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75D4" w:rsidRPr="008C6AFD" w:rsidRDefault="008575D4" w:rsidP="008C6AFD">
      <w:pPr>
        <w:rPr>
          <w:rFonts w:ascii="Times New Roman" w:hAnsi="Times New Roman" w:cs="Times New Roman"/>
          <w:sz w:val="24"/>
        </w:rPr>
      </w:pPr>
      <w:proofErr w:type="spellStart"/>
      <w:r w:rsidRPr="008C6AFD">
        <w:rPr>
          <w:rFonts w:ascii="Times New Roman" w:hAnsi="Times New Roman" w:cs="Times New Roman"/>
          <w:sz w:val="24"/>
        </w:rPr>
        <w:t>Atomic</w:t>
      </w:r>
      <w:proofErr w:type="spellEnd"/>
      <w:r w:rsidRPr="008C6AFD">
        <w:rPr>
          <w:rFonts w:ascii="Times New Roman" w:hAnsi="Times New Roman" w:cs="Times New Roman"/>
          <w:sz w:val="24"/>
        </w:rPr>
        <w:t xml:space="preserve"> </w:t>
      </w:r>
      <w:proofErr w:type="spellStart"/>
      <w:r w:rsidRPr="008C6AFD">
        <w:rPr>
          <w:rFonts w:ascii="Times New Roman" w:hAnsi="Times New Roman" w:cs="Times New Roman"/>
          <w:sz w:val="24"/>
        </w:rPr>
        <w:t>Bomb</w:t>
      </w:r>
      <w:proofErr w:type="spellEnd"/>
    </w:p>
    <w:tbl>
      <w:tblPr>
        <w:tblStyle w:val="a3"/>
        <w:tblW w:w="0" w:type="auto"/>
        <w:tblLook w:val="04A0" w:firstRow="1" w:lastRow="0" w:firstColumn="1" w:lastColumn="0" w:noHBand="0" w:noVBand="1"/>
      </w:tblPr>
      <w:tblGrid>
        <w:gridCol w:w="4672"/>
        <w:gridCol w:w="4673"/>
      </w:tblGrid>
      <w:tr w:rsidR="00722757" w:rsidRPr="008C6AFD" w:rsidTr="00722757">
        <w:tc>
          <w:tcPr>
            <w:tcW w:w="4672" w:type="dxa"/>
          </w:tcPr>
          <w:p w:rsidR="00722757" w:rsidRPr="008C6AFD" w:rsidRDefault="008C6AFD" w:rsidP="008C6AFD">
            <w:pPr>
              <w:jc w:val="center"/>
              <w:rPr>
                <w:rFonts w:ascii="Times New Roman" w:hAnsi="Times New Roman" w:cs="Times New Roman"/>
                <w:sz w:val="24"/>
                <w:lang w:val="en-US"/>
              </w:rPr>
            </w:pPr>
            <w:r>
              <w:rPr>
                <w:rFonts w:ascii="Times New Roman" w:hAnsi="Times New Roman" w:cs="Times New Roman"/>
                <w:sz w:val="24"/>
                <w:lang w:val="en-US"/>
              </w:rPr>
              <w:t>P</w:t>
            </w:r>
            <w:r w:rsidR="00D82ABC" w:rsidRPr="008C6AFD">
              <w:rPr>
                <w:rFonts w:ascii="Times New Roman" w:hAnsi="Times New Roman" w:cs="Times New Roman"/>
                <w:sz w:val="24"/>
                <w:lang w:val="en-US"/>
              </w:rPr>
              <w:t>lus</w:t>
            </w:r>
          </w:p>
        </w:tc>
        <w:tc>
          <w:tcPr>
            <w:tcW w:w="4673" w:type="dxa"/>
          </w:tcPr>
          <w:p w:rsidR="00722757" w:rsidRPr="008C6AFD" w:rsidRDefault="008C6AFD" w:rsidP="008C6AFD">
            <w:pPr>
              <w:jc w:val="center"/>
              <w:rPr>
                <w:rFonts w:ascii="Times New Roman" w:hAnsi="Times New Roman" w:cs="Times New Roman"/>
                <w:sz w:val="24"/>
                <w:lang w:val="en-US"/>
              </w:rPr>
            </w:pPr>
            <w:r>
              <w:rPr>
                <w:rFonts w:ascii="Times New Roman" w:hAnsi="Times New Roman" w:cs="Times New Roman"/>
                <w:sz w:val="24"/>
                <w:lang w:val="en-US"/>
              </w:rPr>
              <w:t>M</w:t>
            </w:r>
            <w:r w:rsidR="00D82ABC" w:rsidRPr="008C6AFD">
              <w:rPr>
                <w:rFonts w:ascii="Times New Roman" w:hAnsi="Times New Roman" w:cs="Times New Roman"/>
                <w:sz w:val="24"/>
                <w:lang w:val="en-US"/>
              </w:rPr>
              <w:t>inus</w:t>
            </w:r>
          </w:p>
        </w:tc>
      </w:tr>
      <w:tr w:rsidR="00722757" w:rsidRPr="008C6AFD" w:rsidTr="00722757">
        <w:tc>
          <w:tcPr>
            <w:tcW w:w="4672" w:type="dxa"/>
          </w:tcPr>
          <w:p w:rsidR="00722757" w:rsidRPr="008C6AFD" w:rsidRDefault="008C6AFD" w:rsidP="008C6AFD">
            <w:pPr>
              <w:rPr>
                <w:rFonts w:ascii="Times New Roman" w:hAnsi="Times New Roman" w:cs="Times New Roman"/>
                <w:sz w:val="24"/>
                <w:lang w:val="en-US"/>
              </w:rPr>
            </w:pPr>
            <w:r w:rsidRPr="008C6AFD">
              <w:rPr>
                <w:rFonts w:ascii="Times New Roman" w:hAnsi="Times New Roman" w:cs="Times New Roman"/>
                <w:sz w:val="24"/>
                <w:lang w:val="en-US"/>
              </w:rPr>
              <w:t xml:space="preserve">Military conflicts using atomic weapons </w:t>
            </w:r>
            <w:proofErr w:type="gramStart"/>
            <w:r w:rsidRPr="008C6AFD">
              <w:rPr>
                <w:rFonts w:ascii="Times New Roman" w:hAnsi="Times New Roman" w:cs="Times New Roman"/>
                <w:sz w:val="24"/>
                <w:lang w:val="en-US"/>
              </w:rPr>
              <w:t>have been reduced</w:t>
            </w:r>
            <w:proofErr w:type="gramEnd"/>
            <w:r w:rsidRPr="008C6AFD">
              <w:rPr>
                <w:rFonts w:ascii="Times New Roman" w:hAnsi="Times New Roman" w:cs="Times New Roman"/>
                <w:sz w:val="24"/>
                <w:lang w:val="en-US"/>
              </w:rPr>
              <w:t xml:space="preserve"> due to fear of mass destruction and potential mutual destruction. This can serve as a deterrent and prevent direct military clashes between states possessing atomic weapons.</w:t>
            </w:r>
          </w:p>
        </w:tc>
        <w:tc>
          <w:tcPr>
            <w:tcW w:w="4673" w:type="dxa"/>
          </w:tcPr>
          <w:p w:rsidR="00722757" w:rsidRPr="008C6AFD" w:rsidRDefault="00844189" w:rsidP="008C6AFD">
            <w:pPr>
              <w:rPr>
                <w:rFonts w:ascii="Times New Roman" w:hAnsi="Times New Roman" w:cs="Times New Roman"/>
                <w:sz w:val="24"/>
                <w:lang w:val="en-US"/>
              </w:rPr>
            </w:pPr>
            <w:r w:rsidRPr="008C6AFD">
              <w:rPr>
                <w:rFonts w:ascii="Times New Roman" w:hAnsi="Times New Roman" w:cs="Times New Roman"/>
                <w:sz w:val="24"/>
                <w:lang w:val="en-US"/>
              </w:rPr>
              <w:t>Global threat: Nuclear weapons pose a global threat to humanity, since their use can lead to devastating consequences and the death of millions of people</w:t>
            </w:r>
          </w:p>
        </w:tc>
      </w:tr>
      <w:tr w:rsidR="00722757" w:rsidRPr="008C6AFD" w:rsidTr="00722757">
        <w:tc>
          <w:tcPr>
            <w:tcW w:w="4672" w:type="dxa"/>
          </w:tcPr>
          <w:p w:rsidR="00722757" w:rsidRPr="008C6AFD" w:rsidRDefault="00A24859" w:rsidP="008C6AFD">
            <w:pPr>
              <w:rPr>
                <w:rFonts w:ascii="Times New Roman" w:hAnsi="Times New Roman" w:cs="Times New Roman"/>
                <w:sz w:val="24"/>
                <w:lang w:val="en-US"/>
              </w:rPr>
            </w:pPr>
            <w:r w:rsidRPr="008C6AFD">
              <w:rPr>
                <w:rFonts w:ascii="Times New Roman" w:hAnsi="Times New Roman" w:cs="Times New Roman"/>
                <w:sz w:val="24"/>
                <w:lang w:val="en-US"/>
              </w:rPr>
              <w:t>The atomic bomb finally turned out to be that “absolute weapon” that philosophers had been talking about for centuries. One that will forever exclude, if not wars in general, then their most dangerous and bloody variety - total conflicts between great powers.</w:t>
            </w:r>
          </w:p>
        </w:tc>
        <w:tc>
          <w:tcPr>
            <w:tcW w:w="4673" w:type="dxa"/>
          </w:tcPr>
          <w:p w:rsidR="00722757" w:rsidRPr="008C6AFD" w:rsidRDefault="00A24859" w:rsidP="008C6AFD">
            <w:pPr>
              <w:rPr>
                <w:rFonts w:ascii="Times New Roman" w:hAnsi="Times New Roman" w:cs="Times New Roman"/>
                <w:sz w:val="24"/>
                <w:lang w:val="en-US"/>
              </w:rPr>
            </w:pPr>
            <w:r w:rsidRPr="008C6AFD">
              <w:rPr>
                <w:rFonts w:ascii="Times New Roman" w:hAnsi="Times New Roman" w:cs="Times New Roman"/>
                <w:sz w:val="24"/>
                <w:lang w:val="en-US"/>
              </w:rPr>
              <w:t>Erroneous application: Any system, by definition, is not 100% reliable, and the breakthrough of even one ballistic missile with a megaton warhead is fraught with the destruction of a large city and millions of losses</w:t>
            </w:r>
          </w:p>
        </w:tc>
      </w:tr>
      <w:tr w:rsidR="008575D4" w:rsidRPr="008C6AFD" w:rsidTr="00722757">
        <w:tc>
          <w:tcPr>
            <w:tcW w:w="4672" w:type="dxa"/>
          </w:tcPr>
          <w:p w:rsidR="008575D4" w:rsidRPr="008C6AFD" w:rsidRDefault="00844189" w:rsidP="008C6AFD">
            <w:pPr>
              <w:rPr>
                <w:rFonts w:ascii="Times New Roman" w:hAnsi="Times New Roman" w:cs="Times New Roman"/>
                <w:sz w:val="24"/>
                <w:lang w:val="en-US"/>
              </w:rPr>
            </w:pPr>
            <w:r w:rsidRPr="008C6AFD">
              <w:rPr>
                <w:rFonts w:ascii="Times New Roman" w:hAnsi="Times New Roman" w:cs="Times New Roman"/>
                <w:sz w:val="24"/>
                <w:lang w:val="en-US"/>
              </w:rPr>
              <w:t>Ensuring Security: Possessing nuclear weapons can prevent aggression from other states.</w:t>
            </w:r>
          </w:p>
        </w:tc>
        <w:tc>
          <w:tcPr>
            <w:tcW w:w="4673" w:type="dxa"/>
          </w:tcPr>
          <w:p w:rsidR="008575D4" w:rsidRPr="008C6AFD" w:rsidRDefault="00844189" w:rsidP="008C6AFD">
            <w:pPr>
              <w:rPr>
                <w:rFonts w:ascii="Times New Roman" w:hAnsi="Times New Roman" w:cs="Times New Roman"/>
                <w:sz w:val="24"/>
                <w:lang w:val="en-US"/>
              </w:rPr>
            </w:pPr>
            <w:r w:rsidRPr="008C6AFD">
              <w:rPr>
                <w:rFonts w:ascii="Times New Roman" w:hAnsi="Times New Roman" w:cs="Times New Roman"/>
                <w:sz w:val="24"/>
                <w:lang w:val="en-US"/>
              </w:rPr>
              <w:t xml:space="preserve">High costs: The development, production and support of nuclear weapons require enormous financial resources, which </w:t>
            </w:r>
            <w:proofErr w:type="gramStart"/>
            <w:r w:rsidRPr="008C6AFD">
              <w:rPr>
                <w:rFonts w:ascii="Times New Roman" w:hAnsi="Times New Roman" w:cs="Times New Roman"/>
                <w:sz w:val="24"/>
                <w:lang w:val="en-US"/>
              </w:rPr>
              <w:t>could be used</w:t>
            </w:r>
            <w:proofErr w:type="gramEnd"/>
            <w:r w:rsidRPr="008C6AFD">
              <w:rPr>
                <w:rFonts w:ascii="Times New Roman" w:hAnsi="Times New Roman" w:cs="Times New Roman"/>
                <w:sz w:val="24"/>
                <w:lang w:val="en-US"/>
              </w:rPr>
              <w:t xml:space="preserve"> for other socially important purposes such as health care and education.</w:t>
            </w:r>
          </w:p>
        </w:tc>
      </w:tr>
    </w:tbl>
    <w:p w:rsidR="00D82ABC" w:rsidRPr="008C6AFD" w:rsidRDefault="00D82ABC" w:rsidP="008C6AFD">
      <w:pPr>
        <w:spacing w:line="240" w:lineRule="auto"/>
        <w:rPr>
          <w:rFonts w:ascii="Times New Roman" w:hAnsi="Times New Roman" w:cs="Times New Roman"/>
          <w:sz w:val="24"/>
          <w:lang w:val="en-US"/>
        </w:rPr>
      </w:pPr>
    </w:p>
    <w:p w:rsidR="00E66800" w:rsidRPr="008C6AFD" w:rsidRDefault="008575D4" w:rsidP="008C6AFD">
      <w:pPr>
        <w:spacing w:line="240" w:lineRule="auto"/>
        <w:rPr>
          <w:rFonts w:ascii="Times New Roman" w:hAnsi="Times New Roman" w:cs="Times New Roman"/>
          <w:sz w:val="24"/>
        </w:rPr>
      </w:pPr>
      <w:r w:rsidRPr="008C6AFD">
        <w:rPr>
          <w:rFonts w:ascii="Times New Roman" w:hAnsi="Times New Roman" w:cs="Times New Roman"/>
          <w:sz w:val="24"/>
          <w:lang w:val="en-US"/>
        </w:rPr>
        <w:t>DNA</w:t>
      </w:r>
    </w:p>
    <w:tbl>
      <w:tblPr>
        <w:tblStyle w:val="a3"/>
        <w:tblW w:w="0" w:type="auto"/>
        <w:tblLook w:val="04A0" w:firstRow="1" w:lastRow="0" w:firstColumn="1" w:lastColumn="0" w:noHBand="0" w:noVBand="1"/>
      </w:tblPr>
      <w:tblGrid>
        <w:gridCol w:w="4672"/>
        <w:gridCol w:w="4673"/>
      </w:tblGrid>
      <w:tr w:rsidR="000B4319" w:rsidRPr="008C6AFD" w:rsidTr="009E66E5">
        <w:tc>
          <w:tcPr>
            <w:tcW w:w="4672" w:type="dxa"/>
          </w:tcPr>
          <w:p w:rsidR="000B4319" w:rsidRPr="008C6AFD" w:rsidRDefault="00D82ABC" w:rsidP="008C6AFD">
            <w:pPr>
              <w:jc w:val="center"/>
              <w:rPr>
                <w:rFonts w:ascii="Times New Roman" w:hAnsi="Times New Roman" w:cs="Times New Roman"/>
                <w:sz w:val="24"/>
                <w:lang w:val="en-US"/>
              </w:rPr>
            </w:pPr>
            <w:bookmarkStart w:id="0" w:name="_GoBack" w:colFirst="0" w:colLast="1"/>
            <w:r w:rsidRPr="008C6AFD">
              <w:rPr>
                <w:rFonts w:ascii="Times New Roman" w:hAnsi="Times New Roman" w:cs="Times New Roman"/>
                <w:sz w:val="24"/>
                <w:lang w:val="en-US"/>
              </w:rPr>
              <w:t>Plus</w:t>
            </w:r>
          </w:p>
        </w:tc>
        <w:tc>
          <w:tcPr>
            <w:tcW w:w="4673" w:type="dxa"/>
          </w:tcPr>
          <w:p w:rsidR="000B4319" w:rsidRPr="008C6AFD" w:rsidRDefault="008C6AFD" w:rsidP="008C6AFD">
            <w:pPr>
              <w:jc w:val="center"/>
              <w:rPr>
                <w:rFonts w:ascii="Times New Roman" w:hAnsi="Times New Roman" w:cs="Times New Roman"/>
                <w:sz w:val="24"/>
                <w:lang w:val="en-US"/>
              </w:rPr>
            </w:pPr>
            <w:r>
              <w:rPr>
                <w:rFonts w:ascii="Times New Roman" w:hAnsi="Times New Roman" w:cs="Times New Roman"/>
                <w:sz w:val="24"/>
                <w:lang w:val="en-US"/>
              </w:rPr>
              <w:t>M</w:t>
            </w:r>
            <w:r w:rsidR="00D82ABC" w:rsidRPr="008C6AFD">
              <w:rPr>
                <w:rFonts w:ascii="Times New Roman" w:hAnsi="Times New Roman" w:cs="Times New Roman"/>
                <w:sz w:val="24"/>
                <w:lang w:val="en-US"/>
              </w:rPr>
              <w:t>inus</w:t>
            </w:r>
          </w:p>
        </w:tc>
      </w:tr>
      <w:bookmarkEnd w:id="0"/>
      <w:tr w:rsidR="00722757" w:rsidRPr="008C6AFD" w:rsidTr="009E66E5">
        <w:tc>
          <w:tcPr>
            <w:tcW w:w="4672" w:type="dxa"/>
          </w:tcPr>
          <w:p w:rsidR="00722757" w:rsidRPr="008C6AFD" w:rsidRDefault="00D82ABC" w:rsidP="008C6AFD">
            <w:pPr>
              <w:rPr>
                <w:rFonts w:ascii="Times New Roman" w:hAnsi="Times New Roman" w:cs="Times New Roman"/>
                <w:sz w:val="24"/>
                <w:lang w:val="en-US"/>
              </w:rPr>
            </w:pPr>
            <w:r w:rsidRPr="008C6AFD">
              <w:rPr>
                <w:rFonts w:ascii="Times New Roman" w:hAnsi="Times New Roman" w:cs="Times New Roman"/>
                <w:sz w:val="24"/>
                <w:lang w:val="en-US"/>
              </w:rPr>
              <w:t xml:space="preserve">Understanding genetic diseases: Studying human DNA helps </w:t>
            </w:r>
            <w:proofErr w:type="gramStart"/>
            <w:r w:rsidRPr="008C6AFD">
              <w:rPr>
                <w:rFonts w:ascii="Times New Roman" w:hAnsi="Times New Roman" w:cs="Times New Roman"/>
                <w:sz w:val="24"/>
                <w:lang w:val="en-US"/>
              </w:rPr>
              <w:t>scientists better</w:t>
            </w:r>
            <w:proofErr w:type="gramEnd"/>
            <w:r w:rsidRPr="008C6AFD">
              <w:rPr>
                <w:rFonts w:ascii="Times New Roman" w:hAnsi="Times New Roman" w:cs="Times New Roman"/>
                <w:sz w:val="24"/>
                <w:lang w:val="en-US"/>
              </w:rPr>
              <w:t xml:space="preserve"> understand genetic diseases and how they develop. </w:t>
            </w:r>
          </w:p>
        </w:tc>
        <w:tc>
          <w:tcPr>
            <w:tcW w:w="4673" w:type="dxa"/>
          </w:tcPr>
          <w:p w:rsidR="00722757" w:rsidRPr="008C6AFD" w:rsidRDefault="006440EF" w:rsidP="008C6AFD">
            <w:pPr>
              <w:rPr>
                <w:rFonts w:ascii="Times New Roman" w:hAnsi="Times New Roman" w:cs="Times New Roman"/>
                <w:sz w:val="24"/>
                <w:lang w:val="en-US"/>
              </w:rPr>
            </w:pPr>
            <w:r w:rsidRPr="008C6AFD">
              <w:rPr>
                <w:rFonts w:ascii="Times New Roman" w:hAnsi="Times New Roman" w:cs="Times New Roman"/>
                <w:sz w:val="24"/>
                <w:lang w:val="en-US"/>
              </w:rPr>
              <w:t>Privacy Issues: Storing and processing genetic information can create privacy and data security issues.</w:t>
            </w:r>
          </w:p>
        </w:tc>
      </w:tr>
      <w:tr w:rsidR="00722757" w:rsidRPr="008C6AFD" w:rsidTr="009E66E5">
        <w:tc>
          <w:tcPr>
            <w:tcW w:w="4672" w:type="dxa"/>
          </w:tcPr>
          <w:p w:rsidR="00722757" w:rsidRPr="008C6AFD" w:rsidRDefault="006440EF" w:rsidP="008C6AFD">
            <w:pPr>
              <w:rPr>
                <w:rFonts w:ascii="Times New Roman" w:hAnsi="Times New Roman" w:cs="Times New Roman"/>
                <w:sz w:val="24"/>
                <w:lang w:val="en-US"/>
              </w:rPr>
            </w:pPr>
            <w:r w:rsidRPr="008C6AFD">
              <w:rPr>
                <w:rFonts w:ascii="Times New Roman" w:hAnsi="Times New Roman" w:cs="Times New Roman"/>
                <w:sz w:val="24"/>
                <w:lang w:val="en-US"/>
              </w:rPr>
              <w:t>Predicting disease risk: Studying genetic information can help predict your risk of developing certain diseases and take steps to prevent them.</w:t>
            </w:r>
          </w:p>
        </w:tc>
        <w:tc>
          <w:tcPr>
            <w:tcW w:w="4673" w:type="dxa"/>
          </w:tcPr>
          <w:p w:rsidR="00722757" w:rsidRPr="008C6AFD" w:rsidRDefault="006440EF" w:rsidP="008C6AFD">
            <w:pPr>
              <w:rPr>
                <w:rFonts w:ascii="Times New Roman" w:hAnsi="Times New Roman" w:cs="Times New Roman"/>
                <w:sz w:val="24"/>
                <w:lang w:val="en-US"/>
              </w:rPr>
            </w:pPr>
            <w:r w:rsidRPr="008C6AFD">
              <w:rPr>
                <w:rFonts w:ascii="Times New Roman" w:hAnsi="Times New Roman" w:cs="Times New Roman"/>
                <w:sz w:val="24"/>
                <w:lang w:val="en-US"/>
              </w:rPr>
              <w:t>Racism and Discrimination: The study of genetic information can lead to racism and discrimination based on genetic characteristics.</w:t>
            </w:r>
          </w:p>
        </w:tc>
      </w:tr>
      <w:tr w:rsidR="00722757" w:rsidRPr="008C6AFD" w:rsidTr="009E66E5">
        <w:tc>
          <w:tcPr>
            <w:tcW w:w="4672" w:type="dxa"/>
          </w:tcPr>
          <w:p w:rsidR="00722757" w:rsidRPr="008C6AFD" w:rsidRDefault="006440EF" w:rsidP="008C6AFD">
            <w:pPr>
              <w:rPr>
                <w:rFonts w:ascii="Times New Roman" w:hAnsi="Times New Roman" w:cs="Times New Roman"/>
                <w:sz w:val="24"/>
                <w:lang w:val="en-US"/>
              </w:rPr>
            </w:pPr>
            <w:r w:rsidRPr="008C6AFD">
              <w:rPr>
                <w:rFonts w:ascii="Times New Roman" w:hAnsi="Times New Roman" w:cs="Times New Roman"/>
                <w:sz w:val="24"/>
                <w:lang w:val="en-US"/>
              </w:rPr>
              <w:t>Identification of family ties: DNA testing can help identify family ties between people, which is especially useful when searching for relatives or solving legal cases.</w:t>
            </w:r>
          </w:p>
        </w:tc>
        <w:tc>
          <w:tcPr>
            <w:tcW w:w="4673" w:type="dxa"/>
          </w:tcPr>
          <w:p w:rsidR="00722757" w:rsidRPr="008C6AFD" w:rsidRDefault="006440EF" w:rsidP="008C6AFD">
            <w:pPr>
              <w:rPr>
                <w:rFonts w:ascii="Times New Roman" w:hAnsi="Times New Roman" w:cs="Times New Roman"/>
                <w:sz w:val="24"/>
                <w:lang w:val="en-US"/>
              </w:rPr>
            </w:pPr>
            <w:r w:rsidRPr="008C6AFD">
              <w:rPr>
                <w:rFonts w:ascii="Times New Roman" w:hAnsi="Times New Roman" w:cs="Times New Roman"/>
                <w:sz w:val="24"/>
                <w:lang w:val="en-US"/>
              </w:rPr>
              <w:t>Social and psychological consequences: Learning about genetic information can cause social and psychological consequences, such as anxiety and fear of possible diseases.</w:t>
            </w:r>
          </w:p>
        </w:tc>
      </w:tr>
    </w:tbl>
    <w:p w:rsidR="00722757" w:rsidRPr="006440EF" w:rsidRDefault="00722757" w:rsidP="00424D64">
      <w:pPr>
        <w:spacing w:line="240" w:lineRule="auto"/>
        <w:ind w:firstLine="567"/>
        <w:rPr>
          <w:rFonts w:ascii="Times New Roman" w:hAnsi="Times New Roman" w:cs="Times New Roman"/>
          <w:lang w:val="en-US"/>
        </w:rPr>
      </w:pPr>
    </w:p>
    <w:sectPr w:rsidR="00722757" w:rsidRPr="006440E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41C2"/>
    <w:rsid w:val="000B4319"/>
    <w:rsid w:val="00424D64"/>
    <w:rsid w:val="006424EC"/>
    <w:rsid w:val="006440EF"/>
    <w:rsid w:val="00722757"/>
    <w:rsid w:val="00844189"/>
    <w:rsid w:val="008575D4"/>
    <w:rsid w:val="00881DE9"/>
    <w:rsid w:val="008C6AFD"/>
    <w:rsid w:val="00A24859"/>
    <w:rsid w:val="00A37F00"/>
    <w:rsid w:val="00A84791"/>
    <w:rsid w:val="00C741C2"/>
    <w:rsid w:val="00D82ABC"/>
    <w:rsid w:val="00D9707D"/>
    <w:rsid w:val="00E66800"/>
    <w:rsid w:val="00FF439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ED11D"/>
  <w15:chartTrackingRefBased/>
  <w15:docId w15:val="{FEEF9763-C95E-49E2-BA99-C232166B1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227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305</Words>
  <Characters>1741</Characters>
  <Application>Microsoft Office Word</Application>
  <DocSecurity>0</DocSecurity>
  <Lines>14</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A1i5k</dc:creator>
  <cp:keywords/>
  <dc:description/>
  <cp:lastModifiedBy>A1i5k</cp:lastModifiedBy>
  <cp:revision>8</cp:revision>
  <dcterms:created xsi:type="dcterms:W3CDTF">2023-11-02T06:38:00Z</dcterms:created>
  <dcterms:modified xsi:type="dcterms:W3CDTF">2024-03-10T10:35:00Z</dcterms:modified>
</cp:coreProperties>
</file>