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ook w:val="04A0" w:firstRow="1" w:lastRow="0" w:firstColumn="1" w:lastColumn="0" w:noHBand="0" w:noVBand="1"/>
      </w:tblPr>
      <w:tblGrid>
        <w:gridCol w:w="1386"/>
        <w:gridCol w:w="8252"/>
      </w:tblGrid>
      <w:tr w:rsidR="00FC4C01" w:rsidRPr="00FC4C01" w14:paraId="694C3EF7" w14:textId="77777777" w:rsidTr="00452A53">
        <w:tc>
          <w:tcPr>
            <w:tcW w:w="1386" w:type="dxa"/>
          </w:tcPr>
          <w:p w14:paraId="1DE037E4" w14:textId="4A174678" w:rsidR="00FC4C01" w:rsidRPr="00FC4C01" w:rsidRDefault="00FC4C01" w:rsidP="00FC4C01">
            <w:pPr>
              <w:spacing w:line="240" w:lineRule="auto"/>
              <w:ind w:firstLine="0"/>
              <w:jc w:val="left"/>
              <w:rPr>
                <w:rFonts w:eastAsia="Times New Roman" w:cs="Times New Roman"/>
                <w:b/>
                <w:sz w:val="24"/>
                <w:szCs w:val="24"/>
                <w:lang w:eastAsia="ru-RU"/>
              </w:rPr>
            </w:pPr>
            <w:r w:rsidRPr="00FC4C01">
              <w:rPr>
                <w:rFonts w:eastAsia="Times New Roman" w:cs="Times New Roman"/>
                <w:noProof/>
                <w:sz w:val="24"/>
                <w:szCs w:val="24"/>
                <w:lang w:eastAsia="ru-RU"/>
              </w:rPr>
              <w:drawing>
                <wp:anchor distT="0" distB="0" distL="114300" distR="114300" simplePos="0" relativeHeight="251659264" behindDoc="1" locked="0" layoutInCell="1" allowOverlap="1" wp14:anchorId="7B022F5F" wp14:editId="3426A867">
                  <wp:simplePos x="0" y="0"/>
                  <wp:positionH relativeFrom="column">
                    <wp:posOffset>-13970</wp:posOffset>
                  </wp:positionH>
                  <wp:positionV relativeFrom="paragraph">
                    <wp:posOffset>209550</wp:posOffset>
                  </wp:positionV>
                  <wp:extent cx="733425" cy="828675"/>
                  <wp:effectExtent l="0" t="0" r="9525" b="9525"/>
                  <wp:wrapTight wrapText="bothSides">
                    <wp:wrapPolygon edited="0">
                      <wp:start x="0" y="0"/>
                      <wp:lineTo x="0" y="21352"/>
                      <wp:lineTo x="21319" y="21352"/>
                      <wp:lineTo x="21319" y="0"/>
                      <wp:lineTo x="0" y="0"/>
                    </wp:wrapPolygon>
                  </wp:wrapTight>
                  <wp:docPr id="6" name="Рисунок 6"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33425" cy="8286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8252" w:type="dxa"/>
          </w:tcPr>
          <w:p w14:paraId="3DCCDA5A" w14:textId="77777777" w:rsidR="00FC4C01" w:rsidRPr="00FC4C01" w:rsidRDefault="00FC4C01" w:rsidP="00FC4C01">
            <w:pPr>
              <w:spacing w:line="240" w:lineRule="auto"/>
              <w:ind w:firstLine="0"/>
              <w:jc w:val="center"/>
              <w:rPr>
                <w:rFonts w:eastAsia="Times New Roman" w:cs="Times New Roman"/>
                <w:b/>
                <w:sz w:val="24"/>
                <w:szCs w:val="24"/>
                <w:lang w:eastAsia="ru-RU"/>
              </w:rPr>
            </w:pPr>
            <w:r w:rsidRPr="00FC4C01">
              <w:rPr>
                <w:rFonts w:eastAsia="Times New Roman" w:cs="Times New Roman"/>
                <w:b/>
                <w:sz w:val="24"/>
                <w:szCs w:val="24"/>
                <w:lang w:eastAsia="ru-RU"/>
              </w:rPr>
              <w:t>Министерство науки и высшего образования Российской Федерации</w:t>
            </w:r>
          </w:p>
          <w:p w14:paraId="76E19532" w14:textId="77777777" w:rsidR="00FC4C01" w:rsidRPr="00FC4C01" w:rsidRDefault="00FC4C01" w:rsidP="00FC4C01">
            <w:pPr>
              <w:spacing w:line="240" w:lineRule="auto"/>
              <w:ind w:firstLine="0"/>
              <w:jc w:val="center"/>
              <w:rPr>
                <w:rFonts w:eastAsia="Times New Roman" w:cs="Times New Roman"/>
                <w:b/>
                <w:sz w:val="24"/>
                <w:szCs w:val="24"/>
                <w:lang w:eastAsia="ru-RU"/>
              </w:rPr>
            </w:pPr>
            <w:r w:rsidRPr="00FC4C01">
              <w:rPr>
                <w:rFonts w:eastAsia="Times New Roman" w:cs="Times New Roman"/>
                <w:b/>
                <w:sz w:val="24"/>
                <w:szCs w:val="24"/>
                <w:lang w:eastAsia="ru-RU"/>
              </w:rPr>
              <w:t xml:space="preserve">Федеральное государственное бюджетное образовательное учреждение </w:t>
            </w:r>
          </w:p>
          <w:p w14:paraId="47258B96" w14:textId="77777777" w:rsidR="00FC4C01" w:rsidRPr="00FC4C01" w:rsidRDefault="00FC4C01" w:rsidP="00FC4C01">
            <w:pPr>
              <w:spacing w:line="240" w:lineRule="auto"/>
              <w:ind w:firstLine="0"/>
              <w:jc w:val="center"/>
              <w:rPr>
                <w:rFonts w:eastAsia="Times New Roman" w:cs="Times New Roman"/>
                <w:b/>
                <w:sz w:val="24"/>
                <w:szCs w:val="24"/>
                <w:lang w:eastAsia="ru-RU"/>
              </w:rPr>
            </w:pPr>
            <w:r w:rsidRPr="00FC4C01">
              <w:rPr>
                <w:rFonts w:eastAsia="Times New Roman" w:cs="Times New Roman"/>
                <w:b/>
                <w:sz w:val="24"/>
                <w:szCs w:val="24"/>
                <w:lang w:eastAsia="ru-RU"/>
              </w:rPr>
              <w:t>высшего образования</w:t>
            </w:r>
          </w:p>
          <w:p w14:paraId="0668CD0B" w14:textId="77777777" w:rsidR="00FC4C01" w:rsidRPr="00FC4C01" w:rsidRDefault="00FC4C01" w:rsidP="00FC4C01">
            <w:pPr>
              <w:spacing w:line="240" w:lineRule="auto"/>
              <w:ind w:right="-2" w:firstLine="0"/>
              <w:jc w:val="center"/>
              <w:rPr>
                <w:rFonts w:eastAsia="Times New Roman" w:cs="Times New Roman"/>
                <w:b/>
                <w:sz w:val="24"/>
                <w:szCs w:val="24"/>
                <w:lang w:eastAsia="ru-RU"/>
              </w:rPr>
            </w:pPr>
            <w:r w:rsidRPr="00FC4C01">
              <w:rPr>
                <w:rFonts w:eastAsia="Times New Roman" w:cs="Times New Roman"/>
                <w:b/>
                <w:sz w:val="24"/>
                <w:szCs w:val="24"/>
                <w:lang w:eastAsia="ru-RU"/>
              </w:rPr>
              <w:t>«Московский государственный технический университет</w:t>
            </w:r>
          </w:p>
          <w:p w14:paraId="7D8EC069" w14:textId="77777777" w:rsidR="00FC4C01" w:rsidRPr="00FC4C01" w:rsidRDefault="00FC4C01" w:rsidP="00FC4C01">
            <w:pPr>
              <w:spacing w:line="240" w:lineRule="auto"/>
              <w:ind w:right="-2" w:firstLine="0"/>
              <w:jc w:val="center"/>
              <w:rPr>
                <w:rFonts w:eastAsia="Times New Roman" w:cs="Times New Roman"/>
                <w:b/>
                <w:sz w:val="24"/>
                <w:szCs w:val="24"/>
                <w:lang w:eastAsia="ru-RU"/>
              </w:rPr>
            </w:pPr>
            <w:r w:rsidRPr="00FC4C01">
              <w:rPr>
                <w:rFonts w:eastAsia="Times New Roman" w:cs="Times New Roman"/>
                <w:b/>
                <w:sz w:val="24"/>
                <w:szCs w:val="24"/>
                <w:lang w:eastAsia="ru-RU"/>
              </w:rPr>
              <w:t>имени Н.Э. Баумана</w:t>
            </w:r>
          </w:p>
          <w:p w14:paraId="68787CCB" w14:textId="77777777" w:rsidR="00FC4C01" w:rsidRPr="00FC4C01" w:rsidRDefault="00FC4C01" w:rsidP="00FC4C01">
            <w:pPr>
              <w:spacing w:line="240" w:lineRule="auto"/>
              <w:ind w:firstLine="0"/>
              <w:jc w:val="center"/>
              <w:rPr>
                <w:rFonts w:eastAsia="Times New Roman" w:cs="Times New Roman"/>
                <w:b/>
                <w:sz w:val="24"/>
                <w:szCs w:val="24"/>
                <w:lang w:eastAsia="ru-RU"/>
              </w:rPr>
            </w:pPr>
            <w:r w:rsidRPr="00FC4C01">
              <w:rPr>
                <w:rFonts w:eastAsia="Times New Roman" w:cs="Times New Roman"/>
                <w:b/>
                <w:sz w:val="24"/>
                <w:szCs w:val="24"/>
                <w:lang w:eastAsia="ru-RU"/>
              </w:rPr>
              <w:t>(национальный исследовательский университет)»</w:t>
            </w:r>
          </w:p>
          <w:p w14:paraId="7158734D" w14:textId="77777777" w:rsidR="00FC4C01" w:rsidRPr="00FC4C01" w:rsidRDefault="00FC4C01" w:rsidP="00FC4C01">
            <w:pPr>
              <w:spacing w:line="240" w:lineRule="auto"/>
              <w:ind w:firstLine="0"/>
              <w:jc w:val="center"/>
              <w:rPr>
                <w:rFonts w:eastAsia="Times New Roman" w:cs="Times New Roman"/>
                <w:b/>
                <w:sz w:val="24"/>
                <w:szCs w:val="24"/>
                <w:lang w:eastAsia="ru-RU"/>
              </w:rPr>
            </w:pPr>
            <w:r w:rsidRPr="00FC4C01">
              <w:rPr>
                <w:rFonts w:eastAsia="Times New Roman" w:cs="Times New Roman"/>
                <w:b/>
                <w:sz w:val="24"/>
                <w:szCs w:val="24"/>
                <w:lang w:eastAsia="ru-RU"/>
              </w:rPr>
              <w:t>(МГТУ им. Н.Э. Баумана)</w:t>
            </w:r>
          </w:p>
        </w:tc>
      </w:tr>
    </w:tbl>
    <w:p w14:paraId="2D187C72" w14:textId="77777777" w:rsidR="00FC4C01" w:rsidRPr="00FC4C01" w:rsidRDefault="00FC4C01" w:rsidP="00FC4C01">
      <w:pPr>
        <w:pBdr>
          <w:bottom w:val="thinThickSmallGap" w:sz="24" w:space="1" w:color="auto"/>
        </w:pBdr>
        <w:spacing w:line="240" w:lineRule="auto"/>
        <w:ind w:firstLine="0"/>
        <w:jc w:val="center"/>
        <w:rPr>
          <w:rFonts w:eastAsia="Times New Roman" w:cs="Times New Roman"/>
          <w:b/>
          <w:sz w:val="8"/>
          <w:szCs w:val="24"/>
          <w:lang w:eastAsia="ru-RU"/>
        </w:rPr>
      </w:pPr>
    </w:p>
    <w:p w14:paraId="1F6AFEC7" w14:textId="77777777" w:rsidR="00FC4C01" w:rsidRPr="00FC4C01" w:rsidRDefault="00FC4C01" w:rsidP="00FC4C01">
      <w:pPr>
        <w:spacing w:line="240" w:lineRule="auto"/>
        <w:ind w:firstLine="0"/>
        <w:jc w:val="left"/>
        <w:rPr>
          <w:rFonts w:eastAsia="Times New Roman" w:cs="Times New Roman"/>
          <w:b/>
          <w:sz w:val="24"/>
          <w:szCs w:val="24"/>
          <w:lang w:eastAsia="ru-RU"/>
        </w:rPr>
      </w:pPr>
    </w:p>
    <w:p w14:paraId="66BCD834" w14:textId="781247E5" w:rsidR="00FC4C01" w:rsidRPr="00FC4C01" w:rsidRDefault="00FC4C01" w:rsidP="00FC4C01">
      <w:pPr>
        <w:spacing w:line="240" w:lineRule="auto"/>
        <w:ind w:firstLine="0"/>
        <w:jc w:val="left"/>
        <w:rPr>
          <w:rFonts w:eastAsia="Times New Roman" w:cs="Times New Roman"/>
          <w:sz w:val="24"/>
          <w:szCs w:val="24"/>
          <w:lang w:eastAsia="ru-RU"/>
        </w:rPr>
      </w:pPr>
      <w:r w:rsidRPr="00FC4C01">
        <w:rPr>
          <w:rFonts w:eastAsia="Times New Roman" w:cs="Times New Roman"/>
          <w:sz w:val="24"/>
          <w:szCs w:val="24"/>
          <w:lang w:eastAsia="ru-RU"/>
        </w:rPr>
        <w:t>ФАКУЛЬТЕТ _</w:t>
      </w:r>
      <w:r w:rsidR="005179DC" w:rsidRPr="005179DC">
        <w:rPr>
          <w:rFonts w:eastAsia="Times New Roman" w:cs="Times New Roman"/>
          <w:sz w:val="24"/>
          <w:szCs w:val="24"/>
          <w:u w:val="single"/>
          <w:lang w:eastAsia="ru-RU"/>
        </w:rPr>
        <w:t>Информатика и система управления</w:t>
      </w:r>
      <w:r w:rsidRPr="00FC4C01">
        <w:rPr>
          <w:rFonts w:eastAsia="Times New Roman" w:cs="Times New Roman"/>
          <w:sz w:val="24"/>
          <w:szCs w:val="24"/>
          <w:lang w:eastAsia="ru-RU"/>
        </w:rPr>
        <w:t>___________________________________</w:t>
      </w:r>
    </w:p>
    <w:p w14:paraId="75BF40C4" w14:textId="77777777" w:rsidR="00FC4C01" w:rsidRPr="00FC4C01" w:rsidRDefault="00FC4C01" w:rsidP="00FC4C01">
      <w:pPr>
        <w:spacing w:line="240" w:lineRule="auto"/>
        <w:ind w:firstLine="0"/>
        <w:jc w:val="left"/>
        <w:rPr>
          <w:rFonts w:eastAsia="Times New Roman" w:cs="Times New Roman"/>
          <w:sz w:val="24"/>
          <w:szCs w:val="24"/>
          <w:lang w:eastAsia="ru-RU"/>
        </w:rPr>
      </w:pPr>
    </w:p>
    <w:p w14:paraId="4524A566" w14:textId="137E7AB1" w:rsidR="00FC4C01" w:rsidRPr="00FC4C01" w:rsidRDefault="00FC4C01" w:rsidP="00FC4C01">
      <w:pPr>
        <w:spacing w:line="240" w:lineRule="auto"/>
        <w:ind w:firstLine="0"/>
        <w:jc w:val="left"/>
        <w:rPr>
          <w:rFonts w:eastAsia="Times New Roman" w:cs="Times New Roman"/>
          <w:iCs/>
          <w:sz w:val="24"/>
          <w:szCs w:val="24"/>
          <w:lang w:eastAsia="ru-RU"/>
        </w:rPr>
      </w:pPr>
      <w:r w:rsidRPr="00FC4C01">
        <w:rPr>
          <w:rFonts w:eastAsia="Times New Roman" w:cs="Times New Roman"/>
          <w:sz w:val="24"/>
          <w:szCs w:val="24"/>
          <w:lang w:eastAsia="ru-RU"/>
        </w:rPr>
        <w:t>КАФЕДРА _</w:t>
      </w:r>
      <w:r w:rsidR="002D455F" w:rsidRPr="002D455F">
        <w:rPr>
          <w:rFonts w:eastAsia="Times New Roman" w:cs="Times New Roman"/>
          <w:sz w:val="24"/>
          <w:szCs w:val="24"/>
          <w:u w:val="single"/>
          <w:lang w:eastAsia="ru-RU"/>
        </w:rPr>
        <w:t>Системы обработки информации и управления (ИУ-</w:t>
      </w:r>
      <w:proofErr w:type="gramStart"/>
      <w:r w:rsidR="002D455F" w:rsidRPr="002D455F">
        <w:rPr>
          <w:rFonts w:eastAsia="Times New Roman" w:cs="Times New Roman"/>
          <w:sz w:val="24"/>
          <w:szCs w:val="24"/>
          <w:u w:val="single"/>
          <w:lang w:eastAsia="ru-RU"/>
        </w:rPr>
        <w:t>5)</w:t>
      </w:r>
      <w:r w:rsidRPr="00FC4C01">
        <w:rPr>
          <w:rFonts w:eastAsia="Times New Roman" w:cs="Times New Roman"/>
          <w:iCs/>
          <w:sz w:val="24"/>
          <w:szCs w:val="24"/>
          <w:lang w:eastAsia="ru-RU"/>
        </w:rPr>
        <w:t>_</w:t>
      </w:r>
      <w:proofErr w:type="gramEnd"/>
      <w:r w:rsidRPr="00FC4C01">
        <w:rPr>
          <w:rFonts w:eastAsia="Times New Roman" w:cs="Times New Roman"/>
          <w:iCs/>
          <w:sz w:val="24"/>
          <w:szCs w:val="24"/>
          <w:lang w:eastAsia="ru-RU"/>
        </w:rPr>
        <w:t>_____________________</w:t>
      </w:r>
    </w:p>
    <w:p w14:paraId="29EA202F" w14:textId="77777777" w:rsidR="00FC4C01" w:rsidRPr="00FC4C01" w:rsidRDefault="00FC4C01" w:rsidP="00FC4C01">
      <w:pPr>
        <w:spacing w:line="240" w:lineRule="auto"/>
        <w:ind w:firstLine="0"/>
        <w:jc w:val="left"/>
        <w:rPr>
          <w:rFonts w:eastAsia="Times New Roman" w:cs="Times New Roman"/>
          <w:i/>
          <w:sz w:val="24"/>
          <w:szCs w:val="24"/>
          <w:lang w:eastAsia="ru-RU"/>
        </w:rPr>
      </w:pPr>
    </w:p>
    <w:p w14:paraId="15E174A8" w14:textId="77777777" w:rsidR="00FC4C01" w:rsidRPr="00FC4C01" w:rsidRDefault="00FC4C01" w:rsidP="00FC4C01">
      <w:pPr>
        <w:spacing w:line="240" w:lineRule="auto"/>
        <w:ind w:firstLine="0"/>
        <w:jc w:val="left"/>
        <w:rPr>
          <w:rFonts w:eastAsia="Times New Roman" w:cs="Times New Roman"/>
          <w:i/>
          <w:sz w:val="24"/>
          <w:szCs w:val="24"/>
          <w:lang w:eastAsia="ru-RU"/>
        </w:rPr>
      </w:pPr>
    </w:p>
    <w:p w14:paraId="054512BF" w14:textId="77777777" w:rsidR="00FC4C01" w:rsidRPr="00FC4C01" w:rsidRDefault="00FC4C01" w:rsidP="00FC4C01">
      <w:pPr>
        <w:spacing w:line="240" w:lineRule="auto"/>
        <w:ind w:firstLine="0"/>
        <w:jc w:val="left"/>
        <w:rPr>
          <w:rFonts w:eastAsia="Times New Roman" w:cs="Times New Roman"/>
          <w:i/>
          <w:sz w:val="32"/>
          <w:szCs w:val="24"/>
          <w:lang w:eastAsia="ru-RU"/>
        </w:rPr>
      </w:pPr>
    </w:p>
    <w:p w14:paraId="45ECE854" w14:textId="77777777" w:rsidR="00FC4C01" w:rsidRPr="00FC4C01" w:rsidRDefault="00FC4C01" w:rsidP="00FC4C01">
      <w:pPr>
        <w:spacing w:line="240" w:lineRule="auto"/>
        <w:ind w:firstLine="0"/>
        <w:jc w:val="center"/>
        <w:rPr>
          <w:rFonts w:eastAsia="Times New Roman" w:cs="Times New Roman"/>
          <w:b/>
          <w:sz w:val="44"/>
          <w:szCs w:val="24"/>
          <w:lang w:eastAsia="ru-RU"/>
        </w:rPr>
      </w:pPr>
      <w:r w:rsidRPr="00FC4C01">
        <w:rPr>
          <w:rFonts w:eastAsia="Times New Roman" w:cs="Times New Roman"/>
          <w:b/>
          <w:sz w:val="44"/>
          <w:szCs w:val="24"/>
          <w:lang w:eastAsia="ru-RU"/>
        </w:rPr>
        <w:t>РАСЧЕТНО-ПОЯСНИТЕЛЬНАЯ ЗАПИСКА</w:t>
      </w:r>
    </w:p>
    <w:p w14:paraId="2C99A82C" w14:textId="77777777" w:rsidR="00FC4C01" w:rsidRPr="00FC4C01" w:rsidRDefault="00FC4C01" w:rsidP="00FC4C01">
      <w:pPr>
        <w:spacing w:line="240" w:lineRule="auto"/>
        <w:ind w:firstLine="0"/>
        <w:jc w:val="center"/>
        <w:rPr>
          <w:rFonts w:eastAsia="Times New Roman" w:cs="Times New Roman"/>
          <w:i/>
          <w:sz w:val="24"/>
          <w:szCs w:val="24"/>
          <w:lang w:eastAsia="ru-RU"/>
        </w:rPr>
      </w:pPr>
    </w:p>
    <w:p w14:paraId="1DD568AB" w14:textId="77777777" w:rsidR="00FC4C01" w:rsidRPr="00FC4C01" w:rsidRDefault="00FC4C01" w:rsidP="00FC4C01">
      <w:pPr>
        <w:spacing w:line="240" w:lineRule="auto"/>
        <w:ind w:firstLine="0"/>
        <w:jc w:val="center"/>
        <w:rPr>
          <w:rFonts w:eastAsia="Times New Roman" w:cs="Times New Roman"/>
          <w:b/>
          <w:i/>
          <w:sz w:val="40"/>
          <w:szCs w:val="24"/>
          <w:lang w:eastAsia="ru-RU"/>
        </w:rPr>
      </w:pPr>
      <w:r w:rsidRPr="00FC4C01">
        <w:rPr>
          <w:rFonts w:eastAsia="Times New Roman" w:cs="Times New Roman"/>
          <w:b/>
          <w:i/>
          <w:sz w:val="40"/>
          <w:szCs w:val="24"/>
          <w:lang w:eastAsia="ru-RU"/>
        </w:rPr>
        <w:t xml:space="preserve">К ВЫПУСКНОЙ КВАЛИФИКАЦИОННОЙ РАБОТЕ </w:t>
      </w:r>
    </w:p>
    <w:p w14:paraId="1F1D22F1" w14:textId="77777777" w:rsidR="00FC4C01" w:rsidRPr="00FC4C01" w:rsidRDefault="00FC4C01" w:rsidP="00FC4C01">
      <w:pPr>
        <w:spacing w:line="240" w:lineRule="auto"/>
        <w:ind w:firstLine="0"/>
        <w:jc w:val="center"/>
        <w:rPr>
          <w:rFonts w:eastAsia="Times New Roman" w:cs="Times New Roman"/>
          <w:b/>
          <w:i/>
          <w:szCs w:val="24"/>
          <w:lang w:eastAsia="ru-RU"/>
        </w:rPr>
      </w:pPr>
    </w:p>
    <w:p w14:paraId="3BD24195" w14:textId="77777777" w:rsidR="00FC4C01" w:rsidRPr="00FC4C01" w:rsidRDefault="00FC4C01" w:rsidP="00FC4C01">
      <w:pPr>
        <w:spacing w:line="240" w:lineRule="auto"/>
        <w:ind w:firstLine="0"/>
        <w:jc w:val="center"/>
        <w:rPr>
          <w:rFonts w:eastAsia="Times New Roman" w:cs="Times New Roman"/>
          <w:b/>
          <w:i/>
          <w:sz w:val="40"/>
          <w:szCs w:val="24"/>
          <w:lang w:eastAsia="ru-RU"/>
        </w:rPr>
      </w:pPr>
      <w:r w:rsidRPr="00FC4C01">
        <w:rPr>
          <w:rFonts w:eastAsia="Times New Roman" w:cs="Times New Roman"/>
          <w:b/>
          <w:i/>
          <w:sz w:val="40"/>
          <w:szCs w:val="24"/>
          <w:lang w:eastAsia="ru-RU"/>
        </w:rPr>
        <w:t>НА ТЕМУ:</w:t>
      </w:r>
    </w:p>
    <w:p w14:paraId="0C2AB64B" w14:textId="31998860" w:rsidR="00FC4C01" w:rsidRPr="0046410C" w:rsidRDefault="00FC4C01" w:rsidP="00FC4C01">
      <w:pPr>
        <w:spacing w:line="240" w:lineRule="auto"/>
        <w:ind w:firstLine="0"/>
        <w:jc w:val="left"/>
        <w:rPr>
          <w:rFonts w:eastAsia="Times New Roman" w:cs="Times New Roman"/>
          <w:b/>
          <w:i/>
          <w:sz w:val="40"/>
          <w:szCs w:val="24"/>
          <w:lang w:eastAsia="ru-RU"/>
        </w:rPr>
      </w:pPr>
      <w:r w:rsidRPr="0046410C">
        <w:rPr>
          <w:rFonts w:eastAsia="Times New Roman" w:cs="Times New Roman"/>
          <w:b/>
          <w:i/>
          <w:sz w:val="40"/>
          <w:szCs w:val="24"/>
          <w:lang w:eastAsia="ru-RU"/>
        </w:rPr>
        <w:t>_</w:t>
      </w:r>
      <w:r w:rsidR="0046410C" w:rsidRPr="0046410C">
        <w:rPr>
          <w:rFonts w:eastAsia="Times New Roman" w:cs="Times New Roman"/>
          <w:b/>
          <w:i/>
          <w:sz w:val="40"/>
          <w:szCs w:val="24"/>
          <w:u w:val="single"/>
          <w:lang w:eastAsia="ru-RU"/>
        </w:rPr>
        <w:t>Система автоматического сбора информации о</w:t>
      </w:r>
      <w:r w:rsidRPr="0046410C">
        <w:rPr>
          <w:rFonts w:eastAsia="Times New Roman" w:cs="Times New Roman"/>
          <w:b/>
          <w:i/>
          <w:sz w:val="40"/>
          <w:szCs w:val="24"/>
          <w:lang w:eastAsia="ru-RU"/>
        </w:rPr>
        <w:t>___</w:t>
      </w:r>
    </w:p>
    <w:p w14:paraId="5DA00175" w14:textId="507C176F" w:rsidR="00FC4C01" w:rsidRPr="00FC4C01" w:rsidRDefault="00FC4C01" w:rsidP="00FC4C01">
      <w:pPr>
        <w:spacing w:line="240" w:lineRule="auto"/>
        <w:ind w:firstLine="0"/>
        <w:jc w:val="left"/>
        <w:rPr>
          <w:rFonts w:eastAsia="Times New Roman" w:cs="Times New Roman"/>
          <w:b/>
          <w:i/>
          <w:sz w:val="40"/>
          <w:szCs w:val="24"/>
          <w:lang w:eastAsia="ru-RU"/>
        </w:rPr>
      </w:pPr>
      <w:r w:rsidRPr="00FC4C01">
        <w:rPr>
          <w:rFonts w:eastAsia="Times New Roman" w:cs="Times New Roman"/>
          <w:b/>
          <w:i/>
          <w:sz w:val="40"/>
          <w:szCs w:val="24"/>
          <w:lang w:eastAsia="ru-RU"/>
        </w:rPr>
        <w:t>_</w:t>
      </w:r>
      <w:r w:rsidR="0046410C" w:rsidRPr="0046410C">
        <w:rPr>
          <w:rFonts w:eastAsia="Times New Roman" w:cs="Times New Roman"/>
          <w:b/>
          <w:i/>
          <w:sz w:val="40"/>
          <w:szCs w:val="24"/>
          <w:u w:val="single"/>
          <w:lang w:eastAsia="ru-RU"/>
        </w:rPr>
        <w:t xml:space="preserve">работе </w:t>
      </w:r>
      <w:proofErr w:type="spellStart"/>
      <w:r w:rsidR="0046410C" w:rsidRPr="0046410C">
        <w:rPr>
          <w:rFonts w:eastAsia="Times New Roman" w:cs="Times New Roman"/>
          <w:b/>
          <w:i/>
          <w:sz w:val="40"/>
          <w:szCs w:val="24"/>
          <w:u w:val="single"/>
          <w:lang w:eastAsia="ru-RU"/>
        </w:rPr>
        <w:t>NoSQL</w:t>
      </w:r>
      <w:proofErr w:type="spellEnd"/>
      <w:r w:rsidR="0046410C" w:rsidRPr="0046410C">
        <w:rPr>
          <w:rFonts w:eastAsia="Times New Roman" w:cs="Times New Roman"/>
          <w:b/>
          <w:i/>
          <w:sz w:val="40"/>
          <w:szCs w:val="24"/>
          <w:u w:val="single"/>
          <w:lang w:eastAsia="ru-RU"/>
        </w:rPr>
        <w:t xml:space="preserve"> баз данных </w:t>
      </w:r>
      <w:r w:rsidR="001D022C">
        <w:rPr>
          <w:rFonts w:eastAsia="Times New Roman" w:cs="Times New Roman"/>
          <w:b/>
          <w:i/>
          <w:sz w:val="40"/>
          <w:szCs w:val="24"/>
          <w:u w:val="single"/>
          <w:lang w:eastAsia="ru-RU"/>
        </w:rPr>
        <w:t>__________________</w:t>
      </w:r>
      <w:r w:rsidRPr="00FC4C01">
        <w:rPr>
          <w:rFonts w:eastAsia="Times New Roman" w:cs="Times New Roman"/>
          <w:b/>
          <w:i/>
          <w:sz w:val="40"/>
          <w:szCs w:val="24"/>
          <w:lang w:eastAsia="ru-RU"/>
        </w:rPr>
        <w:t>_</w:t>
      </w:r>
    </w:p>
    <w:p w14:paraId="5E64D7C5" w14:textId="77777777" w:rsidR="00FC4C01" w:rsidRPr="00FC4C01" w:rsidRDefault="00FC4C01" w:rsidP="00FC4C01">
      <w:pPr>
        <w:spacing w:line="240" w:lineRule="auto"/>
        <w:ind w:firstLine="0"/>
        <w:jc w:val="left"/>
        <w:rPr>
          <w:rFonts w:eastAsia="Times New Roman" w:cs="Times New Roman"/>
          <w:b/>
          <w:i/>
          <w:sz w:val="40"/>
          <w:szCs w:val="24"/>
          <w:lang w:eastAsia="ru-RU"/>
        </w:rPr>
      </w:pPr>
      <w:r w:rsidRPr="00FC4C01">
        <w:rPr>
          <w:rFonts w:eastAsia="Times New Roman" w:cs="Times New Roman"/>
          <w:b/>
          <w:i/>
          <w:sz w:val="40"/>
          <w:szCs w:val="24"/>
          <w:lang w:eastAsia="ru-RU"/>
        </w:rPr>
        <w:t>______________________________________________</w:t>
      </w:r>
    </w:p>
    <w:p w14:paraId="5DB67A7B" w14:textId="77777777" w:rsidR="00FC4C01" w:rsidRPr="00FC4C01" w:rsidRDefault="00FC4C01" w:rsidP="00FC4C01">
      <w:pPr>
        <w:spacing w:line="240" w:lineRule="auto"/>
        <w:ind w:firstLine="0"/>
        <w:jc w:val="left"/>
        <w:rPr>
          <w:rFonts w:eastAsia="Times New Roman" w:cs="Times New Roman"/>
          <w:b/>
          <w:i/>
          <w:sz w:val="40"/>
          <w:szCs w:val="24"/>
          <w:lang w:eastAsia="ru-RU"/>
        </w:rPr>
      </w:pPr>
      <w:r w:rsidRPr="00FC4C01">
        <w:rPr>
          <w:rFonts w:eastAsia="Times New Roman" w:cs="Times New Roman"/>
          <w:b/>
          <w:i/>
          <w:sz w:val="40"/>
          <w:szCs w:val="24"/>
          <w:lang w:eastAsia="ru-RU"/>
        </w:rPr>
        <w:t>______________________________________________</w:t>
      </w:r>
    </w:p>
    <w:p w14:paraId="3C859953" w14:textId="77777777" w:rsidR="00FC4C01" w:rsidRPr="00FC4C01" w:rsidRDefault="00FC4C01" w:rsidP="00FC4C01">
      <w:pPr>
        <w:spacing w:line="240" w:lineRule="auto"/>
        <w:ind w:firstLine="0"/>
        <w:jc w:val="left"/>
        <w:rPr>
          <w:rFonts w:eastAsia="Times New Roman" w:cs="Times New Roman"/>
          <w:b/>
          <w:i/>
          <w:sz w:val="40"/>
          <w:szCs w:val="24"/>
          <w:lang w:eastAsia="ru-RU"/>
        </w:rPr>
      </w:pPr>
      <w:r w:rsidRPr="00FC4C01">
        <w:rPr>
          <w:rFonts w:eastAsia="Times New Roman" w:cs="Times New Roman"/>
          <w:b/>
          <w:i/>
          <w:sz w:val="40"/>
          <w:szCs w:val="24"/>
          <w:lang w:eastAsia="ru-RU"/>
        </w:rPr>
        <w:t>______________________________________________</w:t>
      </w:r>
    </w:p>
    <w:p w14:paraId="6C57DA6B" w14:textId="77777777" w:rsidR="00FC4C01" w:rsidRPr="00FC4C01" w:rsidRDefault="00FC4C01" w:rsidP="00FC4C01">
      <w:pPr>
        <w:spacing w:line="240" w:lineRule="auto"/>
        <w:ind w:firstLine="0"/>
        <w:jc w:val="left"/>
        <w:rPr>
          <w:rFonts w:eastAsia="Times New Roman" w:cs="Times New Roman"/>
          <w:sz w:val="24"/>
          <w:szCs w:val="24"/>
          <w:lang w:eastAsia="ru-RU"/>
        </w:rPr>
      </w:pPr>
    </w:p>
    <w:p w14:paraId="01632FD7" w14:textId="77777777" w:rsidR="00FC4C01" w:rsidRPr="00FC4C01" w:rsidRDefault="00FC4C01" w:rsidP="00FC4C01">
      <w:pPr>
        <w:spacing w:line="240" w:lineRule="auto"/>
        <w:ind w:firstLine="0"/>
        <w:jc w:val="left"/>
        <w:rPr>
          <w:rFonts w:eastAsia="Times New Roman" w:cs="Times New Roman"/>
          <w:sz w:val="24"/>
          <w:szCs w:val="24"/>
          <w:lang w:eastAsia="ru-RU"/>
        </w:rPr>
      </w:pPr>
    </w:p>
    <w:p w14:paraId="552EED0C" w14:textId="77777777" w:rsidR="00FC4C01" w:rsidRPr="00FC4C01" w:rsidRDefault="00FC4C01" w:rsidP="00FC4C01">
      <w:pPr>
        <w:spacing w:line="240" w:lineRule="auto"/>
        <w:ind w:firstLine="0"/>
        <w:jc w:val="left"/>
        <w:rPr>
          <w:rFonts w:eastAsia="Times New Roman" w:cs="Times New Roman"/>
          <w:sz w:val="24"/>
          <w:szCs w:val="24"/>
          <w:lang w:eastAsia="ru-RU"/>
        </w:rPr>
      </w:pPr>
    </w:p>
    <w:p w14:paraId="0448CA11" w14:textId="15D4AD99" w:rsidR="00FC4C01" w:rsidRPr="00FC4C01" w:rsidRDefault="00FC4C01" w:rsidP="00FC4C01">
      <w:pPr>
        <w:spacing w:line="240" w:lineRule="auto"/>
        <w:ind w:firstLine="0"/>
        <w:jc w:val="left"/>
        <w:rPr>
          <w:rFonts w:eastAsia="Times New Roman" w:cs="Times New Roman"/>
          <w:b/>
          <w:sz w:val="24"/>
          <w:szCs w:val="24"/>
          <w:lang w:eastAsia="ru-RU"/>
        </w:rPr>
      </w:pPr>
      <w:r w:rsidRPr="00FC4C01">
        <w:rPr>
          <w:rFonts w:eastAsia="Times New Roman" w:cs="Times New Roman"/>
          <w:sz w:val="24"/>
          <w:szCs w:val="24"/>
          <w:lang w:eastAsia="ru-RU"/>
        </w:rPr>
        <w:t>Студент _</w:t>
      </w:r>
      <w:r w:rsidR="00CD0636" w:rsidRPr="00CD0636">
        <w:rPr>
          <w:rFonts w:eastAsia="Times New Roman" w:cs="Times New Roman"/>
          <w:sz w:val="24"/>
          <w:szCs w:val="24"/>
          <w:u w:val="single"/>
          <w:lang w:eastAsia="ru-RU"/>
        </w:rPr>
        <w:t>ИУ5-</w:t>
      </w:r>
      <w:r w:rsidR="00586DEC">
        <w:rPr>
          <w:rFonts w:eastAsia="Times New Roman" w:cs="Times New Roman"/>
          <w:sz w:val="24"/>
          <w:szCs w:val="24"/>
          <w:u w:val="single"/>
          <w:lang w:eastAsia="ru-RU"/>
        </w:rPr>
        <w:t>4</w:t>
      </w:r>
      <w:r w:rsidR="001D1104">
        <w:rPr>
          <w:rFonts w:eastAsia="Times New Roman" w:cs="Times New Roman"/>
          <w:sz w:val="24"/>
          <w:szCs w:val="24"/>
          <w:u w:val="single"/>
          <w:lang w:eastAsia="ru-RU"/>
        </w:rPr>
        <w:t>4</w:t>
      </w:r>
      <w:r w:rsidR="00CD0636" w:rsidRPr="00CD0636">
        <w:rPr>
          <w:rFonts w:eastAsia="Times New Roman" w:cs="Times New Roman"/>
          <w:sz w:val="24"/>
          <w:szCs w:val="24"/>
          <w:u w:val="single"/>
          <w:lang w:eastAsia="ru-RU"/>
        </w:rPr>
        <w:t>М</w:t>
      </w:r>
      <w:r w:rsidRPr="00FC4C01">
        <w:rPr>
          <w:rFonts w:eastAsia="Times New Roman" w:cs="Times New Roman"/>
          <w:sz w:val="24"/>
          <w:szCs w:val="24"/>
          <w:lang w:eastAsia="ru-RU"/>
        </w:rPr>
        <w:t>______</w:t>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b/>
          <w:sz w:val="24"/>
          <w:szCs w:val="24"/>
          <w:lang w:eastAsia="ru-RU"/>
        </w:rPr>
        <w:t>________________</w:t>
      </w:r>
      <w:proofErr w:type="gramStart"/>
      <w:r w:rsidRPr="00FC4C01">
        <w:rPr>
          <w:rFonts w:eastAsia="Times New Roman" w:cs="Times New Roman"/>
          <w:b/>
          <w:sz w:val="24"/>
          <w:szCs w:val="24"/>
          <w:lang w:eastAsia="ru-RU"/>
        </w:rPr>
        <w:t>_  _</w:t>
      </w:r>
      <w:proofErr w:type="gramEnd"/>
      <w:r w:rsidRPr="00FC4C01">
        <w:rPr>
          <w:rFonts w:eastAsia="Times New Roman" w:cs="Times New Roman"/>
          <w:b/>
          <w:sz w:val="24"/>
          <w:szCs w:val="24"/>
          <w:lang w:eastAsia="ru-RU"/>
        </w:rPr>
        <w:t>_</w:t>
      </w:r>
      <w:r w:rsidR="003069B0" w:rsidRPr="003069B0">
        <w:rPr>
          <w:rFonts w:eastAsia="Times New Roman" w:cs="Times New Roman"/>
          <w:b/>
          <w:sz w:val="24"/>
          <w:szCs w:val="24"/>
          <w:u w:val="single"/>
          <w:lang w:eastAsia="ru-RU"/>
        </w:rPr>
        <w:t>Н.В. Журавлев</w:t>
      </w:r>
      <w:r w:rsidRPr="00FC4C01">
        <w:rPr>
          <w:rFonts w:eastAsia="Times New Roman" w:cs="Times New Roman"/>
          <w:b/>
          <w:sz w:val="24"/>
          <w:szCs w:val="24"/>
          <w:lang w:eastAsia="ru-RU"/>
        </w:rPr>
        <w:t xml:space="preserve">_____ </w:t>
      </w:r>
    </w:p>
    <w:p w14:paraId="777CB1E8" w14:textId="77777777" w:rsidR="00FC4C01" w:rsidRPr="00FC4C01" w:rsidRDefault="00FC4C01" w:rsidP="00FC4C01">
      <w:pPr>
        <w:spacing w:line="240" w:lineRule="auto"/>
        <w:ind w:left="709" w:right="565"/>
        <w:jc w:val="left"/>
        <w:rPr>
          <w:rFonts w:eastAsia="Times New Roman" w:cs="Times New Roman"/>
          <w:sz w:val="18"/>
          <w:szCs w:val="18"/>
          <w:lang w:eastAsia="ru-RU"/>
        </w:rPr>
      </w:pPr>
      <w:r w:rsidRPr="00FC4C01">
        <w:rPr>
          <w:rFonts w:eastAsia="Times New Roman" w:cs="Times New Roman"/>
          <w:sz w:val="18"/>
          <w:szCs w:val="18"/>
          <w:lang w:eastAsia="ru-RU"/>
        </w:rPr>
        <w:t>(Группа)</w:t>
      </w:r>
      <w:r w:rsidRPr="00FC4C01">
        <w:rPr>
          <w:rFonts w:eastAsia="Times New Roman" w:cs="Times New Roman"/>
          <w:sz w:val="18"/>
          <w:szCs w:val="18"/>
          <w:lang w:eastAsia="ru-RU"/>
        </w:rPr>
        <w:tab/>
      </w:r>
      <w:r w:rsidRPr="00FC4C01">
        <w:rPr>
          <w:rFonts w:eastAsia="Times New Roman" w:cs="Times New Roman"/>
          <w:sz w:val="18"/>
          <w:szCs w:val="18"/>
          <w:lang w:eastAsia="ru-RU"/>
        </w:rPr>
        <w:tab/>
      </w:r>
      <w:r w:rsidRPr="00FC4C01">
        <w:rPr>
          <w:rFonts w:eastAsia="Times New Roman" w:cs="Times New Roman"/>
          <w:sz w:val="18"/>
          <w:szCs w:val="18"/>
          <w:lang w:eastAsia="ru-RU"/>
        </w:rPr>
        <w:tab/>
      </w:r>
      <w:r w:rsidRPr="00FC4C01">
        <w:rPr>
          <w:rFonts w:eastAsia="Times New Roman" w:cs="Times New Roman"/>
          <w:sz w:val="18"/>
          <w:szCs w:val="18"/>
          <w:lang w:eastAsia="ru-RU"/>
        </w:rPr>
        <w:tab/>
      </w:r>
      <w:r w:rsidRPr="00FC4C01">
        <w:rPr>
          <w:rFonts w:eastAsia="Times New Roman" w:cs="Times New Roman"/>
          <w:sz w:val="18"/>
          <w:szCs w:val="18"/>
          <w:lang w:eastAsia="ru-RU"/>
        </w:rPr>
        <w:tab/>
        <w:t xml:space="preserve">      </w:t>
      </w:r>
      <w:proofErr w:type="gramStart"/>
      <w:r w:rsidRPr="00FC4C01">
        <w:rPr>
          <w:rFonts w:eastAsia="Times New Roman" w:cs="Times New Roman"/>
          <w:sz w:val="18"/>
          <w:szCs w:val="18"/>
          <w:lang w:eastAsia="ru-RU"/>
        </w:rPr>
        <w:t xml:space="preserve">   (</w:t>
      </w:r>
      <w:proofErr w:type="gramEnd"/>
      <w:r w:rsidRPr="00FC4C01">
        <w:rPr>
          <w:rFonts w:eastAsia="Times New Roman" w:cs="Times New Roman"/>
          <w:sz w:val="18"/>
          <w:szCs w:val="18"/>
          <w:lang w:eastAsia="ru-RU"/>
        </w:rPr>
        <w:t>Подпись, дата)                             (</w:t>
      </w:r>
      <w:proofErr w:type="spellStart"/>
      <w:r w:rsidRPr="00FC4C01">
        <w:rPr>
          <w:rFonts w:eastAsia="Times New Roman" w:cs="Times New Roman"/>
          <w:sz w:val="18"/>
          <w:szCs w:val="18"/>
          <w:lang w:eastAsia="ru-RU"/>
        </w:rPr>
        <w:t>И.О.Фамилия</w:t>
      </w:r>
      <w:proofErr w:type="spellEnd"/>
      <w:r w:rsidRPr="00FC4C01">
        <w:rPr>
          <w:rFonts w:eastAsia="Times New Roman" w:cs="Times New Roman"/>
          <w:sz w:val="18"/>
          <w:szCs w:val="18"/>
          <w:lang w:eastAsia="ru-RU"/>
        </w:rPr>
        <w:t xml:space="preserve">)            </w:t>
      </w:r>
    </w:p>
    <w:p w14:paraId="05C21948" w14:textId="77777777" w:rsidR="00FC4C01" w:rsidRPr="00FC4C01" w:rsidRDefault="00FC4C01" w:rsidP="00FC4C01">
      <w:pPr>
        <w:spacing w:line="240" w:lineRule="auto"/>
        <w:ind w:firstLine="0"/>
        <w:rPr>
          <w:rFonts w:eastAsia="Times New Roman" w:cs="Times New Roman"/>
          <w:sz w:val="24"/>
          <w:szCs w:val="24"/>
          <w:lang w:eastAsia="ru-RU"/>
        </w:rPr>
      </w:pPr>
    </w:p>
    <w:p w14:paraId="02508659" w14:textId="02FD3159" w:rsidR="00FC4C01" w:rsidRPr="00FC4C01" w:rsidRDefault="00FC4C01" w:rsidP="00FC4C01">
      <w:pPr>
        <w:spacing w:line="240" w:lineRule="auto"/>
        <w:ind w:firstLine="0"/>
        <w:jc w:val="left"/>
        <w:rPr>
          <w:rFonts w:eastAsia="Times New Roman" w:cs="Times New Roman"/>
          <w:b/>
          <w:sz w:val="24"/>
          <w:szCs w:val="24"/>
          <w:lang w:eastAsia="ru-RU"/>
        </w:rPr>
      </w:pPr>
      <w:r w:rsidRPr="00FC4C01">
        <w:rPr>
          <w:rFonts w:eastAsia="Times New Roman" w:cs="Times New Roman"/>
          <w:sz w:val="24"/>
          <w:szCs w:val="24"/>
          <w:lang w:eastAsia="ru-RU"/>
        </w:rPr>
        <w:t xml:space="preserve">Руководитель ВКР </w:t>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b/>
          <w:sz w:val="24"/>
          <w:szCs w:val="24"/>
          <w:lang w:eastAsia="ru-RU"/>
        </w:rPr>
        <w:t>________________</w:t>
      </w:r>
      <w:proofErr w:type="gramStart"/>
      <w:r w:rsidRPr="00FC4C01">
        <w:rPr>
          <w:rFonts w:eastAsia="Times New Roman" w:cs="Times New Roman"/>
          <w:b/>
          <w:sz w:val="24"/>
          <w:szCs w:val="24"/>
          <w:lang w:eastAsia="ru-RU"/>
        </w:rPr>
        <w:t>_  _</w:t>
      </w:r>
      <w:proofErr w:type="gramEnd"/>
      <w:r w:rsidRPr="00FC4C01">
        <w:rPr>
          <w:rFonts w:eastAsia="Times New Roman" w:cs="Times New Roman"/>
          <w:b/>
          <w:sz w:val="24"/>
          <w:szCs w:val="24"/>
          <w:lang w:eastAsia="ru-RU"/>
        </w:rPr>
        <w:t>_</w:t>
      </w:r>
      <w:r w:rsidR="005243FC">
        <w:rPr>
          <w:rFonts w:eastAsia="Times New Roman" w:cs="Times New Roman"/>
          <w:b/>
          <w:sz w:val="24"/>
          <w:szCs w:val="24"/>
          <w:u w:val="single"/>
          <w:lang w:eastAsia="ru-RU"/>
        </w:rPr>
        <w:t>А</w:t>
      </w:r>
      <w:r w:rsidR="00C366E0" w:rsidRPr="00C366E0">
        <w:rPr>
          <w:rFonts w:eastAsia="Times New Roman" w:cs="Times New Roman"/>
          <w:b/>
          <w:sz w:val="24"/>
          <w:szCs w:val="24"/>
          <w:u w:val="single"/>
          <w:lang w:eastAsia="ru-RU"/>
        </w:rPr>
        <w:t>.</w:t>
      </w:r>
      <w:r w:rsidR="005243FC">
        <w:rPr>
          <w:rFonts w:eastAsia="Times New Roman" w:cs="Times New Roman"/>
          <w:b/>
          <w:sz w:val="24"/>
          <w:szCs w:val="24"/>
          <w:u w:val="single"/>
          <w:lang w:eastAsia="ru-RU"/>
        </w:rPr>
        <w:t>Э</w:t>
      </w:r>
      <w:r w:rsidR="00C366E0" w:rsidRPr="00C366E0">
        <w:rPr>
          <w:rFonts w:eastAsia="Times New Roman" w:cs="Times New Roman"/>
          <w:b/>
          <w:sz w:val="24"/>
          <w:szCs w:val="24"/>
          <w:u w:val="single"/>
          <w:lang w:eastAsia="ru-RU"/>
        </w:rPr>
        <w:t xml:space="preserve">. </w:t>
      </w:r>
      <w:r w:rsidR="005243FC">
        <w:rPr>
          <w:rFonts w:eastAsia="Times New Roman" w:cs="Times New Roman"/>
          <w:b/>
          <w:sz w:val="24"/>
          <w:szCs w:val="24"/>
          <w:u w:val="single"/>
          <w:lang w:eastAsia="ru-RU"/>
        </w:rPr>
        <w:t>Самохвалов</w:t>
      </w:r>
      <w:r w:rsidRPr="00FC4C01">
        <w:rPr>
          <w:rFonts w:eastAsia="Times New Roman" w:cs="Times New Roman"/>
          <w:b/>
          <w:sz w:val="24"/>
          <w:szCs w:val="24"/>
          <w:lang w:eastAsia="ru-RU"/>
        </w:rPr>
        <w:t xml:space="preserve">__ </w:t>
      </w:r>
    </w:p>
    <w:p w14:paraId="663EB7BB" w14:textId="77777777" w:rsidR="00FC4C01" w:rsidRPr="00FC4C01" w:rsidRDefault="00FC4C01" w:rsidP="00FC4C01">
      <w:pPr>
        <w:spacing w:line="240" w:lineRule="auto"/>
        <w:ind w:right="565" w:firstLine="0"/>
        <w:jc w:val="right"/>
        <w:rPr>
          <w:rFonts w:eastAsia="Times New Roman" w:cs="Times New Roman"/>
          <w:sz w:val="18"/>
          <w:szCs w:val="18"/>
          <w:lang w:eastAsia="ru-RU"/>
        </w:rPr>
      </w:pPr>
      <w:r w:rsidRPr="00FC4C01">
        <w:rPr>
          <w:rFonts w:eastAsia="Times New Roman" w:cs="Times New Roman"/>
          <w:sz w:val="18"/>
          <w:szCs w:val="18"/>
          <w:lang w:eastAsia="ru-RU"/>
        </w:rPr>
        <w:t xml:space="preserve">(Подпись, </w:t>
      </w:r>
      <w:proofErr w:type="gramStart"/>
      <w:r w:rsidRPr="00FC4C01">
        <w:rPr>
          <w:rFonts w:eastAsia="Times New Roman" w:cs="Times New Roman"/>
          <w:sz w:val="18"/>
          <w:szCs w:val="18"/>
          <w:lang w:eastAsia="ru-RU"/>
        </w:rPr>
        <w:t xml:space="preserve">дата)   </w:t>
      </w:r>
      <w:proofErr w:type="gramEnd"/>
      <w:r w:rsidRPr="00FC4C01">
        <w:rPr>
          <w:rFonts w:eastAsia="Times New Roman" w:cs="Times New Roman"/>
          <w:sz w:val="18"/>
          <w:szCs w:val="18"/>
          <w:lang w:eastAsia="ru-RU"/>
        </w:rPr>
        <w:t xml:space="preserve">                          (</w:t>
      </w:r>
      <w:proofErr w:type="spellStart"/>
      <w:r w:rsidRPr="00FC4C01">
        <w:rPr>
          <w:rFonts w:eastAsia="Times New Roman" w:cs="Times New Roman"/>
          <w:sz w:val="18"/>
          <w:szCs w:val="18"/>
          <w:lang w:eastAsia="ru-RU"/>
        </w:rPr>
        <w:t>И.О.Фамилия</w:t>
      </w:r>
      <w:proofErr w:type="spellEnd"/>
      <w:r w:rsidRPr="00FC4C01">
        <w:rPr>
          <w:rFonts w:eastAsia="Times New Roman" w:cs="Times New Roman"/>
          <w:sz w:val="18"/>
          <w:szCs w:val="18"/>
          <w:lang w:eastAsia="ru-RU"/>
        </w:rPr>
        <w:t xml:space="preserve">)            </w:t>
      </w:r>
    </w:p>
    <w:p w14:paraId="0F1B7202" w14:textId="77777777" w:rsidR="00FC4C01" w:rsidRPr="00FC4C01" w:rsidRDefault="00FC4C01" w:rsidP="00FC4C01">
      <w:pPr>
        <w:spacing w:line="240" w:lineRule="auto"/>
        <w:ind w:firstLine="0"/>
        <w:rPr>
          <w:rFonts w:eastAsia="Times New Roman" w:cs="Times New Roman"/>
          <w:sz w:val="24"/>
          <w:szCs w:val="24"/>
          <w:lang w:eastAsia="ru-RU"/>
        </w:rPr>
      </w:pPr>
    </w:p>
    <w:p w14:paraId="2AF15E84" w14:textId="4D301C84" w:rsidR="00FC4C01" w:rsidRPr="00FC4C01" w:rsidRDefault="00FC4C01" w:rsidP="00FC4C01">
      <w:pPr>
        <w:spacing w:line="240" w:lineRule="auto"/>
        <w:ind w:firstLine="0"/>
        <w:jc w:val="left"/>
        <w:rPr>
          <w:rFonts w:eastAsia="Times New Roman" w:cs="Times New Roman"/>
          <w:b/>
          <w:sz w:val="24"/>
          <w:szCs w:val="24"/>
          <w:lang w:eastAsia="ru-RU"/>
        </w:rPr>
      </w:pPr>
      <w:r w:rsidRPr="00FC4C01">
        <w:rPr>
          <w:rFonts w:eastAsia="Times New Roman" w:cs="Times New Roman"/>
          <w:sz w:val="24"/>
          <w:szCs w:val="24"/>
          <w:lang w:eastAsia="ru-RU"/>
        </w:rPr>
        <w:t xml:space="preserve">Консультант </w:t>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b/>
          <w:sz w:val="24"/>
          <w:szCs w:val="24"/>
          <w:lang w:eastAsia="ru-RU"/>
        </w:rPr>
        <w:t>________________</w:t>
      </w:r>
      <w:proofErr w:type="gramStart"/>
      <w:r w:rsidRPr="00FC4C01">
        <w:rPr>
          <w:rFonts w:eastAsia="Times New Roman" w:cs="Times New Roman"/>
          <w:b/>
          <w:sz w:val="24"/>
          <w:szCs w:val="24"/>
          <w:lang w:eastAsia="ru-RU"/>
        </w:rPr>
        <w:t>_  _</w:t>
      </w:r>
      <w:proofErr w:type="gramEnd"/>
      <w:r w:rsidRPr="00FC4C01">
        <w:rPr>
          <w:rFonts w:eastAsia="Times New Roman" w:cs="Times New Roman"/>
          <w:b/>
          <w:sz w:val="24"/>
          <w:szCs w:val="24"/>
          <w:lang w:eastAsia="ru-RU"/>
        </w:rPr>
        <w:t>_</w:t>
      </w:r>
      <w:r w:rsidR="005243FC" w:rsidRPr="005243FC">
        <w:rPr>
          <w:rFonts w:eastAsia="Times New Roman" w:cs="Times New Roman"/>
          <w:b/>
          <w:sz w:val="24"/>
          <w:szCs w:val="24"/>
          <w:u w:val="single"/>
          <w:lang w:eastAsia="ru-RU"/>
        </w:rPr>
        <w:t>М.В. Виноградова</w:t>
      </w:r>
      <w:r w:rsidRPr="00FC4C01">
        <w:rPr>
          <w:rFonts w:eastAsia="Times New Roman" w:cs="Times New Roman"/>
          <w:b/>
          <w:sz w:val="24"/>
          <w:szCs w:val="24"/>
          <w:lang w:eastAsia="ru-RU"/>
        </w:rPr>
        <w:t xml:space="preserve">__ </w:t>
      </w:r>
    </w:p>
    <w:p w14:paraId="08C3B2BE" w14:textId="77777777" w:rsidR="00FC4C01" w:rsidRPr="00FC4C01" w:rsidRDefault="00FC4C01" w:rsidP="00FC4C01">
      <w:pPr>
        <w:spacing w:line="240" w:lineRule="auto"/>
        <w:ind w:right="565" w:firstLine="0"/>
        <w:jc w:val="right"/>
        <w:rPr>
          <w:rFonts w:eastAsia="Times New Roman" w:cs="Times New Roman"/>
          <w:sz w:val="18"/>
          <w:szCs w:val="18"/>
          <w:lang w:eastAsia="ru-RU"/>
        </w:rPr>
      </w:pPr>
      <w:r w:rsidRPr="00FC4C01">
        <w:rPr>
          <w:rFonts w:eastAsia="Times New Roman" w:cs="Times New Roman"/>
          <w:sz w:val="18"/>
          <w:szCs w:val="18"/>
          <w:lang w:eastAsia="ru-RU"/>
        </w:rPr>
        <w:t xml:space="preserve">(Подпись, </w:t>
      </w:r>
      <w:proofErr w:type="gramStart"/>
      <w:r w:rsidRPr="00FC4C01">
        <w:rPr>
          <w:rFonts w:eastAsia="Times New Roman" w:cs="Times New Roman"/>
          <w:sz w:val="18"/>
          <w:szCs w:val="18"/>
          <w:lang w:eastAsia="ru-RU"/>
        </w:rPr>
        <w:t xml:space="preserve">дата)   </w:t>
      </w:r>
      <w:proofErr w:type="gramEnd"/>
      <w:r w:rsidRPr="00FC4C01">
        <w:rPr>
          <w:rFonts w:eastAsia="Times New Roman" w:cs="Times New Roman"/>
          <w:sz w:val="18"/>
          <w:szCs w:val="18"/>
          <w:lang w:eastAsia="ru-RU"/>
        </w:rPr>
        <w:t xml:space="preserve">                          (</w:t>
      </w:r>
      <w:proofErr w:type="spellStart"/>
      <w:r w:rsidRPr="00FC4C01">
        <w:rPr>
          <w:rFonts w:eastAsia="Times New Roman" w:cs="Times New Roman"/>
          <w:sz w:val="18"/>
          <w:szCs w:val="18"/>
          <w:lang w:eastAsia="ru-RU"/>
        </w:rPr>
        <w:t>И.О.Фамилия</w:t>
      </w:r>
      <w:proofErr w:type="spellEnd"/>
      <w:r w:rsidRPr="00FC4C01">
        <w:rPr>
          <w:rFonts w:eastAsia="Times New Roman" w:cs="Times New Roman"/>
          <w:sz w:val="18"/>
          <w:szCs w:val="18"/>
          <w:lang w:eastAsia="ru-RU"/>
        </w:rPr>
        <w:t xml:space="preserve">)            </w:t>
      </w:r>
    </w:p>
    <w:p w14:paraId="56ACCCC2" w14:textId="77777777" w:rsidR="00FC4C01" w:rsidRPr="00FC4C01" w:rsidRDefault="00FC4C01" w:rsidP="00FC4C01">
      <w:pPr>
        <w:spacing w:line="240" w:lineRule="auto"/>
        <w:ind w:firstLine="0"/>
        <w:jc w:val="left"/>
        <w:rPr>
          <w:rFonts w:eastAsia="Times New Roman" w:cs="Times New Roman"/>
          <w:sz w:val="24"/>
          <w:szCs w:val="24"/>
          <w:lang w:eastAsia="ru-RU"/>
        </w:rPr>
      </w:pPr>
    </w:p>
    <w:p w14:paraId="3E380EFC" w14:textId="77777777" w:rsidR="00FC4C01" w:rsidRPr="00FC4C01" w:rsidRDefault="00FC4C01" w:rsidP="00FC4C01">
      <w:pPr>
        <w:spacing w:line="240" w:lineRule="auto"/>
        <w:ind w:firstLine="0"/>
        <w:jc w:val="left"/>
        <w:rPr>
          <w:rFonts w:eastAsia="Times New Roman" w:cs="Times New Roman"/>
          <w:b/>
          <w:sz w:val="24"/>
          <w:szCs w:val="24"/>
          <w:lang w:eastAsia="ru-RU"/>
        </w:rPr>
      </w:pPr>
      <w:r w:rsidRPr="00FC4C01">
        <w:rPr>
          <w:rFonts w:eastAsia="Times New Roman" w:cs="Times New Roman"/>
          <w:sz w:val="24"/>
          <w:szCs w:val="24"/>
          <w:lang w:eastAsia="ru-RU"/>
        </w:rPr>
        <w:t>Консультант</w:t>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b/>
          <w:sz w:val="24"/>
          <w:szCs w:val="24"/>
          <w:lang w:eastAsia="ru-RU"/>
        </w:rPr>
        <w:t>________________</w:t>
      </w:r>
      <w:proofErr w:type="gramStart"/>
      <w:r w:rsidRPr="00FC4C01">
        <w:rPr>
          <w:rFonts w:eastAsia="Times New Roman" w:cs="Times New Roman"/>
          <w:b/>
          <w:sz w:val="24"/>
          <w:szCs w:val="24"/>
          <w:lang w:eastAsia="ru-RU"/>
        </w:rPr>
        <w:t>_  _</w:t>
      </w:r>
      <w:proofErr w:type="gramEnd"/>
      <w:r w:rsidRPr="00FC4C01">
        <w:rPr>
          <w:rFonts w:eastAsia="Times New Roman" w:cs="Times New Roman"/>
          <w:b/>
          <w:sz w:val="24"/>
          <w:szCs w:val="24"/>
          <w:lang w:eastAsia="ru-RU"/>
        </w:rPr>
        <w:t xml:space="preserve">___________________ </w:t>
      </w:r>
    </w:p>
    <w:p w14:paraId="07A3B197" w14:textId="77777777" w:rsidR="00FC4C01" w:rsidRPr="00FC4C01" w:rsidRDefault="00FC4C01" w:rsidP="00FC4C01">
      <w:pPr>
        <w:spacing w:line="240" w:lineRule="auto"/>
        <w:ind w:right="565" w:firstLine="0"/>
        <w:jc w:val="right"/>
        <w:rPr>
          <w:rFonts w:eastAsia="Times New Roman" w:cs="Times New Roman"/>
          <w:sz w:val="18"/>
          <w:szCs w:val="18"/>
          <w:lang w:eastAsia="ru-RU"/>
        </w:rPr>
      </w:pPr>
      <w:r w:rsidRPr="00FC4C01">
        <w:rPr>
          <w:rFonts w:eastAsia="Times New Roman" w:cs="Times New Roman"/>
          <w:sz w:val="18"/>
          <w:szCs w:val="18"/>
          <w:lang w:eastAsia="ru-RU"/>
        </w:rPr>
        <w:t xml:space="preserve">(Подпись, </w:t>
      </w:r>
      <w:proofErr w:type="gramStart"/>
      <w:r w:rsidRPr="00FC4C01">
        <w:rPr>
          <w:rFonts w:eastAsia="Times New Roman" w:cs="Times New Roman"/>
          <w:sz w:val="18"/>
          <w:szCs w:val="18"/>
          <w:lang w:eastAsia="ru-RU"/>
        </w:rPr>
        <w:t xml:space="preserve">дата)   </w:t>
      </w:r>
      <w:proofErr w:type="gramEnd"/>
      <w:r w:rsidRPr="00FC4C01">
        <w:rPr>
          <w:rFonts w:eastAsia="Times New Roman" w:cs="Times New Roman"/>
          <w:sz w:val="18"/>
          <w:szCs w:val="18"/>
          <w:lang w:eastAsia="ru-RU"/>
        </w:rPr>
        <w:t xml:space="preserve">                          (</w:t>
      </w:r>
      <w:proofErr w:type="spellStart"/>
      <w:r w:rsidRPr="00FC4C01">
        <w:rPr>
          <w:rFonts w:eastAsia="Times New Roman" w:cs="Times New Roman"/>
          <w:sz w:val="18"/>
          <w:szCs w:val="18"/>
          <w:lang w:eastAsia="ru-RU"/>
        </w:rPr>
        <w:t>И.О.Фамилия</w:t>
      </w:r>
      <w:proofErr w:type="spellEnd"/>
      <w:r w:rsidRPr="00FC4C01">
        <w:rPr>
          <w:rFonts w:eastAsia="Times New Roman" w:cs="Times New Roman"/>
          <w:sz w:val="18"/>
          <w:szCs w:val="18"/>
          <w:lang w:eastAsia="ru-RU"/>
        </w:rPr>
        <w:t xml:space="preserve">)            </w:t>
      </w:r>
    </w:p>
    <w:p w14:paraId="2DE0B1BE" w14:textId="77777777" w:rsidR="00FC4C01" w:rsidRPr="00FC4C01" w:rsidRDefault="00FC4C01" w:rsidP="00FC4C01">
      <w:pPr>
        <w:spacing w:line="240" w:lineRule="auto"/>
        <w:ind w:firstLine="0"/>
        <w:rPr>
          <w:rFonts w:eastAsia="Times New Roman" w:cs="Times New Roman"/>
          <w:sz w:val="24"/>
          <w:szCs w:val="24"/>
          <w:lang w:eastAsia="ru-RU"/>
        </w:rPr>
      </w:pPr>
    </w:p>
    <w:p w14:paraId="200F8F3B" w14:textId="084AE75B" w:rsidR="00FC4C01" w:rsidRPr="00FC4C01" w:rsidRDefault="00FC4C01" w:rsidP="00FC4C01">
      <w:pPr>
        <w:spacing w:line="240" w:lineRule="auto"/>
        <w:ind w:firstLine="0"/>
        <w:jc w:val="left"/>
        <w:rPr>
          <w:rFonts w:eastAsia="Times New Roman" w:cs="Times New Roman"/>
          <w:b/>
          <w:sz w:val="24"/>
          <w:szCs w:val="24"/>
          <w:lang w:eastAsia="ru-RU"/>
        </w:rPr>
      </w:pPr>
      <w:proofErr w:type="spellStart"/>
      <w:r w:rsidRPr="00FC4C01">
        <w:rPr>
          <w:rFonts w:eastAsia="Times New Roman" w:cs="Times New Roman"/>
          <w:sz w:val="24"/>
          <w:szCs w:val="24"/>
          <w:lang w:eastAsia="ru-RU"/>
        </w:rPr>
        <w:t>Нормоконтролер</w:t>
      </w:r>
      <w:proofErr w:type="spellEnd"/>
      <w:r w:rsidRPr="00FC4C01">
        <w:rPr>
          <w:rFonts w:eastAsia="Times New Roman" w:cs="Times New Roman"/>
          <w:sz w:val="24"/>
          <w:szCs w:val="24"/>
          <w:lang w:eastAsia="ru-RU"/>
        </w:rPr>
        <w:t xml:space="preserve"> </w:t>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sz w:val="24"/>
          <w:szCs w:val="24"/>
          <w:lang w:eastAsia="ru-RU"/>
        </w:rPr>
        <w:tab/>
      </w:r>
      <w:r w:rsidRPr="00FC4C01">
        <w:rPr>
          <w:rFonts w:eastAsia="Times New Roman" w:cs="Times New Roman"/>
          <w:b/>
          <w:sz w:val="24"/>
          <w:szCs w:val="24"/>
          <w:lang w:eastAsia="ru-RU"/>
        </w:rPr>
        <w:t>________________</w:t>
      </w:r>
      <w:proofErr w:type="gramStart"/>
      <w:r w:rsidRPr="00FC4C01">
        <w:rPr>
          <w:rFonts w:eastAsia="Times New Roman" w:cs="Times New Roman"/>
          <w:b/>
          <w:sz w:val="24"/>
          <w:szCs w:val="24"/>
          <w:lang w:eastAsia="ru-RU"/>
        </w:rPr>
        <w:t>_  _</w:t>
      </w:r>
      <w:proofErr w:type="gramEnd"/>
      <w:r w:rsidRPr="00FC4C01">
        <w:rPr>
          <w:rFonts w:eastAsia="Times New Roman" w:cs="Times New Roman"/>
          <w:b/>
          <w:sz w:val="24"/>
          <w:szCs w:val="24"/>
          <w:lang w:eastAsia="ru-RU"/>
        </w:rPr>
        <w:t>_</w:t>
      </w:r>
      <w:r w:rsidR="00AA6739" w:rsidRPr="00AA6739">
        <w:rPr>
          <w:rFonts w:eastAsia="Times New Roman" w:cs="Times New Roman"/>
          <w:b/>
          <w:sz w:val="24"/>
          <w:szCs w:val="24"/>
          <w:u w:val="single"/>
          <w:lang w:eastAsia="ru-RU"/>
        </w:rPr>
        <w:t>Ю.Н. Кротов</w:t>
      </w:r>
      <w:r w:rsidRPr="00FC4C01">
        <w:rPr>
          <w:rFonts w:eastAsia="Times New Roman" w:cs="Times New Roman"/>
          <w:b/>
          <w:sz w:val="24"/>
          <w:szCs w:val="24"/>
          <w:lang w:eastAsia="ru-RU"/>
        </w:rPr>
        <w:t xml:space="preserve">_______ </w:t>
      </w:r>
    </w:p>
    <w:p w14:paraId="0FF68FAC" w14:textId="77777777" w:rsidR="00FC4C01" w:rsidRPr="00FC4C01" w:rsidRDefault="00FC4C01" w:rsidP="00FC4C01">
      <w:pPr>
        <w:spacing w:line="240" w:lineRule="auto"/>
        <w:ind w:right="565" w:firstLine="0"/>
        <w:jc w:val="right"/>
        <w:rPr>
          <w:rFonts w:eastAsia="Times New Roman" w:cs="Times New Roman"/>
          <w:sz w:val="18"/>
          <w:szCs w:val="18"/>
          <w:lang w:eastAsia="ru-RU"/>
        </w:rPr>
      </w:pPr>
      <w:r w:rsidRPr="00FC4C01">
        <w:rPr>
          <w:rFonts w:eastAsia="Times New Roman" w:cs="Times New Roman"/>
          <w:sz w:val="18"/>
          <w:szCs w:val="18"/>
          <w:lang w:eastAsia="ru-RU"/>
        </w:rPr>
        <w:t xml:space="preserve">(Подпись, </w:t>
      </w:r>
      <w:proofErr w:type="gramStart"/>
      <w:r w:rsidRPr="00FC4C01">
        <w:rPr>
          <w:rFonts w:eastAsia="Times New Roman" w:cs="Times New Roman"/>
          <w:sz w:val="18"/>
          <w:szCs w:val="18"/>
          <w:lang w:eastAsia="ru-RU"/>
        </w:rPr>
        <w:t xml:space="preserve">дата)   </w:t>
      </w:r>
      <w:proofErr w:type="gramEnd"/>
      <w:r w:rsidRPr="00FC4C01">
        <w:rPr>
          <w:rFonts w:eastAsia="Times New Roman" w:cs="Times New Roman"/>
          <w:sz w:val="18"/>
          <w:szCs w:val="18"/>
          <w:lang w:eastAsia="ru-RU"/>
        </w:rPr>
        <w:t xml:space="preserve">                          (</w:t>
      </w:r>
      <w:proofErr w:type="spellStart"/>
      <w:r w:rsidRPr="00FC4C01">
        <w:rPr>
          <w:rFonts w:eastAsia="Times New Roman" w:cs="Times New Roman"/>
          <w:sz w:val="18"/>
          <w:szCs w:val="18"/>
          <w:lang w:eastAsia="ru-RU"/>
        </w:rPr>
        <w:t>И.О.Фамилия</w:t>
      </w:r>
      <w:proofErr w:type="spellEnd"/>
      <w:r w:rsidRPr="00FC4C01">
        <w:rPr>
          <w:rFonts w:eastAsia="Times New Roman" w:cs="Times New Roman"/>
          <w:sz w:val="18"/>
          <w:szCs w:val="18"/>
          <w:lang w:eastAsia="ru-RU"/>
        </w:rPr>
        <w:t xml:space="preserve">)            </w:t>
      </w:r>
    </w:p>
    <w:p w14:paraId="00F266AC" w14:textId="77777777" w:rsidR="00FC4C01" w:rsidRPr="00FC4C01" w:rsidRDefault="00FC4C01" w:rsidP="00FC4C01">
      <w:pPr>
        <w:spacing w:line="240" w:lineRule="auto"/>
        <w:ind w:firstLine="0"/>
        <w:rPr>
          <w:rFonts w:eastAsia="Times New Roman" w:cs="Times New Roman"/>
          <w:sz w:val="24"/>
          <w:szCs w:val="24"/>
          <w:lang w:eastAsia="ru-RU"/>
        </w:rPr>
      </w:pPr>
    </w:p>
    <w:p w14:paraId="6E5975E6" w14:textId="77777777" w:rsidR="00FC4C01" w:rsidRPr="00FC4C01" w:rsidRDefault="00FC4C01" w:rsidP="00FC4C01">
      <w:pPr>
        <w:spacing w:line="240" w:lineRule="auto"/>
        <w:ind w:firstLine="0"/>
        <w:jc w:val="center"/>
        <w:rPr>
          <w:rFonts w:eastAsia="Times New Roman" w:cs="Times New Roman"/>
          <w:iCs/>
          <w:sz w:val="24"/>
          <w:szCs w:val="24"/>
          <w:lang w:eastAsia="ru-RU"/>
        </w:rPr>
      </w:pPr>
    </w:p>
    <w:p w14:paraId="790CF934" w14:textId="77777777" w:rsidR="00FC4C01" w:rsidRPr="00FC4C01" w:rsidRDefault="00FC4C01" w:rsidP="00FC4C01">
      <w:pPr>
        <w:spacing w:line="240" w:lineRule="auto"/>
        <w:ind w:firstLine="0"/>
        <w:jc w:val="center"/>
        <w:rPr>
          <w:rFonts w:eastAsia="Times New Roman" w:cs="Times New Roman"/>
          <w:iCs/>
          <w:sz w:val="24"/>
          <w:szCs w:val="24"/>
          <w:lang w:eastAsia="ru-RU"/>
        </w:rPr>
      </w:pPr>
    </w:p>
    <w:p w14:paraId="01C146FE" w14:textId="77777777" w:rsidR="00FC4C01" w:rsidRPr="00FC4C01" w:rsidRDefault="00FC4C01" w:rsidP="00FC4C01">
      <w:pPr>
        <w:spacing w:line="240" w:lineRule="auto"/>
        <w:ind w:firstLine="0"/>
        <w:jc w:val="center"/>
        <w:rPr>
          <w:rFonts w:eastAsia="Times New Roman" w:cs="Times New Roman"/>
          <w:iCs/>
          <w:sz w:val="24"/>
          <w:szCs w:val="24"/>
          <w:lang w:eastAsia="ru-RU"/>
        </w:rPr>
      </w:pPr>
    </w:p>
    <w:p w14:paraId="6ECD1E91" w14:textId="77777777" w:rsidR="00FC4C01" w:rsidRPr="00FC4C01" w:rsidRDefault="00FC4C01" w:rsidP="00FC4C01">
      <w:pPr>
        <w:spacing w:line="240" w:lineRule="auto"/>
        <w:ind w:firstLine="0"/>
        <w:jc w:val="center"/>
        <w:rPr>
          <w:rFonts w:eastAsia="Times New Roman" w:cs="Times New Roman"/>
          <w:iCs/>
          <w:sz w:val="24"/>
          <w:szCs w:val="24"/>
          <w:lang w:eastAsia="ru-RU"/>
        </w:rPr>
      </w:pPr>
    </w:p>
    <w:p w14:paraId="2B5CED04" w14:textId="26FD6A34" w:rsidR="00696699" w:rsidRPr="00696699" w:rsidRDefault="00FC4C01" w:rsidP="00696699">
      <w:pPr>
        <w:spacing w:line="240" w:lineRule="auto"/>
        <w:ind w:firstLine="0"/>
        <w:jc w:val="center"/>
        <w:rPr>
          <w:rFonts w:eastAsia="Times New Roman" w:cs="Times New Roman"/>
          <w:i/>
          <w:szCs w:val="24"/>
          <w:lang w:eastAsia="ru-RU"/>
        </w:rPr>
      </w:pPr>
      <w:proofErr w:type="gramStart"/>
      <w:r w:rsidRPr="00FC4C01">
        <w:rPr>
          <w:rFonts w:eastAsia="Times New Roman" w:cs="Times New Roman"/>
          <w:i/>
          <w:szCs w:val="24"/>
          <w:lang w:eastAsia="ru-RU"/>
        </w:rPr>
        <w:t xml:space="preserve">20  </w:t>
      </w:r>
      <w:r w:rsidR="00342304">
        <w:rPr>
          <w:rFonts w:eastAsia="Times New Roman" w:cs="Times New Roman"/>
          <w:i/>
          <w:szCs w:val="24"/>
          <w:lang w:eastAsia="ru-RU"/>
        </w:rPr>
        <w:t>25</w:t>
      </w:r>
      <w:proofErr w:type="gramEnd"/>
      <w:r w:rsidRPr="00FC4C01">
        <w:rPr>
          <w:rFonts w:eastAsia="Times New Roman" w:cs="Times New Roman"/>
          <w:i/>
          <w:szCs w:val="24"/>
          <w:lang w:eastAsia="ru-RU"/>
        </w:rPr>
        <w:t xml:space="preserve">    г.</w:t>
      </w:r>
      <w:r w:rsidR="00696699">
        <w:rPr>
          <w:b/>
          <w:sz w:val="32"/>
        </w:rPr>
        <w:br w:type="page"/>
      </w:r>
    </w:p>
    <w:p w14:paraId="66FFD562" w14:textId="280D9013" w:rsidR="00CE6BC5" w:rsidRPr="00F37A2F" w:rsidRDefault="00A71D38" w:rsidP="009550E4">
      <w:pPr>
        <w:spacing w:after="440"/>
        <w:ind w:firstLine="0"/>
        <w:jc w:val="center"/>
        <w:rPr>
          <w:b/>
          <w:sz w:val="36"/>
        </w:rPr>
      </w:pPr>
      <w:r w:rsidRPr="00F37A2F">
        <w:rPr>
          <w:b/>
          <w:sz w:val="32"/>
        </w:rPr>
        <w:lastRenderedPageBreak/>
        <w:t>Аннотация</w:t>
      </w:r>
    </w:p>
    <w:p w14:paraId="7D9B2806" w14:textId="2941E362" w:rsidR="00E701FA" w:rsidRDefault="00E701FA" w:rsidP="00DE0AC9">
      <w:r w:rsidRPr="00E701FA">
        <w:t xml:space="preserve">Расчётно-пояснительная записка квалификационной работы бакалавра содержит </w:t>
      </w:r>
      <w:r w:rsidR="00AB79E7" w:rsidRPr="00AB79E7">
        <w:t>8</w:t>
      </w:r>
      <w:r w:rsidR="0060717B" w:rsidRPr="00AB79E7">
        <w:t>2</w:t>
      </w:r>
      <w:r w:rsidRPr="00E701FA">
        <w:t xml:space="preserve"> страниц</w:t>
      </w:r>
      <w:r w:rsidR="00AB79E7">
        <w:t>ы</w:t>
      </w:r>
      <w:r w:rsidRPr="00E701FA">
        <w:t xml:space="preserve">. С приложениями объем составляет </w:t>
      </w:r>
      <w:r w:rsidR="00061C86" w:rsidRPr="00A53B03">
        <w:t>97</w:t>
      </w:r>
      <w:r w:rsidRPr="00E701FA">
        <w:t xml:space="preserve"> страниц. Работа включает в себя </w:t>
      </w:r>
      <w:r w:rsidR="004737A6" w:rsidRPr="004737A6">
        <w:t>5</w:t>
      </w:r>
      <w:r w:rsidRPr="00E701FA">
        <w:t xml:space="preserve"> таблиц и </w:t>
      </w:r>
      <w:r w:rsidR="004737A6" w:rsidRPr="004737A6">
        <w:t>37</w:t>
      </w:r>
      <w:r w:rsidRPr="00E701FA">
        <w:t xml:space="preserve"> иллюстраций. В процессе выполнения было использовано </w:t>
      </w:r>
      <w:r w:rsidR="004737A6" w:rsidRPr="009E5D1A">
        <w:t>36</w:t>
      </w:r>
      <w:r w:rsidRPr="00E701FA">
        <w:t xml:space="preserve"> источников.</w:t>
      </w:r>
    </w:p>
    <w:p w14:paraId="4A635880" w14:textId="0A2F4574" w:rsidR="007746F0" w:rsidRPr="00483740" w:rsidRDefault="007746F0" w:rsidP="007746F0">
      <w:r w:rsidRPr="00483740">
        <w:t>Цель работы заключается</w:t>
      </w:r>
      <w:r w:rsidR="003E1F96" w:rsidRPr="00483740">
        <w:t xml:space="preserve"> </w:t>
      </w:r>
      <w:r w:rsidR="00D521CA" w:rsidRPr="00483740">
        <w:t>в создании системы</w:t>
      </w:r>
      <w:r w:rsidR="00F31AFF" w:rsidRPr="00483740">
        <w:t xml:space="preserve"> для межсетевого взаимодействия между различными БД</w:t>
      </w:r>
      <w:r w:rsidR="00F52046">
        <w:t>, созданными разными СУБД и анализа их работы</w:t>
      </w:r>
      <w:r w:rsidR="00631642" w:rsidRPr="00483740">
        <w:t xml:space="preserve">, что </w:t>
      </w:r>
      <w:r w:rsidR="00F31AFF" w:rsidRPr="00483740">
        <w:t xml:space="preserve">позволяет сделать процесс получения </w:t>
      </w:r>
      <w:r w:rsidR="00F52046">
        <w:t xml:space="preserve">и обработки </w:t>
      </w:r>
      <w:r w:rsidR="00F31AFF" w:rsidRPr="00483740">
        <w:t>информации из разных БД более удобным для пользователей.</w:t>
      </w:r>
    </w:p>
    <w:p w14:paraId="6046F5FF" w14:textId="4719D0E7" w:rsidR="007746F0" w:rsidRPr="009D3E5C" w:rsidRDefault="007746F0" w:rsidP="007746F0">
      <w:r w:rsidRPr="00306E07">
        <w:t xml:space="preserve">В работе представлено </w:t>
      </w:r>
      <w:r w:rsidR="00A0096E" w:rsidRPr="00306E07">
        <w:t>четыре</w:t>
      </w:r>
      <w:r w:rsidRPr="00306E07">
        <w:t xml:space="preserve"> раздела:</w:t>
      </w:r>
      <w:r w:rsidR="00FE2876" w:rsidRPr="00306E07">
        <w:t xml:space="preserve"> обзор </w:t>
      </w:r>
      <w:r w:rsidR="00E9553F" w:rsidRPr="00306E07">
        <w:t xml:space="preserve">СУБД, которые будут использоваться в системе, сравнение с озёрами данных, </w:t>
      </w:r>
      <w:r w:rsidR="00D76BDD" w:rsidRPr="00306E07">
        <w:t>изучения систем,</w:t>
      </w:r>
      <w:r w:rsidR="00E9553F" w:rsidRPr="00306E07">
        <w:t xml:space="preserve"> решающих аналогичную зад</w:t>
      </w:r>
      <w:r w:rsidR="00E9553F" w:rsidRPr="009D3E5C">
        <w:t>ачу и описание разработанной системы</w:t>
      </w:r>
      <w:r w:rsidRPr="009D3E5C">
        <w:t>.</w:t>
      </w:r>
    </w:p>
    <w:p w14:paraId="1D582D20" w14:textId="2E78B391" w:rsidR="007746F0" w:rsidRPr="009D3E5C" w:rsidRDefault="007746F0" w:rsidP="007746F0">
      <w:r w:rsidRPr="009D3E5C">
        <w:t>В первой главе исследуются и подвергаются анализу СУБД</w:t>
      </w:r>
      <w:r w:rsidR="009D3E5C" w:rsidRPr="009D3E5C">
        <w:t>, использующиеся в системе. Рассматривается их синтаксис запросов и особенности каждой СУБД</w:t>
      </w:r>
      <w:r w:rsidRPr="009D3E5C">
        <w:t>.</w:t>
      </w:r>
    </w:p>
    <w:p w14:paraId="6378C365" w14:textId="5FB72882" w:rsidR="00F85717" w:rsidRPr="005240E6" w:rsidRDefault="007746F0" w:rsidP="00F85717">
      <w:r w:rsidRPr="005240E6">
        <w:t xml:space="preserve">Во второй главе рассматривается </w:t>
      </w:r>
      <w:r w:rsidR="0017382E" w:rsidRPr="005240E6">
        <w:t>общее</w:t>
      </w:r>
      <w:r w:rsidR="00433476" w:rsidRPr="005240E6">
        <w:t xml:space="preserve"> </w:t>
      </w:r>
      <w:r w:rsidR="0017382E" w:rsidRPr="005240E6">
        <w:t>строение</w:t>
      </w:r>
      <w:r w:rsidR="00433476" w:rsidRPr="005240E6">
        <w:t xml:space="preserve"> озёр данных и </w:t>
      </w:r>
      <w:r w:rsidR="007B1D2B" w:rsidRPr="005240E6">
        <w:t xml:space="preserve">обзор имеющихся, после чего производится сравнение с разрабатываемой системой. При </w:t>
      </w:r>
      <w:r w:rsidR="002D08CB" w:rsidRPr="005240E6">
        <w:t>сравнении</w:t>
      </w:r>
      <w:r w:rsidR="007B1D2B" w:rsidRPr="005240E6">
        <w:t xml:space="preserve"> отмечаются достоинства и недостатки.</w:t>
      </w:r>
    </w:p>
    <w:p w14:paraId="5AC7F745" w14:textId="634B3465" w:rsidR="007746F0" w:rsidRPr="00B80058" w:rsidRDefault="00F85717" w:rsidP="00F85717">
      <w:r w:rsidRPr="00B80058">
        <w:t xml:space="preserve">Во третьей главе рассматривается </w:t>
      </w:r>
      <w:r w:rsidR="00B80058" w:rsidRPr="00B80058">
        <w:t>различные системы, которые решают аналогичную задачу и приведено их описание. Все найденные системы распределены на группы.</w:t>
      </w:r>
    </w:p>
    <w:p w14:paraId="4465F951" w14:textId="5ACB4F46" w:rsidR="007746F0" w:rsidRPr="007C0331" w:rsidRDefault="007746F0" w:rsidP="007746F0">
      <w:r w:rsidRPr="007C0331">
        <w:t xml:space="preserve">В заключительной главе составляется </w:t>
      </w:r>
      <w:r w:rsidR="00C451BB" w:rsidRPr="007C0331">
        <w:t>описывается строение разработанной системы и результаты проведённого тестирования</w:t>
      </w:r>
      <w:r w:rsidRPr="007C0331">
        <w:t>.</w:t>
      </w:r>
    </w:p>
    <w:p w14:paraId="5ABF5435" w14:textId="77777777" w:rsidR="00E701FA" w:rsidRDefault="007746F0" w:rsidP="007746F0">
      <w:r w:rsidRPr="002254CD">
        <w:t xml:space="preserve">Результатом работы являются </w:t>
      </w:r>
      <w:r w:rsidR="00FF5E46" w:rsidRPr="002254CD">
        <w:t>работающая система</w:t>
      </w:r>
      <w:r w:rsidR="00082DA6" w:rsidRPr="002254CD">
        <w:t xml:space="preserve"> для межсетевого взаимодействия между различными БД</w:t>
      </w:r>
      <w:r w:rsidR="00646881">
        <w:t xml:space="preserve"> и анализа их работы</w:t>
      </w:r>
      <w:r w:rsidRPr="002254CD">
        <w:t>.</w:t>
      </w:r>
    </w:p>
    <w:p w14:paraId="7E9E1BAA" w14:textId="661F86B2" w:rsidR="00A636D8" w:rsidRDefault="00E701FA" w:rsidP="007746F0">
      <w:r w:rsidRPr="00E701FA">
        <w:t xml:space="preserve">Пояснительная записка содержит </w:t>
      </w:r>
      <w:r w:rsidR="008F2267">
        <w:t>4</w:t>
      </w:r>
      <w:r w:rsidRPr="00E701FA">
        <w:t xml:space="preserve"> приложения.</w:t>
      </w:r>
      <w:r w:rsidR="00CE6BC5">
        <w:br w:type="page"/>
      </w:r>
    </w:p>
    <w:sdt>
      <w:sdtPr>
        <w:rPr>
          <w:rFonts w:eastAsiaTheme="minorHAnsi" w:cstheme="minorBidi"/>
          <w:b w:val="0"/>
          <w:sz w:val="28"/>
          <w:szCs w:val="22"/>
          <w:lang w:eastAsia="en-US"/>
        </w:rPr>
        <w:id w:val="-1454864692"/>
        <w:docPartObj>
          <w:docPartGallery w:val="Table of Contents"/>
          <w:docPartUnique/>
        </w:docPartObj>
      </w:sdtPr>
      <w:sdtEndPr>
        <w:rPr>
          <w:bCs/>
        </w:rPr>
      </w:sdtEndPr>
      <w:sdtContent>
        <w:p w14:paraId="12983735" w14:textId="4BD67861" w:rsidR="00A636D8" w:rsidRDefault="00046F78" w:rsidP="0030280D">
          <w:pPr>
            <w:pStyle w:val="a3"/>
            <w:spacing w:after="440"/>
          </w:pPr>
          <w:r>
            <w:t>Содержание</w:t>
          </w:r>
        </w:p>
        <w:bookmarkStart w:id="0" w:name="_GoBack"/>
        <w:bookmarkEnd w:id="0"/>
        <w:p w14:paraId="1A323763" w14:textId="49327E89" w:rsidR="00F30D59" w:rsidRDefault="00A636D8">
          <w:pPr>
            <w:pStyle w:val="12"/>
            <w:tabs>
              <w:tab w:val="right" w:leader="dot" w:pos="9628"/>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199180268" w:history="1">
            <w:r w:rsidR="00F30D59" w:rsidRPr="008F5EB0">
              <w:rPr>
                <w:rStyle w:val="a4"/>
                <w:noProof/>
              </w:rPr>
              <w:t>Обозначения и сокращения</w:t>
            </w:r>
            <w:r w:rsidR="00F30D59">
              <w:rPr>
                <w:noProof/>
                <w:webHidden/>
              </w:rPr>
              <w:tab/>
            </w:r>
            <w:r w:rsidR="00F30D59">
              <w:rPr>
                <w:noProof/>
                <w:webHidden/>
              </w:rPr>
              <w:fldChar w:fldCharType="begin"/>
            </w:r>
            <w:r w:rsidR="00F30D59">
              <w:rPr>
                <w:noProof/>
                <w:webHidden/>
              </w:rPr>
              <w:instrText xml:space="preserve"> PAGEREF _Toc199180268 \h </w:instrText>
            </w:r>
            <w:r w:rsidR="00F30D59">
              <w:rPr>
                <w:noProof/>
                <w:webHidden/>
              </w:rPr>
            </w:r>
            <w:r w:rsidR="00F30D59">
              <w:rPr>
                <w:noProof/>
                <w:webHidden/>
              </w:rPr>
              <w:fldChar w:fldCharType="separate"/>
            </w:r>
            <w:r w:rsidR="00F30D59">
              <w:rPr>
                <w:noProof/>
                <w:webHidden/>
              </w:rPr>
              <w:t>4</w:t>
            </w:r>
            <w:r w:rsidR="00F30D59">
              <w:rPr>
                <w:noProof/>
                <w:webHidden/>
              </w:rPr>
              <w:fldChar w:fldCharType="end"/>
            </w:r>
          </w:hyperlink>
        </w:p>
        <w:p w14:paraId="13839EBE" w14:textId="5B081D6A" w:rsidR="00F30D59" w:rsidRDefault="00F30D59">
          <w:pPr>
            <w:pStyle w:val="12"/>
            <w:tabs>
              <w:tab w:val="right" w:leader="dot" w:pos="9628"/>
            </w:tabs>
            <w:rPr>
              <w:rFonts w:asciiTheme="minorHAnsi" w:eastAsiaTheme="minorEastAsia" w:hAnsiTheme="minorHAnsi"/>
              <w:noProof/>
              <w:sz w:val="22"/>
              <w:lang w:eastAsia="ru-RU"/>
            </w:rPr>
          </w:pPr>
          <w:hyperlink w:anchor="_Toc199180269" w:history="1">
            <w:r w:rsidRPr="008F5EB0">
              <w:rPr>
                <w:rStyle w:val="a4"/>
                <w:noProof/>
              </w:rPr>
              <w:t>Введение</w:t>
            </w:r>
            <w:r>
              <w:rPr>
                <w:noProof/>
                <w:webHidden/>
              </w:rPr>
              <w:tab/>
            </w:r>
            <w:r>
              <w:rPr>
                <w:noProof/>
                <w:webHidden/>
              </w:rPr>
              <w:fldChar w:fldCharType="begin"/>
            </w:r>
            <w:r>
              <w:rPr>
                <w:noProof/>
                <w:webHidden/>
              </w:rPr>
              <w:instrText xml:space="preserve"> PAGEREF _Toc199180269 \h </w:instrText>
            </w:r>
            <w:r>
              <w:rPr>
                <w:noProof/>
                <w:webHidden/>
              </w:rPr>
            </w:r>
            <w:r>
              <w:rPr>
                <w:noProof/>
                <w:webHidden/>
              </w:rPr>
              <w:fldChar w:fldCharType="separate"/>
            </w:r>
            <w:r>
              <w:rPr>
                <w:noProof/>
                <w:webHidden/>
              </w:rPr>
              <w:t>5</w:t>
            </w:r>
            <w:r>
              <w:rPr>
                <w:noProof/>
                <w:webHidden/>
              </w:rPr>
              <w:fldChar w:fldCharType="end"/>
            </w:r>
          </w:hyperlink>
        </w:p>
        <w:p w14:paraId="3B6DA754" w14:textId="485E4535" w:rsidR="00F30D59" w:rsidRDefault="00F30D59">
          <w:pPr>
            <w:pStyle w:val="12"/>
            <w:tabs>
              <w:tab w:val="right" w:leader="dot" w:pos="9628"/>
            </w:tabs>
            <w:rPr>
              <w:rFonts w:asciiTheme="minorHAnsi" w:eastAsiaTheme="minorEastAsia" w:hAnsiTheme="minorHAnsi"/>
              <w:noProof/>
              <w:sz w:val="22"/>
              <w:lang w:eastAsia="ru-RU"/>
            </w:rPr>
          </w:pPr>
          <w:hyperlink w:anchor="_Toc199180270" w:history="1">
            <w:r w:rsidRPr="008F5EB0">
              <w:rPr>
                <w:rStyle w:val="a4"/>
                <w:noProof/>
              </w:rPr>
              <w:t>1. ОБЗОР СУБД, КОТОРЫЕ ВКЛЮЧЕНЫ В СИСТЕМУ</w:t>
            </w:r>
            <w:r>
              <w:rPr>
                <w:noProof/>
                <w:webHidden/>
              </w:rPr>
              <w:tab/>
            </w:r>
            <w:r>
              <w:rPr>
                <w:noProof/>
                <w:webHidden/>
              </w:rPr>
              <w:fldChar w:fldCharType="begin"/>
            </w:r>
            <w:r>
              <w:rPr>
                <w:noProof/>
                <w:webHidden/>
              </w:rPr>
              <w:instrText xml:space="preserve"> PAGEREF _Toc199180270 \h </w:instrText>
            </w:r>
            <w:r>
              <w:rPr>
                <w:noProof/>
                <w:webHidden/>
              </w:rPr>
            </w:r>
            <w:r>
              <w:rPr>
                <w:noProof/>
                <w:webHidden/>
              </w:rPr>
              <w:fldChar w:fldCharType="separate"/>
            </w:r>
            <w:r>
              <w:rPr>
                <w:noProof/>
                <w:webHidden/>
              </w:rPr>
              <w:t>6</w:t>
            </w:r>
            <w:r>
              <w:rPr>
                <w:noProof/>
                <w:webHidden/>
              </w:rPr>
              <w:fldChar w:fldCharType="end"/>
            </w:r>
          </w:hyperlink>
        </w:p>
        <w:p w14:paraId="78B92637" w14:textId="5797CF72" w:rsidR="00F30D59" w:rsidRDefault="00F30D59">
          <w:pPr>
            <w:pStyle w:val="21"/>
            <w:tabs>
              <w:tab w:val="right" w:leader="dot" w:pos="9628"/>
            </w:tabs>
            <w:rPr>
              <w:rFonts w:asciiTheme="minorHAnsi" w:eastAsiaTheme="minorEastAsia" w:hAnsiTheme="minorHAnsi"/>
              <w:noProof/>
              <w:sz w:val="22"/>
              <w:lang w:eastAsia="ru-RU"/>
            </w:rPr>
          </w:pPr>
          <w:hyperlink w:anchor="_Toc199180271" w:history="1">
            <w:r w:rsidRPr="008F5EB0">
              <w:rPr>
                <w:rStyle w:val="a4"/>
                <w:noProof/>
              </w:rPr>
              <w:t>1.1 Виды СУБД</w:t>
            </w:r>
            <w:r>
              <w:rPr>
                <w:noProof/>
                <w:webHidden/>
              </w:rPr>
              <w:tab/>
            </w:r>
            <w:r>
              <w:rPr>
                <w:noProof/>
                <w:webHidden/>
              </w:rPr>
              <w:fldChar w:fldCharType="begin"/>
            </w:r>
            <w:r>
              <w:rPr>
                <w:noProof/>
                <w:webHidden/>
              </w:rPr>
              <w:instrText xml:space="preserve"> PAGEREF _Toc199180271 \h </w:instrText>
            </w:r>
            <w:r>
              <w:rPr>
                <w:noProof/>
                <w:webHidden/>
              </w:rPr>
            </w:r>
            <w:r>
              <w:rPr>
                <w:noProof/>
                <w:webHidden/>
              </w:rPr>
              <w:fldChar w:fldCharType="separate"/>
            </w:r>
            <w:r>
              <w:rPr>
                <w:noProof/>
                <w:webHidden/>
              </w:rPr>
              <w:t>6</w:t>
            </w:r>
            <w:r>
              <w:rPr>
                <w:noProof/>
                <w:webHidden/>
              </w:rPr>
              <w:fldChar w:fldCharType="end"/>
            </w:r>
          </w:hyperlink>
        </w:p>
        <w:p w14:paraId="71FC10FA" w14:textId="28976173" w:rsidR="00F30D59" w:rsidRDefault="00F30D59">
          <w:pPr>
            <w:pStyle w:val="21"/>
            <w:tabs>
              <w:tab w:val="right" w:leader="dot" w:pos="9628"/>
            </w:tabs>
            <w:rPr>
              <w:rFonts w:asciiTheme="minorHAnsi" w:eastAsiaTheme="minorEastAsia" w:hAnsiTheme="minorHAnsi"/>
              <w:noProof/>
              <w:sz w:val="22"/>
              <w:lang w:eastAsia="ru-RU"/>
            </w:rPr>
          </w:pPr>
          <w:hyperlink w:anchor="_Toc199180272" w:history="1">
            <w:r w:rsidRPr="008F5EB0">
              <w:rPr>
                <w:rStyle w:val="a4"/>
                <w:noProof/>
              </w:rPr>
              <w:t>1.2 MongoDB</w:t>
            </w:r>
            <w:r>
              <w:rPr>
                <w:noProof/>
                <w:webHidden/>
              </w:rPr>
              <w:tab/>
            </w:r>
            <w:r>
              <w:rPr>
                <w:noProof/>
                <w:webHidden/>
              </w:rPr>
              <w:fldChar w:fldCharType="begin"/>
            </w:r>
            <w:r>
              <w:rPr>
                <w:noProof/>
                <w:webHidden/>
              </w:rPr>
              <w:instrText xml:space="preserve"> PAGEREF _Toc199180272 \h </w:instrText>
            </w:r>
            <w:r>
              <w:rPr>
                <w:noProof/>
                <w:webHidden/>
              </w:rPr>
            </w:r>
            <w:r>
              <w:rPr>
                <w:noProof/>
                <w:webHidden/>
              </w:rPr>
              <w:fldChar w:fldCharType="separate"/>
            </w:r>
            <w:r>
              <w:rPr>
                <w:noProof/>
                <w:webHidden/>
              </w:rPr>
              <w:t>7</w:t>
            </w:r>
            <w:r>
              <w:rPr>
                <w:noProof/>
                <w:webHidden/>
              </w:rPr>
              <w:fldChar w:fldCharType="end"/>
            </w:r>
          </w:hyperlink>
        </w:p>
        <w:p w14:paraId="6E24308B" w14:textId="60329742" w:rsidR="00F30D59" w:rsidRDefault="00F30D59">
          <w:pPr>
            <w:pStyle w:val="21"/>
            <w:tabs>
              <w:tab w:val="right" w:leader="dot" w:pos="9628"/>
            </w:tabs>
            <w:rPr>
              <w:rFonts w:asciiTheme="minorHAnsi" w:eastAsiaTheme="minorEastAsia" w:hAnsiTheme="minorHAnsi"/>
              <w:noProof/>
              <w:sz w:val="22"/>
              <w:lang w:eastAsia="ru-RU"/>
            </w:rPr>
          </w:pPr>
          <w:hyperlink w:anchor="_Toc199180273" w:history="1">
            <w:r w:rsidRPr="008F5EB0">
              <w:rPr>
                <w:rStyle w:val="a4"/>
                <w:noProof/>
              </w:rPr>
              <w:t xml:space="preserve">1.3 </w:t>
            </w:r>
            <w:r w:rsidRPr="008F5EB0">
              <w:rPr>
                <w:rStyle w:val="a4"/>
                <w:noProof/>
                <w:lang w:val="en-US"/>
              </w:rPr>
              <w:t>Neo</w:t>
            </w:r>
            <w:r w:rsidRPr="008F5EB0">
              <w:rPr>
                <w:rStyle w:val="a4"/>
                <w:noProof/>
              </w:rPr>
              <w:t>4</w:t>
            </w:r>
            <w:r w:rsidRPr="008F5EB0">
              <w:rPr>
                <w:rStyle w:val="a4"/>
                <w:noProof/>
                <w:lang w:val="en-US"/>
              </w:rPr>
              <w:t>j</w:t>
            </w:r>
            <w:r>
              <w:rPr>
                <w:noProof/>
                <w:webHidden/>
              </w:rPr>
              <w:tab/>
            </w:r>
            <w:r>
              <w:rPr>
                <w:noProof/>
                <w:webHidden/>
              </w:rPr>
              <w:fldChar w:fldCharType="begin"/>
            </w:r>
            <w:r>
              <w:rPr>
                <w:noProof/>
                <w:webHidden/>
              </w:rPr>
              <w:instrText xml:space="preserve"> PAGEREF _Toc199180273 \h </w:instrText>
            </w:r>
            <w:r>
              <w:rPr>
                <w:noProof/>
                <w:webHidden/>
              </w:rPr>
            </w:r>
            <w:r>
              <w:rPr>
                <w:noProof/>
                <w:webHidden/>
              </w:rPr>
              <w:fldChar w:fldCharType="separate"/>
            </w:r>
            <w:r>
              <w:rPr>
                <w:noProof/>
                <w:webHidden/>
              </w:rPr>
              <w:t>10</w:t>
            </w:r>
            <w:r>
              <w:rPr>
                <w:noProof/>
                <w:webHidden/>
              </w:rPr>
              <w:fldChar w:fldCharType="end"/>
            </w:r>
          </w:hyperlink>
        </w:p>
        <w:p w14:paraId="7D6729B9" w14:textId="78AE2C50" w:rsidR="00F30D59" w:rsidRDefault="00F30D59">
          <w:pPr>
            <w:pStyle w:val="21"/>
            <w:tabs>
              <w:tab w:val="right" w:leader="dot" w:pos="9628"/>
            </w:tabs>
            <w:rPr>
              <w:rFonts w:asciiTheme="minorHAnsi" w:eastAsiaTheme="minorEastAsia" w:hAnsiTheme="minorHAnsi"/>
              <w:noProof/>
              <w:sz w:val="22"/>
              <w:lang w:eastAsia="ru-RU"/>
            </w:rPr>
          </w:pPr>
          <w:hyperlink w:anchor="_Toc199180274" w:history="1">
            <w:r w:rsidRPr="008F5EB0">
              <w:rPr>
                <w:rStyle w:val="a4"/>
                <w:noProof/>
              </w:rPr>
              <w:t xml:space="preserve">1.4 </w:t>
            </w:r>
            <w:r w:rsidRPr="008F5EB0">
              <w:rPr>
                <w:rStyle w:val="a4"/>
                <w:noProof/>
                <w:lang w:val="en-US"/>
              </w:rPr>
              <w:t>Cassandra</w:t>
            </w:r>
            <w:r>
              <w:rPr>
                <w:noProof/>
                <w:webHidden/>
              </w:rPr>
              <w:tab/>
            </w:r>
            <w:r>
              <w:rPr>
                <w:noProof/>
                <w:webHidden/>
              </w:rPr>
              <w:fldChar w:fldCharType="begin"/>
            </w:r>
            <w:r>
              <w:rPr>
                <w:noProof/>
                <w:webHidden/>
              </w:rPr>
              <w:instrText xml:space="preserve"> PAGEREF _Toc199180274 \h </w:instrText>
            </w:r>
            <w:r>
              <w:rPr>
                <w:noProof/>
                <w:webHidden/>
              </w:rPr>
            </w:r>
            <w:r>
              <w:rPr>
                <w:noProof/>
                <w:webHidden/>
              </w:rPr>
              <w:fldChar w:fldCharType="separate"/>
            </w:r>
            <w:r>
              <w:rPr>
                <w:noProof/>
                <w:webHidden/>
              </w:rPr>
              <w:t>11</w:t>
            </w:r>
            <w:r>
              <w:rPr>
                <w:noProof/>
                <w:webHidden/>
              </w:rPr>
              <w:fldChar w:fldCharType="end"/>
            </w:r>
          </w:hyperlink>
        </w:p>
        <w:p w14:paraId="79B88754" w14:textId="72B92DE5" w:rsidR="00F30D59" w:rsidRDefault="00F30D59">
          <w:pPr>
            <w:pStyle w:val="12"/>
            <w:tabs>
              <w:tab w:val="right" w:leader="dot" w:pos="9628"/>
            </w:tabs>
            <w:rPr>
              <w:rFonts w:asciiTheme="minorHAnsi" w:eastAsiaTheme="minorEastAsia" w:hAnsiTheme="minorHAnsi"/>
              <w:noProof/>
              <w:sz w:val="22"/>
              <w:lang w:eastAsia="ru-RU"/>
            </w:rPr>
          </w:pPr>
          <w:hyperlink w:anchor="_Toc199180275" w:history="1">
            <w:r w:rsidRPr="008F5EB0">
              <w:rPr>
                <w:rStyle w:val="a4"/>
                <w:noProof/>
              </w:rPr>
              <w:t>2. СРАВНЕНИЕ С ОЗЕРОМ ДАННЫХ</w:t>
            </w:r>
            <w:r>
              <w:rPr>
                <w:noProof/>
                <w:webHidden/>
              </w:rPr>
              <w:tab/>
            </w:r>
            <w:r>
              <w:rPr>
                <w:noProof/>
                <w:webHidden/>
              </w:rPr>
              <w:fldChar w:fldCharType="begin"/>
            </w:r>
            <w:r>
              <w:rPr>
                <w:noProof/>
                <w:webHidden/>
              </w:rPr>
              <w:instrText xml:space="preserve"> PAGEREF _Toc199180275 \h </w:instrText>
            </w:r>
            <w:r>
              <w:rPr>
                <w:noProof/>
                <w:webHidden/>
              </w:rPr>
            </w:r>
            <w:r>
              <w:rPr>
                <w:noProof/>
                <w:webHidden/>
              </w:rPr>
              <w:fldChar w:fldCharType="separate"/>
            </w:r>
            <w:r>
              <w:rPr>
                <w:noProof/>
                <w:webHidden/>
              </w:rPr>
              <w:t>13</w:t>
            </w:r>
            <w:r>
              <w:rPr>
                <w:noProof/>
                <w:webHidden/>
              </w:rPr>
              <w:fldChar w:fldCharType="end"/>
            </w:r>
          </w:hyperlink>
        </w:p>
        <w:p w14:paraId="372C9BB9" w14:textId="12CBBAED" w:rsidR="00F30D59" w:rsidRDefault="00F30D59">
          <w:pPr>
            <w:pStyle w:val="21"/>
            <w:tabs>
              <w:tab w:val="right" w:leader="dot" w:pos="9628"/>
            </w:tabs>
            <w:rPr>
              <w:rFonts w:asciiTheme="minorHAnsi" w:eastAsiaTheme="minorEastAsia" w:hAnsiTheme="minorHAnsi"/>
              <w:noProof/>
              <w:sz w:val="22"/>
              <w:lang w:eastAsia="ru-RU"/>
            </w:rPr>
          </w:pPr>
          <w:hyperlink w:anchor="_Toc199180276" w:history="1">
            <w:r w:rsidRPr="008F5EB0">
              <w:rPr>
                <w:rStyle w:val="a4"/>
                <w:noProof/>
              </w:rPr>
              <w:t>2.1 Основная идея построения</w:t>
            </w:r>
            <w:r>
              <w:rPr>
                <w:noProof/>
                <w:webHidden/>
              </w:rPr>
              <w:tab/>
            </w:r>
            <w:r>
              <w:rPr>
                <w:noProof/>
                <w:webHidden/>
              </w:rPr>
              <w:fldChar w:fldCharType="begin"/>
            </w:r>
            <w:r>
              <w:rPr>
                <w:noProof/>
                <w:webHidden/>
              </w:rPr>
              <w:instrText xml:space="preserve"> PAGEREF _Toc199180276 \h </w:instrText>
            </w:r>
            <w:r>
              <w:rPr>
                <w:noProof/>
                <w:webHidden/>
              </w:rPr>
            </w:r>
            <w:r>
              <w:rPr>
                <w:noProof/>
                <w:webHidden/>
              </w:rPr>
              <w:fldChar w:fldCharType="separate"/>
            </w:r>
            <w:r>
              <w:rPr>
                <w:noProof/>
                <w:webHidden/>
              </w:rPr>
              <w:t>13</w:t>
            </w:r>
            <w:r>
              <w:rPr>
                <w:noProof/>
                <w:webHidden/>
              </w:rPr>
              <w:fldChar w:fldCharType="end"/>
            </w:r>
          </w:hyperlink>
        </w:p>
        <w:p w14:paraId="455EEBF0" w14:textId="442392CB" w:rsidR="00F30D59" w:rsidRDefault="00F30D59">
          <w:pPr>
            <w:pStyle w:val="21"/>
            <w:tabs>
              <w:tab w:val="right" w:leader="dot" w:pos="9628"/>
            </w:tabs>
            <w:rPr>
              <w:rFonts w:asciiTheme="minorHAnsi" w:eastAsiaTheme="minorEastAsia" w:hAnsiTheme="minorHAnsi"/>
              <w:noProof/>
              <w:sz w:val="22"/>
              <w:lang w:eastAsia="ru-RU"/>
            </w:rPr>
          </w:pPr>
          <w:hyperlink w:anchor="_Toc199180277" w:history="1">
            <w:r w:rsidRPr="008F5EB0">
              <w:rPr>
                <w:rStyle w:val="a4"/>
                <w:noProof/>
              </w:rPr>
              <w:t>2.2 Недостатки Data lake</w:t>
            </w:r>
            <w:r>
              <w:rPr>
                <w:noProof/>
                <w:webHidden/>
              </w:rPr>
              <w:tab/>
            </w:r>
            <w:r>
              <w:rPr>
                <w:noProof/>
                <w:webHidden/>
              </w:rPr>
              <w:fldChar w:fldCharType="begin"/>
            </w:r>
            <w:r>
              <w:rPr>
                <w:noProof/>
                <w:webHidden/>
              </w:rPr>
              <w:instrText xml:space="preserve"> PAGEREF _Toc199180277 \h </w:instrText>
            </w:r>
            <w:r>
              <w:rPr>
                <w:noProof/>
                <w:webHidden/>
              </w:rPr>
            </w:r>
            <w:r>
              <w:rPr>
                <w:noProof/>
                <w:webHidden/>
              </w:rPr>
              <w:fldChar w:fldCharType="separate"/>
            </w:r>
            <w:r>
              <w:rPr>
                <w:noProof/>
                <w:webHidden/>
              </w:rPr>
              <w:t>15</w:t>
            </w:r>
            <w:r>
              <w:rPr>
                <w:noProof/>
                <w:webHidden/>
              </w:rPr>
              <w:fldChar w:fldCharType="end"/>
            </w:r>
          </w:hyperlink>
        </w:p>
        <w:p w14:paraId="658E26F5" w14:textId="024A14D1" w:rsidR="00F30D59" w:rsidRDefault="00F30D59">
          <w:pPr>
            <w:pStyle w:val="21"/>
            <w:tabs>
              <w:tab w:val="right" w:leader="dot" w:pos="9628"/>
            </w:tabs>
            <w:rPr>
              <w:rFonts w:asciiTheme="minorHAnsi" w:eastAsiaTheme="minorEastAsia" w:hAnsiTheme="minorHAnsi"/>
              <w:noProof/>
              <w:sz w:val="22"/>
              <w:lang w:eastAsia="ru-RU"/>
            </w:rPr>
          </w:pPr>
          <w:hyperlink w:anchor="_Toc199180278" w:history="1">
            <w:r w:rsidRPr="008F5EB0">
              <w:rPr>
                <w:rStyle w:val="a4"/>
                <w:noProof/>
              </w:rPr>
              <w:t>2.3 Обзор платформ для создания и управления озёр данных</w:t>
            </w:r>
            <w:r>
              <w:rPr>
                <w:noProof/>
                <w:webHidden/>
              </w:rPr>
              <w:tab/>
            </w:r>
            <w:r>
              <w:rPr>
                <w:noProof/>
                <w:webHidden/>
              </w:rPr>
              <w:fldChar w:fldCharType="begin"/>
            </w:r>
            <w:r>
              <w:rPr>
                <w:noProof/>
                <w:webHidden/>
              </w:rPr>
              <w:instrText xml:space="preserve"> PAGEREF _Toc199180278 \h </w:instrText>
            </w:r>
            <w:r>
              <w:rPr>
                <w:noProof/>
                <w:webHidden/>
              </w:rPr>
            </w:r>
            <w:r>
              <w:rPr>
                <w:noProof/>
                <w:webHidden/>
              </w:rPr>
              <w:fldChar w:fldCharType="separate"/>
            </w:r>
            <w:r>
              <w:rPr>
                <w:noProof/>
                <w:webHidden/>
              </w:rPr>
              <w:t>16</w:t>
            </w:r>
            <w:r>
              <w:rPr>
                <w:noProof/>
                <w:webHidden/>
              </w:rPr>
              <w:fldChar w:fldCharType="end"/>
            </w:r>
          </w:hyperlink>
        </w:p>
        <w:p w14:paraId="19797DDE" w14:textId="3C7607B7" w:rsidR="00F30D59" w:rsidRDefault="00F30D59">
          <w:pPr>
            <w:pStyle w:val="31"/>
            <w:tabs>
              <w:tab w:val="right" w:leader="dot" w:pos="9628"/>
            </w:tabs>
            <w:rPr>
              <w:rFonts w:asciiTheme="minorHAnsi" w:eastAsiaTheme="minorEastAsia" w:hAnsiTheme="minorHAnsi"/>
              <w:noProof/>
              <w:sz w:val="22"/>
              <w:lang w:eastAsia="ru-RU"/>
            </w:rPr>
          </w:pPr>
          <w:hyperlink w:anchor="_Toc199180279" w:history="1">
            <w:r w:rsidRPr="008F5EB0">
              <w:rPr>
                <w:rStyle w:val="a4"/>
                <w:noProof/>
              </w:rPr>
              <w:t>2.3.1 Google cloud</w:t>
            </w:r>
            <w:r>
              <w:rPr>
                <w:noProof/>
                <w:webHidden/>
              </w:rPr>
              <w:tab/>
            </w:r>
            <w:r>
              <w:rPr>
                <w:noProof/>
                <w:webHidden/>
              </w:rPr>
              <w:fldChar w:fldCharType="begin"/>
            </w:r>
            <w:r>
              <w:rPr>
                <w:noProof/>
                <w:webHidden/>
              </w:rPr>
              <w:instrText xml:space="preserve"> PAGEREF _Toc199180279 \h </w:instrText>
            </w:r>
            <w:r>
              <w:rPr>
                <w:noProof/>
                <w:webHidden/>
              </w:rPr>
            </w:r>
            <w:r>
              <w:rPr>
                <w:noProof/>
                <w:webHidden/>
              </w:rPr>
              <w:fldChar w:fldCharType="separate"/>
            </w:r>
            <w:r>
              <w:rPr>
                <w:noProof/>
                <w:webHidden/>
              </w:rPr>
              <w:t>16</w:t>
            </w:r>
            <w:r>
              <w:rPr>
                <w:noProof/>
                <w:webHidden/>
              </w:rPr>
              <w:fldChar w:fldCharType="end"/>
            </w:r>
          </w:hyperlink>
        </w:p>
        <w:p w14:paraId="64DE6099" w14:textId="5220D6E9" w:rsidR="00F30D59" w:rsidRDefault="00F30D59">
          <w:pPr>
            <w:pStyle w:val="31"/>
            <w:tabs>
              <w:tab w:val="right" w:leader="dot" w:pos="9628"/>
            </w:tabs>
            <w:rPr>
              <w:rFonts w:asciiTheme="minorHAnsi" w:eastAsiaTheme="minorEastAsia" w:hAnsiTheme="minorHAnsi"/>
              <w:noProof/>
              <w:sz w:val="22"/>
              <w:lang w:eastAsia="ru-RU"/>
            </w:rPr>
          </w:pPr>
          <w:hyperlink w:anchor="_Toc199180280" w:history="1">
            <w:r w:rsidRPr="008F5EB0">
              <w:rPr>
                <w:rStyle w:val="a4"/>
                <w:noProof/>
              </w:rPr>
              <w:t>2.3.2 Hadoop Azure Data Lake</w:t>
            </w:r>
            <w:r>
              <w:rPr>
                <w:noProof/>
                <w:webHidden/>
              </w:rPr>
              <w:tab/>
            </w:r>
            <w:r>
              <w:rPr>
                <w:noProof/>
                <w:webHidden/>
              </w:rPr>
              <w:fldChar w:fldCharType="begin"/>
            </w:r>
            <w:r>
              <w:rPr>
                <w:noProof/>
                <w:webHidden/>
              </w:rPr>
              <w:instrText xml:space="preserve"> PAGEREF _Toc199180280 \h </w:instrText>
            </w:r>
            <w:r>
              <w:rPr>
                <w:noProof/>
                <w:webHidden/>
              </w:rPr>
            </w:r>
            <w:r>
              <w:rPr>
                <w:noProof/>
                <w:webHidden/>
              </w:rPr>
              <w:fldChar w:fldCharType="separate"/>
            </w:r>
            <w:r>
              <w:rPr>
                <w:noProof/>
                <w:webHidden/>
              </w:rPr>
              <w:t>17</w:t>
            </w:r>
            <w:r>
              <w:rPr>
                <w:noProof/>
                <w:webHidden/>
              </w:rPr>
              <w:fldChar w:fldCharType="end"/>
            </w:r>
          </w:hyperlink>
        </w:p>
        <w:p w14:paraId="422CBB34" w14:textId="50CC4892" w:rsidR="00F30D59" w:rsidRDefault="00F30D59">
          <w:pPr>
            <w:pStyle w:val="31"/>
            <w:tabs>
              <w:tab w:val="right" w:leader="dot" w:pos="9628"/>
            </w:tabs>
            <w:rPr>
              <w:rFonts w:asciiTheme="minorHAnsi" w:eastAsiaTheme="minorEastAsia" w:hAnsiTheme="minorHAnsi"/>
              <w:noProof/>
              <w:sz w:val="22"/>
              <w:lang w:eastAsia="ru-RU"/>
            </w:rPr>
          </w:pPr>
          <w:hyperlink w:anchor="_Toc199180281" w:history="1">
            <w:r w:rsidRPr="008F5EB0">
              <w:rPr>
                <w:rStyle w:val="a4"/>
                <w:noProof/>
              </w:rPr>
              <w:t>2.3.3 AWS EMR</w:t>
            </w:r>
            <w:r>
              <w:rPr>
                <w:noProof/>
                <w:webHidden/>
              </w:rPr>
              <w:tab/>
            </w:r>
            <w:r>
              <w:rPr>
                <w:noProof/>
                <w:webHidden/>
              </w:rPr>
              <w:fldChar w:fldCharType="begin"/>
            </w:r>
            <w:r>
              <w:rPr>
                <w:noProof/>
                <w:webHidden/>
              </w:rPr>
              <w:instrText xml:space="preserve"> PAGEREF _Toc199180281 \h </w:instrText>
            </w:r>
            <w:r>
              <w:rPr>
                <w:noProof/>
                <w:webHidden/>
              </w:rPr>
            </w:r>
            <w:r>
              <w:rPr>
                <w:noProof/>
                <w:webHidden/>
              </w:rPr>
              <w:fldChar w:fldCharType="separate"/>
            </w:r>
            <w:r>
              <w:rPr>
                <w:noProof/>
                <w:webHidden/>
              </w:rPr>
              <w:t>18</w:t>
            </w:r>
            <w:r>
              <w:rPr>
                <w:noProof/>
                <w:webHidden/>
              </w:rPr>
              <w:fldChar w:fldCharType="end"/>
            </w:r>
          </w:hyperlink>
        </w:p>
        <w:p w14:paraId="491689C4" w14:textId="6C7FAE2B" w:rsidR="00F30D59" w:rsidRDefault="00F30D59">
          <w:pPr>
            <w:pStyle w:val="31"/>
            <w:tabs>
              <w:tab w:val="right" w:leader="dot" w:pos="9628"/>
            </w:tabs>
            <w:rPr>
              <w:rFonts w:asciiTheme="minorHAnsi" w:eastAsiaTheme="minorEastAsia" w:hAnsiTheme="minorHAnsi"/>
              <w:noProof/>
              <w:sz w:val="22"/>
              <w:lang w:eastAsia="ru-RU"/>
            </w:rPr>
          </w:pPr>
          <w:hyperlink w:anchor="_Toc199180282" w:history="1">
            <w:r w:rsidRPr="008F5EB0">
              <w:rPr>
                <w:rStyle w:val="a4"/>
                <w:noProof/>
              </w:rPr>
              <w:t>2.3.4 Microsoft Azure Data Lake</w:t>
            </w:r>
            <w:r>
              <w:rPr>
                <w:noProof/>
                <w:webHidden/>
              </w:rPr>
              <w:tab/>
            </w:r>
            <w:r>
              <w:rPr>
                <w:noProof/>
                <w:webHidden/>
              </w:rPr>
              <w:fldChar w:fldCharType="begin"/>
            </w:r>
            <w:r>
              <w:rPr>
                <w:noProof/>
                <w:webHidden/>
              </w:rPr>
              <w:instrText xml:space="preserve"> PAGEREF _Toc199180282 \h </w:instrText>
            </w:r>
            <w:r>
              <w:rPr>
                <w:noProof/>
                <w:webHidden/>
              </w:rPr>
            </w:r>
            <w:r>
              <w:rPr>
                <w:noProof/>
                <w:webHidden/>
              </w:rPr>
              <w:fldChar w:fldCharType="separate"/>
            </w:r>
            <w:r>
              <w:rPr>
                <w:noProof/>
                <w:webHidden/>
              </w:rPr>
              <w:t>19</w:t>
            </w:r>
            <w:r>
              <w:rPr>
                <w:noProof/>
                <w:webHidden/>
              </w:rPr>
              <w:fldChar w:fldCharType="end"/>
            </w:r>
          </w:hyperlink>
        </w:p>
        <w:p w14:paraId="00AFEFCF" w14:textId="7DD46B82" w:rsidR="00F30D59" w:rsidRDefault="00F30D59">
          <w:pPr>
            <w:pStyle w:val="12"/>
            <w:tabs>
              <w:tab w:val="right" w:leader="dot" w:pos="9628"/>
            </w:tabs>
            <w:rPr>
              <w:rFonts w:asciiTheme="minorHAnsi" w:eastAsiaTheme="minorEastAsia" w:hAnsiTheme="minorHAnsi"/>
              <w:noProof/>
              <w:sz w:val="22"/>
              <w:lang w:eastAsia="ru-RU"/>
            </w:rPr>
          </w:pPr>
          <w:hyperlink w:anchor="_Toc199180283" w:history="1">
            <w:r w:rsidRPr="008F5EB0">
              <w:rPr>
                <w:rStyle w:val="a4"/>
                <w:rFonts w:eastAsia="Times New Roman"/>
                <w:noProof/>
                <w:lang w:eastAsia="ru-RU"/>
              </w:rPr>
              <w:t>3. ГРУППЫ МЕТОДОВ ВЗАИМОДЕЙСТВИЯ РАЗЛИЧНЫХ СУБД</w:t>
            </w:r>
            <w:r>
              <w:rPr>
                <w:noProof/>
                <w:webHidden/>
              </w:rPr>
              <w:tab/>
            </w:r>
            <w:r>
              <w:rPr>
                <w:noProof/>
                <w:webHidden/>
              </w:rPr>
              <w:fldChar w:fldCharType="begin"/>
            </w:r>
            <w:r>
              <w:rPr>
                <w:noProof/>
                <w:webHidden/>
              </w:rPr>
              <w:instrText xml:space="preserve"> PAGEREF _Toc199180283 \h </w:instrText>
            </w:r>
            <w:r>
              <w:rPr>
                <w:noProof/>
                <w:webHidden/>
              </w:rPr>
            </w:r>
            <w:r>
              <w:rPr>
                <w:noProof/>
                <w:webHidden/>
              </w:rPr>
              <w:fldChar w:fldCharType="separate"/>
            </w:r>
            <w:r>
              <w:rPr>
                <w:noProof/>
                <w:webHidden/>
              </w:rPr>
              <w:t>22</w:t>
            </w:r>
            <w:r>
              <w:rPr>
                <w:noProof/>
                <w:webHidden/>
              </w:rPr>
              <w:fldChar w:fldCharType="end"/>
            </w:r>
          </w:hyperlink>
        </w:p>
        <w:p w14:paraId="788F963D" w14:textId="23A19959" w:rsidR="00F30D59" w:rsidRDefault="00F30D59">
          <w:pPr>
            <w:pStyle w:val="21"/>
            <w:tabs>
              <w:tab w:val="right" w:leader="dot" w:pos="9628"/>
            </w:tabs>
            <w:rPr>
              <w:rFonts w:asciiTheme="minorHAnsi" w:eastAsiaTheme="minorEastAsia" w:hAnsiTheme="minorHAnsi"/>
              <w:noProof/>
              <w:sz w:val="22"/>
              <w:lang w:eastAsia="ru-RU"/>
            </w:rPr>
          </w:pPr>
          <w:hyperlink w:anchor="_Toc199180284" w:history="1">
            <w:r w:rsidRPr="008F5EB0">
              <w:rPr>
                <w:rStyle w:val="a4"/>
                <w:rFonts w:eastAsia="Times New Roman"/>
                <w:noProof/>
              </w:rPr>
              <w:t>3.1 Узконаправленные системы</w:t>
            </w:r>
            <w:r>
              <w:rPr>
                <w:noProof/>
                <w:webHidden/>
              </w:rPr>
              <w:tab/>
            </w:r>
            <w:r>
              <w:rPr>
                <w:noProof/>
                <w:webHidden/>
              </w:rPr>
              <w:fldChar w:fldCharType="begin"/>
            </w:r>
            <w:r>
              <w:rPr>
                <w:noProof/>
                <w:webHidden/>
              </w:rPr>
              <w:instrText xml:space="preserve"> PAGEREF _Toc199180284 \h </w:instrText>
            </w:r>
            <w:r>
              <w:rPr>
                <w:noProof/>
                <w:webHidden/>
              </w:rPr>
            </w:r>
            <w:r>
              <w:rPr>
                <w:noProof/>
                <w:webHidden/>
              </w:rPr>
              <w:fldChar w:fldCharType="separate"/>
            </w:r>
            <w:r>
              <w:rPr>
                <w:noProof/>
                <w:webHidden/>
              </w:rPr>
              <w:t>22</w:t>
            </w:r>
            <w:r>
              <w:rPr>
                <w:noProof/>
                <w:webHidden/>
              </w:rPr>
              <w:fldChar w:fldCharType="end"/>
            </w:r>
          </w:hyperlink>
        </w:p>
        <w:p w14:paraId="37838B49" w14:textId="0D79CAC4" w:rsidR="00F30D59" w:rsidRDefault="00F30D59">
          <w:pPr>
            <w:pStyle w:val="31"/>
            <w:tabs>
              <w:tab w:val="right" w:leader="dot" w:pos="9628"/>
            </w:tabs>
            <w:rPr>
              <w:rFonts w:asciiTheme="minorHAnsi" w:eastAsiaTheme="minorEastAsia" w:hAnsiTheme="minorHAnsi"/>
              <w:noProof/>
              <w:sz w:val="22"/>
              <w:lang w:eastAsia="ru-RU"/>
            </w:rPr>
          </w:pPr>
          <w:hyperlink w:anchor="_Toc199180285" w:history="1">
            <w:r w:rsidRPr="008F5EB0">
              <w:rPr>
                <w:rStyle w:val="a4"/>
                <w:rFonts w:eastAsia="Times New Roman"/>
                <w:noProof/>
              </w:rPr>
              <w:t>3.1.1 DiscoveryLink</w:t>
            </w:r>
            <w:r>
              <w:rPr>
                <w:noProof/>
                <w:webHidden/>
              </w:rPr>
              <w:tab/>
            </w:r>
            <w:r>
              <w:rPr>
                <w:noProof/>
                <w:webHidden/>
              </w:rPr>
              <w:fldChar w:fldCharType="begin"/>
            </w:r>
            <w:r>
              <w:rPr>
                <w:noProof/>
                <w:webHidden/>
              </w:rPr>
              <w:instrText xml:space="preserve"> PAGEREF _Toc199180285 \h </w:instrText>
            </w:r>
            <w:r>
              <w:rPr>
                <w:noProof/>
                <w:webHidden/>
              </w:rPr>
            </w:r>
            <w:r>
              <w:rPr>
                <w:noProof/>
                <w:webHidden/>
              </w:rPr>
              <w:fldChar w:fldCharType="separate"/>
            </w:r>
            <w:r>
              <w:rPr>
                <w:noProof/>
                <w:webHidden/>
              </w:rPr>
              <w:t>22</w:t>
            </w:r>
            <w:r>
              <w:rPr>
                <w:noProof/>
                <w:webHidden/>
              </w:rPr>
              <w:fldChar w:fldCharType="end"/>
            </w:r>
          </w:hyperlink>
        </w:p>
        <w:p w14:paraId="4C834EE7" w14:textId="724D8FBF" w:rsidR="00F30D59" w:rsidRDefault="00F30D59">
          <w:pPr>
            <w:pStyle w:val="21"/>
            <w:tabs>
              <w:tab w:val="right" w:leader="dot" w:pos="9628"/>
            </w:tabs>
            <w:rPr>
              <w:rFonts w:asciiTheme="minorHAnsi" w:eastAsiaTheme="minorEastAsia" w:hAnsiTheme="minorHAnsi"/>
              <w:noProof/>
              <w:sz w:val="22"/>
              <w:lang w:eastAsia="ru-RU"/>
            </w:rPr>
          </w:pPr>
          <w:hyperlink w:anchor="_Toc199180286" w:history="1">
            <w:r w:rsidRPr="008F5EB0">
              <w:rPr>
                <w:rStyle w:val="a4"/>
                <w:rFonts w:eastAsia="Times New Roman"/>
                <w:noProof/>
              </w:rPr>
              <w:t>3.2 Ручная интеграция СУБД</w:t>
            </w:r>
            <w:r>
              <w:rPr>
                <w:noProof/>
                <w:webHidden/>
              </w:rPr>
              <w:tab/>
            </w:r>
            <w:r>
              <w:rPr>
                <w:noProof/>
                <w:webHidden/>
              </w:rPr>
              <w:fldChar w:fldCharType="begin"/>
            </w:r>
            <w:r>
              <w:rPr>
                <w:noProof/>
                <w:webHidden/>
              </w:rPr>
              <w:instrText xml:space="preserve"> PAGEREF _Toc199180286 \h </w:instrText>
            </w:r>
            <w:r>
              <w:rPr>
                <w:noProof/>
                <w:webHidden/>
              </w:rPr>
            </w:r>
            <w:r>
              <w:rPr>
                <w:noProof/>
                <w:webHidden/>
              </w:rPr>
              <w:fldChar w:fldCharType="separate"/>
            </w:r>
            <w:r>
              <w:rPr>
                <w:noProof/>
                <w:webHidden/>
              </w:rPr>
              <w:t>25</w:t>
            </w:r>
            <w:r>
              <w:rPr>
                <w:noProof/>
                <w:webHidden/>
              </w:rPr>
              <w:fldChar w:fldCharType="end"/>
            </w:r>
          </w:hyperlink>
        </w:p>
        <w:p w14:paraId="6476D686" w14:textId="056662AE" w:rsidR="00F30D59" w:rsidRDefault="00F30D59">
          <w:pPr>
            <w:pStyle w:val="31"/>
            <w:tabs>
              <w:tab w:val="right" w:leader="dot" w:pos="9628"/>
            </w:tabs>
            <w:rPr>
              <w:rFonts w:asciiTheme="minorHAnsi" w:eastAsiaTheme="minorEastAsia" w:hAnsiTheme="minorHAnsi"/>
              <w:noProof/>
              <w:sz w:val="22"/>
              <w:lang w:eastAsia="ru-RU"/>
            </w:rPr>
          </w:pPr>
          <w:hyperlink w:anchor="_Toc199180287" w:history="1">
            <w:r w:rsidRPr="008F5EB0">
              <w:rPr>
                <w:rStyle w:val="a4"/>
                <w:rFonts w:eastAsia="Times New Roman"/>
                <w:noProof/>
              </w:rPr>
              <w:t xml:space="preserve">3.2.1 Интеграция через </w:t>
            </w:r>
            <w:r w:rsidRPr="008F5EB0">
              <w:rPr>
                <w:rStyle w:val="a4"/>
                <w:rFonts w:eastAsia="Times New Roman"/>
                <w:noProof/>
                <w:lang w:val="en-US"/>
              </w:rPr>
              <w:t>Wrapper</w:t>
            </w:r>
            <w:r>
              <w:rPr>
                <w:noProof/>
                <w:webHidden/>
              </w:rPr>
              <w:tab/>
            </w:r>
            <w:r>
              <w:rPr>
                <w:noProof/>
                <w:webHidden/>
              </w:rPr>
              <w:fldChar w:fldCharType="begin"/>
            </w:r>
            <w:r>
              <w:rPr>
                <w:noProof/>
                <w:webHidden/>
              </w:rPr>
              <w:instrText xml:space="preserve"> PAGEREF _Toc199180287 \h </w:instrText>
            </w:r>
            <w:r>
              <w:rPr>
                <w:noProof/>
                <w:webHidden/>
              </w:rPr>
            </w:r>
            <w:r>
              <w:rPr>
                <w:noProof/>
                <w:webHidden/>
              </w:rPr>
              <w:fldChar w:fldCharType="separate"/>
            </w:r>
            <w:r>
              <w:rPr>
                <w:noProof/>
                <w:webHidden/>
              </w:rPr>
              <w:t>25</w:t>
            </w:r>
            <w:r>
              <w:rPr>
                <w:noProof/>
                <w:webHidden/>
              </w:rPr>
              <w:fldChar w:fldCharType="end"/>
            </w:r>
          </w:hyperlink>
        </w:p>
        <w:p w14:paraId="3E10AE05" w14:textId="36E9022C" w:rsidR="00F30D59" w:rsidRDefault="00F30D59">
          <w:pPr>
            <w:pStyle w:val="31"/>
            <w:tabs>
              <w:tab w:val="right" w:leader="dot" w:pos="9628"/>
            </w:tabs>
            <w:rPr>
              <w:rFonts w:asciiTheme="minorHAnsi" w:eastAsiaTheme="minorEastAsia" w:hAnsiTheme="minorHAnsi"/>
              <w:noProof/>
              <w:sz w:val="22"/>
              <w:lang w:eastAsia="ru-RU"/>
            </w:rPr>
          </w:pPr>
          <w:hyperlink w:anchor="_Toc199180288" w:history="1">
            <w:r w:rsidRPr="008F5EB0">
              <w:rPr>
                <w:rStyle w:val="a4"/>
                <w:rFonts w:eastAsia="Times New Roman"/>
                <w:noProof/>
              </w:rPr>
              <w:t>3.2.2 Разработка интегрированной схемы</w:t>
            </w:r>
            <w:r>
              <w:rPr>
                <w:noProof/>
                <w:webHidden/>
              </w:rPr>
              <w:tab/>
            </w:r>
            <w:r>
              <w:rPr>
                <w:noProof/>
                <w:webHidden/>
              </w:rPr>
              <w:fldChar w:fldCharType="begin"/>
            </w:r>
            <w:r>
              <w:rPr>
                <w:noProof/>
                <w:webHidden/>
              </w:rPr>
              <w:instrText xml:space="preserve"> PAGEREF _Toc199180288 \h </w:instrText>
            </w:r>
            <w:r>
              <w:rPr>
                <w:noProof/>
                <w:webHidden/>
              </w:rPr>
            </w:r>
            <w:r>
              <w:rPr>
                <w:noProof/>
                <w:webHidden/>
              </w:rPr>
              <w:fldChar w:fldCharType="separate"/>
            </w:r>
            <w:r>
              <w:rPr>
                <w:noProof/>
                <w:webHidden/>
              </w:rPr>
              <w:t>27</w:t>
            </w:r>
            <w:r>
              <w:rPr>
                <w:noProof/>
                <w:webHidden/>
              </w:rPr>
              <w:fldChar w:fldCharType="end"/>
            </w:r>
          </w:hyperlink>
        </w:p>
        <w:p w14:paraId="20F0B967" w14:textId="7916F6FF" w:rsidR="00F30D59" w:rsidRDefault="00F30D59">
          <w:pPr>
            <w:pStyle w:val="21"/>
            <w:tabs>
              <w:tab w:val="right" w:leader="dot" w:pos="9628"/>
            </w:tabs>
            <w:rPr>
              <w:rFonts w:asciiTheme="minorHAnsi" w:eastAsiaTheme="minorEastAsia" w:hAnsiTheme="minorHAnsi"/>
              <w:noProof/>
              <w:sz w:val="22"/>
              <w:lang w:eastAsia="ru-RU"/>
            </w:rPr>
          </w:pPr>
          <w:hyperlink w:anchor="_Toc199180289" w:history="1">
            <w:r w:rsidRPr="008F5EB0">
              <w:rPr>
                <w:rStyle w:val="a4"/>
                <w:rFonts w:eastAsia="Times New Roman"/>
                <w:noProof/>
              </w:rPr>
              <w:t>3.3 Создание новой СУБД</w:t>
            </w:r>
            <w:r>
              <w:rPr>
                <w:noProof/>
                <w:webHidden/>
              </w:rPr>
              <w:tab/>
            </w:r>
            <w:r>
              <w:rPr>
                <w:noProof/>
                <w:webHidden/>
              </w:rPr>
              <w:fldChar w:fldCharType="begin"/>
            </w:r>
            <w:r>
              <w:rPr>
                <w:noProof/>
                <w:webHidden/>
              </w:rPr>
              <w:instrText xml:space="preserve"> PAGEREF _Toc199180289 \h </w:instrText>
            </w:r>
            <w:r>
              <w:rPr>
                <w:noProof/>
                <w:webHidden/>
              </w:rPr>
            </w:r>
            <w:r>
              <w:rPr>
                <w:noProof/>
                <w:webHidden/>
              </w:rPr>
              <w:fldChar w:fldCharType="separate"/>
            </w:r>
            <w:r>
              <w:rPr>
                <w:noProof/>
                <w:webHidden/>
              </w:rPr>
              <w:t>29</w:t>
            </w:r>
            <w:r>
              <w:rPr>
                <w:noProof/>
                <w:webHidden/>
              </w:rPr>
              <w:fldChar w:fldCharType="end"/>
            </w:r>
          </w:hyperlink>
        </w:p>
        <w:p w14:paraId="4E05781D" w14:textId="43FB65EE" w:rsidR="00F30D59" w:rsidRDefault="00F30D59">
          <w:pPr>
            <w:pStyle w:val="31"/>
            <w:tabs>
              <w:tab w:val="right" w:leader="dot" w:pos="9628"/>
            </w:tabs>
            <w:rPr>
              <w:rFonts w:asciiTheme="minorHAnsi" w:eastAsiaTheme="minorEastAsia" w:hAnsiTheme="minorHAnsi"/>
              <w:noProof/>
              <w:sz w:val="22"/>
              <w:lang w:eastAsia="ru-RU"/>
            </w:rPr>
          </w:pPr>
          <w:hyperlink w:anchor="_Toc199180290" w:history="1">
            <w:r w:rsidRPr="008F5EB0">
              <w:rPr>
                <w:rStyle w:val="a4"/>
                <w:rFonts w:eastAsia="Times New Roman"/>
                <w:noProof/>
              </w:rPr>
              <w:t>3.3.1 hStorage-DB</w:t>
            </w:r>
            <w:r>
              <w:rPr>
                <w:noProof/>
                <w:webHidden/>
              </w:rPr>
              <w:tab/>
            </w:r>
            <w:r>
              <w:rPr>
                <w:noProof/>
                <w:webHidden/>
              </w:rPr>
              <w:fldChar w:fldCharType="begin"/>
            </w:r>
            <w:r>
              <w:rPr>
                <w:noProof/>
                <w:webHidden/>
              </w:rPr>
              <w:instrText xml:space="preserve"> PAGEREF _Toc199180290 \h </w:instrText>
            </w:r>
            <w:r>
              <w:rPr>
                <w:noProof/>
                <w:webHidden/>
              </w:rPr>
            </w:r>
            <w:r>
              <w:rPr>
                <w:noProof/>
                <w:webHidden/>
              </w:rPr>
              <w:fldChar w:fldCharType="separate"/>
            </w:r>
            <w:r>
              <w:rPr>
                <w:noProof/>
                <w:webHidden/>
              </w:rPr>
              <w:t>29</w:t>
            </w:r>
            <w:r>
              <w:rPr>
                <w:noProof/>
                <w:webHidden/>
              </w:rPr>
              <w:fldChar w:fldCharType="end"/>
            </w:r>
          </w:hyperlink>
        </w:p>
        <w:p w14:paraId="42DDC641" w14:textId="60C212DB" w:rsidR="00F30D59" w:rsidRDefault="00F30D59">
          <w:pPr>
            <w:pStyle w:val="31"/>
            <w:tabs>
              <w:tab w:val="right" w:leader="dot" w:pos="9628"/>
            </w:tabs>
            <w:rPr>
              <w:rFonts w:asciiTheme="minorHAnsi" w:eastAsiaTheme="minorEastAsia" w:hAnsiTheme="minorHAnsi"/>
              <w:noProof/>
              <w:sz w:val="22"/>
              <w:lang w:eastAsia="ru-RU"/>
            </w:rPr>
          </w:pPr>
          <w:hyperlink w:anchor="_Toc199180291" w:history="1">
            <w:r w:rsidRPr="008F5EB0">
              <w:rPr>
                <w:rStyle w:val="a4"/>
                <w:rFonts w:eastAsia="Times New Roman"/>
                <w:noProof/>
              </w:rPr>
              <w:t>3.3.2 FINDIT</w:t>
            </w:r>
            <w:r>
              <w:rPr>
                <w:noProof/>
                <w:webHidden/>
              </w:rPr>
              <w:tab/>
            </w:r>
            <w:r>
              <w:rPr>
                <w:noProof/>
                <w:webHidden/>
              </w:rPr>
              <w:fldChar w:fldCharType="begin"/>
            </w:r>
            <w:r>
              <w:rPr>
                <w:noProof/>
                <w:webHidden/>
              </w:rPr>
              <w:instrText xml:space="preserve"> PAGEREF _Toc199180291 \h </w:instrText>
            </w:r>
            <w:r>
              <w:rPr>
                <w:noProof/>
                <w:webHidden/>
              </w:rPr>
            </w:r>
            <w:r>
              <w:rPr>
                <w:noProof/>
                <w:webHidden/>
              </w:rPr>
              <w:fldChar w:fldCharType="separate"/>
            </w:r>
            <w:r>
              <w:rPr>
                <w:noProof/>
                <w:webHidden/>
              </w:rPr>
              <w:t>31</w:t>
            </w:r>
            <w:r>
              <w:rPr>
                <w:noProof/>
                <w:webHidden/>
              </w:rPr>
              <w:fldChar w:fldCharType="end"/>
            </w:r>
          </w:hyperlink>
        </w:p>
        <w:p w14:paraId="510B7DA9" w14:textId="00A2E14C" w:rsidR="00F30D59" w:rsidRDefault="00F30D59">
          <w:pPr>
            <w:pStyle w:val="21"/>
            <w:tabs>
              <w:tab w:val="right" w:leader="dot" w:pos="9628"/>
            </w:tabs>
            <w:rPr>
              <w:rFonts w:asciiTheme="minorHAnsi" w:eastAsiaTheme="minorEastAsia" w:hAnsiTheme="minorHAnsi"/>
              <w:noProof/>
              <w:sz w:val="22"/>
              <w:lang w:eastAsia="ru-RU"/>
            </w:rPr>
          </w:pPr>
          <w:hyperlink w:anchor="_Toc199180292" w:history="1">
            <w:r w:rsidRPr="008F5EB0">
              <w:rPr>
                <w:rStyle w:val="a4"/>
                <w:rFonts w:eastAsia="Times New Roman"/>
                <w:noProof/>
              </w:rPr>
              <w:t>3.4 Унифицировать все имеющиеся модели БД</w:t>
            </w:r>
            <w:r>
              <w:rPr>
                <w:noProof/>
                <w:webHidden/>
              </w:rPr>
              <w:tab/>
            </w:r>
            <w:r>
              <w:rPr>
                <w:noProof/>
                <w:webHidden/>
              </w:rPr>
              <w:fldChar w:fldCharType="begin"/>
            </w:r>
            <w:r>
              <w:rPr>
                <w:noProof/>
                <w:webHidden/>
              </w:rPr>
              <w:instrText xml:space="preserve"> PAGEREF _Toc199180292 \h </w:instrText>
            </w:r>
            <w:r>
              <w:rPr>
                <w:noProof/>
                <w:webHidden/>
              </w:rPr>
            </w:r>
            <w:r>
              <w:rPr>
                <w:noProof/>
                <w:webHidden/>
              </w:rPr>
              <w:fldChar w:fldCharType="separate"/>
            </w:r>
            <w:r>
              <w:rPr>
                <w:noProof/>
                <w:webHidden/>
              </w:rPr>
              <w:t>34</w:t>
            </w:r>
            <w:r>
              <w:rPr>
                <w:noProof/>
                <w:webHidden/>
              </w:rPr>
              <w:fldChar w:fldCharType="end"/>
            </w:r>
          </w:hyperlink>
        </w:p>
        <w:p w14:paraId="40E09243" w14:textId="5C1734FD" w:rsidR="00F30D59" w:rsidRDefault="00F30D59">
          <w:pPr>
            <w:pStyle w:val="31"/>
            <w:tabs>
              <w:tab w:val="right" w:leader="dot" w:pos="9628"/>
            </w:tabs>
            <w:rPr>
              <w:rFonts w:asciiTheme="minorHAnsi" w:eastAsiaTheme="minorEastAsia" w:hAnsiTheme="minorHAnsi"/>
              <w:noProof/>
              <w:sz w:val="22"/>
              <w:lang w:eastAsia="ru-RU"/>
            </w:rPr>
          </w:pPr>
          <w:hyperlink w:anchor="_Toc199180293" w:history="1">
            <w:r w:rsidRPr="008F5EB0">
              <w:rPr>
                <w:rStyle w:val="a4"/>
                <w:rFonts w:eastAsia="Times New Roman"/>
                <w:noProof/>
              </w:rPr>
              <w:t xml:space="preserve">3.4.1 </w:t>
            </w:r>
            <w:r w:rsidRPr="008F5EB0">
              <w:rPr>
                <w:rStyle w:val="a4"/>
                <w:rFonts w:eastAsia="Times New Roman"/>
                <w:noProof/>
                <w:lang w:val="en-US"/>
              </w:rPr>
              <w:t>UDBMS</w:t>
            </w:r>
            <w:r>
              <w:rPr>
                <w:noProof/>
                <w:webHidden/>
              </w:rPr>
              <w:tab/>
            </w:r>
            <w:r>
              <w:rPr>
                <w:noProof/>
                <w:webHidden/>
              </w:rPr>
              <w:fldChar w:fldCharType="begin"/>
            </w:r>
            <w:r>
              <w:rPr>
                <w:noProof/>
                <w:webHidden/>
              </w:rPr>
              <w:instrText xml:space="preserve"> PAGEREF _Toc199180293 \h </w:instrText>
            </w:r>
            <w:r>
              <w:rPr>
                <w:noProof/>
                <w:webHidden/>
              </w:rPr>
            </w:r>
            <w:r>
              <w:rPr>
                <w:noProof/>
                <w:webHidden/>
              </w:rPr>
              <w:fldChar w:fldCharType="separate"/>
            </w:r>
            <w:r>
              <w:rPr>
                <w:noProof/>
                <w:webHidden/>
              </w:rPr>
              <w:t>34</w:t>
            </w:r>
            <w:r>
              <w:rPr>
                <w:noProof/>
                <w:webHidden/>
              </w:rPr>
              <w:fldChar w:fldCharType="end"/>
            </w:r>
          </w:hyperlink>
        </w:p>
        <w:p w14:paraId="0257F454" w14:textId="0C89581F" w:rsidR="00F30D59" w:rsidRDefault="00F30D59">
          <w:pPr>
            <w:pStyle w:val="31"/>
            <w:tabs>
              <w:tab w:val="right" w:leader="dot" w:pos="9628"/>
            </w:tabs>
            <w:rPr>
              <w:rFonts w:asciiTheme="minorHAnsi" w:eastAsiaTheme="minorEastAsia" w:hAnsiTheme="minorHAnsi"/>
              <w:noProof/>
              <w:sz w:val="22"/>
              <w:lang w:eastAsia="ru-RU"/>
            </w:rPr>
          </w:pPr>
          <w:hyperlink w:anchor="_Toc199180294" w:history="1">
            <w:r w:rsidRPr="008F5EB0">
              <w:rPr>
                <w:rStyle w:val="a4"/>
                <w:rFonts w:eastAsia="Times New Roman"/>
                <w:noProof/>
              </w:rPr>
              <w:t>3.4.2 Глобальная база данных</w:t>
            </w:r>
            <w:r>
              <w:rPr>
                <w:noProof/>
                <w:webHidden/>
              </w:rPr>
              <w:tab/>
            </w:r>
            <w:r>
              <w:rPr>
                <w:noProof/>
                <w:webHidden/>
              </w:rPr>
              <w:fldChar w:fldCharType="begin"/>
            </w:r>
            <w:r>
              <w:rPr>
                <w:noProof/>
                <w:webHidden/>
              </w:rPr>
              <w:instrText xml:space="preserve"> PAGEREF _Toc199180294 \h </w:instrText>
            </w:r>
            <w:r>
              <w:rPr>
                <w:noProof/>
                <w:webHidden/>
              </w:rPr>
            </w:r>
            <w:r>
              <w:rPr>
                <w:noProof/>
                <w:webHidden/>
              </w:rPr>
              <w:fldChar w:fldCharType="separate"/>
            </w:r>
            <w:r>
              <w:rPr>
                <w:noProof/>
                <w:webHidden/>
              </w:rPr>
              <w:t>36</w:t>
            </w:r>
            <w:r>
              <w:rPr>
                <w:noProof/>
                <w:webHidden/>
              </w:rPr>
              <w:fldChar w:fldCharType="end"/>
            </w:r>
          </w:hyperlink>
        </w:p>
        <w:p w14:paraId="0344E1C8" w14:textId="6E978691" w:rsidR="00F30D59" w:rsidRDefault="00F30D59">
          <w:pPr>
            <w:pStyle w:val="31"/>
            <w:tabs>
              <w:tab w:val="right" w:leader="dot" w:pos="9628"/>
            </w:tabs>
            <w:rPr>
              <w:rFonts w:asciiTheme="minorHAnsi" w:eastAsiaTheme="minorEastAsia" w:hAnsiTheme="minorHAnsi"/>
              <w:noProof/>
              <w:sz w:val="22"/>
              <w:lang w:eastAsia="ru-RU"/>
            </w:rPr>
          </w:pPr>
          <w:hyperlink w:anchor="_Toc199180295" w:history="1">
            <w:r w:rsidRPr="008F5EB0">
              <w:rPr>
                <w:rStyle w:val="a4"/>
                <w:rFonts w:eastAsia="Times New Roman"/>
                <w:noProof/>
              </w:rPr>
              <w:t>3.4.3 Модификация</w:t>
            </w:r>
            <w:r w:rsidRPr="008F5EB0">
              <w:rPr>
                <w:rStyle w:val="a4"/>
                <w:rFonts w:eastAsia="Times New Roman"/>
                <w:noProof/>
                <w:lang w:val="x-none"/>
              </w:rPr>
              <w:t xml:space="preserve"> </w:t>
            </w:r>
            <w:r w:rsidRPr="008F5EB0">
              <w:rPr>
                <w:rStyle w:val="a4"/>
                <w:rFonts w:eastAsia="Times New Roman"/>
                <w:noProof/>
                <w:lang w:val="en-US"/>
              </w:rPr>
              <w:t>JSON</w:t>
            </w:r>
            <w:r>
              <w:rPr>
                <w:noProof/>
                <w:webHidden/>
              </w:rPr>
              <w:tab/>
            </w:r>
            <w:r>
              <w:rPr>
                <w:noProof/>
                <w:webHidden/>
              </w:rPr>
              <w:fldChar w:fldCharType="begin"/>
            </w:r>
            <w:r>
              <w:rPr>
                <w:noProof/>
                <w:webHidden/>
              </w:rPr>
              <w:instrText xml:space="preserve"> PAGEREF _Toc199180295 \h </w:instrText>
            </w:r>
            <w:r>
              <w:rPr>
                <w:noProof/>
                <w:webHidden/>
              </w:rPr>
            </w:r>
            <w:r>
              <w:rPr>
                <w:noProof/>
                <w:webHidden/>
              </w:rPr>
              <w:fldChar w:fldCharType="separate"/>
            </w:r>
            <w:r>
              <w:rPr>
                <w:noProof/>
                <w:webHidden/>
              </w:rPr>
              <w:t>37</w:t>
            </w:r>
            <w:r>
              <w:rPr>
                <w:noProof/>
                <w:webHidden/>
              </w:rPr>
              <w:fldChar w:fldCharType="end"/>
            </w:r>
          </w:hyperlink>
        </w:p>
        <w:p w14:paraId="04967008" w14:textId="6BF7A7F0" w:rsidR="00F30D59" w:rsidRDefault="00F30D59">
          <w:pPr>
            <w:pStyle w:val="21"/>
            <w:tabs>
              <w:tab w:val="right" w:leader="dot" w:pos="9628"/>
            </w:tabs>
            <w:rPr>
              <w:rFonts w:asciiTheme="minorHAnsi" w:eastAsiaTheme="minorEastAsia" w:hAnsiTheme="minorHAnsi"/>
              <w:noProof/>
              <w:sz w:val="22"/>
              <w:lang w:eastAsia="ru-RU"/>
            </w:rPr>
          </w:pPr>
          <w:hyperlink w:anchor="_Toc199180296" w:history="1">
            <w:r w:rsidRPr="008F5EB0">
              <w:rPr>
                <w:rStyle w:val="a4"/>
                <w:rFonts w:eastAsia="Times New Roman"/>
                <w:noProof/>
              </w:rPr>
              <w:t>3.5 В</w:t>
            </w:r>
            <w:r w:rsidRPr="008F5EB0">
              <w:rPr>
                <w:rStyle w:val="a4"/>
                <w:rFonts w:eastAsia="Times New Roman"/>
                <w:noProof/>
                <w:lang w:val="x-none"/>
              </w:rPr>
              <w:t>заимодействие</w:t>
            </w:r>
            <w:r w:rsidRPr="008F5EB0">
              <w:rPr>
                <w:rStyle w:val="a4"/>
                <w:rFonts w:eastAsia="Times New Roman"/>
                <w:noProof/>
              </w:rPr>
              <w:t xml:space="preserve"> в виде графа</w:t>
            </w:r>
            <w:r>
              <w:rPr>
                <w:noProof/>
                <w:webHidden/>
              </w:rPr>
              <w:tab/>
            </w:r>
            <w:r>
              <w:rPr>
                <w:noProof/>
                <w:webHidden/>
              </w:rPr>
              <w:fldChar w:fldCharType="begin"/>
            </w:r>
            <w:r>
              <w:rPr>
                <w:noProof/>
                <w:webHidden/>
              </w:rPr>
              <w:instrText xml:space="preserve"> PAGEREF _Toc199180296 \h </w:instrText>
            </w:r>
            <w:r>
              <w:rPr>
                <w:noProof/>
                <w:webHidden/>
              </w:rPr>
            </w:r>
            <w:r>
              <w:rPr>
                <w:noProof/>
                <w:webHidden/>
              </w:rPr>
              <w:fldChar w:fldCharType="separate"/>
            </w:r>
            <w:r>
              <w:rPr>
                <w:noProof/>
                <w:webHidden/>
              </w:rPr>
              <w:t>39</w:t>
            </w:r>
            <w:r>
              <w:rPr>
                <w:noProof/>
                <w:webHidden/>
              </w:rPr>
              <w:fldChar w:fldCharType="end"/>
            </w:r>
          </w:hyperlink>
        </w:p>
        <w:p w14:paraId="1A549A20" w14:textId="0E0915EF" w:rsidR="00F30D59" w:rsidRDefault="00F30D59">
          <w:pPr>
            <w:pStyle w:val="12"/>
            <w:tabs>
              <w:tab w:val="right" w:leader="dot" w:pos="9628"/>
            </w:tabs>
            <w:rPr>
              <w:rFonts w:asciiTheme="minorHAnsi" w:eastAsiaTheme="minorEastAsia" w:hAnsiTheme="minorHAnsi"/>
              <w:noProof/>
              <w:sz w:val="22"/>
              <w:lang w:eastAsia="ru-RU"/>
            </w:rPr>
          </w:pPr>
          <w:hyperlink w:anchor="_Toc199180297" w:history="1">
            <w:r w:rsidRPr="008F5EB0">
              <w:rPr>
                <w:rStyle w:val="a4"/>
                <w:noProof/>
              </w:rPr>
              <w:t>4. ОПИСАНИЕ СИСТЕМЫ</w:t>
            </w:r>
            <w:r>
              <w:rPr>
                <w:noProof/>
                <w:webHidden/>
              </w:rPr>
              <w:tab/>
            </w:r>
            <w:r>
              <w:rPr>
                <w:noProof/>
                <w:webHidden/>
              </w:rPr>
              <w:fldChar w:fldCharType="begin"/>
            </w:r>
            <w:r>
              <w:rPr>
                <w:noProof/>
                <w:webHidden/>
              </w:rPr>
              <w:instrText xml:space="preserve"> PAGEREF _Toc199180297 \h </w:instrText>
            </w:r>
            <w:r>
              <w:rPr>
                <w:noProof/>
                <w:webHidden/>
              </w:rPr>
            </w:r>
            <w:r>
              <w:rPr>
                <w:noProof/>
                <w:webHidden/>
              </w:rPr>
              <w:fldChar w:fldCharType="separate"/>
            </w:r>
            <w:r>
              <w:rPr>
                <w:noProof/>
                <w:webHidden/>
              </w:rPr>
              <w:t>43</w:t>
            </w:r>
            <w:r>
              <w:rPr>
                <w:noProof/>
                <w:webHidden/>
              </w:rPr>
              <w:fldChar w:fldCharType="end"/>
            </w:r>
          </w:hyperlink>
        </w:p>
        <w:p w14:paraId="3AA98AD1" w14:textId="24EE12D0" w:rsidR="00F30D59" w:rsidRDefault="00F30D59">
          <w:pPr>
            <w:pStyle w:val="21"/>
            <w:tabs>
              <w:tab w:val="right" w:leader="dot" w:pos="9628"/>
            </w:tabs>
            <w:rPr>
              <w:rFonts w:asciiTheme="minorHAnsi" w:eastAsiaTheme="minorEastAsia" w:hAnsiTheme="minorHAnsi"/>
              <w:noProof/>
              <w:sz w:val="22"/>
              <w:lang w:eastAsia="ru-RU"/>
            </w:rPr>
          </w:pPr>
          <w:hyperlink w:anchor="_Toc199180298" w:history="1">
            <w:r w:rsidRPr="008F5EB0">
              <w:rPr>
                <w:rStyle w:val="a4"/>
                <w:noProof/>
              </w:rPr>
              <w:t>4.1 Описание взаимодействия модулей</w:t>
            </w:r>
            <w:r>
              <w:rPr>
                <w:noProof/>
                <w:webHidden/>
              </w:rPr>
              <w:tab/>
            </w:r>
            <w:r>
              <w:rPr>
                <w:noProof/>
                <w:webHidden/>
              </w:rPr>
              <w:fldChar w:fldCharType="begin"/>
            </w:r>
            <w:r>
              <w:rPr>
                <w:noProof/>
                <w:webHidden/>
              </w:rPr>
              <w:instrText xml:space="preserve"> PAGEREF _Toc199180298 \h </w:instrText>
            </w:r>
            <w:r>
              <w:rPr>
                <w:noProof/>
                <w:webHidden/>
              </w:rPr>
            </w:r>
            <w:r>
              <w:rPr>
                <w:noProof/>
                <w:webHidden/>
              </w:rPr>
              <w:fldChar w:fldCharType="separate"/>
            </w:r>
            <w:r>
              <w:rPr>
                <w:noProof/>
                <w:webHidden/>
              </w:rPr>
              <w:t>43</w:t>
            </w:r>
            <w:r>
              <w:rPr>
                <w:noProof/>
                <w:webHidden/>
              </w:rPr>
              <w:fldChar w:fldCharType="end"/>
            </w:r>
          </w:hyperlink>
        </w:p>
        <w:p w14:paraId="153F41BE" w14:textId="390C7D4A" w:rsidR="00F30D59" w:rsidRDefault="00F30D59">
          <w:pPr>
            <w:pStyle w:val="21"/>
            <w:tabs>
              <w:tab w:val="right" w:leader="dot" w:pos="9628"/>
            </w:tabs>
            <w:rPr>
              <w:rFonts w:asciiTheme="minorHAnsi" w:eastAsiaTheme="minorEastAsia" w:hAnsiTheme="minorHAnsi"/>
              <w:noProof/>
              <w:sz w:val="22"/>
              <w:lang w:eastAsia="ru-RU"/>
            </w:rPr>
          </w:pPr>
          <w:hyperlink w:anchor="_Toc199180299" w:history="1">
            <w:r w:rsidRPr="008F5EB0">
              <w:rPr>
                <w:rStyle w:val="a4"/>
                <w:noProof/>
              </w:rPr>
              <w:t>4.2 Синтаксис и грамматика языка запросов между разными СУБД</w:t>
            </w:r>
            <w:r>
              <w:rPr>
                <w:noProof/>
                <w:webHidden/>
              </w:rPr>
              <w:tab/>
            </w:r>
            <w:r>
              <w:rPr>
                <w:noProof/>
                <w:webHidden/>
              </w:rPr>
              <w:fldChar w:fldCharType="begin"/>
            </w:r>
            <w:r>
              <w:rPr>
                <w:noProof/>
                <w:webHidden/>
              </w:rPr>
              <w:instrText xml:space="preserve"> PAGEREF _Toc199180299 \h </w:instrText>
            </w:r>
            <w:r>
              <w:rPr>
                <w:noProof/>
                <w:webHidden/>
              </w:rPr>
            </w:r>
            <w:r>
              <w:rPr>
                <w:noProof/>
                <w:webHidden/>
              </w:rPr>
              <w:fldChar w:fldCharType="separate"/>
            </w:r>
            <w:r>
              <w:rPr>
                <w:noProof/>
                <w:webHidden/>
              </w:rPr>
              <w:t>45</w:t>
            </w:r>
            <w:r>
              <w:rPr>
                <w:noProof/>
                <w:webHidden/>
              </w:rPr>
              <w:fldChar w:fldCharType="end"/>
            </w:r>
          </w:hyperlink>
        </w:p>
        <w:p w14:paraId="36C9CEAC" w14:textId="3C2AF601" w:rsidR="00F30D59" w:rsidRDefault="00F30D59">
          <w:pPr>
            <w:pStyle w:val="21"/>
            <w:tabs>
              <w:tab w:val="right" w:leader="dot" w:pos="9628"/>
            </w:tabs>
            <w:rPr>
              <w:rFonts w:asciiTheme="minorHAnsi" w:eastAsiaTheme="minorEastAsia" w:hAnsiTheme="minorHAnsi"/>
              <w:noProof/>
              <w:sz w:val="22"/>
              <w:lang w:eastAsia="ru-RU"/>
            </w:rPr>
          </w:pPr>
          <w:hyperlink w:anchor="_Toc199180300" w:history="1">
            <w:r w:rsidRPr="008F5EB0">
              <w:rPr>
                <w:rStyle w:val="a4"/>
                <w:noProof/>
              </w:rPr>
              <w:t>4.3 Классы СУБД</w:t>
            </w:r>
            <w:r>
              <w:rPr>
                <w:noProof/>
                <w:webHidden/>
              </w:rPr>
              <w:tab/>
            </w:r>
            <w:r>
              <w:rPr>
                <w:noProof/>
                <w:webHidden/>
              </w:rPr>
              <w:fldChar w:fldCharType="begin"/>
            </w:r>
            <w:r>
              <w:rPr>
                <w:noProof/>
                <w:webHidden/>
              </w:rPr>
              <w:instrText xml:space="preserve"> PAGEREF _Toc199180300 \h </w:instrText>
            </w:r>
            <w:r>
              <w:rPr>
                <w:noProof/>
                <w:webHidden/>
              </w:rPr>
            </w:r>
            <w:r>
              <w:rPr>
                <w:noProof/>
                <w:webHidden/>
              </w:rPr>
              <w:fldChar w:fldCharType="separate"/>
            </w:r>
            <w:r>
              <w:rPr>
                <w:noProof/>
                <w:webHidden/>
              </w:rPr>
              <w:t>48</w:t>
            </w:r>
            <w:r>
              <w:rPr>
                <w:noProof/>
                <w:webHidden/>
              </w:rPr>
              <w:fldChar w:fldCharType="end"/>
            </w:r>
          </w:hyperlink>
        </w:p>
        <w:p w14:paraId="770A5C3F" w14:textId="51EDA806" w:rsidR="00F30D59" w:rsidRDefault="00F30D59">
          <w:pPr>
            <w:pStyle w:val="21"/>
            <w:tabs>
              <w:tab w:val="right" w:leader="dot" w:pos="9628"/>
            </w:tabs>
            <w:rPr>
              <w:rFonts w:asciiTheme="minorHAnsi" w:eastAsiaTheme="minorEastAsia" w:hAnsiTheme="minorHAnsi"/>
              <w:noProof/>
              <w:sz w:val="22"/>
              <w:lang w:eastAsia="ru-RU"/>
            </w:rPr>
          </w:pPr>
          <w:hyperlink w:anchor="_Toc199180301" w:history="1">
            <w:r w:rsidRPr="008F5EB0">
              <w:rPr>
                <w:rStyle w:val="a4"/>
                <w:noProof/>
              </w:rPr>
              <w:t>4.4 Парсер запросов</w:t>
            </w:r>
            <w:r>
              <w:rPr>
                <w:noProof/>
                <w:webHidden/>
              </w:rPr>
              <w:tab/>
            </w:r>
            <w:r>
              <w:rPr>
                <w:noProof/>
                <w:webHidden/>
              </w:rPr>
              <w:fldChar w:fldCharType="begin"/>
            </w:r>
            <w:r>
              <w:rPr>
                <w:noProof/>
                <w:webHidden/>
              </w:rPr>
              <w:instrText xml:space="preserve"> PAGEREF _Toc199180301 \h </w:instrText>
            </w:r>
            <w:r>
              <w:rPr>
                <w:noProof/>
                <w:webHidden/>
              </w:rPr>
            </w:r>
            <w:r>
              <w:rPr>
                <w:noProof/>
                <w:webHidden/>
              </w:rPr>
              <w:fldChar w:fldCharType="separate"/>
            </w:r>
            <w:r>
              <w:rPr>
                <w:noProof/>
                <w:webHidden/>
              </w:rPr>
              <w:t>50</w:t>
            </w:r>
            <w:r>
              <w:rPr>
                <w:noProof/>
                <w:webHidden/>
              </w:rPr>
              <w:fldChar w:fldCharType="end"/>
            </w:r>
          </w:hyperlink>
        </w:p>
        <w:p w14:paraId="6381CCD4" w14:textId="2A11FFBD" w:rsidR="00F30D59" w:rsidRDefault="00F30D59">
          <w:pPr>
            <w:pStyle w:val="21"/>
            <w:tabs>
              <w:tab w:val="right" w:leader="dot" w:pos="9628"/>
            </w:tabs>
            <w:rPr>
              <w:rFonts w:asciiTheme="minorHAnsi" w:eastAsiaTheme="minorEastAsia" w:hAnsiTheme="minorHAnsi"/>
              <w:noProof/>
              <w:sz w:val="22"/>
              <w:lang w:eastAsia="ru-RU"/>
            </w:rPr>
          </w:pPr>
          <w:hyperlink w:anchor="_Toc199180302" w:history="1">
            <w:r w:rsidRPr="008F5EB0">
              <w:rPr>
                <w:rStyle w:val="a4"/>
                <w:noProof/>
              </w:rPr>
              <w:t xml:space="preserve">4.5 </w:t>
            </w:r>
            <w:r w:rsidRPr="008F5EB0">
              <w:rPr>
                <w:rStyle w:val="a4"/>
                <w:noProof/>
                <w:lang w:val="en-US"/>
              </w:rPr>
              <w:t>UML</w:t>
            </w:r>
            <w:r w:rsidRPr="008F5EB0">
              <w:rPr>
                <w:rStyle w:val="a4"/>
                <w:noProof/>
              </w:rPr>
              <w:t xml:space="preserve"> диаграмма системы</w:t>
            </w:r>
            <w:r>
              <w:rPr>
                <w:noProof/>
                <w:webHidden/>
              </w:rPr>
              <w:tab/>
            </w:r>
            <w:r>
              <w:rPr>
                <w:noProof/>
                <w:webHidden/>
              </w:rPr>
              <w:fldChar w:fldCharType="begin"/>
            </w:r>
            <w:r>
              <w:rPr>
                <w:noProof/>
                <w:webHidden/>
              </w:rPr>
              <w:instrText xml:space="preserve"> PAGEREF _Toc199180302 \h </w:instrText>
            </w:r>
            <w:r>
              <w:rPr>
                <w:noProof/>
                <w:webHidden/>
              </w:rPr>
            </w:r>
            <w:r>
              <w:rPr>
                <w:noProof/>
                <w:webHidden/>
              </w:rPr>
              <w:fldChar w:fldCharType="separate"/>
            </w:r>
            <w:r>
              <w:rPr>
                <w:noProof/>
                <w:webHidden/>
              </w:rPr>
              <w:t>53</w:t>
            </w:r>
            <w:r>
              <w:rPr>
                <w:noProof/>
                <w:webHidden/>
              </w:rPr>
              <w:fldChar w:fldCharType="end"/>
            </w:r>
          </w:hyperlink>
        </w:p>
        <w:p w14:paraId="059BC93F" w14:textId="6C0E9FE3" w:rsidR="00F30D59" w:rsidRDefault="00F30D59">
          <w:pPr>
            <w:pStyle w:val="21"/>
            <w:tabs>
              <w:tab w:val="right" w:leader="dot" w:pos="9628"/>
            </w:tabs>
            <w:rPr>
              <w:rFonts w:asciiTheme="minorHAnsi" w:eastAsiaTheme="minorEastAsia" w:hAnsiTheme="minorHAnsi"/>
              <w:noProof/>
              <w:sz w:val="22"/>
              <w:lang w:eastAsia="ru-RU"/>
            </w:rPr>
          </w:pPr>
          <w:hyperlink w:anchor="_Toc199180303" w:history="1">
            <w:r w:rsidRPr="008F5EB0">
              <w:rPr>
                <w:rStyle w:val="a4"/>
                <w:noProof/>
              </w:rPr>
              <w:t>4.6 Тестирование</w:t>
            </w:r>
            <w:r>
              <w:rPr>
                <w:noProof/>
                <w:webHidden/>
              </w:rPr>
              <w:tab/>
            </w:r>
            <w:r>
              <w:rPr>
                <w:noProof/>
                <w:webHidden/>
              </w:rPr>
              <w:fldChar w:fldCharType="begin"/>
            </w:r>
            <w:r>
              <w:rPr>
                <w:noProof/>
                <w:webHidden/>
              </w:rPr>
              <w:instrText xml:space="preserve"> PAGEREF _Toc199180303 \h </w:instrText>
            </w:r>
            <w:r>
              <w:rPr>
                <w:noProof/>
                <w:webHidden/>
              </w:rPr>
            </w:r>
            <w:r>
              <w:rPr>
                <w:noProof/>
                <w:webHidden/>
              </w:rPr>
              <w:fldChar w:fldCharType="separate"/>
            </w:r>
            <w:r>
              <w:rPr>
                <w:noProof/>
                <w:webHidden/>
              </w:rPr>
              <w:t>73</w:t>
            </w:r>
            <w:r>
              <w:rPr>
                <w:noProof/>
                <w:webHidden/>
              </w:rPr>
              <w:fldChar w:fldCharType="end"/>
            </w:r>
          </w:hyperlink>
        </w:p>
        <w:p w14:paraId="44841C66" w14:textId="5229A2EE" w:rsidR="00F30D59" w:rsidRDefault="00F30D59">
          <w:pPr>
            <w:pStyle w:val="31"/>
            <w:tabs>
              <w:tab w:val="right" w:leader="dot" w:pos="9628"/>
            </w:tabs>
            <w:rPr>
              <w:rFonts w:asciiTheme="minorHAnsi" w:eastAsiaTheme="minorEastAsia" w:hAnsiTheme="minorHAnsi"/>
              <w:noProof/>
              <w:sz w:val="22"/>
              <w:lang w:eastAsia="ru-RU"/>
            </w:rPr>
          </w:pPr>
          <w:hyperlink w:anchor="_Toc199180304" w:history="1">
            <w:r w:rsidRPr="008F5EB0">
              <w:rPr>
                <w:rStyle w:val="a4"/>
                <w:noProof/>
              </w:rPr>
              <w:t>4.6.1 Функциональное тестирование</w:t>
            </w:r>
            <w:r>
              <w:rPr>
                <w:noProof/>
                <w:webHidden/>
              </w:rPr>
              <w:tab/>
            </w:r>
            <w:r>
              <w:rPr>
                <w:noProof/>
                <w:webHidden/>
              </w:rPr>
              <w:fldChar w:fldCharType="begin"/>
            </w:r>
            <w:r>
              <w:rPr>
                <w:noProof/>
                <w:webHidden/>
              </w:rPr>
              <w:instrText xml:space="preserve"> PAGEREF _Toc199180304 \h </w:instrText>
            </w:r>
            <w:r>
              <w:rPr>
                <w:noProof/>
                <w:webHidden/>
              </w:rPr>
            </w:r>
            <w:r>
              <w:rPr>
                <w:noProof/>
                <w:webHidden/>
              </w:rPr>
              <w:fldChar w:fldCharType="separate"/>
            </w:r>
            <w:r>
              <w:rPr>
                <w:noProof/>
                <w:webHidden/>
              </w:rPr>
              <w:t>73</w:t>
            </w:r>
            <w:r>
              <w:rPr>
                <w:noProof/>
                <w:webHidden/>
              </w:rPr>
              <w:fldChar w:fldCharType="end"/>
            </w:r>
          </w:hyperlink>
        </w:p>
        <w:p w14:paraId="1B425CD5" w14:textId="3965D4E5" w:rsidR="00F30D59" w:rsidRDefault="00F30D59">
          <w:pPr>
            <w:pStyle w:val="31"/>
            <w:tabs>
              <w:tab w:val="right" w:leader="dot" w:pos="9628"/>
            </w:tabs>
            <w:rPr>
              <w:rFonts w:asciiTheme="minorHAnsi" w:eastAsiaTheme="minorEastAsia" w:hAnsiTheme="minorHAnsi"/>
              <w:noProof/>
              <w:sz w:val="22"/>
              <w:lang w:eastAsia="ru-RU"/>
            </w:rPr>
          </w:pPr>
          <w:hyperlink w:anchor="_Toc199180305" w:history="1">
            <w:r w:rsidRPr="008F5EB0">
              <w:rPr>
                <w:rStyle w:val="a4"/>
                <w:noProof/>
              </w:rPr>
              <w:t>4.6.2 Модульное тестирование</w:t>
            </w:r>
            <w:r>
              <w:rPr>
                <w:noProof/>
                <w:webHidden/>
              </w:rPr>
              <w:tab/>
            </w:r>
            <w:r>
              <w:rPr>
                <w:noProof/>
                <w:webHidden/>
              </w:rPr>
              <w:fldChar w:fldCharType="begin"/>
            </w:r>
            <w:r>
              <w:rPr>
                <w:noProof/>
                <w:webHidden/>
              </w:rPr>
              <w:instrText xml:space="preserve"> PAGEREF _Toc199180305 \h </w:instrText>
            </w:r>
            <w:r>
              <w:rPr>
                <w:noProof/>
                <w:webHidden/>
              </w:rPr>
            </w:r>
            <w:r>
              <w:rPr>
                <w:noProof/>
                <w:webHidden/>
              </w:rPr>
              <w:fldChar w:fldCharType="separate"/>
            </w:r>
            <w:r>
              <w:rPr>
                <w:noProof/>
                <w:webHidden/>
              </w:rPr>
              <w:t>75</w:t>
            </w:r>
            <w:r>
              <w:rPr>
                <w:noProof/>
                <w:webHidden/>
              </w:rPr>
              <w:fldChar w:fldCharType="end"/>
            </w:r>
          </w:hyperlink>
        </w:p>
        <w:p w14:paraId="5BF020CF" w14:textId="254F7596" w:rsidR="00F30D59" w:rsidRDefault="00F30D59">
          <w:pPr>
            <w:pStyle w:val="31"/>
            <w:tabs>
              <w:tab w:val="right" w:leader="dot" w:pos="9628"/>
            </w:tabs>
            <w:rPr>
              <w:rFonts w:asciiTheme="minorHAnsi" w:eastAsiaTheme="minorEastAsia" w:hAnsiTheme="minorHAnsi"/>
              <w:noProof/>
              <w:sz w:val="22"/>
              <w:lang w:eastAsia="ru-RU"/>
            </w:rPr>
          </w:pPr>
          <w:hyperlink w:anchor="_Toc199180306" w:history="1">
            <w:r w:rsidRPr="008F5EB0">
              <w:rPr>
                <w:rStyle w:val="a4"/>
                <w:noProof/>
              </w:rPr>
              <w:t>4.6.3 Веб-тестирование производительности</w:t>
            </w:r>
            <w:r>
              <w:rPr>
                <w:noProof/>
                <w:webHidden/>
              </w:rPr>
              <w:tab/>
            </w:r>
            <w:r>
              <w:rPr>
                <w:noProof/>
                <w:webHidden/>
              </w:rPr>
              <w:fldChar w:fldCharType="begin"/>
            </w:r>
            <w:r>
              <w:rPr>
                <w:noProof/>
                <w:webHidden/>
              </w:rPr>
              <w:instrText xml:space="preserve"> PAGEREF _Toc199180306 \h </w:instrText>
            </w:r>
            <w:r>
              <w:rPr>
                <w:noProof/>
                <w:webHidden/>
              </w:rPr>
            </w:r>
            <w:r>
              <w:rPr>
                <w:noProof/>
                <w:webHidden/>
              </w:rPr>
              <w:fldChar w:fldCharType="separate"/>
            </w:r>
            <w:r>
              <w:rPr>
                <w:noProof/>
                <w:webHidden/>
              </w:rPr>
              <w:t>76</w:t>
            </w:r>
            <w:r>
              <w:rPr>
                <w:noProof/>
                <w:webHidden/>
              </w:rPr>
              <w:fldChar w:fldCharType="end"/>
            </w:r>
          </w:hyperlink>
        </w:p>
        <w:p w14:paraId="26277F57" w14:textId="390B2DFF" w:rsidR="00F30D59" w:rsidRDefault="00F30D59">
          <w:pPr>
            <w:pStyle w:val="12"/>
            <w:tabs>
              <w:tab w:val="right" w:leader="dot" w:pos="9628"/>
            </w:tabs>
            <w:rPr>
              <w:rFonts w:asciiTheme="minorHAnsi" w:eastAsiaTheme="minorEastAsia" w:hAnsiTheme="minorHAnsi"/>
              <w:noProof/>
              <w:sz w:val="22"/>
              <w:lang w:eastAsia="ru-RU"/>
            </w:rPr>
          </w:pPr>
          <w:hyperlink w:anchor="_Toc199180307" w:history="1">
            <w:r w:rsidRPr="008F5EB0">
              <w:rPr>
                <w:rStyle w:val="a4"/>
                <w:noProof/>
              </w:rPr>
              <w:t>Заключение</w:t>
            </w:r>
            <w:r>
              <w:rPr>
                <w:noProof/>
                <w:webHidden/>
              </w:rPr>
              <w:tab/>
            </w:r>
            <w:r>
              <w:rPr>
                <w:noProof/>
                <w:webHidden/>
              </w:rPr>
              <w:fldChar w:fldCharType="begin"/>
            </w:r>
            <w:r>
              <w:rPr>
                <w:noProof/>
                <w:webHidden/>
              </w:rPr>
              <w:instrText xml:space="preserve"> PAGEREF _Toc199180307 \h </w:instrText>
            </w:r>
            <w:r>
              <w:rPr>
                <w:noProof/>
                <w:webHidden/>
              </w:rPr>
            </w:r>
            <w:r>
              <w:rPr>
                <w:noProof/>
                <w:webHidden/>
              </w:rPr>
              <w:fldChar w:fldCharType="separate"/>
            </w:r>
            <w:r>
              <w:rPr>
                <w:noProof/>
                <w:webHidden/>
              </w:rPr>
              <w:t>78</w:t>
            </w:r>
            <w:r>
              <w:rPr>
                <w:noProof/>
                <w:webHidden/>
              </w:rPr>
              <w:fldChar w:fldCharType="end"/>
            </w:r>
          </w:hyperlink>
        </w:p>
        <w:p w14:paraId="544CF3C9" w14:textId="2BF4E188" w:rsidR="00F30D59" w:rsidRDefault="00F30D59">
          <w:pPr>
            <w:pStyle w:val="12"/>
            <w:tabs>
              <w:tab w:val="right" w:leader="dot" w:pos="9628"/>
            </w:tabs>
            <w:rPr>
              <w:rFonts w:asciiTheme="minorHAnsi" w:eastAsiaTheme="minorEastAsia" w:hAnsiTheme="minorHAnsi"/>
              <w:noProof/>
              <w:sz w:val="22"/>
              <w:lang w:eastAsia="ru-RU"/>
            </w:rPr>
          </w:pPr>
          <w:hyperlink w:anchor="_Toc199180308" w:history="1">
            <w:r w:rsidRPr="008F5EB0">
              <w:rPr>
                <w:rStyle w:val="a4"/>
                <w:noProof/>
              </w:rPr>
              <w:t>Список использованных источников</w:t>
            </w:r>
            <w:r>
              <w:rPr>
                <w:noProof/>
                <w:webHidden/>
              </w:rPr>
              <w:tab/>
            </w:r>
            <w:r>
              <w:rPr>
                <w:noProof/>
                <w:webHidden/>
              </w:rPr>
              <w:fldChar w:fldCharType="begin"/>
            </w:r>
            <w:r>
              <w:rPr>
                <w:noProof/>
                <w:webHidden/>
              </w:rPr>
              <w:instrText xml:space="preserve"> PAGEREF _Toc199180308 \h </w:instrText>
            </w:r>
            <w:r>
              <w:rPr>
                <w:noProof/>
                <w:webHidden/>
              </w:rPr>
            </w:r>
            <w:r>
              <w:rPr>
                <w:noProof/>
                <w:webHidden/>
              </w:rPr>
              <w:fldChar w:fldCharType="separate"/>
            </w:r>
            <w:r>
              <w:rPr>
                <w:noProof/>
                <w:webHidden/>
              </w:rPr>
              <w:t>79</w:t>
            </w:r>
            <w:r>
              <w:rPr>
                <w:noProof/>
                <w:webHidden/>
              </w:rPr>
              <w:fldChar w:fldCharType="end"/>
            </w:r>
          </w:hyperlink>
        </w:p>
        <w:p w14:paraId="2731554A" w14:textId="62366652" w:rsidR="00F30D59" w:rsidRDefault="00F30D59">
          <w:pPr>
            <w:pStyle w:val="12"/>
            <w:tabs>
              <w:tab w:val="right" w:leader="dot" w:pos="9628"/>
            </w:tabs>
            <w:rPr>
              <w:rFonts w:asciiTheme="minorHAnsi" w:eastAsiaTheme="minorEastAsia" w:hAnsiTheme="minorHAnsi"/>
              <w:noProof/>
              <w:sz w:val="22"/>
              <w:lang w:eastAsia="ru-RU"/>
            </w:rPr>
          </w:pPr>
          <w:hyperlink w:anchor="_Toc199180309" w:history="1">
            <w:r w:rsidRPr="008F5EB0">
              <w:rPr>
                <w:rStyle w:val="a4"/>
                <w:noProof/>
              </w:rPr>
              <w:t xml:space="preserve">ПРИЛОЖЕНИЕ </w:t>
            </w:r>
            <w:r w:rsidRPr="008F5EB0">
              <w:rPr>
                <w:rStyle w:val="a4"/>
                <w:noProof/>
                <w:lang w:val="en-US"/>
              </w:rPr>
              <w:t>A</w:t>
            </w:r>
            <w:r>
              <w:rPr>
                <w:noProof/>
                <w:webHidden/>
              </w:rPr>
              <w:tab/>
            </w:r>
            <w:r>
              <w:rPr>
                <w:noProof/>
                <w:webHidden/>
              </w:rPr>
              <w:fldChar w:fldCharType="begin"/>
            </w:r>
            <w:r>
              <w:rPr>
                <w:noProof/>
                <w:webHidden/>
              </w:rPr>
              <w:instrText xml:space="preserve"> PAGEREF _Toc199180309 \h </w:instrText>
            </w:r>
            <w:r>
              <w:rPr>
                <w:noProof/>
                <w:webHidden/>
              </w:rPr>
            </w:r>
            <w:r>
              <w:rPr>
                <w:noProof/>
                <w:webHidden/>
              </w:rPr>
              <w:fldChar w:fldCharType="separate"/>
            </w:r>
            <w:r>
              <w:rPr>
                <w:noProof/>
                <w:webHidden/>
              </w:rPr>
              <w:t>83</w:t>
            </w:r>
            <w:r>
              <w:rPr>
                <w:noProof/>
                <w:webHidden/>
              </w:rPr>
              <w:fldChar w:fldCharType="end"/>
            </w:r>
          </w:hyperlink>
        </w:p>
        <w:p w14:paraId="2AA1C79C" w14:textId="38A54EFD" w:rsidR="00F30D59" w:rsidRDefault="00F30D59">
          <w:pPr>
            <w:pStyle w:val="12"/>
            <w:tabs>
              <w:tab w:val="right" w:leader="dot" w:pos="9628"/>
            </w:tabs>
            <w:rPr>
              <w:rFonts w:asciiTheme="minorHAnsi" w:eastAsiaTheme="minorEastAsia" w:hAnsiTheme="minorHAnsi"/>
              <w:noProof/>
              <w:sz w:val="22"/>
              <w:lang w:eastAsia="ru-RU"/>
            </w:rPr>
          </w:pPr>
          <w:hyperlink w:anchor="_Toc199180310" w:history="1">
            <w:r w:rsidRPr="008F5EB0">
              <w:rPr>
                <w:rStyle w:val="a4"/>
                <w:noProof/>
              </w:rPr>
              <w:t xml:space="preserve">ПРИЛОЖЕНИЕ </w:t>
            </w:r>
            <w:r w:rsidRPr="008F5EB0">
              <w:rPr>
                <w:rStyle w:val="a4"/>
                <w:noProof/>
                <w:lang w:val="en-US"/>
              </w:rPr>
              <w:t>B</w:t>
            </w:r>
            <w:r w:rsidRPr="008F5EB0">
              <w:rPr>
                <w:rStyle w:val="a4"/>
                <w:noProof/>
              </w:rPr>
              <w:t xml:space="preserve"> ТЕХНИЧЕСКОЕ ЗАДАНИЕ</w:t>
            </w:r>
            <w:r>
              <w:rPr>
                <w:noProof/>
                <w:webHidden/>
              </w:rPr>
              <w:tab/>
            </w:r>
            <w:r>
              <w:rPr>
                <w:noProof/>
                <w:webHidden/>
              </w:rPr>
              <w:fldChar w:fldCharType="begin"/>
            </w:r>
            <w:r>
              <w:rPr>
                <w:noProof/>
                <w:webHidden/>
              </w:rPr>
              <w:instrText xml:space="preserve"> PAGEREF _Toc199180310 \h </w:instrText>
            </w:r>
            <w:r>
              <w:rPr>
                <w:noProof/>
                <w:webHidden/>
              </w:rPr>
            </w:r>
            <w:r>
              <w:rPr>
                <w:noProof/>
                <w:webHidden/>
              </w:rPr>
              <w:fldChar w:fldCharType="separate"/>
            </w:r>
            <w:r>
              <w:rPr>
                <w:noProof/>
                <w:webHidden/>
              </w:rPr>
              <w:t>86</w:t>
            </w:r>
            <w:r>
              <w:rPr>
                <w:noProof/>
                <w:webHidden/>
              </w:rPr>
              <w:fldChar w:fldCharType="end"/>
            </w:r>
          </w:hyperlink>
        </w:p>
        <w:p w14:paraId="1B736957" w14:textId="3482C5A0" w:rsidR="00F30D59" w:rsidRDefault="00F30D59">
          <w:pPr>
            <w:pStyle w:val="12"/>
            <w:tabs>
              <w:tab w:val="right" w:leader="dot" w:pos="9628"/>
            </w:tabs>
            <w:rPr>
              <w:rFonts w:asciiTheme="minorHAnsi" w:eastAsiaTheme="minorEastAsia" w:hAnsiTheme="minorHAnsi"/>
              <w:noProof/>
              <w:sz w:val="22"/>
              <w:lang w:eastAsia="ru-RU"/>
            </w:rPr>
          </w:pPr>
          <w:hyperlink w:anchor="_Toc199180311" w:history="1">
            <w:r w:rsidRPr="008F5EB0">
              <w:rPr>
                <w:rStyle w:val="a4"/>
                <w:rFonts w:eastAsia="Times New Roman"/>
                <w:noProof/>
                <w:lang w:eastAsia="ru-RU"/>
              </w:rPr>
              <w:t xml:space="preserve">ПРИЛОЖЕНИЕ </w:t>
            </w:r>
            <w:r w:rsidRPr="008F5EB0">
              <w:rPr>
                <w:rStyle w:val="a4"/>
                <w:rFonts w:eastAsia="Times New Roman"/>
                <w:noProof/>
                <w:lang w:val="en-US" w:eastAsia="ru-RU"/>
              </w:rPr>
              <w:t>B</w:t>
            </w:r>
            <w:r w:rsidRPr="008F5EB0">
              <w:rPr>
                <w:rStyle w:val="a4"/>
                <w:rFonts w:eastAsia="Times New Roman"/>
                <w:noProof/>
                <w:lang w:eastAsia="ru-RU"/>
              </w:rPr>
              <w:t xml:space="preserve"> ПРОГРАММА И МЕТОДИКА ИСПЫТАНИЙ</w:t>
            </w:r>
            <w:r>
              <w:rPr>
                <w:noProof/>
                <w:webHidden/>
              </w:rPr>
              <w:tab/>
            </w:r>
            <w:r>
              <w:rPr>
                <w:noProof/>
                <w:webHidden/>
              </w:rPr>
              <w:fldChar w:fldCharType="begin"/>
            </w:r>
            <w:r>
              <w:rPr>
                <w:noProof/>
                <w:webHidden/>
              </w:rPr>
              <w:instrText xml:space="preserve"> PAGEREF _Toc199180311 \h </w:instrText>
            </w:r>
            <w:r>
              <w:rPr>
                <w:noProof/>
                <w:webHidden/>
              </w:rPr>
            </w:r>
            <w:r>
              <w:rPr>
                <w:noProof/>
                <w:webHidden/>
              </w:rPr>
              <w:fldChar w:fldCharType="separate"/>
            </w:r>
            <w:r>
              <w:rPr>
                <w:noProof/>
                <w:webHidden/>
              </w:rPr>
              <w:t>92</w:t>
            </w:r>
            <w:r>
              <w:rPr>
                <w:noProof/>
                <w:webHidden/>
              </w:rPr>
              <w:fldChar w:fldCharType="end"/>
            </w:r>
          </w:hyperlink>
        </w:p>
        <w:p w14:paraId="748A95D6" w14:textId="680B7271" w:rsidR="00A636D8" w:rsidRDefault="00A636D8">
          <w:r>
            <w:rPr>
              <w:b/>
              <w:bCs/>
            </w:rPr>
            <w:fldChar w:fldCharType="end"/>
          </w:r>
        </w:p>
      </w:sdtContent>
    </w:sdt>
    <w:p w14:paraId="53FC7425" w14:textId="41751C92" w:rsidR="007258D8" w:rsidRDefault="007258D8" w:rsidP="00A71D38">
      <w:pPr>
        <w:pStyle w:val="10"/>
      </w:pPr>
      <w:bookmarkStart w:id="1" w:name="_Toc191302154"/>
    </w:p>
    <w:p w14:paraId="0E9EB2CB" w14:textId="6E958B83" w:rsidR="007258D8" w:rsidRDefault="007258D8">
      <w:pPr>
        <w:spacing w:after="160" w:line="259" w:lineRule="auto"/>
        <w:ind w:firstLine="0"/>
        <w:jc w:val="left"/>
        <w:rPr>
          <w:rFonts w:eastAsiaTheme="majorEastAsia" w:cstheme="majorBidi"/>
          <w:b/>
          <w:sz w:val="32"/>
          <w:szCs w:val="32"/>
        </w:rPr>
      </w:pPr>
      <w:r>
        <w:br w:type="page"/>
      </w:r>
    </w:p>
    <w:p w14:paraId="20CF0902" w14:textId="14A81811" w:rsidR="00A71D38" w:rsidRDefault="00A71D38" w:rsidP="00A71D38">
      <w:pPr>
        <w:pStyle w:val="10"/>
      </w:pPr>
      <w:bookmarkStart w:id="2" w:name="_Toc199180268"/>
      <w:r>
        <w:lastRenderedPageBreak/>
        <w:t>Обозначения и сокращения</w:t>
      </w:r>
      <w:bookmarkEnd w:id="1"/>
      <w:bookmarkEnd w:id="2"/>
    </w:p>
    <w:p w14:paraId="716BACE8" w14:textId="77777777" w:rsidR="00914A2B" w:rsidRDefault="00914A2B" w:rsidP="00914A2B">
      <w:r>
        <w:t>В настоящей ВКР применяют следующие сокращения и обозначения:</w:t>
      </w:r>
    </w:p>
    <w:p w14:paraId="32621226" w14:textId="3A873E3E" w:rsidR="00DC42FE" w:rsidRDefault="004F7CF4" w:rsidP="00914A2B">
      <w:r>
        <w:t>СУБД – система управления базами данных.</w:t>
      </w:r>
    </w:p>
    <w:p w14:paraId="29ABF91F" w14:textId="26AA5A54" w:rsidR="004F7CF4" w:rsidRDefault="004F7CF4" w:rsidP="00CE6BC5">
      <w:r>
        <w:t>БД – база данных</w:t>
      </w:r>
      <w:r w:rsidR="00121600">
        <w:t>.</w:t>
      </w:r>
    </w:p>
    <w:p w14:paraId="6263B165" w14:textId="77777777" w:rsidR="00DC42FE" w:rsidRDefault="00DC42FE">
      <w:pPr>
        <w:spacing w:after="160" w:line="259" w:lineRule="auto"/>
        <w:ind w:firstLine="0"/>
        <w:jc w:val="left"/>
      </w:pPr>
      <w:r>
        <w:br w:type="page"/>
      </w:r>
    </w:p>
    <w:p w14:paraId="646540FC" w14:textId="111A0CC6" w:rsidR="00A71D38" w:rsidRDefault="003037A0" w:rsidP="003037A0">
      <w:pPr>
        <w:pStyle w:val="10"/>
      </w:pPr>
      <w:bookmarkStart w:id="3" w:name="_Toc191302155"/>
      <w:bookmarkStart w:id="4" w:name="_Toc199180269"/>
      <w:r>
        <w:lastRenderedPageBreak/>
        <w:t>Введение</w:t>
      </w:r>
      <w:bookmarkEnd w:id="3"/>
      <w:bookmarkEnd w:id="4"/>
    </w:p>
    <w:p w14:paraId="19BD71CD" w14:textId="5166292A" w:rsidR="008E1819" w:rsidRDefault="008E1819" w:rsidP="00DE0AC9">
      <w:r>
        <w:t xml:space="preserve">В настоящее время наблюдается продолжающийся рост систем, поддерживающих огромный объем реляционных и </w:t>
      </w:r>
      <w:proofErr w:type="spellStart"/>
      <w:r>
        <w:t>нереляционных</w:t>
      </w:r>
      <w:proofErr w:type="spellEnd"/>
      <w:r>
        <w:t xml:space="preserve"> форм данных. Примерами моделей данных, которые поддерживают </w:t>
      </w:r>
      <w:proofErr w:type="spellStart"/>
      <w:r>
        <w:t>многомодельные</w:t>
      </w:r>
      <w:proofErr w:type="spellEnd"/>
      <w:r>
        <w:t xml:space="preserve"> базы данных, являются документные, графические, реляционные модели и модели ключ-значение [1]. Наличие единой системы данных для </w:t>
      </w:r>
      <w:r w:rsidR="00385D98">
        <w:t xml:space="preserve">анализа и </w:t>
      </w:r>
      <w:r>
        <w:t xml:space="preserve">управления, как хорошо структурированными данными, так и данными </w:t>
      </w:r>
      <w:proofErr w:type="spellStart"/>
      <w:r>
        <w:t>NoSQL</w:t>
      </w:r>
      <w:proofErr w:type="spellEnd"/>
      <w:r>
        <w:t xml:space="preserve"> выгодно пользователям, поскольку для каждой конкретной задачи существуют более предпочтительные варианты хранения данных в зависимости от типа СУБД, таким образом, предоставление разных структур хранения данных в одной системе позволяет сделать информацию более доступной и понятной для пользователей. Такая система также улучшает визуализацию и понимание данных. </w:t>
      </w:r>
    </w:p>
    <w:p w14:paraId="13C381F1" w14:textId="77777777" w:rsidR="008E1819" w:rsidRDefault="008E1819" w:rsidP="00DE0AC9">
      <w:r>
        <w:t>Запрос на систему для взаимодействия нескольких баз данных между собой выражен в следующей статье [2]. Опосредовано нужда в данной системе упоминается в самых различных сферах, например, при исследовании биологии [3, 4] или политологии [5]. Попытка создания аналогичной системы уже были, однако она была представлена для специализированной сферы, что представлено в статье [6], также уже была попытка создать систему связывающую различные БД через JSON запросы [7], а рассматриваемая в данной работе система также является универсальной, что выражается в поддержке нескольких СУБД и возможности подключать множество баз данных и брать информацию из нескольких источников одновременно, однако работает по другому принципу. В описываемой системе не производится сбор данных из разных БД, а идёт обращение непосредственно к СУБД.</w:t>
      </w:r>
    </w:p>
    <w:p w14:paraId="35AF9AE0" w14:textId="58575DEF" w:rsidR="00AC6DC9" w:rsidRDefault="008E1819" w:rsidP="00F45C5E">
      <w:r>
        <w:t xml:space="preserve">Система разработана на языке </w:t>
      </w:r>
      <w:proofErr w:type="spellStart"/>
      <w:r>
        <w:t>Python</w:t>
      </w:r>
      <w:proofErr w:type="spellEnd"/>
      <w:r>
        <w:t xml:space="preserve"> с использованием фреймворка </w:t>
      </w:r>
      <w:proofErr w:type="spellStart"/>
      <w:r>
        <w:t>Flask</w:t>
      </w:r>
      <w:proofErr w:type="spellEnd"/>
      <w:r>
        <w:t xml:space="preserve">. </w:t>
      </w:r>
    </w:p>
    <w:p w14:paraId="1E27662F" w14:textId="77777777" w:rsidR="001142DF" w:rsidRDefault="001142DF" w:rsidP="001142DF">
      <w:pPr>
        <w:spacing w:after="160" w:line="259" w:lineRule="auto"/>
        <w:ind w:firstLine="0"/>
        <w:jc w:val="left"/>
      </w:pPr>
      <w:r>
        <w:br w:type="page"/>
      </w:r>
    </w:p>
    <w:p w14:paraId="65239F0D" w14:textId="77777777" w:rsidR="001142DF" w:rsidRDefault="001142DF" w:rsidP="00DE0AC9"/>
    <w:p w14:paraId="3BBD1B1F" w14:textId="50A82E30" w:rsidR="00721972" w:rsidRDefault="00721972" w:rsidP="00721972">
      <w:pPr>
        <w:pStyle w:val="10"/>
      </w:pPr>
      <w:bookmarkStart w:id="5" w:name="_Toc185585419"/>
      <w:bookmarkStart w:id="6" w:name="_Toc191302157"/>
      <w:bookmarkStart w:id="7" w:name="_Toc199180270"/>
      <w:r>
        <w:t xml:space="preserve">1. </w:t>
      </w:r>
      <w:r w:rsidR="001D5543" w:rsidRPr="001D5543">
        <w:t>ОБЗОР СУБД, КОТОРЫЕ ВКЛЮЧЕНЫ В СИСТЕМУ</w:t>
      </w:r>
      <w:bookmarkEnd w:id="7"/>
    </w:p>
    <w:p w14:paraId="1080155C" w14:textId="6BEF4463" w:rsidR="00060138" w:rsidRPr="00060138" w:rsidRDefault="00721972" w:rsidP="00060138">
      <w:pPr>
        <w:pStyle w:val="2"/>
      </w:pPr>
      <w:bookmarkStart w:id="8" w:name="_Toc191302162"/>
      <w:bookmarkStart w:id="9" w:name="_Toc199180271"/>
      <w:bookmarkEnd w:id="5"/>
      <w:bookmarkEnd w:id="6"/>
      <w:r>
        <w:t>1</w:t>
      </w:r>
      <w:r w:rsidR="00060138">
        <w:t>.</w:t>
      </w:r>
      <w:r w:rsidR="001142DF">
        <w:t>1</w:t>
      </w:r>
      <w:r w:rsidR="00060138">
        <w:t xml:space="preserve"> Виды СУБД</w:t>
      </w:r>
      <w:bookmarkEnd w:id="8"/>
      <w:bookmarkEnd w:id="9"/>
    </w:p>
    <w:p w14:paraId="0ACBFC12" w14:textId="77777777" w:rsidR="00F45C5E" w:rsidRDefault="00F45C5E" w:rsidP="00F45C5E">
      <w:r>
        <w:t>Для разработки системы необходимо решить следующие задачи:</w:t>
      </w:r>
    </w:p>
    <w:p w14:paraId="1CF97BB8" w14:textId="77777777" w:rsidR="009D4601" w:rsidRDefault="009D4601" w:rsidP="00386775">
      <w:pPr>
        <w:pStyle w:val="a5"/>
        <w:numPr>
          <w:ilvl w:val="0"/>
          <w:numId w:val="23"/>
        </w:numPr>
        <w:ind w:left="0" w:firstLine="1134"/>
      </w:pPr>
      <w:r>
        <w:t xml:space="preserve">Произвести обзор средств извлечения из информации </w:t>
      </w:r>
      <w:proofErr w:type="spellStart"/>
      <w:r>
        <w:t>Nosql</w:t>
      </w:r>
      <w:proofErr w:type="spellEnd"/>
      <w:r>
        <w:t xml:space="preserve"> СУБД</w:t>
      </w:r>
    </w:p>
    <w:p w14:paraId="2A0C0A00" w14:textId="557D0CFC" w:rsidR="009D4601" w:rsidRDefault="009D4601" w:rsidP="00386775">
      <w:pPr>
        <w:pStyle w:val="a5"/>
        <w:numPr>
          <w:ilvl w:val="0"/>
          <w:numId w:val="23"/>
        </w:numPr>
        <w:ind w:left="0" w:firstLine="1134"/>
      </w:pPr>
      <w:r>
        <w:t xml:space="preserve">Исследовать методы извлечения информации одновременного из нескольких СУБД </w:t>
      </w:r>
    </w:p>
    <w:p w14:paraId="2AE878C5" w14:textId="475D84BF" w:rsidR="009D4601" w:rsidRDefault="009D4601" w:rsidP="00386775">
      <w:pPr>
        <w:pStyle w:val="a5"/>
        <w:numPr>
          <w:ilvl w:val="0"/>
          <w:numId w:val="23"/>
        </w:numPr>
        <w:ind w:left="0" w:firstLine="1134"/>
      </w:pPr>
      <w:r>
        <w:t>Создать модель БД с метаинформации о подключении к различным БД</w:t>
      </w:r>
    </w:p>
    <w:p w14:paraId="336DDE15" w14:textId="079C9628" w:rsidR="009D4601" w:rsidRDefault="009D4601" w:rsidP="00386775">
      <w:pPr>
        <w:pStyle w:val="a5"/>
        <w:numPr>
          <w:ilvl w:val="0"/>
          <w:numId w:val="23"/>
        </w:numPr>
        <w:ind w:left="0" w:firstLine="1134"/>
      </w:pPr>
      <w:r>
        <w:t>Создать метод разбиения запроса к нескольким СУБД на подзапросы для каждой</w:t>
      </w:r>
    </w:p>
    <w:p w14:paraId="18ED8E2B" w14:textId="323EBDD5" w:rsidR="009D4601" w:rsidRDefault="009D4601" w:rsidP="00386775">
      <w:pPr>
        <w:pStyle w:val="a5"/>
        <w:numPr>
          <w:ilvl w:val="0"/>
          <w:numId w:val="23"/>
        </w:numPr>
        <w:ind w:left="0" w:firstLine="1134"/>
      </w:pPr>
      <w:r>
        <w:t>Описать алгоритм разбиения запроса к нескольким СУБД на подзапросы для каждой</w:t>
      </w:r>
    </w:p>
    <w:p w14:paraId="6C73C67C" w14:textId="0FE3326B" w:rsidR="009D4601" w:rsidRDefault="009D4601" w:rsidP="00386775">
      <w:pPr>
        <w:pStyle w:val="a5"/>
        <w:numPr>
          <w:ilvl w:val="0"/>
          <w:numId w:val="23"/>
        </w:numPr>
        <w:ind w:left="0" w:firstLine="1134"/>
      </w:pPr>
      <w:r>
        <w:t>Разработать структуру и архитектуру системы</w:t>
      </w:r>
    </w:p>
    <w:p w14:paraId="30926C19" w14:textId="06389B19" w:rsidR="009D4601" w:rsidRDefault="009D4601" w:rsidP="00386775">
      <w:pPr>
        <w:pStyle w:val="a5"/>
        <w:numPr>
          <w:ilvl w:val="0"/>
          <w:numId w:val="23"/>
        </w:numPr>
        <w:ind w:left="0" w:firstLine="1134"/>
      </w:pPr>
      <w:r>
        <w:t>Разработать макет интерфейса системы</w:t>
      </w:r>
    </w:p>
    <w:p w14:paraId="7C49C808" w14:textId="42B5DE21" w:rsidR="009D4601" w:rsidRDefault="009D4601" w:rsidP="00386775">
      <w:pPr>
        <w:pStyle w:val="a5"/>
        <w:numPr>
          <w:ilvl w:val="0"/>
          <w:numId w:val="23"/>
        </w:numPr>
        <w:ind w:left="0" w:firstLine="1134"/>
      </w:pPr>
      <w:r>
        <w:t>Разработать грамматику языка для запросов к системе</w:t>
      </w:r>
    </w:p>
    <w:p w14:paraId="76B27702" w14:textId="78D1EBD1" w:rsidR="00F45C5E" w:rsidRDefault="009D4601" w:rsidP="00386775">
      <w:pPr>
        <w:pStyle w:val="a5"/>
        <w:numPr>
          <w:ilvl w:val="0"/>
          <w:numId w:val="23"/>
        </w:numPr>
        <w:ind w:left="0" w:firstLine="1134"/>
      </w:pPr>
      <w:r>
        <w:t>Произвести тестирование разработанной системы</w:t>
      </w:r>
    </w:p>
    <w:p w14:paraId="024C5081" w14:textId="2ECD564E" w:rsidR="002F127D" w:rsidRPr="002F127D" w:rsidRDefault="00EE6DB5" w:rsidP="00DE0AC9">
      <w:r>
        <w:t>Так как с</w:t>
      </w:r>
      <w:r w:rsidR="00937097" w:rsidRPr="002F127D">
        <w:t>истема предполагает использование любого типа СУБД.</w:t>
      </w:r>
      <w:r w:rsidR="002F127D">
        <w:t xml:space="preserve"> </w:t>
      </w:r>
      <w:r w:rsidR="00937097" w:rsidRPr="002F127D">
        <w:t>Стоит рассмотреть не реляционные СУБД, т</w:t>
      </w:r>
      <w:r w:rsidR="00292C93">
        <w:t xml:space="preserve">ак </w:t>
      </w:r>
      <w:r w:rsidR="00937097" w:rsidRPr="002F127D">
        <w:t>к</w:t>
      </w:r>
      <w:r w:rsidR="00292C93">
        <w:t>ак</w:t>
      </w:r>
      <w:r w:rsidR="00937097" w:rsidRPr="002F127D">
        <w:t xml:space="preserve"> они имеют разнообразные синтаксис, что стоит учитывать при разработке системы</w:t>
      </w:r>
      <w:r w:rsidR="002F127D" w:rsidRPr="002F127D">
        <w:t>.</w:t>
      </w:r>
    </w:p>
    <w:p w14:paraId="43EAFBBD" w14:textId="55DA61B1" w:rsidR="006354DC" w:rsidRDefault="006354DC" w:rsidP="00DE0AC9">
      <w:r>
        <w:t xml:space="preserve">В настоящее время существует четыре основные модели баз данных: ключ-значение, семейство столбцов, документальные и </w:t>
      </w:r>
      <w:proofErr w:type="spellStart"/>
      <w:r>
        <w:t>графовые</w:t>
      </w:r>
      <w:proofErr w:type="spellEnd"/>
      <w:r>
        <w:t xml:space="preserve"> </w:t>
      </w:r>
      <w:r w:rsidR="00C75B4F" w:rsidRPr="00C75B4F">
        <w:t>[8</w:t>
      </w:r>
      <w:r w:rsidR="00C75B4F" w:rsidRPr="00E80F73">
        <w:t>]</w:t>
      </w:r>
      <w:r>
        <w:t>.</w:t>
      </w:r>
    </w:p>
    <w:p w14:paraId="28C85369" w14:textId="47B15352" w:rsidR="006354DC" w:rsidRDefault="006354DC" w:rsidP="00DE0AC9">
      <w:r>
        <w:t xml:space="preserve">Базы данных ключ-значения имеют хранилище ключ-значение. Они позволяют разработчику приложения хранить данные без схемы. Эти данные обычно состоят из строки, которая представляет ключ, и фактических данных, которые считаются значением в отношениях «ключ-значение». Сами данные обычно представляют собой своего рода примитив языка программирования (строка, целое число, массив) или объект, который создаётся привязками языков программирования к хранилищу ключ-значение. Это заменяет необходимость в </w:t>
      </w:r>
      <w:r>
        <w:lastRenderedPageBreak/>
        <w:t xml:space="preserve">фиксированной модели данных и делает строгими требования к правильному форматированию данных без данных </w:t>
      </w:r>
      <w:r w:rsidR="00E80F73" w:rsidRPr="00E80F73">
        <w:t>[9]</w:t>
      </w:r>
      <w:r>
        <w:t>.</w:t>
      </w:r>
    </w:p>
    <w:p w14:paraId="28349D24" w14:textId="529969C0" w:rsidR="006354DC" w:rsidRDefault="006354DC" w:rsidP="00DE0AC9">
      <w:proofErr w:type="spellStart"/>
      <w:r>
        <w:t>Графовая</w:t>
      </w:r>
      <w:proofErr w:type="spellEnd"/>
      <w:r>
        <w:t xml:space="preserve"> модель базы данных — это модель, в которой структуры данных для схемы и/или экземпляров моделируются как направленный, возможно, помеченный граф или обобщение структуры данных графа, где манипулирование данными выражается с помощью графо-ориентированных операций и конструкторов типов, а соответствующие ограничения целостности могут быть определены в структуре графа </w:t>
      </w:r>
      <w:r w:rsidR="00E80F73" w:rsidRPr="00E80F73">
        <w:t>[10]</w:t>
      </w:r>
      <w:r>
        <w:t>.</w:t>
      </w:r>
    </w:p>
    <w:p w14:paraId="057D3830" w14:textId="2BFE3F30" w:rsidR="006354DC" w:rsidRDefault="006354DC" w:rsidP="00DE0AC9">
      <w:r>
        <w:t xml:space="preserve">База данных семейства столбцов </w:t>
      </w:r>
      <w:proofErr w:type="gramStart"/>
      <w:r>
        <w:t>- это</w:t>
      </w:r>
      <w:proofErr w:type="gramEnd"/>
      <w:r>
        <w:t xml:space="preserve"> база данных </w:t>
      </w:r>
      <w:proofErr w:type="spellStart"/>
      <w:r>
        <w:t>NoSQL</w:t>
      </w:r>
      <w:proofErr w:type="spellEnd"/>
      <w:r>
        <w:t xml:space="preserve">, которая хранит данные с использованием </w:t>
      </w:r>
      <w:proofErr w:type="spellStart"/>
      <w:r>
        <w:t>столбцового</w:t>
      </w:r>
      <w:proofErr w:type="spellEnd"/>
      <w:r>
        <w:t xml:space="preserve"> подхода, в отличие от реляционных, которые упорядочивают данные по строкам. Данные, хранящиеся в базе данных семейства столбцов, выбираются вертикально, что делает частичное чтение более эффективным, поскольку загружается только набор атрибутов строки </w:t>
      </w:r>
      <w:r w:rsidR="00E80F73" w:rsidRPr="00E80F73">
        <w:t>[11]</w:t>
      </w:r>
      <w:r>
        <w:t>.</w:t>
      </w:r>
    </w:p>
    <w:p w14:paraId="699B1E92" w14:textId="15C24221" w:rsidR="006354DC" w:rsidRDefault="006354DC" w:rsidP="00DE0AC9">
      <w:r>
        <w:t xml:space="preserve">Вместо хранения данных в фиксированных строках и столбцах базы данных документов используют гибкие документы. Документ – это запись в базе данных документов. Документ обычно хранит информацию об одном объекте и любых связанных с ним метаданных. Документы хранят данные в парах поле-значение. Значения могут быть различных типов и структур, включая строки, числа, даты, массивы или объекты </w:t>
      </w:r>
      <w:r w:rsidR="00E80F73" w:rsidRPr="00E80F73">
        <w:t>[12]</w:t>
      </w:r>
      <w:r>
        <w:t>.</w:t>
      </w:r>
    </w:p>
    <w:p w14:paraId="2CE775D6" w14:textId="360D050E" w:rsidR="006354DC" w:rsidRDefault="006C5595" w:rsidP="000A4064">
      <w:pPr>
        <w:pStyle w:val="2"/>
      </w:pPr>
      <w:bookmarkStart w:id="10" w:name="_Toc191302163"/>
      <w:bookmarkStart w:id="11" w:name="_Toc199180272"/>
      <w:r>
        <w:t>1</w:t>
      </w:r>
      <w:r w:rsidR="00612490">
        <w:t>.</w:t>
      </w:r>
      <w:r w:rsidR="001142DF">
        <w:t>2</w:t>
      </w:r>
      <w:r w:rsidR="00612490">
        <w:t xml:space="preserve"> </w:t>
      </w:r>
      <w:proofErr w:type="spellStart"/>
      <w:r w:rsidR="006354DC">
        <w:t>MongoDB</w:t>
      </w:r>
      <w:bookmarkEnd w:id="10"/>
      <w:bookmarkEnd w:id="11"/>
      <w:proofErr w:type="spellEnd"/>
    </w:p>
    <w:p w14:paraId="46A06DC8" w14:textId="77777777" w:rsidR="006354DC" w:rsidRDefault="006354DC" w:rsidP="00DE0AC9">
      <w:proofErr w:type="spellStart"/>
      <w:r>
        <w:t>MongoDB</w:t>
      </w:r>
      <w:proofErr w:type="spellEnd"/>
      <w:r>
        <w:t xml:space="preserve"> – это не реляционная, а документно-ориентированная система управления базами данных. Документно-ориентированная СУБД заменяет концепцию «строки» более гибкой моделью, «документом». Позволяя использовать вложенные документы и массивы, документно-ориентированный подход дает возможность представлять сложные иерархические отношения с помощью одной записи. Также нет предопределенных схем: ключи и значения документа не имеют фиксированных типов или размеров. Когда нет фиксированной схемы, добавлять или удалять поля по мере необходимости становится проще. </w:t>
      </w:r>
      <w:proofErr w:type="spellStart"/>
      <w:r>
        <w:t>MongoDB</w:t>
      </w:r>
      <w:proofErr w:type="spellEnd"/>
      <w:r>
        <w:t xml:space="preserve"> – СУБД общего назначения, поэтому помимо </w:t>
      </w:r>
      <w:r>
        <w:lastRenderedPageBreak/>
        <w:t xml:space="preserve">создания, чтения, обновления и удаления данных она предоставляет большинство тех функций, которые можно ожидать от системы управления базами данных. Специальные типы коллекций и индексов </w:t>
      </w:r>
      <w:proofErr w:type="spellStart"/>
      <w:r>
        <w:t>MongoDB</w:t>
      </w:r>
      <w:proofErr w:type="spellEnd"/>
      <w:r>
        <w:t xml:space="preserve"> поддерживает коллекции данных TTL (</w:t>
      </w:r>
      <w:proofErr w:type="spellStart"/>
      <w:r>
        <w:t>time-to-live</w:t>
      </w:r>
      <w:proofErr w:type="spellEnd"/>
      <w:r>
        <w:t xml:space="preserve">), срок действия которых должен истечь в определенное время, такие как сеансы и коллекции фиксированного размера, для хранения недавно полученных данных, например, журналов. </w:t>
      </w:r>
      <w:proofErr w:type="spellStart"/>
      <w:r>
        <w:t>MongoDB</w:t>
      </w:r>
      <w:proofErr w:type="spellEnd"/>
      <w:r>
        <w:t xml:space="preserve"> также поддерживает частичные индексы, ограниченные только теми документами, которые соответствуют фильтру критериев, чтобы повысить эффективность и уменьшить необходимый объем дискового пространства [13].</w:t>
      </w:r>
    </w:p>
    <w:p w14:paraId="13A05FBC" w14:textId="6CF8DDF4" w:rsidR="006354DC" w:rsidRDefault="006354DC" w:rsidP="00DE0AC9">
      <w:r>
        <w:t>Каждый запрос к БД начинается с “</w:t>
      </w:r>
      <w:proofErr w:type="spellStart"/>
      <w:r>
        <w:t>db</w:t>
      </w:r>
      <w:proofErr w:type="spellEnd"/>
      <w:r>
        <w:t>”, после чего идёт символ точки, а затем название коллекции, к которой необходимо обратиться.</w:t>
      </w:r>
    </w:p>
    <w:p w14:paraId="0A856D1E" w14:textId="77777777" w:rsidR="006354DC" w:rsidRDefault="006354DC" w:rsidP="00DE0AC9">
      <w:bookmarkStart w:id="12" w:name="_Hlk191116897"/>
      <w:r>
        <w:t xml:space="preserve">Для простого добавления элемента в коллекцию используется метод </w:t>
      </w:r>
      <w:proofErr w:type="spellStart"/>
      <w:r>
        <w:t>insert</w:t>
      </w:r>
      <w:proofErr w:type="spellEnd"/>
      <w:r>
        <w:t>:</w:t>
      </w:r>
    </w:p>
    <w:p w14:paraId="3BB7C5C1" w14:textId="31AC78F1"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.insert</w:t>
      </w:r>
      <w:proofErr w:type="spellEnd"/>
      <w:r w:rsidRPr="006354DC">
        <w:rPr>
          <w:lang w:val="en-US"/>
        </w:rPr>
        <w:t>({ “</w:t>
      </w:r>
      <w:proofErr w:type="spellStart"/>
      <w:r w:rsidRPr="006354DC">
        <w:rPr>
          <w:lang w:val="en-US"/>
        </w:rPr>
        <w:t>elem_name</w:t>
      </w:r>
      <w:proofErr w:type="spellEnd"/>
      <w:r w:rsidRPr="006354DC">
        <w:rPr>
          <w:lang w:val="en-US"/>
        </w:rPr>
        <w:t>” : “</w:t>
      </w:r>
      <w:proofErr w:type="spellStart"/>
      <w:r w:rsidRPr="006354DC">
        <w:rPr>
          <w:lang w:val="en-US"/>
        </w:rPr>
        <w:t>elem_value</w:t>
      </w:r>
      <w:proofErr w:type="spellEnd"/>
      <w:r w:rsidRPr="006354DC">
        <w:rPr>
          <w:lang w:val="en-US"/>
        </w:rPr>
        <w:t>” })</w:t>
      </w:r>
    </w:p>
    <w:p w14:paraId="142A5D40" w14:textId="77777777" w:rsidR="006354DC" w:rsidRDefault="006354DC" w:rsidP="00DE0AC9">
      <w:r>
        <w:t>Для добавления множества элементов необходимо через запятую указать нужные:</w:t>
      </w:r>
    </w:p>
    <w:p w14:paraId="38481573" w14:textId="3D7F8148"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.insert</w:t>
      </w:r>
      <w:proofErr w:type="spellEnd"/>
      <w:r w:rsidRPr="006354DC">
        <w:rPr>
          <w:lang w:val="en-US"/>
        </w:rPr>
        <w:t>({ “</w:t>
      </w:r>
      <w:proofErr w:type="spellStart"/>
      <w:r w:rsidRPr="006354DC">
        <w:rPr>
          <w:lang w:val="en-US"/>
        </w:rPr>
        <w:t>arr</w:t>
      </w:r>
      <w:proofErr w:type="spellEnd"/>
      <w:r w:rsidRPr="006354DC">
        <w:rPr>
          <w:lang w:val="en-US"/>
        </w:rPr>
        <w:t>” : [ { a : 1 , b : 1 } , { a : 2, b : 2 } ] })</w:t>
      </w:r>
    </w:p>
    <w:p w14:paraId="406BB545" w14:textId="77777777" w:rsidR="006354DC" w:rsidRDefault="006354DC" w:rsidP="00DE0AC9">
      <w:r>
        <w:t xml:space="preserve">Всю информацию из коллекции можно удалить через метод </w:t>
      </w:r>
      <w:proofErr w:type="spellStart"/>
      <w:r>
        <w:t>remove</w:t>
      </w:r>
      <w:proofErr w:type="spellEnd"/>
      <w:r>
        <w:t xml:space="preserve"> (сама коллекция при этом не удаляется):</w:t>
      </w:r>
    </w:p>
    <w:p w14:paraId="7F15DF65" w14:textId="1F7426E3" w:rsidR="006354DC" w:rsidRPr="009D4601" w:rsidRDefault="006354DC" w:rsidP="00DE0AC9">
      <w:proofErr w:type="spellStart"/>
      <w:proofErr w:type="gramStart"/>
      <w:r w:rsidRPr="006354DC">
        <w:rPr>
          <w:lang w:val="en-US"/>
        </w:rPr>
        <w:t>db</w:t>
      </w:r>
      <w:proofErr w:type="spellEnd"/>
      <w:r w:rsidRPr="009D4601">
        <w:t>.</w:t>
      </w:r>
      <w:r w:rsidRPr="006354DC">
        <w:rPr>
          <w:lang w:val="en-US"/>
        </w:rPr>
        <w:t>collection</w:t>
      </w:r>
      <w:proofErr w:type="gramEnd"/>
      <w:r w:rsidRPr="009D4601">
        <w:t>.</w:t>
      </w:r>
      <w:r w:rsidRPr="006354DC">
        <w:rPr>
          <w:lang w:val="en-US"/>
        </w:rPr>
        <w:t>remove</w:t>
      </w:r>
      <w:r w:rsidRPr="009D4601">
        <w:t>()</w:t>
      </w:r>
    </w:p>
    <w:p w14:paraId="052822E7" w14:textId="77777777" w:rsidR="006354DC" w:rsidRDefault="006354DC" w:rsidP="00DE0AC9">
      <w:r>
        <w:t>Удалить объект по какому-то параметру необходимо следующим образом:</w:t>
      </w:r>
    </w:p>
    <w:p w14:paraId="6FCF991C" w14:textId="3B40BC2B"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.remove</w:t>
      </w:r>
      <w:proofErr w:type="spellEnd"/>
      <w:r w:rsidRPr="006354DC">
        <w:rPr>
          <w:lang w:val="en-US"/>
        </w:rPr>
        <w:t>( { “</w:t>
      </w:r>
      <w:proofErr w:type="spellStart"/>
      <w:r w:rsidRPr="006354DC">
        <w:rPr>
          <w:lang w:val="en-US"/>
        </w:rPr>
        <w:t>elem_name</w:t>
      </w:r>
      <w:proofErr w:type="spellEnd"/>
      <w:r w:rsidRPr="006354DC">
        <w:rPr>
          <w:lang w:val="en-US"/>
        </w:rPr>
        <w:t>” : “</w:t>
      </w:r>
      <w:proofErr w:type="spellStart"/>
      <w:r w:rsidRPr="006354DC">
        <w:rPr>
          <w:lang w:val="en-US"/>
        </w:rPr>
        <w:t>elem_value</w:t>
      </w:r>
      <w:proofErr w:type="spellEnd"/>
      <w:r w:rsidRPr="006354DC">
        <w:rPr>
          <w:lang w:val="en-US"/>
        </w:rPr>
        <w:t>” })</w:t>
      </w:r>
    </w:p>
    <w:p w14:paraId="0A31B2EC" w14:textId="77777777" w:rsidR="006354DC" w:rsidRDefault="006354DC" w:rsidP="00DE0AC9">
      <w:r>
        <w:t xml:space="preserve">Для обновления коллекции используется метод </w:t>
      </w:r>
      <w:proofErr w:type="spellStart"/>
      <w:r>
        <w:t>update</w:t>
      </w:r>
      <w:proofErr w:type="spellEnd"/>
      <w:r>
        <w:t>:</w:t>
      </w:r>
    </w:p>
    <w:p w14:paraId="2FA9C301" w14:textId="78CD24FE"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.update</w:t>
      </w:r>
      <w:proofErr w:type="spellEnd"/>
      <w:r w:rsidRPr="006354DC">
        <w:rPr>
          <w:lang w:val="en-US"/>
        </w:rPr>
        <w:t>( { “</w:t>
      </w:r>
      <w:proofErr w:type="spellStart"/>
      <w:r w:rsidRPr="006354DC">
        <w:rPr>
          <w:lang w:val="en-US"/>
        </w:rPr>
        <w:t>elem_name</w:t>
      </w:r>
      <w:proofErr w:type="spellEnd"/>
      <w:r w:rsidRPr="006354DC">
        <w:rPr>
          <w:lang w:val="en-US"/>
        </w:rPr>
        <w:t xml:space="preserve">” : ” </w:t>
      </w:r>
      <w:proofErr w:type="spellStart"/>
      <w:r w:rsidRPr="006354DC">
        <w:rPr>
          <w:lang w:val="en-US"/>
        </w:rPr>
        <w:t>elem_value</w:t>
      </w:r>
      <w:proofErr w:type="spellEnd"/>
      <w:r w:rsidRPr="006354DC">
        <w:rPr>
          <w:lang w:val="en-US"/>
        </w:rPr>
        <w:t>” })</w:t>
      </w:r>
    </w:p>
    <w:p w14:paraId="1EAACAD7" w14:textId="77777777" w:rsidR="006354DC" w:rsidRDefault="006354DC" w:rsidP="00DE0AC9">
      <w:r>
        <w:t>Но тогда будет произведена замена всего документа, а, чтобы такого не произошло необходимо использовать модификатор “$</w:t>
      </w:r>
      <w:proofErr w:type="spellStart"/>
      <w:r>
        <w:t>set</w:t>
      </w:r>
      <w:proofErr w:type="spellEnd"/>
      <w:r>
        <w:t>”:</w:t>
      </w:r>
    </w:p>
    <w:p w14:paraId="19346CE7" w14:textId="50B2DCCA"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.update</w:t>
      </w:r>
      <w:proofErr w:type="spellEnd"/>
      <w:r w:rsidRPr="006354DC">
        <w:rPr>
          <w:lang w:val="en-US"/>
        </w:rPr>
        <w:t>({ $set: { “</w:t>
      </w:r>
      <w:proofErr w:type="spellStart"/>
      <w:r w:rsidRPr="006354DC">
        <w:rPr>
          <w:lang w:val="en-US"/>
        </w:rPr>
        <w:t>elem_name</w:t>
      </w:r>
      <w:proofErr w:type="spellEnd"/>
      <w:r w:rsidRPr="006354DC">
        <w:rPr>
          <w:lang w:val="en-US"/>
        </w:rPr>
        <w:t xml:space="preserve">”: ” </w:t>
      </w:r>
      <w:proofErr w:type="spellStart"/>
      <w:r w:rsidRPr="006354DC">
        <w:rPr>
          <w:lang w:val="en-US"/>
        </w:rPr>
        <w:t>new_elem_value</w:t>
      </w:r>
      <w:proofErr w:type="spellEnd"/>
      <w:r w:rsidRPr="006354DC">
        <w:rPr>
          <w:lang w:val="en-US"/>
        </w:rPr>
        <w:t>” }})</w:t>
      </w:r>
    </w:p>
    <w:p w14:paraId="0B42A8BF" w14:textId="77777777" w:rsidR="006354DC" w:rsidRDefault="006354DC" w:rsidP="00DE0AC9">
      <w:r>
        <w:t>Так же с помощью модификатора “$</w:t>
      </w:r>
      <w:proofErr w:type="spellStart"/>
      <w:r>
        <w:t>unset</w:t>
      </w:r>
      <w:proofErr w:type="spellEnd"/>
      <w:proofErr w:type="gramStart"/>
      <w:r>
        <w:t>”:можно</w:t>
      </w:r>
      <w:proofErr w:type="gramEnd"/>
      <w:r>
        <w:t xml:space="preserve"> удалить ключ:</w:t>
      </w:r>
    </w:p>
    <w:p w14:paraId="17505E2A" w14:textId="7BE30E91"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.update</w:t>
      </w:r>
      <w:proofErr w:type="spellEnd"/>
      <w:r w:rsidRPr="006354DC">
        <w:rPr>
          <w:lang w:val="en-US"/>
        </w:rPr>
        <w:t>({ $unset: { “</w:t>
      </w:r>
      <w:proofErr w:type="spellStart"/>
      <w:r w:rsidRPr="006354DC">
        <w:rPr>
          <w:lang w:val="en-US"/>
        </w:rPr>
        <w:t>elem_name</w:t>
      </w:r>
      <w:proofErr w:type="spellEnd"/>
      <w:r w:rsidRPr="006354DC">
        <w:rPr>
          <w:lang w:val="en-US"/>
        </w:rPr>
        <w:t xml:space="preserve">”: ” </w:t>
      </w:r>
      <w:proofErr w:type="spellStart"/>
      <w:r w:rsidRPr="006354DC">
        <w:rPr>
          <w:lang w:val="en-US"/>
        </w:rPr>
        <w:t>elem_value</w:t>
      </w:r>
      <w:proofErr w:type="spellEnd"/>
      <w:r w:rsidRPr="006354DC">
        <w:rPr>
          <w:lang w:val="en-US"/>
        </w:rPr>
        <w:t>” }})</w:t>
      </w:r>
    </w:p>
    <w:p w14:paraId="01391C45" w14:textId="77777777" w:rsidR="006354DC" w:rsidRDefault="006354DC" w:rsidP="00DE0AC9">
      <w:r>
        <w:lastRenderedPageBreak/>
        <w:t xml:space="preserve">Имеется возможность использования </w:t>
      </w:r>
      <w:proofErr w:type="spellStart"/>
      <w:r>
        <w:t>Upsert</w:t>
      </w:r>
      <w:proofErr w:type="spellEnd"/>
      <w:r>
        <w:t xml:space="preserve">. При его использовании, если документ по запрашиваемую критерию не найден, то он будет создан, если же найден, то он будет обновлён, как обычно. Чтоб использовать </w:t>
      </w:r>
      <w:proofErr w:type="spellStart"/>
      <w:r>
        <w:t>upsert</w:t>
      </w:r>
      <w:proofErr w:type="spellEnd"/>
      <w:r>
        <w:t xml:space="preserve"> нужно просто в команде </w:t>
      </w:r>
      <w:proofErr w:type="spellStart"/>
      <w:r>
        <w:t>update</w:t>
      </w:r>
      <w:proofErr w:type="spellEnd"/>
      <w:r>
        <w:t xml:space="preserve"> добавить третий параметр равный </w:t>
      </w:r>
      <w:proofErr w:type="spellStart"/>
      <w:r>
        <w:t>true</w:t>
      </w:r>
      <w:proofErr w:type="spellEnd"/>
      <w:r>
        <w:t>:</w:t>
      </w:r>
    </w:p>
    <w:p w14:paraId="06FE4096" w14:textId="3B366AD0"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.update</w:t>
      </w:r>
      <w:proofErr w:type="spellEnd"/>
      <w:r w:rsidRPr="006354DC">
        <w:rPr>
          <w:lang w:val="en-US"/>
        </w:rPr>
        <w:t>({$set: “</w:t>
      </w:r>
      <w:proofErr w:type="spellStart"/>
      <w:r w:rsidRPr="006354DC">
        <w:rPr>
          <w:lang w:val="en-US"/>
        </w:rPr>
        <w:t>elem_name</w:t>
      </w:r>
      <w:proofErr w:type="spellEnd"/>
      <w:r w:rsidRPr="006354DC">
        <w:rPr>
          <w:lang w:val="en-US"/>
        </w:rPr>
        <w:t>”: ”</w:t>
      </w:r>
      <w:proofErr w:type="spellStart"/>
      <w:r w:rsidRPr="006354DC">
        <w:rPr>
          <w:lang w:val="en-US"/>
        </w:rPr>
        <w:t>new_elem_value</w:t>
      </w:r>
      <w:proofErr w:type="spellEnd"/>
      <w:r w:rsidRPr="006354DC">
        <w:rPr>
          <w:lang w:val="en-US"/>
        </w:rPr>
        <w:t>”}, true)</w:t>
      </w:r>
    </w:p>
    <w:p w14:paraId="630072D6" w14:textId="77777777" w:rsidR="006354DC" w:rsidRDefault="006354DC" w:rsidP="00DE0AC9">
      <w:r>
        <w:t xml:space="preserve">Для поиска используется </w:t>
      </w:r>
      <w:proofErr w:type="spellStart"/>
      <w:r>
        <w:t>Find</w:t>
      </w:r>
      <w:proofErr w:type="spellEnd"/>
      <w:r>
        <w:t>. Возвращает массив документов в виде коллекции, если документов нет — пустую коллекцию.</w:t>
      </w:r>
    </w:p>
    <w:p w14:paraId="234277DD" w14:textId="4604A4E3" w:rsidR="006354DC" w:rsidRPr="006354DC" w:rsidRDefault="006354DC" w:rsidP="00DE0AC9">
      <w:pPr>
        <w:rPr>
          <w:lang w:val="en-US"/>
        </w:rPr>
      </w:pPr>
      <w:proofErr w:type="spellStart"/>
      <w:proofErr w:type="gramStart"/>
      <w:r w:rsidRPr="006354DC">
        <w:rPr>
          <w:lang w:val="en-US"/>
        </w:rPr>
        <w:t>db.collection</w:t>
      </w:r>
      <w:proofErr w:type="gramEnd"/>
      <w:r w:rsidRPr="006354DC">
        <w:rPr>
          <w:lang w:val="en-US"/>
        </w:rPr>
        <w:t>.find</w:t>
      </w:r>
      <w:proofErr w:type="spellEnd"/>
      <w:r w:rsidRPr="006354DC">
        <w:rPr>
          <w:lang w:val="en-US"/>
        </w:rPr>
        <w:t>({ “</w:t>
      </w:r>
      <w:proofErr w:type="spellStart"/>
      <w:r w:rsidRPr="006354DC">
        <w:rPr>
          <w:lang w:val="en-US"/>
        </w:rPr>
        <w:t>elem_name</w:t>
      </w:r>
      <w:proofErr w:type="spellEnd"/>
      <w:r w:rsidRPr="006354DC">
        <w:rPr>
          <w:lang w:val="en-US"/>
        </w:rPr>
        <w:t xml:space="preserve">” : </w:t>
      </w:r>
      <w:r w:rsidR="00BE0036">
        <w:rPr>
          <w:lang w:val="en-US"/>
        </w:rPr>
        <w:t>“</w:t>
      </w:r>
      <w:proofErr w:type="spellStart"/>
      <w:r w:rsidRPr="006354DC">
        <w:rPr>
          <w:lang w:val="en-US"/>
        </w:rPr>
        <w:t>elem_value</w:t>
      </w:r>
      <w:proofErr w:type="spellEnd"/>
      <w:r w:rsidRPr="006354DC">
        <w:rPr>
          <w:lang w:val="en-US"/>
        </w:rPr>
        <w:t>”})</w:t>
      </w:r>
    </w:p>
    <w:p w14:paraId="47FD1BAC" w14:textId="77777777" w:rsidR="006354DC" w:rsidRDefault="006354DC" w:rsidP="00DE0AC9">
      <w:r>
        <w:t>Для добавления условий поиска используется следующие операторы: $</w:t>
      </w:r>
      <w:proofErr w:type="spellStart"/>
      <w:r>
        <w:t>lt</w:t>
      </w:r>
      <w:proofErr w:type="spellEnd"/>
      <w:r>
        <w:t xml:space="preserve"> — меньше, $</w:t>
      </w:r>
      <w:proofErr w:type="spellStart"/>
      <w:r>
        <w:t>lte</w:t>
      </w:r>
      <w:proofErr w:type="spellEnd"/>
      <w:r>
        <w:t xml:space="preserve"> — меньше или равно, $</w:t>
      </w:r>
      <w:proofErr w:type="spellStart"/>
      <w:r>
        <w:t>gt</w:t>
      </w:r>
      <w:proofErr w:type="spellEnd"/>
      <w:r>
        <w:t xml:space="preserve"> — больше, $</w:t>
      </w:r>
      <w:proofErr w:type="spellStart"/>
      <w:r>
        <w:t>gte</w:t>
      </w:r>
      <w:proofErr w:type="spellEnd"/>
      <w:r>
        <w:t xml:space="preserve"> — больше или равно, $</w:t>
      </w:r>
      <w:proofErr w:type="spellStart"/>
      <w:r>
        <w:t>ne</w:t>
      </w:r>
      <w:proofErr w:type="spellEnd"/>
      <w:r>
        <w:t xml:space="preserve"> — не равно.</w:t>
      </w:r>
    </w:p>
    <w:p w14:paraId="67E6709B" w14:textId="68AA429E" w:rsidR="006354DC" w:rsidRDefault="006354DC" w:rsidP="00DE0AC9">
      <w:r>
        <w:t>Так же имеется возможность использовать для поиска регулярные выражения [14].</w:t>
      </w:r>
    </w:p>
    <w:p w14:paraId="2F4AD715" w14:textId="0C61B36E" w:rsidR="00D56A49" w:rsidRDefault="00D54773" w:rsidP="00D56A49">
      <w:r>
        <w:t xml:space="preserve">Для получения индексов </w:t>
      </w:r>
      <w:r w:rsidR="009340AE">
        <w:t>коллекции</w:t>
      </w:r>
      <w:r>
        <w:t xml:space="preserve"> используется команда:</w:t>
      </w:r>
    </w:p>
    <w:p w14:paraId="28C15971" w14:textId="02E99523" w:rsidR="00780D8A" w:rsidRPr="009340AE" w:rsidRDefault="00F17C47" w:rsidP="00780D8A">
      <w:proofErr w:type="spellStart"/>
      <w:proofErr w:type="gramStart"/>
      <w:r w:rsidRPr="000C10D4">
        <w:rPr>
          <w:lang w:val="en-US"/>
        </w:rPr>
        <w:t>db</w:t>
      </w:r>
      <w:proofErr w:type="spellEnd"/>
      <w:r w:rsidRPr="009340AE">
        <w:t>.</w:t>
      </w:r>
      <w:r w:rsidRPr="000C10D4">
        <w:rPr>
          <w:lang w:val="en-US"/>
        </w:rPr>
        <w:t>collection</w:t>
      </w:r>
      <w:proofErr w:type="gramEnd"/>
      <w:r w:rsidRPr="009340AE">
        <w:t>.</w:t>
      </w:r>
      <w:proofErr w:type="spellStart"/>
      <w:r w:rsidRPr="000C10D4">
        <w:rPr>
          <w:lang w:val="en-US"/>
        </w:rPr>
        <w:t>getIndexes</w:t>
      </w:r>
      <w:proofErr w:type="spellEnd"/>
      <w:r w:rsidRPr="009340AE">
        <w:t>()</w:t>
      </w:r>
    </w:p>
    <w:p w14:paraId="1C90FE0C" w14:textId="6F144D37" w:rsidR="00780D8A" w:rsidRDefault="00780D8A" w:rsidP="00780D8A">
      <w:r>
        <w:t>Для</w:t>
      </w:r>
      <w:r w:rsidR="00CD5DCC">
        <w:t xml:space="preserve"> добавления</w:t>
      </w:r>
      <w:r>
        <w:t xml:space="preserve"> индексов </w:t>
      </w:r>
      <w:r w:rsidR="009340AE" w:rsidRPr="009340AE">
        <w:t xml:space="preserve">коллекции </w:t>
      </w:r>
      <w:r>
        <w:t>используется команда:</w:t>
      </w:r>
    </w:p>
    <w:p w14:paraId="016EDC78" w14:textId="4039DAAC" w:rsidR="00780D8A" w:rsidRPr="0030157D" w:rsidRDefault="0030157D" w:rsidP="00780D8A">
      <w:pPr>
        <w:rPr>
          <w:lang w:val="en-US"/>
        </w:rPr>
      </w:pPr>
      <w:proofErr w:type="spellStart"/>
      <w:proofErr w:type="gramStart"/>
      <w:r w:rsidRPr="0030157D">
        <w:rPr>
          <w:lang w:val="en-US"/>
        </w:rPr>
        <w:t>db.</w:t>
      </w:r>
      <w:r>
        <w:rPr>
          <w:lang w:val="en-US"/>
        </w:rPr>
        <w:t>c</w:t>
      </w:r>
      <w:r w:rsidRPr="000C10D4">
        <w:rPr>
          <w:lang w:val="en-US"/>
        </w:rPr>
        <w:t>ollection</w:t>
      </w:r>
      <w:proofErr w:type="gramEnd"/>
      <w:r>
        <w:rPr>
          <w:lang w:val="en-US"/>
        </w:rPr>
        <w:t>.</w:t>
      </w:r>
      <w:r w:rsidRPr="0030157D">
        <w:rPr>
          <w:lang w:val="en-US"/>
        </w:rPr>
        <w:t>createIndex</w:t>
      </w:r>
      <w:proofErr w:type="spellEnd"/>
      <w:r w:rsidRPr="0030157D">
        <w:rPr>
          <w:lang w:val="en-US"/>
        </w:rPr>
        <w:t xml:space="preserve">({ </w:t>
      </w:r>
      <w:r w:rsidR="00244670" w:rsidRPr="00244670">
        <w:rPr>
          <w:lang w:val="en-US"/>
        </w:rPr>
        <w:t>“elem_name</w:t>
      </w:r>
      <w:r w:rsidR="00244670">
        <w:rPr>
          <w:lang w:val="en-US"/>
        </w:rPr>
        <w:t>1</w:t>
      </w:r>
      <w:r w:rsidR="00244670" w:rsidRPr="00244670">
        <w:rPr>
          <w:lang w:val="en-US"/>
        </w:rPr>
        <w:t>”</w:t>
      </w:r>
      <w:r w:rsidRPr="0030157D">
        <w:rPr>
          <w:lang w:val="en-US"/>
        </w:rPr>
        <w:t xml:space="preserve">: 1, </w:t>
      </w:r>
      <w:r w:rsidR="00244670" w:rsidRPr="00244670">
        <w:rPr>
          <w:lang w:val="en-US"/>
        </w:rPr>
        <w:t>“elem_name</w:t>
      </w:r>
      <w:r w:rsidR="00244670">
        <w:rPr>
          <w:lang w:val="en-US"/>
        </w:rPr>
        <w:t>2</w:t>
      </w:r>
      <w:r w:rsidR="00244670" w:rsidRPr="00244670">
        <w:rPr>
          <w:lang w:val="en-US"/>
        </w:rPr>
        <w:t>”</w:t>
      </w:r>
      <w:r w:rsidRPr="0030157D">
        <w:rPr>
          <w:lang w:val="en-US"/>
        </w:rPr>
        <w:t>: -1 })</w:t>
      </w:r>
    </w:p>
    <w:p w14:paraId="150C8D5C" w14:textId="2A021ADB" w:rsidR="00780D8A" w:rsidRDefault="00780D8A" w:rsidP="00780D8A">
      <w:r>
        <w:t xml:space="preserve">Для </w:t>
      </w:r>
      <w:r w:rsidR="00CD5DCC">
        <w:t>удаления</w:t>
      </w:r>
      <w:r>
        <w:t xml:space="preserve"> индексов </w:t>
      </w:r>
      <w:r w:rsidR="00B412BA" w:rsidRPr="00B412BA">
        <w:t xml:space="preserve">коллекции </w:t>
      </w:r>
      <w:r>
        <w:t>используется команда:</w:t>
      </w:r>
    </w:p>
    <w:p w14:paraId="652A0124" w14:textId="77515247" w:rsidR="00D56A49" w:rsidRPr="00A62562" w:rsidRDefault="00A62562" w:rsidP="00780D8A">
      <w:pPr>
        <w:rPr>
          <w:lang w:val="en-US"/>
        </w:rPr>
      </w:pPr>
      <w:proofErr w:type="spellStart"/>
      <w:proofErr w:type="gramStart"/>
      <w:r w:rsidRPr="00A62562">
        <w:rPr>
          <w:lang w:val="en-US"/>
        </w:rPr>
        <w:t>db.collection</w:t>
      </w:r>
      <w:proofErr w:type="gramEnd"/>
      <w:r w:rsidRPr="00A62562">
        <w:rPr>
          <w:lang w:val="en-US"/>
        </w:rPr>
        <w:t>.dropIndex</w:t>
      </w:r>
      <w:proofErr w:type="spellEnd"/>
      <w:r w:rsidRPr="00A62562">
        <w:rPr>
          <w:lang w:val="en-US"/>
        </w:rPr>
        <w:t>(</w:t>
      </w:r>
      <w:r w:rsidR="00051ACA">
        <w:rPr>
          <w:lang w:val="en-US"/>
        </w:rPr>
        <w:t>“</w:t>
      </w:r>
      <w:proofErr w:type="spellStart"/>
      <w:r w:rsidRPr="00A62562">
        <w:rPr>
          <w:lang w:val="en-US"/>
        </w:rPr>
        <w:t>index_name</w:t>
      </w:r>
      <w:proofErr w:type="spellEnd"/>
      <w:r w:rsidR="00051ACA">
        <w:rPr>
          <w:lang w:val="en-US"/>
        </w:rPr>
        <w:t>”</w:t>
      </w:r>
      <w:r w:rsidRPr="00A62562">
        <w:rPr>
          <w:lang w:val="en-US"/>
        </w:rPr>
        <w:t>)</w:t>
      </w:r>
    </w:p>
    <w:p w14:paraId="57FE1E0C" w14:textId="5110149E" w:rsidR="00D56A49" w:rsidRDefault="00D54773" w:rsidP="00D56A49">
      <w:r>
        <w:t xml:space="preserve">Для вывода всех </w:t>
      </w:r>
      <w:r w:rsidR="00557CB2" w:rsidRPr="00557CB2">
        <w:t>коллекци</w:t>
      </w:r>
      <w:r w:rsidR="00F67E5F">
        <w:t xml:space="preserve">й </w:t>
      </w:r>
      <w:r>
        <w:t>используется команда:</w:t>
      </w:r>
    </w:p>
    <w:p w14:paraId="4AD39B69" w14:textId="3563285E" w:rsidR="00D56A49" w:rsidRDefault="00EC59C4" w:rsidP="00D56A49">
      <w:proofErr w:type="spellStart"/>
      <w:proofErr w:type="gramStart"/>
      <w:r w:rsidRPr="00EC59C4">
        <w:t>db.getCollectionNames</w:t>
      </w:r>
      <w:proofErr w:type="spellEnd"/>
      <w:proofErr w:type="gramEnd"/>
      <w:r w:rsidRPr="00EC59C4">
        <w:t>()</w:t>
      </w:r>
    </w:p>
    <w:p w14:paraId="4F523FB9" w14:textId="3E95C231" w:rsidR="00D56A49" w:rsidRDefault="00D54773" w:rsidP="00D56A49">
      <w:r>
        <w:t xml:space="preserve">Для вывода строения </w:t>
      </w:r>
      <w:r w:rsidR="000C6C32" w:rsidRPr="000C6C32">
        <w:t xml:space="preserve">коллекции </w:t>
      </w:r>
      <w:r>
        <w:t>используется команда:</w:t>
      </w:r>
    </w:p>
    <w:p w14:paraId="34A3B48A" w14:textId="08C20D97" w:rsidR="0049468E" w:rsidRDefault="0049468E" w:rsidP="0049468E">
      <w:proofErr w:type="spellStart"/>
      <w:proofErr w:type="gramStart"/>
      <w:r w:rsidRPr="00804935">
        <w:rPr>
          <w:lang w:val="en-US"/>
        </w:rPr>
        <w:t>db</w:t>
      </w:r>
      <w:proofErr w:type="spellEnd"/>
      <w:r w:rsidRPr="00121C53">
        <w:t>.</w:t>
      </w:r>
      <w:r w:rsidRPr="00804935">
        <w:rPr>
          <w:lang w:val="en-US"/>
        </w:rPr>
        <w:t>collection</w:t>
      </w:r>
      <w:proofErr w:type="gramEnd"/>
      <w:r w:rsidRPr="00121C53">
        <w:t>.</w:t>
      </w:r>
      <w:r w:rsidRPr="00804935">
        <w:rPr>
          <w:lang w:val="en-US"/>
        </w:rPr>
        <w:t>aggregate</w:t>
      </w:r>
      <w:r w:rsidRPr="00121C53">
        <w:t>([</w:t>
      </w:r>
      <w:r w:rsidR="00804935" w:rsidRPr="00121C53">
        <w:t xml:space="preserve"> </w:t>
      </w:r>
      <w:r w:rsidRPr="00121C53">
        <w:t>{"$</w:t>
      </w:r>
      <w:r w:rsidRPr="0049468E">
        <w:rPr>
          <w:lang w:val="en-US"/>
        </w:rPr>
        <w:t>project</w:t>
      </w:r>
      <w:r w:rsidRPr="00121C53">
        <w:t>": {"</w:t>
      </w:r>
      <w:proofErr w:type="spellStart"/>
      <w:r w:rsidRPr="0049468E">
        <w:rPr>
          <w:lang w:val="en-US"/>
        </w:rPr>
        <w:t>arrayofkeyvalue</w:t>
      </w:r>
      <w:proofErr w:type="spellEnd"/>
      <w:r w:rsidRPr="00121C53">
        <w:t>": {"$</w:t>
      </w:r>
      <w:proofErr w:type="spellStart"/>
      <w:r w:rsidRPr="0049468E">
        <w:rPr>
          <w:lang w:val="en-US"/>
        </w:rPr>
        <w:t>objectToArray</w:t>
      </w:r>
      <w:proofErr w:type="spellEnd"/>
      <w:r w:rsidRPr="00121C53">
        <w:t>": "$$</w:t>
      </w:r>
      <w:r w:rsidRPr="0049468E">
        <w:rPr>
          <w:lang w:val="en-US"/>
        </w:rPr>
        <w:t>ROOT</w:t>
      </w:r>
      <w:r w:rsidRPr="00121C53">
        <w:t>"}}},</w:t>
      </w:r>
      <w:r w:rsidR="00804935" w:rsidRPr="00121C53">
        <w:t xml:space="preserve"> </w:t>
      </w:r>
      <w:r w:rsidRPr="00121C53">
        <w:t>{"$</w:t>
      </w:r>
      <w:r w:rsidRPr="0049468E">
        <w:rPr>
          <w:lang w:val="en-US"/>
        </w:rPr>
        <w:t>unwind</w:t>
      </w:r>
      <w:r w:rsidRPr="00121C53">
        <w:t>": "$</w:t>
      </w:r>
      <w:proofErr w:type="spellStart"/>
      <w:r w:rsidRPr="0049468E">
        <w:rPr>
          <w:lang w:val="en-US"/>
        </w:rPr>
        <w:t>arrayofkeyvalue</w:t>
      </w:r>
      <w:proofErr w:type="spellEnd"/>
      <w:r w:rsidRPr="00121C53">
        <w:t>"},{"$</w:t>
      </w:r>
      <w:r w:rsidRPr="0049468E">
        <w:rPr>
          <w:lang w:val="en-US"/>
        </w:rPr>
        <w:t>group</w:t>
      </w:r>
      <w:r w:rsidRPr="00121C53">
        <w:t>": {"_</w:t>
      </w:r>
      <w:r w:rsidRPr="0049468E">
        <w:rPr>
          <w:lang w:val="en-US"/>
        </w:rPr>
        <w:t>id</w:t>
      </w:r>
      <w:r w:rsidRPr="00121C53">
        <w:t xml:space="preserve">": </w:t>
      </w:r>
      <w:r w:rsidRPr="0049468E">
        <w:rPr>
          <w:lang w:val="en-US"/>
        </w:rPr>
        <w:t>None</w:t>
      </w:r>
      <w:r w:rsidRPr="00121C53">
        <w:t>, "</w:t>
      </w:r>
      <w:proofErr w:type="spellStart"/>
      <w:r w:rsidRPr="0049468E">
        <w:rPr>
          <w:lang w:val="en-US"/>
        </w:rPr>
        <w:t>allkeys</w:t>
      </w:r>
      <w:proofErr w:type="spellEnd"/>
      <w:r w:rsidRPr="00121C53">
        <w:t>": {"$</w:t>
      </w:r>
      <w:proofErr w:type="spellStart"/>
      <w:r w:rsidRPr="0049468E">
        <w:rPr>
          <w:lang w:val="en-US"/>
        </w:rPr>
        <w:t>addToSet</w:t>
      </w:r>
      <w:proofErr w:type="spellEnd"/>
      <w:r w:rsidRPr="00121C53">
        <w:t>": "$</w:t>
      </w:r>
      <w:proofErr w:type="spellStart"/>
      <w:r w:rsidRPr="0049468E">
        <w:rPr>
          <w:lang w:val="en-US"/>
        </w:rPr>
        <w:t>arrayofkeyvalue</w:t>
      </w:r>
      <w:proofErr w:type="spellEnd"/>
      <w:r w:rsidRPr="00121C53">
        <w:t>.</w:t>
      </w:r>
      <w:r w:rsidRPr="0049468E">
        <w:rPr>
          <w:lang w:val="en-US"/>
        </w:rPr>
        <w:t>k</w:t>
      </w:r>
      <w:r w:rsidRPr="00121C53">
        <w:t>"}}}</w:t>
      </w:r>
      <w:r>
        <w:t>])</w:t>
      </w:r>
    </w:p>
    <w:p w14:paraId="24EB423B" w14:textId="7317BC18" w:rsidR="00D56A49" w:rsidRDefault="00D54773" w:rsidP="0049468E">
      <w:r>
        <w:t>Для вывода к</w:t>
      </w:r>
      <w:r w:rsidR="00D56A49">
        <w:t>оличеств</w:t>
      </w:r>
      <w:r>
        <w:t>а</w:t>
      </w:r>
      <w:r w:rsidR="00D56A49">
        <w:t xml:space="preserve"> записей в </w:t>
      </w:r>
      <w:r w:rsidR="00BF7EC8" w:rsidRPr="00BF7EC8">
        <w:t>коллекции</w:t>
      </w:r>
      <w:r>
        <w:t>, используется команда:</w:t>
      </w:r>
    </w:p>
    <w:p w14:paraId="66CA92FE" w14:textId="3435809C" w:rsidR="00D56A49" w:rsidRDefault="00EC59C4" w:rsidP="00D56A49">
      <w:proofErr w:type="spellStart"/>
      <w:proofErr w:type="gramStart"/>
      <w:r w:rsidRPr="00EC59C4">
        <w:t>db.collection</w:t>
      </w:r>
      <w:proofErr w:type="gramEnd"/>
      <w:r w:rsidRPr="00EC59C4">
        <w:t>.countDocuments</w:t>
      </w:r>
      <w:proofErr w:type="spellEnd"/>
      <w:r w:rsidRPr="00EC59C4">
        <w:t>()</w:t>
      </w:r>
    </w:p>
    <w:p w14:paraId="4F07FBEA" w14:textId="0FB4EA46" w:rsidR="006354DC" w:rsidRPr="00DB1230" w:rsidRDefault="006C5595" w:rsidP="000A4064">
      <w:pPr>
        <w:pStyle w:val="2"/>
      </w:pPr>
      <w:bookmarkStart w:id="13" w:name="_Toc191302164"/>
      <w:bookmarkStart w:id="14" w:name="_Toc199180273"/>
      <w:bookmarkEnd w:id="12"/>
      <w:r>
        <w:lastRenderedPageBreak/>
        <w:t>1</w:t>
      </w:r>
      <w:r w:rsidR="00612490">
        <w:t>.</w:t>
      </w:r>
      <w:r w:rsidR="001142DF">
        <w:t>3</w:t>
      </w:r>
      <w:r w:rsidR="00612490">
        <w:t xml:space="preserve"> </w:t>
      </w:r>
      <w:r w:rsidR="006354DC">
        <w:rPr>
          <w:lang w:val="en-US"/>
        </w:rPr>
        <w:t>Neo</w:t>
      </w:r>
      <w:r w:rsidR="006354DC" w:rsidRPr="00DB1230">
        <w:t>4</w:t>
      </w:r>
      <w:r w:rsidR="006354DC">
        <w:rPr>
          <w:lang w:val="en-US"/>
        </w:rPr>
        <w:t>j</w:t>
      </w:r>
      <w:bookmarkEnd w:id="13"/>
      <w:bookmarkEnd w:id="14"/>
    </w:p>
    <w:p w14:paraId="118E39E6" w14:textId="53969DE5" w:rsidR="00304A44" w:rsidRPr="003C1EE9" w:rsidRDefault="00E779E0" w:rsidP="00DE0AC9">
      <w:r>
        <w:t xml:space="preserve">Neo4j — это собственная </w:t>
      </w:r>
      <w:proofErr w:type="spellStart"/>
      <w:r>
        <w:t>графовая</w:t>
      </w:r>
      <w:proofErr w:type="spellEnd"/>
      <w:r>
        <w:t xml:space="preserve"> база данных, а это означает, что она реализует настоящую </w:t>
      </w:r>
      <w:proofErr w:type="spellStart"/>
      <w:r>
        <w:t>графовую</w:t>
      </w:r>
      <w:proofErr w:type="spellEnd"/>
      <w:r>
        <w:t xml:space="preserve"> модель вплоть до уровня хранения. Вместо использования «абстракции графика» поверх другой технологии данные хранятся в Neo4j так же, как вы можете доносить свои идеи на доску.</w:t>
      </w:r>
      <w:r w:rsidR="00C05B30" w:rsidRPr="00C05B30">
        <w:t xml:space="preserve"> </w:t>
      </w:r>
      <w:r>
        <w:t>Помимо основного графа, Neo4j также обеспечивает транзакции ACID, поддержку кластеров и аварийное переключение во время выполнения</w:t>
      </w:r>
      <w:r w:rsidR="00304A44" w:rsidRPr="00304A44">
        <w:t xml:space="preserve"> </w:t>
      </w:r>
      <w:r w:rsidR="00304A44" w:rsidRPr="003C1EE9">
        <w:t>[</w:t>
      </w:r>
      <w:r w:rsidR="00E80F73" w:rsidRPr="0086025D">
        <w:t>1</w:t>
      </w:r>
      <w:r w:rsidR="000967A9" w:rsidRPr="0086025D">
        <w:t>5</w:t>
      </w:r>
      <w:r w:rsidR="00304A44" w:rsidRPr="003C1EE9">
        <w:t>]</w:t>
      </w:r>
      <w:r w:rsidR="00244C88">
        <w:t>.</w:t>
      </w:r>
    </w:p>
    <w:p w14:paraId="4F30D274" w14:textId="01E47869" w:rsidR="008F0F8B" w:rsidRDefault="008F0F8B" w:rsidP="00DE0AC9">
      <w:r>
        <w:t xml:space="preserve">Для простого добавления элемента в коллекцию используется метод </w:t>
      </w:r>
      <w:r w:rsidR="00E57A41">
        <w:rPr>
          <w:lang w:val="en-US"/>
        </w:rPr>
        <w:t>create</w:t>
      </w:r>
      <w:r>
        <w:t>:</w:t>
      </w:r>
    </w:p>
    <w:p w14:paraId="6DD0A1B7" w14:textId="61C92025" w:rsidR="008F0F8B" w:rsidRPr="009D4601" w:rsidRDefault="00E57A41" w:rsidP="00DE0AC9">
      <w:pPr>
        <w:rPr>
          <w:lang w:val="en-US"/>
        </w:rPr>
      </w:pPr>
      <w:r w:rsidRPr="00E57A41">
        <w:rPr>
          <w:lang w:val="en-US"/>
        </w:rPr>
        <w:t>CREATE</w:t>
      </w:r>
      <w:r w:rsidRPr="009D4601">
        <w:rPr>
          <w:lang w:val="en-US"/>
        </w:rPr>
        <w:t xml:space="preserve"> (</w:t>
      </w:r>
      <w:proofErr w:type="spellStart"/>
      <w:proofErr w:type="gramStart"/>
      <w:r w:rsidRPr="00E57A41">
        <w:rPr>
          <w:lang w:val="en-US"/>
        </w:rPr>
        <w:t>node</w:t>
      </w:r>
      <w:r w:rsidRPr="009D4601">
        <w:rPr>
          <w:lang w:val="en-US"/>
        </w:rPr>
        <w:t>:</w:t>
      </w:r>
      <w:r w:rsidRPr="00E57A41">
        <w:rPr>
          <w:lang w:val="en-US"/>
        </w:rPr>
        <w:t>label</w:t>
      </w:r>
      <w:proofErr w:type="spellEnd"/>
      <w:proofErr w:type="gramEnd"/>
      <w:r w:rsidRPr="009D4601">
        <w:rPr>
          <w:lang w:val="en-US"/>
        </w:rPr>
        <w:t xml:space="preserve"> { </w:t>
      </w:r>
      <w:r w:rsidRPr="00E57A41">
        <w:rPr>
          <w:lang w:val="en-US"/>
        </w:rPr>
        <w:t>key</w:t>
      </w:r>
      <w:r w:rsidRPr="009D4601">
        <w:rPr>
          <w:lang w:val="en-US"/>
        </w:rPr>
        <w:t xml:space="preserve">1: </w:t>
      </w:r>
      <w:r w:rsidRPr="00E57A41">
        <w:rPr>
          <w:lang w:val="en-US"/>
        </w:rPr>
        <w:t>value</w:t>
      </w:r>
      <w:r w:rsidRPr="009D4601">
        <w:rPr>
          <w:lang w:val="en-US"/>
        </w:rPr>
        <w:t xml:space="preserve">1, </w:t>
      </w:r>
      <w:r w:rsidRPr="00E57A41">
        <w:rPr>
          <w:lang w:val="en-US"/>
        </w:rPr>
        <w:t>key</w:t>
      </w:r>
      <w:r w:rsidRPr="009D4601">
        <w:rPr>
          <w:lang w:val="en-US"/>
        </w:rPr>
        <w:t xml:space="preserve">2: </w:t>
      </w:r>
      <w:r w:rsidRPr="00E57A41">
        <w:rPr>
          <w:lang w:val="en-US"/>
        </w:rPr>
        <w:t>value</w:t>
      </w:r>
      <w:r w:rsidRPr="009D4601">
        <w:rPr>
          <w:lang w:val="en-US"/>
        </w:rPr>
        <w:t>2, . . . . . . . . . })</w:t>
      </w:r>
    </w:p>
    <w:p w14:paraId="77D8CD0F" w14:textId="44020BD0" w:rsidR="008F0F8B" w:rsidRDefault="00D725C3" w:rsidP="00DE0AC9">
      <w:r>
        <w:t>Узел</w:t>
      </w:r>
      <w:r w:rsidR="008F0F8B">
        <w:t xml:space="preserve"> можно удалить через метод</w:t>
      </w:r>
      <w:r w:rsidR="002E2E18" w:rsidRPr="00D80653">
        <w:t xml:space="preserve"> </w:t>
      </w:r>
      <w:r w:rsidR="002E2E18">
        <w:rPr>
          <w:lang w:val="en-US"/>
        </w:rPr>
        <w:t>remove</w:t>
      </w:r>
      <w:r w:rsidR="008F0F8B">
        <w:t>:</w:t>
      </w:r>
    </w:p>
    <w:p w14:paraId="2B39E0BF" w14:textId="509AE828" w:rsidR="002E2E18" w:rsidRDefault="002E2E18" w:rsidP="00DE0AC9">
      <w:pPr>
        <w:rPr>
          <w:lang w:val="en-US"/>
        </w:rPr>
      </w:pPr>
      <w:r w:rsidRPr="002E2E18">
        <w:rPr>
          <w:lang w:val="en-US"/>
        </w:rPr>
        <w:t xml:space="preserve">MATCH (node {attribute1: 'value1'}) REMOVE </w:t>
      </w:r>
      <w:proofErr w:type="gramStart"/>
      <w:r w:rsidRPr="002E2E18">
        <w:rPr>
          <w:lang w:val="en-US"/>
        </w:rPr>
        <w:t>node.attribute</w:t>
      </w:r>
      <w:proofErr w:type="gramEnd"/>
      <w:r w:rsidRPr="002E2E18">
        <w:rPr>
          <w:lang w:val="en-US"/>
        </w:rPr>
        <w:t>2</w:t>
      </w:r>
    </w:p>
    <w:p w14:paraId="4161DAB5" w14:textId="5AD4A7E5" w:rsidR="008F0F8B" w:rsidRDefault="008F0F8B" w:rsidP="00DE0AC9">
      <w:r>
        <w:t xml:space="preserve">Для обновления коллекции используется метод </w:t>
      </w:r>
      <w:proofErr w:type="spellStart"/>
      <w:r>
        <w:t>update</w:t>
      </w:r>
      <w:proofErr w:type="spellEnd"/>
      <w:r>
        <w:t>:</w:t>
      </w:r>
    </w:p>
    <w:p w14:paraId="2A9FA39C" w14:textId="4ADE6379" w:rsidR="008F0F8B" w:rsidRDefault="002E2E18" w:rsidP="00DE0AC9">
      <w:pPr>
        <w:rPr>
          <w:lang w:val="en-US"/>
        </w:rPr>
      </w:pPr>
      <w:r w:rsidRPr="002E2E18">
        <w:rPr>
          <w:lang w:val="en-US"/>
        </w:rPr>
        <w:t xml:space="preserve">MATCH (node {attribute1: 'value1'}) SET </w:t>
      </w:r>
      <w:proofErr w:type="gramStart"/>
      <w:r w:rsidRPr="002E2E18">
        <w:rPr>
          <w:lang w:val="en-US"/>
        </w:rPr>
        <w:t>node.attribute</w:t>
      </w:r>
      <w:proofErr w:type="gramEnd"/>
      <w:r w:rsidRPr="002E2E18">
        <w:rPr>
          <w:lang w:val="en-US"/>
        </w:rPr>
        <w:t>2='value2' RETURN node.attribute1, node.attribute2</w:t>
      </w:r>
    </w:p>
    <w:p w14:paraId="2663CB56" w14:textId="41D6F5C9" w:rsidR="008F0F8B" w:rsidRPr="00D80653" w:rsidRDefault="008F0F8B" w:rsidP="00DE0AC9">
      <w:r>
        <w:t xml:space="preserve">Для поиска </w:t>
      </w:r>
      <w:r w:rsidR="00D80653">
        <w:t xml:space="preserve">значений необходимо указать в конце строки </w:t>
      </w:r>
      <w:r w:rsidR="00D80653">
        <w:rPr>
          <w:lang w:val="en-US"/>
        </w:rPr>
        <w:t>return</w:t>
      </w:r>
      <w:r w:rsidR="00D80653" w:rsidRPr="00D80653">
        <w:t xml:space="preserve"> </w:t>
      </w:r>
      <w:r w:rsidR="00D80653">
        <w:rPr>
          <w:lang w:val="en-US"/>
        </w:rPr>
        <w:t>N</w:t>
      </w:r>
      <w:r w:rsidR="00D80653" w:rsidRPr="00D80653">
        <w:t>.</w:t>
      </w:r>
    </w:p>
    <w:p w14:paraId="259F2B59" w14:textId="2B1CA05F" w:rsidR="008F0F8B" w:rsidRDefault="00D80653" w:rsidP="00DE0AC9">
      <w:pPr>
        <w:rPr>
          <w:lang w:val="en-US"/>
        </w:rPr>
      </w:pPr>
      <w:r w:rsidRPr="00D80653">
        <w:rPr>
          <w:lang w:val="en-US"/>
        </w:rPr>
        <w:t>MATCH (n) WHERE (n.</w:t>
      </w:r>
      <w:r w:rsidR="00106E09">
        <w:rPr>
          <w:lang w:val="en-US"/>
        </w:rPr>
        <w:t>id = 0</w:t>
      </w:r>
      <w:r w:rsidRPr="00D80653">
        <w:rPr>
          <w:lang w:val="en-US"/>
        </w:rPr>
        <w:t>)</w:t>
      </w:r>
      <w:r w:rsidR="00503E23">
        <w:rPr>
          <w:lang w:val="en-US"/>
        </w:rPr>
        <w:t xml:space="preserve"> RETURN n</w:t>
      </w:r>
      <w:r w:rsidR="00812093" w:rsidRPr="00812093">
        <w:rPr>
          <w:lang w:val="en-US"/>
        </w:rPr>
        <w:t>;</w:t>
      </w:r>
    </w:p>
    <w:p w14:paraId="2945F14C" w14:textId="0A504DC1" w:rsidR="00D54773" w:rsidRDefault="00D54773" w:rsidP="00D54773">
      <w:r>
        <w:t xml:space="preserve">Для получения индексов </w:t>
      </w:r>
      <w:r w:rsidR="00E95B1F">
        <w:t>меток</w:t>
      </w:r>
      <w:r>
        <w:t xml:space="preserve"> используется команда:</w:t>
      </w:r>
    </w:p>
    <w:p w14:paraId="7B46B504" w14:textId="51C60065" w:rsidR="00D54773" w:rsidRPr="00932923" w:rsidRDefault="00932923" w:rsidP="00D54773">
      <w:pPr>
        <w:rPr>
          <w:lang w:val="en-US"/>
        </w:rPr>
      </w:pPr>
      <w:r w:rsidRPr="00932923">
        <w:rPr>
          <w:lang w:val="en-US"/>
        </w:rPr>
        <w:t>SHOW INDEXES WHERE "</w:t>
      </w:r>
      <w:r w:rsidR="007527A8">
        <w:rPr>
          <w:lang w:val="en-US"/>
        </w:rPr>
        <w:t>name</w:t>
      </w:r>
      <w:r w:rsidRPr="00932923">
        <w:rPr>
          <w:lang w:val="en-US"/>
        </w:rPr>
        <w:t xml:space="preserve">" in </w:t>
      </w:r>
      <w:proofErr w:type="spellStart"/>
      <w:r w:rsidRPr="00932923">
        <w:rPr>
          <w:lang w:val="en-US"/>
        </w:rPr>
        <w:t>labelsOrTypes</w:t>
      </w:r>
      <w:proofErr w:type="spellEnd"/>
    </w:p>
    <w:p w14:paraId="63A84976" w14:textId="53114509" w:rsidR="000412C2" w:rsidRDefault="000412C2" w:rsidP="000412C2">
      <w:r>
        <w:t xml:space="preserve">Для добавления индексов </w:t>
      </w:r>
      <w:r w:rsidR="00E95B1F">
        <w:t>меток</w:t>
      </w:r>
      <w:r>
        <w:t xml:space="preserve"> используется команда:</w:t>
      </w:r>
    </w:p>
    <w:p w14:paraId="4A172C6D" w14:textId="051ABACF" w:rsidR="000412C2" w:rsidRPr="00215041" w:rsidRDefault="00215041" w:rsidP="000412C2">
      <w:pPr>
        <w:rPr>
          <w:lang w:val="en-US"/>
        </w:rPr>
      </w:pPr>
      <w:r w:rsidRPr="00215041">
        <w:rPr>
          <w:lang w:val="en-US"/>
        </w:rPr>
        <w:t xml:space="preserve">CREATE INDEX </w:t>
      </w:r>
      <w:proofErr w:type="spellStart"/>
      <w:r w:rsidRPr="00215041">
        <w:rPr>
          <w:lang w:val="en-US"/>
        </w:rPr>
        <w:t>name</w:t>
      </w:r>
      <w:r w:rsidR="00EC5FC0">
        <w:rPr>
          <w:lang w:val="en-US"/>
        </w:rPr>
        <w:t>_index</w:t>
      </w:r>
      <w:proofErr w:type="spellEnd"/>
      <w:r w:rsidRPr="00215041">
        <w:rPr>
          <w:lang w:val="en-US"/>
        </w:rPr>
        <w:t xml:space="preserve"> FOR (</w:t>
      </w:r>
      <w:proofErr w:type="spellStart"/>
      <w:r w:rsidRPr="00215041">
        <w:rPr>
          <w:lang w:val="en-US"/>
        </w:rPr>
        <w:t>n:name_label</w:t>
      </w:r>
      <w:proofErr w:type="spellEnd"/>
      <w:r w:rsidRPr="00215041">
        <w:rPr>
          <w:lang w:val="en-US"/>
        </w:rPr>
        <w:t>) ON (</w:t>
      </w:r>
      <w:proofErr w:type="gramStart"/>
      <w:r w:rsidR="00CD4DB8">
        <w:rPr>
          <w:lang w:val="en-US"/>
        </w:rPr>
        <w:t>n.</w:t>
      </w:r>
      <w:r w:rsidR="004C7B36">
        <w:rPr>
          <w:lang w:val="en-US"/>
        </w:rPr>
        <w:t>prop</w:t>
      </w:r>
      <w:proofErr w:type="gramEnd"/>
      <w:r w:rsidR="004C7B36">
        <w:rPr>
          <w:lang w:val="en-US"/>
        </w:rPr>
        <w:t xml:space="preserve">1, </w:t>
      </w:r>
      <w:r w:rsidR="00CD4DB8">
        <w:rPr>
          <w:lang w:val="en-US"/>
        </w:rPr>
        <w:t>n.</w:t>
      </w:r>
      <w:r w:rsidR="004C7B36">
        <w:rPr>
          <w:lang w:val="en-US"/>
        </w:rPr>
        <w:t>prop2</w:t>
      </w:r>
      <w:r w:rsidRPr="00215041">
        <w:rPr>
          <w:lang w:val="en-US"/>
        </w:rPr>
        <w:t>)</w:t>
      </w:r>
    </w:p>
    <w:p w14:paraId="76103566" w14:textId="77777777" w:rsidR="000412C2" w:rsidRDefault="000412C2" w:rsidP="000412C2">
      <w:r>
        <w:t>Для удаления индексов таблицы используется команда:</w:t>
      </w:r>
    </w:p>
    <w:p w14:paraId="0A661FA1" w14:textId="664D9ABB" w:rsidR="000412C2" w:rsidRPr="009D4601" w:rsidRDefault="00473421" w:rsidP="000412C2">
      <w:r w:rsidRPr="00473421">
        <w:rPr>
          <w:lang w:val="en-US"/>
        </w:rPr>
        <w:t>DROP</w:t>
      </w:r>
      <w:r w:rsidRPr="009D4601">
        <w:t xml:space="preserve"> </w:t>
      </w:r>
      <w:r w:rsidRPr="00473421">
        <w:rPr>
          <w:lang w:val="en-US"/>
        </w:rPr>
        <w:t>INDEX</w:t>
      </w:r>
      <w:r w:rsidRPr="009D4601">
        <w:t xml:space="preserve"> </w:t>
      </w:r>
      <w:r>
        <w:rPr>
          <w:lang w:val="en-US"/>
        </w:rPr>
        <w:t>name</w:t>
      </w:r>
      <w:r w:rsidRPr="009D4601">
        <w:t>_</w:t>
      </w:r>
      <w:r>
        <w:rPr>
          <w:lang w:val="en-US"/>
        </w:rPr>
        <w:t>index</w:t>
      </w:r>
    </w:p>
    <w:p w14:paraId="629B546F" w14:textId="717FC0BD" w:rsidR="00D54773" w:rsidRDefault="00D54773" w:rsidP="000412C2">
      <w:r>
        <w:t xml:space="preserve">Для вывода всех </w:t>
      </w:r>
      <w:r w:rsidR="00181A9C">
        <w:t>меток</w:t>
      </w:r>
      <w:r>
        <w:t xml:space="preserve"> используется команда:</w:t>
      </w:r>
    </w:p>
    <w:p w14:paraId="7C031B6F" w14:textId="63878022" w:rsidR="00D54773" w:rsidRPr="00E95B1F" w:rsidRDefault="00E95B1F" w:rsidP="00D54773">
      <w:pPr>
        <w:rPr>
          <w:lang w:val="en-US"/>
        </w:rPr>
      </w:pPr>
      <w:r w:rsidRPr="00E95B1F">
        <w:rPr>
          <w:lang w:val="en-US"/>
        </w:rPr>
        <w:t>MATCH (n) RETURN DISTINCT labels(n) AS labels</w:t>
      </w:r>
    </w:p>
    <w:p w14:paraId="1E406DDC" w14:textId="043C1BED" w:rsidR="00D54773" w:rsidRDefault="00D54773" w:rsidP="00D54773">
      <w:r>
        <w:t xml:space="preserve">Для вывода строения </w:t>
      </w:r>
      <w:r w:rsidR="00181A9C">
        <w:t>узлов с конкретными метками</w:t>
      </w:r>
      <w:r>
        <w:t xml:space="preserve"> используется команда:</w:t>
      </w:r>
    </w:p>
    <w:p w14:paraId="28C34034" w14:textId="593A2683" w:rsidR="00D54773" w:rsidRPr="009932CA" w:rsidRDefault="009932CA" w:rsidP="00D54773">
      <w:pPr>
        <w:rPr>
          <w:lang w:val="en-US"/>
        </w:rPr>
      </w:pPr>
      <w:r w:rsidRPr="009932CA">
        <w:rPr>
          <w:lang w:val="en-US"/>
        </w:rPr>
        <w:t>MATCH (</w:t>
      </w:r>
      <w:proofErr w:type="spellStart"/>
      <w:r w:rsidRPr="009932CA">
        <w:rPr>
          <w:lang w:val="en-US"/>
        </w:rPr>
        <w:t>n:</w:t>
      </w:r>
      <w:r>
        <w:rPr>
          <w:lang w:val="en-US"/>
        </w:rPr>
        <w:t>name_label</w:t>
      </w:r>
      <w:proofErr w:type="spellEnd"/>
      <w:r w:rsidRPr="009932CA">
        <w:rPr>
          <w:lang w:val="en-US"/>
        </w:rPr>
        <w:t>) UNWIND keys(n) AS key RETURN key</w:t>
      </w:r>
    </w:p>
    <w:p w14:paraId="6582D5F8" w14:textId="262ABB65" w:rsidR="00D54773" w:rsidRDefault="00D54773" w:rsidP="00D54773">
      <w:r>
        <w:t xml:space="preserve">Для вывода количества записей </w:t>
      </w:r>
      <w:r w:rsidR="00181A9C">
        <w:t>с определёнными метками</w:t>
      </w:r>
      <w:r>
        <w:t>, используется команда:</w:t>
      </w:r>
    </w:p>
    <w:p w14:paraId="04412E0A" w14:textId="42D4B842" w:rsidR="00D56A49" w:rsidRPr="00D30181" w:rsidRDefault="00D30181" w:rsidP="00D54773">
      <w:pPr>
        <w:rPr>
          <w:lang w:val="en-US"/>
        </w:rPr>
      </w:pPr>
      <w:r w:rsidRPr="00D30181">
        <w:rPr>
          <w:lang w:val="en-US"/>
        </w:rPr>
        <w:t>MATCH (</w:t>
      </w:r>
      <w:proofErr w:type="spellStart"/>
      <w:r>
        <w:rPr>
          <w:lang w:val="en-US"/>
        </w:rPr>
        <w:t>n</w:t>
      </w:r>
      <w:r w:rsidRPr="00D30181">
        <w:rPr>
          <w:lang w:val="en-US"/>
        </w:rPr>
        <w:t>:</w:t>
      </w:r>
      <w:r>
        <w:rPr>
          <w:lang w:val="en-US"/>
        </w:rPr>
        <w:t>name_label</w:t>
      </w:r>
      <w:proofErr w:type="spellEnd"/>
      <w:r w:rsidRPr="00D30181">
        <w:rPr>
          <w:lang w:val="en-US"/>
        </w:rPr>
        <w:t>) RETURN count(</w:t>
      </w:r>
      <w:r>
        <w:rPr>
          <w:lang w:val="en-US"/>
        </w:rPr>
        <w:t>n</w:t>
      </w:r>
      <w:r w:rsidRPr="00D30181">
        <w:rPr>
          <w:lang w:val="en-US"/>
        </w:rPr>
        <w:t>) AS count</w:t>
      </w:r>
    </w:p>
    <w:p w14:paraId="770A5AAC" w14:textId="46B2097A" w:rsidR="006354DC" w:rsidRPr="00DB1230" w:rsidRDefault="006C5595" w:rsidP="000A4064">
      <w:pPr>
        <w:pStyle w:val="2"/>
      </w:pPr>
      <w:bookmarkStart w:id="15" w:name="_Toc191302165"/>
      <w:bookmarkStart w:id="16" w:name="_Toc199180274"/>
      <w:r>
        <w:lastRenderedPageBreak/>
        <w:t>1</w:t>
      </w:r>
      <w:r w:rsidR="00612490">
        <w:t>.</w:t>
      </w:r>
      <w:r w:rsidR="001142DF">
        <w:t>4</w:t>
      </w:r>
      <w:r w:rsidR="00612490">
        <w:t xml:space="preserve"> </w:t>
      </w:r>
      <w:r w:rsidR="006354DC">
        <w:rPr>
          <w:lang w:val="en-US"/>
        </w:rPr>
        <w:t>Cassandra</w:t>
      </w:r>
      <w:bookmarkEnd w:id="15"/>
      <w:bookmarkEnd w:id="16"/>
    </w:p>
    <w:p w14:paraId="3ACC7744" w14:textId="705D8906" w:rsidR="003C1EE9" w:rsidRDefault="003C1EE9" w:rsidP="00DE0AC9">
      <w:proofErr w:type="spellStart"/>
      <w:r w:rsidRPr="003C1EE9">
        <w:t>Apache</w:t>
      </w:r>
      <w:proofErr w:type="spellEnd"/>
      <w:r w:rsidRPr="003C1EE9">
        <w:t xml:space="preserve"> </w:t>
      </w:r>
      <w:proofErr w:type="spellStart"/>
      <w:r w:rsidRPr="003C1EE9">
        <w:t>Cassandra</w:t>
      </w:r>
      <w:proofErr w:type="spellEnd"/>
      <w:r w:rsidRPr="003C1EE9">
        <w:t xml:space="preserve"> — это распределенная база данных </w:t>
      </w:r>
      <w:proofErr w:type="spellStart"/>
      <w:r w:rsidRPr="003C1EE9">
        <w:t>NoSQL</w:t>
      </w:r>
      <w:proofErr w:type="spellEnd"/>
      <w:r w:rsidRPr="003C1EE9">
        <w:t xml:space="preserve"> с открытым исходным кодом, которой доверяют тысячи компаний благодаря своей масштабируемости и высокой доступности без ущерба для производительности. Линейная масштабируемость и проверенная отказоустойчивость стандартного оборудования или облачной инфраструктуры делают его идеальной платформой для хранения критически важных данных</w:t>
      </w:r>
      <w:r w:rsidR="00DF7545" w:rsidRPr="00DF7545">
        <w:t xml:space="preserve"> [</w:t>
      </w:r>
      <w:r w:rsidR="00E80F73" w:rsidRPr="00E80F73">
        <w:t>1</w:t>
      </w:r>
      <w:r w:rsidR="000967A9" w:rsidRPr="000967A9">
        <w:t>6</w:t>
      </w:r>
      <w:r w:rsidR="00DF7545" w:rsidRPr="00DF7545">
        <w:t>]</w:t>
      </w:r>
      <w:r w:rsidRPr="003C1EE9">
        <w:t>.</w:t>
      </w:r>
    </w:p>
    <w:p w14:paraId="75768B73" w14:textId="3AAA8566" w:rsidR="008F0F8B" w:rsidRDefault="008F0F8B" w:rsidP="00DE0AC9">
      <w:r>
        <w:t xml:space="preserve">Для простого добавления элемента в коллекцию используется метод </w:t>
      </w:r>
      <w:proofErr w:type="spellStart"/>
      <w:r>
        <w:t>insert</w:t>
      </w:r>
      <w:proofErr w:type="spellEnd"/>
      <w:r>
        <w:t>:</w:t>
      </w:r>
    </w:p>
    <w:p w14:paraId="79361027" w14:textId="5608F1C1" w:rsidR="008F0F8B" w:rsidRPr="008F0F8B" w:rsidRDefault="0030219A" w:rsidP="00DE0AC9">
      <w:pPr>
        <w:rPr>
          <w:lang w:val="en-US"/>
        </w:rPr>
      </w:pPr>
      <w:r w:rsidRPr="0030219A">
        <w:rPr>
          <w:lang w:val="en-US"/>
        </w:rPr>
        <w:t xml:space="preserve">INSERT INTO </w:t>
      </w:r>
      <w:proofErr w:type="spellStart"/>
      <w:r w:rsidR="004A5E5F" w:rsidRPr="004A5E5F">
        <w:rPr>
          <w:lang w:val="en-US"/>
        </w:rPr>
        <w:t>table_name</w:t>
      </w:r>
      <w:proofErr w:type="spellEnd"/>
      <w:r w:rsidR="004A5E5F" w:rsidRPr="004A5E5F">
        <w:rPr>
          <w:lang w:val="en-US"/>
        </w:rPr>
        <w:t xml:space="preserve"> </w:t>
      </w:r>
      <w:r w:rsidRPr="0030219A">
        <w:rPr>
          <w:lang w:val="en-US"/>
        </w:rPr>
        <w:t xml:space="preserve">(id, </w:t>
      </w:r>
      <w:r w:rsidR="00243449" w:rsidRPr="00243449">
        <w:rPr>
          <w:lang w:val="en-US"/>
        </w:rPr>
        <w:t>attribute1</w:t>
      </w:r>
      <w:r w:rsidRPr="0030219A">
        <w:rPr>
          <w:lang w:val="en-US"/>
        </w:rPr>
        <w:t>) VALUES (</w:t>
      </w:r>
      <w:proofErr w:type="gramStart"/>
      <w:r w:rsidRPr="0030219A">
        <w:rPr>
          <w:lang w:val="en-US"/>
        </w:rPr>
        <w:t>now(</w:t>
      </w:r>
      <w:proofErr w:type="gramEnd"/>
      <w:r w:rsidRPr="0030219A">
        <w:rPr>
          <w:lang w:val="en-US"/>
        </w:rPr>
        <w:t xml:space="preserve">), </w:t>
      </w:r>
      <w:r w:rsidR="00243449" w:rsidRPr="002E2E18">
        <w:rPr>
          <w:lang w:val="en-US"/>
        </w:rPr>
        <w:t>'</w:t>
      </w:r>
      <w:r w:rsidR="00243449" w:rsidRPr="00243449">
        <w:rPr>
          <w:lang w:val="en-US"/>
        </w:rPr>
        <w:t>value1</w:t>
      </w:r>
      <w:r w:rsidR="00243449" w:rsidRPr="002E2E18">
        <w:rPr>
          <w:lang w:val="en-US"/>
        </w:rPr>
        <w:t>'</w:t>
      </w:r>
      <w:r w:rsidRPr="0030219A">
        <w:rPr>
          <w:lang w:val="en-US"/>
        </w:rPr>
        <w:t>);</w:t>
      </w:r>
    </w:p>
    <w:p w14:paraId="2A16A23A" w14:textId="2804AB73" w:rsidR="008F0F8B" w:rsidRDefault="0059790D" w:rsidP="00DE0AC9">
      <w:r>
        <w:t>Запись</w:t>
      </w:r>
      <w:r w:rsidR="008F0F8B">
        <w:t xml:space="preserve"> можно удалить через метод </w:t>
      </w:r>
      <w:r w:rsidR="00520758">
        <w:rPr>
          <w:lang w:val="en-US"/>
        </w:rPr>
        <w:t>delete</w:t>
      </w:r>
      <w:r w:rsidR="008F0F8B">
        <w:t>:</w:t>
      </w:r>
    </w:p>
    <w:p w14:paraId="1EE20923" w14:textId="03DEBB25" w:rsidR="00520758" w:rsidRPr="00292C93" w:rsidRDefault="00520758" w:rsidP="00DE0AC9">
      <w:pPr>
        <w:rPr>
          <w:lang w:val="en-US"/>
        </w:rPr>
      </w:pPr>
      <w:r w:rsidRPr="00520758">
        <w:rPr>
          <w:lang w:val="en-US"/>
        </w:rPr>
        <w:t>DELETE</w:t>
      </w:r>
      <w:r w:rsidRPr="00292C93">
        <w:rPr>
          <w:lang w:val="en-US"/>
        </w:rPr>
        <w:t xml:space="preserve"> </w:t>
      </w:r>
      <w:r w:rsidRPr="00520758">
        <w:rPr>
          <w:lang w:val="en-US"/>
        </w:rPr>
        <w:t>FROM</w:t>
      </w:r>
      <w:r w:rsidRPr="00292C93">
        <w:rPr>
          <w:lang w:val="en-US"/>
        </w:rPr>
        <w:t xml:space="preserve"> </w:t>
      </w:r>
      <w:proofErr w:type="spellStart"/>
      <w:r w:rsidR="00B54DF2" w:rsidRPr="00B54DF2">
        <w:rPr>
          <w:lang w:val="en-US"/>
        </w:rPr>
        <w:t>table_name</w:t>
      </w:r>
      <w:proofErr w:type="spellEnd"/>
      <w:r w:rsidR="00B54DF2" w:rsidRPr="00B54DF2">
        <w:rPr>
          <w:lang w:val="en-US"/>
        </w:rPr>
        <w:t xml:space="preserve"> </w:t>
      </w:r>
      <w:r w:rsidRPr="00520758">
        <w:rPr>
          <w:lang w:val="en-US"/>
        </w:rPr>
        <w:t>WHERE</w:t>
      </w:r>
      <w:r w:rsidRPr="00292C93">
        <w:rPr>
          <w:lang w:val="en-US"/>
        </w:rPr>
        <w:t xml:space="preserve"> </w:t>
      </w:r>
      <w:r w:rsidRPr="00520758">
        <w:rPr>
          <w:lang w:val="en-US"/>
        </w:rPr>
        <w:t>id</w:t>
      </w:r>
      <w:r w:rsidRPr="00292C93">
        <w:rPr>
          <w:lang w:val="en-US"/>
        </w:rPr>
        <w:t>=54</w:t>
      </w:r>
      <w:r w:rsidRPr="00520758">
        <w:rPr>
          <w:lang w:val="en-US"/>
        </w:rPr>
        <w:t>daf</w:t>
      </w:r>
      <w:r w:rsidRPr="00292C93">
        <w:rPr>
          <w:lang w:val="en-US"/>
        </w:rPr>
        <w:t>810-9</w:t>
      </w:r>
      <w:r w:rsidRPr="00520758">
        <w:rPr>
          <w:lang w:val="en-US"/>
        </w:rPr>
        <w:t>aeb</w:t>
      </w:r>
      <w:r w:rsidRPr="00292C93">
        <w:rPr>
          <w:lang w:val="en-US"/>
        </w:rPr>
        <w:t>-11</w:t>
      </w:r>
      <w:r w:rsidRPr="00520758">
        <w:rPr>
          <w:lang w:val="en-US"/>
        </w:rPr>
        <w:t>ea</w:t>
      </w:r>
      <w:r w:rsidRPr="00292C93">
        <w:rPr>
          <w:lang w:val="en-US"/>
        </w:rPr>
        <w:t>-</w:t>
      </w:r>
      <w:r w:rsidRPr="00520758">
        <w:rPr>
          <w:lang w:val="en-US"/>
        </w:rPr>
        <w:t>b</w:t>
      </w:r>
      <w:r w:rsidRPr="00292C93">
        <w:rPr>
          <w:lang w:val="en-US"/>
        </w:rPr>
        <w:t>1</w:t>
      </w:r>
      <w:r w:rsidRPr="00520758">
        <w:rPr>
          <w:lang w:val="en-US"/>
        </w:rPr>
        <w:t>d</w:t>
      </w:r>
      <w:r w:rsidRPr="00292C93">
        <w:rPr>
          <w:lang w:val="en-US"/>
        </w:rPr>
        <w:t>1-3148925</w:t>
      </w:r>
      <w:r w:rsidRPr="00520758">
        <w:rPr>
          <w:lang w:val="en-US"/>
        </w:rPr>
        <w:t>e</w:t>
      </w:r>
      <w:r w:rsidRPr="00292C93">
        <w:rPr>
          <w:lang w:val="en-US"/>
        </w:rPr>
        <w:t>06</w:t>
      </w:r>
      <w:r w:rsidRPr="00520758">
        <w:rPr>
          <w:lang w:val="en-US"/>
        </w:rPr>
        <w:t>e</w:t>
      </w:r>
      <w:r w:rsidRPr="00292C93">
        <w:rPr>
          <w:lang w:val="en-US"/>
        </w:rPr>
        <w:t>7;</w:t>
      </w:r>
    </w:p>
    <w:p w14:paraId="21B95134" w14:textId="3AEC861E" w:rsidR="008F0F8B" w:rsidRDefault="008F0F8B" w:rsidP="00DE0AC9">
      <w:r>
        <w:t xml:space="preserve">Для обновления коллекции используется метод </w:t>
      </w:r>
      <w:proofErr w:type="spellStart"/>
      <w:r>
        <w:t>update</w:t>
      </w:r>
      <w:proofErr w:type="spellEnd"/>
      <w:r>
        <w:t>:</w:t>
      </w:r>
    </w:p>
    <w:p w14:paraId="36C37772" w14:textId="568F885D" w:rsidR="00214328" w:rsidRPr="00812093" w:rsidRDefault="00214328" w:rsidP="00DE0AC9">
      <w:pPr>
        <w:rPr>
          <w:lang w:val="en-US"/>
        </w:rPr>
      </w:pPr>
      <w:r w:rsidRPr="00214328">
        <w:rPr>
          <w:lang w:val="en-US"/>
        </w:rPr>
        <w:t xml:space="preserve">UPDATE </w:t>
      </w:r>
      <w:proofErr w:type="spellStart"/>
      <w:r w:rsidR="004A5E5F">
        <w:rPr>
          <w:lang w:val="en-US"/>
        </w:rPr>
        <w:t>table_name</w:t>
      </w:r>
      <w:proofErr w:type="spellEnd"/>
      <w:r w:rsidRPr="00214328">
        <w:rPr>
          <w:lang w:val="en-US"/>
        </w:rPr>
        <w:t xml:space="preserve"> SET </w:t>
      </w:r>
      <w:r w:rsidR="0058522A" w:rsidRPr="0058522A">
        <w:rPr>
          <w:lang w:val="en-US"/>
        </w:rPr>
        <w:t>attribute1</w:t>
      </w:r>
      <w:r w:rsidR="0058522A">
        <w:rPr>
          <w:lang w:val="en-US"/>
        </w:rPr>
        <w:t xml:space="preserve"> </w:t>
      </w:r>
      <w:r w:rsidRPr="00214328">
        <w:rPr>
          <w:lang w:val="en-US"/>
        </w:rPr>
        <w:t>= '</w:t>
      </w:r>
      <w:r w:rsidR="00E967C9">
        <w:rPr>
          <w:lang w:val="en-US"/>
        </w:rPr>
        <w:t>value1</w:t>
      </w:r>
      <w:r w:rsidRPr="00214328">
        <w:rPr>
          <w:lang w:val="en-US"/>
        </w:rPr>
        <w:t>', WHERE id</w:t>
      </w:r>
      <w:r w:rsidRPr="00812093">
        <w:rPr>
          <w:lang w:val="en-US"/>
        </w:rPr>
        <w:t>=54</w:t>
      </w:r>
      <w:r w:rsidRPr="00214328">
        <w:rPr>
          <w:lang w:val="en-US"/>
        </w:rPr>
        <w:t>daf</w:t>
      </w:r>
      <w:r w:rsidRPr="00812093">
        <w:rPr>
          <w:lang w:val="en-US"/>
        </w:rPr>
        <w:t>810-9</w:t>
      </w:r>
      <w:r w:rsidRPr="00214328">
        <w:rPr>
          <w:lang w:val="en-US"/>
        </w:rPr>
        <w:t>aeb</w:t>
      </w:r>
      <w:r w:rsidRPr="00812093">
        <w:rPr>
          <w:lang w:val="en-US"/>
        </w:rPr>
        <w:t>-11</w:t>
      </w:r>
      <w:r w:rsidRPr="00214328">
        <w:rPr>
          <w:lang w:val="en-US"/>
        </w:rPr>
        <w:t>ea</w:t>
      </w:r>
      <w:r w:rsidRPr="00812093">
        <w:rPr>
          <w:lang w:val="en-US"/>
        </w:rPr>
        <w:t>-</w:t>
      </w:r>
      <w:r w:rsidRPr="00214328">
        <w:rPr>
          <w:lang w:val="en-US"/>
        </w:rPr>
        <w:t>b</w:t>
      </w:r>
      <w:r w:rsidRPr="00812093">
        <w:rPr>
          <w:lang w:val="en-US"/>
        </w:rPr>
        <w:t>1</w:t>
      </w:r>
      <w:r w:rsidRPr="00214328">
        <w:rPr>
          <w:lang w:val="en-US"/>
        </w:rPr>
        <w:t>d</w:t>
      </w:r>
      <w:r w:rsidRPr="00812093">
        <w:rPr>
          <w:lang w:val="en-US"/>
        </w:rPr>
        <w:t>1-3148925</w:t>
      </w:r>
      <w:r w:rsidRPr="00214328">
        <w:rPr>
          <w:lang w:val="en-US"/>
        </w:rPr>
        <w:t>e</w:t>
      </w:r>
      <w:r w:rsidRPr="00812093">
        <w:rPr>
          <w:lang w:val="en-US"/>
        </w:rPr>
        <w:t>06</w:t>
      </w:r>
      <w:r w:rsidRPr="00214328">
        <w:rPr>
          <w:lang w:val="en-US"/>
        </w:rPr>
        <w:t>e</w:t>
      </w:r>
      <w:r w:rsidRPr="00812093">
        <w:rPr>
          <w:lang w:val="en-US"/>
        </w:rPr>
        <w:t>7</w:t>
      </w:r>
      <w:r w:rsidR="00812093" w:rsidRPr="00812093">
        <w:rPr>
          <w:lang w:val="en-US"/>
        </w:rPr>
        <w:t>;</w:t>
      </w:r>
    </w:p>
    <w:p w14:paraId="001EEDBF" w14:textId="08621B71" w:rsidR="008F0F8B" w:rsidRPr="003F3CBA" w:rsidRDefault="008F0F8B" w:rsidP="00DE0AC9">
      <w:r>
        <w:t>Для</w:t>
      </w:r>
      <w:r w:rsidRPr="003F3CBA">
        <w:t xml:space="preserve"> </w:t>
      </w:r>
      <w:r>
        <w:t>поиска</w:t>
      </w:r>
      <w:r w:rsidRPr="003F3CBA">
        <w:t xml:space="preserve"> </w:t>
      </w:r>
      <w:r>
        <w:t>используется</w:t>
      </w:r>
      <w:r w:rsidRPr="003F3CBA">
        <w:t xml:space="preserve"> </w:t>
      </w:r>
      <w:r w:rsidR="00415BE6">
        <w:t xml:space="preserve">команда </w:t>
      </w:r>
      <w:r w:rsidR="00603555">
        <w:rPr>
          <w:lang w:val="en-US"/>
        </w:rPr>
        <w:t>select</w:t>
      </w:r>
      <w:r w:rsidR="00415BE6" w:rsidRPr="003F3CBA">
        <w:t>:</w:t>
      </w:r>
    </w:p>
    <w:p w14:paraId="3CB30A9D" w14:textId="2536840C" w:rsidR="00742CC7" w:rsidRDefault="00812093" w:rsidP="00DE0AC9">
      <w:pPr>
        <w:rPr>
          <w:lang w:val="en-US"/>
        </w:rPr>
      </w:pPr>
      <w:r w:rsidRPr="00812093">
        <w:rPr>
          <w:lang w:val="en-US"/>
        </w:rPr>
        <w:t xml:space="preserve">SELECT </w:t>
      </w:r>
      <w:r w:rsidR="002F22C5" w:rsidRPr="002F22C5">
        <w:rPr>
          <w:lang w:val="en-US"/>
        </w:rPr>
        <w:t>attribute1</w:t>
      </w:r>
      <w:r w:rsidRPr="00812093">
        <w:rPr>
          <w:lang w:val="en-US"/>
        </w:rPr>
        <w:t xml:space="preserve">, </w:t>
      </w:r>
      <w:proofErr w:type="gramStart"/>
      <w:r w:rsidRPr="00812093">
        <w:rPr>
          <w:lang w:val="en-US"/>
        </w:rPr>
        <w:t>MAX(</w:t>
      </w:r>
      <w:proofErr w:type="gramEnd"/>
      <w:r w:rsidR="002F22C5" w:rsidRPr="002F22C5">
        <w:rPr>
          <w:lang w:val="en-US"/>
        </w:rPr>
        <w:t>attribute</w:t>
      </w:r>
      <w:r w:rsidR="002F22C5">
        <w:rPr>
          <w:lang w:val="en-US"/>
        </w:rPr>
        <w:t>2</w:t>
      </w:r>
      <w:r w:rsidRPr="00812093">
        <w:rPr>
          <w:lang w:val="en-US"/>
        </w:rPr>
        <w:t xml:space="preserve">) FROM </w:t>
      </w:r>
      <w:proofErr w:type="spellStart"/>
      <w:r w:rsidR="001352E6" w:rsidRPr="001352E6">
        <w:rPr>
          <w:lang w:val="en-US"/>
        </w:rPr>
        <w:t>table_name</w:t>
      </w:r>
      <w:proofErr w:type="spellEnd"/>
      <w:r w:rsidR="001352E6" w:rsidRPr="001352E6">
        <w:rPr>
          <w:lang w:val="en-US"/>
        </w:rPr>
        <w:t xml:space="preserve"> </w:t>
      </w:r>
      <w:r w:rsidRPr="00812093">
        <w:rPr>
          <w:lang w:val="en-US"/>
        </w:rPr>
        <w:t xml:space="preserve">GROUP BY </w:t>
      </w:r>
      <w:r w:rsidR="002F22C5" w:rsidRPr="002F22C5">
        <w:rPr>
          <w:lang w:val="en-US"/>
        </w:rPr>
        <w:t>attribute1</w:t>
      </w:r>
      <w:r w:rsidRPr="00812093">
        <w:rPr>
          <w:lang w:val="en-US"/>
        </w:rPr>
        <w:t>;</w:t>
      </w:r>
    </w:p>
    <w:p w14:paraId="70D97D8D" w14:textId="77777777" w:rsidR="00BF16EC" w:rsidRDefault="00BF16EC" w:rsidP="00BF16EC">
      <w:pPr>
        <w:spacing w:after="160" w:line="259" w:lineRule="auto"/>
        <w:jc w:val="left"/>
      </w:pPr>
      <w:r>
        <w:t>Для получения индексов таблицы используется команда:</w:t>
      </w:r>
    </w:p>
    <w:p w14:paraId="350C60EE" w14:textId="13BB505D" w:rsidR="00BF7CC3" w:rsidRPr="00783067" w:rsidRDefault="00783067" w:rsidP="00BF7CC3">
      <w:pPr>
        <w:spacing w:after="160" w:line="259" w:lineRule="auto"/>
        <w:jc w:val="left"/>
        <w:rPr>
          <w:lang w:val="en-US"/>
        </w:rPr>
      </w:pPr>
      <w:r w:rsidRPr="00783067">
        <w:rPr>
          <w:lang w:val="en-US"/>
        </w:rPr>
        <w:t xml:space="preserve">SELECT </w:t>
      </w:r>
      <w:proofErr w:type="spellStart"/>
      <w:r w:rsidRPr="00783067">
        <w:rPr>
          <w:lang w:val="en-US"/>
        </w:rPr>
        <w:t>index_name</w:t>
      </w:r>
      <w:proofErr w:type="spellEnd"/>
      <w:r w:rsidRPr="00783067">
        <w:rPr>
          <w:lang w:val="en-US"/>
        </w:rPr>
        <w:t xml:space="preserve"> FROM </w:t>
      </w:r>
      <w:proofErr w:type="spellStart"/>
      <w:r w:rsidRPr="00783067">
        <w:rPr>
          <w:lang w:val="en-US"/>
        </w:rPr>
        <w:t>system_</w:t>
      </w:r>
      <w:proofErr w:type="gramStart"/>
      <w:r w:rsidRPr="00783067">
        <w:rPr>
          <w:lang w:val="en-US"/>
        </w:rPr>
        <w:t>schema.indexes</w:t>
      </w:r>
      <w:proofErr w:type="spellEnd"/>
      <w:proofErr w:type="gramEnd"/>
      <w:r w:rsidRPr="00783067">
        <w:rPr>
          <w:lang w:val="en-US"/>
        </w:rPr>
        <w:t xml:space="preserve"> WHERE </w:t>
      </w:r>
      <w:proofErr w:type="spellStart"/>
      <w:r w:rsidRPr="00783067">
        <w:rPr>
          <w:lang w:val="en-US"/>
        </w:rPr>
        <w:t>table_name</w:t>
      </w:r>
      <w:proofErr w:type="spellEnd"/>
      <w:r w:rsidRPr="00783067">
        <w:rPr>
          <w:lang w:val="en-US"/>
        </w:rPr>
        <w:t xml:space="preserve"> = '</w:t>
      </w:r>
      <w:proofErr w:type="spellStart"/>
      <w:r>
        <w:rPr>
          <w:lang w:val="en-US"/>
        </w:rPr>
        <w:t>table_name</w:t>
      </w:r>
      <w:proofErr w:type="spellEnd"/>
      <w:r w:rsidRPr="00783067">
        <w:rPr>
          <w:lang w:val="en-US"/>
        </w:rPr>
        <w:t>' ALLOW FILTERING</w:t>
      </w:r>
    </w:p>
    <w:p w14:paraId="60FC2A82" w14:textId="77777777" w:rsidR="00240C8E" w:rsidRDefault="00240C8E" w:rsidP="00240C8E">
      <w:pPr>
        <w:spacing w:after="160" w:line="259" w:lineRule="auto"/>
        <w:jc w:val="left"/>
      </w:pPr>
      <w:r>
        <w:t>Для добавления индексов таблицы используется команда:</w:t>
      </w:r>
    </w:p>
    <w:p w14:paraId="44F79A4A" w14:textId="70F2E2BF" w:rsidR="00240C8E" w:rsidRPr="00C14EE5" w:rsidRDefault="00C14EE5" w:rsidP="00240C8E">
      <w:pPr>
        <w:spacing w:after="160" w:line="259" w:lineRule="auto"/>
        <w:jc w:val="left"/>
        <w:rPr>
          <w:lang w:val="en-US"/>
        </w:rPr>
      </w:pPr>
      <w:r w:rsidRPr="00C14EE5">
        <w:rPr>
          <w:lang w:val="en-US"/>
        </w:rPr>
        <w:t xml:space="preserve">CREATE CUSTOM INDEX </w:t>
      </w:r>
      <w:proofErr w:type="spellStart"/>
      <w:r w:rsidRPr="00C14EE5">
        <w:rPr>
          <w:lang w:val="en-US"/>
        </w:rPr>
        <w:t>name</w:t>
      </w:r>
      <w:r w:rsidR="00D71BB2">
        <w:rPr>
          <w:lang w:val="en-US"/>
        </w:rPr>
        <w:t>_index</w:t>
      </w:r>
      <w:proofErr w:type="spellEnd"/>
      <w:r w:rsidRPr="00C14EE5">
        <w:rPr>
          <w:lang w:val="en-US"/>
        </w:rPr>
        <w:t xml:space="preserve"> ON </w:t>
      </w:r>
      <w:proofErr w:type="spellStart"/>
      <w:r w:rsidRPr="00C14EE5">
        <w:rPr>
          <w:lang w:val="en-US"/>
        </w:rPr>
        <w:t>name_table</w:t>
      </w:r>
      <w:proofErr w:type="spellEnd"/>
      <w:r w:rsidRPr="00C14EE5">
        <w:rPr>
          <w:lang w:val="en-US"/>
        </w:rPr>
        <w:t xml:space="preserve"> (</w:t>
      </w:r>
      <w:proofErr w:type="spellStart"/>
      <w:r w:rsidR="00600ABA">
        <w:rPr>
          <w:lang w:val="en-US"/>
        </w:rPr>
        <w:t>field</w:t>
      </w:r>
      <w:r w:rsidRPr="00C14EE5">
        <w:rPr>
          <w:lang w:val="en-US"/>
        </w:rPr>
        <w:t>_index</w:t>
      </w:r>
      <w:proofErr w:type="spellEnd"/>
      <w:r w:rsidRPr="00C14EE5">
        <w:rPr>
          <w:lang w:val="en-US"/>
        </w:rPr>
        <w:t>) USING '</w:t>
      </w:r>
      <w:proofErr w:type="spellStart"/>
      <w:r w:rsidRPr="00C14EE5">
        <w:rPr>
          <w:lang w:val="en-US"/>
        </w:rPr>
        <w:t>type_index</w:t>
      </w:r>
      <w:proofErr w:type="spellEnd"/>
      <w:r w:rsidRPr="00C14EE5">
        <w:rPr>
          <w:lang w:val="en-US"/>
        </w:rPr>
        <w:t>'</w:t>
      </w:r>
    </w:p>
    <w:p w14:paraId="69E6D349" w14:textId="77777777" w:rsidR="00240C8E" w:rsidRDefault="00240C8E" w:rsidP="00240C8E">
      <w:pPr>
        <w:spacing w:after="160" w:line="259" w:lineRule="auto"/>
        <w:jc w:val="left"/>
      </w:pPr>
      <w:r>
        <w:t>Для удаления индексов таблицы используется команда:</w:t>
      </w:r>
    </w:p>
    <w:p w14:paraId="2BE2A772" w14:textId="6648C05B" w:rsidR="00240C8E" w:rsidRPr="009D4601" w:rsidRDefault="00EC46C3" w:rsidP="00240C8E">
      <w:pPr>
        <w:spacing w:after="160" w:line="259" w:lineRule="auto"/>
        <w:jc w:val="left"/>
      </w:pPr>
      <w:r w:rsidRPr="00EC46C3">
        <w:t>DROP INDEX</w:t>
      </w:r>
      <w:r w:rsidRPr="009D4601">
        <w:t xml:space="preserve"> </w:t>
      </w:r>
      <w:r>
        <w:rPr>
          <w:lang w:val="en-US"/>
        </w:rPr>
        <w:t>name</w:t>
      </w:r>
      <w:r w:rsidRPr="009D4601">
        <w:t>_</w:t>
      </w:r>
      <w:r>
        <w:rPr>
          <w:lang w:val="en-US"/>
        </w:rPr>
        <w:t>index</w:t>
      </w:r>
    </w:p>
    <w:p w14:paraId="74CBDC7B" w14:textId="79DCEFA6" w:rsidR="00BF16EC" w:rsidRDefault="00BF16EC" w:rsidP="00240C8E">
      <w:pPr>
        <w:spacing w:after="160" w:line="259" w:lineRule="auto"/>
        <w:jc w:val="left"/>
      </w:pPr>
      <w:r>
        <w:t>Для вывода всех таблиц используется команда:</w:t>
      </w:r>
    </w:p>
    <w:p w14:paraId="4BD65D82" w14:textId="102DAA1F" w:rsidR="00BF16EC" w:rsidRPr="002C4FC9" w:rsidRDefault="002C4FC9" w:rsidP="00BF16EC">
      <w:pPr>
        <w:spacing w:after="160" w:line="259" w:lineRule="auto"/>
        <w:jc w:val="left"/>
        <w:rPr>
          <w:lang w:val="en-US"/>
        </w:rPr>
      </w:pPr>
      <w:r w:rsidRPr="002C4FC9">
        <w:rPr>
          <w:lang w:val="en-US"/>
        </w:rPr>
        <w:t xml:space="preserve">SELECT </w:t>
      </w:r>
      <w:proofErr w:type="spellStart"/>
      <w:r w:rsidRPr="002C4FC9">
        <w:rPr>
          <w:lang w:val="en-US"/>
        </w:rPr>
        <w:t>table_name</w:t>
      </w:r>
      <w:proofErr w:type="spellEnd"/>
      <w:r w:rsidRPr="002C4FC9">
        <w:rPr>
          <w:lang w:val="en-US"/>
        </w:rPr>
        <w:t xml:space="preserve"> FROM </w:t>
      </w:r>
      <w:proofErr w:type="spellStart"/>
      <w:r w:rsidRPr="002C4FC9">
        <w:rPr>
          <w:lang w:val="en-US"/>
        </w:rPr>
        <w:t>system_</w:t>
      </w:r>
      <w:proofErr w:type="gramStart"/>
      <w:r w:rsidRPr="002C4FC9">
        <w:rPr>
          <w:lang w:val="en-US"/>
        </w:rPr>
        <w:t>schema.tables</w:t>
      </w:r>
      <w:proofErr w:type="spellEnd"/>
      <w:proofErr w:type="gramEnd"/>
    </w:p>
    <w:p w14:paraId="79CE23C2" w14:textId="77777777" w:rsidR="00BF16EC" w:rsidRDefault="00BF16EC" w:rsidP="00BF16EC">
      <w:pPr>
        <w:spacing w:after="160" w:line="259" w:lineRule="auto"/>
        <w:jc w:val="left"/>
      </w:pPr>
      <w:r>
        <w:t>Для вывода строения таблицы используется команда:</w:t>
      </w:r>
    </w:p>
    <w:p w14:paraId="743EBA04" w14:textId="42E419FD" w:rsidR="00BF16EC" w:rsidRPr="002724A9" w:rsidRDefault="002724A9" w:rsidP="00BF16EC">
      <w:pPr>
        <w:spacing w:after="160" w:line="259" w:lineRule="auto"/>
        <w:jc w:val="left"/>
        <w:rPr>
          <w:lang w:val="en-US"/>
        </w:rPr>
      </w:pPr>
      <w:r w:rsidRPr="002724A9">
        <w:rPr>
          <w:lang w:val="en-US"/>
        </w:rPr>
        <w:lastRenderedPageBreak/>
        <w:t xml:space="preserve">SELECT </w:t>
      </w:r>
      <w:proofErr w:type="spellStart"/>
      <w:r w:rsidRPr="002724A9">
        <w:rPr>
          <w:lang w:val="en-US"/>
        </w:rPr>
        <w:t>column_name</w:t>
      </w:r>
      <w:proofErr w:type="spellEnd"/>
      <w:r w:rsidRPr="002724A9">
        <w:rPr>
          <w:lang w:val="en-US"/>
        </w:rPr>
        <w:t xml:space="preserve"> FROM </w:t>
      </w:r>
      <w:proofErr w:type="spellStart"/>
      <w:r w:rsidRPr="002724A9">
        <w:rPr>
          <w:lang w:val="en-US"/>
        </w:rPr>
        <w:t>system_</w:t>
      </w:r>
      <w:proofErr w:type="gramStart"/>
      <w:r w:rsidRPr="002724A9">
        <w:rPr>
          <w:lang w:val="en-US"/>
        </w:rPr>
        <w:t>schema.columns</w:t>
      </w:r>
      <w:proofErr w:type="spellEnd"/>
      <w:proofErr w:type="gramEnd"/>
      <w:r w:rsidRPr="002724A9">
        <w:rPr>
          <w:lang w:val="en-US"/>
        </w:rPr>
        <w:t xml:space="preserve"> WHERE </w:t>
      </w:r>
      <w:proofErr w:type="spellStart"/>
      <w:r w:rsidRPr="002724A9">
        <w:rPr>
          <w:lang w:val="en-US"/>
        </w:rPr>
        <w:t>table_name</w:t>
      </w:r>
      <w:proofErr w:type="spellEnd"/>
      <w:r w:rsidRPr="002724A9">
        <w:rPr>
          <w:lang w:val="en-US"/>
        </w:rPr>
        <w:t xml:space="preserve"> = '</w:t>
      </w:r>
      <w:proofErr w:type="spellStart"/>
      <w:r>
        <w:rPr>
          <w:lang w:val="en-US"/>
        </w:rPr>
        <w:t>table_name</w:t>
      </w:r>
      <w:proofErr w:type="spellEnd"/>
      <w:r w:rsidRPr="002724A9">
        <w:rPr>
          <w:lang w:val="en-US"/>
        </w:rPr>
        <w:t>' ALLOW FILTERING</w:t>
      </w:r>
    </w:p>
    <w:p w14:paraId="25732510" w14:textId="77777777" w:rsidR="00BF16EC" w:rsidRDefault="00BF16EC" w:rsidP="00BF16EC">
      <w:pPr>
        <w:spacing w:after="160" w:line="259" w:lineRule="auto"/>
        <w:jc w:val="left"/>
      </w:pPr>
      <w:r>
        <w:t>Для вывода количества записей в таблице, используется команда:</w:t>
      </w:r>
    </w:p>
    <w:p w14:paraId="2040203B" w14:textId="120B876C" w:rsidR="00742CC7" w:rsidRPr="00196DA3" w:rsidRDefault="00143954" w:rsidP="00BF16EC">
      <w:pPr>
        <w:spacing w:after="160" w:line="259" w:lineRule="auto"/>
        <w:jc w:val="left"/>
        <w:rPr>
          <w:lang w:val="en-US"/>
        </w:rPr>
      </w:pPr>
      <w:r w:rsidRPr="00143954">
        <w:rPr>
          <w:lang w:val="en-US"/>
        </w:rPr>
        <w:t xml:space="preserve">SELECT </w:t>
      </w:r>
      <w:proofErr w:type="gramStart"/>
      <w:r w:rsidRPr="00143954">
        <w:rPr>
          <w:lang w:val="en-US"/>
        </w:rPr>
        <w:t>COUNT(</w:t>
      </w:r>
      <w:proofErr w:type="gramEnd"/>
      <w:r w:rsidRPr="00143954">
        <w:rPr>
          <w:lang w:val="en-US"/>
        </w:rPr>
        <w:t xml:space="preserve">*) FROM </w:t>
      </w:r>
      <w:proofErr w:type="spellStart"/>
      <w:r>
        <w:rPr>
          <w:lang w:val="en-US"/>
        </w:rPr>
        <w:t>table_name</w:t>
      </w:r>
      <w:proofErr w:type="spellEnd"/>
      <w:r w:rsidR="00742CC7" w:rsidRPr="00196DA3">
        <w:rPr>
          <w:lang w:val="en-US"/>
        </w:rPr>
        <w:br w:type="page"/>
      </w:r>
    </w:p>
    <w:p w14:paraId="71910158" w14:textId="70EEF4D5" w:rsidR="007245AE" w:rsidRDefault="006C5595" w:rsidP="00100BE6">
      <w:pPr>
        <w:pStyle w:val="10"/>
        <w:spacing w:after="440"/>
      </w:pPr>
      <w:bookmarkStart w:id="17" w:name="_Toc191302166"/>
      <w:bookmarkStart w:id="18" w:name="_Toc199180275"/>
      <w:r>
        <w:lastRenderedPageBreak/>
        <w:t>2</w:t>
      </w:r>
      <w:r w:rsidR="00EE38ED">
        <w:t xml:space="preserve">. </w:t>
      </w:r>
      <w:bookmarkEnd w:id="17"/>
      <w:r w:rsidR="00380A3A" w:rsidRPr="00380A3A">
        <w:t>СРАВНЕНИЕ С ОЗЕРОМ ДАННЫХ</w:t>
      </w:r>
      <w:bookmarkEnd w:id="18"/>
    </w:p>
    <w:p w14:paraId="203C0655" w14:textId="3BA98272" w:rsidR="000F5542" w:rsidRPr="002F127D" w:rsidRDefault="002F127D" w:rsidP="00DE0AC9">
      <w:r w:rsidRPr="002F127D">
        <w:t xml:space="preserve">Основная идея системы может показаться похожей на </w:t>
      </w:r>
      <w:r w:rsidR="0019253F">
        <w:t>озера данных</w:t>
      </w:r>
      <w:r w:rsidRPr="002F127D">
        <w:t xml:space="preserve">. Для </w:t>
      </w:r>
      <w:r w:rsidR="001A4AE7">
        <w:t>определения</w:t>
      </w:r>
      <w:r w:rsidRPr="002F127D">
        <w:t xml:space="preserve"> различи</w:t>
      </w:r>
      <w:r w:rsidR="001A4AE7">
        <w:t>й</w:t>
      </w:r>
      <w:r w:rsidRPr="002F127D">
        <w:t xml:space="preserve"> необходимо рассмотреть подробнее.</w:t>
      </w:r>
    </w:p>
    <w:p w14:paraId="14FAB3F7" w14:textId="52E21AFA" w:rsidR="00026F53" w:rsidRDefault="00026F53" w:rsidP="00DE0AC9">
      <w:r>
        <w:t>Озеро данных (</w:t>
      </w:r>
      <w:proofErr w:type="spellStart"/>
      <w:r>
        <w:t>Data</w:t>
      </w:r>
      <w:proofErr w:type="spellEnd"/>
      <w:r>
        <w:t xml:space="preserve"> </w:t>
      </w:r>
      <w:proofErr w:type="spellStart"/>
      <w:r>
        <w:t>lake</w:t>
      </w:r>
      <w:proofErr w:type="spellEnd"/>
      <w:r>
        <w:t xml:space="preserve">)— это система или хранилище данных, которые хранятся в необработанном формате. </w:t>
      </w:r>
      <w:proofErr w:type="spellStart"/>
      <w:r>
        <w:t>Data</w:t>
      </w:r>
      <w:proofErr w:type="spellEnd"/>
      <w:r>
        <w:t xml:space="preserve"> </w:t>
      </w:r>
      <w:proofErr w:type="spellStart"/>
      <w:r>
        <w:t>lake</w:t>
      </w:r>
      <w:proofErr w:type="spellEnd"/>
      <w:r>
        <w:t xml:space="preserve"> обычно представляет собой единое хранилище данных, включающее необработанные копии данных исходной системы. </w:t>
      </w:r>
      <w:proofErr w:type="spellStart"/>
      <w:r>
        <w:t>Data</w:t>
      </w:r>
      <w:proofErr w:type="spellEnd"/>
      <w:r>
        <w:t xml:space="preserve"> </w:t>
      </w:r>
      <w:proofErr w:type="spellStart"/>
      <w:r>
        <w:t>lake</w:t>
      </w:r>
      <w:proofErr w:type="spellEnd"/>
      <w:r>
        <w:t xml:space="preserve"> может включать структурированные данные из реляционных баз данных (строки и столбцы), </w:t>
      </w:r>
      <w:proofErr w:type="spellStart"/>
      <w:r>
        <w:t>полуструктурированные</w:t>
      </w:r>
      <w:proofErr w:type="spellEnd"/>
      <w:r>
        <w:t xml:space="preserve"> данные (CSV, журналы, XML, JSON), неструктурированные данные (электронные письма, документы, PDF-файлы) и двоичные данные (изображения, аудио, видео) </w:t>
      </w:r>
      <w:r w:rsidR="00E80F73" w:rsidRPr="00E80F73">
        <w:t>[1</w:t>
      </w:r>
      <w:r w:rsidR="00A7063C" w:rsidRPr="00A7063C">
        <w:t>7</w:t>
      </w:r>
      <w:r w:rsidR="00E80F73" w:rsidRPr="00E80F73">
        <w:t>]</w:t>
      </w:r>
      <w:r>
        <w:t>.</w:t>
      </w:r>
    </w:p>
    <w:p w14:paraId="70D6B6A3" w14:textId="3A0B9AF7" w:rsidR="00026F53" w:rsidRDefault="00026F53" w:rsidP="00DE0AC9">
      <w:r>
        <w:t xml:space="preserve">Озёра данных предназначены для того, чтобы собирать, хранить и обрабатывать большое количество информации, поступающей практически непрерывным потоком. Такую информацию называют </w:t>
      </w:r>
      <w:proofErr w:type="spellStart"/>
      <w:r>
        <w:t>Big</w:t>
      </w:r>
      <w:proofErr w:type="spellEnd"/>
      <w:r>
        <w:t xml:space="preserve"> </w:t>
      </w:r>
      <w:proofErr w:type="spellStart"/>
      <w:r>
        <w:t>Data</w:t>
      </w:r>
      <w:proofErr w:type="spellEnd"/>
      <w:r>
        <w:t xml:space="preserve">, или большими данными. </w:t>
      </w:r>
      <w:proofErr w:type="spellStart"/>
      <w:r>
        <w:t>Data</w:t>
      </w:r>
      <w:proofErr w:type="spellEnd"/>
      <w:r>
        <w:t xml:space="preserve"> </w:t>
      </w:r>
      <w:proofErr w:type="spellStart"/>
      <w:r>
        <w:t>Lake</w:t>
      </w:r>
      <w:proofErr w:type="spellEnd"/>
      <w:r>
        <w:t xml:space="preserve"> полезны всем компаниям, которые планируют анализировать большие данные любой области. Само по себе озеро данных бесполезно, потому что это просто хранилище. Чтобы с ним работать, нужны инструменты для очистки, структурирования, извлечения и анализа данных, и специалисты для работы с этими инструментами </w:t>
      </w:r>
      <w:r w:rsidR="00E80F73" w:rsidRPr="00E80F73">
        <w:t>[1</w:t>
      </w:r>
      <w:r w:rsidR="00A7063C" w:rsidRPr="00A7063C">
        <w:t>8</w:t>
      </w:r>
      <w:r w:rsidR="00E80F73" w:rsidRPr="00E80F73">
        <w:t>]</w:t>
      </w:r>
      <w:r>
        <w:t>.</w:t>
      </w:r>
    </w:p>
    <w:p w14:paraId="782975FC" w14:textId="7444A23F" w:rsidR="00026F53" w:rsidRDefault="00026F53" w:rsidP="00DE0AC9">
      <w:r>
        <w:t xml:space="preserve">Часто </w:t>
      </w:r>
      <w:proofErr w:type="spellStart"/>
      <w:r>
        <w:t>Data</w:t>
      </w:r>
      <w:proofErr w:type="spellEnd"/>
      <w:r>
        <w:t xml:space="preserve"> </w:t>
      </w:r>
      <w:proofErr w:type="spellStart"/>
      <w:r>
        <w:t>lake</w:t>
      </w:r>
      <w:proofErr w:type="spellEnd"/>
      <w:r>
        <w:t xml:space="preserve"> используют для хранения важной информации, которая пока не используется в аналитике. Или даже для данных, которые кажутся бесполезными, но, вероятно, пригодятся компании в будущем. </w:t>
      </w:r>
      <w:proofErr w:type="spellStart"/>
      <w:r>
        <w:t>Data</w:t>
      </w:r>
      <w:proofErr w:type="spellEnd"/>
      <w:r>
        <w:t xml:space="preserve"> </w:t>
      </w:r>
      <w:proofErr w:type="spellStart"/>
      <w:r>
        <w:t>lake</w:t>
      </w:r>
      <w:proofErr w:type="spellEnd"/>
      <w:r>
        <w:t xml:space="preserve"> позволяет накапливать данные «про запас», а не под конкретный запрос бизнеса. За счет того, что данные всегда «под рукой», компания может быстро проверить любую гипотезу или использовать данные для своих целей </w:t>
      </w:r>
      <w:r w:rsidR="00E80F73" w:rsidRPr="00E80F73">
        <w:t>[1</w:t>
      </w:r>
      <w:r w:rsidR="00A7063C" w:rsidRPr="00A7063C">
        <w:t>9</w:t>
      </w:r>
      <w:r w:rsidR="00E80F73" w:rsidRPr="00E80F73">
        <w:t>]</w:t>
      </w:r>
      <w:r>
        <w:t>.</w:t>
      </w:r>
    </w:p>
    <w:p w14:paraId="69A03E9A" w14:textId="33DB8E76" w:rsidR="00026F53" w:rsidRDefault="006C5595" w:rsidP="00DE0AC9">
      <w:pPr>
        <w:pStyle w:val="2"/>
      </w:pPr>
      <w:bookmarkStart w:id="19" w:name="_Toc191302167"/>
      <w:bookmarkStart w:id="20" w:name="_Toc199180276"/>
      <w:r>
        <w:t>2</w:t>
      </w:r>
      <w:r w:rsidR="00C31BD7">
        <w:t xml:space="preserve">.1 </w:t>
      </w:r>
      <w:r w:rsidR="00026F53">
        <w:t>Основная идея построения</w:t>
      </w:r>
      <w:bookmarkEnd w:id="19"/>
      <w:bookmarkEnd w:id="20"/>
    </w:p>
    <w:p w14:paraId="438E961A" w14:textId="77777777" w:rsidR="00026F53" w:rsidRDefault="00026F53" w:rsidP="00DE0AC9">
      <w:r>
        <w:t xml:space="preserve">Основная идея </w:t>
      </w:r>
      <w:proofErr w:type="spellStart"/>
      <w:r>
        <w:t>Data</w:t>
      </w:r>
      <w:proofErr w:type="spellEnd"/>
      <w:r>
        <w:t xml:space="preserve"> </w:t>
      </w:r>
      <w:proofErr w:type="spellStart"/>
      <w:r>
        <w:t>lake</w:t>
      </w:r>
      <w:proofErr w:type="spellEnd"/>
      <w:r>
        <w:t xml:space="preserve"> заключается в следующем: все данные, отправляемые организацией, будут храниться в единой структуре данных, </w:t>
      </w:r>
      <w:r>
        <w:lastRenderedPageBreak/>
        <w:t xml:space="preserve">называемой </w:t>
      </w:r>
      <w:proofErr w:type="spellStart"/>
      <w:r>
        <w:t>Data</w:t>
      </w:r>
      <w:proofErr w:type="spellEnd"/>
      <w:r>
        <w:t xml:space="preserve"> </w:t>
      </w:r>
      <w:proofErr w:type="spellStart"/>
      <w:r>
        <w:t>Lake</w:t>
      </w:r>
      <w:proofErr w:type="spellEnd"/>
      <w:r>
        <w:t xml:space="preserve">. Данные будут храниться в озере в исходном формате. Будет исключена сложная предварительная обработка и преобразование данных при загрузке в </w:t>
      </w:r>
      <w:proofErr w:type="spellStart"/>
      <w:r>
        <w:t>Data</w:t>
      </w:r>
      <w:proofErr w:type="spellEnd"/>
      <w:r>
        <w:t xml:space="preserve"> </w:t>
      </w:r>
      <w:proofErr w:type="spellStart"/>
      <w:r>
        <w:t>lake</w:t>
      </w:r>
      <w:proofErr w:type="spellEnd"/>
      <w:r>
        <w:t>. Как только данные помещены в озеро, они доступны для анализа всем сотрудникам организации.</w:t>
      </w:r>
    </w:p>
    <w:p w14:paraId="50213C76" w14:textId="77777777" w:rsidR="00026F53" w:rsidRDefault="00026F53" w:rsidP="00DE0AC9">
      <w:r>
        <w:t>Озеро представляет собой файловое хранилище на нескольких серверах, в котором лежат данные. Как правило данные распределены между серверами, чтобы хранилище можно было быстро масштабировать — подключить новые серверы для расширения места.</w:t>
      </w:r>
    </w:p>
    <w:p w14:paraId="26194C9E" w14:textId="77777777" w:rsidR="00026F53" w:rsidRDefault="00026F53" w:rsidP="00DE0AC9">
      <w:r>
        <w:t xml:space="preserve">К серверам настраивают подключение разных источников данных, доступных компании. Каналы поставки данных называют </w:t>
      </w:r>
      <w:proofErr w:type="spellStart"/>
      <w:r>
        <w:t>пайплайнами</w:t>
      </w:r>
      <w:proofErr w:type="spellEnd"/>
      <w:r>
        <w:t>, а всю схему подключения — ETL-процессом. Обычно всё настроено так, чтобы данные загружались автоматически.</w:t>
      </w:r>
    </w:p>
    <w:p w14:paraId="339D0365" w14:textId="77777777" w:rsidR="00026F53" w:rsidRDefault="00026F53" w:rsidP="00DE0AC9">
      <w:r>
        <w:t xml:space="preserve">Хотя </w:t>
      </w:r>
      <w:proofErr w:type="spellStart"/>
      <w:r>
        <w:t>Data</w:t>
      </w:r>
      <w:proofErr w:type="spellEnd"/>
      <w:r>
        <w:t xml:space="preserve"> </w:t>
      </w:r>
      <w:proofErr w:type="spellStart"/>
      <w:r>
        <w:t>lake</w:t>
      </w:r>
      <w:proofErr w:type="spellEnd"/>
      <w:r>
        <w:t xml:space="preserve"> и неструктурированное, порядок в нём всё-таки должен быть, иначе спустя время накопится огромное количество данных, в которых невозможно будет разобраться. Поэтому перед добавлением в озеро данные размечают и запоминают, откуда и в каком формате они поступили. В итоге внутри озера данных хранятся не только сами объекты, но и метаданные, то есть информация об объектах. Это облегчает поиск, извлечение и анализ данных в будущем.</w:t>
      </w:r>
    </w:p>
    <w:p w14:paraId="299803CC" w14:textId="77777777" w:rsidR="00026F53" w:rsidRDefault="00026F53" w:rsidP="00DE0AC9">
      <w:r>
        <w:t>В архитектуре озера данных должны быть предусмотрены инструменты резервного копирования, чтобы информация не терялась.</w:t>
      </w:r>
    </w:p>
    <w:p w14:paraId="47D6753D" w14:textId="77777777" w:rsidR="00026F53" w:rsidRDefault="00026F53" w:rsidP="00DE0AC9">
      <w:r>
        <w:t>Общий алгоритм работы выглядит следующим образом:</w:t>
      </w:r>
    </w:p>
    <w:p w14:paraId="095C6D9F" w14:textId="271D294D" w:rsidR="00026F53" w:rsidRDefault="00026F53" w:rsidP="004C6073">
      <w:pPr>
        <w:pStyle w:val="a5"/>
        <w:numPr>
          <w:ilvl w:val="0"/>
          <w:numId w:val="13"/>
        </w:numPr>
        <w:ind w:left="0" w:firstLine="1134"/>
      </w:pPr>
      <w:r>
        <w:t xml:space="preserve">В одном из источников формируются данные. </w:t>
      </w:r>
    </w:p>
    <w:p w14:paraId="39E612AD" w14:textId="3B4C2BCF" w:rsidR="00026F53" w:rsidRDefault="00026F53" w:rsidP="004C6073">
      <w:pPr>
        <w:pStyle w:val="a5"/>
        <w:numPr>
          <w:ilvl w:val="0"/>
          <w:numId w:val="13"/>
        </w:numPr>
        <w:ind w:left="0" w:firstLine="1134"/>
      </w:pPr>
      <w:r>
        <w:t xml:space="preserve">По заранее настроенному маршруту данные с серверов отправляются в </w:t>
      </w:r>
      <w:proofErr w:type="spellStart"/>
      <w:r>
        <w:t>Data</w:t>
      </w:r>
      <w:proofErr w:type="spellEnd"/>
      <w:r>
        <w:t xml:space="preserve"> </w:t>
      </w:r>
      <w:proofErr w:type="spellStart"/>
      <w:r>
        <w:t>lake</w:t>
      </w:r>
      <w:proofErr w:type="spellEnd"/>
      <w:r>
        <w:t>.</w:t>
      </w:r>
    </w:p>
    <w:p w14:paraId="4A674D3D" w14:textId="49344962" w:rsidR="00026F53" w:rsidRDefault="00026F53" w:rsidP="004C6073">
      <w:pPr>
        <w:pStyle w:val="a5"/>
        <w:numPr>
          <w:ilvl w:val="0"/>
          <w:numId w:val="13"/>
        </w:numPr>
        <w:ind w:left="0" w:firstLine="1134"/>
      </w:pPr>
      <w:r>
        <w:t>При поступлении данные размечаются: записывается их источник, время поступления, формат и структура.</w:t>
      </w:r>
    </w:p>
    <w:p w14:paraId="780B078E" w14:textId="55EE7B4C" w:rsidR="00026F53" w:rsidRDefault="00026F53" w:rsidP="004C6073">
      <w:pPr>
        <w:pStyle w:val="a5"/>
        <w:numPr>
          <w:ilvl w:val="0"/>
          <w:numId w:val="13"/>
        </w:numPr>
        <w:ind w:left="0" w:firstLine="1134"/>
      </w:pPr>
      <w:r>
        <w:t>Данные помещаются в озеро и хранятся там. Как правило, срок хранения не ограничен, хотя иногда данные удаляют по мере устаревания или использования в аналитике.</w:t>
      </w:r>
    </w:p>
    <w:p w14:paraId="5A2DD017" w14:textId="1C975E45" w:rsidR="00026F53" w:rsidRDefault="00026F53" w:rsidP="00DE0AC9">
      <w:r>
        <w:lastRenderedPageBreak/>
        <w:t xml:space="preserve">При необходимости данные извлекают из хранилища по определённым критериям и используются </w:t>
      </w:r>
      <w:r w:rsidR="00E80F73" w:rsidRPr="00E80F73">
        <w:t>[1</w:t>
      </w:r>
      <w:r w:rsidR="00A7063C" w:rsidRPr="00A7063C">
        <w:t>9</w:t>
      </w:r>
      <w:r w:rsidR="00E80F73" w:rsidRPr="00E80F73">
        <w:t>,</w:t>
      </w:r>
      <w:r w:rsidR="000D15B9">
        <w:t xml:space="preserve"> </w:t>
      </w:r>
      <w:r w:rsidR="00A7063C" w:rsidRPr="00A7063C">
        <w:t>20</w:t>
      </w:r>
      <w:r w:rsidR="00E80F73" w:rsidRPr="00E80F73">
        <w:t>]</w:t>
      </w:r>
      <w:r>
        <w:t>.</w:t>
      </w:r>
    </w:p>
    <w:p w14:paraId="2A94E5C9" w14:textId="3C0CF56E" w:rsidR="00026F53" w:rsidRDefault="00026F53" w:rsidP="000A4064">
      <w:pPr>
        <w:pStyle w:val="2"/>
      </w:pPr>
      <w:r>
        <w:t xml:space="preserve"> </w:t>
      </w:r>
      <w:bookmarkStart w:id="21" w:name="_Toc191302168"/>
      <w:bookmarkStart w:id="22" w:name="_Toc199180277"/>
      <w:r w:rsidR="006C5595">
        <w:t>2</w:t>
      </w:r>
      <w:r w:rsidR="00612490">
        <w:t>.</w:t>
      </w:r>
      <w:r w:rsidR="00C31BD7">
        <w:t>2</w:t>
      </w:r>
      <w:r w:rsidR="00612490">
        <w:t xml:space="preserve"> </w:t>
      </w:r>
      <w:r>
        <w:t xml:space="preserve">Недостатки </w:t>
      </w:r>
      <w:proofErr w:type="spellStart"/>
      <w:r>
        <w:t>Data</w:t>
      </w:r>
      <w:proofErr w:type="spellEnd"/>
      <w:r>
        <w:t xml:space="preserve"> </w:t>
      </w:r>
      <w:proofErr w:type="spellStart"/>
      <w:r>
        <w:t>lake</w:t>
      </w:r>
      <w:bookmarkEnd w:id="21"/>
      <w:bookmarkEnd w:id="22"/>
      <w:proofErr w:type="spellEnd"/>
    </w:p>
    <w:p w14:paraId="2D402B49" w14:textId="238909E0" w:rsidR="00026F53" w:rsidRDefault="00026F53" w:rsidP="00DE0AC9">
      <w:r>
        <w:t xml:space="preserve">Озера данных оптимизированы для высокой пропускной способности, но ради этого приходится жертвовать качеством данных </w:t>
      </w:r>
      <w:r w:rsidR="00E80F73" w:rsidRPr="00E80F73">
        <w:t>[2</w:t>
      </w:r>
      <w:r w:rsidR="00991288" w:rsidRPr="00991288">
        <w:t>1</w:t>
      </w:r>
      <w:r w:rsidR="00E80F73" w:rsidRPr="00E80F73">
        <w:t>]</w:t>
      </w:r>
      <w:r>
        <w:t>:</w:t>
      </w:r>
    </w:p>
    <w:p w14:paraId="11C94C24" w14:textId="252CB733" w:rsidR="00026F53" w:rsidRDefault="00026F53" w:rsidP="004C6073">
      <w:pPr>
        <w:pStyle w:val="a5"/>
        <w:numPr>
          <w:ilvl w:val="0"/>
          <w:numId w:val="12"/>
        </w:numPr>
        <w:ind w:left="0" w:firstLine="1134"/>
      </w:pPr>
      <w:r>
        <w:t xml:space="preserve">В </w:t>
      </w:r>
      <w:proofErr w:type="spellStart"/>
      <w:r>
        <w:t>Data</w:t>
      </w:r>
      <w:proofErr w:type="spellEnd"/>
      <w:r>
        <w:t xml:space="preserve"> </w:t>
      </w:r>
      <w:proofErr w:type="spellStart"/>
      <w:r>
        <w:t>lake</w:t>
      </w:r>
      <w:proofErr w:type="spellEnd"/>
      <w:r>
        <w:t xml:space="preserve"> не требуется структурировать данные, поэтому их сложнее анализировать.</w:t>
      </w:r>
    </w:p>
    <w:p w14:paraId="727AB287" w14:textId="58A63358" w:rsidR="00026F53" w:rsidRDefault="00026F53" w:rsidP="004C6073">
      <w:pPr>
        <w:pStyle w:val="a5"/>
        <w:numPr>
          <w:ilvl w:val="0"/>
          <w:numId w:val="12"/>
        </w:numPr>
        <w:ind w:left="0" w:firstLine="1134"/>
      </w:pPr>
      <w:proofErr w:type="spellStart"/>
      <w:r>
        <w:t>Data</w:t>
      </w:r>
      <w:proofErr w:type="spellEnd"/>
      <w:r>
        <w:t xml:space="preserve"> </w:t>
      </w:r>
      <w:proofErr w:type="spellStart"/>
      <w:r>
        <w:t>lake</w:t>
      </w:r>
      <w:proofErr w:type="spellEnd"/>
      <w:r>
        <w:t xml:space="preserve"> не имеет инструментов для целостного получения всех данных.</w:t>
      </w:r>
    </w:p>
    <w:p w14:paraId="681FE0BF" w14:textId="2E5960B1" w:rsidR="00026F53" w:rsidRDefault="00026F53" w:rsidP="004C6073">
      <w:pPr>
        <w:pStyle w:val="a5"/>
        <w:numPr>
          <w:ilvl w:val="0"/>
          <w:numId w:val="12"/>
        </w:numPr>
        <w:ind w:left="0" w:firstLine="1134"/>
      </w:pPr>
      <w:r>
        <w:t>Без квалифицированного контроля за озерами данных трудно гарантировать конфиденциальность и безопасность хранилища.</w:t>
      </w:r>
    </w:p>
    <w:p w14:paraId="29FDFB65" w14:textId="07FE0F39" w:rsidR="00026F53" w:rsidRDefault="00026F53" w:rsidP="004C6073">
      <w:pPr>
        <w:pStyle w:val="a5"/>
        <w:numPr>
          <w:ilvl w:val="0"/>
          <w:numId w:val="12"/>
        </w:numPr>
        <w:ind w:left="0" w:firstLine="1134"/>
      </w:pPr>
      <w:r>
        <w:t>Если управление озером организовано плохо, в нем быстро накапливаются большие объемы неконтролируемых, и, возможно, бесполезных данных. Для эффективной фильтрации данных и отсечения недостоверных источников требуется высокая квалификация.</w:t>
      </w:r>
    </w:p>
    <w:p w14:paraId="0FA21CC6" w14:textId="77777777" w:rsidR="00026F53" w:rsidRDefault="00026F53" w:rsidP="00DE0AC9">
      <w:r>
        <w:t xml:space="preserve">Если в </w:t>
      </w:r>
      <w:proofErr w:type="spellStart"/>
      <w:r>
        <w:t>Data</w:t>
      </w:r>
      <w:proofErr w:type="spellEnd"/>
      <w:r>
        <w:t xml:space="preserve"> </w:t>
      </w:r>
      <w:proofErr w:type="spellStart"/>
      <w:r>
        <w:t>lake</w:t>
      </w:r>
      <w:proofErr w:type="spellEnd"/>
      <w:r>
        <w:t xml:space="preserve"> хранится слишком много данных, которые плохо организованы, без надлежащего управления метаданными и надежного управления данными, найти соответствующие данные становится все труднее. Через определенное время данные теряют свою актуальность и, если данные все еще остаются в хранилище данных, в течение длительных периодов времени накапливается все больше и больше неактуальных данных. Неправильные временные метки набора данных также приводят к тому, что информацию невозможно найти или оценить. И в таком случае образуется то, что называется болотом данных (</w:t>
      </w:r>
      <w:proofErr w:type="spellStart"/>
      <w:r>
        <w:t>data</w:t>
      </w:r>
      <w:proofErr w:type="spellEnd"/>
      <w:r>
        <w:t xml:space="preserve"> </w:t>
      </w:r>
      <w:proofErr w:type="spellStart"/>
      <w:r>
        <w:t>swamp</w:t>
      </w:r>
      <w:proofErr w:type="spellEnd"/>
      <w:r>
        <w:t>).</w:t>
      </w:r>
    </w:p>
    <w:p w14:paraId="59368B8E" w14:textId="77777777" w:rsidR="00026F53" w:rsidRDefault="00026F53" w:rsidP="00DE0AC9">
      <w:r>
        <w:t>Существуют типичные характеристики болота данных, на наличие которых вы можете проверить свое озеро данных и затем от них избавиться:</w:t>
      </w:r>
    </w:p>
    <w:p w14:paraId="1C94A632" w14:textId="4730B71F" w:rsidR="00026F53" w:rsidRDefault="00026F53" w:rsidP="00082BB6">
      <w:pPr>
        <w:pStyle w:val="a5"/>
        <w:numPr>
          <w:ilvl w:val="0"/>
          <w:numId w:val="11"/>
        </w:numPr>
        <w:ind w:left="0" w:firstLine="1134"/>
      </w:pPr>
      <w:r>
        <w:t>Большие данные без какой-либо организации и документации, например, через каталог данных или концепцию ролей.</w:t>
      </w:r>
    </w:p>
    <w:p w14:paraId="0DB89D51" w14:textId="18C5B585" w:rsidR="00026F53" w:rsidRDefault="00026F53" w:rsidP="00082BB6">
      <w:pPr>
        <w:pStyle w:val="a5"/>
        <w:numPr>
          <w:ilvl w:val="0"/>
          <w:numId w:val="11"/>
        </w:numPr>
        <w:ind w:left="0" w:firstLine="1134"/>
      </w:pPr>
      <w:r>
        <w:lastRenderedPageBreak/>
        <w:t>Отсутствует метаинформация структурированных или неструктурированных данных.</w:t>
      </w:r>
    </w:p>
    <w:p w14:paraId="7E77D509" w14:textId="147FB337" w:rsidR="00026F53" w:rsidRDefault="00026F53" w:rsidP="00082BB6">
      <w:pPr>
        <w:pStyle w:val="a5"/>
        <w:numPr>
          <w:ilvl w:val="0"/>
          <w:numId w:val="11"/>
        </w:numPr>
        <w:ind w:left="0" w:firstLine="1134"/>
      </w:pPr>
      <w:r>
        <w:t>Устаревшие и неверные данные.</w:t>
      </w:r>
    </w:p>
    <w:p w14:paraId="5634A557" w14:textId="6981D3D6" w:rsidR="00026F53" w:rsidRDefault="00026F53" w:rsidP="00082BB6">
      <w:pPr>
        <w:pStyle w:val="a5"/>
        <w:numPr>
          <w:ilvl w:val="0"/>
          <w:numId w:val="11"/>
        </w:numPr>
        <w:ind w:left="0" w:firstLine="1134"/>
      </w:pPr>
      <w:r>
        <w:t>Нет директора по данным или владельца продукта, который управляет платформой.</w:t>
      </w:r>
    </w:p>
    <w:p w14:paraId="3CB7EA2D" w14:textId="050FADEB" w:rsidR="00026F53" w:rsidRDefault="00026F53" w:rsidP="00082BB6">
      <w:pPr>
        <w:pStyle w:val="a5"/>
        <w:numPr>
          <w:ilvl w:val="0"/>
          <w:numId w:val="11"/>
        </w:numPr>
        <w:ind w:left="0" w:firstLine="1134"/>
      </w:pPr>
      <w:r>
        <w:t>Отсутствующие или нарушенные связи между информацией.</w:t>
      </w:r>
    </w:p>
    <w:p w14:paraId="769F8594" w14:textId="6035DE2A" w:rsidR="00026F53" w:rsidRDefault="00026F53" w:rsidP="00DE0AC9">
      <w:r>
        <w:t xml:space="preserve">Для очистки данных при замусоривании данных могут оказаться полезны такие роли, как владелец продукта или директор по цифровым технологиям, которые организуют и развивают </w:t>
      </w:r>
      <w:proofErr w:type="spellStart"/>
      <w:r>
        <w:t>Data</w:t>
      </w:r>
      <w:proofErr w:type="spellEnd"/>
      <w:r>
        <w:t xml:space="preserve"> </w:t>
      </w:r>
      <w:proofErr w:type="spellStart"/>
      <w:r>
        <w:t>lake</w:t>
      </w:r>
      <w:proofErr w:type="spellEnd"/>
      <w:r>
        <w:t xml:space="preserve">. Кроме того, необходимо создать каталог данных, который обеспечит ясность данных. Вместе с концепцией ролей это гарантирует, что данные дойдут до нужных людей. Неверные и старые данные должны быть удалены или заархивированы, поскольку это в любом случае часто требуется нормативными актами и может также привести к снижению затрат. Требованиями к записи данных являются, например, маркировка источника данных, маркировка метаданных и содержательная номенклатура </w:t>
      </w:r>
      <w:r w:rsidR="00E80F73" w:rsidRPr="00E80F73">
        <w:t>[2</w:t>
      </w:r>
      <w:r w:rsidR="00991288" w:rsidRPr="00991288">
        <w:t>2</w:t>
      </w:r>
      <w:r w:rsidR="00E80F73" w:rsidRPr="00E80F73">
        <w:t>]</w:t>
      </w:r>
      <w:r>
        <w:t>.</w:t>
      </w:r>
    </w:p>
    <w:p w14:paraId="60D478AC" w14:textId="50FA8E18" w:rsidR="00026F53" w:rsidRDefault="006C5595" w:rsidP="00100BE6">
      <w:pPr>
        <w:pStyle w:val="2"/>
        <w:spacing w:after="200"/>
      </w:pPr>
      <w:bookmarkStart w:id="23" w:name="_Toc191302169"/>
      <w:bookmarkStart w:id="24" w:name="_Toc199180278"/>
      <w:r>
        <w:t>2</w:t>
      </w:r>
      <w:r w:rsidR="00612490">
        <w:t>.</w:t>
      </w:r>
      <w:r w:rsidR="00C31BD7">
        <w:t>3</w:t>
      </w:r>
      <w:r w:rsidR="00612490">
        <w:t xml:space="preserve"> </w:t>
      </w:r>
      <w:r w:rsidR="00026F53">
        <w:t xml:space="preserve">Обзор платформ для создания и управления </w:t>
      </w:r>
      <w:r w:rsidR="00FF1867">
        <w:t>озёр данных</w:t>
      </w:r>
      <w:bookmarkEnd w:id="23"/>
      <w:bookmarkEnd w:id="24"/>
    </w:p>
    <w:p w14:paraId="52264CB4" w14:textId="0BD0D719" w:rsidR="00026F53" w:rsidRDefault="006C5595" w:rsidP="000A4064">
      <w:pPr>
        <w:pStyle w:val="3"/>
      </w:pPr>
      <w:bookmarkStart w:id="25" w:name="_Toc191302170"/>
      <w:bookmarkStart w:id="26" w:name="_Toc199180279"/>
      <w:r>
        <w:t>2</w:t>
      </w:r>
      <w:r w:rsidR="00612490">
        <w:t>.</w:t>
      </w:r>
      <w:r>
        <w:t>3</w:t>
      </w:r>
      <w:r w:rsidR="00C31BD7">
        <w:t>.</w:t>
      </w:r>
      <w:r w:rsidR="00612490">
        <w:t xml:space="preserve">1 </w:t>
      </w:r>
      <w:proofErr w:type="spellStart"/>
      <w:r w:rsidR="00026F53">
        <w:t>Google</w:t>
      </w:r>
      <w:proofErr w:type="spellEnd"/>
      <w:r w:rsidR="00026F53">
        <w:t xml:space="preserve"> </w:t>
      </w:r>
      <w:proofErr w:type="spellStart"/>
      <w:r w:rsidR="00026F53">
        <w:t>cloud</w:t>
      </w:r>
      <w:bookmarkEnd w:id="25"/>
      <w:bookmarkEnd w:id="26"/>
      <w:proofErr w:type="spellEnd"/>
    </w:p>
    <w:p w14:paraId="225976A6" w14:textId="6583A49E" w:rsidR="00026F53" w:rsidRDefault="00026F53" w:rsidP="00DE0AC9">
      <w:r>
        <w:t xml:space="preserve">GCP предлагает набор услуг автоматического масштабирования, которые позволяют создать озеро данных, которое интегрируется с существующими приложениями. К ним относятся </w:t>
      </w:r>
      <w:proofErr w:type="spellStart"/>
      <w:r>
        <w:t>Dataflow</w:t>
      </w:r>
      <w:proofErr w:type="spellEnd"/>
      <w:r>
        <w:t xml:space="preserve"> и </w:t>
      </w:r>
      <w:proofErr w:type="spellStart"/>
      <w:r>
        <w:t>Cloud</w:t>
      </w:r>
      <w:proofErr w:type="spellEnd"/>
      <w:r>
        <w:t xml:space="preserve"> </w:t>
      </w:r>
      <w:proofErr w:type="spellStart"/>
      <w:r>
        <w:t>Data</w:t>
      </w:r>
      <w:proofErr w:type="spellEnd"/>
      <w:r>
        <w:t xml:space="preserve"> </w:t>
      </w:r>
      <w:proofErr w:type="spellStart"/>
      <w:r>
        <w:t>Fusion</w:t>
      </w:r>
      <w:proofErr w:type="spellEnd"/>
      <w:r>
        <w:t xml:space="preserve"> для поглощения данных, </w:t>
      </w:r>
      <w:proofErr w:type="spellStart"/>
      <w:r>
        <w:t>Cloud</w:t>
      </w:r>
      <w:proofErr w:type="spellEnd"/>
      <w:r>
        <w:t xml:space="preserve"> </w:t>
      </w:r>
      <w:proofErr w:type="spellStart"/>
      <w:r>
        <w:t>Storage</w:t>
      </w:r>
      <w:proofErr w:type="spellEnd"/>
      <w:r>
        <w:t xml:space="preserve"> для хранения, а также </w:t>
      </w:r>
      <w:proofErr w:type="spellStart"/>
      <w:r>
        <w:t>Dataproc</w:t>
      </w:r>
      <w:proofErr w:type="spellEnd"/>
      <w:r>
        <w:t xml:space="preserve"> и </w:t>
      </w:r>
      <w:proofErr w:type="spellStart"/>
      <w:r>
        <w:t>BigQuery</w:t>
      </w:r>
      <w:proofErr w:type="spellEnd"/>
      <w:r>
        <w:t xml:space="preserve"> для обработки данных и аналитики. </w:t>
      </w:r>
      <w:proofErr w:type="spellStart"/>
      <w:r>
        <w:t>Google</w:t>
      </w:r>
      <w:proofErr w:type="spellEnd"/>
      <w:r>
        <w:t xml:space="preserve"> </w:t>
      </w:r>
      <w:proofErr w:type="spellStart"/>
      <w:r>
        <w:t>Cloud</w:t>
      </w:r>
      <w:proofErr w:type="spellEnd"/>
      <w:r>
        <w:t xml:space="preserve"> предоставляет инструменты и рабочие процессы для управления озерами данных на протяжении всего их жизненного цикла. </w:t>
      </w:r>
      <w:proofErr w:type="spellStart"/>
      <w:r>
        <w:t>Google</w:t>
      </w:r>
      <w:proofErr w:type="spellEnd"/>
      <w:r>
        <w:t xml:space="preserve"> структурирует свои услуги озера данных по четырем ключевым этапам жизненного цикла озера данных </w:t>
      </w:r>
      <w:r w:rsidR="00E80F73" w:rsidRPr="00E80F73">
        <w:t>[2</w:t>
      </w:r>
      <w:r w:rsidR="00991288" w:rsidRPr="00991288">
        <w:t>3</w:t>
      </w:r>
      <w:r w:rsidR="00E80F73" w:rsidRPr="00E80F73">
        <w:t>]</w:t>
      </w:r>
      <w:r>
        <w:t xml:space="preserve">: </w:t>
      </w:r>
    </w:p>
    <w:p w14:paraId="5D298F4D" w14:textId="37E62221" w:rsidR="00026F53" w:rsidRDefault="00026F53" w:rsidP="00082BB6">
      <w:pPr>
        <w:pStyle w:val="a5"/>
        <w:numPr>
          <w:ilvl w:val="0"/>
          <w:numId w:val="10"/>
        </w:numPr>
        <w:ind w:left="0" w:firstLine="1134"/>
      </w:pPr>
      <w:r>
        <w:t xml:space="preserve">Приём — позволяет данным из многочисленных источников, таких как потоки данных о событиях, журналы и устройства </w:t>
      </w:r>
      <w:proofErr w:type="spellStart"/>
      <w:r>
        <w:t>IoT</w:t>
      </w:r>
      <w:proofErr w:type="spellEnd"/>
      <w:r>
        <w:t xml:space="preserve">, хранилища исторических данных, данные из транзакционных приложений, поступать в озеро данных. </w:t>
      </w:r>
    </w:p>
    <w:p w14:paraId="1E6B6460" w14:textId="1EE20322" w:rsidR="00026F53" w:rsidRDefault="00026F53" w:rsidP="00082BB6">
      <w:pPr>
        <w:pStyle w:val="a5"/>
        <w:numPr>
          <w:ilvl w:val="0"/>
          <w:numId w:val="10"/>
        </w:numPr>
        <w:ind w:left="0" w:firstLine="1134"/>
      </w:pPr>
      <w:r>
        <w:lastRenderedPageBreak/>
        <w:t xml:space="preserve">Хранение — хранение данных в надежном и легкодоступном формате. </w:t>
      </w:r>
    </w:p>
    <w:p w14:paraId="18F683D4" w14:textId="486EC491" w:rsidR="00026F53" w:rsidRDefault="00026F53" w:rsidP="00082BB6">
      <w:pPr>
        <w:pStyle w:val="a5"/>
        <w:numPr>
          <w:ilvl w:val="0"/>
          <w:numId w:val="10"/>
        </w:numPr>
        <w:ind w:left="0" w:firstLine="1134"/>
      </w:pPr>
      <w:r>
        <w:t xml:space="preserve">Обработка — преобразование данных из исходного формата в формат, позволяющий использовать и анализировать. </w:t>
      </w:r>
    </w:p>
    <w:p w14:paraId="442C2465" w14:textId="718AFE14" w:rsidR="00026F53" w:rsidRDefault="00026F53" w:rsidP="00082BB6">
      <w:pPr>
        <w:pStyle w:val="a5"/>
        <w:numPr>
          <w:ilvl w:val="0"/>
          <w:numId w:val="10"/>
        </w:numPr>
        <w:ind w:left="0" w:firstLine="1134"/>
      </w:pPr>
      <w:r>
        <w:t>Исследование и визуализация — анализ данных и представление их в виде визуализаций или отчетов, предоставляющих ценную информацию бизнес-пользователям.</w:t>
      </w:r>
    </w:p>
    <w:p w14:paraId="6C7D225C" w14:textId="77777777" w:rsidR="00026F53" w:rsidRDefault="00026F53" w:rsidP="00DE0AC9">
      <w:r>
        <w:t xml:space="preserve">Так же на этой платформе имеется возможность интеграции уже существующих </w:t>
      </w:r>
      <w:proofErr w:type="spellStart"/>
      <w:r>
        <w:t>Data</w:t>
      </w:r>
      <w:proofErr w:type="spellEnd"/>
      <w:r>
        <w:t xml:space="preserve"> </w:t>
      </w:r>
      <w:proofErr w:type="spellStart"/>
      <w:r>
        <w:t>lake</w:t>
      </w:r>
      <w:proofErr w:type="spellEnd"/>
      <w:r>
        <w:t xml:space="preserve"> из некоторых других платформ.</w:t>
      </w:r>
    </w:p>
    <w:p w14:paraId="179C244D" w14:textId="3F5F7CC3" w:rsidR="00026F53" w:rsidRPr="00612490" w:rsidRDefault="006C5595" w:rsidP="004A7A64">
      <w:pPr>
        <w:pStyle w:val="3"/>
      </w:pPr>
      <w:bookmarkStart w:id="27" w:name="_Toc191302171"/>
      <w:bookmarkStart w:id="28" w:name="_Toc199180280"/>
      <w:r>
        <w:t>2</w:t>
      </w:r>
      <w:r w:rsidR="00612490" w:rsidRPr="00612490">
        <w:t>.</w:t>
      </w:r>
      <w:r w:rsidR="00C31BD7">
        <w:t>3</w:t>
      </w:r>
      <w:r w:rsidR="00612490" w:rsidRPr="00612490">
        <w:t xml:space="preserve">.2 </w:t>
      </w:r>
      <w:proofErr w:type="spellStart"/>
      <w:r w:rsidR="00026F53" w:rsidRPr="00612490">
        <w:t>Hadoop</w:t>
      </w:r>
      <w:proofErr w:type="spellEnd"/>
      <w:r w:rsidR="00026F53" w:rsidRPr="00612490">
        <w:t xml:space="preserve"> </w:t>
      </w:r>
      <w:proofErr w:type="spellStart"/>
      <w:r w:rsidR="00026F53" w:rsidRPr="00612490">
        <w:t>Azure</w:t>
      </w:r>
      <w:proofErr w:type="spellEnd"/>
      <w:r w:rsidR="00026F53" w:rsidRPr="00612490">
        <w:t xml:space="preserve"> </w:t>
      </w:r>
      <w:proofErr w:type="spellStart"/>
      <w:r w:rsidR="00026F53" w:rsidRPr="00612490">
        <w:t>Data</w:t>
      </w:r>
      <w:proofErr w:type="spellEnd"/>
      <w:r w:rsidR="00026F53" w:rsidRPr="00612490">
        <w:t xml:space="preserve"> </w:t>
      </w:r>
      <w:proofErr w:type="spellStart"/>
      <w:r w:rsidR="00026F53" w:rsidRPr="00612490">
        <w:t>Lake</w:t>
      </w:r>
      <w:bookmarkEnd w:id="27"/>
      <w:bookmarkEnd w:id="28"/>
      <w:proofErr w:type="spellEnd"/>
    </w:p>
    <w:p w14:paraId="5C2961A2" w14:textId="2E1BF488" w:rsidR="00026F53" w:rsidRDefault="00026F53" w:rsidP="00DE0AC9">
      <w:r>
        <w:t xml:space="preserve">Является платформой, в которой и создавалась концепция </w:t>
      </w:r>
      <w:proofErr w:type="spellStart"/>
      <w:r>
        <w:t>Data</w:t>
      </w:r>
      <w:proofErr w:type="spellEnd"/>
      <w:r>
        <w:t xml:space="preserve"> </w:t>
      </w:r>
      <w:proofErr w:type="spellStart"/>
      <w:r>
        <w:t>lake</w:t>
      </w:r>
      <w:proofErr w:type="spellEnd"/>
      <w:r>
        <w:t xml:space="preserve"> </w:t>
      </w:r>
      <w:r w:rsidR="00E80F73" w:rsidRPr="00E80F73">
        <w:t>[2</w:t>
      </w:r>
      <w:r w:rsidR="00991288" w:rsidRPr="00991288">
        <w:t>4</w:t>
      </w:r>
      <w:r w:rsidR="00E80F73" w:rsidRPr="00E80F73">
        <w:t>]</w:t>
      </w:r>
      <w:r>
        <w:t xml:space="preserve">. В озерах данных данные чаще всего хранятся в распределенной файловой системе </w:t>
      </w:r>
      <w:proofErr w:type="spellStart"/>
      <w:r>
        <w:t>Hadoop</w:t>
      </w:r>
      <w:proofErr w:type="spellEnd"/>
      <w:r>
        <w:t xml:space="preserve"> (HDFS). Эта система позволяет осуществлять одновременную обработку данных. Это связано с тем, что при приеме данные разбиваются на сегменты и распределяются по разным узлам кластера.</w:t>
      </w:r>
    </w:p>
    <w:p w14:paraId="3A935E84" w14:textId="571C686F" w:rsidR="00026F53" w:rsidRDefault="00026F53" w:rsidP="00DE0AC9">
      <w:r>
        <w:t xml:space="preserve">HDFS обладает рядом отличительных свойств </w:t>
      </w:r>
      <w:r w:rsidR="00E80F73" w:rsidRPr="00E80F73">
        <w:t>[2</w:t>
      </w:r>
      <w:r w:rsidR="00991288" w:rsidRPr="00991288">
        <w:t>5</w:t>
      </w:r>
      <w:r w:rsidR="00E80F73" w:rsidRPr="00E80F73">
        <w:t>]</w:t>
      </w:r>
      <w:r>
        <w:t>:</w:t>
      </w:r>
    </w:p>
    <w:p w14:paraId="429DBF8D" w14:textId="2FD62F7E" w:rsidR="00026F53" w:rsidRDefault="00026F53" w:rsidP="00082BB6">
      <w:pPr>
        <w:pStyle w:val="a5"/>
        <w:numPr>
          <w:ilvl w:val="0"/>
          <w:numId w:val="9"/>
        </w:numPr>
        <w:ind w:left="0" w:firstLine="1134"/>
      </w:pPr>
      <w:r>
        <w:t>Большой размер блока по сравнению с другими файловыми системами (&gt;64MB), поскольку HDFS предназначена для хранения большого количества огромных (&gt;10GB) файлов;</w:t>
      </w:r>
    </w:p>
    <w:p w14:paraId="38CA56A5" w14:textId="7A658365" w:rsidR="00026F53" w:rsidRDefault="00026F53" w:rsidP="00082BB6">
      <w:pPr>
        <w:pStyle w:val="a5"/>
        <w:numPr>
          <w:ilvl w:val="0"/>
          <w:numId w:val="9"/>
        </w:numPr>
        <w:ind w:left="0" w:firstLine="1134"/>
      </w:pPr>
      <w:r>
        <w:t>Ориентация на недорогие и, поэтому не самые надежные сервера – отказоустойчивость всего кластера обеспечивается за счет репликации данных;</w:t>
      </w:r>
    </w:p>
    <w:p w14:paraId="456ACA4A" w14:textId="59ED9EF0" w:rsidR="00026F53" w:rsidRDefault="00026F53" w:rsidP="00082BB6">
      <w:pPr>
        <w:pStyle w:val="a5"/>
        <w:numPr>
          <w:ilvl w:val="0"/>
          <w:numId w:val="9"/>
        </w:numPr>
        <w:ind w:left="0" w:firstLine="1134"/>
      </w:pPr>
      <w:proofErr w:type="spellStart"/>
      <w:r>
        <w:t>Зеркалирование</w:t>
      </w:r>
      <w:proofErr w:type="spellEnd"/>
      <w:r>
        <w:t xml:space="preserve"> и репликация осуществляются на уровне кластера, а не на уровне узлов данных;</w:t>
      </w:r>
    </w:p>
    <w:p w14:paraId="2CDF4443" w14:textId="655ECD46" w:rsidR="00026F53" w:rsidRDefault="00026F53" w:rsidP="00082BB6">
      <w:pPr>
        <w:pStyle w:val="a5"/>
        <w:numPr>
          <w:ilvl w:val="0"/>
          <w:numId w:val="9"/>
        </w:numPr>
        <w:ind w:left="0" w:firstLine="1134"/>
      </w:pPr>
      <w:r>
        <w:t>Репликация происходит в асинхронном режиме – информация распределяется по нескольким серверам прямо во время загрузки, поэтому выход из строя отдельных узлов данных не повлечет за собой полную пропажу данных;</w:t>
      </w:r>
    </w:p>
    <w:p w14:paraId="0C4A8DD8" w14:textId="56071ACD" w:rsidR="00026F53" w:rsidRDefault="00026F53" w:rsidP="00082BB6">
      <w:pPr>
        <w:pStyle w:val="a5"/>
        <w:numPr>
          <w:ilvl w:val="0"/>
          <w:numId w:val="9"/>
        </w:numPr>
        <w:ind w:left="0" w:firstLine="1134"/>
      </w:pPr>
      <w:r>
        <w:t>HDFS оптимизирована для потоковых считываний файлов, поэтому применять ее для нерегулярных и произвольных считываний нецелесообразно;</w:t>
      </w:r>
    </w:p>
    <w:p w14:paraId="2330403B" w14:textId="2D356184" w:rsidR="00026F53" w:rsidRDefault="00026F53" w:rsidP="00082BB6">
      <w:pPr>
        <w:pStyle w:val="a5"/>
        <w:numPr>
          <w:ilvl w:val="0"/>
          <w:numId w:val="9"/>
        </w:numPr>
        <w:ind w:left="0" w:firstLine="1134"/>
      </w:pPr>
      <w:r>
        <w:t xml:space="preserve">Клиенты могут считывать и писать файлы HDFS напрямую через программный интерфейс </w:t>
      </w:r>
      <w:proofErr w:type="spellStart"/>
      <w:r>
        <w:t>Java</w:t>
      </w:r>
      <w:proofErr w:type="spellEnd"/>
      <w:r>
        <w:t>;</w:t>
      </w:r>
    </w:p>
    <w:p w14:paraId="0D1CEA15" w14:textId="350051CD" w:rsidR="00026F53" w:rsidRDefault="00026F53" w:rsidP="00082BB6">
      <w:pPr>
        <w:pStyle w:val="a5"/>
        <w:numPr>
          <w:ilvl w:val="0"/>
          <w:numId w:val="9"/>
        </w:numPr>
        <w:ind w:left="0" w:firstLine="1134"/>
      </w:pPr>
      <w:r>
        <w:lastRenderedPageBreak/>
        <w:t>Файлы пишутся однократно, что исключает внесение в них любых произвольных изменений;</w:t>
      </w:r>
    </w:p>
    <w:p w14:paraId="294CE885" w14:textId="5F2DC0AF" w:rsidR="00026F53" w:rsidRDefault="00026F53" w:rsidP="00082BB6">
      <w:pPr>
        <w:pStyle w:val="a5"/>
        <w:numPr>
          <w:ilvl w:val="0"/>
          <w:numId w:val="9"/>
        </w:numPr>
        <w:ind w:left="0" w:firstLine="1134"/>
      </w:pPr>
      <w:r>
        <w:t>Принцип WORM (</w:t>
      </w:r>
      <w:proofErr w:type="spellStart"/>
      <w:r>
        <w:t>Write-once</w:t>
      </w:r>
      <w:proofErr w:type="spellEnd"/>
      <w:r>
        <w:t xml:space="preserve"> </w:t>
      </w:r>
      <w:proofErr w:type="spellStart"/>
      <w:r>
        <w:t>and</w:t>
      </w:r>
      <w:proofErr w:type="spellEnd"/>
      <w:r>
        <w:t xml:space="preserve"> </w:t>
      </w:r>
      <w:proofErr w:type="spellStart"/>
      <w:r>
        <w:t>read-many</w:t>
      </w:r>
      <w:proofErr w:type="spellEnd"/>
      <w:r>
        <w:t>, один раз записать – много раз прочитать) полностью освобождает систему от блокировок типа «запись-чтение». Запись в файл в одно время доступен только одному процессу, что исключает конфликты множественной записи.</w:t>
      </w:r>
    </w:p>
    <w:p w14:paraId="0680F556" w14:textId="3D4D84C6" w:rsidR="00026F53" w:rsidRDefault="00026F53" w:rsidP="00082BB6">
      <w:pPr>
        <w:pStyle w:val="a5"/>
        <w:numPr>
          <w:ilvl w:val="0"/>
          <w:numId w:val="9"/>
        </w:numPr>
        <w:ind w:left="0" w:firstLine="1134"/>
      </w:pPr>
      <w:r>
        <w:t>HDFS оптимизирована под потоковую передачу данных;</w:t>
      </w:r>
    </w:p>
    <w:p w14:paraId="1C508E81" w14:textId="4BA74023" w:rsidR="00026F53" w:rsidRDefault="00026F53" w:rsidP="00082BB6">
      <w:pPr>
        <w:pStyle w:val="a5"/>
        <w:numPr>
          <w:ilvl w:val="0"/>
          <w:numId w:val="9"/>
        </w:numPr>
        <w:ind w:left="0" w:firstLine="1134"/>
      </w:pPr>
      <w:r>
        <w:t>Сжатие данных и рациональное использование дискового пространства позволило снизить нагрузку на каналы передачи данных, которые чаще всего являются узким местом в распределенных средах;</w:t>
      </w:r>
    </w:p>
    <w:p w14:paraId="5977AF6C" w14:textId="36B038EF" w:rsidR="00026F53" w:rsidRDefault="00026F53" w:rsidP="00082BB6">
      <w:pPr>
        <w:pStyle w:val="a5"/>
        <w:numPr>
          <w:ilvl w:val="0"/>
          <w:numId w:val="9"/>
        </w:numPr>
        <w:ind w:left="0" w:firstLine="1134"/>
      </w:pPr>
      <w:r>
        <w:t xml:space="preserve">Самодиагностика — каждый узел данных через определенные интервалы времени отправляет диагностические сообщения узлу имен, который записывает </w:t>
      </w:r>
      <w:proofErr w:type="spellStart"/>
      <w:r>
        <w:t>логи</w:t>
      </w:r>
      <w:proofErr w:type="spellEnd"/>
      <w:r>
        <w:t xml:space="preserve"> операций над файлами в специальный журнал;</w:t>
      </w:r>
    </w:p>
    <w:p w14:paraId="5F91A3CA" w14:textId="39E9E7D9" w:rsidR="00026F53" w:rsidRDefault="00026F53" w:rsidP="00082BB6">
      <w:pPr>
        <w:pStyle w:val="a5"/>
        <w:numPr>
          <w:ilvl w:val="0"/>
          <w:numId w:val="9"/>
        </w:numPr>
        <w:ind w:left="0" w:firstLine="1134"/>
      </w:pPr>
      <w:r>
        <w:t>Все метаданные сервера имен хранятся в оперативной памяти.</w:t>
      </w:r>
    </w:p>
    <w:p w14:paraId="71456940" w14:textId="7952B0E7" w:rsidR="00026F53" w:rsidRDefault="006C5595" w:rsidP="000A4064">
      <w:pPr>
        <w:pStyle w:val="3"/>
      </w:pPr>
      <w:bookmarkStart w:id="29" w:name="_Toc191302172"/>
      <w:bookmarkStart w:id="30" w:name="_Toc199180281"/>
      <w:r>
        <w:t>2</w:t>
      </w:r>
      <w:r w:rsidR="00612490">
        <w:t>.</w:t>
      </w:r>
      <w:r w:rsidR="00C31BD7">
        <w:t>3.</w:t>
      </w:r>
      <w:r w:rsidR="00612490">
        <w:t xml:space="preserve">3 </w:t>
      </w:r>
      <w:r w:rsidR="00026F53">
        <w:t>AWS EMR</w:t>
      </w:r>
      <w:bookmarkEnd w:id="29"/>
      <w:bookmarkEnd w:id="30"/>
    </w:p>
    <w:p w14:paraId="0EE3B989" w14:textId="77777777" w:rsidR="00026F53" w:rsidRDefault="00026F53" w:rsidP="00DE0AC9">
      <w:r>
        <w:t xml:space="preserve">AWS EMR </w:t>
      </w:r>
      <w:proofErr w:type="gramStart"/>
      <w:r>
        <w:t>- это</w:t>
      </w:r>
      <w:proofErr w:type="gramEnd"/>
      <w:r>
        <w:t xml:space="preserve"> сервис, предоставляемый </w:t>
      </w:r>
      <w:proofErr w:type="spellStart"/>
      <w:r>
        <w:t>Amazon</w:t>
      </w:r>
      <w:proofErr w:type="spellEnd"/>
      <w:r>
        <w:t xml:space="preserve"> </w:t>
      </w:r>
      <w:proofErr w:type="spellStart"/>
      <w:r>
        <w:t>Web</w:t>
      </w:r>
      <w:proofErr w:type="spellEnd"/>
      <w:r>
        <w:t xml:space="preserve"> </w:t>
      </w:r>
      <w:proofErr w:type="spellStart"/>
      <w:r>
        <w:t>Services</w:t>
      </w:r>
      <w:proofErr w:type="spellEnd"/>
      <w:r>
        <w:t xml:space="preserve"> (AWS), который позволяет организациям хранить и анализировать большие объемы данных в облаке. Он объединяет в себе возможности сервиса EMR (</w:t>
      </w:r>
      <w:proofErr w:type="spellStart"/>
      <w:r>
        <w:t>Elastic</w:t>
      </w:r>
      <w:proofErr w:type="spellEnd"/>
      <w:r>
        <w:t xml:space="preserve"> </w:t>
      </w:r>
      <w:proofErr w:type="spellStart"/>
      <w:r>
        <w:t>MapReduce</w:t>
      </w:r>
      <w:proofErr w:type="spellEnd"/>
      <w:r>
        <w:t xml:space="preserve">) для обработки и анализа больших данных с функциональностью </w:t>
      </w:r>
      <w:proofErr w:type="spellStart"/>
      <w:r>
        <w:t>Data</w:t>
      </w:r>
      <w:proofErr w:type="spellEnd"/>
      <w:r>
        <w:t xml:space="preserve"> </w:t>
      </w:r>
      <w:proofErr w:type="spellStart"/>
      <w:r>
        <w:t>Lake</w:t>
      </w:r>
      <w:proofErr w:type="spellEnd"/>
      <w:r>
        <w:t xml:space="preserve">, обеспечивая пользователям удобный и масштабируемый способ работы с данными. </w:t>
      </w:r>
    </w:p>
    <w:p w14:paraId="515164DB" w14:textId="0F94AB0C" w:rsidR="00026F53" w:rsidRDefault="00026F53" w:rsidP="00DE0AC9">
      <w:r>
        <w:t xml:space="preserve">Особенность AWS EMR, что она использует все продукту от AWS. Для обработки используется AWS </w:t>
      </w:r>
      <w:proofErr w:type="spellStart"/>
      <w:r>
        <w:t>Lake</w:t>
      </w:r>
      <w:proofErr w:type="spellEnd"/>
      <w:r>
        <w:t xml:space="preserve"> </w:t>
      </w:r>
      <w:proofErr w:type="spellStart"/>
      <w:r>
        <w:t>Formation</w:t>
      </w:r>
      <w:proofErr w:type="spellEnd"/>
      <w:r>
        <w:t xml:space="preserve">, его особенности </w:t>
      </w:r>
      <w:r w:rsidR="00E80F73" w:rsidRPr="00E80F73">
        <w:t>[2</w:t>
      </w:r>
      <w:r w:rsidR="00991288" w:rsidRPr="00991288">
        <w:t>6</w:t>
      </w:r>
      <w:r w:rsidR="00E80F73" w:rsidRPr="00E80F73">
        <w:t>]</w:t>
      </w:r>
      <w:r>
        <w:t>:</w:t>
      </w:r>
    </w:p>
    <w:p w14:paraId="3A970637" w14:textId="29ABFD67" w:rsidR="00026F53" w:rsidRDefault="00026F53" w:rsidP="00082BB6">
      <w:pPr>
        <w:pStyle w:val="a5"/>
        <w:numPr>
          <w:ilvl w:val="0"/>
          <w:numId w:val="8"/>
        </w:numPr>
        <w:ind w:left="0" w:firstLine="1134"/>
      </w:pPr>
      <w:r>
        <w:t xml:space="preserve">Импортирование данных из существующих баз данных. Данные сканируются, когда пользователь предоставляет AWS </w:t>
      </w:r>
      <w:proofErr w:type="spellStart"/>
      <w:r>
        <w:t>Lake</w:t>
      </w:r>
      <w:proofErr w:type="spellEnd"/>
      <w:r>
        <w:t xml:space="preserve"> </w:t>
      </w:r>
      <w:proofErr w:type="spellStart"/>
      <w:r>
        <w:t>Formation</w:t>
      </w:r>
      <w:proofErr w:type="spellEnd"/>
      <w:r>
        <w:t xml:space="preserve"> местоположение текущих баз данных и свои данные для входа.</w:t>
      </w:r>
    </w:p>
    <w:p w14:paraId="4ED651F5" w14:textId="57AFBC64" w:rsidR="00026F53" w:rsidRDefault="00026F53" w:rsidP="00082BB6">
      <w:pPr>
        <w:pStyle w:val="a5"/>
        <w:numPr>
          <w:ilvl w:val="0"/>
          <w:numId w:val="8"/>
        </w:numPr>
        <w:ind w:left="0" w:firstLine="1134"/>
      </w:pPr>
      <w:r>
        <w:t xml:space="preserve">Организация и маркировка данных. </w:t>
      </w:r>
      <w:proofErr w:type="spellStart"/>
      <w:r>
        <w:t>Lake</w:t>
      </w:r>
      <w:proofErr w:type="spellEnd"/>
      <w:r>
        <w:t xml:space="preserve"> </w:t>
      </w:r>
      <w:proofErr w:type="spellStart"/>
      <w:r>
        <w:t>Formation</w:t>
      </w:r>
      <w:proofErr w:type="spellEnd"/>
      <w:r>
        <w:t xml:space="preserve"> предлагает коллекцию технических метаданных, извлеченных из источников данных, для потребителей, которые ищут наборы данных.</w:t>
      </w:r>
    </w:p>
    <w:p w14:paraId="0F130603" w14:textId="0E7121B9" w:rsidR="00026F53" w:rsidRDefault="00026F53" w:rsidP="00082BB6">
      <w:pPr>
        <w:pStyle w:val="a5"/>
        <w:numPr>
          <w:ilvl w:val="0"/>
          <w:numId w:val="8"/>
        </w:numPr>
        <w:ind w:left="0" w:firstLine="1134"/>
      </w:pPr>
      <w:r>
        <w:lastRenderedPageBreak/>
        <w:t xml:space="preserve">Преобразование данных. Такие преобразования, как перезапись форматов дат для обеспечения единообразия, возможны с помощью </w:t>
      </w:r>
      <w:proofErr w:type="spellStart"/>
      <w:r>
        <w:t>Lake</w:t>
      </w:r>
      <w:proofErr w:type="spellEnd"/>
      <w:r>
        <w:t xml:space="preserve"> </w:t>
      </w:r>
      <w:proofErr w:type="spellStart"/>
      <w:r>
        <w:t>Formation</w:t>
      </w:r>
      <w:proofErr w:type="spellEnd"/>
      <w:r>
        <w:t xml:space="preserve">. </w:t>
      </w:r>
      <w:proofErr w:type="spellStart"/>
      <w:r>
        <w:t>Amazon</w:t>
      </w:r>
      <w:proofErr w:type="spellEnd"/>
      <w:r>
        <w:t xml:space="preserve"> </w:t>
      </w:r>
      <w:proofErr w:type="spellStart"/>
      <w:r>
        <w:t>Data</w:t>
      </w:r>
      <w:proofErr w:type="spellEnd"/>
      <w:r>
        <w:t xml:space="preserve"> </w:t>
      </w:r>
      <w:proofErr w:type="spellStart"/>
      <w:r>
        <w:t>Lake</w:t>
      </w:r>
      <w:proofErr w:type="spellEnd"/>
      <w:r>
        <w:t xml:space="preserve"> </w:t>
      </w:r>
      <w:proofErr w:type="spellStart"/>
      <w:r>
        <w:t>Formation</w:t>
      </w:r>
      <w:proofErr w:type="spellEnd"/>
      <w:r>
        <w:t xml:space="preserve"> создает шаблоны преобразований и организует процессы, которые будут их выполнять.</w:t>
      </w:r>
    </w:p>
    <w:p w14:paraId="67DA6B0B" w14:textId="5E65559C" w:rsidR="00026F53" w:rsidRDefault="00026F53" w:rsidP="00082BB6">
      <w:pPr>
        <w:pStyle w:val="a5"/>
        <w:numPr>
          <w:ilvl w:val="0"/>
          <w:numId w:val="8"/>
        </w:numPr>
        <w:ind w:left="0" w:firstLine="1134"/>
      </w:pPr>
      <w:r>
        <w:t xml:space="preserve">Принудительное шифрование. Пользовательское </w:t>
      </w:r>
      <w:proofErr w:type="spellStart"/>
      <w:r>
        <w:t>Data</w:t>
      </w:r>
      <w:proofErr w:type="spellEnd"/>
      <w:r>
        <w:t xml:space="preserve"> </w:t>
      </w:r>
      <w:proofErr w:type="spellStart"/>
      <w:r>
        <w:t>lake</w:t>
      </w:r>
      <w:proofErr w:type="spellEnd"/>
      <w:r>
        <w:t xml:space="preserve"> зашифровано с помощью шифрования </w:t>
      </w:r>
      <w:proofErr w:type="spellStart"/>
      <w:r>
        <w:t>Amazon</w:t>
      </w:r>
      <w:proofErr w:type="spellEnd"/>
      <w:r>
        <w:t xml:space="preserve"> S3 через </w:t>
      </w:r>
      <w:proofErr w:type="spellStart"/>
      <w:r>
        <w:t>Lake</w:t>
      </w:r>
      <w:proofErr w:type="spellEnd"/>
      <w:r>
        <w:t xml:space="preserve"> </w:t>
      </w:r>
      <w:proofErr w:type="spellStart"/>
      <w:r>
        <w:t>Formation</w:t>
      </w:r>
      <w:proofErr w:type="spellEnd"/>
      <w:r>
        <w:t>. Чтобы предотвратить удаление вредоносных данных при передаче, можно использовать отдельные учетные записи для исходного и целевого регионов при использовании S3.</w:t>
      </w:r>
    </w:p>
    <w:p w14:paraId="4149698D" w14:textId="0772B1AD" w:rsidR="00026F53" w:rsidRDefault="00026F53" w:rsidP="00082BB6">
      <w:pPr>
        <w:pStyle w:val="a5"/>
        <w:numPr>
          <w:ilvl w:val="0"/>
          <w:numId w:val="8"/>
        </w:numPr>
        <w:ind w:left="0" w:firstLine="1134"/>
      </w:pPr>
      <w:r>
        <w:t xml:space="preserve">Управление контролем доступа. </w:t>
      </w:r>
      <w:proofErr w:type="spellStart"/>
      <w:r>
        <w:t>Lake</w:t>
      </w:r>
      <w:proofErr w:type="spellEnd"/>
      <w:r>
        <w:t xml:space="preserve"> </w:t>
      </w:r>
      <w:proofErr w:type="spellStart"/>
      <w:r>
        <w:t>Formation</w:t>
      </w:r>
      <w:proofErr w:type="spellEnd"/>
      <w:r>
        <w:t xml:space="preserve"> позволяет управлять разрешениями на доступ к данным в </w:t>
      </w:r>
      <w:proofErr w:type="spellStart"/>
      <w:r>
        <w:t>Data</w:t>
      </w:r>
      <w:proofErr w:type="spellEnd"/>
      <w:r>
        <w:t xml:space="preserve"> </w:t>
      </w:r>
      <w:proofErr w:type="spellStart"/>
      <w:r>
        <w:t>lake</w:t>
      </w:r>
      <w:proofErr w:type="spellEnd"/>
      <w:r>
        <w:t xml:space="preserve"> из одного места. Доступ к данным можно ограничить на уровне базы данных, таблицы, столбца, строки и ячейки с помощью правил безопасности. Эти политики применяются к пользователям и ролям, а также к пользователям и группам, объединенным через внешнего поставщика удостоверений.</w:t>
      </w:r>
    </w:p>
    <w:p w14:paraId="386316EC" w14:textId="21EF87D4" w:rsidR="00026F53" w:rsidRDefault="00026F53" w:rsidP="00082BB6">
      <w:pPr>
        <w:pStyle w:val="a5"/>
        <w:numPr>
          <w:ilvl w:val="0"/>
          <w:numId w:val="8"/>
        </w:numPr>
        <w:ind w:left="0" w:firstLine="1134"/>
      </w:pPr>
      <w:r>
        <w:t>Настройте ведение журнала аудита. Мониторинг доступа к данным на платформах аналитики и машинного обучения.</w:t>
      </w:r>
    </w:p>
    <w:p w14:paraId="4C732743" w14:textId="78329AE3" w:rsidR="00026F53" w:rsidRDefault="00026F53" w:rsidP="00082BB6">
      <w:pPr>
        <w:pStyle w:val="a5"/>
        <w:numPr>
          <w:ilvl w:val="0"/>
          <w:numId w:val="8"/>
        </w:numPr>
        <w:ind w:left="0" w:firstLine="1134"/>
      </w:pPr>
      <w:proofErr w:type="spellStart"/>
      <w:r>
        <w:t>Метатеги</w:t>
      </w:r>
      <w:proofErr w:type="spellEnd"/>
      <w:r>
        <w:t xml:space="preserve"> данных для бизнеса. В </w:t>
      </w:r>
      <w:proofErr w:type="spellStart"/>
      <w:r>
        <w:t>Data</w:t>
      </w:r>
      <w:proofErr w:type="spellEnd"/>
      <w:r>
        <w:t xml:space="preserve"> </w:t>
      </w:r>
      <w:proofErr w:type="spellStart"/>
      <w:r>
        <w:t>Lake</w:t>
      </w:r>
      <w:proofErr w:type="spellEnd"/>
      <w:r>
        <w:t xml:space="preserve"> на </w:t>
      </w:r>
      <w:proofErr w:type="spellStart"/>
      <w:r>
        <w:t>Amazon</w:t>
      </w:r>
      <w:proofErr w:type="spellEnd"/>
      <w:r>
        <w:t xml:space="preserve"> можно определить соответствующие варианты использования и уровни конфиденциальности данных, используя безопасность формирования и ограничения доступа.</w:t>
      </w:r>
    </w:p>
    <w:p w14:paraId="78B612C6" w14:textId="148D5485" w:rsidR="00026F53" w:rsidRDefault="00026F53" w:rsidP="00082BB6">
      <w:pPr>
        <w:pStyle w:val="a5"/>
        <w:numPr>
          <w:ilvl w:val="0"/>
          <w:numId w:val="8"/>
        </w:numPr>
        <w:ind w:left="0" w:firstLine="1134"/>
      </w:pPr>
      <w:r>
        <w:t xml:space="preserve">Поиск данные для анализа. Пользователи </w:t>
      </w:r>
      <w:proofErr w:type="spellStart"/>
      <w:r>
        <w:t>Lake</w:t>
      </w:r>
      <w:proofErr w:type="spellEnd"/>
      <w:r>
        <w:t xml:space="preserve"> </w:t>
      </w:r>
      <w:proofErr w:type="spellStart"/>
      <w:r>
        <w:t>Formation</w:t>
      </w:r>
      <w:proofErr w:type="spellEnd"/>
      <w:r>
        <w:t xml:space="preserve"> имеют доступ к текстовому поиску, выполняемому онлайн, для поиска и фильтрации наборов данных, хранящихся в общей библиотеке данных.</w:t>
      </w:r>
    </w:p>
    <w:p w14:paraId="7BFB232C" w14:textId="2835A976" w:rsidR="00026F53" w:rsidRDefault="006C5595" w:rsidP="000A4064">
      <w:pPr>
        <w:pStyle w:val="3"/>
      </w:pPr>
      <w:bookmarkStart w:id="31" w:name="_Toc191302173"/>
      <w:bookmarkStart w:id="32" w:name="_Toc199180282"/>
      <w:r>
        <w:t>2</w:t>
      </w:r>
      <w:r w:rsidR="00612490">
        <w:t>.</w:t>
      </w:r>
      <w:r w:rsidR="00C31BD7">
        <w:t>3</w:t>
      </w:r>
      <w:r w:rsidR="00612490">
        <w:t xml:space="preserve">.4 </w:t>
      </w:r>
      <w:proofErr w:type="spellStart"/>
      <w:r w:rsidR="00026F53">
        <w:t>Microsoft</w:t>
      </w:r>
      <w:proofErr w:type="spellEnd"/>
      <w:r w:rsidR="00026F53">
        <w:t xml:space="preserve"> </w:t>
      </w:r>
      <w:proofErr w:type="spellStart"/>
      <w:r w:rsidR="00026F53">
        <w:t>Azure</w:t>
      </w:r>
      <w:proofErr w:type="spellEnd"/>
      <w:r w:rsidR="00026F53">
        <w:t xml:space="preserve"> </w:t>
      </w:r>
      <w:proofErr w:type="spellStart"/>
      <w:r w:rsidR="00026F53">
        <w:t>Data</w:t>
      </w:r>
      <w:proofErr w:type="spellEnd"/>
      <w:r w:rsidR="00026F53">
        <w:t xml:space="preserve"> </w:t>
      </w:r>
      <w:proofErr w:type="spellStart"/>
      <w:r w:rsidR="00026F53">
        <w:t>Lake</w:t>
      </w:r>
      <w:bookmarkEnd w:id="31"/>
      <w:bookmarkEnd w:id="32"/>
      <w:proofErr w:type="spellEnd"/>
    </w:p>
    <w:p w14:paraId="6C8148E4" w14:textId="77777777" w:rsidR="00026F53" w:rsidRDefault="00026F53" w:rsidP="00DE0AC9">
      <w:r>
        <w:t xml:space="preserve">В </w:t>
      </w:r>
      <w:proofErr w:type="spellStart"/>
      <w:r>
        <w:t>Azure</w:t>
      </w:r>
      <w:proofErr w:type="spellEnd"/>
      <w:r>
        <w:t xml:space="preserve"> </w:t>
      </w:r>
      <w:proofErr w:type="spellStart"/>
      <w:r>
        <w:t>Data</w:t>
      </w:r>
      <w:proofErr w:type="spellEnd"/>
      <w:r>
        <w:t xml:space="preserve"> </w:t>
      </w:r>
      <w:proofErr w:type="spellStart"/>
      <w:r>
        <w:t>Lake</w:t>
      </w:r>
      <w:proofErr w:type="spellEnd"/>
      <w:r>
        <w:t xml:space="preserve"> представлены все возможности, упрощающие хранение данных любых объема, формата и скорости передачи, а также выполнение любых видов обработки и анализа на разных платформах и языках для разработчиков, специалистов по обработке и анализу данных и аналитиков. </w:t>
      </w:r>
      <w:proofErr w:type="spellStart"/>
      <w:r>
        <w:lastRenderedPageBreak/>
        <w:t>Azure</w:t>
      </w:r>
      <w:proofErr w:type="spellEnd"/>
      <w:r>
        <w:t xml:space="preserve"> </w:t>
      </w:r>
      <w:proofErr w:type="spellStart"/>
      <w:r>
        <w:t>Data</w:t>
      </w:r>
      <w:proofErr w:type="spellEnd"/>
      <w:r>
        <w:t xml:space="preserve"> </w:t>
      </w:r>
      <w:proofErr w:type="spellStart"/>
      <w:r>
        <w:t>Lake</w:t>
      </w:r>
      <w:proofErr w:type="spellEnd"/>
      <w:r>
        <w:t xml:space="preserve"> упрощает получение и хранение данных, одновременно ускоряя работу пакетной, потоковой и интерактивной аналитики. </w:t>
      </w:r>
    </w:p>
    <w:p w14:paraId="36D6410C" w14:textId="4FA8F4C2" w:rsidR="00026F53" w:rsidRDefault="00026F53" w:rsidP="00DE0AC9">
      <w:r>
        <w:t xml:space="preserve">Особенность заключается в заранее собранном наборе инструментов, таких как </w:t>
      </w:r>
      <w:r w:rsidR="00992874" w:rsidRPr="00992874">
        <w:t>[2</w:t>
      </w:r>
      <w:r w:rsidR="00991288" w:rsidRPr="00991288">
        <w:t>7</w:t>
      </w:r>
      <w:r w:rsidR="00992874" w:rsidRPr="00992874">
        <w:t>]</w:t>
      </w:r>
      <w:r>
        <w:t>:</w:t>
      </w:r>
    </w:p>
    <w:p w14:paraId="548A4AB1" w14:textId="0C481966" w:rsidR="00026F53" w:rsidRDefault="00026F53" w:rsidP="00082BB6">
      <w:pPr>
        <w:pStyle w:val="a5"/>
        <w:numPr>
          <w:ilvl w:val="0"/>
          <w:numId w:val="7"/>
        </w:numPr>
        <w:ind w:left="0" w:firstLine="1134"/>
      </w:pPr>
      <w:proofErr w:type="spellStart"/>
      <w:r>
        <w:t>Azure</w:t>
      </w:r>
      <w:proofErr w:type="spellEnd"/>
      <w:r>
        <w:t xml:space="preserve"> </w:t>
      </w:r>
      <w:proofErr w:type="spellStart"/>
      <w:r>
        <w:t>HDInsight</w:t>
      </w:r>
      <w:proofErr w:type="spellEnd"/>
      <w:r>
        <w:t xml:space="preserve"> — это управляемая комплексная облачная служба аналитики с открытым кодом, предназначенная для предприятий. С помощью </w:t>
      </w:r>
      <w:proofErr w:type="spellStart"/>
      <w:r>
        <w:t>HDInsight</w:t>
      </w:r>
      <w:proofErr w:type="spellEnd"/>
      <w:r>
        <w:t xml:space="preserve"> можно использовать платформы с открытым кодом, такие как </w:t>
      </w:r>
      <w:proofErr w:type="spellStart"/>
      <w:r>
        <w:t>Apache</w:t>
      </w:r>
      <w:proofErr w:type="spellEnd"/>
      <w:r>
        <w:t xml:space="preserve"> </w:t>
      </w:r>
      <w:proofErr w:type="spellStart"/>
      <w:r>
        <w:t>Spark</w:t>
      </w:r>
      <w:proofErr w:type="spellEnd"/>
      <w:r>
        <w:t xml:space="preserve">, </w:t>
      </w:r>
      <w:proofErr w:type="spellStart"/>
      <w:r>
        <w:t>Apache</w:t>
      </w:r>
      <w:proofErr w:type="spellEnd"/>
      <w:r>
        <w:t xml:space="preserve"> </w:t>
      </w:r>
      <w:proofErr w:type="spellStart"/>
      <w:r>
        <w:t>Hive</w:t>
      </w:r>
      <w:proofErr w:type="spellEnd"/>
      <w:r>
        <w:t xml:space="preserve">, LLAP, </w:t>
      </w:r>
      <w:proofErr w:type="spellStart"/>
      <w:r>
        <w:t>Apache</w:t>
      </w:r>
      <w:proofErr w:type="spellEnd"/>
      <w:r>
        <w:t xml:space="preserve"> </w:t>
      </w:r>
      <w:proofErr w:type="spellStart"/>
      <w:r>
        <w:t>Kafka</w:t>
      </w:r>
      <w:proofErr w:type="spellEnd"/>
      <w:r>
        <w:t xml:space="preserve">, </w:t>
      </w:r>
      <w:proofErr w:type="spellStart"/>
      <w:r>
        <w:t>Hadoop</w:t>
      </w:r>
      <w:proofErr w:type="spellEnd"/>
      <w:r>
        <w:t xml:space="preserve"> и т. д. в среде </w:t>
      </w:r>
      <w:proofErr w:type="spellStart"/>
      <w:r>
        <w:t>Azure</w:t>
      </w:r>
      <w:proofErr w:type="spellEnd"/>
      <w:r>
        <w:t xml:space="preserve">. </w:t>
      </w:r>
      <w:proofErr w:type="spellStart"/>
      <w:r>
        <w:t>Azure</w:t>
      </w:r>
      <w:proofErr w:type="spellEnd"/>
      <w:r>
        <w:t xml:space="preserve"> </w:t>
      </w:r>
      <w:proofErr w:type="spellStart"/>
      <w:r>
        <w:t>HDInsight</w:t>
      </w:r>
      <w:proofErr w:type="spellEnd"/>
      <w:r>
        <w:t xml:space="preserve"> можно применять в различных сценариях обработки больших данных. Это могут быть исторические данные (данные, которые уже собираются и хранятся) или данные в режиме реального времени (данные, которые передаются непосредственно из источника). </w:t>
      </w:r>
    </w:p>
    <w:p w14:paraId="58604044" w14:textId="4CB19B13" w:rsidR="00026F53" w:rsidRDefault="00026F53" w:rsidP="00082BB6">
      <w:pPr>
        <w:pStyle w:val="a5"/>
        <w:numPr>
          <w:ilvl w:val="0"/>
          <w:numId w:val="7"/>
        </w:numPr>
        <w:ind w:left="0" w:firstLine="1134"/>
      </w:pPr>
      <w:proofErr w:type="spellStart"/>
      <w:r>
        <w:t>Data</w:t>
      </w:r>
      <w:proofErr w:type="spellEnd"/>
      <w:r>
        <w:t xml:space="preserve"> </w:t>
      </w:r>
      <w:proofErr w:type="spellStart"/>
      <w:r>
        <w:t>Lake</w:t>
      </w:r>
      <w:proofErr w:type="spellEnd"/>
      <w:r>
        <w:t xml:space="preserve"> </w:t>
      </w:r>
      <w:proofErr w:type="spellStart"/>
      <w:r>
        <w:t>Store</w:t>
      </w:r>
      <w:proofErr w:type="spellEnd"/>
      <w:r>
        <w:t xml:space="preserve"> — это </w:t>
      </w:r>
      <w:proofErr w:type="spellStart"/>
      <w:r>
        <w:t>высокомасштабируемое</w:t>
      </w:r>
      <w:proofErr w:type="spellEnd"/>
      <w:r>
        <w:t xml:space="preserve"> облачное озеро данных, предназначенное для предприятий, создано в соответствии с открытыми стандартами HDFS. В нём отсутствии ограничений на размер данных, есть возможностью выполнять огромное количество параллельных аналитических задач и имеется единая платформа хранения данных. Так же имеется проверка подлинности данных с помощью </w:t>
      </w:r>
      <w:proofErr w:type="spellStart"/>
      <w:r>
        <w:t>Microsoft</w:t>
      </w:r>
      <w:proofErr w:type="spellEnd"/>
      <w:r>
        <w:t xml:space="preserve"> </w:t>
      </w:r>
      <w:proofErr w:type="spellStart"/>
      <w:r>
        <w:t>Entra</w:t>
      </w:r>
      <w:proofErr w:type="spellEnd"/>
      <w:r>
        <w:t xml:space="preserve"> ID и управления доступом на основе ролей.</w:t>
      </w:r>
    </w:p>
    <w:p w14:paraId="7F8E53FB" w14:textId="4B8A655B" w:rsidR="00026F53" w:rsidRDefault="00026F53" w:rsidP="00082BB6">
      <w:pPr>
        <w:pStyle w:val="a5"/>
        <w:numPr>
          <w:ilvl w:val="0"/>
          <w:numId w:val="7"/>
        </w:numPr>
        <w:ind w:left="0" w:firstLine="1134"/>
      </w:pPr>
      <w:proofErr w:type="spellStart"/>
      <w:r>
        <w:t>Data</w:t>
      </w:r>
      <w:proofErr w:type="spellEnd"/>
      <w:r>
        <w:t xml:space="preserve"> </w:t>
      </w:r>
      <w:proofErr w:type="spellStart"/>
      <w:r>
        <w:t>Lake</w:t>
      </w:r>
      <w:proofErr w:type="spellEnd"/>
      <w:r>
        <w:t xml:space="preserve"> </w:t>
      </w:r>
      <w:proofErr w:type="spellStart"/>
      <w:r>
        <w:t>Analytics</w:t>
      </w:r>
      <w:proofErr w:type="spellEnd"/>
      <w:r>
        <w:t xml:space="preserve"> — служба заданий аналитики. Это облачная служба аналитики, в которой можно с легкостью разрабатывать и выполнять программы обработки и программы массовых параллельных операций преобразования данных на U-SQL, R, </w:t>
      </w:r>
      <w:proofErr w:type="spellStart"/>
      <w:r>
        <w:t>Python</w:t>
      </w:r>
      <w:proofErr w:type="spellEnd"/>
      <w:r>
        <w:t xml:space="preserve"> и .NET. В ней нет инфраструктуры, так как нет серверов, виртуальных машин или кластеров, которые нужно ждать, настраивать и которыми нужно управлять. Можно масштабировать вычислительную мощность, измеряемую в единицах </w:t>
      </w:r>
      <w:proofErr w:type="spellStart"/>
      <w:r>
        <w:t>Azure</w:t>
      </w:r>
      <w:proofErr w:type="spellEnd"/>
      <w:r>
        <w:t xml:space="preserve"> </w:t>
      </w:r>
      <w:proofErr w:type="spellStart"/>
      <w:r>
        <w:t>Data</w:t>
      </w:r>
      <w:proofErr w:type="spellEnd"/>
      <w:r>
        <w:t xml:space="preserve"> </w:t>
      </w:r>
      <w:proofErr w:type="spellStart"/>
      <w:r>
        <w:t>Lake</w:t>
      </w:r>
      <w:proofErr w:type="spellEnd"/>
      <w:r>
        <w:t xml:space="preserve"> </w:t>
      </w:r>
      <w:proofErr w:type="spellStart"/>
      <w:r>
        <w:t>Analytics</w:t>
      </w:r>
      <w:proofErr w:type="spellEnd"/>
      <w:r>
        <w:t xml:space="preserve"> (AU). Имеются специальные библиотеки на языке .NET, R и </w:t>
      </w:r>
      <w:proofErr w:type="spellStart"/>
      <w:r>
        <w:t>Python</w:t>
      </w:r>
      <w:proofErr w:type="spellEnd"/>
      <w:r>
        <w:t xml:space="preserve"> с помощью, которых обрабатываются данные.</w:t>
      </w:r>
    </w:p>
    <w:p w14:paraId="3C1427C2" w14:textId="0AEC68A6" w:rsidR="002F127D" w:rsidRPr="002F127D" w:rsidRDefault="002F127D" w:rsidP="00DE0AC9">
      <w:r w:rsidRPr="002F127D">
        <w:t>Исходя из написанного выше, можно выделить следующие значимые отличия</w:t>
      </w:r>
      <w:r w:rsidR="00ED63D7">
        <w:t xml:space="preserve"> разрабатываемой системы</w:t>
      </w:r>
      <w:r w:rsidRPr="002F127D">
        <w:t xml:space="preserve"> от </w:t>
      </w:r>
      <w:r w:rsidR="00FB39A7">
        <w:t>озера данных</w:t>
      </w:r>
      <w:r w:rsidRPr="002F127D">
        <w:t>:</w:t>
      </w:r>
    </w:p>
    <w:p w14:paraId="6C460F39" w14:textId="077A7E5D" w:rsidR="002F127D" w:rsidRPr="00E43F9E" w:rsidRDefault="002F127D" w:rsidP="00082BB6">
      <w:pPr>
        <w:pStyle w:val="a5"/>
        <w:numPr>
          <w:ilvl w:val="0"/>
          <w:numId w:val="6"/>
        </w:numPr>
        <w:ind w:left="0" w:firstLine="1134"/>
      </w:pPr>
      <w:r w:rsidRPr="002F127D">
        <w:lastRenderedPageBreak/>
        <w:t>Данные не хранятся на сервере</w:t>
      </w:r>
      <w:r w:rsidR="00E43F9E" w:rsidRPr="00E43F9E">
        <w:t>;</w:t>
      </w:r>
    </w:p>
    <w:p w14:paraId="56C2DE10" w14:textId="77BFE591" w:rsidR="002F127D" w:rsidRPr="002F127D" w:rsidRDefault="002F127D" w:rsidP="00082BB6">
      <w:pPr>
        <w:pStyle w:val="a5"/>
        <w:numPr>
          <w:ilvl w:val="0"/>
          <w:numId w:val="6"/>
        </w:numPr>
        <w:ind w:left="0" w:firstLine="1134"/>
      </w:pPr>
      <w:r w:rsidRPr="002F127D">
        <w:t>Возможность простого подключить БД уже имеющийся СУБД</w:t>
      </w:r>
    </w:p>
    <w:p w14:paraId="422A89F3" w14:textId="7487D78F" w:rsidR="001A54B0" w:rsidRDefault="002F127D" w:rsidP="00082BB6">
      <w:pPr>
        <w:pStyle w:val="a5"/>
        <w:numPr>
          <w:ilvl w:val="0"/>
          <w:numId w:val="6"/>
        </w:numPr>
        <w:ind w:left="0" w:firstLine="1134"/>
      </w:pPr>
      <w:r w:rsidRPr="002F127D">
        <w:t>Формат доступа к данным и возможность их редактирование с ограничениями используемых СУБД</w:t>
      </w:r>
      <w:r w:rsidR="00E43F9E" w:rsidRPr="00E43F9E">
        <w:t>.</w:t>
      </w:r>
    </w:p>
    <w:p w14:paraId="1C2F03CC" w14:textId="0498EC59" w:rsidR="00721972" w:rsidRDefault="001A54B0" w:rsidP="001A54B0">
      <w:pPr>
        <w:spacing w:after="160" w:line="259" w:lineRule="auto"/>
        <w:ind w:firstLine="0"/>
        <w:jc w:val="left"/>
      </w:pPr>
      <w:r>
        <w:br w:type="page"/>
      </w:r>
    </w:p>
    <w:p w14:paraId="2CDBF773" w14:textId="7DF57C0F" w:rsidR="00420C40" w:rsidRPr="00420C40" w:rsidRDefault="00420C40" w:rsidP="00EB142D">
      <w:pPr>
        <w:pStyle w:val="10"/>
        <w:rPr>
          <w:rFonts w:eastAsia="Times New Roman"/>
          <w:lang w:eastAsia="ru-RU"/>
        </w:rPr>
      </w:pPr>
      <w:bookmarkStart w:id="33" w:name="_Toc199180283"/>
      <w:r>
        <w:rPr>
          <w:rFonts w:eastAsia="Times New Roman"/>
          <w:lang w:eastAsia="ru-RU"/>
        </w:rPr>
        <w:lastRenderedPageBreak/>
        <w:t xml:space="preserve">3. </w:t>
      </w:r>
      <w:r w:rsidR="00FC0A02" w:rsidRPr="00FC0A02">
        <w:rPr>
          <w:rFonts w:eastAsia="Times New Roman"/>
          <w:lang w:eastAsia="ru-RU"/>
        </w:rPr>
        <w:t>ГРУППЫ МЕТОДОВ ВЗАИМОДЕЙСТВИЯ РАЗЛИЧНЫ</w:t>
      </w:r>
      <w:r w:rsidR="004B7245">
        <w:rPr>
          <w:rFonts w:eastAsia="Times New Roman"/>
          <w:lang w:eastAsia="ru-RU"/>
        </w:rPr>
        <w:t>Х</w:t>
      </w:r>
      <w:r w:rsidR="00C65837">
        <w:rPr>
          <w:rFonts w:eastAsia="Times New Roman"/>
          <w:lang w:eastAsia="ru-RU"/>
        </w:rPr>
        <w:t xml:space="preserve"> </w:t>
      </w:r>
      <w:r w:rsidR="00FC0A02" w:rsidRPr="00FC0A02">
        <w:rPr>
          <w:rFonts w:eastAsia="Times New Roman"/>
          <w:lang w:eastAsia="ru-RU"/>
        </w:rPr>
        <w:t>СУБД</w:t>
      </w:r>
      <w:bookmarkEnd w:id="33"/>
    </w:p>
    <w:p w14:paraId="27296429" w14:textId="77777777" w:rsidR="009864BE" w:rsidRPr="00420C40" w:rsidRDefault="009864BE" w:rsidP="009864BE">
      <w:pPr>
        <w:pStyle w:val="2"/>
        <w:rPr>
          <w:rFonts w:eastAsia="Times New Roman"/>
        </w:rPr>
      </w:pPr>
      <w:bookmarkStart w:id="34" w:name="_Toc197370639"/>
      <w:bookmarkStart w:id="35" w:name="_Hlk196903931"/>
      <w:bookmarkStart w:id="36" w:name="_Toc199180284"/>
      <w:r>
        <w:rPr>
          <w:rFonts w:eastAsia="Times New Roman"/>
        </w:rPr>
        <w:t xml:space="preserve">3.1 </w:t>
      </w:r>
      <w:r w:rsidRPr="00420C40">
        <w:rPr>
          <w:rFonts w:eastAsia="Times New Roman"/>
        </w:rPr>
        <w:t>Узконаправленные системы</w:t>
      </w:r>
      <w:bookmarkEnd w:id="34"/>
      <w:bookmarkEnd w:id="36"/>
    </w:p>
    <w:p w14:paraId="07F96595" w14:textId="24B67829" w:rsidR="00420C40" w:rsidRDefault="00420C40" w:rsidP="00EB142D">
      <w:pPr>
        <w:pStyle w:val="3"/>
        <w:rPr>
          <w:rFonts w:eastAsia="Times New Roman"/>
        </w:rPr>
      </w:pPr>
      <w:bookmarkStart w:id="37" w:name="_Toc196906518"/>
      <w:bookmarkStart w:id="38" w:name="_Toc197279176"/>
      <w:bookmarkStart w:id="39" w:name="_Toc197370640"/>
      <w:bookmarkStart w:id="40" w:name="_Toc199180285"/>
      <w:bookmarkEnd w:id="35"/>
      <w:r>
        <w:rPr>
          <w:rFonts w:eastAsia="Times New Roman"/>
        </w:rPr>
        <w:t xml:space="preserve">3.1.1 </w:t>
      </w:r>
      <w:proofErr w:type="spellStart"/>
      <w:r w:rsidRPr="00420C40">
        <w:rPr>
          <w:rFonts w:eastAsia="Times New Roman"/>
        </w:rPr>
        <w:t>DiscoveryLink</w:t>
      </w:r>
      <w:bookmarkEnd w:id="37"/>
      <w:bookmarkEnd w:id="38"/>
      <w:bookmarkEnd w:id="39"/>
      <w:bookmarkEnd w:id="40"/>
      <w:proofErr w:type="spellEnd"/>
    </w:p>
    <w:p w14:paraId="1A1802FD" w14:textId="77777777" w:rsidR="002C5A64" w:rsidRDefault="002C5A64" w:rsidP="002C5A64">
      <w:r>
        <w:t>Проблема взаимодействия между различными СУБД и БД существует уже давно [28]. Далее представлены некоторые способы её решения, поделённые на группы.</w:t>
      </w:r>
    </w:p>
    <w:p w14:paraId="072C81FB" w14:textId="2637676C" w:rsidR="002C5A64" w:rsidRPr="002C5A64" w:rsidRDefault="002C5A64" w:rsidP="002C5A64">
      <w:r>
        <w:t>В данной группе системы специально создаются системы, которые предназначены для решения проблемы в конкретной среде. Примеры таких систем представлены далее.</w:t>
      </w:r>
    </w:p>
    <w:p w14:paraId="05BACC3E" w14:textId="1E2C07DD"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Общая архитектура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является общей для многих гетерогенных систем баз данных, включая TSIMMIS, DISCO, </w:t>
      </w:r>
      <w:proofErr w:type="spellStart"/>
      <w:r w:rsidRPr="00420C40">
        <w:rPr>
          <w:rFonts w:eastAsia="Times New Roman" w:cs="Times New Roman"/>
          <w:szCs w:val="24"/>
          <w:lang w:eastAsia="ru-RU"/>
        </w:rPr>
        <w:t>Pegasus</w:t>
      </w:r>
      <w:proofErr w:type="spellEnd"/>
      <w:r w:rsidRPr="00420C40">
        <w:rPr>
          <w:rFonts w:eastAsia="Times New Roman" w:cs="Times New Roman"/>
          <w:szCs w:val="24"/>
          <w:lang w:eastAsia="ru-RU"/>
        </w:rPr>
        <w:t xml:space="preserve">, DIOM, HERMES и </w:t>
      </w:r>
      <w:proofErr w:type="spellStart"/>
      <w:r w:rsidRPr="00420C40">
        <w:rPr>
          <w:rFonts w:eastAsia="Times New Roman" w:cs="Times New Roman"/>
          <w:szCs w:val="24"/>
          <w:lang w:eastAsia="ru-RU"/>
        </w:rPr>
        <w:t>Garlic</w:t>
      </w:r>
      <w:proofErr w:type="spellEnd"/>
      <w:r w:rsidRPr="00420C40">
        <w:rPr>
          <w:rFonts w:eastAsia="Times New Roman" w:cs="Times New Roman"/>
          <w:szCs w:val="24"/>
          <w:lang w:eastAsia="ru-RU"/>
        </w:rPr>
        <w:t xml:space="preserve">. Приложения подключаются к серверу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с помощью любого из множества стандартных клиентских интерфейсов базы данных, таких как </w:t>
      </w:r>
      <w:proofErr w:type="spellStart"/>
      <w:r w:rsidRPr="00420C40">
        <w:rPr>
          <w:rFonts w:eastAsia="Times New Roman" w:cs="Times New Roman"/>
          <w:szCs w:val="24"/>
          <w:lang w:eastAsia="ru-RU"/>
        </w:rPr>
        <w:t>OpenDatabase</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Connectivity</w:t>
      </w:r>
      <w:proofErr w:type="spellEnd"/>
      <w:r w:rsidRPr="00420C40">
        <w:rPr>
          <w:rFonts w:eastAsia="Times New Roman" w:cs="Times New Roman"/>
          <w:szCs w:val="24"/>
          <w:lang w:eastAsia="ru-RU"/>
        </w:rPr>
        <w:t xml:space="preserve"> (ODBC) или </w:t>
      </w:r>
      <w:proofErr w:type="spellStart"/>
      <w:r w:rsidRPr="00420C40">
        <w:rPr>
          <w:rFonts w:eastAsia="Times New Roman" w:cs="Times New Roman"/>
          <w:szCs w:val="24"/>
          <w:lang w:eastAsia="ru-RU"/>
        </w:rPr>
        <w:t>Java</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DatabaseConnectivity</w:t>
      </w:r>
      <w:proofErr w:type="spellEnd"/>
      <w:r w:rsidRPr="00420C40">
        <w:rPr>
          <w:rFonts w:eastAsia="Times New Roman" w:cs="Times New Roman"/>
          <w:szCs w:val="24"/>
          <w:lang w:eastAsia="ru-RU"/>
        </w:rPr>
        <w:t xml:space="preserve"> (JDBC**), и отправляют запросы в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w:t>
      </w:r>
      <w:r w:rsidR="0059589F">
        <w:rPr>
          <w:rFonts w:eastAsia="Times New Roman" w:cs="Times New Roman"/>
          <w:szCs w:val="24"/>
          <w:lang w:eastAsia="ru-RU"/>
        </w:rPr>
        <w:t>на</w:t>
      </w:r>
      <w:r w:rsidRPr="00420C40">
        <w:rPr>
          <w:rFonts w:eastAsia="Times New Roman" w:cs="Times New Roman"/>
          <w:szCs w:val="24"/>
          <w:lang w:eastAsia="ru-RU"/>
        </w:rPr>
        <w:t xml:space="preserve"> стандартном </w:t>
      </w:r>
      <w:r w:rsidR="00D20988">
        <w:rPr>
          <w:rFonts w:eastAsia="Times New Roman" w:cs="Times New Roman"/>
          <w:szCs w:val="24"/>
          <w:lang w:eastAsia="ru-RU"/>
        </w:rPr>
        <w:t xml:space="preserve">языке </w:t>
      </w:r>
      <w:r w:rsidRPr="00420C40">
        <w:rPr>
          <w:rFonts w:eastAsia="Times New Roman" w:cs="Times New Roman"/>
          <w:szCs w:val="24"/>
          <w:lang w:eastAsia="ru-RU"/>
        </w:rPr>
        <w:t xml:space="preserve">SQL. Информация, необходимая для ответа на запрос, поступает из одного или нескольких источников данных, которые были идентифицированы в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через процесс, называемый регистрацией. Источники данных, представляющие интерес для наук о жизни, варьируются от простых файлов данных до сложных доменно-специфичных систем, которые не только хранят данные, но и включают специализированные алгоритмы для поиска или обработки данных. Возможность использования этих специализированных возможностей не должна быть утеряна при доступе к данным через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w:t>
      </w:r>
    </w:p>
    <w:p w14:paraId="6A3A0D99"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Когда приложение отправляет запрос на сервер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сервер определяет соответствующие источники данных и разрабатывает план выполнения запроса для получения запрошенных данных. План обычно </w:t>
      </w:r>
      <w:r w:rsidRPr="00420C40">
        <w:rPr>
          <w:rFonts w:eastAsia="Times New Roman" w:cs="Times New Roman"/>
          <w:szCs w:val="24"/>
          <w:lang w:eastAsia="ru-RU"/>
        </w:rPr>
        <w:lastRenderedPageBreak/>
        <w:t xml:space="preserve">разбивает исходный запрос на фрагменты, которые представляют работу, которая должна быть делегирована отдельным источникам данных, плюс дополнительную обработку, которая должна быть выполнена сервером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для дальнейшей фильтрации, агрегации или слияния данных. Способность сервера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дополнительно обрабатывать данные, полученные из источников, позволяет приложениям использовать всю мощь языка SQL, даже если часть запрашиваемой ими информации поступает из источников данных с небольшими или отсутствующими собственными возможностями обработки запросов, такими как файлы. Сервер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взаимодействует с источником данных с помощью оболочки, программного модуля, адаптированного для определенного семейства источников данных. Оболочка для источника данных отвечает за четыре задачи:</w:t>
      </w:r>
    </w:p>
    <w:p w14:paraId="50288913" w14:textId="77777777" w:rsidR="00420C40" w:rsidRPr="00420C40" w:rsidRDefault="00420C40" w:rsidP="00082BB6">
      <w:pPr>
        <w:widowControl w:val="0"/>
        <w:numPr>
          <w:ilvl w:val="0"/>
          <w:numId w:val="16"/>
        </w:numPr>
        <w:ind w:left="0" w:firstLine="1134"/>
        <w:contextualSpacing/>
        <w:rPr>
          <w:rFonts w:eastAsia="Times New Roman" w:cs="Times New Roman"/>
          <w:szCs w:val="24"/>
          <w:lang w:eastAsia="ru-RU"/>
        </w:rPr>
      </w:pPr>
      <w:r w:rsidRPr="00420C40">
        <w:rPr>
          <w:rFonts w:eastAsia="Times New Roman" w:cs="Times New Roman"/>
          <w:szCs w:val="24"/>
          <w:lang w:eastAsia="ru-RU"/>
        </w:rPr>
        <w:t xml:space="preserve">Отображение информации, хранящейся в источнике данных, в реляционную модель данных </w:t>
      </w:r>
      <w:proofErr w:type="spellStart"/>
      <w:r w:rsidRPr="00420C40">
        <w:rPr>
          <w:rFonts w:eastAsia="Times New Roman" w:cs="Times New Roman"/>
          <w:szCs w:val="24"/>
          <w:lang w:eastAsia="ru-RU"/>
        </w:rPr>
        <w:t>DiscoveryLink</w:t>
      </w:r>
      <w:proofErr w:type="spellEnd"/>
    </w:p>
    <w:p w14:paraId="3E1F8202" w14:textId="77777777" w:rsidR="00420C40" w:rsidRPr="00420C40" w:rsidRDefault="00420C40" w:rsidP="00082BB6">
      <w:pPr>
        <w:widowControl w:val="0"/>
        <w:numPr>
          <w:ilvl w:val="0"/>
          <w:numId w:val="16"/>
        </w:numPr>
        <w:ind w:left="0" w:firstLine="1134"/>
        <w:contextualSpacing/>
        <w:rPr>
          <w:rFonts w:eastAsia="Times New Roman" w:cs="Times New Roman"/>
          <w:szCs w:val="24"/>
          <w:lang w:eastAsia="ru-RU"/>
        </w:rPr>
      </w:pPr>
      <w:r w:rsidRPr="00420C40">
        <w:rPr>
          <w:rFonts w:eastAsia="Times New Roman" w:cs="Times New Roman"/>
          <w:szCs w:val="24"/>
          <w:lang w:eastAsia="ru-RU"/>
        </w:rPr>
        <w:t xml:space="preserve">Информирование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о возможностях обработки запросов источников данных</w:t>
      </w:r>
    </w:p>
    <w:p w14:paraId="59CB53FA" w14:textId="77777777" w:rsidR="00420C40" w:rsidRPr="00420C40" w:rsidRDefault="00420C40" w:rsidP="00082BB6">
      <w:pPr>
        <w:widowControl w:val="0"/>
        <w:numPr>
          <w:ilvl w:val="0"/>
          <w:numId w:val="16"/>
        </w:numPr>
        <w:ind w:left="0" w:firstLine="1134"/>
        <w:contextualSpacing/>
        <w:rPr>
          <w:rFonts w:eastAsia="Times New Roman" w:cs="Times New Roman"/>
          <w:szCs w:val="24"/>
          <w:lang w:eastAsia="ru-RU"/>
        </w:rPr>
      </w:pPr>
      <w:r w:rsidRPr="00420C40">
        <w:rPr>
          <w:rFonts w:eastAsia="Times New Roman" w:cs="Times New Roman"/>
          <w:szCs w:val="24"/>
          <w:lang w:eastAsia="ru-RU"/>
        </w:rPr>
        <w:t>Отображение фрагментов запроса, отправленных в оболочку, в запросы, которые могут быть обработаны с использованием собственного языка запросов или программного интерфейса источника данных</w:t>
      </w:r>
    </w:p>
    <w:p w14:paraId="68618212" w14:textId="77777777" w:rsidR="00420C40" w:rsidRPr="00420C40" w:rsidRDefault="00420C40" w:rsidP="00082BB6">
      <w:pPr>
        <w:widowControl w:val="0"/>
        <w:numPr>
          <w:ilvl w:val="0"/>
          <w:numId w:val="16"/>
        </w:numPr>
        <w:ind w:left="0" w:firstLine="1134"/>
        <w:contextualSpacing/>
        <w:rPr>
          <w:rFonts w:eastAsia="Times New Roman" w:cs="Times New Roman"/>
          <w:szCs w:val="24"/>
          <w:lang w:eastAsia="ru-RU"/>
        </w:rPr>
      </w:pPr>
      <w:r w:rsidRPr="00420C40">
        <w:rPr>
          <w:rFonts w:eastAsia="Times New Roman" w:cs="Times New Roman"/>
          <w:szCs w:val="24"/>
          <w:lang w:eastAsia="ru-RU"/>
        </w:rPr>
        <w:t>Выдача таких запросов и возврат результатов после их выполнения</w:t>
      </w:r>
    </w:p>
    <w:p w14:paraId="7BA315C2" w14:textId="77777777" w:rsidR="000348D6"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Поскольку оболочки являются ключом к расширяемости в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одной из основных целей для архитектуры </w:t>
      </w:r>
      <w:proofErr w:type="spellStart"/>
      <w:r w:rsidRPr="00420C40">
        <w:rPr>
          <w:rFonts w:eastAsia="Times New Roman" w:cs="Times New Roman"/>
          <w:szCs w:val="24"/>
          <w:lang w:eastAsia="ru-RU"/>
        </w:rPr>
        <w:t>wrapper</w:t>
      </w:r>
      <w:proofErr w:type="spellEnd"/>
      <w:r w:rsidRPr="00420C40">
        <w:rPr>
          <w:rFonts w:eastAsia="Times New Roman" w:cs="Times New Roman"/>
          <w:szCs w:val="24"/>
          <w:lang w:eastAsia="ru-RU"/>
        </w:rPr>
        <w:t xml:space="preserve"> было обеспечение реализации оболочек для максимально широкого спектра источников данных с минимальными усилиями. Чтобы сделать диапазон источников данных, к которым можно получить доступ с помощью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максимально широким, требуется только, чтобы источник данных (или приложение) имел некоторую форму программного интерфейса, который может отвечать на запросы и, как минимум, мог возвращать неотфильтрованные данные, смоделированные как строки таблицы. Автору оболочки не нужно реализовывать стандартный интерфейс запроса, который может быть слишком </w:t>
      </w:r>
      <w:r w:rsidRPr="00420C40">
        <w:rPr>
          <w:rFonts w:eastAsia="Times New Roman" w:cs="Times New Roman"/>
          <w:szCs w:val="24"/>
          <w:lang w:eastAsia="ru-RU"/>
        </w:rPr>
        <w:lastRenderedPageBreak/>
        <w:t xml:space="preserve">высокоуровневым или слишком низкоуровневым для базового источника данных. Вместо этого оболочка предоставляет информацию о возможностях обработки запросов источника данных и специализированных средствах поиска серверу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который динамически определяет, какую часть данного запроса источник данных способен обработать. Этот подход позволяет быстро создавать оболочки для простых источников данных, сохраняя при этом возможность использовать уникальные возможности обработки запросов нетрадиционных источников данных, таких как поисковые системы для химических структур или изображений. Оболочка может быть написана с минимальным знанием внутренней структуры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В результате стоимость написания базовой оболочки невелика. Оболочка, которая просто делает данные из нового источника доступными для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не пытаясь использовать большую часть собственных возможностей обработки запросов источника данных, может быть написана за считанные дни.</w:t>
      </w:r>
    </w:p>
    <w:p w14:paraId="2BB9C19F" w14:textId="77777777" w:rsidR="000348D6"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Поскольку сервер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может компенсировать отсутствующую функциональность в источниках данных, даже этот вид простой оболочки позволяет приложениям применять всю мощь SQL для извлечения новых данных и интеграции данных с информацией из других источников, хотя, возможно, и с производительностью ниже оптимальной. После написания базовой оболочки ее можно постепенно улучшать, чтобы использовать больше возможностей обработки запросов источника данных, что приводит к повышению производительности и повышению функциональности, поскольку раскрываются специализированные алгоритмы поиска или другие новые возможности обработки запросов источника данных.</w:t>
      </w:r>
    </w:p>
    <w:p w14:paraId="7FC7EE16" w14:textId="28CE8570"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Оболочка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 это программа на языке C</w:t>
      </w:r>
      <w:r w:rsidRPr="00420C40">
        <w:rPr>
          <w:rFonts w:ascii="Cambria Math" w:eastAsia="Times New Roman" w:hAnsi="Cambria Math" w:cs="Cambria Math"/>
          <w:szCs w:val="24"/>
          <w:lang w:eastAsia="ru-RU"/>
        </w:rPr>
        <w:t>++</w:t>
      </w:r>
      <w:r w:rsidRPr="00420C40">
        <w:rPr>
          <w:rFonts w:eastAsia="Times New Roman" w:cs="Times New Roman"/>
          <w:szCs w:val="24"/>
          <w:lang w:eastAsia="ru-RU"/>
        </w:rPr>
        <w:t xml:space="preserve">, упакованная как общая библиотека, которая может динамически загружаться сервером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при необходимости. Обычно одна оболочка способна получать доступ к нескольким источникам данных, если они используют общий или похожий интерфейс прикладного программирования (API). Это происходит потому, что оболочка не кодирует информацию о схеме, используемой в </w:t>
      </w:r>
      <w:r w:rsidRPr="00420C40">
        <w:rPr>
          <w:rFonts w:eastAsia="Times New Roman" w:cs="Times New Roman"/>
          <w:szCs w:val="24"/>
          <w:lang w:eastAsia="ru-RU"/>
        </w:rPr>
        <w:lastRenderedPageBreak/>
        <w:t xml:space="preserve">источнике данных. Таким образом, схемы могут развиваться без необходимости внесения изменений в оболочку, пока API источника остается неизменным. Например, оболочка </w:t>
      </w:r>
      <w:proofErr w:type="spellStart"/>
      <w:r w:rsidRPr="00420C40">
        <w:rPr>
          <w:rFonts w:eastAsia="Times New Roman" w:cs="Times New Roman"/>
          <w:szCs w:val="24"/>
          <w:lang w:eastAsia="ru-RU"/>
        </w:rPr>
        <w:t>Oracle</w:t>
      </w:r>
      <w:proofErr w:type="spellEnd"/>
      <w:r w:rsidRPr="00420C40">
        <w:rPr>
          <w:rFonts w:eastAsia="Times New Roman" w:cs="Times New Roman"/>
          <w:szCs w:val="24"/>
          <w:lang w:eastAsia="ru-RU"/>
        </w:rPr>
        <w:t xml:space="preserve">, предоставляемая </w:t>
      </w:r>
      <w:proofErr w:type="spellStart"/>
      <w:r w:rsidRPr="00420C40">
        <w:rPr>
          <w:rFonts w:eastAsia="Times New Roman" w:cs="Times New Roman"/>
          <w:szCs w:val="24"/>
          <w:lang w:eastAsia="ru-RU"/>
        </w:rPr>
        <w:t>DiscoveryLink</w:t>
      </w:r>
      <w:proofErr w:type="spellEnd"/>
      <w:r w:rsidRPr="00420C40">
        <w:rPr>
          <w:rFonts w:eastAsia="Times New Roman" w:cs="Times New Roman"/>
          <w:szCs w:val="24"/>
          <w:lang w:eastAsia="ru-RU"/>
        </w:rPr>
        <w:t xml:space="preserve">, может использоваться для доступа к любому количеству баз данных </w:t>
      </w:r>
      <w:proofErr w:type="spellStart"/>
      <w:r w:rsidRPr="00420C40">
        <w:rPr>
          <w:rFonts w:eastAsia="Times New Roman" w:cs="Times New Roman"/>
          <w:szCs w:val="24"/>
          <w:lang w:eastAsia="ru-RU"/>
        </w:rPr>
        <w:t>Oracle</w:t>
      </w:r>
      <w:proofErr w:type="spellEnd"/>
      <w:r w:rsidRPr="00420C40">
        <w:rPr>
          <w:rFonts w:eastAsia="Times New Roman" w:cs="Times New Roman"/>
          <w:szCs w:val="24"/>
          <w:lang w:eastAsia="ru-RU"/>
        </w:rPr>
        <w:t>, каждая из которых имеет свою схему</w:t>
      </w:r>
      <w:r w:rsidR="000348D6">
        <w:rPr>
          <w:rFonts w:eastAsia="Times New Roman" w:cs="Times New Roman"/>
          <w:szCs w:val="24"/>
          <w:lang w:eastAsia="ru-RU"/>
        </w:rPr>
        <w:t xml:space="preserve"> </w:t>
      </w:r>
      <w:r w:rsidRPr="00420C40">
        <w:rPr>
          <w:rFonts w:eastAsia="Times New Roman" w:cs="Times New Roman"/>
          <w:szCs w:val="24"/>
          <w:lang w:eastAsia="ru-RU"/>
        </w:rPr>
        <w:t>[</w:t>
      </w:r>
      <w:r>
        <w:rPr>
          <w:rFonts w:eastAsia="Times New Roman" w:cs="Times New Roman"/>
          <w:szCs w:val="24"/>
          <w:lang w:eastAsia="ru-RU"/>
        </w:rPr>
        <w:t>6</w:t>
      </w:r>
      <w:r w:rsidRPr="00420C40">
        <w:rPr>
          <w:rFonts w:eastAsia="Times New Roman" w:cs="Times New Roman"/>
          <w:szCs w:val="24"/>
          <w:lang w:eastAsia="ru-RU"/>
        </w:rPr>
        <w:t>].</w:t>
      </w:r>
    </w:p>
    <w:p w14:paraId="3405C45E" w14:textId="68C7738F" w:rsidR="00420C40" w:rsidRPr="00420C40" w:rsidRDefault="00EB142D" w:rsidP="00EB142D">
      <w:pPr>
        <w:pStyle w:val="2"/>
        <w:rPr>
          <w:rFonts w:eastAsia="Times New Roman"/>
        </w:rPr>
      </w:pPr>
      <w:bookmarkStart w:id="41" w:name="_Toc196906521"/>
      <w:bookmarkStart w:id="42" w:name="_Toc197279179"/>
      <w:bookmarkStart w:id="43" w:name="_Toc197370641"/>
      <w:bookmarkStart w:id="44" w:name="_Toc199180286"/>
      <w:r>
        <w:rPr>
          <w:rFonts w:eastAsia="Times New Roman"/>
        </w:rPr>
        <w:t xml:space="preserve">3.2 </w:t>
      </w:r>
      <w:r w:rsidR="00420C40" w:rsidRPr="00420C40">
        <w:rPr>
          <w:rFonts w:eastAsia="Times New Roman"/>
        </w:rPr>
        <w:t>Ручная интеграция СУБД</w:t>
      </w:r>
      <w:bookmarkEnd w:id="41"/>
      <w:bookmarkEnd w:id="42"/>
      <w:bookmarkEnd w:id="43"/>
      <w:bookmarkEnd w:id="44"/>
    </w:p>
    <w:p w14:paraId="4A00EEF6" w14:textId="64DCCA65" w:rsidR="00420C40" w:rsidRPr="00037A0D" w:rsidRDefault="00EB142D" w:rsidP="00EB142D">
      <w:pPr>
        <w:pStyle w:val="3"/>
        <w:rPr>
          <w:rFonts w:eastAsia="Times New Roman"/>
        </w:rPr>
      </w:pPr>
      <w:bookmarkStart w:id="45" w:name="_Toc197370642"/>
      <w:bookmarkStart w:id="46" w:name="_Toc199180287"/>
      <w:r>
        <w:rPr>
          <w:rFonts w:eastAsia="Times New Roman"/>
        </w:rPr>
        <w:t xml:space="preserve">3.2.1 </w:t>
      </w:r>
      <w:r w:rsidR="00420C40" w:rsidRPr="00420C40">
        <w:rPr>
          <w:rFonts w:eastAsia="Times New Roman"/>
        </w:rPr>
        <w:t xml:space="preserve">Интеграция через </w:t>
      </w:r>
      <w:r w:rsidR="00420C40" w:rsidRPr="00420C40">
        <w:rPr>
          <w:rFonts w:eastAsia="Times New Roman"/>
          <w:lang w:val="en-US"/>
        </w:rPr>
        <w:t>Wrapper</w:t>
      </w:r>
      <w:bookmarkEnd w:id="45"/>
      <w:bookmarkEnd w:id="46"/>
    </w:p>
    <w:p w14:paraId="5C9228ED" w14:textId="27023E89" w:rsidR="00B915CC" w:rsidRPr="00420C40" w:rsidRDefault="00B915CC" w:rsidP="00B915CC">
      <w:pPr>
        <w:widowControl w:val="0"/>
        <w:rPr>
          <w:rFonts w:eastAsia="Times New Roman" w:cs="Times New Roman"/>
          <w:szCs w:val="24"/>
          <w:lang w:eastAsia="ru-RU"/>
        </w:rPr>
      </w:pPr>
      <w:r w:rsidRPr="00420C40">
        <w:rPr>
          <w:rFonts w:eastAsia="Times New Roman" w:cs="Times New Roman"/>
          <w:szCs w:val="24"/>
          <w:lang w:eastAsia="ru-RU"/>
        </w:rPr>
        <w:t xml:space="preserve">Данная группа пытается </w:t>
      </w:r>
      <w:r>
        <w:rPr>
          <w:rFonts w:eastAsia="Times New Roman" w:cs="Times New Roman"/>
          <w:szCs w:val="24"/>
          <w:lang w:eastAsia="ru-RU"/>
        </w:rPr>
        <w:t xml:space="preserve">вручную </w:t>
      </w:r>
      <w:r w:rsidRPr="00420C40">
        <w:rPr>
          <w:rFonts w:eastAsia="Times New Roman" w:cs="Times New Roman"/>
          <w:szCs w:val="24"/>
          <w:lang w:eastAsia="ru-RU"/>
        </w:rPr>
        <w:t>объединить несколько разных СУБД.</w:t>
      </w:r>
      <w:r w:rsidR="00A21795">
        <w:rPr>
          <w:rFonts w:eastAsia="Times New Roman" w:cs="Times New Roman"/>
          <w:szCs w:val="24"/>
          <w:lang w:eastAsia="ru-RU"/>
        </w:rPr>
        <w:t xml:space="preserve"> Для этого имеется несколько подходов.</w:t>
      </w:r>
    </w:p>
    <w:p w14:paraId="20DC2C76" w14:textId="37BD3D59"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Первый подход. Первым и обязательным условием является выбор СУБД для проектируемой гетерогенной системы баз данных. Этот выбор показывает решающее влияние на последующие процессы разработки и оценки систем для объединения данных SQL и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xml:space="preserve">. </w:t>
      </w:r>
      <w:r w:rsidR="004C1F38">
        <w:rPr>
          <w:rFonts w:eastAsia="Times New Roman" w:cs="Times New Roman"/>
          <w:szCs w:val="24"/>
          <w:lang w:eastAsia="ru-RU"/>
        </w:rPr>
        <w:t>Например, в</w:t>
      </w:r>
      <w:r w:rsidRPr="00420C40">
        <w:rPr>
          <w:rFonts w:eastAsia="Times New Roman" w:cs="Times New Roman"/>
          <w:szCs w:val="24"/>
          <w:lang w:eastAsia="ru-RU"/>
        </w:rPr>
        <w:t xml:space="preserve"> качестве СУБД SQL </w:t>
      </w:r>
      <w:r w:rsidR="004C1F38">
        <w:rPr>
          <w:rFonts w:eastAsia="Times New Roman" w:cs="Times New Roman"/>
          <w:szCs w:val="24"/>
          <w:lang w:eastAsia="ru-RU"/>
        </w:rPr>
        <w:t>можно</w:t>
      </w:r>
      <w:r w:rsidRPr="00420C40">
        <w:rPr>
          <w:rFonts w:eastAsia="Times New Roman" w:cs="Times New Roman"/>
          <w:szCs w:val="24"/>
          <w:lang w:eastAsia="ru-RU"/>
        </w:rPr>
        <w:t xml:space="preserve"> выбра</w:t>
      </w:r>
      <w:r w:rsidR="004C1F38">
        <w:rPr>
          <w:rFonts w:eastAsia="Times New Roman" w:cs="Times New Roman"/>
          <w:szCs w:val="24"/>
          <w:lang w:eastAsia="ru-RU"/>
        </w:rPr>
        <w:t>ть</w:t>
      </w:r>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 это объектно-реляционная система на основе данных с открытым исходным кодом, которая использует расширяемый язык SQL в сочетании с некоторыми функциями, которые позволяют безопасно хранить и масштабировать сложные рабочие данные. К основным преимуществам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можно отнести высокую степень развития: в этой СУБД есть поддержка главных объектов и их поведений, включая типы данных, операции, функции, индексы и домены. По этой причине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можно назвать действительно гибким. Кроме того, эта СУБД предоставляет возможность создавать, хранить и использовать сложные структуры данных. Также стоит отметить, что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поддерживает вложенные и составные конструкции, которые не применяются и основаны на существующих стандартных реляционных базах данных. В качестве </w:t>
      </w:r>
      <w:proofErr w:type="spellStart"/>
      <w:r w:rsidRPr="00420C40">
        <w:rPr>
          <w:rFonts w:eastAsia="Times New Roman" w:cs="Times New Roman"/>
          <w:szCs w:val="24"/>
          <w:lang w:eastAsia="ru-RU"/>
        </w:rPr>
        <w:t>нереляционной</w:t>
      </w:r>
      <w:proofErr w:type="spellEnd"/>
      <w:r w:rsidRPr="00420C40">
        <w:rPr>
          <w:rFonts w:eastAsia="Times New Roman" w:cs="Times New Roman"/>
          <w:szCs w:val="24"/>
          <w:lang w:eastAsia="ru-RU"/>
        </w:rPr>
        <w:t xml:space="preserve"> СУБД </w:t>
      </w:r>
      <w:r w:rsidR="00790AA1">
        <w:rPr>
          <w:rFonts w:eastAsia="Times New Roman" w:cs="Times New Roman"/>
          <w:szCs w:val="24"/>
          <w:lang w:eastAsia="ru-RU"/>
        </w:rPr>
        <w:t>можно</w:t>
      </w:r>
      <w:r w:rsidRPr="00420C40">
        <w:rPr>
          <w:rFonts w:eastAsia="Times New Roman" w:cs="Times New Roman"/>
          <w:szCs w:val="24"/>
          <w:lang w:eastAsia="ru-RU"/>
        </w:rPr>
        <w:t xml:space="preserve"> выбра</w:t>
      </w:r>
      <w:r w:rsidR="00790AA1">
        <w:rPr>
          <w:rFonts w:eastAsia="Times New Roman" w:cs="Times New Roman"/>
          <w:szCs w:val="24"/>
          <w:lang w:eastAsia="ru-RU"/>
        </w:rPr>
        <w:t>ть</w:t>
      </w:r>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xml:space="preserve"> — система управления базами данных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xml:space="preserve">, которая набирает всю большую популярность на рынке и выделяет среди конкурентов своей технологией масштабировать потребление. К преимуществам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xml:space="preserve"> можно отнести гибкость, масштабируемость, доступность и высокую </w:t>
      </w:r>
      <w:r w:rsidRPr="00420C40">
        <w:rPr>
          <w:rFonts w:eastAsia="Times New Roman" w:cs="Times New Roman"/>
          <w:szCs w:val="24"/>
          <w:lang w:eastAsia="ru-RU"/>
        </w:rPr>
        <w:lastRenderedPageBreak/>
        <w:t>производительность.</w:t>
      </w:r>
    </w:p>
    <w:p w14:paraId="39A25D38"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При проектировании базы данных для управления проектами необходимо учитывать множество аспектов, связанных с проектами управления. Следует учитывать, что разрабатываемая система может использовать команды, которые могут входить в состав различных отдельных компаний, а также просто обычных людей, некоторые из которых разделились в команде для разработки продукта.</w:t>
      </w:r>
    </w:p>
    <w:p w14:paraId="24DF0995"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В проектах часто могут использоваться различные факторы, основанные на различных типах баз данных. Причин для такого подключения может быть несколько: добавление новых баз данных для балансировки нагрузки, обеспечение хранения данных или использование ресурсов.</w:t>
      </w:r>
    </w:p>
    <w:p w14:paraId="1B7F639C" w14:textId="66DC455F"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Для доступа к внешним данным (из одной базы данных в другую) используются оболочки (</w:t>
      </w:r>
      <w:r w:rsidRPr="00420C40">
        <w:rPr>
          <w:rFonts w:eastAsia="Times New Roman" w:cs="Times New Roman"/>
          <w:szCs w:val="24"/>
          <w:lang w:val="en-US" w:eastAsia="ru-RU"/>
        </w:rPr>
        <w:t>wrapper</w:t>
      </w:r>
      <w:r w:rsidRPr="00420C40">
        <w:rPr>
          <w:rFonts w:eastAsia="Times New Roman" w:cs="Times New Roman"/>
          <w:szCs w:val="24"/>
          <w:lang w:eastAsia="ru-RU"/>
        </w:rPr>
        <w:t>) внешних данных (</w:t>
      </w:r>
      <w:proofErr w:type="spellStart"/>
      <w:r w:rsidRPr="00420C40">
        <w:rPr>
          <w:rFonts w:eastAsia="Times New Roman" w:cs="Times New Roman"/>
          <w:szCs w:val="24"/>
          <w:lang w:eastAsia="ru-RU"/>
        </w:rPr>
        <w:t>Foreign</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Data</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Wrappers</w:t>
      </w:r>
      <w:proofErr w:type="spellEnd"/>
      <w:r w:rsidRPr="00420C40">
        <w:rPr>
          <w:rFonts w:eastAsia="Times New Roman" w:cs="Times New Roman"/>
          <w:szCs w:val="24"/>
          <w:lang w:eastAsia="ru-RU"/>
        </w:rPr>
        <w:t xml:space="preserve">). </w:t>
      </w:r>
      <w:r w:rsidR="007D1A81">
        <w:rPr>
          <w:rFonts w:eastAsia="Times New Roman" w:cs="Times New Roman"/>
          <w:szCs w:val="24"/>
          <w:lang w:val="en-US" w:eastAsia="ru-RU"/>
        </w:rPr>
        <w:t>Wrapper</w:t>
      </w:r>
      <w:r w:rsidRPr="00420C40">
        <w:rPr>
          <w:rFonts w:eastAsia="Times New Roman" w:cs="Times New Roman"/>
          <w:szCs w:val="24"/>
          <w:lang w:eastAsia="ru-RU"/>
        </w:rPr>
        <w:t xml:space="preserve"> — это библиотека, предназначенная для взаимодействия с внешним источником и загрузки данных из него. В качестве внешних источников могут выступать репозитории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xml:space="preserve"> или сторонние серверы </w:t>
      </w:r>
      <w:proofErr w:type="spellStart"/>
      <w:r w:rsidRPr="00420C40">
        <w:rPr>
          <w:rFonts w:eastAsia="Times New Roman" w:cs="Times New Roman"/>
          <w:szCs w:val="24"/>
          <w:lang w:eastAsia="ru-RU"/>
        </w:rPr>
        <w:t>Postgres</w:t>
      </w:r>
      <w:proofErr w:type="spellEnd"/>
      <w:r w:rsidRPr="00420C40">
        <w:rPr>
          <w:rFonts w:eastAsia="Times New Roman" w:cs="Times New Roman"/>
          <w:szCs w:val="24"/>
          <w:lang w:eastAsia="ru-RU"/>
        </w:rPr>
        <w:t>.</w:t>
      </w:r>
    </w:p>
    <w:p w14:paraId="011D2048"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В настоящее время доступно множество оберток внешних данных (FDW), которые позволяют серверу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работать с различными удаленными хранилищами данных.</w:t>
      </w:r>
    </w:p>
    <w:p w14:paraId="556C1E01"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Среди множества оберток внешних данных для баз данных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xml:space="preserve"> можно также найти FDW для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xml:space="preserve">. Обертка данных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xml:space="preserve"> выполняет функцию соединения между сервером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xml:space="preserve"> и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транслируя операторы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в запросы, понятные базе данных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Для этого соединения поддерживаются операторы SELECT, INSERT, DELETE и UPDATE.</w:t>
      </w:r>
    </w:p>
    <w:p w14:paraId="2FC800E1" w14:textId="2406871E"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Чтобы настроить соединение между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и </w:t>
      </w:r>
      <w:proofErr w:type="spellStart"/>
      <w:r w:rsidRPr="00420C40">
        <w:rPr>
          <w:rFonts w:eastAsia="Times New Roman" w:cs="Times New Roman"/>
          <w:szCs w:val="24"/>
          <w:lang w:eastAsia="ru-RU"/>
        </w:rPr>
        <w:t>MongoDB</w:t>
      </w:r>
      <w:proofErr w:type="spellEnd"/>
      <w:r w:rsidRPr="00420C40">
        <w:rPr>
          <w:rFonts w:eastAsia="Times New Roman" w:cs="Times New Roman"/>
          <w:szCs w:val="24"/>
          <w:lang w:eastAsia="ru-RU"/>
        </w:rPr>
        <w:t xml:space="preserve"> для отправки запросов, потребуется установить расширение </w:t>
      </w:r>
      <w:proofErr w:type="spellStart"/>
      <w:r w:rsidRPr="00420C40">
        <w:rPr>
          <w:rFonts w:eastAsia="Times New Roman" w:cs="Times New Roman"/>
          <w:szCs w:val="24"/>
          <w:lang w:eastAsia="ru-RU"/>
        </w:rPr>
        <w:t>mongo_fdw</w:t>
      </w:r>
      <w:proofErr w:type="spellEnd"/>
      <w:r w:rsidRPr="00420C40">
        <w:rPr>
          <w:rFonts w:eastAsia="Times New Roman" w:cs="Times New Roman"/>
          <w:szCs w:val="24"/>
          <w:lang w:eastAsia="ru-RU"/>
        </w:rPr>
        <w:t xml:space="preserve">. Для компиляции </w:t>
      </w:r>
      <w:proofErr w:type="spellStart"/>
      <w:r w:rsidRPr="00420C40">
        <w:rPr>
          <w:rFonts w:eastAsia="Times New Roman" w:cs="Times New Roman"/>
          <w:szCs w:val="24"/>
          <w:lang w:eastAsia="ru-RU"/>
        </w:rPr>
        <w:t>mongo_fdw</w:t>
      </w:r>
      <w:proofErr w:type="spellEnd"/>
      <w:r w:rsidRPr="00420C40">
        <w:rPr>
          <w:rFonts w:eastAsia="Times New Roman" w:cs="Times New Roman"/>
          <w:szCs w:val="24"/>
          <w:lang w:eastAsia="ru-RU"/>
        </w:rPr>
        <w:t xml:space="preserve"> требуются следующие библиотеки:</w:t>
      </w:r>
    </w:p>
    <w:p w14:paraId="26D687FD" w14:textId="77777777" w:rsidR="00420C40" w:rsidRPr="00420C40" w:rsidRDefault="00420C40" w:rsidP="00082BB6">
      <w:pPr>
        <w:widowControl w:val="0"/>
        <w:numPr>
          <w:ilvl w:val="0"/>
          <w:numId w:val="19"/>
        </w:numPr>
        <w:ind w:left="0" w:firstLine="1134"/>
        <w:rPr>
          <w:rFonts w:eastAsia="Times New Roman" w:cs="Times New Roman"/>
          <w:szCs w:val="24"/>
          <w:lang w:eastAsia="ru-RU"/>
        </w:rPr>
      </w:pPr>
      <w:proofErr w:type="spellStart"/>
      <w:r w:rsidRPr="00420C40">
        <w:rPr>
          <w:rFonts w:eastAsia="Times New Roman" w:cs="Times New Roman"/>
          <w:szCs w:val="24"/>
          <w:lang w:eastAsia="ru-RU"/>
        </w:rPr>
        <w:t>libbson</w:t>
      </w:r>
      <w:proofErr w:type="spellEnd"/>
      <w:r w:rsidRPr="00420C40">
        <w:rPr>
          <w:rFonts w:eastAsia="Times New Roman" w:cs="Times New Roman"/>
          <w:szCs w:val="24"/>
          <w:lang w:eastAsia="ru-RU"/>
        </w:rPr>
        <w:t>;</w:t>
      </w:r>
    </w:p>
    <w:p w14:paraId="0F2BBCFF" w14:textId="77777777" w:rsidR="00420C40" w:rsidRPr="00420C40" w:rsidRDefault="00420C40" w:rsidP="00082BB6">
      <w:pPr>
        <w:widowControl w:val="0"/>
        <w:numPr>
          <w:ilvl w:val="0"/>
          <w:numId w:val="19"/>
        </w:numPr>
        <w:ind w:left="0" w:firstLine="1134"/>
        <w:rPr>
          <w:rFonts w:eastAsia="Times New Roman" w:cs="Times New Roman"/>
          <w:szCs w:val="24"/>
          <w:lang w:eastAsia="ru-RU"/>
        </w:rPr>
      </w:pPr>
      <w:proofErr w:type="spellStart"/>
      <w:r w:rsidRPr="00420C40">
        <w:rPr>
          <w:rFonts w:eastAsia="Times New Roman" w:cs="Times New Roman"/>
          <w:szCs w:val="24"/>
          <w:lang w:eastAsia="ru-RU"/>
        </w:rPr>
        <w:t>libmongoc</w:t>
      </w:r>
      <w:proofErr w:type="spellEnd"/>
      <w:r w:rsidRPr="00420C40">
        <w:rPr>
          <w:rFonts w:eastAsia="Times New Roman" w:cs="Times New Roman"/>
          <w:szCs w:val="24"/>
          <w:lang w:eastAsia="ru-RU"/>
        </w:rPr>
        <w:t>;</w:t>
      </w:r>
    </w:p>
    <w:p w14:paraId="1BFE2C13" w14:textId="77777777" w:rsidR="00420C40" w:rsidRPr="00420C40" w:rsidRDefault="00420C40" w:rsidP="00082BB6">
      <w:pPr>
        <w:widowControl w:val="0"/>
        <w:numPr>
          <w:ilvl w:val="0"/>
          <w:numId w:val="19"/>
        </w:numPr>
        <w:ind w:left="0" w:firstLine="1134"/>
        <w:rPr>
          <w:rFonts w:eastAsia="Times New Roman" w:cs="Times New Roman"/>
          <w:szCs w:val="24"/>
          <w:lang w:eastAsia="ru-RU"/>
        </w:rPr>
      </w:pPr>
      <w:proofErr w:type="spellStart"/>
      <w:r w:rsidRPr="00420C40">
        <w:rPr>
          <w:rFonts w:eastAsia="Times New Roman" w:cs="Times New Roman"/>
          <w:szCs w:val="24"/>
          <w:lang w:eastAsia="ru-RU"/>
        </w:rPr>
        <w:t>json</w:t>
      </w:r>
      <w:proofErr w:type="spellEnd"/>
      <w:r w:rsidRPr="00420C40">
        <w:rPr>
          <w:rFonts w:eastAsia="Times New Roman" w:cs="Times New Roman"/>
          <w:szCs w:val="24"/>
          <w:lang w:eastAsia="ru-RU"/>
        </w:rPr>
        <w:t>-c.</w:t>
      </w:r>
    </w:p>
    <w:p w14:paraId="00ED998A" w14:textId="71C84276"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Библиотеки </w:t>
      </w:r>
      <w:proofErr w:type="spellStart"/>
      <w:r w:rsidRPr="00420C40">
        <w:rPr>
          <w:rFonts w:eastAsia="Times New Roman" w:cs="Times New Roman"/>
          <w:szCs w:val="24"/>
          <w:lang w:eastAsia="ru-RU"/>
        </w:rPr>
        <w:t>libbson</w:t>
      </w:r>
      <w:proofErr w:type="spellEnd"/>
      <w:r w:rsidRPr="00420C40">
        <w:rPr>
          <w:rFonts w:eastAsia="Times New Roman" w:cs="Times New Roman"/>
          <w:szCs w:val="24"/>
          <w:lang w:eastAsia="ru-RU"/>
        </w:rPr>
        <w:t xml:space="preserve"> и </w:t>
      </w:r>
      <w:proofErr w:type="spellStart"/>
      <w:r w:rsidRPr="00420C40">
        <w:rPr>
          <w:rFonts w:eastAsia="Times New Roman" w:cs="Times New Roman"/>
          <w:szCs w:val="24"/>
          <w:lang w:eastAsia="ru-RU"/>
        </w:rPr>
        <w:t>libmongoc</w:t>
      </w:r>
      <w:proofErr w:type="spellEnd"/>
      <w:r w:rsidRPr="00420C40">
        <w:rPr>
          <w:rFonts w:eastAsia="Times New Roman" w:cs="Times New Roman"/>
          <w:szCs w:val="24"/>
          <w:lang w:eastAsia="ru-RU"/>
        </w:rPr>
        <w:t xml:space="preserve"> необходимы для корректной работы </w:t>
      </w:r>
      <w:proofErr w:type="spellStart"/>
      <w:r w:rsidRPr="00420C40">
        <w:rPr>
          <w:rFonts w:eastAsia="Times New Roman" w:cs="Times New Roman"/>
          <w:szCs w:val="24"/>
          <w:lang w:eastAsia="ru-RU"/>
        </w:rPr>
        <w:lastRenderedPageBreak/>
        <w:t>mongo_fdw</w:t>
      </w:r>
      <w:proofErr w:type="spellEnd"/>
      <w:r w:rsidRPr="00420C40">
        <w:rPr>
          <w:rFonts w:eastAsia="Times New Roman" w:cs="Times New Roman"/>
          <w:szCs w:val="24"/>
          <w:lang w:eastAsia="ru-RU"/>
        </w:rPr>
        <w:t>, поскольку это расширение использу</w:t>
      </w:r>
      <w:r w:rsidR="00FC6D03">
        <w:rPr>
          <w:rFonts w:eastAsia="Times New Roman" w:cs="Times New Roman"/>
          <w:szCs w:val="24"/>
          <w:lang w:eastAsia="ru-RU"/>
        </w:rPr>
        <w:t>ет для работы драйвер языка C [29</w:t>
      </w:r>
      <w:r w:rsidRPr="00420C40">
        <w:rPr>
          <w:rFonts w:eastAsia="Times New Roman" w:cs="Times New Roman"/>
          <w:szCs w:val="24"/>
          <w:lang w:eastAsia="ru-RU"/>
        </w:rPr>
        <w:t>].</w:t>
      </w:r>
    </w:p>
    <w:p w14:paraId="3628054C" w14:textId="12975D2C" w:rsidR="00420C40" w:rsidRPr="00420C40" w:rsidRDefault="00F4312D" w:rsidP="00F82291">
      <w:pPr>
        <w:pStyle w:val="3"/>
        <w:rPr>
          <w:rFonts w:eastAsia="Times New Roman"/>
        </w:rPr>
      </w:pPr>
      <w:bookmarkStart w:id="47" w:name="_Toc197370643"/>
      <w:bookmarkStart w:id="48" w:name="_Toc199180288"/>
      <w:r>
        <w:rPr>
          <w:rFonts w:eastAsia="Times New Roman"/>
        </w:rPr>
        <w:t>3.2.2</w:t>
      </w:r>
      <w:r w:rsidR="00EB142D">
        <w:rPr>
          <w:rFonts w:eastAsia="Times New Roman"/>
        </w:rPr>
        <w:t xml:space="preserve"> </w:t>
      </w:r>
      <w:r w:rsidR="00420C40" w:rsidRPr="00420C40">
        <w:rPr>
          <w:rFonts w:eastAsia="Times New Roman"/>
        </w:rPr>
        <w:t>Разработка интегрированной схемы</w:t>
      </w:r>
      <w:bookmarkEnd w:id="47"/>
      <w:bookmarkEnd w:id="48"/>
    </w:p>
    <w:p w14:paraId="385FF6FF"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Второй подход – разработка интегрированной схемы. Этапы разработки интегрированной схемы:</w:t>
      </w:r>
    </w:p>
    <w:p w14:paraId="54937764" w14:textId="07C011BD" w:rsidR="00420C40" w:rsidRPr="00420C40" w:rsidRDefault="00420C40" w:rsidP="00082BB6">
      <w:pPr>
        <w:widowControl w:val="0"/>
        <w:numPr>
          <w:ilvl w:val="0"/>
          <w:numId w:val="30"/>
        </w:numPr>
        <w:ind w:left="0" w:firstLine="1134"/>
        <w:contextualSpacing/>
        <w:rPr>
          <w:rFonts w:eastAsia="Times New Roman" w:cs="Times New Roman"/>
          <w:szCs w:val="24"/>
          <w:lang w:eastAsia="ru-RU"/>
        </w:rPr>
      </w:pPr>
      <w:r w:rsidRPr="00420C40">
        <w:rPr>
          <w:rFonts w:eastAsia="Times New Roman" w:cs="Times New Roman"/>
          <w:szCs w:val="24"/>
          <w:lang w:eastAsia="ru-RU"/>
        </w:rPr>
        <w:t>Предварительная интеграция, где входные схемы преобразуются, чтобы сделать их более однородными (как синтаксически, так и семантически);</w:t>
      </w:r>
    </w:p>
    <w:p w14:paraId="3858209A" w14:textId="77777777" w:rsidR="00420C40" w:rsidRPr="00420C40" w:rsidRDefault="00420C40" w:rsidP="00082BB6">
      <w:pPr>
        <w:widowControl w:val="0"/>
        <w:numPr>
          <w:ilvl w:val="0"/>
          <w:numId w:val="30"/>
        </w:numPr>
        <w:ind w:left="0" w:firstLine="1134"/>
        <w:contextualSpacing/>
        <w:rPr>
          <w:rFonts w:eastAsia="Times New Roman" w:cs="Times New Roman"/>
          <w:szCs w:val="24"/>
          <w:lang w:eastAsia="ru-RU"/>
        </w:rPr>
      </w:pPr>
      <w:r w:rsidRPr="00420C40">
        <w:rPr>
          <w:rFonts w:eastAsia="Times New Roman" w:cs="Times New Roman"/>
          <w:szCs w:val="24"/>
          <w:lang w:eastAsia="ru-RU"/>
        </w:rPr>
        <w:t>Идентификация соответствия, посвященная идентификации и описанию межсхемных отношений;</w:t>
      </w:r>
    </w:p>
    <w:p w14:paraId="27E795A7" w14:textId="77777777" w:rsidR="00420C40" w:rsidRPr="00420C40" w:rsidRDefault="00420C40" w:rsidP="00082BB6">
      <w:pPr>
        <w:widowControl w:val="0"/>
        <w:numPr>
          <w:ilvl w:val="0"/>
          <w:numId w:val="30"/>
        </w:numPr>
        <w:ind w:left="0" w:firstLine="1134"/>
        <w:contextualSpacing/>
        <w:rPr>
          <w:rFonts w:eastAsia="Times New Roman" w:cs="Times New Roman"/>
          <w:szCs w:val="24"/>
          <w:lang w:eastAsia="ru-RU"/>
        </w:rPr>
      </w:pPr>
      <w:r w:rsidRPr="00420C40">
        <w:rPr>
          <w:rFonts w:eastAsia="Times New Roman" w:cs="Times New Roman"/>
          <w:szCs w:val="24"/>
          <w:lang w:eastAsia="ru-RU"/>
        </w:rPr>
        <w:t>Интеграция, заключительный этап, который разрешает межсхемные конфликты и объединяет соответствующие элементы в интегрированную схему.</w:t>
      </w:r>
    </w:p>
    <w:p w14:paraId="7A64FC1C" w14:textId="452CB3C0"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Предварительный этап интеграции. Установление общего понимания существующих данных является предпосылкой успешной интеграции баз данных. Для этой цели входные схемы обычно преобразуются, чтобы сделать их максимально однородными. Исследователи в области интеграции баз данных обычно предполагают, что все входные схемы выражены в одной и той же модели данных, так называемой «общей» модели данных (CDM). Этап </w:t>
      </w:r>
      <w:r w:rsidR="00DD49B2">
        <w:rPr>
          <w:rFonts w:eastAsia="Times New Roman" w:cs="Times New Roman"/>
          <w:szCs w:val="24"/>
          <w:lang w:eastAsia="ru-RU"/>
        </w:rPr>
        <w:t>преобразования</w:t>
      </w:r>
      <w:r w:rsidRPr="00420C40">
        <w:rPr>
          <w:rFonts w:eastAsia="Times New Roman" w:cs="Times New Roman"/>
          <w:szCs w:val="24"/>
          <w:lang w:eastAsia="ru-RU"/>
        </w:rPr>
        <w:t xml:space="preserve"> становится предпосылкой интеграции и рассматривается как отдельная проблема. </w:t>
      </w:r>
    </w:p>
    <w:p w14:paraId="0F28B337"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К сожалению, современное состояние перевода моделей данных не располагает инструментами для автоматического перевода. Текущие разработки сосредоточены на переводах между объектно-ориентированными и реляционными моделями.</w:t>
      </w:r>
    </w:p>
    <w:p w14:paraId="276FEDF8"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 Большинство исследователей отдают предпочтение объектно-ориентированной модели. Аргумент заключается в том, что она содержит все концепции других моделей и что можно использовать методы для реализации определенных правил отображения. Но чем богаче модель, тем сложнее будет процесс интеграции, так как возникнет много несоответствий из-за разных выборов моделирования разными дизайнерами. Для упрощения интеграции альтернативой является CDM с минимальной семантикой, где представления </w:t>
      </w:r>
      <w:r w:rsidRPr="00420C40">
        <w:rPr>
          <w:rFonts w:eastAsia="Times New Roman" w:cs="Times New Roman"/>
          <w:szCs w:val="24"/>
          <w:lang w:eastAsia="ru-RU"/>
        </w:rPr>
        <w:lastRenderedPageBreak/>
        <w:t xml:space="preserve">данных сводятся к элементарным фактам, для которых нет альтернативы моделирования, как в моделях с бинарными отношениями. Вместо того, чтобы иметь дело с конкретными переводами, например, из модели X в модель Y, в последних работах ищутся общие методы. Общие трансляторы используют метамодель, т. е. модель данных, способную описывать модели данных, для получения знаний о моделях данных. Затем переводы выполняются как последовательность процесса реструктуризации данных в базе данных метамодели (например, вложение плоских кортежей для получения вложенного кортежа). Модели данных не могут выразить всю семантику реального мира. Неполнота их спецификаций приводит к неоднозначностям в интерпретации схемы. Семантическое обогащение — это процесс получения дополнительной информации для разрешения таких неоднозначностей. Самый сложный случай — когда данные находятся в файлах, но понимание ненормализованных и плохо документированных реляционных баз данных также представляет собой серьезную проблему. </w:t>
      </w:r>
    </w:p>
    <w:p w14:paraId="0C090449"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Шаг идентификации соответствия. Следующий шаг — это выявление общих черт. Базы данных содержат представления фактов реального мира (объектов, связей или свойств). Интеграция баз данных выходит за рамки представлений, чтобы сначала искать то, что представлено, а не то, как оно представлено. Поэтому говорят, что две базы данных имеют что-то общее, если факты реального мира, которые они представляют, имеют некоторые общие элементы или иным образом взаимосвязаны. Примером последнего является: две отдельные библиотеки, одна из которых специализируется на научных дисциплинах, а другая — на социальных науках, желающие создать интегрированную базу данных.</w:t>
      </w:r>
    </w:p>
    <w:p w14:paraId="50F6190B"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Было бы целесообразно создать интегрированные типы объектов, такие как Автор (соответственно Статья), представляющие всех авторов (соответственно все статьи) в любой библиотеке. Мы говорим, что два элемента (вхождение, значение, кортеж, ...) из двух баз данных соответствуют друг другу, если они описывают один и тот же факт реального мира (объект, связь или </w:t>
      </w:r>
      <w:r w:rsidRPr="00420C40">
        <w:rPr>
          <w:rFonts w:eastAsia="Times New Roman" w:cs="Times New Roman"/>
          <w:szCs w:val="24"/>
          <w:lang w:eastAsia="ru-RU"/>
        </w:rPr>
        <w:lastRenderedPageBreak/>
        <w:t>свойство).</w:t>
      </w:r>
    </w:p>
    <w:p w14:paraId="0C2BA180" w14:textId="7B0D3B15"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Вместо того, чтобы определять соответствия </w:t>
      </w:r>
      <w:proofErr w:type="spellStart"/>
      <w:r w:rsidRPr="00420C40">
        <w:rPr>
          <w:rFonts w:eastAsia="Times New Roman" w:cs="Times New Roman"/>
          <w:szCs w:val="24"/>
          <w:lang w:eastAsia="ru-RU"/>
        </w:rPr>
        <w:t>экстенсионально</w:t>
      </w:r>
      <w:proofErr w:type="spellEnd"/>
      <w:r w:rsidRPr="00420C40">
        <w:rPr>
          <w:rFonts w:eastAsia="Times New Roman" w:cs="Times New Roman"/>
          <w:szCs w:val="24"/>
          <w:lang w:eastAsia="ru-RU"/>
        </w:rPr>
        <w:t xml:space="preserve">, между экземплярами, соответствия определяются </w:t>
      </w:r>
      <w:proofErr w:type="spellStart"/>
      <w:r w:rsidRPr="00420C40">
        <w:rPr>
          <w:rFonts w:eastAsia="Times New Roman" w:cs="Times New Roman"/>
          <w:szCs w:val="24"/>
          <w:lang w:eastAsia="ru-RU"/>
        </w:rPr>
        <w:t>интенционально</w:t>
      </w:r>
      <w:proofErr w:type="spellEnd"/>
      <w:r w:rsidRPr="00420C40">
        <w:rPr>
          <w:rFonts w:eastAsia="Times New Roman" w:cs="Times New Roman"/>
          <w:szCs w:val="24"/>
          <w:lang w:eastAsia="ru-RU"/>
        </w:rPr>
        <w:t xml:space="preserve">, между типами. Пример: каждая статья S2 соответствует статье S1, так что значение заголовка в S1 равно значению заголовка в S2. </w:t>
      </w:r>
      <w:proofErr w:type="spellStart"/>
      <w:r w:rsidRPr="00420C40">
        <w:rPr>
          <w:rFonts w:eastAsia="Times New Roman" w:cs="Times New Roman"/>
          <w:szCs w:val="24"/>
          <w:lang w:eastAsia="ru-RU"/>
        </w:rPr>
        <w:t>Интенсиональное</w:t>
      </w:r>
      <w:proofErr w:type="spellEnd"/>
      <w:r w:rsidRPr="00420C40">
        <w:rPr>
          <w:rFonts w:eastAsia="Times New Roman" w:cs="Times New Roman"/>
          <w:szCs w:val="24"/>
          <w:lang w:eastAsia="ru-RU"/>
        </w:rPr>
        <w:t xml:space="preserve"> определение называется утверждением соответствия между схемами (ICA). Процесс интеграции состоит в определении этих ICA и предоставлении для каждого из них федеративным пользователям глобального описания со всеми доступными данными по связанным элементам. Федеративная система хранит глобальное описание в интегрированной схеме (IS) и определение отображений между IS и локальными схемами. Полная интеграция существующих баз данных требует исчерпывающей идентификации и обработки всех соответствующих ICA. Тем не менее, возможно принять инкрементальный подход, при котором IS плавно обогащается по мере постепенного</w:t>
      </w:r>
      <w:r w:rsidR="00FC6D03">
        <w:rPr>
          <w:rFonts w:eastAsia="Times New Roman" w:cs="Times New Roman"/>
          <w:szCs w:val="24"/>
          <w:lang w:eastAsia="ru-RU"/>
        </w:rPr>
        <w:t xml:space="preserve"> выявления новых соответствий [30</w:t>
      </w:r>
      <w:r w:rsidRPr="00420C40">
        <w:rPr>
          <w:rFonts w:eastAsia="Times New Roman" w:cs="Times New Roman"/>
          <w:szCs w:val="24"/>
          <w:lang w:eastAsia="ru-RU"/>
        </w:rPr>
        <w:t>].</w:t>
      </w:r>
    </w:p>
    <w:p w14:paraId="00DF7190" w14:textId="4153C36C" w:rsidR="00420C40" w:rsidRPr="00420C40" w:rsidRDefault="00F4312D" w:rsidP="00EB142D">
      <w:pPr>
        <w:pStyle w:val="2"/>
        <w:rPr>
          <w:rFonts w:eastAsia="Times New Roman"/>
        </w:rPr>
      </w:pPr>
      <w:bookmarkStart w:id="49" w:name="_Toc199180289"/>
      <w:r>
        <w:rPr>
          <w:rFonts w:eastAsia="Times New Roman"/>
        </w:rPr>
        <w:t>3.3</w:t>
      </w:r>
      <w:r w:rsidR="00EB142D">
        <w:rPr>
          <w:rFonts w:eastAsia="Times New Roman"/>
        </w:rPr>
        <w:t xml:space="preserve"> </w:t>
      </w:r>
      <w:bookmarkStart w:id="50" w:name="_Toc196906522"/>
      <w:bookmarkStart w:id="51" w:name="_Toc197279180"/>
      <w:bookmarkStart w:id="52" w:name="_Toc197370644"/>
      <w:r w:rsidR="00420C40" w:rsidRPr="00420C40">
        <w:rPr>
          <w:rFonts w:eastAsia="Times New Roman"/>
        </w:rPr>
        <w:t>Создание новой СУБД</w:t>
      </w:r>
      <w:bookmarkEnd w:id="49"/>
      <w:bookmarkEnd w:id="50"/>
      <w:bookmarkEnd w:id="51"/>
      <w:bookmarkEnd w:id="52"/>
    </w:p>
    <w:p w14:paraId="0111460D" w14:textId="7B232560" w:rsidR="00420C40" w:rsidRPr="00420C40" w:rsidRDefault="00F4312D" w:rsidP="00EB142D">
      <w:pPr>
        <w:pStyle w:val="3"/>
        <w:rPr>
          <w:rFonts w:eastAsia="Times New Roman"/>
        </w:rPr>
      </w:pPr>
      <w:bookmarkStart w:id="53" w:name="_Toc197370645"/>
      <w:bookmarkStart w:id="54" w:name="_Toc199180290"/>
      <w:r>
        <w:rPr>
          <w:rFonts w:eastAsia="Times New Roman"/>
        </w:rPr>
        <w:t>3.3</w:t>
      </w:r>
      <w:r w:rsidR="00EB142D">
        <w:rPr>
          <w:rFonts w:eastAsia="Times New Roman"/>
        </w:rPr>
        <w:t xml:space="preserve">.1 </w:t>
      </w:r>
      <w:proofErr w:type="spellStart"/>
      <w:r w:rsidR="00420C40" w:rsidRPr="00420C40">
        <w:rPr>
          <w:rFonts w:eastAsia="Times New Roman"/>
        </w:rPr>
        <w:t>hStorage</w:t>
      </w:r>
      <w:proofErr w:type="spellEnd"/>
      <w:r w:rsidR="00420C40" w:rsidRPr="00420C40">
        <w:rPr>
          <w:rFonts w:eastAsia="Times New Roman"/>
        </w:rPr>
        <w:t>-DB</w:t>
      </w:r>
      <w:bookmarkEnd w:id="53"/>
      <w:bookmarkEnd w:id="54"/>
    </w:p>
    <w:p w14:paraId="6FDA6692" w14:textId="044FC557" w:rsidR="00D60BDC" w:rsidRDefault="00D60BDC" w:rsidP="00420C40">
      <w:pPr>
        <w:widowControl w:val="0"/>
        <w:rPr>
          <w:rFonts w:eastAsia="Times New Roman" w:cs="Times New Roman"/>
          <w:szCs w:val="24"/>
          <w:lang w:eastAsia="ru-RU"/>
        </w:rPr>
      </w:pPr>
      <w:r w:rsidRPr="00D60BDC">
        <w:rPr>
          <w:rFonts w:eastAsia="Times New Roman" w:cs="Times New Roman"/>
          <w:szCs w:val="24"/>
          <w:lang w:eastAsia="ru-RU"/>
        </w:rPr>
        <w:t>Для решения задачи связи нескольких СУБД можно разработать совершенно новые СУБД.</w:t>
      </w:r>
    </w:p>
    <w:p w14:paraId="0EB92446" w14:textId="001DAE24"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Менеджер хранения </w:t>
      </w:r>
      <w:r w:rsidR="00930DCF">
        <w:rPr>
          <w:rFonts w:eastAsia="Times New Roman" w:cs="Times New Roman"/>
          <w:szCs w:val="24"/>
          <w:lang w:eastAsia="ru-RU"/>
        </w:rPr>
        <w:t xml:space="preserve">в </w:t>
      </w:r>
      <w:r w:rsidRPr="00420C40">
        <w:rPr>
          <w:rFonts w:eastAsia="Times New Roman" w:cs="Times New Roman"/>
          <w:szCs w:val="24"/>
          <w:lang w:eastAsia="ru-RU"/>
        </w:rPr>
        <w:t>СУБД обычно является интерфейсом для преобразования запроса данных СУБД в запрос ввода-вывода. В процессе преобразования вся семантическая информация удаляется, оставляя только информацию о физической компоновке запроса: логический адрес блока, направление (чтение/запись), размер и фактические данные, если это запись.</w:t>
      </w:r>
    </w:p>
    <w:p w14:paraId="6FB14E75"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Это, по сути, создает семантический разрыв между СУБД и системами хранения. В </w:t>
      </w:r>
      <w:proofErr w:type="spellStart"/>
      <w:r w:rsidRPr="00420C40">
        <w:rPr>
          <w:rFonts w:eastAsia="Times New Roman" w:cs="Times New Roman"/>
          <w:szCs w:val="24"/>
          <w:lang w:eastAsia="ru-RU"/>
        </w:rPr>
        <w:t>hStorage</w:t>
      </w:r>
      <w:proofErr w:type="spellEnd"/>
      <w:r w:rsidRPr="00420C40">
        <w:rPr>
          <w:rFonts w:eastAsia="Times New Roman" w:cs="Times New Roman"/>
          <w:szCs w:val="24"/>
          <w:lang w:eastAsia="ru-RU"/>
        </w:rPr>
        <w:t>-DB преодолевается семантический разрыв, предоставляя выбранную и важную семантическую информацию менеджеру хранения, который, следовательно, может классифицировать запросы на разные типы.</w:t>
      </w:r>
    </w:p>
    <w:p w14:paraId="001BD4F8"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С набором предопределенных правил каждый тип ассоциируется с политикой качества обслуживания (</w:t>
      </w:r>
      <w:proofErr w:type="spellStart"/>
      <w:r w:rsidRPr="00420C40">
        <w:rPr>
          <w:rFonts w:eastAsia="Times New Roman" w:cs="Times New Roman"/>
          <w:szCs w:val="24"/>
          <w:lang w:eastAsia="ru-RU"/>
        </w:rPr>
        <w:t>QoS</w:t>
      </w:r>
      <w:proofErr w:type="spellEnd"/>
      <w:r w:rsidRPr="00420C40">
        <w:rPr>
          <w:rFonts w:eastAsia="Times New Roman" w:cs="Times New Roman"/>
          <w:szCs w:val="24"/>
          <w:lang w:eastAsia="ru-RU"/>
        </w:rPr>
        <w:t xml:space="preserve">), которую может поддерживать базовая </w:t>
      </w:r>
      <w:r w:rsidRPr="00420C40">
        <w:rPr>
          <w:rFonts w:eastAsia="Times New Roman" w:cs="Times New Roman"/>
          <w:szCs w:val="24"/>
          <w:lang w:eastAsia="ru-RU"/>
        </w:rPr>
        <w:lastRenderedPageBreak/>
        <w:t>система хранения.</w:t>
      </w:r>
    </w:p>
    <w:p w14:paraId="46C5E850"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Во время выполнения, используя протокол дифференцированных услуг хранения, связанная политика запроса передается в систему хранения вместе с самим запросом. Получив запрос, система хранения сначала извлекает связанную политику </w:t>
      </w:r>
      <w:proofErr w:type="spellStart"/>
      <w:r w:rsidRPr="00420C40">
        <w:rPr>
          <w:rFonts w:eastAsia="Times New Roman" w:cs="Times New Roman"/>
          <w:szCs w:val="24"/>
          <w:lang w:eastAsia="ru-RU"/>
        </w:rPr>
        <w:t>QoS</w:t>
      </w:r>
      <w:proofErr w:type="spellEnd"/>
      <w:r w:rsidRPr="00420C40">
        <w:rPr>
          <w:rFonts w:eastAsia="Times New Roman" w:cs="Times New Roman"/>
          <w:szCs w:val="24"/>
          <w:lang w:eastAsia="ru-RU"/>
        </w:rPr>
        <w:t xml:space="preserve">, а затем использует соответствующий механизм для обслуживания запроса в соответствии с требованиями политики </w:t>
      </w:r>
      <w:proofErr w:type="spellStart"/>
      <w:r w:rsidRPr="00420C40">
        <w:rPr>
          <w:rFonts w:eastAsia="Times New Roman" w:cs="Times New Roman"/>
          <w:szCs w:val="24"/>
          <w:lang w:eastAsia="ru-RU"/>
        </w:rPr>
        <w:t>QoS</w:t>
      </w:r>
      <w:proofErr w:type="spellEnd"/>
      <w:r w:rsidRPr="00420C40">
        <w:rPr>
          <w:rFonts w:eastAsia="Times New Roman" w:cs="Times New Roman"/>
          <w:szCs w:val="24"/>
          <w:lang w:eastAsia="ru-RU"/>
        </w:rPr>
        <w:t>.</w:t>
      </w:r>
    </w:p>
    <w:p w14:paraId="316E2413" w14:textId="176DDB11" w:rsidR="00420C40" w:rsidRPr="00420C40" w:rsidRDefault="00420C40" w:rsidP="00721300">
      <w:pPr>
        <w:keepNext/>
        <w:widowControl w:val="0"/>
        <w:ind w:firstLine="0"/>
        <w:jc w:val="center"/>
        <w:rPr>
          <w:rFonts w:eastAsia="Times New Roman" w:cs="Times New Roman"/>
          <w:szCs w:val="24"/>
          <w:lang w:eastAsia="ru-RU"/>
        </w:rPr>
      </w:pPr>
      <w:r w:rsidRPr="00420C40">
        <w:rPr>
          <w:rFonts w:eastAsia="Times New Roman" w:cs="Times New Roman"/>
          <w:noProof/>
          <w:szCs w:val="24"/>
          <w:lang w:eastAsia="ru-RU"/>
        </w:rPr>
        <w:drawing>
          <wp:inline distT="0" distB="0" distL="0" distR="0" wp14:anchorId="165097CB" wp14:editId="0A23B89B">
            <wp:extent cx="3048000" cy="32766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0" cy="3276600"/>
                    </a:xfrm>
                    <a:prstGeom prst="rect">
                      <a:avLst/>
                    </a:prstGeom>
                    <a:noFill/>
                    <a:ln>
                      <a:noFill/>
                    </a:ln>
                  </pic:spPr>
                </pic:pic>
              </a:graphicData>
            </a:graphic>
          </wp:inline>
        </w:drawing>
      </w:r>
    </w:p>
    <w:p w14:paraId="696ABB0D" w14:textId="66D44FC8" w:rsidR="00420C40" w:rsidRPr="00420C40" w:rsidRDefault="00420C40" w:rsidP="00721300">
      <w:pPr>
        <w:widowControl w:val="0"/>
        <w:ind w:firstLine="0"/>
        <w:jc w:val="center"/>
        <w:rPr>
          <w:rFonts w:eastAsia="Times New Roman" w:cs="Times New Roman"/>
          <w:iCs/>
          <w:szCs w:val="18"/>
          <w:lang w:eastAsia="ru-RU"/>
        </w:rPr>
      </w:pPr>
      <w:r w:rsidRPr="00420C40">
        <w:rPr>
          <w:rFonts w:eastAsia="Times New Roman" w:cs="Times New Roman"/>
          <w:iCs/>
          <w:szCs w:val="18"/>
          <w:lang w:eastAsia="ru-RU"/>
        </w:rPr>
        <w:t xml:space="preserve">Рисунок </w:t>
      </w:r>
      <w:r w:rsidRPr="00420C40">
        <w:rPr>
          <w:rFonts w:eastAsia="Times New Roman" w:cs="Times New Roman"/>
          <w:iCs/>
          <w:szCs w:val="18"/>
          <w:lang w:eastAsia="ru-RU"/>
        </w:rPr>
        <w:fldChar w:fldCharType="begin"/>
      </w:r>
      <w:r w:rsidRPr="00420C40">
        <w:rPr>
          <w:rFonts w:eastAsia="Times New Roman" w:cs="Times New Roman"/>
          <w:iCs/>
          <w:szCs w:val="18"/>
          <w:lang w:eastAsia="ru-RU"/>
        </w:rPr>
        <w:instrText xml:space="preserve"> SEQ Рисунок \* ARABIC </w:instrText>
      </w:r>
      <w:r w:rsidRPr="00420C40">
        <w:rPr>
          <w:rFonts w:eastAsia="Times New Roman" w:cs="Times New Roman"/>
          <w:iCs/>
          <w:szCs w:val="18"/>
          <w:lang w:eastAsia="ru-RU"/>
        </w:rPr>
        <w:fldChar w:fldCharType="separate"/>
      </w:r>
      <w:r w:rsidR="006D7214">
        <w:rPr>
          <w:rFonts w:eastAsia="Times New Roman" w:cs="Times New Roman"/>
          <w:iCs/>
          <w:noProof/>
          <w:szCs w:val="18"/>
          <w:lang w:eastAsia="ru-RU"/>
        </w:rPr>
        <w:t>1</w:t>
      </w:r>
      <w:r w:rsidRPr="00420C40">
        <w:rPr>
          <w:rFonts w:eastAsia="Times New Roman" w:cs="Times New Roman"/>
          <w:iCs/>
          <w:noProof/>
          <w:szCs w:val="18"/>
          <w:lang w:eastAsia="ru-RU"/>
        </w:rPr>
        <w:fldChar w:fldCharType="end"/>
      </w:r>
      <w:r w:rsidR="00B61A85">
        <w:rPr>
          <w:rFonts w:eastAsia="Times New Roman" w:cs="Times New Roman"/>
          <w:iCs/>
          <w:noProof/>
          <w:szCs w:val="18"/>
          <w:lang w:eastAsia="ru-RU"/>
        </w:rPr>
        <w:t xml:space="preserve"> </w:t>
      </w:r>
      <w:r w:rsidR="00B61A85" w:rsidRPr="00B61A85">
        <w:rPr>
          <w:rFonts w:eastAsia="Times New Roman" w:cs="Times New Roman"/>
          <w:iCs/>
          <w:noProof/>
          <w:szCs w:val="18"/>
          <w:lang w:eastAsia="ru-RU"/>
        </w:rPr>
        <w:t>–</w:t>
      </w:r>
      <w:r w:rsidRPr="00420C40">
        <w:rPr>
          <w:rFonts w:eastAsia="Times New Roman" w:cs="Times New Roman"/>
          <w:iCs/>
          <w:szCs w:val="18"/>
          <w:lang w:eastAsia="ru-RU"/>
        </w:rPr>
        <w:t xml:space="preserve"> Архитектура </w:t>
      </w:r>
      <w:proofErr w:type="spellStart"/>
      <w:r w:rsidRPr="00420C40">
        <w:rPr>
          <w:rFonts w:eastAsia="Times New Roman" w:cs="Times New Roman"/>
          <w:iCs/>
          <w:szCs w:val="18"/>
          <w:lang w:eastAsia="ru-RU"/>
        </w:rPr>
        <w:t>hStorage</w:t>
      </w:r>
      <w:proofErr w:type="spellEnd"/>
      <w:r w:rsidRPr="00420C40">
        <w:rPr>
          <w:rFonts w:eastAsia="Times New Roman" w:cs="Times New Roman"/>
          <w:iCs/>
          <w:szCs w:val="18"/>
          <w:lang w:eastAsia="ru-RU"/>
        </w:rPr>
        <w:t>-DB</w:t>
      </w:r>
    </w:p>
    <w:p w14:paraId="3E96CCDF" w14:textId="283B1B29"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Рисунок </w:t>
      </w:r>
      <w:r w:rsidR="00652B0D">
        <w:rPr>
          <w:rFonts w:eastAsia="Times New Roman" w:cs="Times New Roman"/>
          <w:szCs w:val="24"/>
          <w:lang w:eastAsia="ru-RU"/>
        </w:rPr>
        <w:t>1</w:t>
      </w:r>
      <w:r w:rsidRPr="00420C40">
        <w:rPr>
          <w:rFonts w:eastAsia="Times New Roman" w:cs="Times New Roman"/>
          <w:szCs w:val="24"/>
          <w:lang w:eastAsia="ru-RU"/>
        </w:rPr>
        <w:t xml:space="preserve"> показывает архитектуру </w:t>
      </w:r>
      <w:proofErr w:type="spellStart"/>
      <w:r w:rsidRPr="00420C40">
        <w:rPr>
          <w:rFonts w:eastAsia="Times New Roman" w:cs="Times New Roman"/>
          <w:szCs w:val="24"/>
          <w:lang w:eastAsia="ru-RU"/>
        </w:rPr>
        <w:t>hStorage</w:t>
      </w:r>
      <w:proofErr w:type="spellEnd"/>
      <w:r w:rsidRPr="00420C40">
        <w:rPr>
          <w:rFonts w:eastAsia="Times New Roman" w:cs="Times New Roman"/>
          <w:szCs w:val="24"/>
          <w:lang w:eastAsia="ru-RU"/>
        </w:rPr>
        <w:t xml:space="preserve">-DB. Когда менеджер буферного пула отправляет запрос менеджеру хранилища, также передается связанная семантическая информация. </w:t>
      </w:r>
      <w:proofErr w:type="spellStart"/>
      <w:r w:rsidRPr="00420C40">
        <w:rPr>
          <w:rFonts w:eastAsia="Times New Roman" w:cs="Times New Roman"/>
          <w:szCs w:val="24"/>
          <w:lang w:eastAsia="ru-RU"/>
        </w:rPr>
        <w:t>hStorage</w:t>
      </w:r>
      <w:proofErr w:type="spellEnd"/>
      <w:r w:rsidRPr="00420C40">
        <w:rPr>
          <w:rFonts w:eastAsia="Times New Roman" w:cs="Times New Roman"/>
          <w:szCs w:val="24"/>
          <w:lang w:eastAsia="ru-RU"/>
        </w:rPr>
        <w:t xml:space="preserve">-DB расширяем менеджер хранилища «таблицей назначения политик», которая хранит правила для назначения каждому запросу надлежащей политики </w:t>
      </w:r>
      <w:proofErr w:type="spellStart"/>
      <w:r w:rsidRPr="00420C40">
        <w:rPr>
          <w:rFonts w:eastAsia="Times New Roman" w:cs="Times New Roman"/>
          <w:szCs w:val="24"/>
          <w:lang w:eastAsia="ru-RU"/>
        </w:rPr>
        <w:t>QoS</w:t>
      </w:r>
      <w:proofErr w:type="spellEnd"/>
      <w:r w:rsidRPr="00420C40">
        <w:rPr>
          <w:rFonts w:eastAsia="Times New Roman" w:cs="Times New Roman"/>
          <w:szCs w:val="24"/>
          <w:lang w:eastAsia="ru-RU"/>
        </w:rPr>
        <w:t xml:space="preserve"> в соответствии с его семантической информацией. Политика </w:t>
      </w:r>
      <w:proofErr w:type="spellStart"/>
      <w:r w:rsidRPr="00420C40">
        <w:rPr>
          <w:rFonts w:eastAsia="Times New Roman" w:cs="Times New Roman"/>
          <w:szCs w:val="24"/>
          <w:lang w:eastAsia="ru-RU"/>
        </w:rPr>
        <w:t>QoS</w:t>
      </w:r>
      <w:proofErr w:type="spellEnd"/>
      <w:r w:rsidRPr="00420C40">
        <w:rPr>
          <w:rFonts w:eastAsia="Times New Roman" w:cs="Times New Roman"/>
          <w:szCs w:val="24"/>
          <w:lang w:eastAsia="ru-RU"/>
        </w:rPr>
        <w:t xml:space="preserve"> встроена в исходный запрос ввода-вывода и доставляется в систему хранения через блочный интерфейс. </w:t>
      </w:r>
      <w:proofErr w:type="spellStart"/>
      <w:r w:rsidRPr="00420C40">
        <w:rPr>
          <w:rFonts w:eastAsia="Times New Roman" w:cs="Times New Roman"/>
          <w:szCs w:val="24"/>
          <w:lang w:eastAsia="ru-RU"/>
        </w:rPr>
        <w:t>hStorage</w:t>
      </w:r>
      <w:proofErr w:type="spellEnd"/>
      <w:r w:rsidRPr="00420C40">
        <w:rPr>
          <w:rFonts w:eastAsia="Times New Roman" w:cs="Times New Roman"/>
          <w:szCs w:val="24"/>
          <w:lang w:eastAsia="ru-RU"/>
        </w:rPr>
        <w:t xml:space="preserve">-DB с использованием протокола </w:t>
      </w:r>
      <w:proofErr w:type="spellStart"/>
      <w:r w:rsidRPr="00420C40">
        <w:rPr>
          <w:rFonts w:eastAsia="Times New Roman" w:cs="Times New Roman"/>
          <w:szCs w:val="24"/>
          <w:lang w:eastAsia="ru-RU"/>
        </w:rPr>
        <w:t>Differentiated</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Storage</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Services</w:t>
      </w:r>
      <w:proofErr w:type="spellEnd"/>
      <w:r w:rsidRPr="00420C40">
        <w:rPr>
          <w:rFonts w:eastAsia="Times New Roman" w:cs="Times New Roman"/>
          <w:szCs w:val="24"/>
          <w:lang w:eastAsia="ru-RU"/>
        </w:rPr>
        <w:t xml:space="preserve"> от </w:t>
      </w:r>
      <w:proofErr w:type="spellStart"/>
      <w:r w:rsidRPr="00420C40">
        <w:rPr>
          <w:rFonts w:eastAsia="Times New Roman" w:cs="Times New Roman"/>
          <w:szCs w:val="24"/>
          <w:lang w:eastAsia="ru-RU"/>
        </w:rPr>
        <w:t>Intel</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Labs</w:t>
      </w:r>
      <w:proofErr w:type="spellEnd"/>
      <w:r w:rsidRPr="00420C40">
        <w:rPr>
          <w:rFonts w:eastAsia="Times New Roman" w:cs="Times New Roman"/>
          <w:szCs w:val="24"/>
          <w:lang w:eastAsia="ru-RU"/>
        </w:rPr>
        <w:t xml:space="preserve"> для доставки запроса и связанной с ним политики в гибридную систему хранения.</w:t>
      </w:r>
    </w:p>
    <w:p w14:paraId="3A3E571C" w14:textId="77777777" w:rsidR="00420C40" w:rsidRPr="00420C40" w:rsidRDefault="00420C40" w:rsidP="00420C40">
      <w:pPr>
        <w:widowControl w:val="0"/>
        <w:rPr>
          <w:rFonts w:eastAsia="Times New Roman" w:cs="Times New Roman"/>
          <w:iCs/>
          <w:szCs w:val="18"/>
          <w:lang w:eastAsia="ru-RU"/>
        </w:rPr>
      </w:pPr>
      <w:r w:rsidRPr="00420C40">
        <w:rPr>
          <w:rFonts w:eastAsia="Times New Roman" w:cs="Times New Roman"/>
          <w:szCs w:val="24"/>
          <w:lang w:eastAsia="ru-RU"/>
        </w:rPr>
        <w:t>После получения запроса система хранения сначала извлекает политику и вызывает механизм для обслуживания этого запроса.</w:t>
      </w:r>
    </w:p>
    <w:p w14:paraId="04A0ADAF" w14:textId="77777777" w:rsidR="00420C40" w:rsidRPr="00420C40" w:rsidRDefault="00420C40" w:rsidP="00420C40">
      <w:pPr>
        <w:widowControl w:val="0"/>
        <w:rPr>
          <w:rFonts w:eastAsia="Times New Roman" w:cs="Times New Roman"/>
          <w:szCs w:val="24"/>
          <w:lang w:eastAsia="ru-RU"/>
        </w:rPr>
      </w:pPr>
      <w:proofErr w:type="spellStart"/>
      <w:r w:rsidRPr="00420C40">
        <w:rPr>
          <w:rFonts w:eastAsia="Times New Roman" w:cs="Times New Roman"/>
          <w:szCs w:val="24"/>
          <w:lang w:eastAsia="ru-RU"/>
        </w:rPr>
        <w:t>hStorage</w:t>
      </w:r>
      <w:proofErr w:type="spellEnd"/>
      <w:r w:rsidRPr="00420C40">
        <w:rPr>
          <w:rFonts w:eastAsia="Times New Roman" w:cs="Times New Roman"/>
          <w:szCs w:val="24"/>
          <w:lang w:eastAsia="ru-RU"/>
        </w:rPr>
        <w:t xml:space="preserve">-DB основана на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9.0.4. В основном это касается трех </w:t>
      </w:r>
      <w:r w:rsidRPr="00420C40">
        <w:rPr>
          <w:rFonts w:eastAsia="Times New Roman" w:cs="Times New Roman"/>
          <w:szCs w:val="24"/>
          <w:lang w:eastAsia="ru-RU"/>
        </w:rPr>
        <w:lastRenderedPageBreak/>
        <w:t xml:space="preserve">вопросов: (1) Она оснащена оптимизатором запросов и механизмом выполнения для извлечения семантической информации, встроенной в деревья планов запросов и в запросы пула буферов. (2) Имеет расширенную структуру данных пула буферов для хранения собранной семантической информации. Менеджер хранилища также был расширен для включения «таблицы назначения политик». (3) Наконец, поскольку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является многопроцессорной СУБД, для работы с параллелизмом был выделен небольшой регион общей памяти для глобальных структур данных, к которым должны иметь доступ все процессы.</w:t>
      </w:r>
    </w:p>
    <w:p w14:paraId="2333C441" w14:textId="37A82FBF"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Ключом к эффективности </w:t>
      </w:r>
      <w:proofErr w:type="spellStart"/>
      <w:r w:rsidRPr="00420C40">
        <w:rPr>
          <w:rFonts w:eastAsia="Times New Roman" w:cs="Times New Roman"/>
          <w:szCs w:val="24"/>
          <w:lang w:eastAsia="ru-RU"/>
        </w:rPr>
        <w:t>hStorage</w:t>
      </w:r>
      <w:proofErr w:type="spellEnd"/>
      <w:r w:rsidRPr="00420C40">
        <w:rPr>
          <w:rFonts w:eastAsia="Times New Roman" w:cs="Times New Roman"/>
          <w:szCs w:val="24"/>
          <w:lang w:eastAsia="ru-RU"/>
        </w:rPr>
        <w:t>-DB является связывание каждого запро</w:t>
      </w:r>
      <w:r w:rsidR="00FC6D03">
        <w:rPr>
          <w:rFonts w:eastAsia="Times New Roman" w:cs="Times New Roman"/>
          <w:szCs w:val="24"/>
          <w:lang w:eastAsia="ru-RU"/>
        </w:rPr>
        <w:t xml:space="preserve">са с надлежащей политикой </w:t>
      </w:r>
      <w:proofErr w:type="spellStart"/>
      <w:r w:rsidR="00FC6D03">
        <w:rPr>
          <w:rFonts w:eastAsia="Times New Roman" w:cs="Times New Roman"/>
          <w:szCs w:val="24"/>
          <w:lang w:eastAsia="ru-RU"/>
        </w:rPr>
        <w:t>QoS</w:t>
      </w:r>
      <w:proofErr w:type="spellEnd"/>
      <w:r w:rsidR="00FC6D03">
        <w:rPr>
          <w:rFonts w:eastAsia="Times New Roman" w:cs="Times New Roman"/>
          <w:szCs w:val="24"/>
          <w:lang w:eastAsia="ru-RU"/>
        </w:rPr>
        <w:t xml:space="preserve"> [31</w:t>
      </w:r>
      <w:r w:rsidRPr="00420C40">
        <w:rPr>
          <w:rFonts w:eastAsia="Times New Roman" w:cs="Times New Roman"/>
          <w:szCs w:val="24"/>
          <w:lang w:eastAsia="ru-RU"/>
        </w:rPr>
        <w:t>].</w:t>
      </w:r>
    </w:p>
    <w:p w14:paraId="13FCB580" w14:textId="5CF848E0" w:rsidR="00420C40" w:rsidRPr="00420C40" w:rsidRDefault="00F4312D" w:rsidP="00EB142D">
      <w:pPr>
        <w:pStyle w:val="3"/>
        <w:rPr>
          <w:rFonts w:eastAsia="Times New Roman"/>
        </w:rPr>
      </w:pPr>
      <w:bookmarkStart w:id="55" w:name="_Toc197370646"/>
      <w:bookmarkStart w:id="56" w:name="_Toc199180291"/>
      <w:r>
        <w:rPr>
          <w:rFonts w:eastAsia="Times New Roman"/>
        </w:rPr>
        <w:t>3.3</w:t>
      </w:r>
      <w:r w:rsidR="00EB142D">
        <w:rPr>
          <w:rFonts w:eastAsia="Times New Roman"/>
        </w:rPr>
        <w:t xml:space="preserve">.2 </w:t>
      </w:r>
      <w:r w:rsidR="00420C40" w:rsidRPr="00420C40">
        <w:rPr>
          <w:rFonts w:eastAsia="Times New Roman"/>
        </w:rPr>
        <w:t>FINDIT</w:t>
      </w:r>
      <w:bookmarkEnd w:id="55"/>
      <w:bookmarkEnd w:id="56"/>
    </w:p>
    <w:p w14:paraId="60CBB8B4" w14:textId="5F897F40" w:rsidR="00420C40" w:rsidRPr="00420C40" w:rsidRDefault="00FC6D03" w:rsidP="00420C40">
      <w:pPr>
        <w:widowControl w:val="0"/>
        <w:rPr>
          <w:rFonts w:eastAsia="Times New Roman" w:cs="Times New Roman"/>
          <w:szCs w:val="24"/>
          <w:lang w:eastAsia="ru-RU"/>
        </w:rPr>
      </w:pPr>
      <w:r>
        <w:rPr>
          <w:rFonts w:eastAsia="Times New Roman" w:cs="Times New Roman"/>
          <w:szCs w:val="24"/>
          <w:lang w:eastAsia="ru-RU"/>
        </w:rPr>
        <w:t>Авторы в статье [32</w:t>
      </w:r>
      <w:r w:rsidR="00420C40" w:rsidRPr="00420C40">
        <w:rPr>
          <w:rFonts w:eastAsia="Times New Roman" w:cs="Times New Roman"/>
          <w:szCs w:val="24"/>
          <w:lang w:eastAsia="ru-RU"/>
        </w:rPr>
        <w:t xml:space="preserve">] представляют двухуровневый подход, чтобы преодолеть гетерогенность и учитывать автономию баз данных насколько это возможно, и при этом концептуально построить </w:t>
      </w:r>
      <w:proofErr w:type="spellStart"/>
      <w:r w:rsidR="00420C40" w:rsidRPr="00420C40">
        <w:rPr>
          <w:rFonts w:eastAsia="Times New Roman" w:cs="Times New Roman"/>
          <w:szCs w:val="24"/>
          <w:lang w:eastAsia="ru-RU"/>
        </w:rPr>
        <w:t>Гиперраспределенную</w:t>
      </w:r>
      <w:proofErr w:type="spellEnd"/>
      <w:r w:rsidR="00420C40" w:rsidRPr="00420C40">
        <w:rPr>
          <w:rFonts w:eastAsia="Times New Roman" w:cs="Times New Roman"/>
          <w:szCs w:val="24"/>
          <w:lang w:eastAsia="ru-RU"/>
        </w:rPr>
        <w:t xml:space="preserve"> Базу Данных на основе существующих баз данных. Пользователи постепенно и динамически обучаются доступному информационному пространству, не будучи перегруженными всей доступной информацией. Двухуровневая структура предоставляет участвующим базам данных гибкое средство для обмена информацией. Система, которая реализует этот подход, называется FINDIT.</w:t>
      </w:r>
    </w:p>
    <w:p w14:paraId="0279BCFE"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Двухуровневый подход, который предлагается соответствует коалициям (первый уровень) и сервисным ссылкам (второй уровень). Коалиции являются средством для баз данных, чтобы быть сильно связанными, в то время как сервисные ссылки являются средством для них, чтобы быть слабо связанными. Со-базы данных вводятся как средство для реализации этих концепций и как помощь для межсайтового обмена данными.</w:t>
      </w:r>
    </w:p>
    <w:p w14:paraId="13540975"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Коалиции являются группировками баз данных, которые разделяют некоторый общий интерес. Это состоит в интересе к информационному мета-типу (например, Рестораны). В этом контексте базы данных будут делиться описаниями этого типа информации.</w:t>
      </w:r>
    </w:p>
    <w:p w14:paraId="19FB954A"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lastRenderedPageBreak/>
        <w:t>Во многих странах политические партии, придерживающиеся разных идеологий, согласны на минимальный набор целей на ограниченный период времени. Результатом является коалиция. Таким образом, коалиции основаны на краткосрочном интересе. В политических коалициях члены сохраняют свою автономию, оставаясь при этом приверженными набору правил, которые были согласованы. Наша концепция коалиций поэтому очень близка к концепции политических коалиций. С другой стороны, концепция федерации больше похожа на федерацию штатов, где набор правил является долгосрочным и где штаты пользуются разумным, хотя и ограниченным, объемом автономии.</w:t>
      </w:r>
    </w:p>
    <w:p w14:paraId="639B02CF"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Другим примером группировки, близким к концепции коалиций, является Интернет. Интернет — это компьютерная сеть, которая состоит из подсетей, которые соединены друг с другом. Каждый подсеть имеет свой собственный набор стандартных протоколов для общения. Хотя, в отличие от FINDIT, все подсети предоставляют почти одинаковый набор информации, идея кооперативной среды существует. В каждой подсети участвующие сайты подчиняются набору правил, которые регулируют общение между собой. Подсети обычно создаются для выполнения определенной цели в рамках некоторых географических границ. Например, </w:t>
      </w:r>
      <w:proofErr w:type="spellStart"/>
      <w:r w:rsidRPr="00420C40">
        <w:rPr>
          <w:rFonts w:eastAsia="Times New Roman" w:cs="Times New Roman"/>
          <w:szCs w:val="24"/>
          <w:lang w:eastAsia="ru-RU"/>
        </w:rPr>
        <w:t>NSFnet</w:t>
      </w:r>
      <w:proofErr w:type="spellEnd"/>
      <w:r w:rsidRPr="00420C40">
        <w:rPr>
          <w:rFonts w:eastAsia="Times New Roman" w:cs="Times New Roman"/>
          <w:szCs w:val="24"/>
          <w:lang w:eastAsia="ru-RU"/>
        </w:rPr>
        <w:t xml:space="preserve"> — это сеть, целью которой является связывание крупных исследовательских учреждений в США (географическая граница) для проведения исследований с использованием суперкомпьютеров (цель). Другим примером подсети является </w:t>
      </w:r>
      <w:proofErr w:type="spellStart"/>
      <w:r w:rsidRPr="00420C40">
        <w:rPr>
          <w:rFonts w:eastAsia="Times New Roman" w:cs="Times New Roman"/>
          <w:szCs w:val="24"/>
          <w:lang w:eastAsia="ru-RU"/>
        </w:rPr>
        <w:t>DECnet</w:t>
      </w:r>
      <w:proofErr w:type="spellEnd"/>
      <w:r w:rsidRPr="00420C40">
        <w:rPr>
          <w:rFonts w:eastAsia="Times New Roman" w:cs="Times New Roman"/>
          <w:szCs w:val="24"/>
          <w:lang w:eastAsia="ru-RU"/>
        </w:rPr>
        <w:t>, где границей является компания (организационная граница), а целью является предоставление структуры для их исследователей для обмена информацией. Каждая сеть связана с другими сетями, в основном для обмена электронной почтой.</w:t>
      </w:r>
    </w:p>
    <w:p w14:paraId="4CC7B19D"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Сервисные ссылки — это упрощенный способ для баз данных делиться информацией. Они позволяют обмениваться с низкими накладными расходами. Сервисные ссылки обычно предполагают некоторые обязательства, которые похожи на контракты. В терминах обмена данными, объем, ожидаемый для обмена в сервисной ссылке, обычно включает минимальное количество </w:t>
      </w:r>
      <w:r w:rsidRPr="00420C40">
        <w:rPr>
          <w:rFonts w:eastAsia="Times New Roman" w:cs="Times New Roman"/>
          <w:szCs w:val="24"/>
          <w:lang w:eastAsia="ru-RU"/>
        </w:rPr>
        <w:lastRenderedPageBreak/>
        <w:t>информации. Например, ожидается, что будет поделено только имя информации с несколькими синонимами и информация о базе данных, которая экспортирует эту информацию. В этом отношении сервисные ссылки несут низкие накладные расходы по сравнению с использованием коалиций.</w:t>
      </w:r>
    </w:p>
    <w:p w14:paraId="23F5BBE3"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Сервисные ссылки могут возникать между любыми двумя сущностями. Сервисные ссылки могут быть только одного из трех типов. Первый тип включает сервисную ссылку между двумя коалициями для обмена информацией. Второй тип включает сервисную ссылку между двумя базами данных. Третий тип включает сервисную ссылку между коалицией и базой данных. Сервисная ссылка между двумя коалициями включает предоставление общего описания информации, которая будет делиться. Аналогично, сервисная ссылка между двумя базами данных также включает предоставление общего описания информации, которую базы данных хотели бы поделиться. Третья альтернатива — это сервисная ссылка между коалицией и базой данных. В этом случае база данных (или коалиция) предоставляет общее описание информации, которую она готова поделиться с коалицией (или базой данных). Разница между этими тремя альтернативами заключается в том, как разрешаются запросы. В первой и третьей альтернативе (когда поставщик информации — это коалиция) предоставляющая коалиция берет на себя дальнейшее разрешение запроса. Во втором случае, однако, пользователь отвечает за контакт с администратором предоставляющей базы данных, чтобы узнать больше о информации.</w:t>
      </w:r>
    </w:p>
    <w:p w14:paraId="2535C3DD"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Когда базы данных неохотно показывают слишком много деталей о типе информации, которую они содержат, у них есть выбор присоединиться к сервисной ссылке с другими базами данных или коалициями. По сути, сервисные ссылки — это средства для баз данных быть слабо связанными с другими базами данных (или коалициями). Это предоставляет структуру, в которой базы данных обмениваются минимальным количеством данных о информации, которую они хотели бы поделиться. Обмениваются только общая информация о фактической информации, которую нужно поделиться, и информация о обслуживающих базах данных. Следует подчеркнуть, что, как и в любой сервисной ссылке, </w:t>
      </w:r>
      <w:r w:rsidRPr="00420C40">
        <w:rPr>
          <w:rFonts w:eastAsia="Times New Roman" w:cs="Times New Roman"/>
          <w:szCs w:val="24"/>
          <w:lang w:eastAsia="ru-RU"/>
        </w:rPr>
        <w:lastRenderedPageBreak/>
        <w:t>существует услуга, которую должна предоставить одна из вовлеченных сущностей, т.е. коалиции или базы данных.</w:t>
      </w:r>
    </w:p>
    <w:p w14:paraId="1AA7CB4E"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Со-базы данных — это объектно-ориентированные базы данных, прикрепленные к каждой участвующей базе данных. Объектно-ориентированность зарекомендовала себя как отличная парадигма моделирования для сложной структуры и поведения. Наследование и инкапсуляция оказались критически важными при проектировании надежных и легко поддерживаемых программных систем. Схема со-базы данных состоит из двух подсхем. Каждая подсхема представляет либо коалицию, либо сервис. Каждая подсхема состоит из решетки классов. Каждый класс представляет набор баз данных, которые могут отвечать на запросы о конкретном типе информации (например, запросы о ресторанах). Подсхема сервиса состоит из двух подсхем: первая — это подсхема услуг, которые коалиции, членом которых она является, имеет с другими базами данных и коалициями, а вторая — это подсхема услуг, которые база данных имеет с другими базами данных и коалициями. Каждая из этих подсхем, в свою очередь, состоит из двух подклассов, которые соответственно описывают услуги с базами данных и услуги с другими коалициями. Подсхема коалиции состоит из одной или нескольких подсхем, где каждая из них представляет коалицию.</w:t>
      </w:r>
    </w:p>
    <w:p w14:paraId="322F36E5"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Описание о коалиционных сервисах включает информацию о точках входа и контакте с этими коалициями. Другие описания предоставляют информацию местным базам данных, чтобы можно было выбрать лучшую точку контакта. Следует отметить, что подсхема, представляющая набор коалиционных сервисов, будет одинаковой для всех баз данных, которые являются членами обслуживающей коалиции.</w:t>
      </w:r>
    </w:p>
    <w:p w14:paraId="5859B493" w14:textId="6809ADF6" w:rsidR="00420C40" w:rsidRPr="00420C40" w:rsidRDefault="00F4312D" w:rsidP="00EB142D">
      <w:pPr>
        <w:pStyle w:val="2"/>
        <w:rPr>
          <w:rFonts w:eastAsia="Times New Roman"/>
        </w:rPr>
      </w:pPr>
      <w:bookmarkStart w:id="57" w:name="_Toc196906524"/>
      <w:bookmarkStart w:id="58" w:name="_Toc197279182"/>
      <w:bookmarkStart w:id="59" w:name="_Toc197370647"/>
      <w:bookmarkStart w:id="60" w:name="_Toc199180292"/>
      <w:r>
        <w:rPr>
          <w:rFonts w:eastAsia="Times New Roman"/>
        </w:rPr>
        <w:t>3.4</w:t>
      </w:r>
      <w:r w:rsidR="00EB142D">
        <w:rPr>
          <w:rFonts w:eastAsia="Times New Roman"/>
        </w:rPr>
        <w:t xml:space="preserve"> </w:t>
      </w:r>
      <w:r w:rsidR="00420C40" w:rsidRPr="00420C40">
        <w:rPr>
          <w:rFonts w:eastAsia="Times New Roman"/>
        </w:rPr>
        <w:t xml:space="preserve">Унифицировать все имеющиеся </w:t>
      </w:r>
      <w:r w:rsidR="00866F15">
        <w:rPr>
          <w:rFonts w:eastAsia="Times New Roman"/>
        </w:rPr>
        <w:t xml:space="preserve">модели </w:t>
      </w:r>
      <w:r w:rsidR="00420C40" w:rsidRPr="00420C40">
        <w:rPr>
          <w:rFonts w:eastAsia="Times New Roman"/>
        </w:rPr>
        <w:t>БД</w:t>
      </w:r>
      <w:bookmarkEnd w:id="57"/>
      <w:bookmarkEnd w:id="58"/>
      <w:bookmarkEnd w:id="59"/>
      <w:bookmarkEnd w:id="60"/>
    </w:p>
    <w:p w14:paraId="099F6002" w14:textId="698401FC" w:rsidR="00420C40" w:rsidRPr="00420C40" w:rsidRDefault="00F4312D" w:rsidP="00EB142D">
      <w:pPr>
        <w:pStyle w:val="3"/>
        <w:rPr>
          <w:rFonts w:eastAsia="Times New Roman"/>
          <w:lang w:val="x-none"/>
        </w:rPr>
      </w:pPr>
      <w:bookmarkStart w:id="61" w:name="_Toc196906525"/>
      <w:bookmarkStart w:id="62" w:name="_Toc197279183"/>
      <w:bookmarkStart w:id="63" w:name="_Toc197370648"/>
      <w:bookmarkStart w:id="64" w:name="_Toc199180293"/>
      <w:r>
        <w:rPr>
          <w:rFonts w:eastAsia="Times New Roman"/>
        </w:rPr>
        <w:t>3.4</w:t>
      </w:r>
      <w:r w:rsidR="00EB142D">
        <w:rPr>
          <w:rFonts w:eastAsia="Times New Roman"/>
        </w:rPr>
        <w:t xml:space="preserve">.1 </w:t>
      </w:r>
      <w:r w:rsidR="00420C40" w:rsidRPr="00420C40">
        <w:rPr>
          <w:rFonts w:eastAsia="Times New Roman"/>
          <w:lang w:val="en-US"/>
        </w:rPr>
        <w:t>UDBMS</w:t>
      </w:r>
      <w:bookmarkEnd w:id="61"/>
      <w:bookmarkEnd w:id="62"/>
      <w:bookmarkEnd w:id="63"/>
      <w:bookmarkEnd w:id="64"/>
    </w:p>
    <w:p w14:paraId="577DC285" w14:textId="77777777" w:rsidR="00781D30" w:rsidRPr="00420C40" w:rsidRDefault="00781D30" w:rsidP="00781D30">
      <w:pPr>
        <w:widowControl w:val="0"/>
        <w:rPr>
          <w:rFonts w:eastAsia="Times New Roman" w:cs="Times New Roman"/>
          <w:szCs w:val="24"/>
          <w:lang w:eastAsia="ru-RU"/>
        </w:rPr>
      </w:pPr>
      <w:r w:rsidRPr="00420C40">
        <w:rPr>
          <w:rFonts w:eastAsia="Times New Roman" w:cs="Times New Roman"/>
          <w:szCs w:val="24"/>
          <w:lang w:eastAsia="ru-RU"/>
        </w:rPr>
        <w:t>Можно каким-либо образом унифицировать модели БД и тогда с ними можно будет удобно взаимодействовать.</w:t>
      </w:r>
    </w:p>
    <w:p w14:paraId="4232E167" w14:textId="7EB7225A"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lastRenderedPageBreak/>
        <w:t xml:space="preserve">Фундаментальную модель унифицированной системы управления данными можно проследить до системы управления объектно-реляционными базами данных (ORDBMS), которая интегрирует объектно-ориентированные функции в реляционную модель. Система ORDBMS может управлять различными типами данных, такими как реляционные, объектные, текстовые и пространственные, подключая доменно-специфические типы данных, функции и реализации индексов в ядра СУБД. Например,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поддерживает реляционные, пространственные и XML-данные.</w:t>
      </w:r>
    </w:p>
    <w:p w14:paraId="34FDFA7F"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Единая модель данных. В чистой реляционной модели столбец таблицы должен быть встроенным скалярным типом. Таким образом, чистая модель RDB представляет собой набор элементов, где каждый элемент имеет встроенные скалярные типы. С другой стороны, модель объектной базы данных в ORDBMS по-прежнему имеет концепцию набора верхнего уровня (которая обычно известна как коллекция объектов). Коллекция объектов представляет собой набор, содержащий элементы произвольного сложного объекта. Сам объект представляет собой еще один набор своих элементов, каждый из которых может быть другим набором. Однако текущая проблема в управлении </w:t>
      </w:r>
      <w:proofErr w:type="spellStart"/>
      <w:r w:rsidRPr="00420C40">
        <w:rPr>
          <w:rFonts w:eastAsia="Times New Roman" w:cs="Times New Roman"/>
          <w:szCs w:val="24"/>
          <w:lang w:eastAsia="ru-RU"/>
        </w:rPr>
        <w:t>многомодельными</w:t>
      </w:r>
      <w:proofErr w:type="spellEnd"/>
      <w:r w:rsidRPr="00420C40">
        <w:rPr>
          <w:rFonts w:eastAsia="Times New Roman" w:cs="Times New Roman"/>
          <w:szCs w:val="24"/>
          <w:lang w:eastAsia="ru-RU"/>
        </w:rPr>
        <w:t xml:space="preserve"> данными заключается в том, что каждый объект, такой как XML, JSON и граф, моделирует свои собственные данные домена и имеет определенный язык запросов (например, SQL для реляционных данных, </w:t>
      </w:r>
      <w:proofErr w:type="spellStart"/>
      <w:r w:rsidRPr="00420C40">
        <w:rPr>
          <w:rFonts w:eastAsia="Times New Roman" w:cs="Times New Roman"/>
          <w:szCs w:val="24"/>
          <w:lang w:eastAsia="ru-RU"/>
        </w:rPr>
        <w:t>XQuery</w:t>
      </w:r>
      <w:proofErr w:type="spellEnd"/>
      <w:r w:rsidRPr="00420C40">
        <w:rPr>
          <w:rFonts w:eastAsia="Times New Roman" w:cs="Times New Roman"/>
          <w:szCs w:val="24"/>
          <w:lang w:eastAsia="ru-RU"/>
        </w:rPr>
        <w:t xml:space="preserve"> для XML и SPARQL для RDF). Таким образом, унифицированная </w:t>
      </w:r>
      <w:proofErr w:type="spellStart"/>
      <w:r w:rsidRPr="00420C40">
        <w:rPr>
          <w:rFonts w:eastAsia="Times New Roman" w:cs="Times New Roman"/>
          <w:szCs w:val="24"/>
          <w:lang w:eastAsia="ru-RU"/>
        </w:rPr>
        <w:t>многомодельная</w:t>
      </w:r>
      <w:proofErr w:type="spellEnd"/>
      <w:r w:rsidRPr="00420C40">
        <w:rPr>
          <w:rFonts w:eastAsia="Times New Roman" w:cs="Times New Roman"/>
          <w:szCs w:val="24"/>
          <w:lang w:eastAsia="ru-RU"/>
        </w:rPr>
        <w:t xml:space="preserve"> база данных должна предоставлять новую (логически) унифицированную модель данных, которая действует как глобальное представление для различных типов данных. </w:t>
      </w:r>
    </w:p>
    <w:p w14:paraId="0E7F97F5" w14:textId="35E4EABB"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Такая абстракция может скрыть детали реализации данных от пользователей и облегчить глобальный доступ и запрос для различных типов данных. </w:t>
      </w:r>
      <w:r w:rsidR="00FC6D03">
        <w:rPr>
          <w:rFonts w:eastAsia="Times New Roman" w:cs="Times New Roman"/>
          <w:szCs w:val="24"/>
          <w:lang w:eastAsia="ru-RU"/>
        </w:rPr>
        <w:t>Текущие усилия авторов статьи [33</w:t>
      </w:r>
      <w:r w:rsidRPr="00420C40">
        <w:rPr>
          <w:rFonts w:eastAsia="Times New Roman" w:cs="Times New Roman"/>
          <w:szCs w:val="24"/>
          <w:lang w:eastAsia="ru-RU"/>
        </w:rPr>
        <w:t>] в этом направлении направлены на объединение пяти типов данных, включая отношение, ключ-значение, JSON, XML и граф. Эта цель может быть достигнута в два этапа. На первом этапе представляем гибкий способ представления графа, JSON, XML и моделей ключ-</w:t>
      </w:r>
      <w:r w:rsidRPr="00420C40">
        <w:rPr>
          <w:rFonts w:eastAsia="Times New Roman" w:cs="Times New Roman"/>
          <w:szCs w:val="24"/>
          <w:lang w:eastAsia="ru-RU"/>
        </w:rPr>
        <w:lastRenderedPageBreak/>
        <w:t xml:space="preserve">значение в виде унифицированной модели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xml:space="preserve"> (UNM) логически. На втором этапе будут исследованы новые подходы для объединения UNM и моделей отношений. В конечном итоге унифицированная модель может поддерживать все пять типов данных. </w:t>
      </w:r>
    </w:p>
    <w:p w14:paraId="4FF53FDC"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Эта модель определит глобальные представления и операции для пяти типов данных. Эта унифицированная модель данных заложит общие основы для доступа к </w:t>
      </w:r>
      <w:proofErr w:type="spellStart"/>
      <w:r w:rsidRPr="00420C40">
        <w:rPr>
          <w:rFonts w:eastAsia="Times New Roman" w:cs="Times New Roman"/>
          <w:szCs w:val="24"/>
          <w:lang w:eastAsia="ru-RU"/>
        </w:rPr>
        <w:t>многомодельным</w:t>
      </w:r>
      <w:proofErr w:type="spellEnd"/>
      <w:r w:rsidRPr="00420C40">
        <w:rPr>
          <w:rFonts w:eastAsia="Times New Roman" w:cs="Times New Roman"/>
          <w:szCs w:val="24"/>
          <w:lang w:eastAsia="ru-RU"/>
        </w:rPr>
        <w:t xml:space="preserve"> данным и управления ими. Гибкое управление схемами. Оригинальная ORDBMS предполагает идеальный мир, основанный на схемах. </w:t>
      </w:r>
      <w:proofErr w:type="spellStart"/>
      <w:r w:rsidRPr="00420C40">
        <w:rPr>
          <w:rFonts w:eastAsia="Times New Roman" w:cs="Times New Roman"/>
          <w:szCs w:val="24"/>
          <w:lang w:eastAsia="ru-RU"/>
        </w:rPr>
        <w:t>Полуструктурированные</w:t>
      </w:r>
      <w:proofErr w:type="spellEnd"/>
      <w:r w:rsidRPr="00420C40">
        <w:rPr>
          <w:rFonts w:eastAsia="Times New Roman" w:cs="Times New Roman"/>
          <w:szCs w:val="24"/>
          <w:lang w:eastAsia="ru-RU"/>
        </w:rPr>
        <w:t xml:space="preserve"> данные и неструктурированные данные бросают вызов ORDBMS с дизайном без схем. </w:t>
      </w:r>
    </w:p>
    <w:p w14:paraId="0E9FBB0F"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Улучшение обнаружения схемы для всех видов данных является проблемой, и это еще один интерфейс, которого не хватает в исходной ORDBMS. В ORDBMS нет индексирующего интерфейса обнаружения схемы.</w:t>
      </w:r>
    </w:p>
    <w:p w14:paraId="20D7E3A7"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Эволюция модели. С ростом зрелости баз данных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xml:space="preserve"> многие приложения переходят на хранение данных с помощью документов JSON или представлений «ключ-значение». Но их устаревшие данные по-прежнему хранятся в традиционной ORDBMS. Таким образом, изменение модели может повлиять на удобство использования запросов и приложений, разработанных в ORDBMS. Поэтому в унифицированной </w:t>
      </w:r>
      <w:proofErr w:type="spellStart"/>
      <w:r w:rsidRPr="00420C40">
        <w:rPr>
          <w:rFonts w:eastAsia="Times New Roman" w:cs="Times New Roman"/>
          <w:szCs w:val="24"/>
          <w:lang w:eastAsia="ru-RU"/>
        </w:rPr>
        <w:t>многомодельной</w:t>
      </w:r>
      <w:proofErr w:type="spellEnd"/>
      <w:r w:rsidRPr="00420C40">
        <w:rPr>
          <w:rFonts w:eastAsia="Times New Roman" w:cs="Times New Roman"/>
          <w:szCs w:val="24"/>
          <w:lang w:eastAsia="ru-RU"/>
        </w:rPr>
        <w:t xml:space="preserve"> базе данных исследовательская задача заключается в том, как выполнить отображение модели и переписывание запроса для автоматической обработки эволюции модели. Необходимо обратить внимание, что эволюция модели является более сложным процессом, чем эволюция схемы в ORDBMS, поскольку она включает в себя как изменение атрибутов, так и изменение структуры.</w:t>
      </w:r>
    </w:p>
    <w:p w14:paraId="15452FCC" w14:textId="5F74F291" w:rsidR="00420C40" w:rsidRPr="00420C40" w:rsidRDefault="00EB142D" w:rsidP="00EB142D">
      <w:pPr>
        <w:pStyle w:val="3"/>
        <w:rPr>
          <w:rFonts w:eastAsia="Times New Roman"/>
        </w:rPr>
      </w:pPr>
      <w:bookmarkStart w:id="65" w:name="_Toc197370649"/>
      <w:bookmarkStart w:id="66" w:name="_Toc199180294"/>
      <w:r>
        <w:rPr>
          <w:rFonts w:eastAsia="Times New Roman"/>
        </w:rPr>
        <w:t>3.</w:t>
      </w:r>
      <w:r w:rsidR="00F4312D">
        <w:rPr>
          <w:rFonts w:eastAsia="Times New Roman"/>
        </w:rPr>
        <w:t>4</w:t>
      </w:r>
      <w:r>
        <w:rPr>
          <w:rFonts w:eastAsia="Times New Roman"/>
        </w:rPr>
        <w:t xml:space="preserve">.2 </w:t>
      </w:r>
      <w:r w:rsidR="00420C40" w:rsidRPr="00420C40">
        <w:rPr>
          <w:rFonts w:eastAsia="Times New Roman"/>
        </w:rPr>
        <w:t>Глобальная база данных</w:t>
      </w:r>
      <w:bookmarkEnd w:id="65"/>
      <w:bookmarkEnd w:id="66"/>
    </w:p>
    <w:p w14:paraId="1A476C72" w14:textId="3247DB0E" w:rsidR="00420C40" w:rsidRPr="00420C40" w:rsidRDefault="00FC6D03" w:rsidP="00420C40">
      <w:pPr>
        <w:widowControl w:val="0"/>
        <w:rPr>
          <w:rFonts w:eastAsia="Times New Roman" w:cs="Times New Roman"/>
          <w:szCs w:val="24"/>
          <w:lang w:eastAsia="ru-RU"/>
        </w:rPr>
      </w:pPr>
      <w:r>
        <w:rPr>
          <w:rFonts w:eastAsia="Times New Roman" w:cs="Times New Roman"/>
          <w:szCs w:val="24"/>
          <w:lang w:eastAsia="ru-RU"/>
        </w:rPr>
        <w:t>В статье [34</w:t>
      </w:r>
      <w:r w:rsidR="00420C40" w:rsidRPr="00420C40">
        <w:rPr>
          <w:rFonts w:eastAsia="Times New Roman" w:cs="Times New Roman"/>
          <w:szCs w:val="24"/>
          <w:lang w:eastAsia="ru-RU"/>
        </w:rPr>
        <w:t>] для решения данной проблемы предлагается 4-уровневой архитектуре клиент-сервер с использованием системы с несколькими базами данных можно визуализировать как систему клиент-сервер, которая позволяет клиентам одновременно получать доступ и обновлять данные, хранящиеся на нескольких серверах распределенных баз данных:</w:t>
      </w:r>
    </w:p>
    <w:p w14:paraId="411801E5" w14:textId="5D9542DA"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lastRenderedPageBreak/>
        <w:t xml:space="preserve">Уровень 1 </w:t>
      </w:r>
      <w:r w:rsidR="005433E9">
        <w:rPr>
          <w:rFonts w:eastAsia="Times New Roman" w:cs="Times New Roman"/>
          <w:iCs/>
          <w:noProof/>
          <w:szCs w:val="18"/>
          <w:lang w:eastAsia="ru-RU"/>
        </w:rPr>
        <w:t xml:space="preserve">– </w:t>
      </w:r>
      <w:r w:rsidRPr="00420C40">
        <w:rPr>
          <w:rFonts w:eastAsia="Times New Roman" w:cs="Times New Roman"/>
          <w:szCs w:val="24"/>
          <w:lang w:eastAsia="ru-RU"/>
        </w:rPr>
        <w:t>это клиентский графический пользовательский интерфейс или веб-интерфейс, который находится на вершине клиентской прикладной программы или сервера приложений</w:t>
      </w:r>
    </w:p>
    <w:p w14:paraId="510D75AC" w14:textId="3351EE3B"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Уровень 2 </w:t>
      </w:r>
      <w:r w:rsidR="005433E9">
        <w:rPr>
          <w:rFonts w:eastAsia="Times New Roman" w:cs="Times New Roman"/>
          <w:iCs/>
          <w:noProof/>
          <w:szCs w:val="18"/>
          <w:lang w:eastAsia="ru-RU"/>
        </w:rPr>
        <w:t xml:space="preserve">– </w:t>
      </w:r>
      <w:r w:rsidRPr="00420C40">
        <w:rPr>
          <w:rFonts w:eastAsia="Times New Roman" w:cs="Times New Roman"/>
          <w:szCs w:val="24"/>
          <w:lang w:eastAsia="ru-RU"/>
        </w:rPr>
        <w:t xml:space="preserve">это сервер приложений, который содержит клиентскую программу, бизнес-логику, </w:t>
      </w:r>
      <w:r w:rsidRPr="00420C40">
        <w:rPr>
          <w:rFonts w:eastAsia="Times New Roman" w:cs="Times New Roman"/>
          <w:szCs w:val="24"/>
          <w:lang w:val="en-US" w:eastAsia="ru-RU"/>
        </w:rPr>
        <w:t>API</w:t>
      </w:r>
      <w:r w:rsidRPr="00420C40">
        <w:rPr>
          <w:rFonts w:eastAsia="Times New Roman" w:cs="Times New Roman"/>
          <w:szCs w:val="24"/>
          <w:lang w:eastAsia="ru-RU"/>
        </w:rPr>
        <w:t xml:space="preserve"> и доступ к серверу системы с несколькими базами данных.</w:t>
      </w:r>
    </w:p>
    <w:p w14:paraId="0C682C44" w14:textId="49CED5BF"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Уровень 3 </w:t>
      </w:r>
      <w:r w:rsidR="005433E9">
        <w:rPr>
          <w:rFonts w:eastAsia="Times New Roman" w:cs="Times New Roman"/>
          <w:iCs/>
          <w:noProof/>
          <w:szCs w:val="18"/>
          <w:lang w:eastAsia="ru-RU"/>
        </w:rPr>
        <w:t xml:space="preserve">– </w:t>
      </w:r>
      <w:r w:rsidRPr="00420C40">
        <w:rPr>
          <w:rFonts w:eastAsia="Times New Roman" w:cs="Times New Roman"/>
          <w:szCs w:val="24"/>
          <w:lang w:eastAsia="ru-RU"/>
        </w:rPr>
        <w:t>это система с несколькими базами данных, которая контролирует и поддерживает глобальную схему и глобальный каталог, а также доступ к различным удаленным серверам баз данных на основе запросов пользователей.</w:t>
      </w:r>
    </w:p>
    <w:p w14:paraId="1376EBF2" w14:textId="7EC963F5"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Уровень 4 </w:t>
      </w:r>
      <w:r w:rsidR="005433E9">
        <w:rPr>
          <w:rFonts w:eastAsia="Times New Roman" w:cs="Times New Roman"/>
          <w:iCs/>
          <w:noProof/>
          <w:szCs w:val="18"/>
          <w:lang w:eastAsia="ru-RU"/>
        </w:rPr>
        <w:t>–</w:t>
      </w:r>
      <w:r w:rsidRPr="00420C40">
        <w:rPr>
          <w:rFonts w:eastAsia="Times New Roman" w:cs="Times New Roman"/>
          <w:szCs w:val="24"/>
          <w:lang w:eastAsia="ru-RU"/>
        </w:rPr>
        <w:t xml:space="preserve"> это удаленные гетерогенные локальные серверы компонентных баз данных.</w:t>
      </w:r>
    </w:p>
    <w:p w14:paraId="54466214"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Существует клиентская программа, которая находится на верхнем уровне глобальной системы управления базами данных и глобальной схемы сервера многобазовой системы. Глобальная схема создается с набором виртуальных глобальных классов и хранится в глобальной базе данных (GDB). Пользователь будет отправлять запрос на глобальную схему, используя веб-интерфейс или графический пользовательский интерфейс программы приложения, запрос будет разбит на набор подзапросов и будет отправлен на соответствующие удаленные локальные компонентные серверы баз данных и будет выполняться локально.</w:t>
      </w:r>
    </w:p>
    <w:p w14:paraId="2B2D77D4" w14:textId="44DC65A3"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Примером реализации данной архитектуры может являться </w:t>
      </w:r>
      <w:r w:rsidRPr="00420C40">
        <w:rPr>
          <w:rFonts w:eastAsia="Times New Roman" w:cs="Times New Roman"/>
          <w:szCs w:val="24"/>
          <w:lang w:val="en-US" w:eastAsia="ru-RU"/>
        </w:rPr>
        <w:t>MOMIS</w:t>
      </w:r>
      <w:r w:rsidR="00FC6D03">
        <w:rPr>
          <w:rFonts w:eastAsia="Times New Roman" w:cs="Times New Roman"/>
          <w:szCs w:val="24"/>
          <w:lang w:eastAsia="ru-RU"/>
        </w:rPr>
        <w:t xml:space="preserve"> [35</w:t>
      </w:r>
      <w:r w:rsidRPr="00420C40">
        <w:rPr>
          <w:rFonts w:eastAsia="Times New Roman" w:cs="Times New Roman"/>
          <w:szCs w:val="24"/>
          <w:lang w:eastAsia="ru-RU"/>
        </w:rPr>
        <w:t>].</w:t>
      </w:r>
    </w:p>
    <w:p w14:paraId="0A5ABC56" w14:textId="031E3B14" w:rsidR="00420C40" w:rsidRPr="00420C40" w:rsidRDefault="00F4312D" w:rsidP="00EB142D">
      <w:pPr>
        <w:pStyle w:val="3"/>
        <w:rPr>
          <w:rFonts w:eastAsia="Times New Roman"/>
          <w:lang w:val="x-none"/>
        </w:rPr>
      </w:pPr>
      <w:bookmarkStart w:id="67" w:name="_Toc196906528"/>
      <w:bookmarkStart w:id="68" w:name="_Toc197279186"/>
      <w:bookmarkStart w:id="69" w:name="_Toc197370650"/>
      <w:bookmarkStart w:id="70" w:name="_Toc199180295"/>
      <w:r>
        <w:rPr>
          <w:rFonts w:eastAsia="Times New Roman"/>
        </w:rPr>
        <w:t>3.4</w:t>
      </w:r>
      <w:r w:rsidR="00EB142D">
        <w:rPr>
          <w:rFonts w:eastAsia="Times New Roman"/>
        </w:rPr>
        <w:t xml:space="preserve">.3 </w:t>
      </w:r>
      <w:r w:rsidR="00420C40" w:rsidRPr="00420C40">
        <w:rPr>
          <w:rFonts w:eastAsia="Times New Roman"/>
        </w:rPr>
        <w:t>Модификация</w:t>
      </w:r>
      <w:r w:rsidR="00420C40" w:rsidRPr="00420C40">
        <w:rPr>
          <w:rFonts w:eastAsia="Times New Roman"/>
          <w:lang w:val="x-none"/>
        </w:rPr>
        <w:t xml:space="preserve"> </w:t>
      </w:r>
      <w:r w:rsidR="00420C40" w:rsidRPr="00420C40">
        <w:rPr>
          <w:rFonts w:eastAsia="Times New Roman"/>
          <w:lang w:val="en-US"/>
        </w:rPr>
        <w:t>JSON</w:t>
      </w:r>
      <w:bookmarkEnd w:id="67"/>
      <w:bookmarkEnd w:id="68"/>
      <w:bookmarkEnd w:id="69"/>
      <w:bookmarkEnd w:id="70"/>
    </w:p>
    <w:p w14:paraId="55F7EB2F"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В настоящее время многие основные реляционные базы данных, такие как </w:t>
      </w:r>
      <w:proofErr w:type="spellStart"/>
      <w:r w:rsidRPr="00420C40">
        <w:rPr>
          <w:rFonts w:eastAsia="Times New Roman" w:cs="Times New Roman"/>
          <w:szCs w:val="24"/>
          <w:lang w:eastAsia="ru-RU"/>
        </w:rPr>
        <w:t>Oracle</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Microsoft</w:t>
      </w:r>
      <w:proofErr w:type="spellEnd"/>
      <w:r w:rsidRPr="00420C40">
        <w:rPr>
          <w:rFonts w:eastAsia="Times New Roman" w:cs="Times New Roman"/>
          <w:szCs w:val="24"/>
          <w:lang w:eastAsia="ru-RU"/>
        </w:rPr>
        <w:t xml:space="preserve"> SQL </w:t>
      </w:r>
      <w:proofErr w:type="spellStart"/>
      <w:r w:rsidRPr="00420C40">
        <w:rPr>
          <w:rFonts w:eastAsia="Times New Roman" w:cs="Times New Roman"/>
          <w:szCs w:val="24"/>
          <w:lang w:eastAsia="ru-RU"/>
        </w:rPr>
        <w:t>Server</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MySQL</w:t>
      </w:r>
      <w:proofErr w:type="spellEnd"/>
      <w:r w:rsidRPr="00420C40">
        <w:rPr>
          <w:rFonts w:eastAsia="Times New Roman" w:cs="Times New Roman"/>
          <w:szCs w:val="24"/>
          <w:lang w:eastAsia="ru-RU"/>
        </w:rPr>
        <w:t xml:space="preserve">, </w:t>
      </w:r>
      <w:proofErr w:type="spellStart"/>
      <w:r w:rsidRPr="00420C40">
        <w:rPr>
          <w:rFonts w:eastAsia="Times New Roman" w:cs="Times New Roman"/>
          <w:szCs w:val="24"/>
          <w:lang w:eastAsia="ru-RU"/>
        </w:rPr>
        <w:t>PostgreSQL</w:t>
      </w:r>
      <w:proofErr w:type="spellEnd"/>
      <w:r w:rsidRPr="00420C40">
        <w:rPr>
          <w:rFonts w:eastAsia="Times New Roman" w:cs="Times New Roman"/>
          <w:szCs w:val="24"/>
          <w:lang w:eastAsia="ru-RU"/>
        </w:rPr>
        <w:t xml:space="preserve"> и </w:t>
      </w:r>
      <w:proofErr w:type="spellStart"/>
      <w:r w:rsidRPr="00420C40">
        <w:rPr>
          <w:rFonts w:eastAsia="Times New Roman" w:cs="Times New Roman"/>
          <w:szCs w:val="24"/>
          <w:lang w:eastAsia="ru-RU"/>
        </w:rPr>
        <w:t>TeraData</w:t>
      </w:r>
      <w:proofErr w:type="spellEnd"/>
      <w:r w:rsidRPr="00420C40">
        <w:rPr>
          <w:rFonts w:eastAsia="Times New Roman" w:cs="Times New Roman"/>
          <w:szCs w:val="24"/>
          <w:lang w:eastAsia="ru-RU"/>
        </w:rPr>
        <w:t xml:space="preserve">, активно изучаются для выявления способов оптимизации производительности базы данных для адаптации к эпохе больших данных. Таким образом, были предприняты попытки интегрировать хранилище текста JSON в реляционные базы данных для совместимости с базами данных </w:t>
      </w:r>
      <w:proofErr w:type="spellStart"/>
      <w:r w:rsidRPr="00420C40">
        <w:rPr>
          <w:rFonts w:eastAsia="Times New Roman" w:cs="Times New Roman"/>
          <w:szCs w:val="24"/>
          <w:lang w:eastAsia="ru-RU"/>
        </w:rPr>
        <w:t>NoSQL</w:t>
      </w:r>
      <w:proofErr w:type="spellEnd"/>
      <w:r w:rsidRPr="00420C40">
        <w:rPr>
          <w:rFonts w:eastAsia="Times New Roman" w:cs="Times New Roman"/>
          <w:szCs w:val="24"/>
          <w:lang w:eastAsia="ru-RU"/>
        </w:rPr>
        <w:t>, тем самым достигая эффективного гибридного облачного хранилища.</w:t>
      </w:r>
    </w:p>
    <w:p w14:paraId="23064FE7"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Тем не менее, характеристики самих реляционных баз данных привели к </w:t>
      </w:r>
      <w:r w:rsidRPr="00420C40">
        <w:rPr>
          <w:rFonts w:eastAsia="Times New Roman" w:cs="Times New Roman"/>
          <w:szCs w:val="24"/>
          <w:lang w:eastAsia="ru-RU"/>
        </w:rPr>
        <w:lastRenderedPageBreak/>
        <w:t>их неотъемлемой неспособности выполнять обработку JSON. Этот недостаток также заставил разработчиков неохотно использовать единую реляционную базу данных для одновременной обработки высокопроизводительных данных и сложных логических реляционных данных в современной гибридной облачной системе хранения.</w:t>
      </w:r>
    </w:p>
    <w:p w14:paraId="443424FD"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Более того, исследователи предложили несколько методов хранения текста JSON в реляционных базах данных. Обсуждалось хранение собственных данных JSON в коммерческих базах данных и использование SQL для расширенных запросов. </w:t>
      </w:r>
    </w:p>
    <w:p w14:paraId="1F7BD01C" w14:textId="6F5816EE"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Авторами [</w:t>
      </w:r>
      <w:r>
        <w:rPr>
          <w:rFonts w:eastAsia="Times New Roman" w:cs="Times New Roman"/>
          <w:szCs w:val="24"/>
          <w:lang w:eastAsia="ru-RU"/>
        </w:rPr>
        <w:t>4</w:t>
      </w:r>
      <w:r w:rsidRPr="00420C40">
        <w:rPr>
          <w:rFonts w:eastAsia="Times New Roman" w:cs="Times New Roman"/>
          <w:szCs w:val="24"/>
          <w:lang w:eastAsia="ru-RU"/>
        </w:rPr>
        <w:t xml:space="preserve">] предложен гибридный язык запросов JSON на основе SQL. Были предложены и сравнены два различных метода отображения, которые использовались для хранения данных JSON в реляционных базах данных. </w:t>
      </w:r>
    </w:p>
    <w:p w14:paraId="6BEB7F9C"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Модель данных сущность-атрибут-значение использовалась для обсуждения поддержки двух реляционных баз данных с открытым исходным кодом и двух коммерческих реляционных баз данных для документов JSON. </w:t>
      </w:r>
    </w:p>
    <w:p w14:paraId="448B81C7"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В определенной степени интеграция текста JSON, хранящегося в реляционной базе данных, решила проблему взаимодействия различных типов данных в гибридном облачном хранилище. Однако реляционная база данных не подходит для текстового хранилища JSON, поскольку она в первую очередь предназначена для хранения реляционных структур данных. Более того, совместимость текста JSON, хранящегося в реляционных базах данных, зависит от его операторов SQL из-за ограничений его структуры. Поэтому многие исследователи пытались рассмотреть взаимодействие между различными типами данных в гибридном облачном хранилище с другой точки зрения, то есть достичь взаимодействия посредством взаимного сопоставления между JSON и реляционной базой данных для реализации единого управления хранилищем текста JSON и реляционной базой данных. </w:t>
      </w:r>
    </w:p>
    <w:p w14:paraId="36FE7DBE" w14:textId="39C07A21"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С точки зрения исследования сопоставления данных JSON с реляционными данными был предложен алгоритм сопоставления из JSON в реляционную базу данных, и данные JSON были сохранены в реляционной базе </w:t>
      </w:r>
      <w:r w:rsidRPr="00420C40">
        <w:rPr>
          <w:rFonts w:eastAsia="Times New Roman" w:cs="Times New Roman"/>
          <w:szCs w:val="24"/>
          <w:lang w:eastAsia="ru-RU"/>
        </w:rPr>
        <w:lastRenderedPageBreak/>
        <w:t xml:space="preserve">данных. JSON был определен в веб-запросе данных. Была предложена формальная модель данных JSON и был определен легкий язык запросов. Был предложен формат обмена данными между службами </w:t>
      </w:r>
      <w:proofErr w:type="spellStart"/>
      <w:r w:rsidRPr="00420C40">
        <w:rPr>
          <w:rFonts w:eastAsia="Times New Roman" w:cs="Times New Roman"/>
          <w:szCs w:val="24"/>
          <w:lang w:eastAsia="ru-RU"/>
        </w:rPr>
        <w:t>RESTFul</w:t>
      </w:r>
      <w:proofErr w:type="spellEnd"/>
      <w:r w:rsidRPr="00420C40">
        <w:rPr>
          <w:rFonts w:eastAsia="Times New Roman" w:cs="Times New Roman"/>
          <w:szCs w:val="24"/>
          <w:lang w:eastAsia="ru-RU"/>
        </w:rPr>
        <w:t>, который больше склонен хранить данные сетевых атрибутов.</w:t>
      </w:r>
    </w:p>
    <w:p w14:paraId="5C2AC2AE"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 На основе существующих моделей сопоставления между JSON и реляционными данными и </w:t>
      </w:r>
      <w:proofErr w:type="spellStart"/>
      <w:r w:rsidRPr="00420C40">
        <w:rPr>
          <w:rFonts w:eastAsia="Times New Roman" w:cs="Times New Roman"/>
          <w:szCs w:val="24"/>
          <w:lang w:eastAsia="ru-RU"/>
        </w:rPr>
        <w:t>нереляционными</w:t>
      </w:r>
      <w:proofErr w:type="spellEnd"/>
      <w:r w:rsidRPr="00420C40">
        <w:rPr>
          <w:rFonts w:eastAsia="Times New Roman" w:cs="Times New Roman"/>
          <w:szCs w:val="24"/>
          <w:lang w:eastAsia="ru-RU"/>
        </w:rPr>
        <w:t xml:space="preserve"> данными в статье были объединены эти две модели сопоставления и предложена новая модель JSON под названием XYJSON </w:t>
      </w:r>
      <w:proofErr w:type="spellStart"/>
      <w:r w:rsidRPr="00420C40">
        <w:rPr>
          <w:rFonts w:eastAsia="Times New Roman" w:cs="Times New Roman"/>
          <w:szCs w:val="24"/>
          <w:lang w:eastAsia="ru-RU"/>
        </w:rPr>
        <w:t>model</w:t>
      </w:r>
      <w:proofErr w:type="spellEnd"/>
      <w:r w:rsidRPr="00420C40">
        <w:rPr>
          <w:rFonts w:eastAsia="Times New Roman" w:cs="Times New Roman"/>
          <w:szCs w:val="24"/>
          <w:lang w:eastAsia="ru-RU"/>
        </w:rPr>
        <w:t>. Используя сопоставление модели управления XYJSON, эта модель данных достигла унифицированного управления различными типами баз данных, помогая заполнить пробел в модели управления приложениями для гибридных облачных баз данных и продвигая исследования по унифицированному управлению для гибридных облачных баз данных.</w:t>
      </w:r>
    </w:p>
    <w:p w14:paraId="6F7B7330" w14:textId="1FF3A0C2" w:rsidR="00420C40" w:rsidRPr="00420C40" w:rsidRDefault="00EB142D" w:rsidP="004D40FF">
      <w:pPr>
        <w:pStyle w:val="2"/>
        <w:rPr>
          <w:rFonts w:eastAsia="Times New Roman"/>
        </w:rPr>
      </w:pPr>
      <w:bookmarkStart w:id="71" w:name="_Toc196906527"/>
      <w:bookmarkStart w:id="72" w:name="_Toc197279185"/>
      <w:bookmarkStart w:id="73" w:name="_Toc197370651"/>
      <w:bookmarkStart w:id="74" w:name="_Toc199180296"/>
      <w:r>
        <w:rPr>
          <w:rFonts w:eastAsia="Times New Roman"/>
        </w:rPr>
        <w:t>3.</w:t>
      </w:r>
      <w:r w:rsidR="00F4312D">
        <w:rPr>
          <w:rFonts w:eastAsia="Times New Roman"/>
        </w:rPr>
        <w:t>5</w:t>
      </w:r>
      <w:r>
        <w:rPr>
          <w:rFonts w:eastAsia="Times New Roman"/>
        </w:rPr>
        <w:t xml:space="preserve"> </w:t>
      </w:r>
      <w:bookmarkEnd w:id="71"/>
      <w:bookmarkEnd w:id="72"/>
      <w:r w:rsidR="0027324F">
        <w:rPr>
          <w:rFonts w:eastAsia="Times New Roman"/>
        </w:rPr>
        <w:t>В</w:t>
      </w:r>
      <w:proofErr w:type="spellStart"/>
      <w:r w:rsidR="0027324F" w:rsidRPr="00420C40">
        <w:rPr>
          <w:rFonts w:eastAsia="Times New Roman"/>
          <w:lang w:val="x-none"/>
        </w:rPr>
        <w:t>заимодействие</w:t>
      </w:r>
      <w:proofErr w:type="spellEnd"/>
      <w:r w:rsidR="00420C40" w:rsidRPr="00420C40">
        <w:rPr>
          <w:rFonts w:eastAsia="Times New Roman"/>
        </w:rPr>
        <w:t xml:space="preserve"> в виде графа</w:t>
      </w:r>
      <w:bookmarkEnd w:id="73"/>
      <w:bookmarkEnd w:id="74"/>
    </w:p>
    <w:p w14:paraId="6DFEDA71" w14:textId="7780C743" w:rsidR="00420C40" w:rsidRPr="00420C40" w:rsidRDefault="00FC6D03" w:rsidP="00420C40">
      <w:pPr>
        <w:widowControl w:val="0"/>
        <w:rPr>
          <w:rFonts w:eastAsia="Times New Roman" w:cs="Times New Roman"/>
          <w:szCs w:val="24"/>
          <w:lang w:eastAsia="ru-RU"/>
        </w:rPr>
      </w:pPr>
      <w:r>
        <w:rPr>
          <w:rFonts w:eastAsia="Times New Roman" w:cs="Times New Roman"/>
          <w:szCs w:val="24"/>
          <w:lang w:eastAsia="ru-RU"/>
        </w:rPr>
        <w:t>В статье [36</w:t>
      </w:r>
      <w:r w:rsidR="00420C40" w:rsidRPr="00420C40">
        <w:rPr>
          <w:rFonts w:eastAsia="Times New Roman" w:cs="Times New Roman"/>
          <w:szCs w:val="24"/>
          <w:lang w:eastAsia="ru-RU"/>
        </w:rPr>
        <w:t>] авторы предлагают глобальную систему</w:t>
      </w:r>
      <w:r w:rsidR="0050151D" w:rsidRPr="0050151D">
        <w:rPr>
          <w:rFonts w:eastAsia="Times New Roman" w:cs="Times New Roman"/>
          <w:szCs w:val="24"/>
          <w:lang w:eastAsia="ru-RU"/>
        </w:rPr>
        <w:t>, в которой все схемы отображаются в виде графа и доступны для взаимодействия через графический интерфейс</w:t>
      </w:r>
      <w:r w:rsidR="0050151D">
        <w:rPr>
          <w:rFonts w:eastAsia="Times New Roman" w:cs="Times New Roman"/>
          <w:szCs w:val="24"/>
          <w:lang w:eastAsia="ru-RU"/>
        </w:rPr>
        <w:t>,</w:t>
      </w:r>
      <w:r w:rsidR="00420C40" w:rsidRPr="00420C40">
        <w:rPr>
          <w:rFonts w:eastAsia="Times New Roman" w:cs="Times New Roman"/>
          <w:szCs w:val="24"/>
          <w:lang w:eastAsia="ru-RU"/>
        </w:rPr>
        <w:t xml:space="preserve"> со следующими основными характеристиками:</w:t>
      </w:r>
    </w:p>
    <w:p w14:paraId="650F115E" w14:textId="47905184" w:rsidR="00420C40" w:rsidRPr="00420C40" w:rsidRDefault="00420C40" w:rsidP="00082BB6">
      <w:pPr>
        <w:widowControl w:val="0"/>
        <w:numPr>
          <w:ilvl w:val="0"/>
          <w:numId w:val="31"/>
        </w:numPr>
        <w:ind w:left="0" w:firstLine="1134"/>
        <w:contextualSpacing/>
        <w:rPr>
          <w:rFonts w:eastAsia="Times New Roman" w:cs="Times New Roman"/>
          <w:szCs w:val="24"/>
          <w:lang w:eastAsia="ru-RU"/>
        </w:rPr>
      </w:pPr>
      <w:proofErr w:type="spellStart"/>
      <w:r w:rsidRPr="00420C40">
        <w:rPr>
          <w:rFonts w:eastAsia="Times New Roman" w:cs="Times New Roman"/>
          <w:szCs w:val="24"/>
          <w:lang w:eastAsia="ru-RU"/>
        </w:rPr>
        <w:t>Графов</w:t>
      </w:r>
      <w:r w:rsidR="00A248CB">
        <w:rPr>
          <w:rFonts w:eastAsia="Times New Roman" w:cs="Times New Roman"/>
          <w:szCs w:val="24"/>
          <w:lang w:eastAsia="ru-RU"/>
        </w:rPr>
        <w:t>ая</w:t>
      </w:r>
      <w:proofErr w:type="spellEnd"/>
      <w:r w:rsidR="00A248CB">
        <w:rPr>
          <w:rFonts w:eastAsia="Times New Roman" w:cs="Times New Roman"/>
          <w:szCs w:val="24"/>
          <w:lang w:eastAsia="ru-RU"/>
        </w:rPr>
        <w:t xml:space="preserve"> модель </w:t>
      </w:r>
      <w:r w:rsidRPr="00420C40">
        <w:rPr>
          <w:rFonts w:eastAsia="Times New Roman" w:cs="Times New Roman"/>
          <w:szCs w:val="24"/>
          <w:lang w:eastAsia="ru-RU"/>
        </w:rPr>
        <w:t xml:space="preserve">(GM) для представления и запроса баз данных. Этот </w:t>
      </w:r>
      <w:r w:rsidR="00833486">
        <w:rPr>
          <w:rFonts w:eastAsia="Times New Roman" w:cs="Times New Roman"/>
          <w:szCs w:val="24"/>
          <w:lang w:eastAsia="ru-RU"/>
        </w:rPr>
        <w:t>модель</w:t>
      </w:r>
      <w:r w:rsidRPr="00420C40">
        <w:rPr>
          <w:rFonts w:eastAsia="Times New Roman" w:cs="Times New Roman"/>
          <w:szCs w:val="24"/>
          <w:lang w:eastAsia="ru-RU"/>
        </w:rPr>
        <w:t xml:space="preserve"> подходит для придания точной семантики сложным визуальным представлениям и является достаточно общим для формализации, в принципе, базы данных, выраженной в любой из наиболее распространенных моделей данных. Примитивы запроса </w:t>
      </w:r>
      <w:r w:rsidR="00833486">
        <w:rPr>
          <w:rFonts w:eastAsia="Times New Roman" w:cs="Times New Roman"/>
          <w:szCs w:val="24"/>
          <w:lang w:eastAsia="ru-RU"/>
        </w:rPr>
        <w:t>модели</w:t>
      </w:r>
      <w:r w:rsidRPr="00420C40">
        <w:rPr>
          <w:rFonts w:eastAsia="Times New Roman" w:cs="Times New Roman"/>
          <w:szCs w:val="24"/>
          <w:lang w:eastAsia="ru-RU"/>
        </w:rPr>
        <w:t>, хотя и состоят исключительно из двух элементарных графических действий, а именно выбора узла и рисования ребра, по крайней мере столь же выразительны, как реляционная алгебра.</w:t>
      </w:r>
    </w:p>
    <w:p w14:paraId="0E1A27C8" w14:textId="3E17C8B6" w:rsidR="00420C40" w:rsidRPr="00420C40" w:rsidRDefault="00420C40" w:rsidP="00082BB6">
      <w:pPr>
        <w:widowControl w:val="0"/>
        <w:numPr>
          <w:ilvl w:val="0"/>
          <w:numId w:val="31"/>
        </w:numPr>
        <w:ind w:left="0" w:firstLine="1134"/>
        <w:contextualSpacing/>
        <w:rPr>
          <w:rFonts w:eastAsia="Times New Roman" w:cs="Times New Roman"/>
          <w:szCs w:val="24"/>
          <w:lang w:eastAsia="ru-RU"/>
        </w:rPr>
      </w:pPr>
      <w:r w:rsidRPr="00420C40">
        <w:rPr>
          <w:rFonts w:eastAsia="Times New Roman" w:cs="Times New Roman"/>
          <w:szCs w:val="24"/>
          <w:lang w:eastAsia="ru-RU"/>
        </w:rPr>
        <w:t>Адаптивный визуальный интерфейс, построенный на основе вышеуказанн</w:t>
      </w:r>
      <w:r w:rsidR="00833486">
        <w:rPr>
          <w:rFonts w:eastAsia="Times New Roman" w:cs="Times New Roman"/>
          <w:szCs w:val="24"/>
          <w:lang w:eastAsia="ru-RU"/>
        </w:rPr>
        <w:t>ой модели</w:t>
      </w:r>
      <w:r w:rsidRPr="00420C40">
        <w:rPr>
          <w:rFonts w:eastAsia="Times New Roman" w:cs="Times New Roman"/>
          <w:szCs w:val="24"/>
          <w:lang w:eastAsia="ru-RU"/>
        </w:rPr>
        <w:t>, предоставляющий пользователю различные визуальные представления и механизмы взаимодействия вместе с возможностью переключения между ними.</w:t>
      </w:r>
    </w:p>
    <w:p w14:paraId="1C74D4F6" w14:textId="77777777" w:rsidR="00420C40" w:rsidRPr="00420C40" w:rsidRDefault="00420C40" w:rsidP="00082BB6">
      <w:pPr>
        <w:widowControl w:val="0"/>
        <w:numPr>
          <w:ilvl w:val="0"/>
          <w:numId w:val="31"/>
        </w:numPr>
        <w:ind w:left="0" w:firstLine="1134"/>
        <w:contextualSpacing/>
        <w:rPr>
          <w:rFonts w:eastAsia="Times New Roman" w:cs="Times New Roman"/>
          <w:szCs w:val="24"/>
          <w:lang w:eastAsia="ru-RU"/>
        </w:rPr>
      </w:pPr>
      <w:r w:rsidRPr="00420C40">
        <w:rPr>
          <w:rFonts w:eastAsia="Times New Roman" w:cs="Times New Roman"/>
          <w:szCs w:val="24"/>
          <w:lang w:eastAsia="ru-RU"/>
        </w:rPr>
        <w:t xml:space="preserve">Определение трех подходящих наборов алгоритмов перевода, один для перевода базы данных, выраженной в любой из наиболее распространенных </w:t>
      </w:r>
      <w:r w:rsidRPr="00420C40">
        <w:rPr>
          <w:rFonts w:eastAsia="Times New Roman" w:cs="Times New Roman"/>
          <w:szCs w:val="24"/>
          <w:lang w:eastAsia="ru-RU"/>
        </w:rPr>
        <w:lastRenderedPageBreak/>
        <w:t>моделей данных, во внутреннюю системную модель, один для перевода запроса GM в терминах языков запросов базовых моделей данных и один, предназначенный для реализации последовательного переключения между различными визуальными представлениями во время формулировки запроса.</w:t>
      </w:r>
    </w:p>
    <w:p w14:paraId="491AA8C6" w14:textId="77777777" w:rsidR="00420C40" w:rsidRPr="00420C40" w:rsidRDefault="00420C40" w:rsidP="00082BB6">
      <w:pPr>
        <w:widowControl w:val="0"/>
        <w:numPr>
          <w:ilvl w:val="0"/>
          <w:numId w:val="31"/>
        </w:numPr>
        <w:ind w:left="0" w:firstLine="1134"/>
        <w:contextualSpacing/>
        <w:rPr>
          <w:rFonts w:eastAsia="Times New Roman" w:cs="Times New Roman"/>
          <w:szCs w:val="24"/>
          <w:lang w:eastAsia="ru-RU"/>
        </w:rPr>
      </w:pPr>
      <w:r w:rsidRPr="00420C40">
        <w:rPr>
          <w:rFonts w:eastAsia="Times New Roman" w:cs="Times New Roman"/>
          <w:szCs w:val="24"/>
          <w:lang w:eastAsia="ru-RU"/>
        </w:rPr>
        <w:t xml:space="preserve">Построение и управление эффективной пользовательской моделью, которая позволяет системе предоставлять пользователю наиболее подходящее визуальное представление в соответствии с его навыками и потребностями. </w:t>
      </w:r>
    </w:p>
    <w:p w14:paraId="1EC991BE"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Система состоит из диспетчера визуального интерфейса, диспетчера пользовательской модели, диспетчера GMDB и запросов и одной или нескольких СУБД. Диспетчер визуального интерфейса способен поддерживать несколько представлений (на основе форм, иконических, диаграммных и гибридных) баз данных и соответствующих модальностей взаимодействия. Таким образом, пользователю предоставляется язык </w:t>
      </w:r>
      <w:proofErr w:type="spellStart"/>
      <w:r w:rsidRPr="00420C40">
        <w:rPr>
          <w:rFonts w:eastAsia="Times New Roman" w:cs="Times New Roman"/>
          <w:szCs w:val="24"/>
          <w:lang w:eastAsia="ru-RU"/>
        </w:rPr>
        <w:t>многопарадигматических</w:t>
      </w:r>
      <w:proofErr w:type="spellEnd"/>
      <w:r w:rsidRPr="00420C40">
        <w:rPr>
          <w:rFonts w:eastAsia="Times New Roman" w:cs="Times New Roman"/>
          <w:szCs w:val="24"/>
          <w:lang w:eastAsia="ru-RU"/>
        </w:rPr>
        <w:t xml:space="preserve"> запросов, основанный на наборе визуальных языков запросов, каждый из которых взаимодействует с различным визуальным представлением GM и все они разделяют одну и ту же выразительную силу. </w:t>
      </w:r>
    </w:p>
    <w:p w14:paraId="35E8E963"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Представления на основе форм являются первой попыткой предоставить пользователю дружественные интерфейсы для манипулирования данными; они обычно предлагаются в рамках реляционной модели, где формы на самом деле являются таблицами. Их основная характеристика состоит в визуализации </w:t>
      </w:r>
      <w:proofErr w:type="spellStart"/>
      <w:r w:rsidRPr="00420C40">
        <w:rPr>
          <w:rFonts w:eastAsia="Times New Roman" w:cs="Times New Roman"/>
          <w:szCs w:val="24"/>
          <w:lang w:eastAsia="ru-RU"/>
        </w:rPr>
        <w:t>прототипических</w:t>
      </w:r>
      <w:proofErr w:type="spellEnd"/>
      <w:r w:rsidRPr="00420C40">
        <w:rPr>
          <w:rFonts w:eastAsia="Times New Roman" w:cs="Times New Roman"/>
          <w:szCs w:val="24"/>
          <w:lang w:eastAsia="ru-RU"/>
        </w:rPr>
        <w:t xml:space="preserve"> форм, в которых запросы формулируются путем заполнения соответствующих полей. В предшествующих системах, принявших представление на основе форм, таких как QBE, отображается только </w:t>
      </w:r>
      <w:proofErr w:type="spellStart"/>
      <w:r w:rsidRPr="00420C40">
        <w:rPr>
          <w:rFonts w:eastAsia="Times New Roman" w:cs="Times New Roman"/>
          <w:szCs w:val="24"/>
          <w:lang w:eastAsia="ru-RU"/>
        </w:rPr>
        <w:t>интенсиональная</w:t>
      </w:r>
      <w:proofErr w:type="spellEnd"/>
      <w:r w:rsidRPr="00420C40">
        <w:rPr>
          <w:rFonts w:eastAsia="Times New Roman" w:cs="Times New Roman"/>
          <w:szCs w:val="24"/>
          <w:lang w:eastAsia="ru-RU"/>
        </w:rPr>
        <w:t xml:space="preserve"> часть отношений: </w:t>
      </w:r>
      <w:proofErr w:type="spellStart"/>
      <w:r w:rsidRPr="00420C40">
        <w:rPr>
          <w:rFonts w:eastAsia="Times New Roman" w:cs="Times New Roman"/>
          <w:szCs w:val="24"/>
          <w:lang w:eastAsia="ru-RU"/>
        </w:rPr>
        <w:t>экстенсиональная</w:t>
      </w:r>
      <w:proofErr w:type="spellEnd"/>
      <w:r w:rsidRPr="00420C40">
        <w:rPr>
          <w:rFonts w:eastAsia="Times New Roman" w:cs="Times New Roman"/>
          <w:szCs w:val="24"/>
          <w:lang w:eastAsia="ru-RU"/>
        </w:rPr>
        <w:t xml:space="preserve"> часть заполняется пользователем, чтобы предоставить пример запрошенного результата.</w:t>
      </w:r>
    </w:p>
    <w:p w14:paraId="434E39C1"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 xml:space="preserve">В более поздних предложениях </w:t>
      </w:r>
      <w:proofErr w:type="spellStart"/>
      <w:r w:rsidRPr="00420C40">
        <w:rPr>
          <w:rFonts w:eastAsia="Times New Roman" w:cs="Times New Roman"/>
          <w:szCs w:val="24"/>
          <w:lang w:eastAsia="ru-RU"/>
        </w:rPr>
        <w:t>интенсиональная</w:t>
      </w:r>
      <w:proofErr w:type="spellEnd"/>
      <w:r w:rsidRPr="00420C40">
        <w:rPr>
          <w:rFonts w:eastAsia="Times New Roman" w:cs="Times New Roman"/>
          <w:szCs w:val="24"/>
          <w:lang w:eastAsia="ru-RU"/>
        </w:rPr>
        <w:t xml:space="preserve"> и </w:t>
      </w:r>
      <w:proofErr w:type="spellStart"/>
      <w:r w:rsidRPr="00420C40">
        <w:rPr>
          <w:rFonts w:eastAsia="Times New Roman" w:cs="Times New Roman"/>
          <w:szCs w:val="24"/>
          <w:lang w:eastAsia="ru-RU"/>
        </w:rPr>
        <w:t>экстенсиональная</w:t>
      </w:r>
      <w:proofErr w:type="spellEnd"/>
      <w:r w:rsidRPr="00420C40">
        <w:rPr>
          <w:rFonts w:eastAsia="Times New Roman" w:cs="Times New Roman"/>
          <w:szCs w:val="24"/>
          <w:lang w:eastAsia="ru-RU"/>
        </w:rPr>
        <w:t xml:space="preserve"> части базы данных сосуществуют. Диаграммные представления являются наиболее используемыми в существующих системах. Обычно они представляют с помощью различных визуальных элементов различные типы концепций, доступных в модели. Соответствие между визуальными элементами и </w:t>
      </w:r>
      <w:r w:rsidRPr="00420C40">
        <w:rPr>
          <w:rFonts w:eastAsia="Times New Roman" w:cs="Times New Roman"/>
          <w:szCs w:val="24"/>
          <w:lang w:eastAsia="ru-RU"/>
        </w:rPr>
        <w:lastRenderedPageBreak/>
        <w:t>связанными типами концепций требует эстетических критериев для размещения визуальных элементов и связей. Например, иерархические структуры для обобщения и агрегации объектов диктуют вертикальное размещение задействованных элементов. Диаграммные представления принимают в качестве типичных операторов запроса выбор элементов, обход смежных элементов и создание моста между разъединенными элементами.</w:t>
      </w:r>
    </w:p>
    <w:p w14:paraId="2B0A8332" w14:textId="77777777" w:rsidR="00420C40" w:rsidRPr="00420C40" w:rsidRDefault="00420C40" w:rsidP="00420C40">
      <w:pPr>
        <w:widowControl w:val="0"/>
        <w:rPr>
          <w:rFonts w:eastAsia="Times New Roman" w:cs="Times New Roman"/>
          <w:szCs w:val="24"/>
          <w:lang w:eastAsia="ru-RU"/>
        </w:rPr>
      </w:pPr>
      <w:r w:rsidRPr="00420C40">
        <w:rPr>
          <w:rFonts w:eastAsia="Times New Roman" w:cs="Times New Roman"/>
          <w:szCs w:val="24"/>
          <w:lang w:eastAsia="ru-RU"/>
        </w:rPr>
        <w:t>Иконическое представление использует наборы иконок для обозначения как объектов базы данных, так и операций, которые должны быть выполнены с ними. Запрос выражается в первую очередь путем объединения иконок. Например, иконки могут быть объединены вертикально для обозначения конъюнкции (</w:t>
      </w:r>
      <w:proofErr w:type="gramStart"/>
      <w:r w:rsidRPr="00420C40">
        <w:rPr>
          <w:rFonts w:eastAsia="Times New Roman" w:cs="Times New Roman"/>
          <w:szCs w:val="24"/>
          <w:lang w:eastAsia="ru-RU"/>
        </w:rPr>
        <w:t>логическое И</w:t>
      </w:r>
      <w:proofErr w:type="gramEnd"/>
      <w:r w:rsidRPr="00420C40">
        <w:rPr>
          <w:rFonts w:eastAsia="Times New Roman" w:cs="Times New Roman"/>
          <w:szCs w:val="24"/>
          <w:lang w:eastAsia="ru-RU"/>
        </w:rPr>
        <w:t>) и горизонтально для обозначения дизъюнкции (логическое ИЛИ). Чтобы быть эффективным, предлагаемый набор иконок должен быть легко понятен большинству людей.</w:t>
      </w:r>
    </w:p>
    <w:p w14:paraId="01111063" w14:textId="35FCE581" w:rsidR="006947DF" w:rsidRDefault="00420C40" w:rsidP="006947DF">
      <w:pPr>
        <w:widowControl w:val="0"/>
        <w:rPr>
          <w:rFonts w:eastAsia="Times New Roman" w:cs="Times New Roman"/>
          <w:szCs w:val="24"/>
          <w:lang w:eastAsia="ru-RU"/>
        </w:rPr>
      </w:pPr>
      <w:r w:rsidRPr="00420C40">
        <w:rPr>
          <w:rFonts w:eastAsia="Times New Roman" w:cs="Times New Roman"/>
          <w:szCs w:val="24"/>
          <w:lang w:eastAsia="ru-RU"/>
        </w:rPr>
        <w:t xml:space="preserve">Однако во многих случаях трудно или даже невозможно найти общепринятый набор иконок. В качестве альтернативы иконки могут быть определены пользователем для адаптации к конкретным потребностям пользователя и его/ее собственному ментальному представлению задач, которые он/она хочет выполнить. Гибридные представления используют произвольную комбинацию вышеуказанных подходов, либо предлагая пользователю различные альтернативные представления баз данных и запросов, либо объединяя различные визуальные структуры в единое представление. Диаграммы часто используются для описания схемы базы данных, в то время как значки используются либо для представления конкретных </w:t>
      </w:r>
      <w:proofErr w:type="spellStart"/>
      <w:r w:rsidRPr="00420C40">
        <w:rPr>
          <w:rFonts w:eastAsia="Times New Roman" w:cs="Times New Roman"/>
          <w:szCs w:val="24"/>
          <w:lang w:eastAsia="ru-RU"/>
        </w:rPr>
        <w:t>прототипических</w:t>
      </w:r>
      <w:proofErr w:type="spellEnd"/>
      <w:r w:rsidRPr="00420C40">
        <w:rPr>
          <w:rFonts w:eastAsia="Times New Roman" w:cs="Times New Roman"/>
          <w:szCs w:val="24"/>
          <w:lang w:eastAsia="ru-RU"/>
        </w:rPr>
        <w:t xml:space="preserve"> объектов, либо для указания действий, которые необходимо выполнить. Формы в основном используются для отображения результата запроса.</w:t>
      </w:r>
    </w:p>
    <w:p w14:paraId="1A8B8165" w14:textId="03FC8634" w:rsidR="00212841" w:rsidRDefault="00260531" w:rsidP="00260531">
      <w:pPr>
        <w:rPr>
          <w:lang w:eastAsia="ru-RU"/>
        </w:rPr>
      </w:pPr>
      <w:r>
        <w:rPr>
          <w:lang w:eastAsia="ru-RU"/>
        </w:rPr>
        <w:t>Можно выделить недостатки для каждой группы:</w:t>
      </w:r>
    </w:p>
    <w:p w14:paraId="4AA4AEC4" w14:textId="2462A626" w:rsidR="00212841" w:rsidRPr="00212841" w:rsidRDefault="00212841" w:rsidP="00082BB6">
      <w:pPr>
        <w:pStyle w:val="a5"/>
        <w:numPr>
          <w:ilvl w:val="0"/>
          <w:numId w:val="31"/>
        </w:numPr>
        <w:ind w:left="0" w:firstLine="1134"/>
        <w:rPr>
          <w:lang w:eastAsia="ru-RU"/>
        </w:rPr>
      </w:pPr>
      <w:r w:rsidRPr="00212841">
        <w:rPr>
          <w:lang w:eastAsia="ru-RU"/>
        </w:rPr>
        <w:t xml:space="preserve">Узконаправленные системы. </w:t>
      </w:r>
      <w:r w:rsidR="00260531">
        <w:rPr>
          <w:lang w:eastAsia="ru-RU"/>
        </w:rPr>
        <w:t>У</w:t>
      </w:r>
      <w:r w:rsidRPr="00212841">
        <w:rPr>
          <w:lang w:eastAsia="ru-RU"/>
        </w:rPr>
        <w:t>зконаправленное применение, доступны только СУБД для конкретной тематики.</w:t>
      </w:r>
    </w:p>
    <w:p w14:paraId="40ABE5B1" w14:textId="50EA4636" w:rsidR="00212841" w:rsidRPr="00212841" w:rsidRDefault="00212841" w:rsidP="00082BB6">
      <w:pPr>
        <w:pStyle w:val="a5"/>
        <w:numPr>
          <w:ilvl w:val="0"/>
          <w:numId w:val="31"/>
        </w:numPr>
        <w:ind w:left="0" w:firstLine="1134"/>
        <w:rPr>
          <w:lang w:eastAsia="ru-RU"/>
        </w:rPr>
      </w:pPr>
      <w:r w:rsidRPr="00212841">
        <w:rPr>
          <w:lang w:eastAsia="ru-RU"/>
        </w:rPr>
        <w:t xml:space="preserve">Ручная интеграция СУБД. </w:t>
      </w:r>
      <w:r w:rsidR="00260531">
        <w:rPr>
          <w:lang w:eastAsia="ru-RU"/>
        </w:rPr>
        <w:t>Н</w:t>
      </w:r>
      <w:r w:rsidRPr="00212841">
        <w:rPr>
          <w:lang w:eastAsia="ru-RU"/>
        </w:rPr>
        <w:t>еобходимо повторять действия при каждой новой БД, ошибки из-за человеческого фактора.</w:t>
      </w:r>
    </w:p>
    <w:p w14:paraId="152148C5" w14:textId="220BB846" w:rsidR="00212841" w:rsidRPr="00212841" w:rsidRDefault="00212841" w:rsidP="00082BB6">
      <w:pPr>
        <w:pStyle w:val="a5"/>
        <w:numPr>
          <w:ilvl w:val="0"/>
          <w:numId w:val="31"/>
        </w:numPr>
        <w:ind w:left="0" w:firstLine="1134"/>
        <w:rPr>
          <w:lang w:eastAsia="ru-RU"/>
        </w:rPr>
      </w:pPr>
      <w:r w:rsidRPr="00212841">
        <w:rPr>
          <w:lang w:eastAsia="ru-RU"/>
        </w:rPr>
        <w:lastRenderedPageBreak/>
        <w:t>Создание новой СУБД.</w:t>
      </w:r>
      <w:r w:rsidR="00260531">
        <w:rPr>
          <w:lang w:eastAsia="ru-RU"/>
        </w:rPr>
        <w:t xml:space="preserve"> О</w:t>
      </w:r>
      <w:r w:rsidRPr="00212841">
        <w:rPr>
          <w:lang w:eastAsia="ru-RU"/>
        </w:rPr>
        <w:t>тсутствие обмена опытом из-за малой распространённости.</w:t>
      </w:r>
    </w:p>
    <w:p w14:paraId="68C075A9" w14:textId="06DAF73C" w:rsidR="00212841" w:rsidRPr="00212841" w:rsidRDefault="00212841" w:rsidP="00082BB6">
      <w:pPr>
        <w:pStyle w:val="a5"/>
        <w:numPr>
          <w:ilvl w:val="0"/>
          <w:numId w:val="31"/>
        </w:numPr>
        <w:ind w:left="0" w:firstLine="1134"/>
        <w:rPr>
          <w:lang w:eastAsia="ru-RU"/>
        </w:rPr>
      </w:pPr>
      <w:r w:rsidRPr="00212841">
        <w:rPr>
          <w:lang w:eastAsia="ru-RU"/>
        </w:rPr>
        <w:t>Унифицировать все имеющиеся модели БД.</w:t>
      </w:r>
      <w:r w:rsidR="00E70D3E">
        <w:rPr>
          <w:lang w:eastAsia="ru-RU"/>
        </w:rPr>
        <w:t xml:space="preserve"> </w:t>
      </w:r>
      <w:r w:rsidR="00260531">
        <w:rPr>
          <w:lang w:eastAsia="ru-RU"/>
        </w:rPr>
        <w:t>Н</w:t>
      </w:r>
      <w:r w:rsidRPr="00212841">
        <w:rPr>
          <w:lang w:eastAsia="ru-RU"/>
        </w:rPr>
        <w:t>еобходимо повторять действия при каждой новой БД.</w:t>
      </w:r>
    </w:p>
    <w:p w14:paraId="7DABB382" w14:textId="4F57775E" w:rsidR="00260531" w:rsidRDefault="00212841" w:rsidP="00082BB6">
      <w:pPr>
        <w:pStyle w:val="a5"/>
        <w:numPr>
          <w:ilvl w:val="0"/>
          <w:numId w:val="31"/>
        </w:numPr>
        <w:ind w:left="0" w:firstLine="1134"/>
        <w:rPr>
          <w:lang w:eastAsia="ru-RU"/>
        </w:rPr>
      </w:pPr>
      <w:r w:rsidRPr="00212841">
        <w:rPr>
          <w:lang w:eastAsia="ru-RU"/>
        </w:rPr>
        <w:t>Взаимодействие в виде графа.</w:t>
      </w:r>
      <w:r w:rsidR="00260531">
        <w:rPr>
          <w:lang w:eastAsia="ru-RU"/>
        </w:rPr>
        <w:t xml:space="preserve"> О</w:t>
      </w:r>
      <w:r w:rsidRPr="00212841">
        <w:rPr>
          <w:lang w:eastAsia="ru-RU"/>
        </w:rPr>
        <w:t xml:space="preserve">граничение взаимодействия из-за формы отображения в виде графа </w:t>
      </w:r>
    </w:p>
    <w:p w14:paraId="41FD63D3" w14:textId="074BB000" w:rsidR="006947DF" w:rsidRDefault="006947DF" w:rsidP="00260531">
      <w:pPr>
        <w:rPr>
          <w:lang w:eastAsia="ru-RU"/>
        </w:rPr>
      </w:pPr>
      <w:r>
        <w:rPr>
          <w:lang w:eastAsia="ru-RU"/>
        </w:rPr>
        <w:br w:type="page"/>
      </w:r>
    </w:p>
    <w:p w14:paraId="406E7B84" w14:textId="59503E98" w:rsidR="00721972" w:rsidRPr="00721972" w:rsidRDefault="00223EB4" w:rsidP="004D40FF">
      <w:pPr>
        <w:pStyle w:val="10"/>
      </w:pPr>
      <w:bookmarkStart w:id="75" w:name="_Toc199180297"/>
      <w:r>
        <w:lastRenderedPageBreak/>
        <w:t>4</w:t>
      </w:r>
      <w:r w:rsidR="00721972" w:rsidRPr="00721972">
        <w:t xml:space="preserve">. </w:t>
      </w:r>
      <w:r w:rsidR="00FF503F" w:rsidRPr="00FF503F">
        <w:t>ОПИСАНИЕ СИСТЕМЫ</w:t>
      </w:r>
      <w:bookmarkEnd w:id="75"/>
    </w:p>
    <w:p w14:paraId="79D0694D" w14:textId="2FF71677" w:rsidR="00721972" w:rsidRPr="00721972" w:rsidRDefault="00223EB4" w:rsidP="004D40FF">
      <w:pPr>
        <w:pStyle w:val="2"/>
      </w:pPr>
      <w:bookmarkStart w:id="76" w:name="_Toc199180298"/>
      <w:r>
        <w:t>4</w:t>
      </w:r>
      <w:r w:rsidR="00721972" w:rsidRPr="00721972">
        <w:t>.</w:t>
      </w:r>
      <w:r w:rsidR="00FD277F">
        <w:t>1</w:t>
      </w:r>
      <w:r w:rsidR="00721972" w:rsidRPr="00721972">
        <w:t xml:space="preserve"> Описание взаимодействия модулей</w:t>
      </w:r>
      <w:bookmarkEnd w:id="76"/>
    </w:p>
    <w:p w14:paraId="4B649A1F" w14:textId="199AA8B5" w:rsidR="00721972" w:rsidRDefault="00721972" w:rsidP="00721972">
      <w:r w:rsidRPr="00721972">
        <w:t xml:space="preserve">В данной работе разрабатывается системы для </w:t>
      </w:r>
      <w:r w:rsidR="00743DA8">
        <w:t xml:space="preserve">анализа и </w:t>
      </w:r>
      <w:r w:rsidRPr="00721972">
        <w:t>взаимодействия пользователя с множеством баз данных, находящимися в различных системах управления базами данных. Первоначально пользователю необходимо выбрать нужные ему базы данных и соответствующие СУБД, из которых он планирует извлекать данные. Список доступных для выбора СУБД заранее определён разработчиком. Для извлечения данных нужно писать запросы по разработанному синтаксису. Пользователь имеет возможность получать информацию из нескольких баз данных и СУБД одновременно. Кроме того, данная система обладает гибкостью, так как имеет возможность использовать потенциально любую СУБД, при условии, что для этого предварительно добавлен необходимый функционал, соответствующий указанному шаблону.</w:t>
      </w:r>
    </w:p>
    <w:p w14:paraId="0C898D4F" w14:textId="782FD990" w:rsidR="002577E4" w:rsidRDefault="002577E4" w:rsidP="00721972">
      <w:r>
        <w:t xml:space="preserve">В системе используется </w:t>
      </w:r>
      <w:r w:rsidR="00351241">
        <w:t xml:space="preserve">две </w:t>
      </w:r>
      <w:r>
        <w:rPr>
          <w:lang w:val="en-US"/>
        </w:rPr>
        <w:t>PostgreSQL</w:t>
      </w:r>
      <w:r w:rsidR="00351241">
        <w:t xml:space="preserve"> базы данных. Первая будет хранить данные о пользователях, </w:t>
      </w:r>
      <w:r w:rsidR="006212AA">
        <w:t>пример с одной записью</w:t>
      </w:r>
      <w:r>
        <w:t xml:space="preserve"> представлен в таблице 1.</w:t>
      </w:r>
      <w:r w:rsidR="00351241" w:rsidRPr="00351241">
        <w:t xml:space="preserve"> </w:t>
      </w:r>
      <w:r w:rsidR="00351241">
        <w:t>Вторая</w:t>
      </w:r>
      <w:r w:rsidR="00351241" w:rsidRPr="00351241">
        <w:t xml:space="preserve"> будет хранить данные о </w:t>
      </w:r>
      <w:r w:rsidR="00351241">
        <w:t>подключениях</w:t>
      </w:r>
      <w:r w:rsidR="00351241" w:rsidRPr="00351241">
        <w:t xml:space="preserve">, </w:t>
      </w:r>
      <w:r w:rsidR="006212AA" w:rsidRPr="006212AA">
        <w:t xml:space="preserve">пример с одной записью представлен </w:t>
      </w:r>
      <w:r w:rsidR="00351241" w:rsidRPr="00351241">
        <w:t xml:space="preserve">в таблице </w:t>
      </w:r>
      <w:r w:rsidR="00351241">
        <w:t>2</w:t>
      </w:r>
      <w:r w:rsidR="00351241" w:rsidRPr="00351241">
        <w:t>.</w:t>
      </w:r>
    </w:p>
    <w:p w14:paraId="19EDB085" w14:textId="06738B93" w:rsidR="00A30A8D" w:rsidRDefault="00A30A8D" w:rsidP="00A30A8D">
      <w:pPr>
        <w:pStyle w:val="aa"/>
        <w:keepNext/>
        <w:ind w:firstLine="0"/>
        <w:jc w:val="left"/>
      </w:pPr>
      <w:r>
        <w:t xml:space="preserve">Таблица </w:t>
      </w:r>
      <w:fldSimple w:instr=" SEQ Таблица \* ARABIC ">
        <w:r w:rsidR="00E35636">
          <w:rPr>
            <w:noProof/>
          </w:rPr>
          <w:t>1</w:t>
        </w:r>
      </w:fldSimple>
      <w:r w:rsidR="00D00A8B">
        <w:t xml:space="preserve"> </w:t>
      </w:r>
      <w:r w:rsidR="00D00A8B" w:rsidRPr="00B61A85">
        <w:rPr>
          <w:rFonts w:eastAsia="Times New Roman" w:cs="Times New Roman"/>
          <w:noProof/>
          <w:lang w:eastAsia="ru-RU"/>
        </w:rPr>
        <w:t>–</w:t>
      </w:r>
      <w:r w:rsidR="00E323DC">
        <w:t xml:space="preserve"> Схема БД пользователей </w:t>
      </w:r>
    </w:p>
    <w:tbl>
      <w:tblPr>
        <w:tblStyle w:val="a8"/>
        <w:tblW w:w="0" w:type="auto"/>
        <w:tblLook w:val="04A0" w:firstRow="1" w:lastRow="0" w:firstColumn="1" w:lastColumn="0" w:noHBand="0" w:noVBand="1"/>
      </w:tblPr>
      <w:tblGrid>
        <w:gridCol w:w="3209"/>
        <w:gridCol w:w="3209"/>
        <w:gridCol w:w="3210"/>
      </w:tblGrid>
      <w:tr w:rsidR="00103B4E" w14:paraId="0737733C" w14:textId="77777777" w:rsidTr="00103B4E">
        <w:tc>
          <w:tcPr>
            <w:tcW w:w="3209" w:type="dxa"/>
          </w:tcPr>
          <w:p w14:paraId="1FD7A98E" w14:textId="25851F94" w:rsidR="00103B4E" w:rsidRPr="00BD6BDE" w:rsidRDefault="00D00A8B" w:rsidP="00721972">
            <w:pPr>
              <w:ind w:firstLine="0"/>
              <w:rPr>
                <w:lang w:val="en-US"/>
              </w:rPr>
            </w:pPr>
            <w:r>
              <w:rPr>
                <w:lang w:val="en-US"/>
              </w:rPr>
              <w:t>i</w:t>
            </w:r>
            <w:r w:rsidR="00BD6BDE">
              <w:rPr>
                <w:lang w:val="en-US"/>
              </w:rPr>
              <w:t>d</w:t>
            </w:r>
          </w:p>
        </w:tc>
        <w:tc>
          <w:tcPr>
            <w:tcW w:w="3209" w:type="dxa"/>
          </w:tcPr>
          <w:p w14:paraId="2F907CFC" w14:textId="1F02BF63" w:rsidR="00103B4E" w:rsidRPr="00BD6BDE" w:rsidRDefault="00BD6BDE" w:rsidP="00721972">
            <w:pPr>
              <w:ind w:firstLine="0"/>
              <w:rPr>
                <w:lang w:val="en-US"/>
              </w:rPr>
            </w:pPr>
            <w:r>
              <w:rPr>
                <w:lang w:val="en-US"/>
              </w:rPr>
              <w:t>login</w:t>
            </w:r>
          </w:p>
        </w:tc>
        <w:tc>
          <w:tcPr>
            <w:tcW w:w="3210" w:type="dxa"/>
          </w:tcPr>
          <w:p w14:paraId="5517A590" w14:textId="47F2F41F" w:rsidR="00103B4E" w:rsidRPr="00BD6BDE" w:rsidRDefault="00BD6BDE" w:rsidP="00721972">
            <w:pPr>
              <w:ind w:firstLine="0"/>
              <w:rPr>
                <w:lang w:val="en-US"/>
              </w:rPr>
            </w:pPr>
            <w:r>
              <w:rPr>
                <w:lang w:val="en-US"/>
              </w:rPr>
              <w:t>password</w:t>
            </w:r>
          </w:p>
        </w:tc>
      </w:tr>
      <w:tr w:rsidR="006212AA" w14:paraId="49AB2EC0" w14:textId="77777777" w:rsidTr="00103B4E">
        <w:tc>
          <w:tcPr>
            <w:tcW w:w="3209" w:type="dxa"/>
          </w:tcPr>
          <w:p w14:paraId="31088779" w14:textId="3282A00D" w:rsidR="006212AA" w:rsidRDefault="00B95A19" w:rsidP="00721972">
            <w:pPr>
              <w:ind w:firstLine="0"/>
              <w:rPr>
                <w:lang w:val="en-US"/>
              </w:rPr>
            </w:pPr>
            <w:r>
              <w:rPr>
                <w:lang w:val="en-US"/>
              </w:rPr>
              <w:t>0</w:t>
            </w:r>
          </w:p>
        </w:tc>
        <w:tc>
          <w:tcPr>
            <w:tcW w:w="3209" w:type="dxa"/>
          </w:tcPr>
          <w:p w14:paraId="2F42085F" w14:textId="32F76B61" w:rsidR="006212AA" w:rsidRDefault="00B95A19" w:rsidP="00721972">
            <w:pPr>
              <w:ind w:firstLine="0"/>
              <w:rPr>
                <w:lang w:val="en-US"/>
              </w:rPr>
            </w:pPr>
            <w:r>
              <w:rPr>
                <w:lang w:val="en-US"/>
              </w:rPr>
              <w:t>log</w:t>
            </w:r>
          </w:p>
        </w:tc>
        <w:tc>
          <w:tcPr>
            <w:tcW w:w="3210" w:type="dxa"/>
          </w:tcPr>
          <w:p w14:paraId="1347EF12" w14:textId="2A3E2B94" w:rsidR="006212AA" w:rsidRDefault="00B95A19" w:rsidP="00721972">
            <w:pPr>
              <w:ind w:firstLine="0"/>
              <w:rPr>
                <w:lang w:val="en-US"/>
              </w:rPr>
            </w:pPr>
            <w:r>
              <w:rPr>
                <w:lang w:val="en-US"/>
              </w:rPr>
              <w:t>pass</w:t>
            </w:r>
          </w:p>
        </w:tc>
      </w:tr>
    </w:tbl>
    <w:p w14:paraId="08119EFC" w14:textId="754C8A2D" w:rsidR="002577E4" w:rsidRDefault="002577E4" w:rsidP="00721972"/>
    <w:p w14:paraId="6B34AF7F" w14:textId="02DE1FDE" w:rsidR="00E35636" w:rsidRPr="004C0BD9" w:rsidRDefault="00E35636" w:rsidP="00E35636">
      <w:pPr>
        <w:pStyle w:val="aa"/>
        <w:keepNext/>
        <w:ind w:firstLine="0"/>
        <w:jc w:val="left"/>
        <w:rPr>
          <w:lang w:val="en-US"/>
        </w:rPr>
      </w:pPr>
      <w:r>
        <w:t xml:space="preserve">Таблица </w:t>
      </w:r>
      <w:fldSimple w:instr=" SEQ Таблица \* ARABIC ">
        <w:r>
          <w:rPr>
            <w:noProof/>
          </w:rPr>
          <w:t>2</w:t>
        </w:r>
      </w:fldSimple>
      <w:r w:rsidR="00D00A8B">
        <w:rPr>
          <w:noProof/>
        </w:rPr>
        <w:t xml:space="preserve"> </w:t>
      </w:r>
      <w:r w:rsidR="00D00A8B" w:rsidRPr="00B61A85">
        <w:rPr>
          <w:rFonts w:eastAsia="Times New Roman" w:cs="Times New Roman"/>
          <w:noProof/>
          <w:lang w:eastAsia="ru-RU"/>
        </w:rPr>
        <w:t>–</w:t>
      </w:r>
      <w:r w:rsidR="00E323DC">
        <w:t xml:space="preserve"> Схема БД </w:t>
      </w:r>
      <w:r w:rsidR="005B5A82">
        <w:t>подключений</w:t>
      </w:r>
    </w:p>
    <w:tbl>
      <w:tblPr>
        <w:tblStyle w:val="a8"/>
        <w:tblW w:w="0" w:type="auto"/>
        <w:tblLook w:val="04A0" w:firstRow="1" w:lastRow="0" w:firstColumn="1" w:lastColumn="0" w:noHBand="0" w:noVBand="1"/>
      </w:tblPr>
      <w:tblGrid>
        <w:gridCol w:w="550"/>
        <w:gridCol w:w="881"/>
        <w:gridCol w:w="1336"/>
        <w:gridCol w:w="1227"/>
        <w:gridCol w:w="830"/>
        <w:gridCol w:w="1507"/>
        <w:gridCol w:w="1243"/>
        <w:gridCol w:w="1008"/>
        <w:gridCol w:w="1046"/>
      </w:tblGrid>
      <w:tr w:rsidR="00B95A19" w14:paraId="60C5DC83" w14:textId="77777777" w:rsidTr="00A30A8D">
        <w:tc>
          <w:tcPr>
            <w:tcW w:w="1069" w:type="dxa"/>
          </w:tcPr>
          <w:p w14:paraId="6236D2FE" w14:textId="02843998" w:rsidR="00A30A8D" w:rsidRPr="00CF0082" w:rsidRDefault="00CF0082" w:rsidP="00721972">
            <w:pPr>
              <w:ind w:firstLine="0"/>
              <w:rPr>
                <w:lang w:val="en-US"/>
              </w:rPr>
            </w:pPr>
            <w:r>
              <w:rPr>
                <w:lang w:val="en-US"/>
              </w:rPr>
              <w:t>id</w:t>
            </w:r>
          </w:p>
        </w:tc>
        <w:tc>
          <w:tcPr>
            <w:tcW w:w="1069" w:type="dxa"/>
          </w:tcPr>
          <w:p w14:paraId="6C4934DC" w14:textId="17E51DC7" w:rsidR="00A30A8D" w:rsidRPr="00CF0082" w:rsidRDefault="00CF0082" w:rsidP="00721972">
            <w:pPr>
              <w:ind w:firstLine="0"/>
              <w:rPr>
                <w:lang w:val="en-US"/>
              </w:rPr>
            </w:pPr>
            <w:r>
              <w:rPr>
                <w:lang w:val="en-US"/>
              </w:rPr>
              <w:t>login</w:t>
            </w:r>
          </w:p>
        </w:tc>
        <w:tc>
          <w:tcPr>
            <w:tcW w:w="1070" w:type="dxa"/>
          </w:tcPr>
          <w:p w14:paraId="4F7DCCEA" w14:textId="56060DE6" w:rsidR="00A30A8D" w:rsidRPr="00CF0082" w:rsidRDefault="00CF0082" w:rsidP="00721972">
            <w:pPr>
              <w:ind w:firstLine="0"/>
              <w:rPr>
                <w:lang w:val="en-US"/>
              </w:rPr>
            </w:pPr>
            <w:r>
              <w:rPr>
                <w:lang w:val="en-US"/>
              </w:rPr>
              <w:t>password</w:t>
            </w:r>
          </w:p>
        </w:tc>
        <w:tc>
          <w:tcPr>
            <w:tcW w:w="1070" w:type="dxa"/>
          </w:tcPr>
          <w:p w14:paraId="282B038D" w14:textId="393DD8C0" w:rsidR="00A30A8D" w:rsidRPr="00CF0082" w:rsidRDefault="00CF0082" w:rsidP="00721972">
            <w:pPr>
              <w:ind w:firstLine="0"/>
              <w:rPr>
                <w:lang w:val="en-US"/>
              </w:rPr>
            </w:pPr>
            <w:proofErr w:type="spellStart"/>
            <w:r>
              <w:rPr>
                <w:lang w:val="en-US"/>
              </w:rPr>
              <w:t>ip</w:t>
            </w:r>
            <w:proofErr w:type="spellEnd"/>
          </w:p>
        </w:tc>
        <w:tc>
          <w:tcPr>
            <w:tcW w:w="1070" w:type="dxa"/>
          </w:tcPr>
          <w:p w14:paraId="15340A32" w14:textId="15379A16" w:rsidR="00A30A8D" w:rsidRPr="00CF0082" w:rsidRDefault="00CF0082" w:rsidP="00721972">
            <w:pPr>
              <w:ind w:firstLine="0"/>
              <w:rPr>
                <w:lang w:val="en-US"/>
              </w:rPr>
            </w:pPr>
            <w:r>
              <w:rPr>
                <w:lang w:val="en-US"/>
              </w:rPr>
              <w:t>port</w:t>
            </w:r>
          </w:p>
        </w:tc>
        <w:tc>
          <w:tcPr>
            <w:tcW w:w="1070" w:type="dxa"/>
          </w:tcPr>
          <w:p w14:paraId="0877EF11" w14:textId="75A5C11C" w:rsidR="00A30A8D" w:rsidRPr="00CF0082" w:rsidRDefault="00CF0082" w:rsidP="00721972">
            <w:pPr>
              <w:ind w:firstLine="0"/>
              <w:rPr>
                <w:lang w:val="en-US"/>
              </w:rPr>
            </w:pPr>
            <w:proofErr w:type="spellStart"/>
            <w:r>
              <w:rPr>
                <w:lang w:val="en-US"/>
              </w:rPr>
              <w:t>conn_name</w:t>
            </w:r>
            <w:proofErr w:type="spellEnd"/>
          </w:p>
        </w:tc>
        <w:tc>
          <w:tcPr>
            <w:tcW w:w="1070" w:type="dxa"/>
          </w:tcPr>
          <w:p w14:paraId="7C1B1CEA" w14:textId="08E0547E" w:rsidR="00A30A8D" w:rsidRPr="00CF0082" w:rsidRDefault="00CF0082" w:rsidP="00721972">
            <w:pPr>
              <w:ind w:firstLine="0"/>
              <w:rPr>
                <w:lang w:val="en-US"/>
              </w:rPr>
            </w:pPr>
            <w:proofErr w:type="spellStart"/>
            <w:r>
              <w:rPr>
                <w:lang w:val="en-US"/>
              </w:rPr>
              <w:t>db_name</w:t>
            </w:r>
            <w:proofErr w:type="spellEnd"/>
          </w:p>
        </w:tc>
        <w:tc>
          <w:tcPr>
            <w:tcW w:w="1070" w:type="dxa"/>
          </w:tcPr>
          <w:p w14:paraId="3731309F" w14:textId="1F4A46C1" w:rsidR="00A30A8D" w:rsidRPr="00CF0082" w:rsidRDefault="00CF0082" w:rsidP="00721972">
            <w:pPr>
              <w:ind w:firstLine="0"/>
              <w:rPr>
                <w:lang w:val="en-US"/>
              </w:rPr>
            </w:pPr>
            <w:r>
              <w:rPr>
                <w:lang w:val="en-US"/>
              </w:rPr>
              <w:t>special</w:t>
            </w:r>
          </w:p>
        </w:tc>
        <w:tc>
          <w:tcPr>
            <w:tcW w:w="1070" w:type="dxa"/>
          </w:tcPr>
          <w:p w14:paraId="75232816" w14:textId="486D2CEA" w:rsidR="00A30A8D" w:rsidRPr="00CF0082" w:rsidRDefault="00CF0082" w:rsidP="00721972">
            <w:pPr>
              <w:ind w:firstLine="0"/>
              <w:rPr>
                <w:lang w:val="en-US"/>
              </w:rPr>
            </w:pPr>
            <w:proofErr w:type="spellStart"/>
            <w:r>
              <w:rPr>
                <w:lang w:val="en-US"/>
              </w:rPr>
              <w:t>user_id</w:t>
            </w:r>
            <w:proofErr w:type="spellEnd"/>
          </w:p>
        </w:tc>
      </w:tr>
      <w:tr w:rsidR="004C0BD9" w14:paraId="61A54348" w14:textId="77777777" w:rsidTr="00A30A8D">
        <w:tc>
          <w:tcPr>
            <w:tcW w:w="1069" w:type="dxa"/>
          </w:tcPr>
          <w:p w14:paraId="55F4C757" w14:textId="22B4B1F6" w:rsidR="006212AA" w:rsidRPr="006212AA" w:rsidRDefault="006212AA" w:rsidP="00721972">
            <w:pPr>
              <w:ind w:firstLine="0"/>
            </w:pPr>
            <w:r>
              <w:t>4</w:t>
            </w:r>
          </w:p>
        </w:tc>
        <w:tc>
          <w:tcPr>
            <w:tcW w:w="1069" w:type="dxa"/>
          </w:tcPr>
          <w:p w14:paraId="2A9028FA" w14:textId="2D859915" w:rsidR="006212AA" w:rsidRDefault="006212AA" w:rsidP="00721972">
            <w:pPr>
              <w:ind w:firstLine="0"/>
              <w:rPr>
                <w:lang w:val="en-US"/>
              </w:rPr>
            </w:pPr>
            <w:r>
              <w:rPr>
                <w:lang w:val="en-US"/>
              </w:rPr>
              <w:t>neo4j</w:t>
            </w:r>
          </w:p>
        </w:tc>
        <w:tc>
          <w:tcPr>
            <w:tcW w:w="1070" w:type="dxa"/>
          </w:tcPr>
          <w:p w14:paraId="7780C686" w14:textId="0198DE32" w:rsidR="006212AA" w:rsidRDefault="006212AA" w:rsidP="00721972">
            <w:pPr>
              <w:ind w:firstLine="0"/>
              <w:rPr>
                <w:lang w:val="en-US"/>
              </w:rPr>
            </w:pPr>
            <w:r>
              <w:rPr>
                <w:lang w:val="en-US"/>
              </w:rPr>
              <w:t>87654321</w:t>
            </w:r>
          </w:p>
        </w:tc>
        <w:tc>
          <w:tcPr>
            <w:tcW w:w="1070" w:type="dxa"/>
          </w:tcPr>
          <w:p w14:paraId="224CFC5E" w14:textId="552FD937" w:rsidR="006212AA" w:rsidRDefault="004C0BD9" w:rsidP="00721972">
            <w:pPr>
              <w:ind w:firstLine="0"/>
              <w:rPr>
                <w:lang w:val="en-US"/>
              </w:rPr>
            </w:pPr>
            <w:r w:rsidRPr="004C0BD9">
              <w:rPr>
                <w:lang w:val="en-US"/>
              </w:rPr>
              <w:t>localhost</w:t>
            </w:r>
          </w:p>
        </w:tc>
        <w:tc>
          <w:tcPr>
            <w:tcW w:w="1070" w:type="dxa"/>
          </w:tcPr>
          <w:p w14:paraId="7E7A5505" w14:textId="664F1056" w:rsidR="006212AA" w:rsidRDefault="00B95A19" w:rsidP="00721972">
            <w:pPr>
              <w:ind w:firstLine="0"/>
              <w:rPr>
                <w:lang w:val="en-US"/>
              </w:rPr>
            </w:pPr>
            <w:r>
              <w:rPr>
                <w:lang w:val="en-US"/>
              </w:rPr>
              <w:t>7687</w:t>
            </w:r>
          </w:p>
        </w:tc>
        <w:tc>
          <w:tcPr>
            <w:tcW w:w="1070" w:type="dxa"/>
          </w:tcPr>
          <w:p w14:paraId="361CADD5" w14:textId="00993ACF" w:rsidR="006212AA" w:rsidRDefault="00B95A19" w:rsidP="00721972">
            <w:pPr>
              <w:ind w:firstLine="0"/>
              <w:rPr>
                <w:lang w:val="en-US"/>
              </w:rPr>
            </w:pPr>
            <w:r>
              <w:rPr>
                <w:lang w:val="en-US"/>
              </w:rPr>
              <w:t>neo</w:t>
            </w:r>
          </w:p>
        </w:tc>
        <w:tc>
          <w:tcPr>
            <w:tcW w:w="1070" w:type="dxa"/>
          </w:tcPr>
          <w:p w14:paraId="05459887" w14:textId="00625E62" w:rsidR="006212AA" w:rsidRDefault="00B95A19" w:rsidP="00721972">
            <w:pPr>
              <w:ind w:firstLine="0"/>
              <w:rPr>
                <w:lang w:val="en-US"/>
              </w:rPr>
            </w:pPr>
            <w:r>
              <w:rPr>
                <w:lang w:val="en-US"/>
              </w:rPr>
              <w:t>neo4j</w:t>
            </w:r>
          </w:p>
        </w:tc>
        <w:tc>
          <w:tcPr>
            <w:tcW w:w="1070" w:type="dxa"/>
          </w:tcPr>
          <w:p w14:paraId="59F925D8" w14:textId="77777777" w:rsidR="006212AA" w:rsidRDefault="006212AA" w:rsidP="00721972">
            <w:pPr>
              <w:ind w:firstLine="0"/>
              <w:rPr>
                <w:lang w:val="en-US"/>
              </w:rPr>
            </w:pPr>
          </w:p>
        </w:tc>
        <w:tc>
          <w:tcPr>
            <w:tcW w:w="1070" w:type="dxa"/>
          </w:tcPr>
          <w:p w14:paraId="462DAF27" w14:textId="1C131260" w:rsidR="006212AA" w:rsidRPr="006212AA" w:rsidRDefault="006212AA" w:rsidP="00721972">
            <w:pPr>
              <w:ind w:firstLine="0"/>
            </w:pPr>
            <w:r>
              <w:t>0</w:t>
            </w:r>
          </w:p>
        </w:tc>
      </w:tr>
    </w:tbl>
    <w:p w14:paraId="145DE832" w14:textId="77777777" w:rsidR="00103B4E" w:rsidRPr="002577E4" w:rsidRDefault="00103B4E" w:rsidP="00721972"/>
    <w:p w14:paraId="6D796782" w14:textId="5B8F07E6" w:rsidR="00721972" w:rsidRPr="00721972" w:rsidRDefault="00721972" w:rsidP="00721972">
      <w:r w:rsidRPr="00721972">
        <w:t>Всего в системе можно выделить 3 части - ввод запроса пользователем, парсер запроса для каждой СУБД, исполнение запроса каждой СУБД. Визуально их в</w:t>
      </w:r>
      <w:r w:rsidR="009A36CD">
        <w:t>заимодействие показано на рис. 2</w:t>
      </w:r>
      <w:r w:rsidRPr="00721972">
        <w:t>, текстовое описание представлено далее.</w:t>
      </w:r>
    </w:p>
    <w:p w14:paraId="6584D4AB" w14:textId="77777777" w:rsidR="00721972" w:rsidRPr="00721972" w:rsidRDefault="00721972" w:rsidP="00721972">
      <w:r w:rsidRPr="00721972">
        <w:lastRenderedPageBreak/>
        <w:t>Первая часть - ввод запроса пользователем. Пользователь в браузере вводит запрос на получение нужных ему данных в соответствии с специальном синтаксисом, строение которого описано далее.</w:t>
      </w:r>
    </w:p>
    <w:p w14:paraId="33DF9A6F" w14:textId="77777777" w:rsidR="00721972" w:rsidRPr="00721972" w:rsidRDefault="00721972" w:rsidP="00721972">
      <w:r w:rsidRPr="00721972">
        <w:t>Вторая часть - парсер запросов. В этом элементе системы запрос пользователя разбивается на части для каждой БД. Эти части запроса в нужной для корректного исполнения последовательности подаются в соответствующие классы определённой СУБД, после чего возвращают результат, который уже обрабатывается и выводится пользователю или добавляется в запрос для следующего класса СУБД, если это не конечный результат.</w:t>
      </w:r>
    </w:p>
    <w:p w14:paraId="243466E6" w14:textId="2FBE1A1A" w:rsidR="00721972" w:rsidRDefault="00721972" w:rsidP="00721972">
      <w:r w:rsidRPr="00721972">
        <w:t>Третья часть, которую можно выделить, это - классы СУБД. Каждый такой класс представляет собой возможность взаимодействия с СУБД для выполнения запроса, а его объекты представляют каждую БД в этой СУБД. Каждый объект класса должен преобразовывать часть запроса, пришедшего к нему от парсера, в запрос на язык, который является командой для СУБД, к классу которой он относится. После преобразования он обращается с этой командой к БД, к которой он относится, и возвращает результат в парсер.</w:t>
      </w:r>
    </w:p>
    <w:p w14:paraId="534691AF" w14:textId="77777777" w:rsidR="00C02107" w:rsidRDefault="00C02107" w:rsidP="00C02107">
      <w:r>
        <w:t>При взаимодействии с СУБД имеются следующие возможности:</w:t>
      </w:r>
    </w:p>
    <w:p w14:paraId="736C87F3" w14:textId="29616FEE" w:rsidR="00C02107" w:rsidRDefault="00C02107" w:rsidP="00082BB6">
      <w:pPr>
        <w:pStyle w:val="a5"/>
        <w:numPr>
          <w:ilvl w:val="0"/>
          <w:numId w:val="32"/>
        </w:numPr>
        <w:ind w:left="0" w:firstLine="1134"/>
      </w:pPr>
      <w:r>
        <w:t>Взаимодействие с данными (добавление, удаления, обновление, чтение)</w:t>
      </w:r>
      <w:r w:rsidR="00461663" w:rsidRPr="00461663">
        <w:t xml:space="preserve"> </w:t>
      </w:r>
      <w:r>
        <w:t>из разных БД из одной системы с помощью созданного языка запросов</w:t>
      </w:r>
    </w:p>
    <w:p w14:paraId="465FF317" w14:textId="071D2886" w:rsidR="00C02107" w:rsidRDefault="00C02107" w:rsidP="00082BB6">
      <w:pPr>
        <w:pStyle w:val="a5"/>
        <w:numPr>
          <w:ilvl w:val="0"/>
          <w:numId w:val="32"/>
        </w:numPr>
        <w:ind w:left="0" w:firstLine="1134"/>
      </w:pPr>
      <w:r>
        <w:t>Взаимодействие с индексами, а именно создание, удаление, просмотр</w:t>
      </w:r>
      <w:r w:rsidR="00461663" w:rsidRPr="00461663">
        <w:t xml:space="preserve"> </w:t>
      </w:r>
      <w:r>
        <w:t>созданных</w:t>
      </w:r>
    </w:p>
    <w:p w14:paraId="69FDA34D" w14:textId="5DD18006" w:rsidR="00C02107" w:rsidRDefault="00C02107" w:rsidP="00082BB6">
      <w:pPr>
        <w:pStyle w:val="a5"/>
        <w:numPr>
          <w:ilvl w:val="0"/>
          <w:numId w:val="32"/>
        </w:numPr>
        <w:ind w:left="0" w:firstLine="1134"/>
      </w:pPr>
      <w:r>
        <w:t>Получение списка всех таблиц из БД</w:t>
      </w:r>
    </w:p>
    <w:p w14:paraId="426EBB08" w14:textId="537EFF80" w:rsidR="00C02107" w:rsidRDefault="00C02107" w:rsidP="00082BB6">
      <w:pPr>
        <w:pStyle w:val="a5"/>
        <w:numPr>
          <w:ilvl w:val="0"/>
          <w:numId w:val="32"/>
        </w:numPr>
        <w:ind w:left="0" w:firstLine="1134"/>
      </w:pPr>
      <w:r>
        <w:t>Показ структуры выбранной таблицы из любой БД</w:t>
      </w:r>
    </w:p>
    <w:p w14:paraId="2D09F7A0" w14:textId="3AAC8FC6" w:rsidR="00C02107" w:rsidRDefault="00C02107" w:rsidP="00082BB6">
      <w:pPr>
        <w:pStyle w:val="a5"/>
        <w:numPr>
          <w:ilvl w:val="0"/>
          <w:numId w:val="32"/>
        </w:numPr>
        <w:ind w:left="0" w:firstLine="1134"/>
      </w:pPr>
      <w:r>
        <w:t>Показ количества записей в выбранной таблице</w:t>
      </w:r>
    </w:p>
    <w:p w14:paraId="726D872B" w14:textId="643828D5" w:rsidR="00C02107" w:rsidRDefault="00C02107" w:rsidP="00082BB6">
      <w:pPr>
        <w:pStyle w:val="a5"/>
        <w:numPr>
          <w:ilvl w:val="0"/>
          <w:numId w:val="32"/>
        </w:numPr>
        <w:ind w:left="0" w:firstLine="1134"/>
      </w:pPr>
      <w:r>
        <w:t>Показ времени выполнения запроса</w:t>
      </w:r>
    </w:p>
    <w:p w14:paraId="6EE778DA" w14:textId="61E3BD80" w:rsidR="00C02107" w:rsidRDefault="00C02107" w:rsidP="00082BB6">
      <w:pPr>
        <w:pStyle w:val="a5"/>
        <w:numPr>
          <w:ilvl w:val="0"/>
          <w:numId w:val="32"/>
        </w:numPr>
        <w:ind w:left="0" w:firstLine="1134"/>
      </w:pPr>
      <w:r>
        <w:t>Показ загрузки оперативной памяти при исполнении запроса</w:t>
      </w:r>
    </w:p>
    <w:p w14:paraId="41142354" w14:textId="7389FB6C" w:rsidR="00C02107" w:rsidRDefault="00C02107" w:rsidP="00082BB6">
      <w:pPr>
        <w:pStyle w:val="a5"/>
        <w:numPr>
          <w:ilvl w:val="0"/>
          <w:numId w:val="32"/>
        </w:numPr>
        <w:ind w:left="0" w:firstLine="1134"/>
      </w:pPr>
      <w:r>
        <w:t>Показ плана запроса</w:t>
      </w:r>
    </w:p>
    <w:p w14:paraId="2AFC1244" w14:textId="43244B53" w:rsidR="00C02107" w:rsidRPr="00721972" w:rsidRDefault="00C02107" w:rsidP="00082BB6">
      <w:pPr>
        <w:pStyle w:val="a5"/>
        <w:numPr>
          <w:ilvl w:val="0"/>
          <w:numId w:val="32"/>
        </w:numPr>
        <w:ind w:left="0" w:firstLine="1134"/>
      </w:pPr>
      <w:r>
        <w:t>Запуск запроса на языке СУБД</w:t>
      </w:r>
    </w:p>
    <w:p w14:paraId="095C3F7A" w14:textId="77777777" w:rsidR="00721972" w:rsidRPr="00721972" w:rsidRDefault="00721972" w:rsidP="00297ECE">
      <w:pPr>
        <w:keepNext/>
        <w:ind w:firstLine="0"/>
        <w:jc w:val="center"/>
      </w:pPr>
      <w:r w:rsidRPr="00721972">
        <w:rPr>
          <w:noProof/>
          <w:lang w:eastAsia="ru-RU"/>
        </w:rPr>
        <w:lastRenderedPageBreak/>
        <w:drawing>
          <wp:inline distT="0" distB="0" distL="0" distR="0" wp14:anchorId="4E3BE03B" wp14:editId="6A162174">
            <wp:extent cx="4619625" cy="5219700"/>
            <wp:effectExtent l="0" t="0" r="9525" b="0"/>
            <wp:docPr id="1" name="Рисунок 1" descr="C:\Users\A1i5k\AppData\Local\Microsoft\Windows\INetCache\Content.Word\Основ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i5k\AppData\Local\Microsoft\Windows\INetCache\Content.Word\Основа.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19625" cy="5219700"/>
                    </a:xfrm>
                    <a:prstGeom prst="rect">
                      <a:avLst/>
                    </a:prstGeom>
                    <a:noFill/>
                    <a:ln>
                      <a:noFill/>
                    </a:ln>
                  </pic:spPr>
                </pic:pic>
              </a:graphicData>
            </a:graphic>
          </wp:inline>
        </w:drawing>
      </w:r>
    </w:p>
    <w:p w14:paraId="32FBEE75" w14:textId="56B7C405" w:rsidR="00721972" w:rsidRPr="00721972" w:rsidRDefault="00721972" w:rsidP="00297ECE">
      <w:pPr>
        <w:spacing w:after="200" w:line="240" w:lineRule="auto"/>
        <w:ind w:firstLine="0"/>
        <w:jc w:val="center"/>
        <w:rPr>
          <w:b/>
          <w:bCs/>
          <w:i/>
          <w:spacing w:val="5"/>
          <w:szCs w:val="18"/>
        </w:rPr>
      </w:pPr>
      <w:r w:rsidRPr="00721972">
        <w:rPr>
          <w:iCs/>
          <w:szCs w:val="18"/>
        </w:rPr>
        <w:t xml:space="preserve">Рисунок </w:t>
      </w:r>
      <w:r w:rsidRPr="00721972">
        <w:rPr>
          <w:iCs/>
          <w:szCs w:val="18"/>
        </w:rPr>
        <w:fldChar w:fldCharType="begin"/>
      </w:r>
      <w:r w:rsidRPr="00721972">
        <w:rPr>
          <w:iCs/>
          <w:szCs w:val="18"/>
        </w:rPr>
        <w:instrText xml:space="preserve"> SEQ Рисунок \* ARABIC </w:instrText>
      </w:r>
      <w:r w:rsidRPr="00721972">
        <w:rPr>
          <w:iCs/>
          <w:szCs w:val="18"/>
        </w:rPr>
        <w:fldChar w:fldCharType="separate"/>
      </w:r>
      <w:r w:rsidR="006D7214">
        <w:rPr>
          <w:iCs/>
          <w:noProof/>
          <w:szCs w:val="18"/>
        </w:rPr>
        <w:t>2</w:t>
      </w:r>
      <w:r w:rsidRPr="00721972">
        <w:rPr>
          <w:iCs/>
          <w:noProof/>
          <w:szCs w:val="18"/>
        </w:rPr>
        <w:fldChar w:fldCharType="end"/>
      </w:r>
      <w:r w:rsidR="00B61A85">
        <w:rPr>
          <w:iCs/>
          <w:szCs w:val="18"/>
        </w:rPr>
        <w:t xml:space="preserve"> </w:t>
      </w:r>
      <w:r w:rsidR="00B61A85" w:rsidRPr="00B61A85">
        <w:rPr>
          <w:rFonts w:eastAsia="Times New Roman" w:cs="Times New Roman"/>
          <w:iCs/>
          <w:noProof/>
          <w:szCs w:val="18"/>
          <w:lang w:eastAsia="ru-RU"/>
        </w:rPr>
        <w:t>–</w:t>
      </w:r>
      <w:r w:rsidRPr="00721972">
        <w:rPr>
          <w:iCs/>
          <w:szCs w:val="18"/>
        </w:rPr>
        <w:t xml:space="preserve"> Взаимодействие между элементами</w:t>
      </w:r>
    </w:p>
    <w:p w14:paraId="05F7CEC2" w14:textId="295DEFD1" w:rsidR="00721972" w:rsidRPr="00721972" w:rsidRDefault="00223EB4" w:rsidP="002E1F4A">
      <w:pPr>
        <w:pStyle w:val="2"/>
      </w:pPr>
      <w:bookmarkStart w:id="77" w:name="_Toc185585420"/>
      <w:bookmarkStart w:id="78" w:name="_Toc191302158"/>
      <w:bookmarkStart w:id="79" w:name="_Toc199180299"/>
      <w:r>
        <w:t>4</w:t>
      </w:r>
      <w:r w:rsidR="00721972" w:rsidRPr="00721972">
        <w:t>.</w:t>
      </w:r>
      <w:r w:rsidR="006C2E2B">
        <w:t>2</w:t>
      </w:r>
      <w:r w:rsidR="00843532">
        <w:t xml:space="preserve"> </w:t>
      </w:r>
      <w:r w:rsidR="006F0BC0">
        <w:t>Синтаксис</w:t>
      </w:r>
      <w:r w:rsidR="00721972" w:rsidRPr="00721972">
        <w:t xml:space="preserve"> </w:t>
      </w:r>
      <w:r w:rsidR="003E7AD8">
        <w:t xml:space="preserve">и грамматика </w:t>
      </w:r>
      <w:r w:rsidR="008A6823">
        <w:t xml:space="preserve">языка </w:t>
      </w:r>
      <w:r w:rsidR="00721972" w:rsidRPr="00721972">
        <w:t>запросов между разными СУБД</w:t>
      </w:r>
      <w:bookmarkEnd w:id="77"/>
      <w:bookmarkEnd w:id="78"/>
      <w:bookmarkEnd w:id="79"/>
    </w:p>
    <w:p w14:paraId="0EC38A33" w14:textId="77777777" w:rsidR="00721972" w:rsidRPr="00721972" w:rsidRDefault="00721972" w:rsidP="00721972">
      <w:r w:rsidRPr="00721972">
        <w:t>Чтобы была возможность делить запросы для исполнения на разных СУБД необходимо сделать свой синтаксис запросов. Далее представлено описание синтаксис основных запросов.</w:t>
      </w:r>
    </w:p>
    <w:p w14:paraId="7E996FF6" w14:textId="77777777" w:rsidR="00721972" w:rsidRPr="00721972" w:rsidRDefault="00721972" w:rsidP="00721972">
      <w:r w:rsidRPr="00721972">
        <w:t>Запрос будет записываться одной строкой, в которой будут писаться название БД, путь к данным из БД и операторы с разделителями в виде точек.</w:t>
      </w:r>
    </w:p>
    <w:p w14:paraId="5F691B5D" w14:textId="77777777" w:rsidR="00721972" w:rsidRPr="00721972" w:rsidRDefault="00721972" w:rsidP="00721972">
      <w:pPr>
        <w:rPr>
          <w:lang w:val="en-US"/>
        </w:rPr>
      </w:pPr>
      <w:r w:rsidRPr="00721972">
        <w:t>Пример</w:t>
      </w:r>
      <w:r w:rsidRPr="00721972">
        <w:rPr>
          <w:lang w:val="en-US"/>
        </w:rPr>
        <w:t xml:space="preserve"> </w:t>
      </w:r>
      <w:r w:rsidRPr="00721972">
        <w:t>запроса</w:t>
      </w:r>
      <w:r w:rsidRPr="00721972">
        <w:rPr>
          <w:lang w:val="en-US"/>
        </w:rPr>
        <w:t>:</w:t>
      </w:r>
    </w:p>
    <w:p w14:paraId="5E4BA74F" w14:textId="77777777" w:rsidR="00721972" w:rsidRPr="00721972" w:rsidRDefault="00721972" w:rsidP="00721972">
      <w:pPr>
        <w:rPr>
          <w:lang w:val="en-US"/>
        </w:rPr>
      </w:pPr>
      <w:proofErr w:type="gramStart"/>
      <w:r w:rsidRPr="00721972">
        <w:rPr>
          <w:lang w:val="en-US"/>
        </w:rPr>
        <w:t>dbcity.read</w:t>
      </w:r>
      <w:proofErr w:type="gramEnd"/>
      <w:r w:rsidRPr="00721972">
        <w:rPr>
          <w:lang w:val="en-US"/>
        </w:rPr>
        <w:t>(dbcity.building.address).where(dbpeople.read(dbpeople.personal_data.name).where(dbpeople.personal_data.id=1)=dbcity.building.address_owner)</w:t>
      </w:r>
    </w:p>
    <w:p w14:paraId="175E6A74" w14:textId="77777777" w:rsidR="00721972" w:rsidRPr="00721972" w:rsidRDefault="00721972" w:rsidP="00721972">
      <w:r w:rsidRPr="00721972">
        <w:t xml:space="preserve">Сначала пишется название БД. После этого через разделитель - точку, пишется оператор, применяемый к указанной БД. </w:t>
      </w:r>
    </w:p>
    <w:p w14:paraId="1C269512" w14:textId="77777777" w:rsidR="00721972" w:rsidRPr="00721972" w:rsidRDefault="00721972" w:rsidP="00721972">
      <w:r w:rsidRPr="00721972">
        <w:lastRenderedPageBreak/>
        <w:t>В системе будут представлены следующие операторы:</w:t>
      </w:r>
    </w:p>
    <w:p w14:paraId="0F319E78" w14:textId="77777777" w:rsidR="00721972" w:rsidRPr="00721972" w:rsidRDefault="00721972" w:rsidP="00082BB6">
      <w:pPr>
        <w:numPr>
          <w:ilvl w:val="0"/>
          <w:numId w:val="1"/>
        </w:numPr>
        <w:ind w:left="0" w:firstLine="1134"/>
      </w:pPr>
      <w:proofErr w:type="spellStart"/>
      <w:r w:rsidRPr="00721972">
        <w:t>x.y.z</w:t>
      </w:r>
      <w:proofErr w:type="spellEnd"/>
      <w:r w:rsidRPr="00721972">
        <w:t>, где x – название БД, y – название сущности, являющийся аналогом таблицы из реляционных БД, из ранее обозначенной базы данных, z – название сущности, являющийся аналогом столбцов из реляционных БД, из ранее обозначенной таблицы. Таким образом из БД можно получить необходимые данные.</w:t>
      </w:r>
    </w:p>
    <w:p w14:paraId="7D992DA4" w14:textId="77777777" w:rsidR="00721972" w:rsidRPr="00721972" w:rsidRDefault="00721972" w:rsidP="00082BB6">
      <w:pPr>
        <w:numPr>
          <w:ilvl w:val="0"/>
          <w:numId w:val="1"/>
        </w:numPr>
        <w:ind w:left="0" w:firstLine="1134"/>
      </w:pPr>
      <w:proofErr w:type="spellStart"/>
      <w:r w:rsidRPr="00721972">
        <w:t>where</w:t>
      </w:r>
      <w:proofErr w:type="spellEnd"/>
      <w:r w:rsidRPr="00721972">
        <w:t xml:space="preserve"> – оператор, в котором в скобках описывается фильтр, по которому выбираются данные из БД. В условии используются оператор доступа к данным и операторы сравнения. Сравниваемыми элементами могут являться данные из БД или константы. Условия могут вложенными. Так же возможно использование операторов </w:t>
      </w:r>
      <w:r w:rsidRPr="00721972">
        <w:rPr>
          <w:lang w:val="en-US"/>
        </w:rPr>
        <w:t>AND</w:t>
      </w:r>
      <w:r w:rsidRPr="00721972">
        <w:t xml:space="preserve"> и </w:t>
      </w:r>
      <w:r w:rsidRPr="00721972">
        <w:rPr>
          <w:lang w:val="en-US"/>
        </w:rPr>
        <w:t>OR</w:t>
      </w:r>
      <w:r w:rsidRPr="00721972">
        <w:t>.</w:t>
      </w:r>
    </w:p>
    <w:p w14:paraId="7878FACA" w14:textId="77777777" w:rsidR="00721972" w:rsidRPr="00721972" w:rsidRDefault="00721972" w:rsidP="00082BB6">
      <w:pPr>
        <w:numPr>
          <w:ilvl w:val="0"/>
          <w:numId w:val="1"/>
        </w:numPr>
        <w:ind w:left="0" w:firstLine="1134"/>
        <w:rPr>
          <w:lang w:val="en-US"/>
        </w:rPr>
      </w:pPr>
      <w:proofErr w:type="spellStart"/>
      <w:r w:rsidRPr="00721972">
        <w:t>create</w:t>
      </w:r>
      <w:proofErr w:type="spellEnd"/>
      <w:r w:rsidRPr="00721972">
        <w:t xml:space="preserve"> – вставка данных в БД. У оператора в скобках сначала через запятую указываются операторы доступа к данным, которые означают новые поля, после чего в конце через запятую указываются вставляемые данные в виде массива списков. Например</w:t>
      </w:r>
      <w:r w:rsidRPr="00721972">
        <w:rPr>
          <w:lang w:val="en-US"/>
        </w:rPr>
        <w:t xml:space="preserve">, </w:t>
      </w:r>
      <w:proofErr w:type="spellStart"/>
      <w:proofErr w:type="gramStart"/>
      <w:r w:rsidRPr="00721972">
        <w:rPr>
          <w:lang w:val="en-US"/>
        </w:rPr>
        <w:t>dbcity.create</w:t>
      </w:r>
      <w:proofErr w:type="spellEnd"/>
      <w:proofErr w:type="gramEnd"/>
      <w:r w:rsidRPr="00721972">
        <w:rPr>
          <w:lang w:val="en-US"/>
        </w:rPr>
        <w:t>(</w:t>
      </w:r>
      <w:proofErr w:type="spellStart"/>
      <w:r w:rsidRPr="00721972">
        <w:rPr>
          <w:lang w:val="en-US"/>
        </w:rPr>
        <w:t>dbcity.building.address</w:t>
      </w:r>
      <w:proofErr w:type="spellEnd"/>
      <w:r w:rsidRPr="00721972">
        <w:rPr>
          <w:lang w:val="en-US"/>
        </w:rPr>
        <w:t xml:space="preserve">, </w:t>
      </w:r>
      <w:proofErr w:type="spellStart"/>
      <w:r w:rsidRPr="00721972">
        <w:rPr>
          <w:lang w:val="en-US"/>
        </w:rPr>
        <w:t>dbcity.building.owner</w:t>
      </w:r>
      <w:proofErr w:type="spellEnd"/>
      <w:r w:rsidRPr="00721972">
        <w:rPr>
          <w:lang w:val="en-US"/>
        </w:rPr>
        <w:t>, [[“Wall Street”, “Stan Smith”], [“Broadway”, “John Doe”]]).</w:t>
      </w:r>
    </w:p>
    <w:p w14:paraId="543A0E4B" w14:textId="77777777" w:rsidR="00721972" w:rsidRPr="00721972" w:rsidRDefault="00721972" w:rsidP="00082BB6">
      <w:pPr>
        <w:numPr>
          <w:ilvl w:val="0"/>
          <w:numId w:val="1"/>
        </w:numPr>
        <w:ind w:left="0" w:firstLine="1134"/>
      </w:pPr>
      <w:proofErr w:type="spellStart"/>
      <w:r w:rsidRPr="00721972">
        <w:t>read</w:t>
      </w:r>
      <w:proofErr w:type="spellEnd"/>
      <w:r w:rsidRPr="00721972">
        <w:t xml:space="preserve"> – чтение данных из БД. У оператора в скобках указываются операторы доступа к данным, которые должны быть прочитаны. Например, </w:t>
      </w:r>
      <w:proofErr w:type="spellStart"/>
      <w:proofErr w:type="gramStart"/>
      <w:r w:rsidRPr="00721972">
        <w:t>dbcity.read</w:t>
      </w:r>
      <w:proofErr w:type="spellEnd"/>
      <w:proofErr w:type="gramEnd"/>
      <w:r w:rsidRPr="00721972">
        <w:t>(</w:t>
      </w:r>
      <w:proofErr w:type="spellStart"/>
      <w:r w:rsidRPr="00721972">
        <w:t>dbcity.building.address</w:t>
      </w:r>
      <w:proofErr w:type="spellEnd"/>
      <w:r w:rsidRPr="00721972">
        <w:t>).</w:t>
      </w:r>
    </w:p>
    <w:p w14:paraId="52433746" w14:textId="4AF463D5" w:rsidR="00721972" w:rsidRPr="00721972" w:rsidRDefault="00721972" w:rsidP="00082BB6">
      <w:pPr>
        <w:numPr>
          <w:ilvl w:val="0"/>
          <w:numId w:val="1"/>
        </w:numPr>
        <w:ind w:left="0" w:firstLine="1134"/>
        <w:rPr>
          <w:lang w:val="en-US"/>
        </w:rPr>
      </w:pPr>
      <w:proofErr w:type="spellStart"/>
      <w:r w:rsidRPr="00721972">
        <w:t>update</w:t>
      </w:r>
      <w:proofErr w:type="spellEnd"/>
      <w:r w:rsidRPr="00721972">
        <w:t xml:space="preserve"> – изменение данных в БД. У оператора в скобках сначала через запятую указываются операторы доступа к данным, которые означают поля, в которых будут производится изменения, после чего в конце через запятую указываются вставляемые данные в виде списка. Например</w:t>
      </w:r>
      <w:r w:rsidRPr="00721972">
        <w:rPr>
          <w:lang w:val="en-US"/>
        </w:rPr>
        <w:t xml:space="preserve">, </w:t>
      </w:r>
      <w:proofErr w:type="spellStart"/>
      <w:proofErr w:type="gramStart"/>
      <w:r w:rsidRPr="00721972">
        <w:rPr>
          <w:lang w:val="en-US"/>
        </w:rPr>
        <w:t>dbcity.update</w:t>
      </w:r>
      <w:proofErr w:type="spellEnd"/>
      <w:proofErr w:type="gramEnd"/>
      <w:r w:rsidRPr="00721972">
        <w:rPr>
          <w:lang w:val="en-US"/>
        </w:rPr>
        <w:t>(</w:t>
      </w:r>
      <w:proofErr w:type="spellStart"/>
      <w:r w:rsidRPr="00721972">
        <w:rPr>
          <w:lang w:val="en-US"/>
        </w:rPr>
        <w:t>dbcity.building.address</w:t>
      </w:r>
      <w:proofErr w:type="spellEnd"/>
      <w:r w:rsidRPr="00721972">
        <w:rPr>
          <w:lang w:val="en-US"/>
        </w:rPr>
        <w:t xml:space="preserve">, </w:t>
      </w:r>
      <w:proofErr w:type="spellStart"/>
      <w:r w:rsidRPr="00721972">
        <w:rPr>
          <w:lang w:val="en-US"/>
        </w:rPr>
        <w:t>dbcity.building.owner</w:t>
      </w:r>
      <w:proofErr w:type="spellEnd"/>
      <w:r w:rsidRPr="00721972">
        <w:rPr>
          <w:lang w:val="en-US"/>
        </w:rPr>
        <w:t>, [“Broadway”, “John Doe”])</w:t>
      </w:r>
      <w:r w:rsidR="0038736D">
        <w:rPr>
          <w:lang w:val="en-US"/>
        </w:rPr>
        <w:t>.</w:t>
      </w:r>
    </w:p>
    <w:p w14:paraId="77AC6513" w14:textId="1E0F049B" w:rsidR="00721972" w:rsidRDefault="00721972" w:rsidP="00082BB6">
      <w:pPr>
        <w:numPr>
          <w:ilvl w:val="0"/>
          <w:numId w:val="1"/>
        </w:numPr>
        <w:ind w:left="0" w:firstLine="1134"/>
      </w:pPr>
      <w:proofErr w:type="spellStart"/>
      <w:r w:rsidRPr="00721972">
        <w:t>delete</w:t>
      </w:r>
      <w:proofErr w:type="spellEnd"/>
      <w:r w:rsidRPr="00721972">
        <w:t xml:space="preserve"> – удаление данных из БД. После данного оператора указывается оператор </w:t>
      </w:r>
      <w:proofErr w:type="spellStart"/>
      <w:r w:rsidRPr="00721972">
        <w:t>where</w:t>
      </w:r>
      <w:proofErr w:type="spellEnd"/>
      <w:r w:rsidRPr="00721972">
        <w:t xml:space="preserve">. Например, </w:t>
      </w:r>
      <w:proofErr w:type="spellStart"/>
      <w:proofErr w:type="gramStart"/>
      <w:r w:rsidRPr="00721972">
        <w:t>dbcity.delete</w:t>
      </w:r>
      <w:proofErr w:type="gramEnd"/>
      <w:r w:rsidRPr="00721972">
        <w:t>.where</w:t>
      </w:r>
      <w:proofErr w:type="spellEnd"/>
      <w:r w:rsidRPr="00721972">
        <w:t>(</w:t>
      </w:r>
      <w:proofErr w:type="spellStart"/>
      <w:r w:rsidRPr="00721972">
        <w:t>dbcity.building.owner</w:t>
      </w:r>
      <w:proofErr w:type="spellEnd"/>
      <w:r w:rsidRPr="00721972">
        <w:t>=“</w:t>
      </w:r>
      <w:proofErr w:type="spellStart"/>
      <w:r w:rsidRPr="00721972">
        <w:t>John</w:t>
      </w:r>
      <w:proofErr w:type="spellEnd"/>
      <w:r w:rsidRPr="00721972">
        <w:t xml:space="preserve"> </w:t>
      </w:r>
      <w:proofErr w:type="spellStart"/>
      <w:r w:rsidRPr="00721972">
        <w:t>Doe</w:t>
      </w:r>
      <w:proofErr w:type="spellEnd"/>
      <w:r w:rsidRPr="00721972">
        <w:t>”).</w:t>
      </w:r>
    </w:p>
    <w:p w14:paraId="36A13477" w14:textId="1CA6CBA8" w:rsidR="00285D70" w:rsidRPr="00285D70" w:rsidRDefault="000F2E76" w:rsidP="00082BB6">
      <w:pPr>
        <w:pStyle w:val="a5"/>
        <w:numPr>
          <w:ilvl w:val="0"/>
          <w:numId w:val="1"/>
        </w:numPr>
        <w:ind w:left="0" w:firstLine="1134"/>
      </w:pPr>
      <w:proofErr w:type="spellStart"/>
      <w:r>
        <w:lastRenderedPageBreak/>
        <w:t>index</w:t>
      </w:r>
      <w:proofErr w:type="spellEnd"/>
      <w:r w:rsidR="00285D70">
        <w:t xml:space="preserve"> </w:t>
      </w:r>
      <w:r w:rsidR="00520FA0" w:rsidRPr="00520FA0">
        <w:t xml:space="preserve">– </w:t>
      </w:r>
      <w:r w:rsidR="0067740F">
        <w:t>п</w:t>
      </w:r>
      <w:r w:rsidR="00517915">
        <w:t>олучение индексов для конкретной таблицы</w:t>
      </w:r>
      <w:r w:rsidR="00520FA0" w:rsidRPr="00520FA0">
        <w:t xml:space="preserve">. </w:t>
      </w:r>
      <w:r w:rsidR="00A06BCC" w:rsidRPr="00A06BCC">
        <w:t>Выводит список всех индексов для указанной в аргументе таблицы.</w:t>
      </w:r>
      <w:r w:rsidR="0067740F">
        <w:t xml:space="preserve"> </w:t>
      </w:r>
      <w:r w:rsidR="00517915">
        <w:t>Нап</w:t>
      </w:r>
      <w:r w:rsidR="00520FA0">
        <w:t>ример</w:t>
      </w:r>
      <w:r w:rsidR="0067740F">
        <w:t xml:space="preserve">, </w:t>
      </w:r>
      <w:proofErr w:type="spellStart"/>
      <w:proofErr w:type="gramStart"/>
      <w:r w:rsidR="00D46443" w:rsidRPr="00D46443">
        <w:t>mg.index</w:t>
      </w:r>
      <w:proofErr w:type="spellEnd"/>
      <w:proofErr w:type="gramEnd"/>
      <w:r w:rsidR="00D46443" w:rsidRPr="00D46443">
        <w:t>(</w:t>
      </w:r>
      <w:proofErr w:type="spellStart"/>
      <w:r w:rsidR="00D46443" w:rsidRPr="00D46443">
        <w:t>human</w:t>
      </w:r>
      <w:proofErr w:type="spellEnd"/>
      <w:r w:rsidR="00D46443" w:rsidRPr="00D46443">
        <w:t>)</w:t>
      </w:r>
      <w:r w:rsidR="0038736D">
        <w:rPr>
          <w:lang w:val="en-US"/>
        </w:rPr>
        <w:t>.</w:t>
      </w:r>
    </w:p>
    <w:p w14:paraId="648237D7" w14:textId="45DFA760" w:rsidR="000F2E76" w:rsidRDefault="00285D70" w:rsidP="00082BB6">
      <w:pPr>
        <w:numPr>
          <w:ilvl w:val="0"/>
          <w:numId w:val="1"/>
        </w:numPr>
        <w:ind w:left="0" w:firstLine="1134"/>
      </w:pPr>
      <w:r>
        <w:rPr>
          <w:lang w:val="en-US"/>
        </w:rPr>
        <w:t>all</w:t>
      </w:r>
      <w:r w:rsidRPr="00285D70">
        <w:t xml:space="preserve"> </w:t>
      </w:r>
      <w:r w:rsidR="00520FA0" w:rsidRPr="00520FA0">
        <w:t xml:space="preserve">– </w:t>
      </w:r>
      <w:r w:rsidR="0064125A">
        <w:t>получить список всех таблиц</w:t>
      </w:r>
      <w:r w:rsidR="00520FA0" w:rsidRPr="00520FA0">
        <w:t xml:space="preserve">. </w:t>
      </w:r>
      <w:r w:rsidR="000E2980" w:rsidRPr="000E2980">
        <w:t>Выводит все таблицы, имеющиеся в БД</w:t>
      </w:r>
      <w:r w:rsidR="0067740F" w:rsidRPr="0067740F">
        <w:t>. Например,</w:t>
      </w:r>
      <w:r w:rsidR="003D7B5E" w:rsidRPr="003D7B5E">
        <w:t xml:space="preserve"> </w:t>
      </w:r>
      <w:proofErr w:type="spellStart"/>
      <w:proofErr w:type="gramStart"/>
      <w:r w:rsidR="003D7B5E" w:rsidRPr="003D7B5E">
        <w:t>mg.all</w:t>
      </w:r>
      <w:proofErr w:type="spellEnd"/>
      <w:r w:rsidR="003D7B5E" w:rsidRPr="003D7B5E">
        <w:t>(</w:t>
      </w:r>
      <w:proofErr w:type="gramEnd"/>
      <w:r w:rsidR="003D7B5E" w:rsidRPr="003D7B5E">
        <w:t>)</w:t>
      </w:r>
      <w:r w:rsidR="0038736D">
        <w:rPr>
          <w:lang w:val="en-US"/>
        </w:rPr>
        <w:t>.</w:t>
      </w:r>
    </w:p>
    <w:p w14:paraId="15ECCF6D" w14:textId="3024E252" w:rsidR="000F2E76" w:rsidRDefault="00285D70" w:rsidP="00082BB6">
      <w:pPr>
        <w:numPr>
          <w:ilvl w:val="0"/>
          <w:numId w:val="1"/>
        </w:numPr>
        <w:ind w:left="0" w:firstLine="1134"/>
      </w:pPr>
      <w:r>
        <w:rPr>
          <w:lang w:val="en-US"/>
        </w:rPr>
        <w:t>show</w:t>
      </w:r>
      <w:r w:rsidRPr="0067740F">
        <w:t xml:space="preserve"> </w:t>
      </w:r>
      <w:r w:rsidR="007926CD" w:rsidRPr="007926CD">
        <w:t xml:space="preserve">– </w:t>
      </w:r>
      <w:r w:rsidR="0064125A">
        <w:t>показ структуры выбранной таблицы</w:t>
      </w:r>
      <w:r w:rsidR="007926CD" w:rsidRPr="007926CD">
        <w:t xml:space="preserve">. </w:t>
      </w:r>
      <w:r w:rsidR="004C36C6" w:rsidRPr="002D3F9B">
        <w:t>Для таблицы,</w:t>
      </w:r>
      <w:r w:rsidR="002D3F9B" w:rsidRPr="002D3F9B">
        <w:t xml:space="preserve"> указанной </w:t>
      </w:r>
      <w:r w:rsidR="00146865" w:rsidRPr="002D3F9B">
        <w:t>в аргументе,</w:t>
      </w:r>
      <w:r w:rsidR="002D3F9B" w:rsidRPr="002D3F9B">
        <w:t xml:space="preserve"> выводит её строение</w:t>
      </w:r>
      <w:r w:rsidR="0067740F" w:rsidRPr="0067740F">
        <w:t>. Например,</w:t>
      </w:r>
      <w:r w:rsidR="00F83EF4" w:rsidRPr="00F83EF4">
        <w:t xml:space="preserve"> </w:t>
      </w:r>
      <w:proofErr w:type="spellStart"/>
      <w:proofErr w:type="gramStart"/>
      <w:r w:rsidR="00F83EF4" w:rsidRPr="00F83EF4">
        <w:t>mg.show</w:t>
      </w:r>
      <w:proofErr w:type="spellEnd"/>
      <w:proofErr w:type="gramEnd"/>
      <w:r w:rsidR="00F83EF4" w:rsidRPr="00F83EF4">
        <w:t>(</w:t>
      </w:r>
      <w:proofErr w:type="spellStart"/>
      <w:r w:rsidR="00F83EF4" w:rsidRPr="00F83EF4">
        <w:t>human</w:t>
      </w:r>
      <w:proofErr w:type="spellEnd"/>
      <w:r w:rsidR="00F83EF4" w:rsidRPr="00F83EF4">
        <w:t>)</w:t>
      </w:r>
      <w:r w:rsidR="0038736D">
        <w:rPr>
          <w:lang w:val="en-US"/>
        </w:rPr>
        <w:t>.</w:t>
      </w:r>
    </w:p>
    <w:p w14:paraId="41306D53" w14:textId="5A54A2FB" w:rsidR="000F2E76" w:rsidRDefault="00285D70" w:rsidP="00082BB6">
      <w:pPr>
        <w:numPr>
          <w:ilvl w:val="0"/>
          <w:numId w:val="1"/>
        </w:numPr>
        <w:ind w:left="0" w:firstLine="1134"/>
      </w:pPr>
      <w:r>
        <w:rPr>
          <w:lang w:val="en-US"/>
        </w:rPr>
        <w:t>count</w:t>
      </w:r>
      <w:r w:rsidRPr="00285D70">
        <w:t xml:space="preserve"> </w:t>
      </w:r>
      <w:r w:rsidR="007926CD" w:rsidRPr="007926CD">
        <w:t xml:space="preserve">– </w:t>
      </w:r>
      <w:r w:rsidR="0067740F">
        <w:t>количество записей в таблице</w:t>
      </w:r>
      <w:r w:rsidR="007926CD" w:rsidRPr="007926CD">
        <w:t xml:space="preserve">. </w:t>
      </w:r>
      <w:r w:rsidR="005A6C0B" w:rsidRPr="005A6C0B">
        <w:t>Выводит количество записей для указанной в аргументе таблицы</w:t>
      </w:r>
      <w:r w:rsidR="0067740F" w:rsidRPr="0067740F">
        <w:t>. Например,</w:t>
      </w:r>
      <w:r w:rsidR="00095C77" w:rsidRPr="00095C77">
        <w:t xml:space="preserve"> </w:t>
      </w:r>
      <w:proofErr w:type="spellStart"/>
      <w:proofErr w:type="gramStart"/>
      <w:r w:rsidR="00095C77" w:rsidRPr="00095C77">
        <w:t>mg.count</w:t>
      </w:r>
      <w:proofErr w:type="spellEnd"/>
      <w:proofErr w:type="gramEnd"/>
      <w:r w:rsidR="00095C77" w:rsidRPr="00095C77">
        <w:t>(</w:t>
      </w:r>
      <w:proofErr w:type="spellStart"/>
      <w:r w:rsidR="00095C77" w:rsidRPr="00095C77">
        <w:t>human</w:t>
      </w:r>
      <w:proofErr w:type="spellEnd"/>
      <w:r w:rsidR="00095C77" w:rsidRPr="00095C77">
        <w:t>)</w:t>
      </w:r>
      <w:r w:rsidR="00920875">
        <w:rPr>
          <w:lang w:val="en-US"/>
        </w:rPr>
        <w:t>.</w:t>
      </w:r>
    </w:p>
    <w:p w14:paraId="576F2AEC" w14:textId="529BCE6E" w:rsidR="00A31815" w:rsidRPr="00B70AC0" w:rsidRDefault="00D90975" w:rsidP="00082BB6">
      <w:pPr>
        <w:numPr>
          <w:ilvl w:val="0"/>
          <w:numId w:val="1"/>
        </w:numPr>
        <w:ind w:left="0" w:firstLine="1134"/>
        <w:rPr>
          <w:lang w:val="en-US"/>
        </w:rPr>
      </w:pPr>
      <w:r>
        <w:rPr>
          <w:lang w:val="en-US"/>
        </w:rPr>
        <w:t>create</w:t>
      </w:r>
      <w:r w:rsidRPr="00D90975">
        <w:t>_</w:t>
      </w:r>
      <w:r>
        <w:rPr>
          <w:lang w:val="en-US"/>
        </w:rPr>
        <w:t>index</w:t>
      </w:r>
      <w:r w:rsidRPr="00D90975">
        <w:t xml:space="preserve"> </w:t>
      </w:r>
      <w:r w:rsidR="00A31815" w:rsidRPr="007926CD">
        <w:t xml:space="preserve">– </w:t>
      </w:r>
      <w:r w:rsidR="00D44DE9" w:rsidRPr="00D44DE9">
        <w:t>добавление индекса. Для добавление необходимо указать сначала название индекса, затем тип индекса, после чего в квадратных скобках указать столбцы, для которых будет применяться индекс</w:t>
      </w:r>
      <w:r w:rsidR="00A31815" w:rsidRPr="0067740F">
        <w:t>. Например</w:t>
      </w:r>
      <w:r w:rsidR="00A31815" w:rsidRPr="00B70AC0">
        <w:rPr>
          <w:lang w:val="en-US"/>
        </w:rPr>
        <w:t>,</w:t>
      </w:r>
      <w:r w:rsidR="00B70AC0" w:rsidRPr="00B70AC0">
        <w:rPr>
          <w:lang w:val="en-US"/>
        </w:rPr>
        <w:t xml:space="preserve"> </w:t>
      </w:r>
      <w:proofErr w:type="spellStart"/>
      <w:proofErr w:type="gramStart"/>
      <w:r w:rsidR="00B70AC0" w:rsidRPr="00B70AC0">
        <w:rPr>
          <w:lang w:val="en-US"/>
        </w:rPr>
        <w:t>mg.create</w:t>
      </w:r>
      <w:proofErr w:type="gramEnd"/>
      <w:r w:rsidR="00B70AC0" w:rsidRPr="00B70AC0">
        <w:rPr>
          <w:lang w:val="en-US"/>
        </w:rPr>
        <w:t>_index</w:t>
      </w:r>
      <w:proofErr w:type="spellEnd"/>
      <w:r w:rsidR="00B70AC0" w:rsidRPr="00B70AC0">
        <w:rPr>
          <w:lang w:val="en-US"/>
        </w:rPr>
        <w:t>("name", 1, [mg.human.id, mg.human.name])</w:t>
      </w:r>
      <w:r w:rsidR="0038736D">
        <w:rPr>
          <w:lang w:val="en-US"/>
        </w:rPr>
        <w:t>.</w:t>
      </w:r>
    </w:p>
    <w:p w14:paraId="5ECE8A35" w14:textId="120B3278" w:rsidR="00A31815" w:rsidRDefault="00E82C0F" w:rsidP="00082BB6">
      <w:pPr>
        <w:numPr>
          <w:ilvl w:val="0"/>
          <w:numId w:val="1"/>
        </w:numPr>
        <w:ind w:left="0" w:firstLine="1134"/>
      </w:pPr>
      <w:r>
        <w:rPr>
          <w:lang w:val="en-US"/>
        </w:rPr>
        <w:t>delete</w:t>
      </w:r>
      <w:r w:rsidRPr="00E82C0F">
        <w:t>_</w:t>
      </w:r>
      <w:r>
        <w:rPr>
          <w:lang w:val="en-US"/>
        </w:rPr>
        <w:t>index</w:t>
      </w:r>
      <w:r w:rsidRPr="00E82C0F">
        <w:t xml:space="preserve"> </w:t>
      </w:r>
      <w:r w:rsidR="00A31815" w:rsidRPr="007926CD">
        <w:t xml:space="preserve">– </w:t>
      </w:r>
      <w:r w:rsidR="00C4598B" w:rsidRPr="00C4598B">
        <w:t>удаление индекса. Удаляется индекс, название которого указано в аргументе.</w:t>
      </w:r>
      <w:r w:rsidR="00A31815" w:rsidRPr="0067740F">
        <w:t xml:space="preserve"> Например,</w:t>
      </w:r>
      <w:r w:rsidR="00132B55" w:rsidRPr="00132B55">
        <w:t xml:space="preserve"> </w:t>
      </w:r>
      <w:proofErr w:type="spellStart"/>
      <w:proofErr w:type="gramStart"/>
      <w:r w:rsidR="00132B55" w:rsidRPr="00132B55">
        <w:t>neo.delete</w:t>
      </w:r>
      <w:proofErr w:type="gramEnd"/>
      <w:r w:rsidR="00132B55" w:rsidRPr="00132B55">
        <w:t>_index</w:t>
      </w:r>
      <w:proofErr w:type="spellEnd"/>
      <w:r w:rsidR="00132B55" w:rsidRPr="00132B55">
        <w:t>("</w:t>
      </w:r>
      <w:proofErr w:type="spellStart"/>
      <w:r w:rsidR="00132B55" w:rsidRPr="00132B55">
        <w:t>name</w:t>
      </w:r>
      <w:proofErr w:type="spellEnd"/>
      <w:r w:rsidR="00132B55" w:rsidRPr="00132B55">
        <w:t>")</w:t>
      </w:r>
      <w:r w:rsidR="0038736D">
        <w:rPr>
          <w:lang w:val="en-US"/>
        </w:rPr>
        <w:t>.</w:t>
      </w:r>
    </w:p>
    <w:p w14:paraId="3498F15D" w14:textId="408F618F" w:rsidR="00A31815" w:rsidRPr="00772C5E" w:rsidRDefault="000F4DA6" w:rsidP="00082BB6">
      <w:pPr>
        <w:numPr>
          <w:ilvl w:val="0"/>
          <w:numId w:val="1"/>
        </w:numPr>
        <w:ind w:left="0" w:firstLine="1134"/>
        <w:rPr>
          <w:lang w:val="en-US"/>
        </w:rPr>
      </w:pPr>
      <w:r>
        <w:rPr>
          <w:lang w:val="en-US"/>
        </w:rPr>
        <w:t>exec</w:t>
      </w:r>
      <w:r w:rsidRPr="00134167">
        <w:t xml:space="preserve"> </w:t>
      </w:r>
      <w:r w:rsidR="00A31815" w:rsidRPr="007926CD">
        <w:t xml:space="preserve">– </w:t>
      </w:r>
      <w:r w:rsidR="00E57F1B" w:rsidRPr="00E57F1B">
        <w:t>исполнение кода на языке СУБД. Исполняет код, который указан в аргументе, на языке запросов СУБД</w:t>
      </w:r>
      <w:r w:rsidR="00A31815" w:rsidRPr="0067740F">
        <w:t>. Например</w:t>
      </w:r>
      <w:r w:rsidR="00A31815" w:rsidRPr="00772C5E">
        <w:rPr>
          <w:lang w:val="en-US"/>
        </w:rPr>
        <w:t>,</w:t>
      </w:r>
      <w:r w:rsidR="00772C5E" w:rsidRPr="00772C5E">
        <w:rPr>
          <w:lang w:val="en-US"/>
        </w:rPr>
        <w:t xml:space="preserve"> </w:t>
      </w:r>
      <w:proofErr w:type="spellStart"/>
      <w:proofErr w:type="gramStart"/>
      <w:r w:rsidR="00772C5E" w:rsidRPr="00772C5E">
        <w:rPr>
          <w:lang w:val="en-US"/>
        </w:rPr>
        <w:t>cas.exec</w:t>
      </w:r>
      <w:proofErr w:type="spellEnd"/>
      <w:proofErr w:type="gramEnd"/>
      <w:r w:rsidR="00772C5E" w:rsidRPr="00772C5E">
        <w:rPr>
          <w:lang w:val="en-US"/>
        </w:rPr>
        <w:t xml:space="preserve">("SELECT </w:t>
      </w:r>
      <w:proofErr w:type="spellStart"/>
      <w:r w:rsidR="00772C5E" w:rsidRPr="00772C5E">
        <w:rPr>
          <w:lang w:val="en-US"/>
        </w:rPr>
        <w:t>country_name</w:t>
      </w:r>
      <w:proofErr w:type="spellEnd"/>
      <w:r w:rsidR="00772C5E" w:rsidRPr="00772C5E">
        <w:rPr>
          <w:lang w:val="en-US"/>
        </w:rPr>
        <w:t xml:space="preserve">  FROM country WHERE </w:t>
      </w:r>
      <w:proofErr w:type="spellStart"/>
      <w:r w:rsidR="00772C5E" w:rsidRPr="00772C5E">
        <w:rPr>
          <w:lang w:val="en-US"/>
        </w:rPr>
        <w:t>city_name</w:t>
      </w:r>
      <w:proofErr w:type="spellEnd"/>
      <w:r w:rsidR="00772C5E" w:rsidRPr="00772C5E">
        <w:rPr>
          <w:lang w:val="en-US"/>
        </w:rPr>
        <w:t>='</w:t>
      </w:r>
      <w:proofErr w:type="spellStart"/>
      <w:r w:rsidR="00772C5E" w:rsidRPr="00772C5E">
        <w:rPr>
          <w:lang w:val="en-US"/>
        </w:rPr>
        <w:t>Msk</w:t>
      </w:r>
      <w:proofErr w:type="spellEnd"/>
      <w:r w:rsidR="00772C5E" w:rsidRPr="00772C5E">
        <w:rPr>
          <w:lang w:val="en-US"/>
        </w:rPr>
        <w:t>' ALLOW FILTERING")</w:t>
      </w:r>
      <w:r w:rsidR="00772C5E">
        <w:rPr>
          <w:lang w:val="en-US"/>
        </w:rPr>
        <w:t>.</w:t>
      </w:r>
    </w:p>
    <w:p w14:paraId="097F7333" w14:textId="4DF513EB" w:rsidR="003D52ED" w:rsidRPr="00DC4637" w:rsidRDefault="003D52ED" w:rsidP="003D52ED">
      <w:r>
        <w:t>Грамматика</w:t>
      </w:r>
      <w:r w:rsidRPr="00DC1532">
        <w:rPr>
          <w:lang w:val="en-US"/>
        </w:rPr>
        <w:t xml:space="preserve"> </w:t>
      </w:r>
      <w:r>
        <w:t>описывается</w:t>
      </w:r>
      <w:r w:rsidRPr="00DC1532">
        <w:rPr>
          <w:lang w:val="en-US"/>
        </w:rPr>
        <w:t xml:space="preserve"> </w:t>
      </w:r>
      <w:r w:rsidR="005D4406">
        <w:t>формулой 1</w:t>
      </w:r>
      <w:r w:rsidRPr="00DC1532">
        <w:rPr>
          <w:lang w:val="en-US"/>
        </w:rPr>
        <w:t>:</w:t>
      </w:r>
    </w:p>
    <w:p w14:paraId="77BC8581" w14:textId="51E4CA54" w:rsidR="00C65F5A" w:rsidRPr="009C7810" w:rsidRDefault="00C65F5A" w:rsidP="003D52ED">
      <w:pPr>
        <w:rPr>
          <w:rFonts w:eastAsiaTheme="minorEastAsia"/>
          <w:i/>
        </w:rPr>
      </w:pPr>
      <w:bookmarkStart w:id="80" w:name="_Hlk199169549"/>
      <m:oMathPara>
        <m:oMath>
          <m:r>
            <w:rPr>
              <w:rFonts w:ascii="Cambria Math" w:hAnsi="Cambria Math"/>
            </w:rPr>
            <m:t>Г=</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rPr>
                    <m:t>т</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r>
                <w:rPr>
                  <w:rFonts w:ascii="Cambria Math" w:hAnsi="Cambria Math"/>
                </w:rPr>
                <m:t>, &lt;</m:t>
              </m:r>
              <m:r>
                <w:rPr>
                  <w:rFonts w:ascii="Cambria Math" w:hAnsi="Cambria Math"/>
                  <w:lang w:val="en-US"/>
                </w:rPr>
                <m:t>I</m:t>
              </m:r>
              <m:r>
                <w:rPr>
                  <w:rFonts w:ascii="Cambria Math" w:hAnsi="Cambria Math"/>
                </w:rPr>
                <m:t xml:space="preserve">&gt;, </m:t>
              </m:r>
              <m:r>
                <w:rPr>
                  <w:rFonts w:ascii="Cambria Math" w:hAnsi="Cambria Math"/>
                  <w:lang w:val="en-US"/>
                </w:rPr>
                <m:t>R</m:t>
              </m:r>
            </m:e>
          </m:d>
          <m:r>
            <w:rPr>
              <w:rFonts w:ascii="Cambria Math" w:hAnsi="Cambria Math"/>
            </w:rPr>
            <m:t>, где</m:t>
          </m:r>
        </m:oMath>
      </m:oMathPara>
    </w:p>
    <w:bookmarkStart w:id="81" w:name="_Hlk199168214"/>
    <w:bookmarkStart w:id="82" w:name="_Hlk199167975"/>
    <w:p w14:paraId="67E6C1A4" w14:textId="15B14A7D" w:rsidR="00D4071D" w:rsidRPr="00D929D5" w:rsidRDefault="000D785A" w:rsidP="00D929D5">
      <w:pPr>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rPr>
              <m:t>т</m:t>
            </m:r>
          </m:sub>
        </m:sSub>
      </m:oMath>
      <w:bookmarkEnd w:id="81"/>
      <w:r w:rsidR="00D929D5" w:rsidRPr="00D929D5">
        <w:rPr>
          <w:rFonts w:eastAsiaTheme="minorEastAsia"/>
          <w:lang w:val="en-US"/>
        </w:rPr>
        <w:t xml:space="preserve"> = {</w:t>
      </w:r>
      <w:r w:rsidR="00D929D5" w:rsidRPr="00D929D5">
        <w:rPr>
          <w:lang w:val="en-US"/>
        </w:rPr>
        <w:t xml:space="preserve"> </w:t>
      </w:r>
      <w:r w:rsidR="00D929D5" w:rsidRPr="00D929D5">
        <w:rPr>
          <w:rFonts w:eastAsiaTheme="minorEastAsia"/>
          <w:lang w:val="en-US"/>
        </w:rPr>
        <w:t>a, b, ..., z, A, B, ..., Z, 0, 1, ..., 9, ".", "(", ")", ",", "=", "!=", "&lt;", "&gt;", "&lt;=", "&gt;=",</w:t>
      </w:r>
      <w:r w:rsidR="00D929D5">
        <w:rPr>
          <w:rFonts w:eastAsiaTheme="minorEastAsia"/>
          <w:lang w:val="en-US"/>
        </w:rPr>
        <w:t xml:space="preserve"> </w:t>
      </w:r>
      <w:r w:rsidR="00D929D5" w:rsidRPr="00D929D5">
        <w:rPr>
          <w:rFonts w:eastAsiaTheme="minorEastAsia"/>
          <w:lang w:val="en-US"/>
        </w:rPr>
        <w:t>"AND", "OR", "where", "create", "read", "update", "delete",</w:t>
      </w:r>
      <w:r w:rsidR="00D929D5">
        <w:rPr>
          <w:rFonts w:eastAsiaTheme="minorEastAsia"/>
          <w:lang w:val="en-US"/>
        </w:rPr>
        <w:t xml:space="preserve"> </w:t>
      </w:r>
      <w:r w:rsidR="00D929D5" w:rsidRPr="00D929D5">
        <w:rPr>
          <w:rFonts w:eastAsiaTheme="minorEastAsia"/>
          <w:lang w:val="en-US"/>
        </w:rPr>
        <w:t>""", "[", "]", "</w:t>
      </w:r>
      <w:r w:rsidR="00D929D5">
        <w:rPr>
          <w:rFonts w:eastAsiaTheme="minorEastAsia"/>
          <w:lang w:val="en-US"/>
        </w:rPr>
        <w:t xml:space="preserve"> </w:t>
      </w:r>
      <w:r w:rsidR="00D929D5" w:rsidRPr="00D929D5">
        <w:rPr>
          <w:rFonts w:eastAsiaTheme="minorEastAsia"/>
          <w:lang w:val="en-US"/>
        </w:rPr>
        <w:t>"</w:t>
      </w:r>
      <w:r w:rsidR="00D929D5">
        <w:rPr>
          <w:rFonts w:eastAsiaTheme="minorEastAsia"/>
          <w:lang w:val="en-US"/>
        </w:rPr>
        <w:t xml:space="preserve">, </w:t>
      </w:r>
      <w:r w:rsidR="00D929D5" w:rsidRPr="00D929D5">
        <w:rPr>
          <w:rFonts w:eastAsiaTheme="minorEastAsia"/>
          <w:lang w:val="en-US"/>
        </w:rPr>
        <w:t>"</w:t>
      </w:r>
      <w:proofErr w:type="spellStart"/>
      <w:r w:rsidR="00E14C0A">
        <w:rPr>
          <w:lang w:val="en-US"/>
        </w:rPr>
        <w:t>create</w:t>
      </w:r>
      <w:r w:rsidR="00E14C0A" w:rsidRPr="00E14C0A">
        <w:rPr>
          <w:lang w:val="en-US"/>
        </w:rPr>
        <w:t>_</w:t>
      </w:r>
      <w:r w:rsidR="00E14C0A">
        <w:rPr>
          <w:lang w:val="en-US"/>
        </w:rPr>
        <w:t>index</w:t>
      </w:r>
      <w:proofErr w:type="spellEnd"/>
      <w:r w:rsidR="00D929D5" w:rsidRPr="00D929D5">
        <w:rPr>
          <w:rFonts w:eastAsiaTheme="minorEastAsia"/>
          <w:lang w:val="en-US"/>
        </w:rPr>
        <w:t>"</w:t>
      </w:r>
      <w:r w:rsidR="00D929D5">
        <w:rPr>
          <w:rFonts w:eastAsiaTheme="minorEastAsia"/>
          <w:lang w:val="en-US"/>
        </w:rPr>
        <w:t>,</w:t>
      </w:r>
      <w:r w:rsidR="00373A4E">
        <w:rPr>
          <w:rFonts w:eastAsiaTheme="minorEastAsia"/>
          <w:lang w:val="en-US"/>
        </w:rPr>
        <w:t xml:space="preserve"> </w:t>
      </w:r>
      <w:r w:rsidR="00D929D5" w:rsidRPr="00D929D5">
        <w:rPr>
          <w:rFonts w:eastAsiaTheme="minorEastAsia"/>
          <w:lang w:val="en-US"/>
        </w:rPr>
        <w:t>"</w:t>
      </w:r>
      <w:proofErr w:type="spellStart"/>
      <w:r w:rsidR="00E14C0A">
        <w:rPr>
          <w:lang w:val="en-US"/>
        </w:rPr>
        <w:t>delete</w:t>
      </w:r>
      <w:r w:rsidR="00E14C0A" w:rsidRPr="00E14C0A">
        <w:rPr>
          <w:lang w:val="en-US"/>
        </w:rPr>
        <w:t>_</w:t>
      </w:r>
      <w:r w:rsidR="00E14C0A">
        <w:rPr>
          <w:lang w:val="en-US"/>
        </w:rPr>
        <w:t>index</w:t>
      </w:r>
      <w:proofErr w:type="spellEnd"/>
      <w:r w:rsidR="00D929D5" w:rsidRPr="00D929D5">
        <w:rPr>
          <w:rFonts w:eastAsiaTheme="minorEastAsia"/>
          <w:lang w:val="en-US"/>
        </w:rPr>
        <w:t>"</w:t>
      </w:r>
      <w:r w:rsidR="00D929D5">
        <w:rPr>
          <w:rFonts w:eastAsiaTheme="minorEastAsia"/>
          <w:lang w:val="en-US"/>
        </w:rPr>
        <w:t>,</w:t>
      </w:r>
      <w:r w:rsidR="0078374C">
        <w:rPr>
          <w:rFonts w:eastAsiaTheme="minorEastAsia"/>
          <w:lang w:val="en-US"/>
        </w:rPr>
        <w:t xml:space="preserve"> </w:t>
      </w:r>
      <w:r w:rsidR="00D929D5" w:rsidRPr="00D929D5">
        <w:rPr>
          <w:rFonts w:eastAsiaTheme="minorEastAsia"/>
          <w:lang w:val="en-US"/>
        </w:rPr>
        <w:t>"</w:t>
      </w:r>
      <w:r w:rsidR="00E14C0A">
        <w:rPr>
          <w:lang w:val="en-US"/>
        </w:rPr>
        <w:t>exec</w:t>
      </w:r>
      <w:r w:rsidR="00D929D5" w:rsidRPr="00D929D5">
        <w:rPr>
          <w:rFonts w:eastAsiaTheme="minorEastAsia"/>
          <w:lang w:val="en-US"/>
        </w:rPr>
        <w:t>"</w:t>
      </w:r>
      <w:r w:rsidR="0078374C">
        <w:rPr>
          <w:rFonts w:eastAsiaTheme="minorEastAsia"/>
          <w:lang w:val="en-US"/>
        </w:rPr>
        <w:t>, "</w:t>
      </w:r>
      <w:r w:rsidR="00753AFD">
        <w:rPr>
          <w:rFonts w:eastAsiaTheme="minorEastAsia"/>
          <w:lang w:val="en-US"/>
        </w:rPr>
        <w:t>index</w:t>
      </w:r>
      <w:r w:rsidR="0078374C">
        <w:rPr>
          <w:rFonts w:eastAsiaTheme="minorEastAsia"/>
          <w:lang w:val="en-US"/>
        </w:rPr>
        <w:t>", "</w:t>
      </w:r>
      <w:r w:rsidR="00753AFD">
        <w:rPr>
          <w:rFonts w:eastAsiaTheme="minorEastAsia"/>
          <w:lang w:val="en-US"/>
        </w:rPr>
        <w:t>all</w:t>
      </w:r>
      <w:r w:rsidR="0078374C">
        <w:rPr>
          <w:rFonts w:eastAsiaTheme="minorEastAsia"/>
          <w:lang w:val="en-US"/>
        </w:rPr>
        <w:t>", "</w:t>
      </w:r>
      <w:r w:rsidR="00753AFD">
        <w:rPr>
          <w:rFonts w:eastAsiaTheme="minorEastAsia"/>
          <w:lang w:val="en-US"/>
        </w:rPr>
        <w:t>show</w:t>
      </w:r>
      <w:r w:rsidR="0078374C">
        <w:rPr>
          <w:rFonts w:eastAsiaTheme="minorEastAsia"/>
          <w:lang w:val="en-US"/>
        </w:rPr>
        <w:t>", "</w:t>
      </w:r>
      <w:r w:rsidR="00753AFD">
        <w:rPr>
          <w:rFonts w:eastAsiaTheme="minorEastAsia"/>
          <w:lang w:val="en-US"/>
        </w:rPr>
        <w:t>count</w:t>
      </w:r>
      <w:r w:rsidR="0078374C">
        <w:rPr>
          <w:rFonts w:eastAsiaTheme="minorEastAsia"/>
          <w:lang w:val="en-US"/>
        </w:rPr>
        <w:t>"</w:t>
      </w:r>
      <w:r w:rsidR="00D929D5" w:rsidRPr="00D929D5">
        <w:rPr>
          <w:rFonts w:eastAsiaTheme="minorEastAsia"/>
          <w:lang w:val="en-US"/>
        </w:rPr>
        <w:t>}</w:t>
      </w:r>
    </w:p>
    <w:p w14:paraId="4333D11F" w14:textId="7233FDC9" w:rsidR="00D4071D" w:rsidRPr="0049612C" w:rsidRDefault="000D785A" w:rsidP="00214CBB">
      <m:oMath>
        <m:sSub>
          <m:sSubPr>
            <m:ctrlPr>
              <w:rPr>
                <w:rFonts w:ascii="Cambria Math" w:hAnsi="Cambria Math"/>
                <w:i/>
                <w:lang w:val="en-US"/>
              </w:rPr>
            </m:ctrlPr>
          </m:sSubPr>
          <m:e>
            <m:r>
              <w:rPr>
                <w:rFonts w:ascii="Cambria Math" w:hAnsi="Cambria Math"/>
                <w:lang w:val="en-US"/>
              </w:rPr>
              <m:t>V</m:t>
            </m:r>
          </m:e>
          <m:sub>
            <m:r>
              <w:rPr>
                <w:rFonts w:ascii="Cambria Math" w:hAnsi="Cambria Math"/>
              </w:rPr>
              <m:t>А</m:t>
            </m:r>
          </m:sub>
        </m:sSub>
        <m:r>
          <w:rPr>
            <w:rFonts w:ascii="Cambria Math" w:hAnsi="Cambria Math"/>
          </w:rPr>
          <m:t>=</m:t>
        </m:r>
      </m:oMath>
      <w:r w:rsidR="00177AC1" w:rsidRPr="0049612C">
        <w:rPr>
          <w:rFonts w:eastAsiaTheme="minorEastAsia"/>
          <w:i/>
        </w:rPr>
        <w:t xml:space="preserve"> </w:t>
      </w:r>
      <w:r w:rsidR="00177AC1" w:rsidRPr="0049612C">
        <w:t>{</w:t>
      </w:r>
      <w:r w:rsidR="00214CBB" w:rsidRPr="0049612C">
        <w:t>&lt;</w:t>
      </w:r>
      <w:r w:rsidR="00214CBB" w:rsidRPr="00214CBB">
        <w:rPr>
          <w:lang w:val="en-US"/>
        </w:rPr>
        <w:t>I</w:t>
      </w:r>
      <w:r w:rsidR="00214CBB" w:rsidRPr="0049612C">
        <w:t>&gt;</w:t>
      </w:r>
      <w:r w:rsidR="0049612C">
        <w:t xml:space="preserve">, </w:t>
      </w:r>
      <w:r w:rsidR="0049612C" w:rsidRPr="0049612C">
        <w:t>&lt;операция чтения&gt;,</w:t>
      </w:r>
      <w:r w:rsidR="0049612C">
        <w:t xml:space="preserve"> </w:t>
      </w:r>
      <w:r w:rsidR="0049612C" w:rsidRPr="0049612C">
        <w:t>&lt;доступ&gt;,</w:t>
      </w:r>
      <w:r w:rsidR="0049612C">
        <w:t xml:space="preserve"> </w:t>
      </w:r>
      <w:r w:rsidR="0049612C" w:rsidRPr="0049612C">
        <w:t>&lt;условие&gt;,</w:t>
      </w:r>
      <w:r w:rsidR="0049612C">
        <w:t xml:space="preserve"> </w:t>
      </w:r>
      <w:r w:rsidR="0049612C" w:rsidRPr="0049612C">
        <w:t>&lt;операция&gt;,</w:t>
      </w:r>
      <w:r w:rsidR="0049612C">
        <w:t xml:space="preserve"> </w:t>
      </w:r>
      <w:r w:rsidR="0049612C" w:rsidRPr="0049612C">
        <w:t>&lt;подключение&gt;,</w:t>
      </w:r>
      <w:r w:rsidR="0049612C">
        <w:t xml:space="preserve"> </w:t>
      </w:r>
      <w:r w:rsidR="0049612C" w:rsidRPr="0049612C">
        <w:t>&lt;таблица&gt;,</w:t>
      </w:r>
      <w:r w:rsidR="0049612C">
        <w:t xml:space="preserve"> </w:t>
      </w:r>
      <w:r w:rsidR="0049612C" w:rsidRPr="0049612C">
        <w:t>&lt;столбец&gt;,</w:t>
      </w:r>
      <w:r w:rsidR="0049612C">
        <w:t xml:space="preserve"> </w:t>
      </w:r>
      <w:r w:rsidR="0049612C" w:rsidRPr="0049612C">
        <w:t>&lt;сравнение&gt;,</w:t>
      </w:r>
      <w:r w:rsidR="0049612C">
        <w:t xml:space="preserve"> </w:t>
      </w:r>
      <w:r w:rsidR="0049612C" w:rsidRPr="0049612C">
        <w:t>&lt;константа&gt;,</w:t>
      </w:r>
      <w:r w:rsidR="0049612C">
        <w:t xml:space="preserve"> </w:t>
      </w:r>
      <w:r w:rsidR="0049612C" w:rsidRPr="0049612C">
        <w:t>&lt;строка&gt;,</w:t>
      </w:r>
      <w:r w:rsidR="0049612C">
        <w:t xml:space="preserve"> </w:t>
      </w:r>
      <w:r w:rsidR="0049612C" w:rsidRPr="0049612C">
        <w:t>&lt;буква&gt;,</w:t>
      </w:r>
      <w:r w:rsidR="0049612C">
        <w:t xml:space="preserve"> </w:t>
      </w:r>
      <w:r w:rsidR="0049612C" w:rsidRPr="0049612C">
        <w:t>&lt;цифра&gt;,</w:t>
      </w:r>
      <w:r w:rsidR="0049612C">
        <w:t xml:space="preserve"> </w:t>
      </w:r>
      <w:r w:rsidR="0049612C" w:rsidRPr="0049612C">
        <w:t>&lt;число&gt;,</w:t>
      </w:r>
      <w:r w:rsidR="0049612C">
        <w:t xml:space="preserve"> </w:t>
      </w:r>
      <w:r w:rsidR="0049612C" w:rsidRPr="0049612C">
        <w:t>&lt;список&gt;,</w:t>
      </w:r>
      <w:r w:rsidR="0049612C">
        <w:t xml:space="preserve"> </w:t>
      </w:r>
      <w:r w:rsidR="0049612C" w:rsidRPr="0049612C">
        <w:t>&lt;элемент списка&gt;,</w:t>
      </w:r>
      <w:r w:rsidR="0049612C">
        <w:t xml:space="preserve"> </w:t>
      </w:r>
      <w:r w:rsidR="0049612C" w:rsidRPr="0049612C">
        <w:t>&lt;список списков&gt;</w:t>
      </w:r>
      <w:r w:rsidR="00177AC1" w:rsidRPr="0049612C">
        <w:t>}</w:t>
      </w:r>
    </w:p>
    <w:p w14:paraId="0B2DB0CA" w14:textId="133E153C" w:rsidR="004B282D" w:rsidRPr="00E9270B" w:rsidRDefault="004B282D" w:rsidP="004B282D">
      <w:r>
        <w:rPr>
          <w:lang w:val="en-US"/>
        </w:rPr>
        <w:t>R</w:t>
      </w:r>
      <w:r w:rsidRPr="00E9270B">
        <w:t xml:space="preserve"> = {&lt;</w:t>
      </w:r>
      <w:r w:rsidRPr="004B282D">
        <w:rPr>
          <w:lang w:val="en-US"/>
        </w:rPr>
        <w:t>I</w:t>
      </w:r>
      <w:r w:rsidRPr="00E9270B">
        <w:t>&gt; → &lt;</w:t>
      </w:r>
      <w:r w:rsidR="00E9270B">
        <w:t>подключение</w:t>
      </w:r>
      <w:proofErr w:type="gramStart"/>
      <w:r w:rsidRPr="00E9270B">
        <w:t>&gt;.&lt;</w:t>
      </w:r>
      <w:bookmarkStart w:id="83" w:name="_Hlk198896623"/>
      <w:proofErr w:type="gramEnd"/>
      <w:r w:rsidR="00E9270B">
        <w:t>операция</w:t>
      </w:r>
      <w:bookmarkEnd w:id="83"/>
      <w:r w:rsidRPr="00E9270B">
        <w:t>&gt;,</w:t>
      </w:r>
    </w:p>
    <w:p w14:paraId="3618AC49" w14:textId="0471EF5E" w:rsidR="004B282D" w:rsidRPr="0094316D" w:rsidRDefault="004B282D" w:rsidP="004B282D">
      <w:r w:rsidRPr="0094316D">
        <w:t>&lt;</w:t>
      </w:r>
      <w:r w:rsidR="00E9270B" w:rsidRPr="00E9270B">
        <w:t>операция</w:t>
      </w:r>
      <w:r w:rsidR="00345184">
        <w:t xml:space="preserve"> чтения</w:t>
      </w:r>
      <w:r w:rsidRPr="0094316D">
        <w:t xml:space="preserve">&gt; → </w:t>
      </w:r>
      <w:r w:rsidRPr="004B282D">
        <w:rPr>
          <w:lang w:val="en-US"/>
        </w:rPr>
        <w:t>read</w:t>
      </w:r>
      <w:r w:rsidRPr="0094316D">
        <w:t>(</w:t>
      </w:r>
      <w:r w:rsidR="00AD6A6F" w:rsidRPr="00AD6A6F">
        <w:t>&lt;доступ&gt;</w:t>
      </w:r>
      <w:r w:rsidRPr="0094316D">
        <w:t>)</w:t>
      </w:r>
      <w:r w:rsidR="006B4ED9">
        <w:t xml:space="preserve"> </w:t>
      </w:r>
      <w:r w:rsidR="006B4ED9" w:rsidRPr="00EF7A76">
        <w:t>|</w:t>
      </w:r>
      <w:r w:rsidRPr="0094316D">
        <w:t xml:space="preserve"> </w:t>
      </w:r>
      <w:r w:rsidRPr="004B282D">
        <w:rPr>
          <w:lang w:val="en-US"/>
        </w:rPr>
        <w:t>read</w:t>
      </w:r>
      <w:r w:rsidRPr="0094316D">
        <w:t>(</w:t>
      </w:r>
      <w:r w:rsidR="00AD6A6F" w:rsidRPr="00AD6A6F">
        <w:t>&lt;доступ&gt;</w:t>
      </w:r>
      <w:proofErr w:type="gramStart"/>
      <w:r w:rsidRPr="0094316D">
        <w:t>).</w:t>
      </w:r>
      <w:r w:rsidRPr="004B282D">
        <w:rPr>
          <w:lang w:val="en-US"/>
        </w:rPr>
        <w:t>where</w:t>
      </w:r>
      <w:proofErr w:type="gramEnd"/>
      <w:r w:rsidRPr="0094316D">
        <w:t>(&lt;</w:t>
      </w:r>
      <w:r w:rsidR="001E6D64">
        <w:t>условие</w:t>
      </w:r>
      <w:r w:rsidRPr="0094316D">
        <w:t>&gt;)</w:t>
      </w:r>
      <w:r w:rsidR="00D440F6" w:rsidRPr="0094316D">
        <w:t>,</w:t>
      </w:r>
    </w:p>
    <w:p w14:paraId="631E11C2" w14:textId="566B6471" w:rsidR="004B282D" w:rsidRPr="00EB0AA7" w:rsidRDefault="004B282D" w:rsidP="005D2CC2">
      <w:r w:rsidRPr="0094316D">
        <w:t>&lt;</w:t>
      </w:r>
      <w:r w:rsidR="00E9270B" w:rsidRPr="0094316D">
        <w:t>операция</w:t>
      </w:r>
      <w:r w:rsidRPr="0094316D">
        <w:t xml:space="preserve">&gt; → </w:t>
      </w:r>
      <w:r w:rsidRPr="004B282D">
        <w:rPr>
          <w:lang w:val="en-US"/>
        </w:rPr>
        <w:t>create</w:t>
      </w:r>
      <w:r w:rsidRPr="0094316D">
        <w:t>(</w:t>
      </w:r>
      <w:r w:rsidR="000A4A35" w:rsidRPr="000A4A35">
        <w:t>&lt;доступ&gt;</w:t>
      </w:r>
      <w:r w:rsidR="000A4A35" w:rsidRPr="009C06FA">
        <w:t>, &lt;</w:t>
      </w:r>
      <w:r w:rsidR="000A4A35">
        <w:t>доступ</w:t>
      </w:r>
      <w:r w:rsidR="000A4A35" w:rsidRPr="009C06FA">
        <w:t xml:space="preserve">&gt;, </w:t>
      </w:r>
      <w:r w:rsidR="0037108C" w:rsidRPr="002B1C2A">
        <w:t>[</w:t>
      </w:r>
      <w:r w:rsidR="00380A9B" w:rsidRPr="00D77507">
        <w:t>&lt;</w:t>
      </w:r>
      <w:r w:rsidR="00380A9B">
        <w:t>список списков</w:t>
      </w:r>
      <w:r w:rsidR="00380A9B" w:rsidRPr="00D77507">
        <w:t>&gt;</w:t>
      </w:r>
      <w:r w:rsidR="0037108C" w:rsidRPr="002B1C2A">
        <w:t>]</w:t>
      </w:r>
      <w:r w:rsidR="00380A9B" w:rsidRPr="009C06FA">
        <w:t>)</w:t>
      </w:r>
      <w:r w:rsidR="005D2CC2">
        <w:t xml:space="preserve"> </w:t>
      </w:r>
      <w:r w:rsidR="005D2CC2" w:rsidRPr="005D2CC2">
        <w:t>|</w:t>
      </w:r>
      <w:r w:rsidRPr="009C06FA">
        <w:t xml:space="preserve"> </w:t>
      </w:r>
      <w:r w:rsidRPr="004B282D">
        <w:rPr>
          <w:lang w:val="en-US"/>
        </w:rPr>
        <w:t>update</w:t>
      </w:r>
      <w:r w:rsidRPr="009C06FA">
        <w:t>(</w:t>
      </w:r>
      <w:r w:rsidR="009C06FA" w:rsidRPr="000A4A35">
        <w:t>&lt;доступ&gt;</w:t>
      </w:r>
      <w:r w:rsidR="009C06FA" w:rsidRPr="009C06FA">
        <w:t>, &lt;</w:t>
      </w:r>
      <w:r w:rsidR="009C06FA">
        <w:t>доступ</w:t>
      </w:r>
      <w:r w:rsidR="009C06FA" w:rsidRPr="009C06FA">
        <w:t xml:space="preserve">&gt;, </w:t>
      </w:r>
      <w:r w:rsidR="000A094B" w:rsidRPr="000A094B">
        <w:t>[</w:t>
      </w:r>
      <w:r w:rsidR="009C06FA" w:rsidRPr="00D77507">
        <w:t>&lt;</w:t>
      </w:r>
      <w:r w:rsidR="009C06FA">
        <w:t>список</w:t>
      </w:r>
      <w:r w:rsidR="009C06FA" w:rsidRPr="00D77507">
        <w:t>&gt;</w:t>
      </w:r>
      <w:r w:rsidR="000A094B" w:rsidRPr="000A094B">
        <w:t>]</w:t>
      </w:r>
      <w:r w:rsidRPr="009C06FA">
        <w:t>)</w:t>
      </w:r>
      <w:r w:rsidR="00D440F6" w:rsidRPr="009C06FA">
        <w:t>,</w:t>
      </w:r>
      <w:r w:rsidR="00EF7A76" w:rsidRPr="009C06FA">
        <w:t>|</w:t>
      </w:r>
      <w:r w:rsidR="00377FC5" w:rsidRPr="009C06FA">
        <w:t xml:space="preserve"> </w:t>
      </w:r>
      <w:r w:rsidR="00377FC5" w:rsidRPr="00377FC5">
        <w:rPr>
          <w:lang w:val="en-US"/>
        </w:rPr>
        <w:t>update</w:t>
      </w:r>
      <w:r w:rsidR="00377FC5" w:rsidRPr="009C06FA">
        <w:t>(</w:t>
      </w:r>
      <w:r w:rsidR="009C06FA" w:rsidRPr="000A4A35">
        <w:t>&lt;доступ&gt;</w:t>
      </w:r>
      <w:r w:rsidR="009C06FA" w:rsidRPr="009C06FA">
        <w:t>, &lt;</w:t>
      </w:r>
      <w:r w:rsidR="009C06FA">
        <w:t>доступ</w:t>
      </w:r>
      <w:r w:rsidR="009C06FA" w:rsidRPr="009C06FA">
        <w:t xml:space="preserve">&gt;, </w:t>
      </w:r>
      <w:r w:rsidR="009C06FA" w:rsidRPr="00D77507">
        <w:lastRenderedPageBreak/>
        <w:t>&lt;</w:t>
      </w:r>
      <w:r w:rsidR="009C06FA">
        <w:t>список</w:t>
      </w:r>
      <w:r w:rsidR="009C06FA" w:rsidRPr="00D77507">
        <w:t>&gt;</w:t>
      </w:r>
      <w:r w:rsidR="00377FC5" w:rsidRPr="009C06FA">
        <w:t>).</w:t>
      </w:r>
      <w:r w:rsidR="00377FC5" w:rsidRPr="004B282D">
        <w:rPr>
          <w:lang w:val="en-US"/>
        </w:rPr>
        <w:t>where</w:t>
      </w:r>
      <w:r w:rsidR="00377FC5" w:rsidRPr="009C06FA">
        <w:t>(&lt;</w:t>
      </w:r>
      <w:r w:rsidR="001E6D64">
        <w:t>условие</w:t>
      </w:r>
      <w:r w:rsidR="00377FC5" w:rsidRPr="009C06FA">
        <w:t>&gt;)</w:t>
      </w:r>
      <w:r w:rsidR="005D2CC2" w:rsidRPr="005D2CC2">
        <w:t xml:space="preserve"> | </w:t>
      </w:r>
      <w:r w:rsidRPr="004B282D">
        <w:rPr>
          <w:lang w:val="en-US"/>
        </w:rPr>
        <w:t>delete</w:t>
      </w:r>
      <w:r w:rsidRPr="00AA40FE">
        <w:t>.</w:t>
      </w:r>
      <w:r w:rsidRPr="004B282D">
        <w:rPr>
          <w:lang w:val="en-US"/>
        </w:rPr>
        <w:t>where</w:t>
      </w:r>
      <w:r w:rsidRPr="00AA40FE">
        <w:t>(&lt;</w:t>
      </w:r>
      <w:r w:rsidR="001E6D64">
        <w:t>условие</w:t>
      </w:r>
      <w:r w:rsidRPr="00AA40FE">
        <w:t>&gt;)</w:t>
      </w:r>
      <w:r w:rsidR="00FD381B">
        <w:t xml:space="preserve"> </w:t>
      </w:r>
      <w:r w:rsidR="00FD381B" w:rsidRPr="00FD381B">
        <w:t>|</w:t>
      </w:r>
      <w:r w:rsidR="00FD381B">
        <w:t xml:space="preserve"> </w:t>
      </w:r>
      <w:r w:rsidR="00FD381B">
        <w:rPr>
          <w:lang w:val="en-US"/>
        </w:rPr>
        <w:t>create</w:t>
      </w:r>
      <w:r w:rsidR="00FD381B" w:rsidRPr="00FD381B">
        <w:t>_</w:t>
      </w:r>
      <w:r w:rsidR="00FD381B">
        <w:rPr>
          <w:lang w:val="en-US"/>
        </w:rPr>
        <w:t>index</w:t>
      </w:r>
      <w:r w:rsidR="00FD381B" w:rsidRPr="00FD381B">
        <w:rPr>
          <w:rFonts w:eastAsiaTheme="minorEastAsia"/>
        </w:rPr>
        <w:t>(</w:t>
      </w:r>
      <w:r w:rsidR="00A27F7A" w:rsidRPr="002842FA">
        <w:t>&lt;</w:t>
      </w:r>
      <w:r w:rsidR="00A27F7A">
        <w:t>константа</w:t>
      </w:r>
      <w:r w:rsidR="00A27F7A" w:rsidRPr="002842FA">
        <w:t>&gt;</w:t>
      </w:r>
      <w:r w:rsidR="00A27F7A" w:rsidRPr="00A27F7A">
        <w:t xml:space="preserve">, </w:t>
      </w:r>
      <w:r w:rsidR="00A27F7A" w:rsidRPr="002842FA">
        <w:t>&lt;</w:t>
      </w:r>
      <w:r w:rsidR="00A27F7A">
        <w:t>константа</w:t>
      </w:r>
      <w:r w:rsidR="00A27F7A" w:rsidRPr="002842FA">
        <w:t>&gt;</w:t>
      </w:r>
      <w:r w:rsidR="00A27F7A" w:rsidRPr="00A27F7A">
        <w:t>, [</w:t>
      </w:r>
      <w:r w:rsidR="00A27F7A" w:rsidRPr="0049612C">
        <w:t>&lt;список&gt;</w:t>
      </w:r>
      <w:r w:rsidR="00A27F7A" w:rsidRPr="00A27F7A">
        <w:t>]</w:t>
      </w:r>
      <w:r w:rsidR="00FD381B" w:rsidRPr="00FD381B">
        <w:rPr>
          <w:rFonts w:eastAsiaTheme="minorEastAsia"/>
        </w:rPr>
        <w:t>),</w:t>
      </w:r>
      <w:r w:rsidR="00FD381B">
        <w:rPr>
          <w:rFonts w:eastAsiaTheme="minorEastAsia"/>
        </w:rPr>
        <w:t xml:space="preserve"> </w:t>
      </w:r>
      <w:r w:rsidR="00FD381B">
        <w:rPr>
          <w:lang w:val="en-US"/>
        </w:rPr>
        <w:t>delete</w:t>
      </w:r>
      <w:r w:rsidR="00FD381B" w:rsidRPr="00FD381B">
        <w:t>_</w:t>
      </w:r>
      <w:r w:rsidR="00FD381B">
        <w:rPr>
          <w:lang w:val="en-US"/>
        </w:rPr>
        <w:t>index</w:t>
      </w:r>
      <w:r w:rsidR="00FD381B" w:rsidRPr="00FD381B">
        <w:rPr>
          <w:rFonts w:eastAsiaTheme="minorEastAsia"/>
        </w:rPr>
        <w:t>(</w:t>
      </w:r>
      <w:r w:rsidR="008B0233" w:rsidRPr="008B0233">
        <w:rPr>
          <w:rFonts w:eastAsiaTheme="minorEastAsia"/>
        </w:rPr>
        <w:t>&lt;константа&gt;</w:t>
      </w:r>
      <w:r w:rsidR="00FD381B" w:rsidRPr="00FD381B">
        <w:rPr>
          <w:rFonts w:eastAsiaTheme="minorEastAsia"/>
        </w:rPr>
        <w:t>)</w:t>
      </w:r>
      <w:r w:rsidR="008B0233" w:rsidRPr="008B0233">
        <w:rPr>
          <w:rFonts w:eastAsiaTheme="minorEastAsia"/>
        </w:rPr>
        <w:t xml:space="preserve"> </w:t>
      </w:r>
      <w:r w:rsidR="008B0233" w:rsidRPr="0078374C">
        <w:rPr>
          <w:rFonts w:eastAsiaTheme="minorEastAsia"/>
        </w:rPr>
        <w:t>|</w:t>
      </w:r>
      <w:r w:rsidR="00FD381B">
        <w:rPr>
          <w:rFonts w:eastAsiaTheme="minorEastAsia"/>
        </w:rPr>
        <w:t xml:space="preserve"> </w:t>
      </w:r>
      <w:r w:rsidR="00FD381B">
        <w:rPr>
          <w:lang w:val="en-US"/>
        </w:rPr>
        <w:t>exec</w:t>
      </w:r>
      <w:r w:rsidR="00FD381B">
        <w:rPr>
          <w:rFonts w:eastAsiaTheme="minorEastAsia"/>
        </w:rPr>
        <w:t>(</w:t>
      </w:r>
      <w:r w:rsidR="008B0233" w:rsidRPr="008B0233">
        <w:rPr>
          <w:rFonts w:eastAsiaTheme="minorEastAsia"/>
        </w:rPr>
        <w:t>&lt;константа&gt;</w:t>
      </w:r>
      <w:r w:rsidR="00FD381B">
        <w:rPr>
          <w:rFonts w:eastAsiaTheme="minorEastAsia"/>
        </w:rPr>
        <w:t>)</w:t>
      </w:r>
      <w:r w:rsidR="00E374B2" w:rsidRPr="00E374B2">
        <w:rPr>
          <w:rFonts w:eastAsiaTheme="minorEastAsia"/>
        </w:rPr>
        <w:t xml:space="preserve"> |</w:t>
      </w:r>
      <w:r w:rsidR="00B41D72" w:rsidRPr="00B41D72">
        <w:rPr>
          <w:rFonts w:eastAsiaTheme="minorEastAsia"/>
        </w:rPr>
        <w:t xml:space="preserve"> </w:t>
      </w:r>
      <w:r w:rsidR="00B41D72">
        <w:rPr>
          <w:rFonts w:eastAsiaTheme="minorEastAsia"/>
          <w:lang w:val="en-US"/>
        </w:rPr>
        <w:t>index</w:t>
      </w:r>
      <w:r w:rsidR="00B41D72" w:rsidRPr="00B41D72">
        <w:rPr>
          <w:rFonts w:eastAsiaTheme="minorEastAsia"/>
        </w:rPr>
        <w:t>(</w:t>
      </w:r>
      <w:r w:rsidR="008E502E" w:rsidRPr="002842FA">
        <w:t>&lt;</w:t>
      </w:r>
      <w:r w:rsidR="008E502E">
        <w:t>константа</w:t>
      </w:r>
      <w:r w:rsidR="008E502E" w:rsidRPr="002842FA">
        <w:t>&gt;</w:t>
      </w:r>
      <w:r w:rsidR="00B41D72" w:rsidRPr="00B41D72">
        <w:rPr>
          <w:rFonts w:eastAsiaTheme="minorEastAsia"/>
        </w:rPr>
        <w:t xml:space="preserve">) </w:t>
      </w:r>
      <w:r w:rsidR="00E374B2" w:rsidRPr="00E374B2">
        <w:rPr>
          <w:rFonts w:eastAsiaTheme="minorEastAsia"/>
        </w:rPr>
        <w:t>|</w:t>
      </w:r>
      <w:r w:rsidR="00B41D72" w:rsidRPr="00B41D72">
        <w:rPr>
          <w:rFonts w:eastAsiaTheme="minorEastAsia"/>
        </w:rPr>
        <w:t xml:space="preserve"> </w:t>
      </w:r>
      <w:r w:rsidR="00B41D72">
        <w:rPr>
          <w:rFonts w:eastAsiaTheme="minorEastAsia"/>
          <w:lang w:val="en-US"/>
        </w:rPr>
        <w:t>all</w:t>
      </w:r>
      <w:r w:rsidR="00B41D72" w:rsidRPr="00B41D72">
        <w:rPr>
          <w:rFonts w:eastAsiaTheme="minorEastAsia"/>
        </w:rPr>
        <w:t xml:space="preserve">() </w:t>
      </w:r>
      <w:r w:rsidR="00E374B2" w:rsidRPr="00E374B2">
        <w:rPr>
          <w:rFonts w:eastAsiaTheme="minorEastAsia"/>
        </w:rPr>
        <w:t>|</w:t>
      </w:r>
      <w:r w:rsidR="00B41D72" w:rsidRPr="00B41D72">
        <w:rPr>
          <w:rFonts w:eastAsiaTheme="minorEastAsia"/>
        </w:rPr>
        <w:t xml:space="preserve"> </w:t>
      </w:r>
      <w:r w:rsidR="00B41D72">
        <w:rPr>
          <w:rFonts w:eastAsiaTheme="minorEastAsia"/>
          <w:lang w:val="en-US"/>
        </w:rPr>
        <w:t>show</w:t>
      </w:r>
      <w:r w:rsidR="00B41D72" w:rsidRPr="00B41D72">
        <w:rPr>
          <w:rFonts w:eastAsiaTheme="minorEastAsia"/>
        </w:rPr>
        <w:t>(</w:t>
      </w:r>
      <w:r w:rsidR="00110A11" w:rsidRPr="008B0233">
        <w:rPr>
          <w:rFonts w:eastAsiaTheme="minorEastAsia"/>
        </w:rPr>
        <w:t>&lt;константа&gt;</w:t>
      </w:r>
      <w:r w:rsidR="00110A11">
        <w:rPr>
          <w:rFonts w:eastAsiaTheme="minorEastAsia"/>
        </w:rPr>
        <w:t>)</w:t>
      </w:r>
      <w:r w:rsidR="00110A11" w:rsidRPr="00E374B2">
        <w:rPr>
          <w:rFonts w:eastAsiaTheme="minorEastAsia"/>
        </w:rPr>
        <w:t xml:space="preserve"> </w:t>
      </w:r>
      <w:r w:rsidR="00B41D72" w:rsidRPr="00B41D72">
        <w:rPr>
          <w:rFonts w:eastAsiaTheme="minorEastAsia"/>
        </w:rPr>
        <w:t xml:space="preserve"> </w:t>
      </w:r>
      <w:r w:rsidR="00E374B2" w:rsidRPr="00E374B2">
        <w:rPr>
          <w:rFonts w:eastAsiaTheme="minorEastAsia"/>
        </w:rPr>
        <w:t>|</w:t>
      </w:r>
      <w:r w:rsidR="00B41D72" w:rsidRPr="00B41D72">
        <w:rPr>
          <w:rFonts w:eastAsiaTheme="minorEastAsia"/>
        </w:rPr>
        <w:t xml:space="preserve"> </w:t>
      </w:r>
      <w:r w:rsidR="00B41D72">
        <w:rPr>
          <w:rFonts w:eastAsiaTheme="minorEastAsia"/>
          <w:lang w:val="en-US"/>
        </w:rPr>
        <w:t>count</w:t>
      </w:r>
      <w:r w:rsidR="00B41D72" w:rsidRPr="00B41D72">
        <w:rPr>
          <w:rFonts w:eastAsiaTheme="minorEastAsia"/>
        </w:rPr>
        <w:t>(</w:t>
      </w:r>
      <w:r w:rsidR="00705813" w:rsidRPr="002842FA">
        <w:t>&lt;</w:t>
      </w:r>
      <w:r w:rsidR="00705813">
        <w:t>константа</w:t>
      </w:r>
      <w:r w:rsidR="00705813" w:rsidRPr="002842FA">
        <w:t>&gt;</w:t>
      </w:r>
      <w:r w:rsidR="00B41D72" w:rsidRPr="00B41D72">
        <w:rPr>
          <w:rFonts w:eastAsiaTheme="minorEastAsia"/>
        </w:rPr>
        <w:t>)</w:t>
      </w:r>
      <w:r w:rsidR="00D440F6" w:rsidRPr="00AA40FE">
        <w:t>,</w:t>
      </w:r>
    </w:p>
    <w:p w14:paraId="67C8DB7B" w14:textId="732F047B" w:rsidR="004B282D" w:rsidRPr="00AA40FE" w:rsidRDefault="004B282D" w:rsidP="004B282D">
      <w:r w:rsidRPr="00AA40FE">
        <w:t>&lt;</w:t>
      </w:r>
      <w:r w:rsidR="00EE47F1">
        <w:t>доступ</w:t>
      </w:r>
      <w:r w:rsidRPr="00AA40FE">
        <w:t>&gt; → &lt;</w:t>
      </w:r>
      <w:r w:rsidR="006D5E73" w:rsidRPr="00AA40FE">
        <w:t>подключение</w:t>
      </w:r>
      <w:proofErr w:type="gramStart"/>
      <w:r w:rsidRPr="00AA40FE">
        <w:t>&gt;.&lt;</w:t>
      </w:r>
      <w:proofErr w:type="gramEnd"/>
      <w:r w:rsidR="006D5E73">
        <w:t>таблица</w:t>
      </w:r>
      <w:r w:rsidRPr="00AA40FE">
        <w:t>&gt;.&lt;</w:t>
      </w:r>
      <w:r w:rsidR="006D5E73">
        <w:t>столбец</w:t>
      </w:r>
      <w:r w:rsidRPr="00AA40FE">
        <w:t>&gt;</w:t>
      </w:r>
      <w:r w:rsidR="00D440F6" w:rsidRPr="00AA40FE">
        <w:t>,</w:t>
      </w:r>
    </w:p>
    <w:p w14:paraId="4A736918" w14:textId="54D70D0B" w:rsidR="004B282D" w:rsidRDefault="004B282D" w:rsidP="004B282D">
      <w:r w:rsidRPr="00A62A87">
        <w:t>&lt;</w:t>
      </w:r>
      <w:r w:rsidR="00AA40FE">
        <w:t>условие</w:t>
      </w:r>
      <w:r w:rsidRPr="00A62A87">
        <w:t>&gt; → &lt;</w:t>
      </w:r>
      <w:r w:rsidR="007360F5" w:rsidRPr="00AA40FE">
        <w:t>доступ</w:t>
      </w:r>
      <w:r w:rsidRPr="00A62A87">
        <w:t>&gt;</w:t>
      </w:r>
      <w:r w:rsidR="00BC2E7E" w:rsidRPr="00BC2E7E">
        <w:t>&lt;</w:t>
      </w:r>
      <w:r w:rsidR="00BC2E7E">
        <w:t>сравнение</w:t>
      </w:r>
      <w:r w:rsidR="00BC2E7E" w:rsidRPr="00BC2E7E">
        <w:t>&gt;</w:t>
      </w:r>
      <w:r w:rsidRPr="00A62A87">
        <w:t>&lt;</w:t>
      </w:r>
      <w:r w:rsidR="00A62A87" w:rsidRPr="00A62A87">
        <w:t>константа</w:t>
      </w:r>
      <w:r w:rsidRPr="00A62A87">
        <w:t>&gt; | &lt;</w:t>
      </w:r>
      <w:r w:rsidR="00A62A87">
        <w:t>условие</w:t>
      </w:r>
      <w:r w:rsidRPr="00A62A87">
        <w:t xml:space="preserve">&gt; </w:t>
      </w:r>
      <w:r w:rsidRPr="004B282D">
        <w:rPr>
          <w:lang w:val="en-US"/>
        </w:rPr>
        <w:t>AND</w:t>
      </w:r>
      <w:r w:rsidRPr="00A62A87">
        <w:t xml:space="preserve"> &lt;</w:t>
      </w:r>
      <w:r w:rsidR="00A62A87">
        <w:t>условие</w:t>
      </w:r>
      <w:r w:rsidRPr="00A62A87">
        <w:t>&gt; | &lt;</w:t>
      </w:r>
      <w:r w:rsidR="00A62A87">
        <w:t>условие</w:t>
      </w:r>
      <w:r w:rsidRPr="00A62A87">
        <w:t xml:space="preserve">&gt; </w:t>
      </w:r>
      <w:r w:rsidRPr="004B282D">
        <w:rPr>
          <w:lang w:val="en-US"/>
        </w:rPr>
        <w:t>OR</w:t>
      </w:r>
      <w:r w:rsidRPr="00A62A87">
        <w:t xml:space="preserve"> &lt;</w:t>
      </w:r>
      <w:r w:rsidR="00A62A87">
        <w:t>условие</w:t>
      </w:r>
      <w:r w:rsidRPr="00A62A87">
        <w:t>&gt;</w:t>
      </w:r>
      <w:r w:rsidR="00345184">
        <w:t xml:space="preserve"> </w:t>
      </w:r>
      <w:r w:rsidR="00345184" w:rsidRPr="00345184">
        <w:t xml:space="preserve">| </w:t>
      </w:r>
      <w:r w:rsidR="00345184" w:rsidRPr="00A62A87">
        <w:t>&lt;</w:t>
      </w:r>
      <w:r w:rsidR="00345184" w:rsidRPr="00AA40FE">
        <w:t>доступ</w:t>
      </w:r>
      <w:r w:rsidR="00345184" w:rsidRPr="00A62A87">
        <w:t>&gt;</w:t>
      </w:r>
      <w:r w:rsidR="00BC2E7E" w:rsidRPr="00BC2E7E">
        <w:t>&lt;</w:t>
      </w:r>
      <w:r w:rsidR="00BC2E7E">
        <w:t>сравнение</w:t>
      </w:r>
      <w:proofErr w:type="gramStart"/>
      <w:r w:rsidR="00BC2E7E" w:rsidRPr="00BC2E7E">
        <w:t>&gt;</w:t>
      </w:r>
      <w:r w:rsidR="00345184" w:rsidRPr="0094316D">
        <w:t>&lt;</w:t>
      </w:r>
      <w:proofErr w:type="gramEnd"/>
      <w:r w:rsidR="00345184" w:rsidRPr="0094316D">
        <w:t>операция</w:t>
      </w:r>
      <w:r w:rsidR="00345184">
        <w:t xml:space="preserve"> чтения</w:t>
      </w:r>
      <w:r w:rsidR="00345184" w:rsidRPr="0094316D">
        <w:t>&gt;</w:t>
      </w:r>
      <w:r w:rsidR="00D440F6" w:rsidRPr="00A62A87">
        <w:t>,</w:t>
      </w:r>
    </w:p>
    <w:p w14:paraId="62A8696B" w14:textId="1E5D00BA" w:rsidR="004B282D" w:rsidRPr="00BC2E7E" w:rsidRDefault="00BC2E7E" w:rsidP="004B282D">
      <w:r w:rsidRPr="00BC2E7E">
        <w:t>&lt;</w:t>
      </w:r>
      <w:r>
        <w:t>сравнение</w:t>
      </w:r>
      <w:r w:rsidRPr="00BC2E7E">
        <w:t>&gt;</w:t>
      </w:r>
      <w:r>
        <w:t xml:space="preserve"> </w:t>
      </w:r>
      <w:r w:rsidRPr="002842FA">
        <w:t>→</w:t>
      </w:r>
      <w:r>
        <w:t xml:space="preserve"> </w:t>
      </w:r>
      <w:r w:rsidRPr="00F17C47">
        <w:rPr>
          <w:rFonts w:eastAsiaTheme="minorEastAsia"/>
        </w:rPr>
        <w:t>=</w:t>
      </w:r>
      <w:r w:rsidR="00736419" w:rsidRPr="00F17C47">
        <w:rPr>
          <w:rFonts w:eastAsiaTheme="minorEastAsia"/>
        </w:rPr>
        <w:t xml:space="preserve"> </w:t>
      </w:r>
      <w:proofErr w:type="gramStart"/>
      <w:r w:rsidR="00022935" w:rsidRPr="00F17C47">
        <w:rPr>
          <w:rFonts w:eastAsiaTheme="minorEastAsia"/>
        </w:rPr>
        <w:t>| !</w:t>
      </w:r>
      <w:proofErr w:type="gramEnd"/>
      <w:r w:rsidRPr="00022935">
        <w:rPr>
          <w:rFonts w:eastAsiaTheme="minorEastAsia"/>
        </w:rPr>
        <w:t>=</w:t>
      </w:r>
      <w:r w:rsidR="00736419" w:rsidRPr="00022935">
        <w:rPr>
          <w:rFonts w:eastAsiaTheme="minorEastAsia"/>
        </w:rPr>
        <w:t xml:space="preserve"> | </w:t>
      </w:r>
      <w:r w:rsidRPr="00022935">
        <w:rPr>
          <w:rFonts w:eastAsiaTheme="minorEastAsia"/>
        </w:rPr>
        <w:t>&lt;</w:t>
      </w:r>
      <w:r w:rsidR="00736419" w:rsidRPr="00022935">
        <w:rPr>
          <w:rFonts w:eastAsiaTheme="minorEastAsia"/>
        </w:rPr>
        <w:t xml:space="preserve"> |</w:t>
      </w:r>
      <w:r w:rsidRPr="00022935">
        <w:rPr>
          <w:rFonts w:eastAsiaTheme="minorEastAsia"/>
        </w:rPr>
        <w:t xml:space="preserve"> &gt;</w:t>
      </w:r>
      <w:r w:rsidR="00736419" w:rsidRPr="00022935">
        <w:rPr>
          <w:rFonts w:eastAsiaTheme="minorEastAsia"/>
        </w:rPr>
        <w:t xml:space="preserve"> |</w:t>
      </w:r>
      <w:r w:rsidRPr="00022935">
        <w:rPr>
          <w:rFonts w:eastAsiaTheme="minorEastAsia"/>
        </w:rPr>
        <w:t xml:space="preserve"> &lt;=</w:t>
      </w:r>
      <w:r w:rsidR="00736419" w:rsidRPr="00022935">
        <w:rPr>
          <w:rFonts w:eastAsiaTheme="minorEastAsia"/>
        </w:rPr>
        <w:t xml:space="preserve"> |</w:t>
      </w:r>
      <w:r w:rsidRPr="00022935">
        <w:rPr>
          <w:rFonts w:eastAsiaTheme="minorEastAsia"/>
        </w:rPr>
        <w:t xml:space="preserve"> &gt;=,</w:t>
      </w:r>
    </w:p>
    <w:p w14:paraId="64F9945C" w14:textId="4EB93E15" w:rsidR="004B282D" w:rsidRDefault="004B282D" w:rsidP="004B282D">
      <w:r w:rsidRPr="002842FA">
        <w:t>&lt;</w:t>
      </w:r>
      <w:r w:rsidR="00B07C1C">
        <w:t>константа</w:t>
      </w:r>
      <w:r w:rsidRPr="002842FA">
        <w:t xml:space="preserve">&gt; </w:t>
      </w:r>
      <w:bookmarkStart w:id="84" w:name="_Hlk198896261"/>
      <w:r w:rsidRPr="002842FA">
        <w:t xml:space="preserve">→ </w:t>
      </w:r>
      <w:bookmarkEnd w:id="84"/>
      <w:r w:rsidRPr="002842FA">
        <w:t>"</w:t>
      </w:r>
      <w:r w:rsidR="00CF7712" w:rsidRPr="002842FA">
        <w:t>&lt;</w:t>
      </w:r>
      <w:r w:rsidR="004E70E0">
        <w:t>строка</w:t>
      </w:r>
      <w:r w:rsidR="00CF7712" w:rsidRPr="002842FA">
        <w:t>&gt;</w:t>
      </w:r>
      <w:r w:rsidRPr="002842FA">
        <w:t xml:space="preserve">" | </w:t>
      </w:r>
      <w:r w:rsidR="00CF7712" w:rsidRPr="002842FA">
        <w:t>&lt;</w:t>
      </w:r>
      <w:r w:rsidR="00D77507">
        <w:t>число</w:t>
      </w:r>
      <w:r w:rsidR="00CF7712" w:rsidRPr="002842FA">
        <w:t>&gt;</w:t>
      </w:r>
      <w:r w:rsidR="00D440F6" w:rsidRPr="002842FA">
        <w:t>,</w:t>
      </w:r>
    </w:p>
    <w:p w14:paraId="3CD8530C" w14:textId="0737ED37" w:rsidR="00893991" w:rsidRDefault="00893991" w:rsidP="004B282D">
      <w:r w:rsidRPr="00893991">
        <w:t>&lt;подключение&gt;</w:t>
      </w:r>
      <w:r>
        <w:t xml:space="preserve"> </w:t>
      </w:r>
      <w:r w:rsidRPr="00893991">
        <w:t>→</w:t>
      </w:r>
      <w:r>
        <w:t xml:space="preserve"> </w:t>
      </w:r>
      <w:r w:rsidR="00B52556" w:rsidRPr="00B52556">
        <w:t>&lt;строка&gt;</w:t>
      </w:r>
      <w:r>
        <w:t>,</w:t>
      </w:r>
    </w:p>
    <w:p w14:paraId="7E3E4F28" w14:textId="473A8E9E" w:rsidR="00EE47F1" w:rsidRDefault="00EE47F1" w:rsidP="004B282D">
      <w:r w:rsidRPr="00EE47F1">
        <w:t>&lt;таблица&gt;</w:t>
      </w:r>
      <w:r w:rsidR="007209F2">
        <w:t xml:space="preserve"> </w:t>
      </w:r>
      <w:r w:rsidRPr="00EE47F1">
        <w:t>→ &lt;строка&gt;,</w:t>
      </w:r>
    </w:p>
    <w:p w14:paraId="0793FA80" w14:textId="6894A9DF" w:rsidR="00EE47F1" w:rsidRPr="002842FA" w:rsidRDefault="00EE47F1" w:rsidP="004B282D">
      <w:r w:rsidRPr="00EE47F1">
        <w:t>&lt;столбец&gt;</w:t>
      </w:r>
      <w:r>
        <w:t xml:space="preserve"> </w:t>
      </w:r>
      <w:r w:rsidRPr="00EE47F1">
        <w:t>→ &lt;строка&gt;,</w:t>
      </w:r>
    </w:p>
    <w:p w14:paraId="414DBD12" w14:textId="2CA08975" w:rsidR="004E70E0" w:rsidRPr="00606867" w:rsidRDefault="004E70E0" w:rsidP="004B282D">
      <w:r w:rsidRPr="00606867">
        <w:t>&lt;</w:t>
      </w:r>
      <w:r>
        <w:t>строка</w:t>
      </w:r>
      <w:r w:rsidRPr="00606867">
        <w:t>&gt;</w:t>
      </w:r>
      <w:r w:rsidR="00606867">
        <w:t xml:space="preserve"> </w:t>
      </w:r>
      <w:r w:rsidRPr="00606867">
        <w:t>→</w:t>
      </w:r>
      <w:r w:rsidR="00606867">
        <w:t xml:space="preserve"> </w:t>
      </w:r>
      <w:r w:rsidR="00606867" w:rsidRPr="00606867">
        <w:t>&lt;</w:t>
      </w:r>
      <w:r w:rsidR="00606867">
        <w:t>строка</w:t>
      </w:r>
      <w:r w:rsidR="00606867" w:rsidRPr="00606867">
        <w:t>&gt;&lt;буква&gt;</w:t>
      </w:r>
      <w:r w:rsidR="002842FA" w:rsidRPr="002842FA">
        <w:t xml:space="preserve"> </w:t>
      </w:r>
      <w:r w:rsidR="00606867" w:rsidRPr="00606867">
        <w:t>|</w:t>
      </w:r>
      <w:r w:rsidR="002842FA" w:rsidRPr="002842FA">
        <w:t xml:space="preserve"> </w:t>
      </w:r>
      <w:r w:rsidR="00606867" w:rsidRPr="00606867">
        <w:t>&lt;</w:t>
      </w:r>
      <w:r w:rsidR="00606867">
        <w:t>строка</w:t>
      </w:r>
      <w:r w:rsidR="00606867" w:rsidRPr="00606867">
        <w:t>&gt;&lt;цифра&gt;</w:t>
      </w:r>
      <w:r w:rsidR="00EC36DC" w:rsidRPr="00EC36DC">
        <w:t>| $</w:t>
      </w:r>
      <w:r w:rsidR="00511D89">
        <w:t>,</w:t>
      </w:r>
    </w:p>
    <w:p w14:paraId="10B2DB4F" w14:textId="512A7C9D" w:rsidR="00AC3C8C" w:rsidRPr="00DC497B" w:rsidRDefault="00CF7712" w:rsidP="00052D06">
      <w:bookmarkStart w:id="85" w:name="_Hlk198896296"/>
      <w:r w:rsidRPr="00606867">
        <w:t xml:space="preserve">&lt;буква&gt; </w:t>
      </w:r>
      <w:bookmarkEnd w:id="85"/>
      <w:r w:rsidRPr="00606867">
        <w:t xml:space="preserve">→ </w:t>
      </w:r>
      <w:r w:rsidRPr="00CF7712">
        <w:rPr>
          <w:lang w:val="en-US"/>
        </w:rPr>
        <w:t>a</w:t>
      </w:r>
      <w:r w:rsidRPr="00606867">
        <w:t xml:space="preserve"> | </w:t>
      </w:r>
      <w:r w:rsidRPr="00CF7712">
        <w:rPr>
          <w:lang w:val="en-US"/>
        </w:rPr>
        <w:t>b</w:t>
      </w:r>
      <w:r w:rsidRPr="00606867">
        <w:t xml:space="preserve"> | ... </w:t>
      </w:r>
      <w:r w:rsidRPr="00022935">
        <w:t xml:space="preserve">| </w:t>
      </w:r>
      <w:r w:rsidRPr="00CF7712">
        <w:rPr>
          <w:lang w:val="en-US"/>
        </w:rPr>
        <w:t>z</w:t>
      </w:r>
      <w:r w:rsidRPr="00022935">
        <w:t xml:space="preserve"> | </w:t>
      </w:r>
      <w:r w:rsidRPr="00CF7712">
        <w:rPr>
          <w:lang w:val="en-US"/>
        </w:rPr>
        <w:t>A</w:t>
      </w:r>
      <w:r w:rsidRPr="00022935">
        <w:t xml:space="preserve"> | </w:t>
      </w:r>
      <w:r w:rsidRPr="00CF7712">
        <w:rPr>
          <w:lang w:val="en-US"/>
        </w:rPr>
        <w:t>B</w:t>
      </w:r>
      <w:r w:rsidRPr="00022935">
        <w:t xml:space="preserve"> | ... | </w:t>
      </w:r>
      <w:r w:rsidRPr="00CF7712">
        <w:rPr>
          <w:lang w:val="en-US"/>
        </w:rPr>
        <w:t>Z</w:t>
      </w:r>
      <w:r w:rsidR="00052D06">
        <w:t xml:space="preserve"> </w:t>
      </w:r>
      <w:r w:rsidR="00052D06" w:rsidRPr="00022935">
        <w:t>|</w:t>
      </w:r>
      <w:r w:rsidR="00AC3C8C" w:rsidRPr="00AC3C8C">
        <w:t xml:space="preserve"> </w:t>
      </w:r>
      <w:r w:rsidR="00AC3C8C" w:rsidRPr="00AC3C8C">
        <w:rPr>
          <w:lang w:val="en-US"/>
        </w:rPr>
        <w:t>a</w:t>
      </w:r>
      <w:r w:rsidR="00AC3C8C" w:rsidRPr="00AC3C8C">
        <w:t xml:space="preserve"> | </w:t>
      </w:r>
      <w:r w:rsidR="00AC3C8C" w:rsidRPr="00AC3C8C">
        <w:rPr>
          <w:lang w:val="en-US"/>
        </w:rPr>
        <w:t>b</w:t>
      </w:r>
      <w:r w:rsidR="00AC3C8C" w:rsidRPr="00AC3C8C">
        <w:t xml:space="preserve"> | ... | </w:t>
      </w:r>
      <w:r w:rsidR="00AC3C8C" w:rsidRPr="00AC3C8C">
        <w:rPr>
          <w:lang w:val="en-US"/>
        </w:rPr>
        <w:t>z</w:t>
      </w:r>
      <w:r w:rsidR="00AC3C8C" w:rsidRPr="00AC3C8C">
        <w:t xml:space="preserve"> | </w:t>
      </w:r>
      <w:r w:rsidR="00AC3C8C" w:rsidRPr="00AC3C8C">
        <w:rPr>
          <w:lang w:val="en-US"/>
        </w:rPr>
        <w:t>A</w:t>
      </w:r>
      <w:r w:rsidR="00AC3C8C" w:rsidRPr="00AC3C8C">
        <w:t xml:space="preserve"> | </w:t>
      </w:r>
      <w:r w:rsidR="00AC3C8C" w:rsidRPr="00AC3C8C">
        <w:rPr>
          <w:lang w:val="en-US"/>
        </w:rPr>
        <w:t>B</w:t>
      </w:r>
      <w:r w:rsidR="00AC3C8C" w:rsidRPr="00AC3C8C">
        <w:t xml:space="preserve"> | ... </w:t>
      </w:r>
      <w:r w:rsidR="00AC3C8C" w:rsidRPr="00DC497B">
        <w:t xml:space="preserve">| </w:t>
      </w:r>
      <w:r w:rsidR="00AC3C8C" w:rsidRPr="00AC3C8C">
        <w:rPr>
          <w:lang w:val="en-US"/>
        </w:rPr>
        <w:t>Z</w:t>
      </w:r>
      <w:r w:rsidR="00AC3C8C" w:rsidRPr="00DC497B">
        <w:t xml:space="preserve"> | </w:t>
      </w:r>
      <w:r w:rsidR="00AC3C8C">
        <w:t xml:space="preserve">а </w:t>
      </w:r>
      <w:r w:rsidR="00AC3C8C" w:rsidRPr="00DC497B">
        <w:t xml:space="preserve">| </w:t>
      </w:r>
      <w:r w:rsidR="00AC3C8C">
        <w:t xml:space="preserve">б </w:t>
      </w:r>
      <w:r w:rsidR="00AC3C8C" w:rsidRPr="00DC497B">
        <w:t>|</w:t>
      </w:r>
      <w:r w:rsidR="00DC497B">
        <w:t xml:space="preserve"> … </w:t>
      </w:r>
      <w:r w:rsidR="00AC3C8C" w:rsidRPr="00DC497B">
        <w:t>|</w:t>
      </w:r>
      <w:r w:rsidR="00DC497B">
        <w:t xml:space="preserve"> я </w:t>
      </w:r>
      <w:r w:rsidR="00AC3C8C" w:rsidRPr="00DC497B">
        <w:t>|</w:t>
      </w:r>
      <w:r w:rsidR="00DC497B">
        <w:t xml:space="preserve"> А </w:t>
      </w:r>
      <w:r w:rsidR="00AC3C8C" w:rsidRPr="00DC497B">
        <w:t>|</w:t>
      </w:r>
      <w:r w:rsidR="00DC497B">
        <w:t xml:space="preserve"> Б </w:t>
      </w:r>
      <w:r w:rsidR="00AC3C8C" w:rsidRPr="00DC497B">
        <w:t>|</w:t>
      </w:r>
      <w:r w:rsidR="00DC497B">
        <w:t xml:space="preserve"> … </w:t>
      </w:r>
      <w:r w:rsidR="00AC3C8C" w:rsidRPr="00DC497B">
        <w:t>|</w:t>
      </w:r>
      <w:r w:rsidR="00DC497B">
        <w:t xml:space="preserve"> Я</w:t>
      </w:r>
      <w:r w:rsidR="00AC3C8C" w:rsidRPr="00DC497B">
        <w:t>,</w:t>
      </w:r>
    </w:p>
    <w:p w14:paraId="06068690" w14:textId="4878D57E" w:rsidR="00CF7712" w:rsidRDefault="00CF7712" w:rsidP="00CF7712">
      <w:bookmarkStart w:id="86" w:name="_Hlk198896078"/>
      <w:r w:rsidRPr="00DC497B">
        <w:t xml:space="preserve">&lt;цифра&gt; </w:t>
      </w:r>
      <w:bookmarkEnd w:id="86"/>
      <w:r w:rsidRPr="00DC497B">
        <w:t>→ 0 | 1 | ... | 9</w:t>
      </w:r>
      <w:r w:rsidR="005F3AA0">
        <w:t>,</w:t>
      </w:r>
    </w:p>
    <w:p w14:paraId="5EA317E4" w14:textId="614B13EE" w:rsidR="001B7908" w:rsidRPr="00D77507" w:rsidRDefault="001B7908" w:rsidP="00CF7712">
      <w:r w:rsidRPr="00D77507">
        <w:t>&lt;</w:t>
      </w:r>
      <w:r>
        <w:t>число</w:t>
      </w:r>
      <w:r w:rsidRPr="00D77507">
        <w:t>&gt;</w:t>
      </w:r>
      <w:r>
        <w:t xml:space="preserve"> </w:t>
      </w:r>
      <w:r w:rsidRPr="00D77507">
        <w:t>→ &lt;</w:t>
      </w:r>
      <w:r>
        <w:t>число</w:t>
      </w:r>
      <w:r w:rsidRPr="00D77507">
        <w:t>&gt;&lt;цифра&gt;</w:t>
      </w:r>
      <w:r w:rsidR="00EC36DC" w:rsidRPr="00EC36DC">
        <w:t>| $</w:t>
      </w:r>
      <w:r w:rsidRPr="00D77507">
        <w:t>,</w:t>
      </w:r>
    </w:p>
    <w:p w14:paraId="60A1EAD1" w14:textId="432144A9" w:rsidR="004B282D" w:rsidRPr="00D77507" w:rsidRDefault="004B282D" w:rsidP="004B282D">
      <w:r w:rsidRPr="00D77507">
        <w:t>&lt;</w:t>
      </w:r>
      <w:r w:rsidR="001B7908">
        <w:t>список</w:t>
      </w:r>
      <w:r w:rsidRPr="00D77507">
        <w:t xml:space="preserve">&gt; → </w:t>
      </w:r>
      <w:r w:rsidR="000A094B" w:rsidRPr="00D77507">
        <w:t>&lt;</w:t>
      </w:r>
      <w:r w:rsidR="000A094B">
        <w:t>список</w:t>
      </w:r>
      <w:r w:rsidR="000A094B" w:rsidRPr="00D77507">
        <w:t>&gt;</w:t>
      </w:r>
      <w:r w:rsidR="000A094B" w:rsidRPr="000A094B">
        <w:t xml:space="preserve">, </w:t>
      </w:r>
      <w:r w:rsidRPr="00D77507">
        <w:t>&lt;</w:t>
      </w:r>
      <w:r w:rsidR="00B92FB7">
        <w:t>элемент списка</w:t>
      </w:r>
      <w:r w:rsidRPr="00D77507">
        <w:t>&gt;</w:t>
      </w:r>
      <w:r w:rsidR="000A094B" w:rsidRPr="0037108C">
        <w:t xml:space="preserve"> |</w:t>
      </w:r>
      <w:r w:rsidRPr="00D77507">
        <w:t xml:space="preserve"> </w:t>
      </w:r>
      <w:r w:rsidR="000A094B" w:rsidRPr="00D77507">
        <w:t>&lt;</w:t>
      </w:r>
      <w:r w:rsidR="000A094B">
        <w:t>элемент списка</w:t>
      </w:r>
      <w:r w:rsidR="000A094B" w:rsidRPr="00D77507">
        <w:t>&gt;</w:t>
      </w:r>
      <w:r w:rsidR="00D440F6" w:rsidRPr="00D77507">
        <w:t>,</w:t>
      </w:r>
    </w:p>
    <w:p w14:paraId="37418F12" w14:textId="78CA43C6" w:rsidR="004B282D" w:rsidRDefault="004B282D" w:rsidP="004B282D">
      <w:r w:rsidRPr="00B92FB7">
        <w:t>&lt;</w:t>
      </w:r>
      <w:r w:rsidR="00B92FB7">
        <w:t>элемент списка</w:t>
      </w:r>
      <w:r w:rsidRPr="00B92FB7">
        <w:t>&gt; → &lt;</w:t>
      </w:r>
      <w:r w:rsidR="00A7653F" w:rsidRPr="00B92FB7">
        <w:t>константа</w:t>
      </w:r>
      <w:r w:rsidRPr="00B92FB7">
        <w:t>&gt; | &lt;</w:t>
      </w:r>
      <w:r w:rsidR="00B92FB7" w:rsidRPr="00B92FB7">
        <w:t>элемент списка</w:t>
      </w:r>
      <w:r w:rsidRPr="00B92FB7">
        <w:t>&gt;</w:t>
      </w:r>
      <w:r w:rsidR="00DA1D0B">
        <w:t xml:space="preserve">, </w:t>
      </w:r>
      <w:r w:rsidR="00DA1D0B" w:rsidRPr="00B92FB7">
        <w:t>&lt;константа&gt;</w:t>
      </w:r>
      <w:r w:rsidR="00803510">
        <w:t>,</w:t>
      </w:r>
    </w:p>
    <w:p w14:paraId="0296FD24" w14:textId="29D56B00" w:rsidR="00803510" w:rsidRPr="002B1C2A" w:rsidRDefault="00803510" w:rsidP="004B282D">
      <w:r w:rsidRPr="00D77507">
        <w:t>&lt;</w:t>
      </w:r>
      <w:r>
        <w:t>список списков</w:t>
      </w:r>
      <w:r w:rsidRPr="00B22D9B">
        <w:t>&gt; → &lt;</w:t>
      </w:r>
      <w:r w:rsidR="00531C1A">
        <w:t>список</w:t>
      </w:r>
      <w:r w:rsidRPr="00B22D9B">
        <w:t>&gt;</w:t>
      </w:r>
      <w:r w:rsidR="002B1C2A" w:rsidRPr="002B1C2A">
        <w:t xml:space="preserve"> | </w:t>
      </w:r>
      <w:r w:rsidR="002B1C2A" w:rsidRPr="00D77507">
        <w:t>&lt;</w:t>
      </w:r>
      <w:r w:rsidR="002B1C2A">
        <w:t>список списков</w:t>
      </w:r>
      <w:r w:rsidR="002B1C2A" w:rsidRPr="00B22D9B">
        <w:t>&gt;</w:t>
      </w:r>
      <w:r w:rsidR="002B1C2A" w:rsidRPr="002B1C2A">
        <w:t xml:space="preserve">, </w:t>
      </w:r>
      <w:r w:rsidR="002B1C2A" w:rsidRPr="00B22D9B">
        <w:t>&lt;</w:t>
      </w:r>
      <w:r w:rsidR="00531C1A">
        <w:t>список</w:t>
      </w:r>
      <w:r w:rsidR="002B1C2A" w:rsidRPr="00B22D9B">
        <w:t>&gt;</w:t>
      </w:r>
    </w:p>
    <w:p w14:paraId="4EDDA75B" w14:textId="286A1BD6" w:rsidR="00D440F6" w:rsidRPr="00022935" w:rsidRDefault="00D440F6" w:rsidP="004B282D">
      <w:r w:rsidRPr="00022935">
        <w:t>}</w:t>
      </w:r>
    </w:p>
    <w:p w14:paraId="2BAE7247" w14:textId="6D72502E" w:rsidR="00721972" w:rsidRPr="00721972" w:rsidRDefault="00223EB4" w:rsidP="004D40FF">
      <w:pPr>
        <w:pStyle w:val="2"/>
      </w:pPr>
      <w:bookmarkStart w:id="87" w:name="_Toc185585421"/>
      <w:bookmarkStart w:id="88" w:name="_Toc191302159"/>
      <w:bookmarkStart w:id="89" w:name="_Toc199180300"/>
      <w:bookmarkEnd w:id="80"/>
      <w:bookmarkEnd w:id="82"/>
      <w:r>
        <w:t>4</w:t>
      </w:r>
      <w:r w:rsidR="00721972" w:rsidRPr="00721972">
        <w:t>.</w:t>
      </w:r>
      <w:r w:rsidR="003527B2">
        <w:t>3</w:t>
      </w:r>
      <w:r w:rsidR="00721972" w:rsidRPr="00721972">
        <w:t xml:space="preserve"> Классы СУБД</w:t>
      </w:r>
      <w:bookmarkEnd w:id="87"/>
      <w:bookmarkEnd w:id="88"/>
      <w:bookmarkEnd w:id="89"/>
    </w:p>
    <w:p w14:paraId="5E62E8AE" w14:textId="606952D9" w:rsidR="00721972" w:rsidRPr="00721972" w:rsidRDefault="00721972" w:rsidP="00721972">
      <w:r w:rsidRPr="00721972">
        <w:t xml:space="preserve">В системе для каждой СУБД создаётся собственный класс. Для каждой БД, которую подключает пользователь создаётся собственный объект соответствующего класса СУБД. Все классы наследуются от шаблона, пример для Neo4j, </w:t>
      </w:r>
      <w:proofErr w:type="spellStart"/>
      <w:r w:rsidRPr="00721972">
        <w:t>Cassandra</w:t>
      </w:r>
      <w:proofErr w:type="spellEnd"/>
      <w:r w:rsidR="009A36CD">
        <w:t xml:space="preserve"> и </w:t>
      </w:r>
      <w:proofErr w:type="spellStart"/>
      <w:r w:rsidR="009A36CD">
        <w:t>MongoDB</w:t>
      </w:r>
      <w:proofErr w:type="spellEnd"/>
      <w:r w:rsidR="009A36CD">
        <w:t xml:space="preserve"> представлен на рис. 3</w:t>
      </w:r>
      <w:r w:rsidRPr="00721972">
        <w:t>.</w:t>
      </w:r>
    </w:p>
    <w:p w14:paraId="138541B7" w14:textId="467758C4" w:rsidR="00721972" w:rsidRPr="00721972" w:rsidRDefault="00721972" w:rsidP="00D5109F">
      <w:pPr>
        <w:ind w:firstLine="0"/>
        <w:jc w:val="center"/>
      </w:pPr>
      <w:r w:rsidRPr="00721972">
        <w:rPr>
          <w:noProof/>
          <w:lang w:eastAsia="ru-RU"/>
        </w:rPr>
        <w:lastRenderedPageBreak/>
        <w:drawing>
          <wp:inline distT="0" distB="0" distL="0" distR="0" wp14:anchorId="6E0E602A" wp14:editId="388C2338">
            <wp:extent cx="4467225" cy="5036382"/>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1i5k\AppData\Local\Microsoft\Windows\INetCache\Content.Word\Классы.pn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481079" cy="5052001"/>
                    </a:xfrm>
                    <a:prstGeom prst="rect">
                      <a:avLst/>
                    </a:prstGeom>
                    <a:noFill/>
                    <a:ln>
                      <a:noFill/>
                    </a:ln>
                  </pic:spPr>
                </pic:pic>
              </a:graphicData>
            </a:graphic>
          </wp:inline>
        </w:drawing>
      </w:r>
    </w:p>
    <w:p w14:paraId="7A36CF89" w14:textId="440477E2" w:rsidR="00721972" w:rsidRPr="00721972" w:rsidRDefault="00721972" w:rsidP="00D5109F">
      <w:pPr>
        <w:spacing w:after="200" w:line="240" w:lineRule="auto"/>
        <w:ind w:firstLine="0"/>
        <w:jc w:val="center"/>
        <w:rPr>
          <w:iCs/>
          <w:szCs w:val="18"/>
        </w:rPr>
      </w:pPr>
      <w:r w:rsidRPr="00721972">
        <w:rPr>
          <w:iCs/>
          <w:szCs w:val="18"/>
        </w:rPr>
        <w:t xml:space="preserve">Рисунок </w:t>
      </w:r>
      <w:r w:rsidRPr="00721972">
        <w:rPr>
          <w:iCs/>
          <w:szCs w:val="18"/>
        </w:rPr>
        <w:fldChar w:fldCharType="begin"/>
      </w:r>
      <w:r w:rsidRPr="00721972">
        <w:rPr>
          <w:iCs/>
          <w:szCs w:val="18"/>
        </w:rPr>
        <w:instrText xml:space="preserve"> SEQ Рисунок \* ARABIC </w:instrText>
      </w:r>
      <w:r w:rsidRPr="00721972">
        <w:rPr>
          <w:iCs/>
          <w:szCs w:val="18"/>
        </w:rPr>
        <w:fldChar w:fldCharType="separate"/>
      </w:r>
      <w:r w:rsidR="006D7214">
        <w:rPr>
          <w:iCs/>
          <w:noProof/>
          <w:szCs w:val="18"/>
        </w:rPr>
        <w:t>3</w:t>
      </w:r>
      <w:r w:rsidRPr="00721972">
        <w:rPr>
          <w:iCs/>
          <w:noProof/>
          <w:szCs w:val="18"/>
        </w:rPr>
        <w:fldChar w:fldCharType="end"/>
      </w:r>
      <w:r w:rsidR="00B61A85">
        <w:rPr>
          <w:iCs/>
          <w:szCs w:val="18"/>
        </w:rPr>
        <w:t xml:space="preserve"> </w:t>
      </w:r>
      <w:r w:rsidR="00B61A85" w:rsidRPr="00B61A85">
        <w:rPr>
          <w:rFonts w:eastAsia="Times New Roman" w:cs="Times New Roman"/>
          <w:iCs/>
          <w:noProof/>
          <w:szCs w:val="18"/>
          <w:lang w:eastAsia="ru-RU"/>
        </w:rPr>
        <w:t>–</w:t>
      </w:r>
      <w:r w:rsidRPr="00721972">
        <w:rPr>
          <w:iCs/>
          <w:szCs w:val="18"/>
        </w:rPr>
        <w:t xml:space="preserve"> Схема работы классов СУБД</w:t>
      </w:r>
    </w:p>
    <w:p w14:paraId="23C4B49B" w14:textId="77777777" w:rsidR="00721972" w:rsidRPr="00721972" w:rsidRDefault="00721972" w:rsidP="00721972">
      <w:r w:rsidRPr="00721972">
        <w:t>Сам шаблон должен иметь следующую структуру полей:</w:t>
      </w:r>
    </w:p>
    <w:p w14:paraId="4C515F45" w14:textId="77777777" w:rsidR="00721972" w:rsidRPr="00721972" w:rsidRDefault="00721972" w:rsidP="00082BB6">
      <w:pPr>
        <w:numPr>
          <w:ilvl w:val="0"/>
          <w:numId w:val="3"/>
        </w:numPr>
        <w:ind w:left="0" w:firstLine="1134"/>
      </w:pPr>
      <w:r w:rsidRPr="00721972">
        <w:t>Логин – логин, который нужен для подключения к базе данных.</w:t>
      </w:r>
    </w:p>
    <w:p w14:paraId="68C0C669" w14:textId="77777777" w:rsidR="00721972" w:rsidRPr="00721972" w:rsidRDefault="00721972" w:rsidP="00082BB6">
      <w:pPr>
        <w:numPr>
          <w:ilvl w:val="0"/>
          <w:numId w:val="3"/>
        </w:numPr>
        <w:ind w:left="0" w:firstLine="1134"/>
      </w:pPr>
      <w:r w:rsidRPr="00721972">
        <w:t>Пароль – пароль, который нужен для подключения к базе данных.</w:t>
      </w:r>
    </w:p>
    <w:p w14:paraId="46889D02" w14:textId="77777777" w:rsidR="00721972" w:rsidRPr="00721972" w:rsidRDefault="00721972" w:rsidP="00082BB6">
      <w:pPr>
        <w:numPr>
          <w:ilvl w:val="0"/>
          <w:numId w:val="3"/>
        </w:numPr>
        <w:ind w:left="0" w:firstLine="1134"/>
      </w:pPr>
      <w:r w:rsidRPr="00721972">
        <w:rPr>
          <w:lang w:val="en-US"/>
        </w:rPr>
        <w:t>IP</w:t>
      </w:r>
      <w:r w:rsidRPr="00721972">
        <w:t xml:space="preserve"> – </w:t>
      </w:r>
      <w:proofErr w:type="spellStart"/>
      <w:r w:rsidRPr="00721972">
        <w:rPr>
          <w:lang w:val="en-US"/>
        </w:rPr>
        <w:t>ip</w:t>
      </w:r>
      <w:proofErr w:type="spellEnd"/>
      <w:r w:rsidRPr="00721972">
        <w:t xml:space="preserve"> для подключения к базе данных.</w:t>
      </w:r>
    </w:p>
    <w:p w14:paraId="01FC4107" w14:textId="77777777" w:rsidR="00721972" w:rsidRPr="00721972" w:rsidRDefault="00721972" w:rsidP="00082BB6">
      <w:pPr>
        <w:numPr>
          <w:ilvl w:val="0"/>
          <w:numId w:val="3"/>
        </w:numPr>
        <w:ind w:left="0" w:firstLine="1134"/>
      </w:pPr>
      <w:r w:rsidRPr="00721972">
        <w:t>Порт – порт для подключения к базе данных.</w:t>
      </w:r>
    </w:p>
    <w:p w14:paraId="45576137" w14:textId="77777777" w:rsidR="00721972" w:rsidRPr="00721972" w:rsidRDefault="00721972" w:rsidP="00082BB6">
      <w:pPr>
        <w:numPr>
          <w:ilvl w:val="0"/>
          <w:numId w:val="3"/>
        </w:numPr>
        <w:ind w:left="0" w:firstLine="1134"/>
      </w:pPr>
      <w:r w:rsidRPr="00721972">
        <w:t>Название подключения - название, которое необходимо для различия между разными БД одной СУБД.</w:t>
      </w:r>
    </w:p>
    <w:p w14:paraId="44395340" w14:textId="77777777" w:rsidR="00721972" w:rsidRPr="00721972" w:rsidRDefault="00721972" w:rsidP="00082BB6">
      <w:pPr>
        <w:numPr>
          <w:ilvl w:val="0"/>
          <w:numId w:val="3"/>
        </w:numPr>
        <w:ind w:left="0" w:firstLine="1134"/>
      </w:pPr>
      <w:r w:rsidRPr="00721972">
        <w:t>Особенности – текстовая строка с необходимой информации для корректного выполнения запросов.</w:t>
      </w:r>
    </w:p>
    <w:p w14:paraId="663B87AD" w14:textId="77777777" w:rsidR="00721972" w:rsidRPr="00721972" w:rsidRDefault="00721972" w:rsidP="00F50F86">
      <w:pPr>
        <w:ind w:left="993" w:hanging="284"/>
      </w:pPr>
      <w:r w:rsidRPr="00721972">
        <w:t>Так же шаблон должен содержать следующие методы:</w:t>
      </w:r>
    </w:p>
    <w:p w14:paraId="14D0F85A" w14:textId="77777777" w:rsidR="00721972" w:rsidRPr="00721972" w:rsidRDefault="00721972" w:rsidP="00082BB6">
      <w:pPr>
        <w:numPr>
          <w:ilvl w:val="0"/>
          <w:numId w:val="2"/>
        </w:numPr>
        <w:ind w:left="0" w:firstLine="1134"/>
      </w:pPr>
      <w:r w:rsidRPr="00721972">
        <w:t xml:space="preserve">Конструктор. Метод, которому на вход подаётся - адрес базы данных; порт базы данных; логин для авторизации; пароль для авторизации; </w:t>
      </w:r>
      <w:r w:rsidRPr="00721972">
        <w:lastRenderedPageBreak/>
        <w:t>название базы данных. Данный метод создаёт и хранит подключение и название базы данных.</w:t>
      </w:r>
    </w:p>
    <w:p w14:paraId="2FD45BE1" w14:textId="77777777" w:rsidR="00721972" w:rsidRPr="00721972" w:rsidRDefault="00721972" w:rsidP="00082BB6">
      <w:pPr>
        <w:numPr>
          <w:ilvl w:val="0"/>
          <w:numId w:val="2"/>
        </w:numPr>
        <w:ind w:left="0" w:firstLine="1134"/>
      </w:pPr>
      <w:r w:rsidRPr="00721972">
        <w:t>Интерпретатор. Метод, которому на вход подаётся - запрос на синтаксисе, описанном в предыдущей главе. Данный метод преобразует полученный запрос в формат, нужный для конкретной СУБД и исполняет его. В конце возвращает массив кортежей с полученным результатом.</w:t>
      </w:r>
    </w:p>
    <w:p w14:paraId="00D58FA6" w14:textId="77777777" w:rsidR="00721972" w:rsidRPr="00721972" w:rsidRDefault="00721972" w:rsidP="00082BB6">
      <w:pPr>
        <w:numPr>
          <w:ilvl w:val="0"/>
          <w:numId w:val="2"/>
        </w:numPr>
        <w:ind w:left="0" w:firstLine="1134"/>
      </w:pPr>
      <w:r w:rsidRPr="00721972">
        <w:t xml:space="preserve">Деструктор. Метод, который закрывает подключение для текущей БД. </w:t>
      </w:r>
    </w:p>
    <w:p w14:paraId="1BF47CAB" w14:textId="5CCEB329" w:rsidR="00721972" w:rsidRPr="00721972" w:rsidRDefault="00223EB4" w:rsidP="004D40FF">
      <w:pPr>
        <w:pStyle w:val="2"/>
      </w:pPr>
      <w:bookmarkStart w:id="90" w:name="_Toc185585422"/>
      <w:bookmarkStart w:id="91" w:name="_Toc191302160"/>
      <w:bookmarkStart w:id="92" w:name="_Toc199180301"/>
      <w:r>
        <w:t>4</w:t>
      </w:r>
      <w:r w:rsidR="00721972" w:rsidRPr="00721972">
        <w:t>.</w:t>
      </w:r>
      <w:r w:rsidR="008B3145">
        <w:t>4</w:t>
      </w:r>
      <w:r w:rsidR="00721972" w:rsidRPr="00721972">
        <w:t xml:space="preserve"> Парсер запросов</w:t>
      </w:r>
      <w:bookmarkEnd w:id="90"/>
      <w:bookmarkEnd w:id="91"/>
      <w:bookmarkEnd w:id="92"/>
    </w:p>
    <w:p w14:paraId="0D5F69CB" w14:textId="363F923D" w:rsidR="00721972" w:rsidRPr="00721972" w:rsidRDefault="00721972" w:rsidP="00721972">
      <w:r w:rsidRPr="00721972">
        <w:t xml:space="preserve">В описываемой в данной </w:t>
      </w:r>
      <w:r w:rsidR="00F967D6">
        <w:t>работе</w:t>
      </w:r>
      <w:r w:rsidRPr="00721972">
        <w:t xml:space="preserve"> системе запрос от пользователя необходимо разделить на подзапросы. После этого разбитые подзапросы конвертируются в запросы, которые могут воспринимать СУБД, для которых эти запросы предназначены и исполняются.</w:t>
      </w:r>
    </w:p>
    <w:p w14:paraId="206A3C2B" w14:textId="46F55A92" w:rsidR="00721972" w:rsidRPr="00721972" w:rsidRDefault="00721972" w:rsidP="00721972">
      <w:r w:rsidRPr="00721972">
        <w:t>Сначала запрос читается слева направо и разбивается на подзапросы. Далее подзапросы конвертируются в читаемый для СУБД вид и исполняются справа налево с передачей результата запроса. Данный процесс</w:t>
      </w:r>
      <w:r w:rsidR="009A36CD">
        <w:t xml:space="preserve"> подробно изображен на рисунке 4</w:t>
      </w:r>
      <w:r w:rsidRPr="00721972">
        <w:t>.</w:t>
      </w:r>
    </w:p>
    <w:p w14:paraId="26930E49" w14:textId="4B5251DD" w:rsidR="00721972" w:rsidRPr="00721972" w:rsidRDefault="00721972" w:rsidP="009F4CCE">
      <w:pPr>
        <w:ind w:firstLine="0"/>
        <w:jc w:val="center"/>
      </w:pPr>
      <w:r w:rsidRPr="00721972">
        <w:rPr>
          <w:noProof/>
          <w:lang w:eastAsia="ru-RU"/>
        </w:rPr>
        <w:drawing>
          <wp:inline distT="0" distB="0" distL="0" distR="0" wp14:anchorId="732FEDD6" wp14:editId="10C42A6C">
            <wp:extent cx="6120130" cy="1989280"/>
            <wp:effectExtent l="0" t="0" r="0" b="0"/>
            <wp:docPr id="3" name="Рисунок 3" descr="https://lh7-rt.googleusercontent.com/docsz/AD_4nXf_LlW0DvAZcQpZZf0O52VoOc3_1Vcbjvwwr5p8q_MjMyQFgwXcQp-APzaGxMxVngFUUrcPJyNa06MpbpWyTSOuLVs-5nlzQfl3IbBN_iKHWpcS4htpLvdcucjXUINgYnXQSyu88dgWH_1nasyP0BZpaBs?key=g0L-bAMY7--BNturpN8jG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f_LlW0DvAZcQpZZf0O52VoOc3_1Vcbjvwwr5p8q_MjMyQFgwXcQp-APzaGxMxVngFUUrcPJyNa06MpbpWyTSOuLVs-5nlzQfl3IbBN_iKHWpcS4htpLvdcucjXUINgYnXQSyu88dgWH_1nasyP0BZpaBs?key=g0L-bAMY7--BNturpN8jGw"/>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1989280"/>
                    </a:xfrm>
                    <a:prstGeom prst="rect">
                      <a:avLst/>
                    </a:prstGeom>
                    <a:noFill/>
                    <a:ln>
                      <a:noFill/>
                    </a:ln>
                  </pic:spPr>
                </pic:pic>
              </a:graphicData>
            </a:graphic>
          </wp:inline>
        </w:drawing>
      </w:r>
    </w:p>
    <w:p w14:paraId="7297BB61" w14:textId="5B48505A" w:rsidR="00721972" w:rsidRPr="00721972" w:rsidRDefault="00721972" w:rsidP="009F4CCE">
      <w:pPr>
        <w:spacing w:after="200" w:line="240" w:lineRule="auto"/>
        <w:ind w:firstLine="0"/>
        <w:jc w:val="center"/>
        <w:rPr>
          <w:iCs/>
          <w:szCs w:val="18"/>
        </w:rPr>
      </w:pPr>
      <w:r w:rsidRPr="00721972">
        <w:rPr>
          <w:iCs/>
          <w:szCs w:val="18"/>
        </w:rPr>
        <w:t xml:space="preserve">Рисунок </w:t>
      </w:r>
      <w:r w:rsidRPr="00721972">
        <w:rPr>
          <w:iCs/>
          <w:szCs w:val="18"/>
        </w:rPr>
        <w:fldChar w:fldCharType="begin"/>
      </w:r>
      <w:r w:rsidRPr="00721972">
        <w:rPr>
          <w:iCs/>
          <w:szCs w:val="18"/>
        </w:rPr>
        <w:instrText xml:space="preserve"> SEQ Рисунок \* ARABIC </w:instrText>
      </w:r>
      <w:r w:rsidRPr="00721972">
        <w:rPr>
          <w:iCs/>
          <w:szCs w:val="18"/>
        </w:rPr>
        <w:fldChar w:fldCharType="separate"/>
      </w:r>
      <w:r w:rsidR="006D7214">
        <w:rPr>
          <w:iCs/>
          <w:noProof/>
          <w:szCs w:val="18"/>
        </w:rPr>
        <w:t>4</w:t>
      </w:r>
      <w:r w:rsidRPr="00721972">
        <w:rPr>
          <w:iCs/>
          <w:noProof/>
          <w:szCs w:val="18"/>
        </w:rPr>
        <w:fldChar w:fldCharType="end"/>
      </w:r>
      <w:r w:rsidR="00B61A85">
        <w:rPr>
          <w:iCs/>
          <w:szCs w:val="18"/>
        </w:rPr>
        <w:t xml:space="preserve"> </w:t>
      </w:r>
      <w:r w:rsidR="00B61A85" w:rsidRPr="00B61A85">
        <w:rPr>
          <w:rFonts w:eastAsia="Times New Roman" w:cs="Times New Roman"/>
          <w:iCs/>
          <w:noProof/>
          <w:szCs w:val="18"/>
          <w:lang w:eastAsia="ru-RU"/>
        </w:rPr>
        <w:t>–</w:t>
      </w:r>
      <w:r w:rsidRPr="00721972">
        <w:rPr>
          <w:iCs/>
          <w:szCs w:val="18"/>
        </w:rPr>
        <w:t xml:space="preserve"> Деление основного запроса на подзапросы для каждой БД</w:t>
      </w:r>
    </w:p>
    <w:p w14:paraId="41FC6AEB" w14:textId="77777777" w:rsidR="00721972" w:rsidRPr="00721972" w:rsidRDefault="00721972" w:rsidP="00721972">
      <w:r w:rsidRPr="00721972">
        <w:t xml:space="preserve">Конвертацию подзапросов осуществляет общий для всех классов БД метод Интерпретатор. Рассмотрим работу одного из них, а именно интерпретатора класса </w:t>
      </w:r>
      <w:proofErr w:type="spellStart"/>
      <w:r w:rsidRPr="00721972">
        <w:t>MongoDB</w:t>
      </w:r>
      <w:proofErr w:type="spellEnd"/>
      <w:r w:rsidRPr="00721972">
        <w:t>.</w:t>
      </w:r>
    </w:p>
    <w:p w14:paraId="0B9E802F" w14:textId="77777777" w:rsidR="00721972" w:rsidRPr="00721972" w:rsidRDefault="00721972" w:rsidP="00721972">
      <w:r w:rsidRPr="00721972">
        <w:t>Был выделен следующий подзапрос:</w:t>
      </w:r>
    </w:p>
    <w:p w14:paraId="5AA83123" w14:textId="77777777" w:rsidR="00721972" w:rsidRPr="00E40483" w:rsidRDefault="00721972" w:rsidP="00721972">
      <w:proofErr w:type="spellStart"/>
      <w:proofErr w:type="gramStart"/>
      <w:r w:rsidRPr="00721972">
        <w:rPr>
          <w:lang w:val="en-US"/>
        </w:rPr>
        <w:lastRenderedPageBreak/>
        <w:t>dbpeople</w:t>
      </w:r>
      <w:proofErr w:type="spellEnd"/>
      <w:r w:rsidRPr="00E40483">
        <w:t>.</w:t>
      </w:r>
      <w:r w:rsidRPr="00721972">
        <w:rPr>
          <w:lang w:val="en-US"/>
        </w:rPr>
        <w:t>read</w:t>
      </w:r>
      <w:proofErr w:type="gramEnd"/>
      <w:r w:rsidRPr="00E40483">
        <w:t>(</w:t>
      </w:r>
      <w:proofErr w:type="spellStart"/>
      <w:r w:rsidRPr="00721972">
        <w:rPr>
          <w:lang w:val="en-US"/>
        </w:rPr>
        <w:t>dbpeople</w:t>
      </w:r>
      <w:proofErr w:type="spellEnd"/>
      <w:r w:rsidRPr="00E40483">
        <w:t>.</w:t>
      </w:r>
      <w:r w:rsidRPr="00721972">
        <w:rPr>
          <w:lang w:val="en-US"/>
        </w:rPr>
        <w:t>personal</w:t>
      </w:r>
      <w:r w:rsidRPr="00E40483">
        <w:t>_</w:t>
      </w:r>
      <w:r w:rsidRPr="00721972">
        <w:rPr>
          <w:lang w:val="en-US"/>
        </w:rPr>
        <w:t>data</w:t>
      </w:r>
      <w:r w:rsidRPr="00E40483">
        <w:t>.</w:t>
      </w:r>
      <w:r w:rsidRPr="00721972">
        <w:rPr>
          <w:lang w:val="en-US"/>
        </w:rPr>
        <w:t>name</w:t>
      </w:r>
      <w:r w:rsidRPr="00E40483">
        <w:t>).</w:t>
      </w:r>
      <w:r w:rsidRPr="00721972">
        <w:rPr>
          <w:lang w:val="en-US"/>
        </w:rPr>
        <w:t>where</w:t>
      </w:r>
      <w:r w:rsidRPr="00E40483">
        <w:t>(</w:t>
      </w:r>
      <w:proofErr w:type="spellStart"/>
      <w:r w:rsidRPr="00721972">
        <w:rPr>
          <w:lang w:val="en-US"/>
        </w:rPr>
        <w:t>dbpeople</w:t>
      </w:r>
      <w:proofErr w:type="spellEnd"/>
      <w:r w:rsidRPr="00E40483">
        <w:t>.</w:t>
      </w:r>
      <w:r w:rsidRPr="00721972">
        <w:rPr>
          <w:lang w:val="en-US"/>
        </w:rPr>
        <w:t>personal</w:t>
      </w:r>
      <w:r w:rsidRPr="00E40483">
        <w:t>_</w:t>
      </w:r>
      <w:r w:rsidRPr="00721972">
        <w:rPr>
          <w:lang w:val="en-US"/>
        </w:rPr>
        <w:t>data</w:t>
      </w:r>
      <w:r w:rsidRPr="00E40483">
        <w:t>.</w:t>
      </w:r>
      <w:r w:rsidRPr="00721972">
        <w:rPr>
          <w:lang w:val="en-US"/>
        </w:rPr>
        <w:t>id</w:t>
      </w:r>
      <w:r w:rsidRPr="00E40483">
        <w:t>=1)</w:t>
      </w:r>
    </w:p>
    <w:p w14:paraId="0171F00C" w14:textId="77777777" w:rsidR="00721972" w:rsidRPr="00721972" w:rsidRDefault="00721972" w:rsidP="00721972">
      <w:r w:rsidRPr="00721972">
        <w:t xml:space="preserve">Сначала идёт подключение к базе данных </w:t>
      </w:r>
      <w:proofErr w:type="spellStart"/>
      <w:r w:rsidRPr="00721972">
        <w:t>dbpeople</w:t>
      </w:r>
      <w:proofErr w:type="spellEnd"/>
      <w:r w:rsidRPr="00721972">
        <w:t>. Парсер начинает выполнять с более меньшего подзапроса:</w:t>
      </w:r>
    </w:p>
    <w:p w14:paraId="0B12B828" w14:textId="77777777" w:rsidR="00721972" w:rsidRPr="00721972" w:rsidRDefault="00721972" w:rsidP="00721972">
      <w:pPr>
        <w:rPr>
          <w:lang w:val="en-US"/>
        </w:rPr>
      </w:pPr>
      <w:r w:rsidRPr="00721972">
        <w:rPr>
          <w:lang w:val="en-US"/>
        </w:rPr>
        <w:t>(dbpeople.personal_data.name</w:t>
      </w:r>
      <w:proofErr w:type="gramStart"/>
      <w:r w:rsidRPr="00721972">
        <w:rPr>
          <w:lang w:val="en-US"/>
        </w:rPr>
        <w:t>).where</w:t>
      </w:r>
      <w:proofErr w:type="gramEnd"/>
      <w:r w:rsidRPr="00721972">
        <w:rPr>
          <w:lang w:val="en-US"/>
        </w:rPr>
        <w:t xml:space="preserve">(dbpeople.personal_data.id=1), </w:t>
      </w:r>
      <w:r w:rsidRPr="00721972">
        <w:t>где</w:t>
      </w:r>
      <w:r w:rsidRPr="00721972">
        <w:rPr>
          <w:lang w:val="en-US"/>
        </w:rPr>
        <w:t xml:space="preserve"> </w:t>
      </w:r>
      <w:proofErr w:type="spellStart"/>
      <w:r w:rsidRPr="00721972">
        <w:rPr>
          <w:lang w:val="en-US"/>
        </w:rPr>
        <w:t>dbpeople</w:t>
      </w:r>
      <w:proofErr w:type="spellEnd"/>
      <w:r w:rsidRPr="00721972">
        <w:rPr>
          <w:lang w:val="en-US"/>
        </w:rPr>
        <w:t xml:space="preserve"> – </w:t>
      </w:r>
      <w:r w:rsidRPr="00721972">
        <w:t>БД</w:t>
      </w:r>
      <w:r w:rsidRPr="00721972">
        <w:rPr>
          <w:lang w:val="en-US"/>
        </w:rPr>
        <w:t xml:space="preserve"> </w:t>
      </w:r>
      <w:r w:rsidRPr="00721972">
        <w:t>в</w:t>
      </w:r>
      <w:r w:rsidRPr="00721972">
        <w:rPr>
          <w:lang w:val="en-US"/>
        </w:rPr>
        <w:t xml:space="preserve"> </w:t>
      </w:r>
      <w:r w:rsidRPr="00721972">
        <w:t>СУБД</w:t>
      </w:r>
      <w:r w:rsidRPr="00721972">
        <w:rPr>
          <w:lang w:val="en-US"/>
        </w:rPr>
        <w:t xml:space="preserve"> MongoDB. </w:t>
      </w:r>
    </w:p>
    <w:p w14:paraId="682F880F" w14:textId="77777777" w:rsidR="00721972" w:rsidRPr="00721972" w:rsidRDefault="00721972" w:rsidP="00721972">
      <w:pPr>
        <w:rPr>
          <w:lang w:val="en-US"/>
        </w:rPr>
      </w:pPr>
      <w:r w:rsidRPr="00721972">
        <w:t>Часть</w:t>
      </w:r>
      <w:r w:rsidRPr="00721972">
        <w:rPr>
          <w:lang w:val="en-US"/>
        </w:rPr>
        <w:t xml:space="preserve"> </w:t>
      </w:r>
      <w:r w:rsidRPr="00721972">
        <w:t>запроса</w:t>
      </w:r>
      <w:r w:rsidRPr="00721972">
        <w:rPr>
          <w:lang w:val="en-US"/>
        </w:rPr>
        <w:t xml:space="preserve"> dbpeople.personal_data.name </w:t>
      </w:r>
      <w:r w:rsidRPr="00721972">
        <w:t>преобразуется</w:t>
      </w:r>
      <w:r w:rsidRPr="00721972">
        <w:rPr>
          <w:lang w:val="en-US"/>
        </w:rPr>
        <w:t xml:space="preserve"> </w:t>
      </w:r>
      <w:r w:rsidRPr="00721972">
        <w:t>в</w:t>
      </w:r>
      <w:r w:rsidRPr="00721972">
        <w:rPr>
          <w:lang w:val="en-US"/>
        </w:rPr>
        <w:t xml:space="preserve"> {_id: 0, name: 1</w:t>
      </w:r>
      <w:proofErr w:type="gramStart"/>
      <w:r w:rsidRPr="00721972">
        <w:rPr>
          <w:lang w:val="en-US"/>
        </w:rPr>
        <w:t>},where</w:t>
      </w:r>
      <w:proofErr w:type="gramEnd"/>
      <w:r w:rsidRPr="00721972">
        <w:rPr>
          <w:lang w:val="en-US"/>
        </w:rPr>
        <w:t xml:space="preserve">(dbpeople.personal_data.id=1)  </w:t>
      </w:r>
      <w:r w:rsidRPr="00721972">
        <w:t>преобразуется</w:t>
      </w:r>
      <w:r w:rsidRPr="00721972">
        <w:rPr>
          <w:lang w:val="en-US"/>
        </w:rPr>
        <w:t xml:space="preserve"> </w:t>
      </w:r>
      <w:r w:rsidRPr="00721972">
        <w:t>в</w:t>
      </w:r>
      <w:r w:rsidRPr="00721972">
        <w:rPr>
          <w:lang w:val="en-US"/>
        </w:rPr>
        <w:t xml:space="preserve"> {_id: 1}.</w:t>
      </w:r>
    </w:p>
    <w:p w14:paraId="02838F44" w14:textId="77777777" w:rsidR="00721972" w:rsidRPr="00721972" w:rsidRDefault="00721972" w:rsidP="00721972">
      <w:r w:rsidRPr="00721972">
        <w:t xml:space="preserve">Далее конвертируется часть запроса </w:t>
      </w:r>
      <w:proofErr w:type="spellStart"/>
      <w:proofErr w:type="gramStart"/>
      <w:r w:rsidRPr="00721972">
        <w:t>dbpeople.read</w:t>
      </w:r>
      <w:proofErr w:type="spellEnd"/>
      <w:proofErr w:type="gramEnd"/>
      <w:r w:rsidRPr="00721972">
        <w:t>() и исполняется в виде следующего запроса:</w:t>
      </w:r>
    </w:p>
    <w:p w14:paraId="0C1BDD67" w14:textId="77777777" w:rsidR="00721972" w:rsidRPr="00721972" w:rsidRDefault="00721972" w:rsidP="00721972">
      <w:pPr>
        <w:rPr>
          <w:color w:val="FF0000"/>
          <w:lang w:val="en-US"/>
        </w:rPr>
      </w:pPr>
      <w:proofErr w:type="spellStart"/>
      <w:proofErr w:type="gramStart"/>
      <w:r w:rsidRPr="00721972">
        <w:rPr>
          <w:lang w:val="en-US"/>
        </w:rPr>
        <w:t>db.personal</w:t>
      </w:r>
      <w:proofErr w:type="gramEnd"/>
      <w:r w:rsidRPr="00721972">
        <w:rPr>
          <w:lang w:val="en-US"/>
        </w:rPr>
        <w:t>_data.find</w:t>
      </w:r>
      <w:proofErr w:type="spellEnd"/>
      <w:r w:rsidRPr="00721972">
        <w:rPr>
          <w:lang w:val="en-US"/>
        </w:rPr>
        <w:t xml:space="preserve">({_id: 1},{_id: 0, name: 1}). </w:t>
      </w:r>
    </w:p>
    <w:p w14:paraId="240966A7" w14:textId="77777777" w:rsidR="00721972" w:rsidRPr="00721972" w:rsidRDefault="00721972" w:rsidP="00721972">
      <w:r w:rsidRPr="00721972">
        <w:t>Для создания очереди на исполнения создаётся стек, со следующим строением:</w:t>
      </w:r>
    </w:p>
    <w:p w14:paraId="17B3E1EA" w14:textId="77777777" w:rsidR="00721972" w:rsidRPr="00721972" w:rsidRDefault="00721972" w:rsidP="00082BB6">
      <w:pPr>
        <w:numPr>
          <w:ilvl w:val="0"/>
          <w:numId w:val="4"/>
        </w:numPr>
        <w:ind w:left="0" w:firstLine="1134"/>
        <w:contextualSpacing/>
      </w:pPr>
      <w:r w:rsidRPr="00721972">
        <w:t>Название подключения – какое подключение необходимо выполнить для исполнения запроса.</w:t>
      </w:r>
    </w:p>
    <w:p w14:paraId="6AEE7CA6" w14:textId="77777777" w:rsidR="00721972" w:rsidRPr="00721972" w:rsidRDefault="00721972" w:rsidP="00082BB6">
      <w:pPr>
        <w:numPr>
          <w:ilvl w:val="0"/>
          <w:numId w:val="4"/>
        </w:numPr>
        <w:ind w:left="0" w:firstLine="1134"/>
        <w:contextualSpacing/>
      </w:pPr>
      <w:r w:rsidRPr="00721972">
        <w:t>Команда – название команды, которая будет исполняться</w:t>
      </w:r>
    </w:p>
    <w:p w14:paraId="5A30DC0F" w14:textId="77777777" w:rsidR="00721972" w:rsidRPr="00721972" w:rsidRDefault="00721972" w:rsidP="00082BB6">
      <w:pPr>
        <w:numPr>
          <w:ilvl w:val="0"/>
          <w:numId w:val="4"/>
        </w:numPr>
        <w:ind w:left="0" w:firstLine="1134"/>
        <w:contextualSpacing/>
      </w:pPr>
      <w:r w:rsidRPr="00721972">
        <w:t>Аргументы команды – аргументы, которые были указаны при вызове команды.</w:t>
      </w:r>
    </w:p>
    <w:p w14:paraId="1F771553" w14:textId="77777777" w:rsidR="00721972" w:rsidRPr="00721972" w:rsidRDefault="00721972" w:rsidP="00082BB6">
      <w:pPr>
        <w:numPr>
          <w:ilvl w:val="0"/>
          <w:numId w:val="4"/>
        </w:numPr>
        <w:ind w:left="0" w:firstLine="1134"/>
        <w:contextualSpacing/>
      </w:pPr>
      <w:r w:rsidRPr="00721972">
        <w:rPr>
          <w:lang w:val="en-US"/>
        </w:rPr>
        <w:t>Where</w:t>
      </w:r>
      <w:r w:rsidRPr="00721972">
        <w:t xml:space="preserve"> список – список, в котором хранятся символы, которые необходимо учитывать при анализе условия – “(”</w:t>
      </w:r>
      <w:proofErr w:type="gramStart"/>
      <w:r w:rsidRPr="00721972">
        <w:t>, ”</w:t>
      </w:r>
      <w:proofErr w:type="gramEnd"/>
      <w:r w:rsidRPr="00721972">
        <w:t>)”, ”</w:t>
      </w:r>
      <w:r w:rsidRPr="00721972">
        <w:rPr>
          <w:lang w:val="en-US"/>
        </w:rPr>
        <w:t>AND</w:t>
      </w:r>
      <w:r w:rsidRPr="00721972">
        <w:t>”, ”</w:t>
      </w:r>
      <w:r w:rsidRPr="00721972">
        <w:rPr>
          <w:lang w:val="en-US"/>
        </w:rPr>
        <w:t>OR</w:t>
      </w:r>
      <w:r w:rsidRPr="00721972">
        <w:t>”, ”=”, “!=”, “&lt;”, ”&gt;”,  “&lt;=”, “&gt;=”</w:t>
      </w:r>
    </w:p>
    <w:p w14:paraId="3679DDE1" w14:textId="77777777" w:rsidR="00721972" w:rsidRPr="00721972" w:rsidRDefault="00721972" w:rsidP="00082BB6">
      <w:pPr>
        <w:numPr>
          <w:ilvl w:val="0"/>
          <w:numId w:val="4"/>
        </w:numPr>
        <w:ind w:left="0" w:firstLine="1134"/>
        <w:contextualSpacing/>
      </w:pPr>
      <w:r w:rsidRPr="00721972">
        <w:t xml:space="preserve">Номер итерации – положение элемента в стеке, в который необходимо вставить результат </w:t>
      </w:r>
    </w:p>
    <w:p w14:paraId="7C41DA93" w14:textId="77777777" w:rsidR="00721972" w:rsidRPr="00721972" w:rsidRDefault="00721972" w:rsidP="00082BB6">
      <w:pPr>
        <w:numPr>
          <w:ilvl w:val="0"/>
          <w:numId w:val="4"/>
        </w:numPr>
        <w:ind w:left="0" w:firstLine="1134"/>
        <w:contextualSpacing/>
      </w:pPr>
      <w:r w:rsidRPr="00721972">
        <w:t xml:space="preserve">Позиция в </w:t>
      </w:r>
      <w:r w:rsidRPr="00721972">
        <w:rPr>
          <w:lang w:val="en-US"/>
        </w:rPr>
        <w:t>where</w:t>
      </w:r>
      <w:r w:rsidRPr="00721972">
        <w:t xml:space="preserve"> списке – в какой порядковый номер необходимо вставить результат в </w:t>
      </w:r>
      <w:r w:rsidRPr="00721972">
        <w:rPr>
          <w:lang w:val="en-US"/>
        </w:rPr>
        <w:t>where</w:t>
      </w:r>
      <w:r w:rsidRPr="00721972">
        <w:t xml:space="preserve"> списке</w:t>
      </w:r>
    </w:p>
    <w:p w14:paraId="056B3171" w14:textId="3DCA5E8F" w:rsidR="00721972" w:rsidRPr="00721972" w:rsidRDefault="00721972" w:rsidP="00721972">
      <w:r w:rsidRPr="00721972">
        <w:t xml:space="preserve">Сначала в запросе ищется первая из команд, после чего в элемент стека заносится подключение для которого была вызвана команда и затем сама команда. После ищется конец аргумента, начиная с первого символа, если количество открывающих скобок равно -1 (так как первая уже учтена) и встречается закрывающая, то это конце аргумента. Весь аргумент заносится в </w:t>
      </w:r>
      <w:r w:rsidRPr="00721972">
        <w:lastRenderedPageBreak/>
        <w:t xml:space="preserve">элемент стека. Далее проверяется имеется ли у команды оператор </w:t>
      </w:r>
      <w:r w:rsidRPr="00721972">
        <w:rPr>
          <w:lang w:val="en-US"/>
        </w:rPr>
        <w:t>where</w:t>
      </w:r>
      <w:r w:rsidRPr="00721972">
        <w:t xml:space="preserve">. Если он отсутствует, то заносится пустой список и на место координат вставки результата записывается число -1. В случае наличия оператора </w:t>
      </w:r>
      <w:r w:rsidRPr="00721972">
        <w:rPr>
          <w:lang w:val="en-US"/>
        </w:rPr>
        <w:t>where</w:t>
      </w:r>
      <w:r w:rsidRPr="00721972">
        <w:t xml:space="preserve"> ищется конец его аргумента. И после система пытается найти есть ли в аргументе операторы </w:t>
      </w:r>
      <w:r w:rsidRPr="00721972">
        <w:rPr>
          <w:lang w:val="en-US"/>
        </w:rPr>
        <w:t>AND</w:t>
      </w:r>
      <w:r w:rsidRPr="00721972">
        <w:t xml:space="preserve"> или </w:t>
      </w:r>
      <w:r w:rsidRPr="00721972">
        <w:rPr>
          <w:lang w:val="en-US"/>
        </w:rPr>
        <w:t>OR</w:t>
      </w:r>
      <w:r w:rsidRPr="00721972">
        <w:t xml:space="preserve">. Для этого ищутся координаты начала и конца первого названия путём посимвольного прохождения всей строки, пока не будет встречен символ. После этого всё что до первого аргумента вносится отдельно в список </w:t>
      </w:r>
      <w:r w:rsidRPr="00721972">
        <w:rPr>
          <w:lang w:val="en-US"/>
        </w:rPr>
        <w:t>where</w:t>
      </w:r>
      <w:r w:rsidRPr="00721972">
        <w:t xml:space="preserve"> и вместо аргумента ставится @. Данный процесс продолжается пока не закончится проверяемая строка. Все найденные аргументы заносятся в отдельный список. После для каждого аргумента в списке ищется разделитель аналогично поиску конца аргумента. Далее каждый аргумент разделителя, если они простые заносятся вместо @. Если же они </w:t>
      </w:r>
      <w:r w:rsidR="003B41FA">
        <w:t>составные</w:t>
      </w:r>
      <w:r w:rsidRPr="00721972">
        <w:t xml:space="preserve">, то для них процесс начинается сначала, но уже заносят результат в итерацию и место, где оно стоит. Место помечается знаком %. </w:t>
      </w:r>
    </w:p>
    <w:p w14:paraId="7C546F39" w14:textId="5B159762" w:rsidR="00721972" w:rsidRDefault="00721972" w:rsidP="00721972">
      <w:r w:rsidRPr="00721972">
        <w:t xml:space="preserve">Последовательно из стека берётся запись, которая передаётся в соответствующий интерпретатор, который определяется по первому значению в этой записи. После выполнения запроса берётся результат и заносится вместо символа % в </w:t>
      </w:r>
      <w:r w:rsidRPr="00721972">
        <w:rPr>
          <w:lang w:val="en-US"/>
        </w:rPr>
        <w:t>where</w:t>
      </w:r>
      <w:r w:rsidRPr="00721972">
        <w:t xml:space="preserve"> список нужного элемента стека. Место для вставки указано последними 2 элементами в записи стека.  И данный процесс продолжается пока не закончатся записи в стеке. </w:t>
      </w:r>
    </w:p>
    <w:p w14:paraId="665D656A" w14:textId="02B38ADA" w:rsidR="002065F3" w:rsidRDefault="00B86A7C" w:rsidP="00721972">
      <w:r>
        <w:t>Описание м</w:t>
      </w:r>
      <w:r w:rsidR="002065F3">
        <w:t>етод</w:t>
      </w:r>
      <w:r>
        <w:t>а</w:t>
      </w:r>
      <w:r w:rsidR="002065F3">
        <w:t xml:space="preserve"> для </w:t>
      </w:r>
      <w:r w:rsidR="005B2181">
        <w:t>деления на подзапросы и приведения к</w:t>
      </w:r>
      <w:r w:rsidR="005B2181" w:rsidRPr="005B2181">
        <w:t xml:space="preserve"> универсальному списку для каждой </w:t>
      </w:r>
      <w:proofErr w:type="gramStart"/>
      <w:r w:rsidR="005B2181" w:rsidRPr="005B2181">
        <w:t>СУБД</w:t>
      </w:r>
      <w:r w:rsidR="005B2181">
        <w:t xml:space="preserve"> </w:t>
      </w:r>
      <w:r w:rsidR="002065F3">
        <w:t>:</w:t>
      </w:r>
      <w:proofErr w:type="gramEnd"/>
    </w:p>
    <w:p w14:paraId="1F61641E" w14:textId="0D5065C5" w:rsidR="002065F3" w:rsidRDefault="00732848" w:rsidP="00082BB6">
      <w:pPr>
        <w:pStyle w:val="a5"/>
        <w:numPr>
          <w:ilvl w:val="0"/>
          <w:numId w:val="24"/>
        </w:numPr>
        <w:ind w:left="0" w:firstLine="1134"/>
      </w:pPr>
      <w:r>
        <w:t>В строке и</w:t>
      </w:r>
      <w:r w:rsidR="002065F3">
        <w:t xml:space="preserve">щется первая из </w:t>
      </w:r>
      <w:r w:rsidR="0013003F">
        <w:t xml:space="preserve">возможных </w:t>
      </w:r>
      <w:r w:rsidR="002065F3">
        <w:t>команд</w:t>
      </w:r>
      <w:r w:rsidR="003213FC">
        <w:t>.</w:t>
      </w:r>
    </w:p>
    <w:p w14:paraId="27DD76D6" w14:textId="00B32A7A" w:rsidR="002065F3" w:rsidRDefault="0010798B" w:rsidP="00082BB6">
      <w:pPr>
        <w:pStyle w:val="a5"/>
        <w:numPr>
          <w:ilvl w:val="0"/>
          <w:numId w:val="24"/>
        </w:numPr>
        <w:ind w:left="0" w:firstLine="1134"/>
      </w:pPr>
      <w:r>
        <w:t xml:space="preserve">В </w:t>
      </w:r>
      <w:r w:rsidR="002065F3">
        <w:t>элемент стека заносится подключение, для которого была вызвана команда, и затем сама команда.</w:t>
      </w:r>
    </w:p>
    <w:p w14:paraId="7A7EC002" w14:textId="34E5092B" w:rsidR="002065F3" w:rsidRDefault="00576EE2" w:rsidP="00082BB6">
      <w:pPr>
        <w:pStyle w:val="a5"/>
        <w:numPr>
          <w:ilvl w:val="0"/>
          <w:numId w:val="24"/>
        </w:numPr>
        <w:ind w:left="0" w:firstLine="1134"/>
      </w:pPr>
      <w:r>
        <w:t>С</w:t>
      </w:r>
      <w:r w:rsidR="00AF0972">
        <w:t xml:space="preserve"> начала оставшейся строки </w:t>
      </w:r>
      <w:r w:rsidR="002065F3">
        <w:t>ищется конец аргумента</w:t>
      </w:r>
      <w:r w:rsidR="002B29D2">
        <w:t>.</w:t>
      </w:r>
    </w:p>
    <w:p w14:paraId="6752F212" w14:textId="77777777" w:rsidR="002065F3" w:rsidRDefault="002065F3" w:rsidP="00082BB6">
      <w:pPr>
        <w:pStyle w:val="a5"/>
        <w:numPr>
          <w:ilvl w:val="0"/>
          <w:numId w:val="24"/>
        </w:numPr>
        <w:ind w:left="0" w:firstLine="1134"/>
      </w:pPr>
      <w:r>
        <w:t>Весь аргумент заносится в элемент стека.</w:t>
      </w:r>
    </w:p>
    <w:p w14:paraId="2B6D2075" w14:textId="4DBEE23C" w:rsidR="00742F94" w:rsidRDefault="002065F3" w:rsidP="00082BB6">
      <w:pPr>
        <w:pStyle w:val="a5"/>
        <w:numPr>
          <w:ilvl w:val="0"/>
          <w:numId w:val="24"/>
        </w:numPr>
        <w:ind w:left="0" w:firstLine="1134"/>
      </w:pPr>
      <w:r>
        <w:t xml:space="preserve">Далее проверяется, имеется ли у команды оператор </w:t>
      </w:r>
      <w:proofErr w:type="spellStart"/>
      <w:r>
        <w:t>where</w:t>
      </w:r>
      <w:proofErr w:type="spellEnd"/>
      <w:r>
        <w:t>.</w:t>
      </w:r>
      <w:r w:rsidR="00CF5CE4">
        <w:t xml:space="preserve"> </w:t>
      </w:r>
      <w:r>
        <w:t xml:space="preserve">Если он отсутствует, </w:t>
      </w:r>
      <w:r w:rsidR="0062623B">
        <w:t xml:space="preserve">то в </w:t>
      </w:r>
      <w:r w:rsidR="00FA3B4B">
        <w:t xml:space="preserve">элемент стека </w:t>
      </w:r>
      <w:r w:rsidRPr="0062623B">
        <w:t>заносится пустой список и на место координат вставки результата записывается число -1.</w:t>
      </w:r>
    </w:p>
    <w:p w14:paraId="235039C7" w14:textId="1482EF77" w:rsidR="002065F3" w:rsidRDefault="002065F3" w:rsidP="00082BB6">
      <w:pPr>
        <w:pStyle w:val="a5"/>
        <w:numPr>
          <w:ilvl w:val="0"/>
          <w:numId w:val="24"/>
        </w:numPr>
        <w:ind w:left="0" w:firstLine="1134"/>
      </w:pPr>
      <w:r>
        <w:lastRenderedPageBreak/>
        <w:t xml:space="preserve">В случае наличия оператора </w:t>
      </w:r>
      <w:proofErr w:type="spellStart"/>
      <w:r>
        <w:t>where</w:t>
      </w:r>
      <w:proofErr w:type="spellEnd"/>
      <w:r>
        <w:t xml:space="preserve"> ищется конец его аргумента.</w:t>
      </w:r>
    </w:p>
    <w:p w14:paraId="7D51739F" w14:textId="73790963" w:rsidR="002065F3" w:rsidRDefault="00D77C49" w:rsidP="00082BB6">
      <w:pPr>
        <w:pStyle w:val="a5"/>
        <w:numPr>
          <w:ilvl w:val="0"/>
          <w:numId w:val="24"/>
        </w:numPr>
        <w:ind w:left="0" w:firstLine="1134"/>
      </w:pPr>
      <w:r>
        <w:t>Начинается</w:t>
      </w:r>
      <w:r w:rsidR="002065F3">
        <w:t xml:space="preserve"> посимвольно</w:t>
      </w:r>
      <w:r w:rsidR="007E458C">
        <w:t>е</w:t>
      </w:r>
      <w:r w:rsidR="002065F3">
        <w:t xml:space="preserve"> прохождени</w:t>
      </w:r>
      <w:r w:rsidR="007E458C">
        <w:t>е</w:t>
      </w:r>
      <w:r w:rsidR="002065F3">
        <w:t xml:space="preserve"> всей строки, пока не будет встречен </w:t>
      </w:r>
      <w:r w:rsidR="00FB3A51" w:rsidRPr="00FB3A51">
        <w:t>оператор AND или OR</w:t>
      </w:r>
      <w:r w:rsidR="002065F3">
        <w:t>.</w:t>
      </w:r>
    </w:p>
    <w:p w14:paraId="1EC8069C" w14:textId="4AD8304C" w:rsidR="00AF4A90" w:rsidRPr="00B15616" w:rsidRDefault="001E31E5" w:rsidP="00082BB6">
      <w:pPr>
        <w:pStyle w:val="a5"/>
        <w:numPr>
          <w:ilvl w:val="0"/>
          <w:numId w:val="24"/>
        </w:numPr>
        <w:ind w:left="0" w:firstLine="1134"/>
      </w:pPr>
      <w:r>
        <w:t>С</w:t>
      </w:r>
      <w:r w:rsidR="00616CAC" w:rsidRPr="00616CAC">
        <w:t xml:space="preserve">имволы до первого аргумента, вносится отдельно </w:t>
      </w:r>
      <w:r w:rsidR="002065F3">
        <w:t xml:space="preserve">в список </w:t>
      </w:r>
      <w:proofErr w:type="spellStart"/>
      <w:r w:rsidR="002065F3">
        <w:t>where</w:t>
      </w:r>
      <w:proofErr w:type="spellEnd"/>
      <w:r w:rsidR="002065F3">
        <w:t>, и вместо аргумента ставится @.</w:t>
      </w:r>
      <w:r w:rsidR="00B15616" w:rsidRPr="00B15616">
        <w:t xml:space="preserve"> </w:t>
      </w:r>
      <w:r w:rsidR="00F31312">
        <w:t>Н</w:t>
      </w:r>
      <w:r w:rsidR="00B15616" w:rsidRPr="00B15616">
        <w:t>айденны</w:t>
      </w:r>
      <w:r w:rsidR="00F31312">
        <w:t>й</w:t>
      </w:r>
      <w:r w:rsidR="00B15616" w:rsidRPr="00B15616">
        <w:t xml:space="preserve"> аргументы заносятся в отдельный список.</w:t>
      </w:r>
      <w:r w:rsidR="006B6F2F" w:rsidRPr="006B6F2F">
        <w:t xml:space="preserve"> </w:t>
      </w:r>
      <w:r w:rsidR="006B6F2F">
        <w:t>З</w:t>
      </w:r>
      <w:r w:rsidR="00AF4A90">
        <w:t xml:space="preserve">атем заносится сам оператор </w:t>
      </w:r>
      <w:r w:rsidR="00AF4A90" w:rsidRPr="006B6F2F">
        <w:rPr>
          <w:lang w:val="en-US"/>
        </w:rPr>
        <w:t>AND</w:t>
      </w:r>
      <w:r w:rsidR="00AF4A90" w:rsidRPr="00AF4A90">
        <w:t xml:space="preserve"> </w:t>
      </w:r>
      <w:r w:rsidR="00AF4A90">
        <w:t xml:space="preserve">или </w:t>
      </w:r>
      <w:r w:rsidR="00AF4A90" w:rsidRPr="006B6F2F">
        <w:rPr>
          <w:lang w:val="en-US"/>
        </w:rPr>
        <w:t>OR</w:t>
      </w:r>
      <w:r w:rsidR="00AF4A90">
        <w:t>.</w:t>
      </w:r>
    </w:p>
    <w:p w14:paraId="44BF1020" w14:textId="33165B5E" w:rsidR="002065F3" w:rsidRDefault="00392E94" w:rsidP="00082BB6">
      <w:pPr>
        <w:pStyle w:val="a5"/>
        <w:numPr>
          <w:ilvl w:val="0"/>
          <w:numId w:val="24"/>
        </w:numPr>
        <w:ind w:left="0" w:firstLine="1134"/>
      </w:pPr>
      <w:r>
        <w:t>Если была пройдена не вся строка, то возврат к пункту 7.</w:t>
      </w:r>
    </w:p>
    <w:p w14:paraId="07326F68" w14:textId="6B7D3D55" w:rsidR="002065F3" w:rsidRDefault="00F96933" w:rsidP="00082BB6">
      <w:pPr>
        <w:pStyle w:val="a5"/>
        <w:numPr>
          <w:ilvl w:val="0"/>
          <w:numId w:val="24"/>
        </w:numPr>
        <w:ind w:left="0" w:firstLine="1134"/>
      </w:pPr>
      <w:r>
        <w:t>Д</w:t>
      </w:r>
      <w:r w:rsidR="002065F3">
        <w:t xml:space="preserve">ля каждого аргумента в списке ищется </w:t>
      </w:r>
      <w:r w:rsidR="008D7062">
        <w:t>оператор сравнения</w:t>
      </w:r>
      <w:r w:rsidR="002065F3">
        <w:t>.</w:t>
      </w:r>
    </w:p>
    <w:p w14:paraId="5C01532A" w14:textId="7CF6F412" w:rsidR="002065F3" w:rsidRDefault="007E6FAC" w:rsidP="00082BB6">
      <w:pPr>
        <w:pStyle w:val="a5"/>
        <w:numPr>
          <w:ilvl w:val="0"/>
          <w:numId w:val="24"/>
        </w:numPr>
        <w:ind w:left="0" w:firstLine="1134"/>
      </w:pPr>
      <w:r>
        <w:t>К</w:t>
      </w:r>
      <w:r w:rsidR="002065F3">
        <w:t>аждый аргумент разделителя, если они простые, заносится вместо</w:t>
      </w:r>
      <w:r>
        <w:t xml:space="preserve"> </w:t>
      </w:r>
      <w:r w:rsidR="002065F3">
        <w:t>@</w:t>
      </w:r>
      <w:r w:rsidR="00575F4F" w:rsidRPr="00575F4F">
        <w:t xml:space="preserve"> и сам разделитель между ними</w:t>
      </w:r>
      <w:r w:rsidR="002065F3">
        <w:t>.</w:t>
      </w:r>
    </w:p>
    <w:p w14:paraId="6C94EF99" w14:textId="2AC23122" w:rsidR="002065F3" w:rsidRDefault="002065F3" w:rsidP="00082BB6">
      <w:pPr>
        <w:pStyle w:val="a5"/>
        <w:numPr>
          <w:ilvl w:val="0"/>
          <w:numId w:val="24"/>
        </w:numPr>
        <w:ind w:left="0" w:firstLine="1134"/>
      </w:pPr>
      <w:r>
        <w:t xml:space="preserve">Если же они </w:t>
      </w:r>
      <w:r w:rsidR="00A41436">
        <w:t>составные</w:t>
      </w:r>
      <w:r>
        <w:t xml:space="preserve">, то </w:t>
      </w:r>
      <w:r w:rsidR="002512DD">
        <w:t>для каждой</w:t>
      </w:r>
      <w:r w:rsidR="00575F4F">
        <w:t xml:space="preserve"> части</w:t>
      </w:r>
      <w:r w:rsidR="002512DD">
        <w:t xml:space="preserve"> </w:t>
      </w:r>
      <w:r w:rsidR="00D5258C">
        <w:t>в</w:t>
      </w:r>
      <w:r w:rsidR="00394050">
        <w:t xml:space="preserve"> элемент стека</w:t>
      </w:r>
      <w:r>
        <w:t xml:space="preserve"> </w:t>
      </w:r>
      <w:r w:rsidR="00394050">
        <w:t xml:space="preserve">заносится </w:t>
      </w:r>
      <w:r>
        <w:t>итераци</w:t>
      </w:r>
      <w:r w:rsidR="00394050">
        <w:t>я</w:t>
      </w:r>
      <w:r>
        <w:t xml:space="preserve"> и место</w:t>
      </w:r>
      <w:r w:rsidR="00394050">
        <w:t>, которое</w:t>
      </w:r>
      <w:r w:rsidR="006D55AA" w:rsidRPr="006D55AA">
        <w:t xml:space="preserve"> помечается символом % и возврат к пункту 1.</w:t>
      </w:r>
    </w:p>
    <w:p w14:paraId="76E3A3C4" w14:textId="12532281" w:rsidR="001E6F39" w:rsidRDefault="00EB2791" w:rsidP="001E6F39">
      <w:pPr>
        <w:pStyle w:val="a5"/>
        <w:ind w:left="0"/>
      </w:pPr>
      <w:r>
        <w:t>Блок-схема а</w:t>
      </w:r>
      <w:r w:rsidR="001E6F39">
        <w:t>лгоритм</w:t>
      </w:r>
      <w:r>
        <w:t>а</w:t>
      </w:r>
      <w:r w:rsidR="001E6F39">
        <w:t xml:space="preserve"> </w:t>
      </w:r>
      <w:r w:rsidR="001E6F39" w:rsidRPr="001E6F39">
        <w:t>для деления на подзапросы и приведения к универсальному списку для каждой СУБД</w:t>
      </w:r>
      <w:r w:rsidR="00B42B5F">
        <w:t xml:space="preserve">, представлен на рисунке </w:t>
      </w:r>
      <w:r w:rsidR="00EC06D6" w:rsidRPr="00EC06D6">
        <w:t>3</w:t>
      </w:r>
      <w:r w:rsidR="00EC06D6" w:rsidRPr="00C52E82">
        <w:t>7</w:t>
      </w:r>
      <w:r w:rsidR="00B42B5F">
        <w:t>.</w:t>
      </w:r>
    </w:p>
    <w:p w14:paraId="6539D622" w14:textId="6058F57B" w:rsidR="00C11525" w:rsidRPr="000E6EB9" w:rsidRDefault="00C11525" w:rsidP="006D69C3">
      <w:pPr>
        <w:pStyle w:val="2"/>
      </w:pPr>
      <w:bookmarkStart w:id="93" w:name="_Toc199180302"/>
      <w:r>
        <w:t>4</w:t>
      </w:r>
      <w:r w:rsidRPr="00721972">
        <w:t>.</w:t>
      </w:r>
      <w:r w:rsidR="008B3145">
        <w:t>5</w:t>
      </w:r>
      <w:r w:rsidRPr="00721972">
        <w:t xml:space="preserve"> </w:t>
      </w:r>
      <w:r>
        <w:rPr>
          <w:lang w:val="en-US"/>
        </w:rPr>
        <w:t>UML</w:t>
      </w:r>
      <w:r w:rsidRPr="00F84C07">
        <w:t xml:space="preserve"> </w:t>
      </w:r>
      <w:r w:rsidR="006D69C3">
        <w:t>диаграмма системы</w:t>
      </w:r>
      <w:bookmarkEnd w:id="93"/>
    </w:p>
    <w:p w14:paraId="76D8B907" w14:textId="211B4178" w:rsidR="00C11525" w:rsidRPr="000E6EB9" w:rsidRDefault="00C11525" w:rsidP="00C11525">
      <w:r>
        <w:t>Д</w:t>
      </w:r>
      <w:r w:rsidRPr="000E6EB9">
        <w:t>иаграмма прецедентов представлена на рис</w:t>
      </w:r>
      <w:r>
        <w:t>унке</w:t>
      </w:r>
      <w:r w:rsidRPr="000E6EB9">
        <w:t xml:space="preserve"> </w:t>
      </w:r>
      <w:r w:rsidR="00C52E82" w:rsidRPr="007859FD">
        <w:t>5</w:t>
      </w:r>
      <w:r w:rsidRPr="000E6EB9">
        <w:t>.</w:t>
      </w:r>
    </w:p>
    <w:p w14:paraId="733F4A36" w14:textId="77777777" w:rsidR="00C11525" w:rsidRPr="000E6EB9" w:rsidRDefault="00C11525" w:rsidP="00C11525">
      <w:pPr>
        <w:ind w:firstLine="0"/>
      </w:pPr>
      <w:r w:rsidRPr="000E6EB9">
        <w:rPr>
          <w:noProof/>
        </w:rPr>
        <w:lastRenderedPageBreak/>
        <w:drawing>
          <wp:inline distT="0" distB="0" distL="0" distR="0" wp14:anchorId="0AE30D9B" wp14:editId="438DB3AC">
            <wp:extent cx="5495925" cy="4911136"/>
            <wp:effectExtent l="0" t="0" r="0" b="381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520971" cy="4933517"/>
                    </a:xfrm>
                    <a:prstGeom prst="rect">
                      <a:avLst/>
                    </a:prstGeom>
                    <a:noFill/>
                    <a:ln>
                      <a:noFill/>
                    </a:ln>
                  </pic:spPr>
                </pic:pic>
              </a:graphicData>
            </a:graphic>
          </wp:inline>
        </w:drawing>
      </w:r>
    </w:p>
    <w:p w14:paraId="7B9EEC8E" w14:textId="08B42A28" w:rsidR="00C11525" w:rsidRPr="00A029B4" w:rsidRDefault="00C11525" w:rsidP="006D69C3">
      <w:pPr>
        <w:pStyle w:val="aa"/>
        <w:ind w:firstLine="0"/>
      </w:pPr>
      <w:r w:rsidRPr="000E6EB9">
        <w:t xml:space="preserve">Рисунок </w:t>
      </w:r>
      <w:fldSimple w:instr=" SEQ Рисунок \* ARABIC ">
        <w:r w:rsidR="007859FD">
          <w:rPr>
            <w:noProof/>
          </w:rPr>
          <w:t>5</w:t>
        </w:r>
      </w:fldSimple>
      <w:r w:rsidR="00844CF2">
        <w:t xml:space="preserve"> </w:t>
      </w:r>
      <w:r w:rsidR="00844CF2" w:rsidRPr="00B61A85">
        <w:rPr>
          <w:rFonts w:eastAsia="Times New Roman" w:cs="Times New Roman"/>
          <w:noProof/>
          <w:lang w:eastAsia="ru-RU"/>
        </w:rPr>
        <w:t>–</w:t>
      </w:r>
      <w:r w:rsidRPr="000E6EB9">
        <w:t xml:space="preserve"> Диаграмма прецедентов</w:t>
      </w:r>
    </w:p>
    <w:p w14:paraId="1AE6031E" w14:textId="5B9A07AF" w:rsidR="00C11525" w:rsidRPr="00A029B4" w:rsidRDefault="00C11525" w:rsidP="00C11525">
      <w:r w:rsidRPr="00A029B4">
        <w:t>Интерфейсы авторизации</w:t>
      </w:r>
      <w:r>
        <w:t xml:space="preserve">, регистрации, основной страницы, добавления нового подключения, редактирования подключения и результат выполнения запроса к системе </w:t>
      </w:r>
      <w:r w:rsidRPr="00A029B4">
        <w:t>представлены на рис</w:t>
      </w:r>
      <w:r>
        <w:t xml:space="preserve">унках </w:t>
      </w:r>
      <w:r w:rsidR="007859FD" w:rsidRPr="007859FD">
        <w:t>6</w:t>
      </w:r>
      <w:r>
        <w:t>,</w:t>
      </w:r>
      <w:r w:rsidR="00A57889">
        <w:t xml:space="preserve"> </w:t>
      </w:r>
      <w:r w:rsidR="007859FD" w:rsidRPr="007859FD">
        <w:t>7</w:t>
      </w:r>
      <w:r>
        <w:t xml:space="preserve">, </w:t>
      </w:r>
      <w:r w:rsidR="007859FD" w:rsidRPr="007859FD">
        <w:t>8</w:t>
      </w:r>
      <w:r>
        <w:t xml:space="preserve">, </w:t>
      </w:r>
      <w:r w:rsidR="007859FD" w:rsidRPr="007859FD">
        <w:t>9</w:t>
      </w:r>
      <w:r>
        <w:t xml:space="preserve">, </w:t>
      </w:r>
      <w:r w:rsidR="00944462">
        <w:t>1</w:t>
      </w:r>
      <w:r w:rsidR="007859FD" w:rsidRPr="007859FD">
        <w:t>0</w:t>
      </w:r>
      <w:r>
        <w:t xml:space="preserve">, </w:t>
      </w:r>
      <w:r w:rsidR="00944462">
        <w:t>1</w:t>
      </w:r>
      <w:r w:rsidR="007859FD" w:rsidRPr="00852201">
        <w:t>1</w:t>
      </w:r>
      <w:r w:rsidRPr="00A029B4">
        <w:t>, соответственно.</w:t>
      </w:r>
    </w:p>
    <w:p w14:paraId="05124F5F" w14:textId="77777777" w:rsidR="00C11525" w:rsidRPr="00A029B4" w:rsidRDefault="00C11525" w:rsidP="00C11525">
      <w:pPr>
        <w:ind w:firstLine="0"/>
        <w:jc w:val="center"/>
      </w:pPr>
      <w:r>
        <w:rPr>
          <w:noProof/>
        </w:rPr>
        <w:lastRenderedPageBreak/>
        <w:drawing>
          <wp:inline distT="0" distB="0" distL="0" distR="0" wp14:anchorId="2E32A873" wp14:editId="68750AE2">
            <wp:extent cx="4076700" cy="35814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76700" cy="3581400"/>
                    </a:xfrm>
                    <a:prstGeom prst="rect">
                      <a:avLst/>
                    </a:prstGeom>
                  </pic:spPr>
                </pic:pic>
              </a:graphicData>
            </a:graphic>
          </wp:inline>
        </w:drawing>
      </w:r>
    </w:p>
    <w:p w14:paraId="2A7BAF34" w14:textId="154E4577" w:rsidR="00C11525" w:rsidRPr="000E5E80" w:rsidRDefault="00C11525" w:rsidP="00C11525">
      <w:pPr>
        <w:pStyle w:val="aa"/>
        <w:ind w:firstLine="0"/>
      </w:pPr>
      <w:r w:rsidRPr="00A029B4">
        <w:t xml:space="preserve">Рисунок </w:t>
      </w:r>
      <w:fldSimple w:instr=" SEQ Рисунок \* ARABIC ">
        <w:r w:rsidR="00852201">
          <w:rPr>
            <w:noProof/>
          </w:rPr>
          <w:t>6</w:t>
        </w:r>
      </w:fldSimple>
      <w:r w:rsidR="00844CF2">
        <w:rPr>
          <w:noProof/>
        </w:rPr>
        <w:t xml:space="preserve"> </w:t>
      </w:r>
      <w:r w:rsidR="00844CF2" w:rsidRPr="00B61A85">
        <w:rPr>
          <w:rFonts w:eastAsia="Times New Roman" w:cs="Times New Roman"/>
          <w:noProof/>
          <w:lang w:eastAsia="ru-RU"/>
        </w:rPr>
        <w:t>–</w:t>
      </w:r>
      <w:r w:rsidRPr="00A029B4">
        <w:t xml:space="preserve"> Интерфейс страницы для</w:t>
      </w:r>
      <w:r>
        <w:t xml:space="preserve"> авторизации</w:t>
      </w:r>
    </w:p>
    <w:p w14:paraId="65FD2080" w14:textId="77777777" w:rsidR="00C11525" w:rsidRPr="00A029B4" w:rsidRDefault="00C11525" w:rsidP="00C11525">
      <w:pPr>
        <w:ind w:firstLine="0"/>
        <w:jc w:val="center"/>
      </w:pPr>
      <w:r>
        <w:rPr>
          <w:noProof/>
        </w:rPr>
        <w:drawing>
          <wp:inline distT="0" distB="0" distL="0" distR="0" wp14:anchorId="6D2F6866" wp14:editId="4EC50B43">
            <wp:extent cx="3657600" cy="332422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57600" cy="3324225"/>
                    </a:xfrm>
                    <a:prstGeom prst="rect">
                      <a:avLst/>
                    </a:prstGeom>
                  </pic:spPr>
                </pic:pic>
              </a:graphicData>
            </a:graphic>
          </wp:inline>
        </w:drawing>
      </w:r>
    </w:p>
    <w:p w14:paraId="3AD4BAB2" w14:textId="7AE75D76" w:rsidR="00C11525" w:rsidRPr="00A029B4" w:rsidRDefault="00C11525" w:rsidP="00C11525">
      <w:pPr>
        <w:pStyle w:val="aa"/>
        <w:ind w:firstLine="0"/>
      </w:pPr>
      <w:r w:rsidRPr="00A029B4">
        <w:t xml:space="preserve">Рисунок </w:t>
      </w:r>
      <w:fldSimple w:instr=" SEQ Рисунок \* ARABIC ">
        <w:r w:rsidR="00852201">
          <w:rPr>
            <w:noProof/>
          </w:rPr>
          <w:t>7</w:t>
        </w:r>
      </w:fldSimple>
      <w:r w:rsidR="00844CF2">
        <w:t xml:space="preserve"> </w:t>
      </w:r>
      <w:r w:rsidR="00844CF2" w:rsidRPr="00B61A85">
        <w:rPr>
          <w:rFonts w:eastAsia="Times New Roman" w:cs="Times New Roman"/>
          <w:noProof/>
          <w:lang w:eastAsia="ru-RU"/>
        </w:rPr>
        <w:t>–</w:t>
      </w:r>
      <w:r w:rsidRPr="00A029B4">
        <w:t xml:space="preserve"> Интерфейс страницы для </w:t>
      </w:r>
      <w:r>
        <w:t>регистрации</w:t>
      </w:r>
    </w:p>
    <w:p w14:paraId="0E0B2399" w14:textId="77777777" w:rsidR="00C11525" w:rsidRPr="00A029B4" w:rsidRDefault="00C11525" w:rsidP="00C11525">
      <w:pPr>
        <w:ind w:firstLine="0"/>
        <w:jc w:val="center"/>
      </w:pPr>
      <w:r>
        <w:rPr>
          <w:noProof/>
        </w:rPr>
        <w:lastRenderedPageBreak/>
        <w:drawing>
          <wp:inline distT="0" distB="0" distL="0" distR="0" wp14:anchorId="784DED11" wp14:editId="142555BA">
            <wp:extent cx="3221704" cy="3505973"/>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1704" cy="3505973"/>
                    </a:xfrm>
                    <a:prstGeom prst="rect">
                      <a:avLst/>
                    </a:prstGeom>
                  </pic:spPr>
                </pic:pic>
              </a:graphicData>
            </a:graphic>
          </wp:inline>
        </w:drawing>
      </w:r>
    </w:p>
    <w:p w14:paraId="5C614B65" w14:textId="569737AD" w:rsidR="00C11525" w:rsidRDefault="00C11525" w:rsidP="00C11525">
      <w:pPr>
        <w:pStyle w:val="aa"/>
        <w:ind w:firstLine="0"/>
      </w:pPr>
      <w:r w:rsidRPr="00A029B4">
        <w:t xml:space="preserve">Рисунок </w:t>
      </w:r>
      <w:fldSimple w:instr=" SEQ Рисунок \* ARABIC ">
        <w:r w:rsidR="00852201">
          <w:rPr>
            <w:noProof/>
          </w:rPr>
          <w:t>8</w:t>
        </w:r>
      </w:fldSimple>
      <w:r w:rsidR="00844CF2">
        <w:t xml:space="preserve"> </w:t>
      </w:r>
      <w:r w:rsidR="00844CF2" w:rsidRPr="00B61A85">
        <w:rPr>
          <w:rFonts w:eastAsia="Times New Roman" w:cs="Times New Roman"/>
          <w:noProof/>
          <w:lang w:eastAsia="ru-RU"/>
        </w:rPr>
        <w:t>–</w:t>
      </w:r>
      <w:r w:rsidRPr="00A029B4">
        <w:t xml:space="preserve"> Интерфейс страницы для </w:t>
      </w:r>
      <w:r>
        <w:t>основной страницы</w:t>
      </w:r>
    </w:p>
    <w:p w14:paraId="1B963EFB" w14:textId="77777777" w:rsidR="00C11525" w:rsidRPr="000E5E80" w:rsidRDefault="00C11525" w:rsidP="00C11525">
      <w:pPr>
        <w:ind w:firstLine="0"/>
        <w:jc w:val="center"/>
      </w:pPr>
      <w:r>
        <w:rPr>
          <w:noProof/>
        </w:rPr>
        <w:drawing>
          <wp:inline distT="0" distB="0" distL="0" distR="0" wp14:anchorId="0D557BB6" wp14:editId="10D6B60B">
            <wp:extent cx="2629075" cy="462915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32215" cy="4634679"/>
                    </a:xfrm>
                    <a:prstGeom prst="rect">
                      <a:avLst/>
                    </a:prstGeom>
                  </pic:spPr>
                </pic:pic>
              </a:graphicData>
            </a:graphic>
          </wp:inline>
        </w:drawing>
      </w:r>
    </w:p>
    <w:p w14:paraId="6DFADC20" w14:textId="4967659F" w:rsidR="00C11525" w:rsidRDefault="00C11525" w:rsidP="00C11525">
      <w:pPr>
        <w:pStyle w:val="aa"/>
        <w:ind w:firstLine="0"/>
      </w:pPr>
      <w:r w:rsidRPr="00A029B4">
        <w:t xml:space="preserve">Рисунок </w:t>
      </w:r>
      <w:fldSimple w:instr=" SEQ Рисунок \* ARABIC ">
        <w:r w:rsidR="00852201">
          <w:rPr>
            <w:noProof/>
          </w:rPr>
          <w:t>9</w:t>
        </w:r>
      </w:fldSimple>
      <w:r w:rsidR="00844CF2">
        <w:t xml:space="preserve"> </w:t>
      </w:r>
      <w:r w:rsidR="00844CF2" w:rsidRPr="00B61A85">
        <w:rPr>
          <w:rFonts w:eastAsia="Times New Roman" w:cs="Times New Roman"/>
          <w:noProof/>
          <w:lang w:eastAsia="ru-RU"/>
        </w:rPr>
        <w:t>–</w:t>
      </w:r>
      <w:r w:rsidRPr="00A029B4">
        <w:t xml:space="preserve"> Интерфейс страницы для </w:t>
      </w:r>
      <w:r>
        <w:t>добавления нового подключения</w:t>
      </w:r>
    </w:p>
    <w:p w14:paraId="4BDBB9A0" w14:textId="77777777" w:rsidR="00C11525" w:rsidRPr="000E5E80" w:rsidRDefault="00C11525" w:rsidP="00C11525">
      <w:pPr>
        <w:ind w:firstLine="0"/>
        <w:jc w:val="center"/>
      </w:pPr>
      <w:r>
        <w:rPr>
          <w:noProof/>
        </w:rPr>
        <w:lastRenderedPageBreak/>
        <w:drawing>
          <wp:inline distT="0" distB="0" distL="0" distR="0" wp14:anchorId="428E29BE" wp14:editId="62E42EA5">
            <wp:extent cx="3695700" cy="592455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95700" cy="5924550"/>
                    </a:xfrm>
                    <a:prstGeom prst="rect">
                      <a:avLst/>
                    </a:prstGeom>
                  </pic:spPr>
                </pic:pic>
              </a:graphicData>
            </a:graphic>
          </wp:inline>
        </w:drawing>
      </w:r>
    </w:p>
    <w:p w14:paraId="476D0EA9" w14:textId="43AE80FA" w:rsidR="00C11525" w:rsidRDefault="00C11525" w:rsidP="00C11525">
      <w:pPr>
        <w:pStyle w:val="aa"/>
        <w:ind w:firstLine="0"/>
      </w:pPr>
      <w:r w:rsidRPr="00A029B4">
        <w:t xml:space="preserve">Рисунок </w:t>
      </w:r>
      <w:fldSimple w:instr=" SEQ Рисунок \* ARABIC ">
        <w:r w:rsidR="00852201">
          <w:rPr>
            <w:noProof/>
          </w:rPr>
          <w:t>10</w:t>
        </w:r>
      </w:fldSimple>
      <w:r w:rsidR="00844CF2">
        <w:rPr>
          <w:noProof/>
        </w:rPr>
        <w:t xml:space="preserve"> </w:t>
      </w:r>
      <w:r w:rsidR="00844CF2" w:rsidRPr="00B61A85">
        <w:rPr>
          <w:rFonts w:eastAsia="Times New Roman" w:cs="Times New Roman"/>
          <w:noProof/>
          <w:lang w:eastAsia="ru-RU"/>
        </w:rPr>
        <w:t>–</w:t>
      </w:r>
      <w:r w:rsidRPr="00A029B4">
        <w:t xml:space="preserve"> Интерфейс страницы для </w:t>
      </w:r>
      <w:r>
        <w:t>редактирования подключения</w:t>
      </w:r>
    </w:p>
    <w:p w14:paraId="3DD83393" w14:textId="77777777" w:rsidR="00C11525" w:rsidRPr="000E5E80" w:rsidRDefault="00C11525" w:rsidP="00C11525">
      <w:pPr>
        <w:ind w:firstLine="0"/>
        <w:jc w:val="center"/>
      </w:pPr>
      <w:r>
        <w:rPr>
          <w:noProof/>
        </w:rPr>
        <w:drawing>
          <wp:inline distT="0" distB="0" distL="0" distR="0" wp14:anchorId="66DE5ADD" wp14:editId="7FC6C8D1">
            <wp:extent cx="2839119" cy="226695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839119" cy="2266950"/>
                    </a:xfrm>
                    <a:prstGeom prst="rect">
                      <a:avLst/>
                    </a:prstGeom>
                  </pic:spPr>
                </pic:pic>
              </a:graphicData>
            </a:graphic>
          </wp:inline>
        </w:drawing>
      </w:r>
    </w:p>
    <w:p w14:paraId="2A3F6180" w14:textId="46CBFAA0" w:rsidR="00C11525" w:rsidRPr="00A029B4" w:rsidRDefault="00C11525" w:rsidP="00C11525">
      <w:pPr>
        <w:pStyle w:val="aa"/>
        <w:ind w:firstLine="0"/>
      </w:pPr>
      <w:r w:rsidRPr="00A029B4">
        <w:t xml:space="preserve">Рисунок </w:t>
      </w:r>
      <w:fldSimple w:instr=" SEQ Рисунок \* ARABIC ">
        <w:r w:rsidR="00852201">
          <w:rPr>
            <w:noProof/>
          </w:rPr>
          <w:t>11</w:t>
        </w:r>
      </w:fldSimple>
      <w:r w:rsidR="00844CF2">
        <w:t xml:space="preserve"> </w:t>
      </w:r>
      <w:r w:rsidR="00844CF2" w:rsidRPr="00B61A85">
        <w:rPr>
          <w:rFonts w:eastAsia="Times New Roman" w:cs="Times New Roman"/>
          <w:noProof/>
          <w:lang w:eastAsia="ru-RU"/>
        </w:rPr>
        <w:t>–</w:t>
      </w:r>
      <w:r w:rsidR="003A4CD7">
        <w:t xml:space="preserve"> </w:t>
      </w:r>
      <w:r w:rsidRPr="00A029B4">
        <w:t xml:space="preserve">Интерфейс страницы для </w:t>
      </w:r>
      <w:r>
        <w:t>результата выполнения запроса</w:t>
      </w:r>
    </w:p>
    <w:p w14:paraId="0913F166" w14:textId="238C5BAC" w:rsidR="00C11525" w:rsidRPr="00A029B4" w:rsidRDefault="0019203B" w:rsidP="00C11525">
      <w:r w:rsidRPr="0019203B">
        <w:lastRenderedPageBreak/>
        <w:t>В результате разработки получил</w:t>
      </w:r>
      <w:r w:rsidR="00276E6D">
        <w:t>а</w:t>
      </w:r>
      <w:r w:rsidRPr="0019203B">
        <w:t>сь следующ</w:t>
      </w:r>
      <w:r w:rsidR="00276E6D">
        <w:t>ая д</w:t>
      </w:r>
      <w:r w:rsidR="00C11525" w:rsidRPr="00A029B4">
        <w:t>иаграмма классов сущностей представлена на рис</w:t>
      </w:r>
      <w:r w:rsidR="00C11525">
        <w:t>унке</w:t>
      </w:r>
      <w:r w:rsidR="00C11525" w:rsidRPr="00A029B4">
        <w:t xml:space="preserve"> </w:t>
      </w:r>
      <w:r w:rsidR="006B1271">
        <w:t>1</w:t>
      </w:r>
      <w:r w:rsidR="00852201" w:rsidRPr="00852201">
        <w:t>2</w:t>
      </w:r>
      <w:r w:rsidR="00C11525" w:rsidRPr="00A029B4">
        <w:t>.</w:t>
      </w:r>
    </w:p>
    <w:p w14:paraId="5D208290" w14:textId="77777777" w:rsidR="00C11525" w:rsidRPr="00A029B4" w:rsidRDefault="00C11525" w:rsidP="00C11525">
      <w:pPr>
        <w:ind w:firstLine="0"/>
        <w:jc w:val="center"/>
      </w:pPr>
      <w:r w:rsidRPr="00A029B4">
        <w:rPr>
          <w:noProof/>
        </w:rPr>
        <w:drawing>
          <wp:inline distT="0" distB="0" distL="0" distR="0" wp14:anchorId="61C371F9" wp14:editId="21F85AD0">
            <wp:extent cx="3382894" cy="2762812"/>
            <wp:effectExtent l="0" t="0" r="825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1i5k\AppData\Local\Microsoft\Windows\INetCache\Content.Word\Обзорная диаграммма классов сущностей.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3382894" cy="2762812"/>
                    </a:xfrm>
                    <a:prstGeom prst="rect">
                      <a:avLst/>
                    </a:prstGeom>
                    <a:noFill/>
                    <a:ln>
                      <a:noFill/>
                    </a:ln>
                  </pic:spPr>
                </pic:pic>
              </a:graphicData>
            </a:graphic>
          </wp:inline>
        </w:drawing>
      </w:r>
    </w:p>
    <w:p w14:paraId="433DA41B" w14:textId="5D2C1449" w:rsidR="00C11525" w:rsidRPr="00A029B4" w:rsidRDefault="00C11525" w:rsidP="00C11525">
      <w:pPr>
        <w:pStyle w:val="aa"/>
        <w:ind w:firstLine="0"/>
      </w:pPr>
      <w:r w:rsidRPr="00A029B4">
        <w:t xml:space="preserve">Рисунок </w:t>
      </w:r>
      <w:fldSimple w:instr=" SEQ Рисунок \* ARABIC ">
        <w:r w:rsidR="00852201">
          <w:rPr>
            <w:noProof/>
          </w:rPr>
          <w:t>12</w:t>
        </w:r>
      </w:fldSimple>
      <w:r w:rsidR="00844CF2">
        <w:t xml:space="preserve"> </w:t>
      </w:r>
      <w:r w:rsidR="00844CF2" w:rsidRPr="00B61A85">
        <w:rPr>
          <w:rFonts w:eastAsia="Times New Roman" w:cs="Times New Roman"/>
          <w:noProof/>
          <w:lang w:eastAsia="ru-RU"/>
        </w:rPr>
        <w:t>–</w:t>
      </w:r>
      <w:r w:rsidRPr="00A029B4">
        <w:t xml:space="preserve"> Диаграмма классов сущностей</w:t>
      </w:r>
    </w:p>
    <w:p w14:paraId="2ECD78D3" w14:textId="1BEE7242" w:rsidR="00C11525" w:rsidRPr="00A029B4" w:rsidRDefault="00725DB4" w:rsidP="00C11525">
      <w:r w:rsidRPr="00725DB4">
        <w:t>На рисунке</w:t>
      </w:r>
      <w:r>
        <w:t xml:space="preserve"> 1</w:t>
      </w:r>
      <w:r w:rsidR="00852201" w:rsidRPr="00852201">
        <w:t>3</w:t>
      </w:r>
      <w:r w:rsidRPr="00725DB4">
        <w:t xml:space="preserve"> изображена разработанная диаграмма</w:t>
      </w:r>
      <w:r w:rsidR="00C11525" w:rsidRPr="00A029B4">
        <w:t xml:space="preserve"> управляющих классов.</w:t>
      </w:r>
    </w:p>
    <w:p w14:paraId="1BA10867" w14:textId="77777777" w:rsidR="00C11525" w:rsidRPr="00A029B4" w:rsidRDefault="00C11525" w:rsidP="00C11525">
      <w:pPr>
        <w:ind w:firstLine="0"/>
        <w:jc w:val="center"/>
      </w:pPr>
      <w:r w:rsidRPr="00A029B4">
        <w:rPr>
          <w:noProof/>
        </w:rPr>
        <w:drawing>
          <wp:inline distT="0" distB="0" distL="0" distR="0" wp14:anchorId="4FC0B2FB" wp14:editId="2E9F23B9">
            <wp:extent cx="6357992" cy="3794691"/>
            <wp:effectExtent l="0" t="0" r="5080" b="0"/>
            <wp:docPr id="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Обзорная диаграмма управляющих классов"/>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6357992" cy="3794691"/>
                    </a:xfrm>
                    <a:prstGeom prst="rect">
                      <a:avLst/>
                    </a:prstGeom>
                    <a:noFill/>
                    <a:ln>
                      <a:noFill/>
                    </a:ln>
                  </pic:spPr>
                </pic:pic>
              </a:graphicData>
            </a:graphic>
          </wp:inline>
        </w:drawing>
      </w:r>
    </w:p>
    <w:p w14:paraId="0BCC116A" w14:textId="4A1DB241" w:rsidR="00C11525" w:rsidRPr="00A029B4" w:rsidRDefault="00C11525" w:rsidP="00C11525">
      <w:pPr>
        <w:pStyle w:val="aa"/>
        <w:ind w:firstLine="0"/>
      </w:pPr>
      <w:r w:rsidRPr="00A029B4">
        <w:t xml:space="preserve">Рисунок </w:t>
      </w:r>
      <w:fldSimple w:instr=" SEQ Рисунок \* ARABIC ">
        <w:r w:rsidR="00852201">
          <w:rPr>
            <w:noProof/>
          </w:rPr>
          <w:t>13</w:t>
        </w:r>
      </w:fldSimple>
      <w:r w:rsidR="00844CF2">
        <w:t xml:space="preserve"> </w:t>
      </w:r>
      <w:r w:rsidR="00844CF2" w:rsidRPr="00B61A85">
        <w:rPr>
          <w:rFonts w:eastAsia="Times New Roman" w:cs="Times New Roman"/>
          <w:noProof/>
          <w:lang w:eastAsia="ru-RU"/>
        </w:rPr>
        <w:t>–</w:t>
      </w:r>
      <w:r w:rsidRPr="00A029B4">
        <w:t xml:space="preserve"> Диаграмма управляющих классов</w:t>
      </w:r>
    </w:p>
    <w:p w14:paraId="2EC4D99D" w14:textId="3860D1D9" w:rsidR="00C11525" w:rsidRPr="00A029B4" w:rsidRDefault="0080610A" w:rsidP="00C11525">
      <w:r w:rsidRPr="0080610A">
        <w:t>Созданная диаграмма</w:t>
      </w:r>
      <w:r>
        <w:t xml:space="preserve"> </w:t>
      </w:r>
      <w:r w:rsidR="00C11525" w:rsidRPr="00A029B4">
        <w:t>граничных классов представлена на рис</w:t>
      </w:r>
      <w:r w:rsidR="00C11525">
        <w:t>унке 1</w:t>
      </w:r>
      <w:r w:rsidR="00852201" w:rsidRPr="00852201">
        <w:t>4</w:t>
      </w:r>
      <w:r w:rsidR="00C11525" w:rsidRPr="00A029B4">
        <w:t>.</w:t>
      </w:r>
    </w:p>
    <w:p w14:paraId="50DD2829" w14:textId="77777777" w:rsidR="00C11525" w:rsidRPr="00A029B4" w:rsidRDefault="00C11525" w:rsidP="00C11525">
      <w:pPr>
        <w:ind w:firstLine="0"/>
        <w:jc w:val="center"/>
      </w:pPr>
      <w:r w:rsidRPr="00A029B4">
        <w:rPr>
          <w:noProof/>
        </w:rPr>
        <w:lastRenderedPageBreak/>
        <w:drawing>
          <wp:inline distT="0" distB="0" distL="0" distR="0" wp14:anchorId="2A2A3033" wp14:editId="2F87CCA6">
            <wp:extent cx="2780071" cy="1828800"/>
            <wp:effectExtent l="0" t="0" r="127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1i5k\AppData\Local\Microsoft\Windows\INetCache\Content.Word\Обзорная диаграмма граничных классов.png"/>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780071" cy="1828800"/>
                    </a:xfrm>
                    <a:prstGeom prst="rect">
                      <a:avLst/>
                    </a:prstGeom>
                    <a:noFill/>
                    <a:ln>
                      <a:noFill/>
                    </a:ln>
                  </pic:spPr>
                </pic:pic>
              </a:graphicData>
            </a:graphic>
          </wp:inline>
        </w:drawing>
      </w:r>
    </w:p>
    <w:p w14:paraId="621487C1" w14:textId="61A39330" w:rsidR="00C11525" w:rsidRPr="00A029B4" w:rsidRDefault="00C11525" w:rsidP="006D69C3">
      <w:pPr>
        <w:pStyle w:val="aa"/>
        <w:ind w:firstLine="0"/>
      </w:pPr>
      <w:r w:rsidRPr="00A029B4">
        <w:t xml:space="preserve">Рисунок </w:t>
      </w:r>
      <w:fldSimple w:instr=" SEQ Рисунок \* ARABIC ">
        <w:r w:rsidR="00852201">
          <w:rPr>
            <w:noProof/>
          </w:rPr>
          <w:t>14</w:t>
        </w:r>
      </w:fldSimple>
      <w:r w:rsidR="0086346D">
        <w:t xml:space="preserve"> </w:t>
      </w:r>
      <w:r w:rsidR="0086346D" w:rsidRPr="00B61A85">
        <w:rPr>
          <w:rFonts w:eastAsia="Times New Roman" w:cs="Times New Roman"/>
          <w:noProof/>
          <w:lang w:eastAsia="ru-RU"/>
        </w:rPr>
        <w:t>–</w:t>
      </w:r>
      <w:r w:rsidRPr="00A029B4">
        <w:t xml:space="preserve"> Диаграмма граничных классов</w:t>
      </w:r>
    </w:p>
    <w:p w14:paraId="48A8F3DE" w14:textId="05CB95E6" w:rsidR="00C11525" w:rsidRPr="00A029B4" w:rsidRDefault="00C11525" w:rsidP="00C11525">
      <w:r w:rsidRPr="00A029B4">
        <w:t>Диаграмма классов для прецедента авторизация представлена на рис</w:t>
      </w:r>
      <w:r>
        <w:t>унке 1</w:t>
      </w:r>
      <w:r w:rsidR="00852201" w:rsidRPr="00852201">
        <w:t>5</w:t>
      </w:r>
      <w:r w:rsidRPr="00A029B4">
        <w:t>.</w:t>
      </w:r>
    </w:p>
    <w:p w14:paraId="14A0760D" w14:textId="77777777" w:rsidR="00C11525" w:rsidRPr="00A029B4" w:rsidRDefault="00C11525" w:rsidP="00C11525">
      <w:pPr>
        <w:ind w:firstLine="0"/>
        <w:jc w:val="center"/>
      </w:pPr>
      <w:r w:rsidRPr="00A029B4">
        <w:rPr>
          <w:noProof/>
        </w:rPr>
        <w:drawing>
          <wp:inline distT="0" distB="0" distL="0" distR="0" wp14:anchorId="07C2D805" wp14:editId="58E5F7E1">
            <wp:extent cx="3876158" cy="3735308"/>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1i5k\AppData\Local\Microsoft\Windows\INetCache\Content.Word\Authorization.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3876158" cy="3735308"/>
                    </a:xfrm>
                    <a:prstGeom prst="rect">
                      <a:avLst/>
                    </a:prstGeom>
                    <a:noFill/>
                    <a:ln>
                      <a:noFill/>
                    </a:ln>
                  </pic:spPr>
                </pic:pic>
              </a:graphicData>
            </a:graphic>
          </wp:inline>
        </w:drawing>
      </w:r>
    </w:p>
    <w:p w14:paraId="6ADD8180" w14:textId="2551D680" w:rsidR="00C11525" w:rsidRPr="00A029B4" w:rsidRDefault="00C11525" w:rsidP="00C11525">
      <w:pPr>
        <w:pStyle w:val="aa"/>
        <w:ind w:firstLine="0"/>
      </w:pPr>
      <w:r w:rsidRPr="00A029B4">
        <w:t xml:space="preserve">Рисунок </w:t>
      </w:r>
      <w:fldSimple w:instr=" SEQ Рисунок \* ARABIC ">
        <w:r w:rsidR="00852201">
          <w:rPr>
            <w:noProof/>
          </w:rPr>
          <w:t>15</w:t>
        </w:r>
      </w:fldSimple>
      <w:r w:rsidR="0086346D">
        <w:t xml:space="preserve"> </w:t>
      </w:r>
      <w:r w:rsidR="0086346D" w:rsidRPr="00B61A85">
        <w:rPr>
          <w:rFonts w:eastAsia="Times New Roman" w:cs="Times New Roman"/>
          <w:noProof/>
          <w:lang w:eastAsia="ru-RU"/>
        </w:rPr>
        <w:t>–</w:t>
      </w:r>
      <w:r w:rsidRPr="00A029B4">
        <w:t xml:space="preserve"> Диаграмма классов для </w:t>
      </w:r>
      <w:r w:rsidRPr="000D0FE3">
        <w:t xml:space="preserve">прецедента </w:t>
      </w:r>
      <w:r w:rsidRPr="00A029B4">
        <w:t>авторизаци</w:t>
      </w:r>
      <w:r>
        <w:t>я</w:t>
      </w:r>
    </w:p>
    <w:p w14:paraId="4EBDEEDB" w14:textId="630C60FC" w:rsidR="00C11525" w:rsidRPr="00A029B4" w:rsidRDefault="007605AC" w:rsidP="00C11525">
      <w:r w:rsidRPr="007605AC">
        <w:t>В результате разработки получилось следующие строение</w:t>
      </w:r>
      <w:r>
        <w:t xml:space="preserve"> д</w:t>
      </w:r>
      <w:r w:rsidR="00C11525" w:rsidRPr="00A029B4">
        <w:t>иаграмм</w:t>
      </w:r>
      <w:r>
        <w:t>ы</w:t>
      </w:r>
      <w:r w:rsidR="00C11525" w:rsidRPr="00A029B4">
        <w:t xml:space="preserve"> последовательностей для прецедента авторизация</w:t>
      </w:r>
      <w:r w:rsidR="006949A8">
        <w:t>, которая</w:t>
      </w:r>
      <w:r w:rsidR="00C11525" w:rsidRPr="00A029B4">
        <w:t xml:space="preserve"> представлена на рис</w:t>
      </w:r>
      <w:r w:rsidR="00C11525">
        <w:t>унке 1</w:t>
      </w:r>
      <w:r w:rsidR="00852201" w:rsidRPr="00852201">
        <w:t>6</w:t>
      </w:r>
      <w:r w:rsidR="00C11525" w:rsidRPr="00A029B4">
        <w:t>.</w:t>
      </w:r>
    </w:p>
    <w:p w14:paraId="67811C00" w14:textId="77777777" w:rsidR="00C11525" w:rsidRPr="00A029B4" w:rsidRDefault="00C11525" w:rsidP="00C11525">
      <w:pPr>
        <w:ind w:firstLine="0"/>
        <w:jc w:val="center"/>
      </w:pPr>
      <w:r w:rsidRPr="00A029B4">
        <w:rPr>
          <w:noProof/>
        </w:rPr>
        <w:lastRenderedPageBreak/>
        <w:drawing>
          <wp:inline distT="0" distB="0" distL="0" distR="0" wp14:anchorId="09635832" wp14:editId="433B2764">
            <wp:extent cx="6190847" cy="3514725"/>
            <wp:effectExtent l="0" t="0" r="63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1i5k\AppData\Local\Microsoft\Windows\INetCache\Content.Word\Authorization.pn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211495" cy="3526447"/>
                    </a:xfrm>
                    <a:prstGeom prst="rect">
                      <a:avLst/>
                    </a:prstGeom>
                    <a:noFill/>
                    <a:ln>
                      <a:noFill/>
                    </a:ln>
                  </pic:spPr>
                </pic:pic>
              </a:graphicData>
            </a:graphic>
          </wp:inline>
        </w:drawing>
      </w:r>
    </w:p>
    <w:p w14:paraId="5F1C2109" w14:textId="66C2FE99" w:rsidR="00C11525" w:rsidRPr="00A029B4" w:rsidRDefault="00C11525" w:rsidP="00C11525">
      <w:pPr>
        <w:pStyle w:val="aa"/>
        <w:ind w:firstLine="0"/>
      </w:pPr>
      <w:r w:rsidRPr="00A029B4">
        <w:t xml:space="preserve">Рисунок </w:t>
      </w:r>
      <w:fldSimple w:instr=" SEQ Рисунок \* ARABIC ">
        <w:r w:rsidR="002960C7">
          <w:rPr>
            <w:noProof/>
          </w:rPr>
          <w:t>16</w:t>
        </w:r>
      </w:fldSimple>
      <w:r w:rsidR="007B3D9A">
        <w:t xml:space="preserve"> </w:t>
      </w:r>
      <w:r w:rsidR="007B3D9A" w:rsidRPr="00B61A85">
        <w:rPr>
          <w:rFonts w:eastAsia="Times New Roman" w:cs="Times New Roman"/>
          <w:noProof/>
          <w:lang w:eastAsia="ru-RU"/>
        </w:rPr>
        <w:t>–</w:t>
      </w:r>
      <w:r w:rsidRPr="00A029B4">
        <w:t xml:space="preserve"> Диаграмма последовательностей для прецедента авторизация</w:t>
      </w:r>
    </w:p>
    <w:p w14:paraId="552C4BD5" w14:textId="727B7DE5" w:rsidR="00C11525" w:rsidRPr="00A06D1B" w:rsidRDefault="004C24D8" w:rsidP="00C11525">
      <w:bookmarkStart w:id="94" w:name="_Hlk198230190"/>
      <w:r w:rsidRPr="004C24D8">
        <w:t xml:space="preserve">На рисунке </w:t>
      </w:r>
      <w:r>
        <w:t>1</w:t>
      </w:r>
      <w:r w:rsidR="002960C7" w:rsidRPr="002960C7">
        <w:t>7</w:t>
      </w:r>
      <w:r>
        <w:t xml:space="preserve"> </w:t>
      </w:r>
      <w:r w:rsidRPr="004C24D8">
        <w:t>изображена разработанная диаграмма</w:t>
      </w:r>
      <w:r w:rsidR="00C11525" w:rsidRPr="00A029B4">
        <w:t xml:space="preserve"> классов для прецедента </w:t>
      </w:r>
      <w:r w:rsidR="00C11525">
        <w:t>регистрация</w:t>
      </w:r>
      <w:r w:rsidR="00C11525" w:rsidRPr="00A029B4">
        <w:t>.</w:t>
      </w:r>
    </w:p>
    <w:p w14:paraId="1F6603FF" w14:textId="77777777" w:rsidR="00C11525" w:rsidRPr="00A029B4" w:rsidRDefault="00C11525" w:rsidP="00C11525">
      <w:pPr>
        <w:ind w:firstLine="0"/>
        <w:jc w:val="center"/>
      </w:pPr>
      <w:r w:rsidRPr="00A029B4">
        <w:rPr>
          <w:noProof/>
        </w:rPr>
        <w:drawing>
          <wp:inline distT="0" distB="0" distL="0" distR="0" wp14:anchorId="4F630E21" wp14:editId="2621E9EC">
            <wp:extent cx="3872306" cy="452414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1i5k\AppData\Local\Microsoft\Windows\INetCache\Content.Word\FillAboutMe.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72306" cy="4524144"/>
                    </a:xfrm>
                    <a:prstGeom prst="rect">
                      <a:avLst/>
                    </a:prstGeom>
                    <a:noFill/>
                    <a:ln>
                      <a:noFill/>
                    </a:ln>
                  </pic:spPr>
                </pic:pic>
              </a:graphicData>
            </a:graphic>
          </wp:inline>
        </w:drawing>
      </w:r>
    </w:p>
    <w:p w14:paraId="27B40A68" w14:textId="78A7B2D8" w:rsidR="00C11525" w:rsidRPr="00A029B4" w:rsidRDefault="00C11525" w:rsidP="00C11525">
      <w:pPr>
        <w:pStyle w:val="aa"/>
        <w:ind w:firstLine="0"/>
      </w:pPr>
      <w:r w:rsidRPr="00A029B4">
        <w:lastRenderedPageBreak/>
        <w:t xml:space="preserve">Рисунок </w:t>
      </w:r>
      <w:fldSimple w:instr=" SEQ Рисунок \* ARABIC ">
        <w:r w:rsidR="002960C7">
          <w:rPr>
            <w:noProof/>
          </w:rPr>
          <w:t>17</w:t>
        </w:r>
      </w:fldSimple>
      <w:r w:rsidR="007B3D9A">
        <w:t xml:space="preserve"> </w:t>
      </w:r>
      <w:r w:rsidR="007B3D9A" w:rsidRPr="00B61A85">
        <w:rPr>
          <w:rFonts w:eastAsia="Times New Roman" w:cs="Times New Roman"/>
          <w:noProof/>
          <w:lang w:eastAsia="ru-RU"/>
        </w:rPr>
        <w:t>–</w:t>
      </w:r>
      <w:r w:rsidRPr="00A029B4">
        <w:t xml:space="preserve"> Диаграмма классов для прецедента </w:t>
      </w:r>
      <w:r>
        <w:t>регистраци</w:t>
      </w:r>
      <w:bookmarkEnd w:id="94"/>
      <w:r>
        <w:t>я</w:t>
      </w:r>
    </w:p>
    <w:p w14:paraId="40FFF72C" w14:textId="53653CDE" w:rsidR="00C11525" w:rsidRPr="00A029B4" w:rsidRDefault="004C24DC" w:rsidP="00C11525">
      <w:r w:rsidRPr="004C24DC">
        <w:t>Созданная</w:t>
      </w:r>
      <w:r>
        <w:t xml:space="preserve"> д</w:t>
      </w:r>
      <w:r w:rsidR="00C11525" w:rsidRPr="00A029B4">
        <w:t xml:space="preserve">иаграмма последовательностей для </w:t>
      </w:r>
      <w:r w:rsidR="00C11525" w:rsidRPr="00FD3138">
        <w:t xml:space="preserve">прецедента </w:t>
      </w:r>
      <w:r w:rsidR="00C11525">
        <w:t>регистрация</w:t>
      </w:r>
      <w:r w:rsidR="00C11525" w:rsidRPr="00A029B4">
        <w:t xml:space="preserve"> </w:t>
      </w:r>
      <w:r w:rsidR="00131C24">
        <w:t xml:space="preserve">представлена </w:t>
      </w:r>
      <w:r w:rsidR="00C11525" w:rsidRPr="00A029B4">
        <w:t>на рис</w:t>
      </w:r>
      <w:r w:rsidR="00C11525">
        <w:t>унке</w:t>
      </w:r>
      <w:r w:rsidR="00C11525" w:rsidRPr="00A029B4">
        <w:t xml:space="preserve"> 1</w:t>
      </w:r>
      <w:r w:rsidR="002960C7" w:rsidRPr="002960C7">
        <w:t>8</w:t>
      </w:r>
      <w:r w:rsidR="00C11525" w:rsidRPr="00A029B4">
        <w:t>.</w:t>
      </w:r>
    </w:p>
    <w:p w14:paraId="36BA2016" w14:textId="77777777" w:rsidR="00C11525" w:rsidRPr="00A029B4" w:rsidRDefault="00C11525" w:rsidP="00C11525">
      <w:pPr>
        <w:ind w:firstLine="0"/>
        <w:jc w:val="center"/>
      </w:pPr>
      <w:r w:rsidRPr="00A029B4">
        <w:rPr>
          <w:noProof/>
        </w:rPr>
        <w:drawing>
          <wp:inline distT="0" distB="0" distL="0" distR="0" wp14:anchorId="7E17C5B8" wp14:editId="38D03F6E">
            <wp:extent cx="5006088" cy="2943225"/>
            <wp:effectExtent l="0" t="0" r="444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1i5k\AppData\Local\Microsoft\Windows\INetCache\Content.Word\FillAboutMe.pn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011365" cy="2946328"/>
                    </a:xfrm>
                    <a:prstGeom prst="rect">
                      <a:avLst/>
                    </a:prstGeom>
                    <a:noFill/>
                    <a:ln>
                      <a:noFill/>
                    </a:ln>
                  </pic:spPr>
                </pic:pic>
              </a:graphicData>
            </a:graphic>
          </wp:inline>
        </w:drawing>
      </w:r>
    </w:p>
    <w:p w14:paraId="1D6DC250" w14:textId="2868BED4" w:rsidR="00C11525" w:rsidRPr="00A029B4" w:rsidRDefault="00C11525" w:rsidP="00C11525">
      <w:pPr>
        <w:pStyle w:val="aa"/>
        <w:ind w:firstLine="0"/>
      </w:pPr>
      <w:r w:rsidRPr="00A029B4">
        <w:t xml:space="preserve">Рисунок </w:t>
      </w:r>
      <w:fldSimple w:instr=" SEQ Рисунок \* ARABIC ">
        <w:r w:rsidR="002960C7">
          <w:rPr>
            <w:noProof/>
          </w:rPr>
          <w:t>18</w:t>
        </w:r>
      </w:fldSimple>
      <w:r w:rsidR="000A18A1">
        <w:t xml:space="preserve"> </w:t>
      </w:r>
      <w:r w:rsidR="000A18A1" w:rsidRPr="00B61A85">
        <w:rPr>
          <w:rFonts w:eastAsia="Times New Roman" w:cs="Times New Roman"/>
          <w:noProof/>
          <w:lang w:eastAsia="ru-RU"/>
        </w:rPr>
        <w:t>–</w:t>
      </w:r>
      <w:r w:rsidRPr="00A029B4">
        <w:t xml:space="preserve"> Диаграмма последовательностей для </w:t>
      </w:r>
      <w:r w:rsidRPr="00FD3138">
        <w:t xml:space="preserve">прецедента </w:t>
      </w:r>
      <w:r>
        <w:t>регистрация</w:t>
      </w:r>
    </w:p>
    <w:p w14:paraId="16C43422" w14:textId="373D93E1" w:rsidR="00C11525" w:rsidRPr="00A06D1B" w:rsidRDefault="00C11525" w:rsidP="00C11525">
      <w:r w:rsidRPr="00A029B4">
        <w:t xml:space="preserve">Диаграмма классов для прецедента </w:t>
      </w:r>
      <w:r>
        <w:t>добавления подключения</w:t>
      </w:r>
      <w:r w:rsidRPr="00A029B4">
        <w:t xml:space="preserve"> </w:t>
      </w:r>
      <w:r w:rsidR="00C16CE7">
        <w:t xml:space="preserve">представлена </w:t>
      </w:r>
      <w:r w:rsidRPr="00A029B4">
        <w:t>на рис</w:t>
      </w:r>
      <w:r>
        <w:t xml:space="preserve">унке </w:t>
      </w:r>
      <w:r w:rsidR="002960C7" w:rsidRPr="002960C7">
        <w:t>19</w:t>
      </w:r>
      <w:r w:rsidRPr="00A029B4">
        <w:t>.</w:t>
      </w:r>
    </w:p>
    <w:p w14:paraId="0010B141" w14:textId="77777777" w:rsidR="00C11525" w:rsidRPr="00A029B4" w:rsidRDefault="00C11525" w:rsidP="00C11525">
      <w:pPr>
        <w:ind w:firstLine="0"/>
        <w:jc w:val="center"/>
      </w:pPr>
      <w:r w:rsidRPr="00A029B4">
        <w:rPr>
          <w:noProof/>
        </w:rPr>
        <w:drawing>
          <wp:inline distT="0" distB="0" distL="0" distR="0" wp14:anchorId="03321AB8" wp14:editId="547AFA12">
            <wp:extent cx="3114443" cy="4243070"/>
            <wp:effectExtent l="0" t="0" r="0" b="508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1i5k\AppData\Local\Microsoft\Windows\INetCache\Content.Word\FillAboutMe.pn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3124363" cy="4256585"/>
                    </a:xfrm>
                    <a:prstGeom prst="rect">
                      <a:avLst/>
                    </a:prstGeom>
                    <a:noFill/>
                    <a:ln>
                      <a:noFill/>
                    </a:ln>
                  </pic:spPr>
                </pic:pic>
              </a:graphicData>
            </a:graphic>
          </wp:inline>
        </w:drawing>
      </w:r>
    </w:p>
    <w:p w14:paraId="1B6CC73C" w14:textId="52FE7537" w:rsidR="00C11525" w:rsidRDefault="00C11525" w:rsidP="00C11525">
      <w:pPr>
        <w:pStyle w:val="aa"/>
        <w:ind w:firstLine="0"/>
      </w:pPr>
      <w:r w:rsidRPr="00A029B4">
        <w:lastRenderedPageBreak/>
        <w:t xml:space="preserve">Рисунок </w:t>
      </w:r>
      <w:fldSimple w:instr=" SEQ Рисунок \* ARABIC ">
        <w:r w:rsidR="00EE6E9C">
          <w:rPr>
            <w:noProof/>
          </w:rPr>
          <w:t>19</w:t>
        </w:r>
      </w:fldSimple>
      <w:r w:rsidR="000A18A1">
        <w:t xml:space="preserve"> </w:t>
      </w:r>
      <w:r w:rsidR="000A18A1" w:rsidRPr="00B61A85">
        <w:rPr>
          <w:rFonts w:eastAsia="Times New Roman" w:cs="Times New Roman"/>
          <w:noProof/>
          <w:lang w:eastAsia="ru-RU"/>
        </w:rPr>
        <w:t>–</w:t>
      </w:r>
      <w:r w:rsidRPr="00A029B4">
        <w:t xml:space="preserve"> Диаграмма классов для </w:t>
      </w:r>
      <w:r w:rsidRPr="00530674">
        <w:t xml:space="preserve">прецедента </w:t>
      </w:r>
      <w:r>
        <w:t>добавление подключения</w:t>
      </w:r>
    </w:p>
    <w:p w14:paraId="3723FA40" w14:textId="650E5A96" w:rsidR="00C11525" w:rsidRPr="00A029B4" w:rsidRDefault="00944381" w:rsidP="00C11525">
      <w:r w:rsidRPr="00944381">
        <w:t xml:space="preserve">В результате разработки получилось следующие строение </w:t>
      </w:r>
      <w:r>
        <w:t>д</w:t>
      </w:r>
      <w:r w:rsidR="00C11525" w:rsidRPr="00A029B4">
        <w:t>иаграмм</w:t>
      </w:r>
      <w:r>
        <w:t>ы</w:t>
      </w:r>
      <w:r w:rsidR="00C11525" w:rsidRPr="00A029B4">
        <w:t xml:space="preserve"> последовательностей для </w:t>
      </w:r>
      <w:r w:rsidR="00C11525" w:rsidRPr="00530674">
        <w:t xml:space="preserve">прецедента </w:t>
      </w:r>
      <w:r w:rsidR="00C11525">
        <w:t>добавление подключения</w:t>
      </w:r>
      <w:r w:rsidR="00F2084B">
        <w:t>, которая</w:t>
      </w:r>
      <w:r w:rsidR="00C11525" w:rsidRPr="00A029B4">
        <w:t xml:space="preserve"> представлена на рис</w:t>
      </w:r>
      <w:r w:rsidR="00C11525">
        <w:t xml:space="preserve">унке </w:t>
      </w:r>
      <w:r w:rsidR="00FA2999">
        <w:t>2</w:t>
      </w:r>
      <w:r w:rsidR="00EE6E9C" w:rsidRPr="00EE6E9C">
        <w:t>0</w:t>
      </w:r>
      <w:r w:rsidR="00C11525" w:rsidRPr="00A029B4">
        <w:t>.</w:t>
      </w:r>
    </w:p>
    <w:p w14:paraId="7A444C3A" w14:textId="77777777" w:rsidR="00C11525" w:rsidRPr="00A029B4" w:rsidRDefault="00C11525" w:rsidP="00C11525">
      <w:pPr>
        <w:ind w:firstLine="0"/>
        <w:jc w:val="center"/>
      </w:pPr>
      <w:r w:rsidRPr="00A029B4">
        <w:rPr>
          <w:noProof/>
        </w:rPr>
        <w:drawing>
          <wp:inline distT="0" distB="0" distL="0" distR="0" wp14:anchorId="581739EE" wp14:editId="78AC3E43">
            <wp:extent cx="5065909" cy="3038475"/>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1i5k\AppData\Local\Microsoft\Windows\INetCache\Content.Word\FillAboutMe.png"/>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079000" cy="3046327"/>
                    </a:xfrm>
                    <a:prstGeom prst="rect">
                      <a:avLst/>
                    </a:prstGeom>
                    <a:noFill/>
                    <a:ln>
                      <a:noFill/>
                    </a:ln>
                  </pic:spPr>
                </pic:pic>
              </a:graphicData>
            </a:graphic>
          </wp:inline>
        </w:drawing>
      </w:r>
    </w:p>
    <w:p w14:paraId="292D4B40" w14:textId="31CE6CF5" w:rsidR="00C11525" w:rsidRPr="00A029B4" w:rsidRDefault="00C11525" w:rsidP="00C11525">
      <w:pPr>
        <w:pStyle w:val="aa"/>
        <w:ind w:firstLine="0"/>
      </w:pPr>
      <w:r w:rsidRPr="00A029B4">
        <w:t xml:space="preserve">Рисунок </w:t>
      </w:r>
      <w:fldSimple w:instr=" SEQ Рисунок \* ARABIC ">
        <w:r w:rsidR="00EE6E9C">
          <w:rPr>
            <w:noProof/>
          </w:rPr>
          <w:t>20</w:t>
        </w:r>
      </w:fldSimple>
      <w:r w:rsidR="000A18A1">
        <w:t xml:space="preserve"> </w:t>
      </w:r>
      <w:r w:rsidR="000A18A1" w:rsidRPr="00B61A85">
        <w:rPr>
          <w:rFonts w:eastAsia="Times New Roman" w:cs="Times New Roman"/>
          <w:noProof/>
          <w:lang w:eastAsia="ru-RU"/>
        </w:rPr>
        <w:t>–</w:t>
      </w:r>
      <w:r w:rsidR="003A4CD7">
        <w:t xml:space="preserve"> </w:t>
      </w:r>
      <w:r w:rsidRPr="00A029B4">
        <w:t xml:space="preserve">Диаграмма последовательностей для </w:t>
      </w:r>
      <w:r w:rsidRPr="00530674">
        <w:t xml:space="preserve">прецедента </w:t>
      </w:r>
      <w:r w:rsidRPr="00A06D1B">
        <w:t>добавлени</w:t>
      </w:r>
      <w:r>
        <w:t>е</w:t>
      </w:r>
      <w:r w:rsidRPr="00A06D1B">
        <w:t xml:space="preserve"> подключения</w:t>
      </w:r>
    </w:p>
    <w:p w14:paraId="49ACAB98" w14:textId="6E2B983C" w:rsidR="00C11525" w:rsidRPr="00A029B4" w:rsidRDefault="00B70F11" w:rsidP="00C11525">
      <w:bookmarkStart w:id="95" w:name="_Hlk198230387"/>
      <w:r w:rsidRPr="00B70F11">
        <w:t>На рисунке</w:t>
      </w:r>
      <w:r>
        <w:t xml:space="preserve"> 2</w:t>
      </w:r>
      <w:r w:rsidR="0029251E" w:rsidRPr="0029251E">
        <w:t>1</w:t>
      </w:r>
      <w:r w:rsidRPr="00B70F11">
        <w:t xml:space="preserve"> изображена разработанная </w:t>
      </w:r>
      <w:r>
        <w:t>д</w:t>
      </w:r>
      <w:r w:rsidR="00C11525" w:rsidRPr="00A029B4">
        <w:t xml:space="preserve">иаграмма классов для </w:t>
      </w:r>
      <w:r w:rsidR="00C11525" w:rsidRPr="008D3006">
        <w:t xml:space="preserve">прецедента </w:t>
      </w:r>
      <w:r w:rsidR="00C11525">
        <w:t>редактирование</w:t>
      </w:r>
      <w:r w:rsidR="00C11525" w:rsidRPr="00A06D1B">
        <w:t xml:space="preserve"> подключения</w:t>
      </w:r>
      <w:r w:rsidR="00C11525" w:rsidRPr="00A029B4">
        <w:t>.</w:t>
      </w:r>
    </w:p>
    <w:p w14:paraId="003FBBCB" w14:textId="77777777" w:rsidR="00C11525" w:rsidRPr="00A029B4" w:rsidRDefault="00C11525" w:rsidP="00C11525">
      <w:pPr>
        <w:ind w:firstLine="0"/>
        <w:jc w:val="center"/>
      </w:pPr>
      <w:r w:rsidRPr="00A029B4">
        <w:rPr>
          <w:noProof/>
        </w:rPr>
        <w:lastRenderedPageBreak/>
        <w:drawing>
          <wp:inline distT="0" distB="0" distL="0" distR="0" wp14:anchorId="0564B35D" wp14:editId="19128D67">
            <wp:extent cx="3019425" cy="4390961"/>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lya\AppData\Local\Microsoft\Windows\INetCache\Content.Word\Диаграмма классов кооперации подбора диеты.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3038589" cy="4418831"/>
                    </a:xfrm>
                    <a:prstGeom prst="rect">
                      <a:avLst/>
                    </a:prstGeom>
                    <a:noFill/>
                    <a:ln>
                      <a:noFill/>
                    </a:ln>
                  </pic:spPr>
                </pic:pic>
              </a:graphicData>
            </a:graphic>
          </wp:inline>
        </w:drawing>
      </w:r>
    </w:p>
    <w:p w14:paraId="2813F87F" w14:textId="178A60CD" w:rsidR="00C11525" w:rsidRDefault="00C11525" w:rsidP="00C11525">
      <w:pPr>
        <w:pStyle w:val="aa"/>
        <w:ind w:firstLine="0"/>
      </w:pPr>
      <w:r w:rsidRPr="00A029B4">
        <w:t xml:space="preserve">Рисунок </w:t>
      </w:r>
      <w:fldSimple w:instr=" SEQ Рисунок \* ARABIC ">
        <w:r w:rsidR="0029251E">
          <w:rPr>
            <w:noProof/>
          </w:rPr>
          <w:t>21</w:t>
        </w:r>
      </w:fldSimple>
      <w:r w:rsidR="000A18A1">
        <w:rPr>
          <w:noProof/>
        </w:rPr>
        <w:t xml:space="preserve"> </w:t>
      </w:r>
      <w:r w:rsidR="000A18A1" w:rsidRPr="00B61A85">
        <w:rPr>
          <w:rFonts w:eastAsia="Times New Roman" w:cs="Times New Roman"/>
          <w:noProof/>
          <w:lang w:eastAsia="ru-RU"/>
        </w:rPr>
        <w:t>–</w:t>
      </w:r>
      <w:r w:rsidRPr="00A029B4">
        <w:t xml:space="preserve"> Диаграмма классов для </w:t>
      </w:r>
      <w:r w:rsidRPr="00AE7432">
        <w:t xml:space="preserve">прецедента </w:t>
      </w:r>
      <w:r>
        <w:t>редактирование</w:t>
      </w:r>
      <w:r w:rsidRPr="00A06D1B">
        <w:t xml:space="preserve"> подключения</w:t>
      </w:r>
    </w:p>
    <w:bookmarkEnd w:id="95"/>
    <w:p w14:paraId="2130D7E3" w14:textId="5D46A639" w:rsidR="00C11525" w:rsidRPr="00A029B4" w:rsidRDefault="00A248D2" w:rsidP="00C11525">
      <w:r w:rsidRPr="00A248D2">
        <w:t xml:space="preserve">Созданная диаграмма </w:t>
      </w:r>
      <w:r w:rsidR="00C11525" w:rsidRPr="00A029B4">
        <w:t xml:space="preserve">последовательностей для </w:t>
      </w:r>
      <w:r w:rsidR="00C11525" w:rsidRPr="00AE7432">
        <w:t xml:space="preserve">прецедента </w:t>
      </w:r>
      <w:r w:rsidR="00C11525">
        <w:t xml:space="preserve">редактирование подключения </w:t>
      </w:r>
      <w:r w:rsidR="00C11525" w:rsidRPr="00A029B4">
        <w:t>представлен</w:t>
      </w:r>
      <w:r w:rsidR="00E965FA">
        <w:t>а</w:t>
      </w:r>
      <w:r w:rsidR="00C11525" w:rsidRPr="00A029B4">
        <w:t xml:space="preserve"> на рис</w:t>
      </w:r>
      <w:r w:rsidR="00C11525">
        <w:t xml:space="preserve">унке </w:t>
      </w:r>
      <w:r w:rsidR="00B24EE3">
        <w:t>2</w:t>
      </w:r>
      <w:r w:rsidR="00F26FB0" w:rsidRPr="00F26FB0">
        <w:t>2</w:t>
      </w:r>
      <w:r w:rsidR="00C11525" w:rsidRPr="00A029B4">
        <w:t>.</w:t>
      </w:r>
    </w:p>
    <w:p w14:paraId="69D6E6B8" w14:textId="77777777" w:rsidR="00C11525" w:rsidRPr="00A029B4" w:rsidRDefault="00C11525" w:rsidP="00C11525">
      <w:pPr>
        <w:ind w:firstLine="0"/>
        <w:jc w:val="center"/>
      </w:pPr>
      <w:r w:rsidRPr="00A029B4">
        <w:rPr>
          <w:noProof/>
        </w:rPr>
        <w:drawing>
          <wp:inline distT="0" distB="0" distL="0" distR="0" wp14:anchorId="0A94EDD9" wp14:editId="2FAF5F44">
            <wp:extent cx="5381625" cy="3207402"/>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1i5k\AppData\Local\Microsoft\Windows\INetCache\Content.Word\FindDiet.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397568" cy="3216904"/>
                    </a:xfrm>
                    <a:prstGeom prst="rect">
                      <a:avLst/>
                    </a:prstGeom>
                    <a:noFill/>
                    <a:ln>
                      <a:noFill/>
                    </a:ln>
                  </pic:spPr>
                </pic:pic>
              </a:graphicData>
            </a:graphic>
          </wp:inline>
        </w:drawing>
      </w:r>
    </w:p>
    <w:p w14:paraId="745E1714" w14:textId="04D709DA" w:rsidR="00C11525" w:rsidRPr="00A029B4" w:rsidRDefault="00C11525" w:rsidP="00C11525">
      <w:pPr>
        <w:pStyle w:val="aa"/>
        <w:ind w:firstLine="0"/>
      </w:pPr>
      <w:r w:rsidRPr="00A029B4">
        <w:t xml:space="preserve">Рисунок </w:t>
      </w:r>
      <w:fldSimple w:instr=" SEQ Рисунок \* ARABIC ">
        <w:r w:rsidR="00F26FB0">
          <w:rPr>
            <w:noProof/>
          </w:rPr>
          <w:t>22</w:t>
        </w:r>
      </w:fldSimple>
      <w:r w:rsidR="00D90D5A">
        <w:t xml:space="preserve"> </w:t>
      </w:r>
      <w:r w:rsidR="00D90D5A" w:rsidRPr="00B61A85">
        <w:rPr>
          <w:rFonts w:eastAsia="Times New Roman" w:cs="Times New Roman"/>
          <w:noProof/>
          <w:lang w:eastAsia="ru-RU"/>
        </w:rPr>
        <w:t>–</w:t>
      </w:r>
      <w:r w:rsidRPr="00A029B4">
        <w:t xml:space="preserve"> Диаграмма последовательностей для </w:t>
      </w:r>
      <w:r w:rsidRPr="00AE7432">
        <w:t xml:space="preserve">прецедента </w:t>
      </w:r>
      <w:r>
        <w:t>редактирование подключения</w:t>
      </w:r>
    </w:p>
    <w:p w14:paraId="58A84C3B" w14:textId="7ADE0EF8" w:rsidR="00C11525" w:rsidRPr="00A029B4" w:rsidRDefault="00C11525" w:rsidP="00C11525">
      <w:r w:rsidRPr="00A029B4">
        <w:lastRenderedPageBreak/>
        <w:t xml:space="preserve">Диаграмма классов для </w:t>
      </w:r>
      <w:r w:rsidRPr="008D3006">
        <w:t xml:space="preserve">прецедента </w:t>
      </w:r>
      <w:r>
        <w:t>редактирование</w:t>
      </w:r>
      <w:r w:rsidRPr="00A06D1B">
        <w:t xml:space="preserve"> подключения </w:t>
      </w:r>
      <w:r w:rsidRPr="00A029B4">
        <w:t>представлен</w:t>
      </w:r>
      <w:r w:rsidR="00FB598F">
        <w:t>а</w:t>
      </w:r>
      <w:r w:rsidRPr="00A029B4">
        <w:t xml:space="preserve"> на рис</w:t>
      </w:r>
      <w:r>
        <w:t>унке 2</w:t>
      </w:r>
      <w:r w:rsidR="00D5725A" w:rsidRPr="00D5725A">
        <w:t>3</w:t>
      </w:r>
      <w:r w:rsidRPr="00A029B4">
        <w:t>.</w:t>
      </w:r>
    </w:p>
    <w:p w14:paraId="4B8157E9" w14:textId="77777777" w:rsidR="00C11525" w:rsidRPr="00A029B4" w:rsidRDefault="00C11525" w:rsidP="00C11525">
      <w:pPr>
        <w:ind w:firstLine="0"/>
        <w:jc w:val="center"/>
      </w:pPr>
      <w:r w:rsidRPr="00A029B4">
        <w:rPr>
          <w:noProof/>
        </w:rPr>
        <w:drawing>
          <wp:inline distT="0" distB="0" distL="0" distR="0" wp14:anchorId="48F6273F" wp14:editId="264C89D9">
            <wp:extent cx="3743314" cy="5176008"/>
            <wp:effectExtent l="0" t="0" r="0" b="571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olya\AppData\Local\Microsoft\Windows\INetCache\Content.Word\Диаграмма классов кооперации подбора диеты.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3758548" cy="5197072"/>
                    </a:xfrm>
                    <a:prstGeom prst="rect">
                      <a:avLst/>
                    </a:prstGeom>
                    <a:noFill/>
                    <a:ln>
                      <a:noFill/>
                    </a:ln>
                  </pic:spPr>
                </pic:pic>
              </a:graphicData>
            </a:graphic>
          </wp:inline>
        </w:drawing>
      </w:r>
    </w:p>
    <w:p w14:paraId="3C1675BD" w14:textId="11EEBE9A" w:rsidR="00C11525" w:rsidRDefault="00C11525" w:rsidP="00C11525">
      <w:pPr>
        <w:pStyle w:val="aa"/>
        <w:ind w:firstLine="0"/>
      </w:pPr>
      <w:r w:rsidRPr="00A029B4">
        <w:t xml:space="preserve">Рисунок </w:t>
      </w:r>
      <w:fldSimple w:instr=" SEQ Рисунок \* ARABIC ">
        <w:r w:rsidR="00D5725A">
          <w:rPr>
            <w:noProof/>
          </w:rPr>
          <w:t>23</w:t>
        </w:r>
      </w:fldSimple>
      <w:r w:rsidR="000A18A1">
        <w:rPr>
          <w:noProof/>
        </w:rPr>
        <w:t xml:space="preserve"> </w:t>
      </w:r>
      <w:r w:rsidR="000A18A1" w:rsidRPr="00B61A85">
        <w:rPr>
          <w:rFonts w:eastAsia="Times New Roman" w:cs="Times New Roman"/>
          <w:noProof/>
          <w:lang w:eastAsia="ru-RU"/>
        </w:rPr>
        <w:t>–</w:t>
      </w:r>
      <w:r w:rsidRPr="00A029B4">
        <w:t xml:space="preserve"> Диаграмма классов для </w:t>
      </w:r>
      <w:r w:rsidRPr="00AE7432">
        <w:t xml:space="preserve">прецедента </w:t>
      </w:r>
      <w:r>
        <w:t>запрос к системе</w:t>
      </w:r>
    </w:p>
    <w:p w14:paraId="44AFA34F" w14:textId="6053CEE9" w:rsidR="00C11525" w:rsidRPr="00A029B4" w:rsidRDefault="00216073" w:rsidP="00C11525">
      <w:r w:rsidRPr="00216073">
        <w:t xml:space="preserve">В результате разработки получилось следующие строение </w:t>
      </w:r>
      <w:r>
        <w:t>д</w:t>
      </w:r>
      <w:r w:rsidR="00C11525" w:rsidRPr="00A029B4">
        <w:t>иаграмм</w:t>
      </w:r>
      <w:r>
        <w:t>ы</w:t>
      </w:r>
      <w:r w:rsidR="00C11525" w:rsidRPr="00A029B4">
        <w:t xml:space="preserve"> последовательностей для </w:t>
      </w:r>
      <w:r w:rsidR="00C11525" w:rsidRPr="00434492">
        <w:t>прецедента запрос к системе</w:t>
      </w:r>
      <w:r w:rsidR="00823986">
        <w:t>, которая</w:t>
      </w:r>
      <w:r w:rsidR="00C11525" w:rsidRPr="00434492">
        <w:t xml:space="preserve"> </w:t>
      </w:r>
      <w:r w:rsidR="00C11525" w:rsidRPr="00A029B4">
        <w:t>представлен</w:t>
      </w:r>
      <w:r w:rsidR="00823986">
        <w:t>а</w:t>
      </w:r>
      <w:r w:rsidR="00C11525" w:rsidRPr="00A029B4">
        <w:t xml:space="preserve"> на рис</w:t>
      </w:r>
      <w:r w:rsidR="00C11525">
        <w:t>унке 2</w:t>
      </w:r>
      <w:r w:rsidR="00D5725A" w:rsidRPr="00D5725A">
        <w:t>4</w:t>
      </w:r>
      <w:r w:rsidR="00C11525" w:rsidRPr="00A029B4">
        <w:t>.</w:t>
      </w:r>
    </w:p>
    <w:p w14:paraId="2118EAC3" w14:textId="77777777" w:rsidR="00C11525" w:rsidRPr="00A029B4" w:rsidRDefault="00C11525" w:rsidP="00C11525">
      <w:pPr>
        <w:ind w:firstLine="0"/>
        <w:jc w:val="center"/>
      </w:pPr>
      <w:r w:rsidRPr="00A029B4">
        <w:rPr>
          <w:noProof/>
        </w:rPr>
        <w:lastRenderedPageBreak/>
        <w:drawing>
          <wp:inline distT="0" distB="0" distL="0" distR="0" wp14:anchorId="6150FF7B" wp14:editId="7B65ED9E">
            <wp:extent cx="5297187" cy="36195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A1i5k\AppData\Local\Microsoft\Windows\INetCache\Content.Word\FindDiet.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5298919" cy="3620683"/>
                    </a:xfrm>
                    <a:prstGeom prst="rect">
                      <a:avLst/>
                    </a:prstGeom>
                    <a:noFill/>
                    <a:ln>
                      <a:noFill/>
                    </a:ln>
                  </pic:spPr>
                </pic:pic>
              </a:graphicData>
            </a:graphic>
          </wp:inline>
        </w:drawing>
      </w:r>
    </w:p>
    <w:p w14:paraId="2D1D0386" w14:textId="5498D22B" w:rsidR="00C11525" w:rsidRPr="00A029B4" w:rsidRDefault="00C11525" w:rsidP="006D69C3">
      <w:pPr>
        <w:pStyle w:val="aa"/>
        <w:ind w:firstLine="0"/>
      </w:pPr>
      <w:r w:rsidRPr="00A029B4">
        <w:t xml:space="preserve">Рисунок </w:t>
      </w:r>
      <w:fldSimple w:instr=" SEQ Рисунок \* ARABIC ">
        <w:r w:rsidR="000E3E40">
          <w:rPr>
            <w:noProof/>
          </w:rPr>
          <w:t>24</w:t>
        </w:r>
      </w:fldSimple>
      <w:r w:rsidR="000A18A1">
        <w:t xml:space="preserve"> </w:t>
      </w:r>
      <w:r w:rsidR="000A18A1" w:rsidRPr="00B61A85">
        <w:rPr>
          <w:rFonts w:eastAsia="Times New Roman" w:cs="Times New Roman"/>
          <w:noProof/>
          <w:lang w:eastAsia="ru-RU"/>
        </w:rPr>
        <w:t>–</w:t>
      </w:r>
      <w:r w:rsidRPr="00A029B4">
        <w:t xml:space="preserve"> Диаграмма последовательностей для </w:t>
      </w:r>
      <w:r>
        <w:t xml:space="preserve">прецедента </w:t>
      </w:r>
      <w:r w:rsidRPr="00434492">
        <w:t>запрос к системе</w:t>
      </w:r>
    </w:p>
    <w:p w14:paraId="4D1D0A04" w14:textId="3CD08FF4" w:rsidR="00C11525" w:rsidRPr="00A029B4" w:rsidRDefault="00A8459E" w:rsidP="00C11525">
      <w:r w:rsidRPr="00A8459E">
        <w:t>Диаграммах, показывающая</w:t>
      </w:r>
      <w:r>
        <w:t xml:space="preserve"> п</w:t>
      </w:r>
      <w:r w:rsidR="00C11525" w:rsidRPr="00A029B4">
        <w:t>акеты анализа и сервисные пакеты в форме обобщенной диаграммы классов</w:t>
      </w:r>
      <w:r w:rsidR="0001087B">
        <w:t>,</w:t>
      </w:r>
      <w:r w:rsidR="00C11525" w:rsidRPr="00A029B4">
        <w:t xml:space="preserve"> представлен</w:t>
      </w:r>
      <w:r w:rsidR="0001087B">
        <w:t>а</w:t>
      </w:r>
      <w:r w:rsidR="00C11525" w:rsidRPr="00A029B4">
        <w:t xml:space="preserve"> на рис</w:t>
      </w:r>
      <w:r w:rsidR="00C11525">
        <w:t>унке 2</w:t>
      </w:r>
      <w:r w:rsidR="000E3E40" w:rsidRPr="000E3E40">
        <w:t>5</w:t>
      </w:r>
      <w:r w:rsidR="00C11525" w:rsidRPr="00A029B4">
        <w:t>.</w:t>
      </w:r>
    </w:p>
    <w:p w14:paraId="6E16093A" w14:textId="77777777" w:rsidR="00C11525" w:rsidRPr="00A029B4" w:rsidRDefault="00C11525" w:rsidP="00C11525">
      <w:pPr>
        <w:ind w:firstLine="0"/>
        <w:jc w:val="center"/>
      </w:pPr>
      <w:r w:rsidRPr="00A029B4">
        <w:rPr>
          <w:bCs/>
          <w:iCs/>
          <w:noProof/>
        </w:rPr>
        <w:lastRenderedPageBreak/>
        <w:drawing>
          <wp:inline distT="0" distB="0" distL="0" distR="0" wp14:anchorId="1059C1BC" wp14:editId="5E69FC2C">
            <wp:extent cx="6225053" cy="5134102"/>
            <wp:effectExtent l="0" t="0" r="444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Обзорная диаграмма пакетов"/>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6225053" cy="5134102"/>
                    </a:xfrm>
                    <a:prstGeom prst="rect">
                      <a:avLst/>
                    </a:prstGeom>
                    <a:noFill/>
                    <a:ln>
                      <a:noFill/>
                    </a:ln>
                  </pic:spPr>
                </pic:pic>
              </a:graphicData>
            </a:graphic>
          </wp:inline>
        </w:drawing>
      </w:r>
    </w:p>
    <w:p w14:paraId="12900B71" w14:textId="184965DD" w:rsidR="00C11525" w:rsidRPr="00A029B4" w:rsidRDefault="00C11525" w:rsidP="006D69C3">
      <w:pPr>
        <w:pStyle w:val="aa"/>
        <w:ind w:firstLine="0"/>
      </w:pPr>
      <w:r w:rsidRPr="00A029B4">
        <w:t xml:space="preserve">Рисунок </w:t>
      </w:r>
      <w:fldSimple w:instr=" SEQ Рисунок \* ARABIC ">
        <w:r w:rsidR="001A71FB">
          <w:rPr>
            <w:noProof/>
          </w:rPr>
          <w:t>25</w:t>
        </w:r>
      </w:fldSimple>
      <w:r w:rsidR="000A18A1">
        <w:t xml:space="preserve"> </w:t>
      </w:r>
      <w:r w:rsidR="000A18A1" w:rsidRPr="00B61A85">
        <w:rPr>
          <w:rFonts w:eastAsia="Times New Roman" w:cs="Times New Roman"/>
          <w:noProof/>
          <w:lang w:eastAsia="ru-RU"/>
        </w:rPr>
        <w:t>–</w:t>
      </w:r>
      <w:r w:rsidRPr="00A029B4">
        <w:t xml:space="preserve"> Пакеты анализа и сервисные пакеты в форме обобщенной диаграммы классов</w:t>
      </w:r>
    </w:p>
    <w:p w14:paraId="3B13AD4A" w14:textId="63C1479D" w:rsidR="00C11525" w:rsidRPr="00A029B4" w:rsidRDefault="00C650D2" w:rsidP="00C11525">
      <w:r w:rsidRPr="00C650D2">
        <w:t>На рисунке</w:t>
      </w:r>
      <w:r>
        <w:t xml:space="preserve"> 2</w:t>
      </w:r>
      <w:r w:rsidR="001A71FB" w:rsidRPr="001A71FB">
        <w:t>6</w:t>
      </w:r>
      <w:r w:rsidRPr="00C650D2">
        <w:t xml:space="preserve"> изображена разработанная </w:t>
      </w:r>
      <w:r>
        <w:t>д</w:t>
      </w:r>
      <w:r w:rsidR="00C11525" w:rsidRPr="00A029B4">
        <w:t>иаграмма распределения классов проектирования по подсистемам.</w:t>
      </w:r>
    </w:p>
    <w:p w14:paraId="7CEBD568" w14:textId="77777777" w:rsidR="00C11525" w:rsidRPr="00A029B4" w:rsidRDefault="00C11525" w:rsidP="00C11525">
      <w:pPr>
        <w:ind w:firstLine="0"/>
        <w:jc w:val="center"/>
      </w:pPr>
      <w:r w:rsidRPr="00A029B4">
        <w:rPr>
          <w:noProof/>
        </w:rPr>
        <w:lastRenderedPageBreak/>
        <w:drawing>
          <wp:inline distT="0" distB="0" distL="0" distR="0" wp14:anchorId="22FC0AA3" wp14:editId="3A30E336">
            <wp:extent cx="6304426" cy="7334250"/>
            <wp:effectExtent l="0" t="0" r="127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Подсистем с распределением по ним классов"/>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6313444" cy="7344741"/>
                    </a:xfrm>
                    <a:prstGeom prst="rect">
                      <a:avLst/>
                    </a:prstGeom>
                    <a:noFill/>
                    <a:ln>
                      <a:noFill/>
                    </a:ln>
                  </pic:spPr>
                </pic:pic>
              </a:graphicData>
            </a:graphic>
          </wp:inline>
        </w:drawing>
      </w:r>
    </w:p>
    <w:p w14:paraId="4FD30B38" w14:textId="4E7C5AF4" w:rsidR="00C11525" w:rsidRPr="00A029B4" w:rsidRDefault="00C11525" w:rsidP="006D69C3">
      <w:pPr>
        <w:pStyle w:val="aa"/>
        <w:ind w:firstLine="0"/>
      </w:pPr>
      <w:r w:rsidRPr="00A029B4">
        <w:t xml:space="preserve">Рисунок </w:t>
      </w:r>
      <w:fldSimple w:instr=" SEQ Рисунок \* ARABIC ">
        <w:r w:rsidR="002D42D4">
          <w:rPr>
            <w:noProof/>
          </w:rPr>
          <w:t>26</w:t>
        </w:r>
      </w:fldSimple>
      <w:r w:rsidR="000A18A1">
        <w:t xml:space="preserve"> </w:t>
      </w:r>
      <w:r w:rsidR="000A18A1" w:rsidRPr="00B61A85">
        <w:rPr>
          <w:rFonts w:eastAsia="Times New Roman" w:cs="Times New Roman"/>
          <w:noProof/>
          <w:lang w:eastAsia="ru-RU"/>
        </w:rPr>
        <w:t>–</w:t>
      </w:r>
      <w:r w:rsidRPr="00A029B4">
        <w:t xml:space="preserve"> Диаграмма распределения классов проектирования по подсистемам</w:t>
      </w:r>
    </w:p>
    <w:p w14:paraId="6E6253A9" w14:textId="5BFB77CF" w:rsidR="00C11525" w:rsidRPr="00A029B4" w:rsidRDefault="007D0083" w:rsidP="00C11525">
      <w:r w:rsidRPr="007D0083">
        <w:t xml:space="preserve">Диаграммах, показывающая </w:t>
      </w:r>
      <w:r>
        <w:t>т</w:t>
      </w:r>
      <w:r w:rsidR="00C11525" w:rsidRPr="00A029B4">
        <w:t>рассировк</w:t>
      </w:r>
      <w:r>
        <w:t>у</w:t>
      </w:r>
      <w:r w:rsidR="00C11525" w:rsidRPr="00A029B4">
        <w:t xml:space="preserve"> классов анализа в подсистемы</w:t>
      </w:r>
      <w:r w:rsidR="00E9593C">
        <w:t>,</w:t>
      </w:r>
      <w:r w:rsidR="00C11525" w:rsidRPr="00A029B4">
        <w:t xml:space="preserve"> представлен</w:t>
      </w:r>
      <w:r>
        <w:t>а</w:t>
      </w:r>
      <w:r w:rsidR="00C11525" w:rsidRPr="00A029B4">
        <w:t xml:space="preserve"> на рис</w:t>
      </w:r>
      <w:r w:rsidR="00C11525">
        <w:t>унке</w:t>
      </w:r>
      <w:r w:rsidR="00C11525" w:rsidRPr="00A029B4">
        <w:t xml:space="preserve"> </w:t>
      </w:r>
      <w:r w:rsidR="00C11525">
        <w:t>2</w:t>
      </w:r>
      <w:r w:rsidR="00B26B85" w:rsidRPr="00B26B85">
        <w:t>7</w:t>
      </w:r>
      <w:r w:rsidR="00C11525" w:rsidRPr="00A029B4">
        <w:t>.</w:t>
      </w:r>
    </w:p>
    <w:p w14:paraId="4D305EF3" w14:textId="77777777" w:rsidR="00C11525" w:rsidRPr="00A029B4" w:rsidRDefault="00C11525" w:rsidP="00C11525">
      <w:pPr>
        <w:ind w:firstLine="0"/>
        <w:jc w:val="center"/>
      </w:pPr>
      <w:r w:rsidRPr="00A029B4">
        <w:rPr>
          <w:noProof/>
        </w:rPr>
        <w:lastRenderedPageBreak/>
        <w:drawing>
          <wp:inline distT="0" distB="0" distL="0" distR="0" wp14:anchorId="008959D9" wp14:editId="30489B65">
            <wp:extent cx="3552825" cy="4758830"/>
            <wp:effectExtent l="0" t="0" r="0" b="381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3561289" cy="4770167"/>
                    </a:xfrm>
                    <a:prstGeom prst="rect">
                      <a:avLst/>
                    </a:prstGeom>
                    <a:noFill/>
                  </pic:spPr>
                </pic:pic>
              </a:graphicData>
            </a:graphic>
          </wp:inline>
        </w:drawing>
      </w:r>
    </w:p>
    <w:p w14:paraId="53B76120" w14:textId="77DACA57" w:rsidR="00C11525" w:rsidRPr="00A029B4" w:rsidRDefault="00C11525" w:rsidP="00C11525">
      <w:pPr>
        <w:pStyle w:val="aa"/>
        <w:ind w:firstLine="0"/>
      </w:pPr>
      <w:r w:rsidRPr="00A029B4">
        <w:t xml:space="preserve">Рисунок </w:t>
      </w:r>
      <w:fldSimple w:instr=" SEQ Рисунок \* ARABIC ">
        <w:r w:rsidR="00B96056">
          <w:rPr>
            <w:noProof/>
          </w:rPr>
          <w:t>27</w:t>
        </w:r>
      </w:fldSimple>
      <w:r w:rsidR="000A18A1">
        <w:t xml:space="preserve"> </w:t>
      </w:r>
      <w:r w:rsidR="000A18A1" w:rsidRPr="00B61A85">
        <w:rPr>
          <w:rFonts w:eastAsia="Times New Roman" w:cs="Times New Roman"/>
          <w:noProof/>
          <w:lang w:eastAsia="ru-RU"/>
        </w:rPr>
        <w:t>–</w:t>
      </w:r>
      <w:r w:rsidRPr="00A029B4">
        <w:t xml:space="preserve"> </w:t>
      </w:r>
      <w:r w:rsidR="00571018">
        <w:t>Диаграмма т</w:t>
      </w:r>
      <w:r w:rsidRPr="00A029B4">
        <w:t>рассировк</w:t>
      </w:r>
      <w:r w:rsidR="00571018">
        <w:t>и</w:t>
      </w:r>
      <w:r w:rsidRPr="00A029B4">
        <w:t xml:space="preserve"> классов анализа в подсистемы</w:t>
      </w:r>
    </w:p>
    <w:p w14:paraId="3D15E217" w14:textId="29E74A41" w:rsidR="00C11525" w:rsidRPr="00A029B4" w:rsidRDefault="00C11525" w:rsidP="00C11525">
      <w:r w:rsidRPr="00A029B4">
        <w:t>Трассировка классов анализа в классы проектирования представлена на рис</w:t>
      </w:r>
      <w:r>
        <w:t>унке</w:t>
      </w:r>
      <w:r w:rsidRPr="00A029B4">
        <w:t xml:space="preserve"> </w:t>
      </w:r>
      <w:r>
        <w:t>2</w:t>
      </w:r>
      <w:r w:rsidR="00B96056" w:rsidRPr="00B96056">
        <w:t>8</w:t>
      </w:r>
      <w:r w:rsidRPr="00A029B4">
        <w:t>.</w:t>
      </w:r>
    </w:p>
    <w:p w14:paraId="0B8F618D" w14:textId="77777777" w:rsidR="00C11525" w:rsidRPr="00A029B4" w:rsidRDefault="00C11525" w:rsidP="00C11525">
      <w:pPr>
        <w:ind w:firstLine="0"/>
        <w:jc w:val="center"/>
      </w:pPr>
      <w:r w:rsidRPr="00A029B4">
        <w:rPr>
          <w:noProof/>
        </w:rPr>
        <w:lastRenderedPageBreak/>
        <w:drawing>
          <wp:inline distT="0" distB="0" distL="0" distR="0" wp14:anchorId="6C7E490E" wp14:editId="6D75BEAD">
            <wp:extent cx="6072993" cy="5981700"/>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6078202" cy="5986831"/>
                    </a:xfrm>
                    <a:prstGeom prst="rect">
                      <a:avLst/>
                    </a:prstGeom>
                    <a:noFill/>
                  </pic:spPr>
                </pic:pic>
              </a:graphicData>
            </a:graphic>
          </wp:inline>
        </w:drawing>
      </w:r>
    </w:p>
    <w:p w14:paraId="4C1F0EE9" w14:textId="01763EDF" w:rsidR="00C11525" w:rsidRPr="00A029B4" w:rsidRDefault="00C11525" w:rsidP="006D69C3">
      <w:pPr>
        <w:pStyle w:val="aa"/>
        <w:ind w:firstLine="0"/>
      </w:pPr>
      <w:r w:rsidRPr="00A029B4">
        <w:t xml:space="preserve">Рисунок </w:t>
      </w:r>
      <w:fldSimple w:instr=" SEQ Рисунок \* ARABIC ">
        <w:r w:rsidR="00B96056">
          <w:rPr>
            <w:noProof/>
          </w:rPr>
          <w:t>28</w:t>
        </w:r>
      </w:fldSimple>
      <w:r w:rsidR="000A18A1">
        <w:t xml:space="preserve"> </w:t>
      </w:r>
      <w:r w:rsidR="000A18A1" w:rsidRPr="00B61A85">
        <w:rPr>
          <w:rFonts w:eastAsia="Times New Roman" w:cs="Times New Roman"/>
          <w:noProof/>
          <w:lang w:eastAsia="ru-RU"/>
        </w:rPr>
        <w:t>–</w:t>
      </w:r>
      <w:r w:rsidRPr="00A029B4">
        <w:t xml:space="preserve"> Трассировка классов анализа в классы проектирования</w:t>
      </w:r>
    </w:p>
    <w:p w14:paraId="5E8BDE01" w14:textId="2904D058" w:rsidR="00C11525" w:rsidRPr="00A029B4" w:rsidRDefault="008C2275" w:rsidP="00C11525">
      <w:r w:rsidRPr="008C2275">
        <w:t xml:space="preserve">В результате разработки получилось следующие строение </w:t>
      </w:r>
      <w:r>
        <w:t>диаграммы т</w:t>
      </w:r>
      <w:r w:rsidR="00C11525" w:rsidRPr="00A029B4">
        <w:t>рассировк</w:t>
      </w:r>
      <w:r>
        <w:t>и</w:t>
      </w:r>
      <w:r w:rsidR="00C11525" w:rsidRPr="00A029B4">
        <w:t xml:space="preserve"> подсистем в компоненты</w:t>
      </w:r>
      <w:r w:rsidR="005334EA">
        <w:t xml:space="preserve">, </w:t>
      </w:r>
      <w:r w:rsidR="00B96056">
        <w:t>которая</w:t>
      </w:r>
      <w:r w:rsidR="00C11525" w:rsidRPr="00A029B4">
        <w:t xml:space="preserve"> представлена на рис</w:t>
      </w:r>
      <w:r w:rsidR="00C11525">
        <w:t>унке</w:t>
      </w:r>
      <w:r w:rsidR="00C11525" w:rsidRPr="00A029B4">
        <w:t xml:space="preserve"> </w:t>
      </w:r>
      <w:r w:rsidR="009C7C65" w:rsidRPr="009C7C65">
        <w:t>29</w:t>
      </w:r>
      <w:r w:rsidR="00C11525" w:rsidRPr="00A029B4">
        <w:t>.</w:t>
      </w:r>
    </w:p>
    <w:p w14:paraId="36D0B2A4" w14:textId="77777777" w:rsidR="00C11525" w:rsidRPr="00A029B4" w:rsidRDefault="00C11525" w:rsidP="00C11525">
      <w:pPr>
        <w:ind w:firstLine="0"/>
        <w:jc w:val="center"/>
      </w:pPr>
      <w:r w:rsidRPr="00A029B4">
        <w:rPr>
          <w:noProof/>
        </w:rPr>
        <w:lastRenderedPageBreak/>
        <w:drawing>
          <wp:inline distT="0" distB="0" distL="0" distR="0" wp14:anchorId="0FDED887" wp14:editId="73256C96">
            <wp:extent cx="4129364" cy="3955559"/>
            <wp:effectExtent l="0" t="0" r="5080"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4129364" cy="3955559"/>
                    </a:xfrm>
                    <a:prstGeom prst="rect">
                      <a:avLst/>
                    </a:prstGeom>
                    <a:noFill/>
                  </pic:spPr>
                </pic:pic>
              </a:graphicData>
            </a:graphic>
          </wp:inline>
        </w:drawing>
      </w:r>
    </w:p>
    <w:p w14:paraId="7F621517" w14:textId="7F996CF9" w:rsidR="00C11525" w:rsidRPr="00A029B4" w:rsidRDefault="00C11525" w:rsidP="00C11525">
      <w:pPr>
        <w:pStyle w:val="aa"/>
        <w:ind w:firstLine="0"/>
      </w:pPr>
      <w:r w:rsidRPr="00A029B4">
        <w:t xml:space="preserve">Рисунок </w:t>
      </w:r>
      <w:fldSimple w:instr=" SEQ Рисунок \* ARABIC ">
        <w:r w:rsidR="00995C1B">
          <w:rPr>
            <w:noProof/>
          </w:rPr>
          <w:t>29</w:t>
        </w:r>
      </w:fldSimple>
      <w:r w:rsidR="000A18A1">
        <w:t xml:space="preserve"> </w:t>
      </w:r>
      <w:r w:rsidR="000A18A1" w:rsidRPr="00B61A85">
        <w:rPr>
          <w:rFonts w:eastAsia="Times New Roman" w:cs="Times New Roman"/>
          <w:noProof/>
          <w:lang w:eastAsia="ru-RU"/>
        </w:rPr>
        <w:t>–</w:t>
      </w:r>
      <w:r w:rsidRPr="00A029B4">
        <w:t xml:space="preserve"> Трассировка подсистем в компоненты</w:t>
      </w:r>
    </w:p>
    <w:p w14:paraId="70D0198D" w14:textId="7CAFDEDD" w:rsidR="00C11525" w:rsidRPr="00A029B4" w:rsidRDefault="004D0C5F" w:rsidP="00C11525">
      <w:r w:rsidRPr="004D0C5F">
        <w:t>На рисунке</w:t>
      </w:r>
      <w:r>
        <w:t xml:space="preserve"> 3</w:t>
      </w:r>
      <w:r w:rsidR="00995C1B" w:rsidRPr="00995C1B">
        <w:t>0</w:t>
      </w:r>
      <w:r w:rsidRPr="004D0C5F">
        <w:t xml:space="preserve"> изображена </w:t>
      </w:r>
      <w:r w:rsidR="006D1FFB">
        <w:t>т</w:t>
      </w:r>
      <w:r w:rsidR="00C11525" w:rsidRPr="00A029B4">
        <w:t>рассировка классов проектирования в исходные файлы.</w:t>
      </w:r>
    </w:p>
    <w:p w14:paraId="7A711C59" w14:textId="77777777" w:rsidR="00C11525" w:rsidRPr="00A029B4" w:rsidRDefault="00C11525" w:rsidP="00C11525">
      <w:pPr>
        <w:ind w:firstLine="0"/>
        <w:jc w:val="center"/>
      </w:pPr>
      <w:r w:rsidRPr="00A029B4">
        <w:rPr>
          <w:noProof/>
        </w:rPr>
        <w:lastRenderedPageBreak/>
        <w:drawing>
          <wp:inline distT="0" distB="0" distL="0" distR="0" wp14:anchorId="7DC3A382" wp14:editId="5564BD84">
            <wp:extent cx="4339087" cy="613804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4346811" cy="6148967"/>
                    </a:xfrm>
                    <a:prstGeom prst="rect">
                      <a:avLst/>
                    </a:prstGeom>
                    <a:noFill/>
                  </pic:spPr>
                </pic:pic>
              </a:graphicData>
            </a:graphic>
          </wp:inline>
        </w:drawing>
      </w:r>
    </w:p>
    <w:p w14:paraId="6284AF73" w14:textId="1F1DA5A8" w:rsidR="00C11525" w:rsidRPr="00A029B4" w:rsidRDefault="00C11525" w:rsidP="00CC7973">
      <w:pPr>
        <w:pStyle w:val="aa"/>
        <w:ind w:firstLine="0"/>
      </w:pPr>
      <w:r w:rsidRPr="00A029B4">
        <w:t xml:space="preserve">Рисунок </w:t>
      </w:r>
      <w:fldSimple w:instr=" SEQ Рисунок \* ARABIC ">
        <w:r w:rsidR="00995C1B">
          <w:rPr>
            <w:noProof/>
          </w:rPr>
          <w:t>30</w:t>
        </w:r>
      </w:fldSimple>
      <w:r w:rsidR="000A18A1">
        <w:t xml:space="preserve"> </w:t>
      </w:r>
      <w:r w:rsidR="000A18A1" w:rsidRPr="00B61A85">
        <w:rPr>
          <w:rFonts w:eastAsia="Times New Roman" w:cs="Times New Roman"/>
          <w:noProof/>
          <w:lang w:eastAsia="ru-RU"/>
        </w:rPr>
        <w:t>–</w:t>
      </w:r>
      <w:r w:rsidRPr="00A029B4">
        <w:t xml:space="preserve"> Трассировка классов проектирования в исходные файлы</w:t>
      </w:r>
    </w:p>
    <w:p w14:paraId="174BB6EE" w14:textId="07CF0523" w:rsidR="00C11525" w:rsidRPr="00A029B4" w:rsidRDefault="00390CE8" w:rsidP="00C11525">
      <w:r w:rsidRPr="00390CE8">
        <w:t xml:space="preserve">Созданная </w:t>
      </w:r>
      <w:r>
        <w:t>д</w:t>
      </w:r>
      <w:r w:rsidR="00C11525" w:rsidRPr="00A029B4">
        <w:t>иаграмма зависимости компонентов от исходных файлов представлена на рис</w:t>
      </w:r>
      <w:r w:rsidR="00C11525">
        <w:t>унке</w:t>
      </w:r>
      <w:r w:rsidR="00C11525" w:rsidRPr="00A029B4">
        <w:t xml:space="preserve"> </w:t>
      </w:r>
      <w:r w:rsidR="00E15F2D">
        <w:t>3</w:t>
      </w:r>
      <w:r w:rsidR="00995C1B" w:rsidRPr="00995C1B">
        <w:t>1</w:t>
      </w:r>
      <w:r w:rsidR="00C11525" w:rsidRPr="00A029B4">
        <w:t>.</w:t>
      </w:r>
    </w:p>
    <w:p w14:paraId="4EB58E5E" w14:textId="77777777" w:rsidR="00C11525" w:rsidRPr="00A029B4" w:rsidRDefault="00C11525" w:rsidP="00C11525">
      <w:pPr>
        <w:ind w:firstLine="0"/>
        <w:jc w:val="center"/>
      </w:pPr>
      <w:r w:rsidRPr="00A029B4">
        <w:rPr>
          <w:noProof/>
        </w:rPr>
        <w:lastRenderedPageBreak/>
        <w:drawing>
          <wp:inline distT="0" distB="0" distL="0" distR="0" wp14:anchorId="14C76492" wp14:editId="4069F2EE">
            <wp:extent cx="5175849" cy="2990115"/>
            <wp:effectExtent l="0" t="0" r="6350" b="127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95652" cy="3001555"/>
                    </a:xfrm>
                    <a:prstGeom prst="rect">
                      <a:avLst/>
                    </a:prstGeom>
                    <a:noFill/>
                  </pic:spPr>
                </pic:pic>
              </a:graphicData>
            </a:graphic>
          </wp:inline>
        </w:drawing>
      </w:r>
    </w:p>
    <w:p w14:paraId="3E8CCD6A" w14:textId="09B20EF6" w:rsidR="00C11525" w:rsidRPr="00A029B4" w:rsidRDefault="00C11525" w:rsidP="006D69C3">
      <w:pPr>
        <w:pStyle w:val="aa"/>
        <w:ind w:firstLine="0"/>
      </w:pPr>
      <w:r w:rsidRPr="00A029B4">
        <w:t xml:space="preserve">Рисунок </w:t>
      </w:r>
      <w:fldSimple w:instr=" SEQ Рисунок \* ARABIC ">
        <w:r w:rsidR="00703C45">
          <w:rPr>
            <w:noProof/>
          </w:rPr>
          <w:t>31</w:t>
        </w:r>
      </w:fldSimple>
      <w:r w:rsidR="000A18A1">
        <w:t xml:space="preserve"> </w:t>
      </w:r>
      <w:r w:rsidR="000A18A1" w:rsidRPr="00B61A85">
        <w:rPr>
          <w:rFonts w:eastAsia="Times New Roman" w:cs="Times New Roman"/>
          <w:noProof/>
          <w:lang w:eastAsia="ru-RU"/>
        </w:rPr>
        <w:t>–</w:t>
      </w:r>
      <w:r w:rsidRPr="00A029B4">
        <w:t xml:space="preserve"> Диаграмма зависимости компонентов от исходных файлов</w:t>
      </w:r>
    </w:p>
    <w:p w14:paraId="3AB1392B" w14:textId="59E292F4" w:rsidR="00C11525" w:rsidRPr="00A029B4" w:rsidRDefault="00C11525" w:rsidP="00C11525">
      <w:r w:rsidRPr="00A029B4">
        <w:t>Общая диаграмма классов</w:t>
      </w:r>
      <w:r w:rsidR="006D69C3">
        <w:t xml:space="preserve"> реализации</w:t>
      </w:r>
      <w:r w:rsidRPr="00A029B4">
        <w:t xml:space="preserve"> представлена на рис</w:t>
      </w:r>
      <w:r>
        <w:t>унке</w:t>
      </w:r>
      <w:r w:rsidRPr="00A029B4">
        <w:t xml:space="preserve"> </w:t>
      </w:r>
      <w:r w:rsidR="00E51293">
        <w:t>3</w:t>
      </w:r>
      <w:r w:rsidR="00703C45" w:rsidRPr="00703C45">
        <w:t>2</w:t>
      </w:r>
      <w:r w:rsidRPr="00A029B4">
        <w:t xml:space="preserve">. </w:t>
      </w:r>
    </w:p>
    <w:p w14:paraId="3BEB0269" w14:textId="77777777" w:rsidR="00C11525" w:rsidRPr="00A029B4" w:rsidRDefault="00C11525" w:rsidP="00C11525">
      <w:pPr>
        <w:ind w:firstLine="0"/>
        <w:jc w:val="center"/>
      </w:pPr>
      <w:r w:rsidRPr="00A029B4">
        <w:rPr>
          <w:noProof/>
        </w:rPr>
        <w:lastRenderedPageBreak/>
        <w:drawing>
          <wp:inline distT="0" distB="0" distL="0" distR="0" wp14:anchorId="3B996FA6" wp14:editId="085D0F52">
            <wp:extent cx="6212496" cy="581025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1i5k\AppData\Local\Microsoft\Windows\INetCache\Content.Word\Classes.png"/>
                    <pic:cNvPicPr>
                      <a:picLocks noChangeAspect="1" noChangeArrowheads="1"/>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6258500" cy="5853275"/>
                    </a:xfrm>
                    <a:prstGeom prst="rect">
                      <a:avLst/>
                    </a:prstGeom>
                    <a:noFill/>
                    <a:ln>
                      <a:noFill/>
                    </a:ln>
                  </pic:spPr>
                </pic:pic>
              </a:graphicData>
            </a:graphic>
          </wp:inline>
        </w:drawing>
      </w:r>
    </w:p>
    <w:p w14:paraId="41C83D2D" w14:textId="730291CB" w:rsidR="00C11525" w:rsidRDefault="00C11525" w:rsidP="00C11525">
      <w:pPr>
        <w:pStyle w:val="aa"/>
        <w:ind w:firstLine="0"/>
      </w:pPr>
      <w:r w:rsidRPr="00A029B4">
        <w:t xml:space="preserve">Рисунок </w:t>
      </w:r>
      <w:fldSimple w:instr=" SEQ Рисунок \* ARABIC ">
        <w:r w:rsidR="00703C45">
          <w:rPr>
            <w:noProof/>
          </w:rPr>
          <w:t>32</w:t>
        </w:r>
      </w:fldSimple>
      <w:r w:rsidR="009C7462">
        <w:t xml:space="preserve"> </w:t>
      </w:r>
      <w:r w:rsidR="009C7462" w:rsidRPr="00B61A85">
        <w:rPr>
          <w:rFonts w:eastAsia="Times New Roman" w:cs="Times New Roman"/>
          <w:noProof/>
          <w:lang w:eastAsia="ru-RU"/>
        </w:rPr>
        <w:t>–</w:t>
      </w:r>
      <w:r w:rsidRPr="00A029B4">
        <w:t xml:space="preserve"> Общая диаграмма классов</w:t>
      </w:r>
    </w:p>
    <w:p w14:paraId="39DFC8AE" w14:textId="4AEEE980" w:rsidR="00C11525" w:rsidRPr="00A029B4" w:rsidRDefault="00C11525" w:rsidP="00700A82">
      <w:pPr>
        <w:pStyle w:val="2"/>
      </w:pPr>
      <w:bookmarkStart w:id="96" w:name="_Toc164542525"/>
      <w:bookmarkStart w:id="97" w:name="_Toc199180303"/>
      <w:r>
        <w:t>4.</w:t>
      </w:r>
      <w:r w:rsidR="00AC3CBF" w:rsidRPr="00AC3CBF">
        <w:t>6</w:t>
      </w:r>
      <w:r w:rsidRPr="00A029B4">
        <w:t xml:space="preserve"> </w:t>
      </w:r>
      <w:bookmarkEnd w:id="96"/>
      <w:r w:rsidR="000B188F">
        <w:t>Тестирование</w:t>
      </w:r>
      <w:bookmarkEnd w:id="97"/>
    </w:p>
    <w:p w14:paraId="33683AFA" w14:textId="494C6430" w:rsidR="00902A7B" w:rsidRDefault="00902A7B" w:rsidP="00902A7B">
      <w:pPr>
        <w:pStyle w:val="3"/>
      </w:pPr>
      <w:bookmarkStart w:id="98" w:name="_Toc199180304"/>
      <w:r>
        <w:t>4.6.1 Функциональное тестирование</w:t>
      </w:r>
      <w:bookmarkEnd w:id="98"/>
    </w:p>
    <w:p w14:paraId="0983ED4A" w14:textId="43A6D7EB" w:rsidR="001F45C0" w:rsidRDefault="001F45C0" w:rsidP="00C11525">
      <w:r w:rsidRPr="001F45C0">
        <w:t xml:space="preserve">Было проведено </w:t>
      </w:r>
      <w:r>
        <w:t>3</w:t>
      </w:r>
      <w:r w:rsidRPr="001F45C0">
        <w:t xml:space="preserve"> вида тестирования </w:t>
      </w:r>
      <w:r>
        <w:t>–</w:t>
      </w:r>
      <w:r w:rsidRPr="001F45C0">
        <w:t xml:space="preserve"> модульное</w:t>
      </w:r>
      <w:r>
        <w:t>,</w:t>
      </w:r>
      <w:r w:rsidRPr="001F45C0">
        <w:t xml:space="preserve"> функциональное</w:t>
      </w:r>
      <w:r>
        <w:t xml:space="preserve"> и веб</w:t>
      </w:r>
      <w:r w:rsidR="0031687B">
        <w:t>-</w:t>
      </w:r>
      <w:r>
        <w:t>тестирование производительности</w:t>
      </w:r>
      <w:r w:rsidRPr="001F45C0">
        <w:t>.</w:t>
      </w:r>
    </w:p>
    <w:p w14:paraId="51AEF561" w14:textId="6D810404" w:rsidR="00C11525" w:rsidRDefault="008E1B36" w:rsidP="00C11525">
      <w:r>
        <w:t>Для тестирования были выполнены необходимые запросы</w:t>
      </w:r>
      <w:r w:rsidR="001B34BA">
        <w:t xml:space="preserve"> к таблице с данными, представленными в таблицах </w:t>
      </w:r>
      <w:r w:rsidR="00695C19">
        <w:t>3</w:t>
      </w:r>
      <w:r w:rsidR="001B34BA">
        <w:t xml:space="preserve">, </w:t>
      </w:r>
      <w:r w:rsidR="00695C19">
        <w:t>4</w:t>
      </w:r>
      <w:r w:rsidR="001B34BA">
        <w:t xml:space="preserve">, </w:t>
      </w:r>
      <w:r w:rsidR="00695C19">
        <w:t>5</w:t>
      </w:r>
      <w:r>
        <w:t>.</w:t>
      </w:r>
    </w:p>
    <w:p w14:paraId="3FF70299" w14:textId="15F7966F" w:rsidR="00EC7847" w:rsidRPr="00EC7847" w:rsidRDefault="00EC7847" w:rsidP="00A30A8D">
      <w:pPr>
        <w:pStyle w:val="aa"/>
        <w:keepNext/>
        <w:ind w:firstLine="0"/>
        <w:jc w:val="left"/>
      </w:pPr>
      <w:r>
        <w:t xml:space="preserve">Таблица </w:t>
      </w:r>
      <w:fldSimple w:instr=" SEQ Таблица \* ARABIC ">
        <w:r w:rsidR="00E35636">
          <w:rPr>
            <w:noProof/>
          </w:rPr>
          <w:t>3</w:t>
        </w:r>
      </w:fldSimple>
      <w:r w:rsidR="006E3AF0">
        <w:t xml:space="preserve"> </w:t>
      </w:r>
      <w:r w:rsidR="006E3AF0" w:rsidRPr="00B61A85">
        <w:rPr>
          <w:rFonts w:eastAsia="Times New Roman" w:cs="Times New Roman"/>
          <w:noProof/>
          <w:lang w:eastAsia="ru-RU"/>
        </w:rPr>
        <w:t>–</w:t>
      </w:r>
      <w:r>
        <w:t xml:space="preserve"> Исходные данные в таблицу для </w:t>
      </w:r>
      <w:proofErr w:type="spellStart"/>
      <w:r>
        <w:rPr>
          <w:lang w:val="en-US"/>
        </w:rPr>
        <w:t>mongoDB</w:t>
      </w:r>
      <w:proofErr w:type="spellEnd"/>
    </w:p>
    <w:tbl>
      <w:tblPr>
        <w:tblStyle w:val="a8"/>
        <w:tblW w:w="0" w:type="auto"/>
        <w:tblLook w:val="04A0" w:firstRow="1" w:lastRow="0" w:firstColumn="1" w:lastColumn="0" w:noHBand="0" w:noVBand="1"/>
      </w:tblPr>
      <w:tblGrid>
        <w:gridCol w:w="4814"/>
        <w:gridCol w:w="4814"/>
      </w:tblGrid>
      <w:tr w:rsidR="000E5A75" w14:paraId="0D16059C" w14:textId="77777777" w:rsidTr="000E5A75">
        <w:tc>
          <w:tcPr>
            <w:tcW w:w="4814" w:type="dxa"/>
          </w:tcPr>
          <w:p w14:paraId="1582AD7C" w14:textId="4AA76AD6" w:rsidR="000E5A75" w:rsidRPr="000F2176" w:rsidRDefault="000F2176" w:rsidP="00C11525">
            <w:pPr>
              <w:ind w:firstLine="0"/>
              <w:rPr>
                <w:lang w:val="en-US"/>
              </w:rPr>
            </w:pPr>
            <w:r>
              <w:rPr>
                <w:lang w:val="en-US"/>
              </w:rPr>
              <w:t>id</w:t>
            </w:r>
          </w:p>
        </w:tc>
        <w:tc>
          <w:tcPr>
            <w:tcW w:w="4814" w:type="dxa"/>
          </w:tcPr>
          <w:p w14:paraId="514632C1" w14:textId="2BF66F87" w:rsidR="000E5A75" w:rsidRPr="000F2176" w:rsidRDefault="000F2176" w:rsidP="00C11525">
            <w:pPr>
              <w:ind w:firstLine="0"/>
              <w:rPr>
                <w:lang w:val="en-US"/>
              </w:rPr>
            </w:pPr>
            <w:r>
              <w:rPr>
                <w:lang w:val="en-US"/>
              </w:rPr>
              <w:t>name</w:t>
            </w:r>
          </w:p>
        </w:tc>
      </w:tr>
      <w:tr w:rsidR="000E5A75" w14:paraId="2A5415F8" w14:textId="77777777" w:rsidTr="000E5A75">
        <w:tc>
          <w:tcPr>
            <w:tcW w:w="4814" w:type="dxa"/>
          </w:tcPr>
          <w:p w14:paraId="20E1EFF1" w14:textId="3C58C61E" w:rsidR="000E5A75" w:rsidRPr="00F23F5B" w:rsidRDefault="00F23F5B" w:rsidP="00C11525">
            <w:pPr>
              <w:ind w:firstLine="0"/>
              <w:rPr>
                <w:lang w:val="en-US"/>
              </w:rPr>
            </w:pPr>
            <w:r>
              <w:rPr>
                <w:lang w:val="en-US"/>
              </w:rPr>
              <w:lastRenderedPageBreak/>
              <w:t>0</w:t>
            </w:r>
          </w:p>
        </w:tc>
        <w:tc>
          <w:tcPr>
            <w:tcW w:w="4814" w:type="dxa"/>
          </w:tcPr>
          <w:p w14:paraId="16BEA1DB" w14:textId="237B82DD" w:rsidR="000E5A75" w:rsidRDefault="00F3162D" w:rsidP="00C11525">
            <w:pPr>
              <w:ind w:firstLine="0"/>
            </w:pPr>
            <w:proofErr w:type="spellStart"/>
            <w:r w:rsidRPr="00F3162D">
              <w:t>IvanovII</w:t>
            </w:r>
            <w:proofErr w:type="spellEnd"/>
          </w:p>
        </w:tc>
      </w:tr>
    </w:tbl>
    <w:p w14:paraId="1E7DB7AB" w14:textId="76DB828A" w:rsidR="001B34BA" w:rsidRDefault="001B34BA" w:rsidP="00C11525"/>
    <w:p w14:paraId="0F9A8A15" w14:textId="085E0497" w:rsidR="00EC7847" w:rsidRPr="00EC7847" w:rsidRDefault="00EC7847" w:rsidP="00A30A8D">
      <w:pPr>
        <w:pStyle w:val="aa"/>
        <w:keepNext/>
        <w:ind w:firstLine="0"/>
        <w:jc w:val="left"/>
      </w:pPr>
      <w:r>
        <w:t xml:space="preserve">Таблица </w:t>
      </w:r>
      <w:fldSimple w:instr=" SEQ Таблица \* ARABIC ">
        <w:r w:rsidR="00E35636">
          <w:rPr>
            <w:noProof/>
          </w:rPr>
          <w:t>4</w:t>
        </w:r>
      </w:fldSimple>
      <w:r w:rsidR="006E3AF0">
        <w:t xml:space="preserve"> </w:t>
      </w:r>
      <w:r w:rsidR="006E3AF0" w:rsidRPr="00B61A85">
        <w:rPr>
          <w:rFonts w:eastAsia="Times New Roman" w:cs="Times New Roman"/>
          <w:noProof/>
          <w:lang w:eastAsia="ru-RU"/>
        </w:rPr>
        <w:t>–</w:t>
      </w:r>
      <w:r w:rsidRPr="00EC7847">
        <w:t xml:space="preserve"> Исходные данные в таблицу для </w:t>
      </w:r>
      <w:r>
        <w:rPr>
          <w:lang w:val="en-US"/>
        </w:rPr>
        <w:t>neo</w:t>
      </w:r>
      <w:r w:rsidRPr="00EC7847">
        <w:t>4</w:t>
      </w:r>
      <w:r>
        <w:rPr>
          <w:lang w:val="en-US"/>
        </w:rPr>
        <w:t>j</w:t>
      </w:r>
    </w:p>
    <w:tbl>
      <w:tblPr>
        <w:tblStyle w:val="a8"/>
        <w:tblW w:w="0" w:type="auto"/>
        <w:tblLook w:val="04A0" w:firstRow="1" w:lastRow="0" w:firstColumn="1" w:lastColumn="0" w:noHBand="0" w:noVBand="1"/>
      </w:tblPr>
      <w:tblGrid>
        <w:gridCol w:w="3209"/>
        <w:gridCol w:w="3209"/>
        <w:gridCol w:w="3210"/>
      </w:tblGrid>
      <w:tr w:rsidR="000E5A75" w14:paraId="5F04C37C" w14:textId="77777777" w:rsidTr="000E5A75">
        <w:tc>
          <w:tcPr>
            <w:tcW w:w="3209" w:type="dxa"/>
          </w:tcPr>
          <w:p w14:paraId="49290CC9" w14:textId="29EA71D7" w:rsidR="000E5A75" w:rsidRPr="000F2176" w:rsidRDefault="00000788" w:rsidP="00C11525">
            <w:pPr>
              <w:ind w:firstLine="0"/>
              <w:rPr>
                <w:lang w:val="en-US"/>
              </w:rPr>
            </w:pPr>
            <w:r>
              <w:rPr>
                <w:lang w:val="en-US"/>
              </w:rPr>
              <w:t>i</w:t>
            </w:r>
            <w:r w:rsidR="000F2176">
              <w:rPr>
                <w:lang w:val="en-US"/>
              </w:rPr>
              <w:t>d</w:t>
            </w:r>
          </w:p>
        </w:tc>
        <w:tc>
          <w:tcPr>
            <w:tcW w:w="3209" w:type="dxa"/>
          </w:tcPr>
          <w:p w14:paraId="46DC590E" w14:textId="06C8800D" w:rsidR="000E5A75" w:rsidRPr="000F2176" w:rsidRDefault="00EE2922" w:rsidP="00C11525">
            <w:pPr>
              <w:ind w:firstLine="0"/>
              <w:rPr>
                <w:lang w:val="en-US"/>
              </w:rPr>
            </w:pPr>
            <w:proofErr w:type="spellStart"/>
            <w:r>
              <w:rPr>
                <w:lang w:val="en-US"/>
              </w:rPr>
              <w:t>c</w:t>
            </w:r>
            <w:r w:rsidR="000F2176">
              <w:rPr>
                <w:lang w:val="en-US"/>
              </w:rPr>
              <w:t>ity_name</w:t>
            </w:r>
            <w:proofErr w:type="spellEnd"/>
          </w:p>
        </w:tc>
        <w:tc>
          <w:tcPr>
            <w:tcW w:w="3210" w:type="dxa"/>
          </w:tcPr>
          <w:p w14:paraId="0E51465B" w14:textId="00F23B5E" w:rsidR="000E5A75" w:rsidRPr="000F2176" w:rsidRDefault="00EE2922" w:rsidP="00C11525">
            <w:pPr>
              <w:ind w:firstLine="0"/>
              <w:rPr>
                <w:lang w:val="en-US"/>
              </w:rPr>
            </w:pPr>
            <w:proofErr w:type="spellStart"/>
            <w:r>
              <w:rPr>
                <w:lang w:val="en-US"/>
              </w:rPr>
              <w:t>h</w:t>
            </w:r>
            <w:r w:rsidR="008B525B">
              <w:rPr>
                <w:lang w:val="en-US"/>
              </w:rPr>
              <w:t>u</w:t>
            </w:r>
            <w:r w:rsidR="000F2176">
              <w:rPr>
                <w:lang w:val="en-US"/>
              </w:rPr>
              <w:t>man_name</w:t>
            </w:r>
            <w:proofErr w:type="spellEnd"/>
          </w:p>
        </w:tc>
      </w:tr>
      <w:tr w:rsidR="000E5A75" w14:paraId="6F201A61" w14:textId="77777777" w:rsidTr="000E5A75">
        <w:tc>
          <w:tcPr>
            <w:tcW w:w="3209" w:type="dxa"/>
          </w:tcPr>
          <w:p w14:paraId="54CC4F40" w14:textId="5052A458" w:rsidR="000E5A75" w:rsidRDefault="00474A06" w:rsidP="00C11525">
            <w:pPr>
              <w:ind w:firstLine="0"/>
            </w:pPr>
            <w:r>
              <w:t>0</w:t>
            </w:r>
          </w:p>
        </w:tc>
        <w:tc>
          <w:tcPr>
            <w:tcW w:w="3209" w:type="dxa"/>
          </w:tcPr>
          <w:p w14:paraId="3D0936F9" w14:textId="5E7B329D" w:rsidR="000E5A75" w:rsidRPr="00590EFE" w:rsidRDefault="00590EFE" w:rsidP="00C11525">
            <w:pPr>
              <w:ind w:firstLine="0"/>
              <w:rPr>
                <w:lang w:val="en-US"/>
              </w:rPr>
            </w:pPr>
            <w:proofErr w:type="spellStart"/>
            <w:r>
              <w:rPr>
                <w:lang w:val="en-US"/>
              </w:rPr>
              <w:t>Msk</w:t>
            </w:r>
            <w:proofErr w:type="spellEnd"/>
          </w:p>
        </w:tc>
        <w:tc>
          <w:tcPr>
            <w:tcW w:w="3210" w:type="dxa"/>
          </w:tcPr>
          <w:p w14:paraId="258EB770" w14:textId="773FE258" w:rsidR="000E5A75" w:rsidRPr="00F3162D" w:rsidRDefault="00F3162D" w:rsidP="00C11525">
            <w:pPr>
              <w:ind w:firstLine="0"/>
              <w:rPr>
                <w:lang w:val="en-US"/>
              </w:rPr>
            </w:pPr>
            <w:proofErr w:type="spellStart"/>
            <w:r>
              <w:rPr>
                <w:lang w:val="en-US"/>
              </w:rPr>
              <w:t>IvanovII</w:t>
            </w:r>
            <w:proofErr w:type="spellEnd"/>
          </w:p>
        </w:tc>
      </w:tr>
    </w:tbl>
    <w:p w14:paraId="5E2BD1DB" w14:textId="3DA0DB26" w:rsidR="000E5A75" w:rsidRDefault="000E5A75" w:rsidP="00C11525"/>
    <w:p w14:paraId="08093C6E" w14:textId="4C53501C" w:rsidR="00EC7847" w:rsidRPr="00EC7847" w:rsidRDefault="00EC7847" w:rsidP="00A30A8D">
      <w:pPr>
        <w:pStyle w:val="aa"/>
        <w:keepNext/>
        <w:ind w:firstLine="0"/>
        <w:jc w:val="left"/>
      </w:pPr>
      <w:r>
        <w:t xml:space="preserve">Таблица </w:t>
      </w:r>
      <w:fldSimple w:instr=" SEQ Таблица \* ARABIC ">
        <w:r w:rsidR="00E35636">
          <w:rPr>
            <w:noProof/>
          </w:rPr>
          <w:t>5</w:t>
        </w:r>
      </w:fldSimple>
      <w:r w:rsidR="006E3AF0">
        <w:t xml:space="preserve"> </w:t>
      </w:r>
      <w:r w:rsidR="006E3AF0" w:rsidRPr="00B61A85">
        <w:rPr>
          <w:rFonts w:eastAsia="Times New Roman" w:cs="Times New Roman"/>
          <w:noProof/>
          <w:lang w:eastAsia="ru-RU"/>
        </w:rPr>
        <w:t>–</w:t>
      </w:r>
      <w:r w:rsidRPr="00EC7847">
        <w:t xml:space="preserve"> Исходные данные в таблицу для </w:t>
      </w:r>
      <w:proofErr w:type="spellStart"/>
      <w:r>
        <w:rPr>
          <w:lang w:val="en-US"/>
        </w:rPr>
        <w:t>cassandra</w:t>
      </w:r>
      <w:proofErr w:type="spellEnd"/>
    </w:p>
    <w:tbl>
      <w:tblPr>
        <w:tblStyle w:val="a8"/>
        <w:tblW w:w="0" w:type="auto"/>
        <w:tblLook w:val="04A0" w:firstRow="1" w:lastRow="0" w:firstColumn="1" w:lastColumn="0" w:noHBand="0" w:noVBand="1"/>
      </w:tblPr>
      <w:tblGrid>
        <w:gridCol w:w="3209"/>
        <w:gridCol w:w="3209"/>
        <w:gridCol w:w="3210"/>
      </w:tblGrid>
      <w:tr w:rsidR="000E5A75" w14:paraId="098BB95E" w14:textId="77777777" w:rsidTr="000E5A75">
        <w:tc>
          <w:tcPr>
            <w:tcW w:w="3209" w:type="dxa"/>
          </w:tcPr>
          <w:p w14:paraId="7D968949" w14:textId="01A0933C" w:rsidR="000E5A75" w:rsidRPr="000F2176" w:rsidRDefault="00000788" w:rsidP="00C11525">
            <w:pPr>
              <w:ind w:firstLine="0"/>
              <w:rPr>
                <w:lang w:val="en-US"/>
              </w:rPr>
            </w:pPr>
            <w:r>
              <w:rPr>
                <w:lang w:val="en-US"/>
              </w:rPr>
              <w:t>i</w:t>
            </w:r>
            <w:r w:rsidR="000F2176">
              <w:rPr>
                <w:lang w:val="en-US"/>
              </w:rPr>
              <w:t>d</w:t>
            </w:r>
          </w:p>
        </w:tc>
        <w:tc>
          <w:tcPr>
            <w:tcW w:w="3209" w:type="dxa"/>
          </w:tcPr>
          <w:p w14:paraId="131DA457" w14:textId="76F438D1" w:rsidR="000E5A75" w:rsidRPr="000F2176" w:rsidRDefault="00EE2922" w:rsidP="00C11525">
            <w:pPr>
              <w:ind w:firstLine="0"/>
              <w:rPr>
                <w:lang w:val="en-US"/>
              </w:rPr>
            </w:pPr>
            <w:proofErr w:type="spellStart"/>
            <w:r>
              <w:rPr>
                <w:lang w:val="en-US"/>
              </w:rPr>
              <w:t>c</w:t>
            </w:r>
            <w:r w:rsidR="000F2176">
              <w:rPr>
                <w:lang w:val="en-US"/>
              </w:rPr>
              <w:t>ountry_name</w:t>
            </w:r>
            <w:proofErr w:type="spellEnd"/>
          </w:p>
        </w:tc>
        <w:tc>
          <w:tcPr>
            <w:tcW w:w="3210" w:type="dxa"/>
          </w:tcPr>
          <w:p w14:paraId="733669F4" w14:textId="06C36485" w:rsidR="000E5A75" w:rsidRPr="000F2176" w:rsidRDefault="00EE2922" w:rsidP="00C11525">
            <w:pPr>
              <w:ind w:firstLine="0"/>
              <w:rPr>
                <w:lang w:val="en-US"/>
              </w:rPr>
            </w:pPr>
            <w:proofErr w:type="spellStart"/>
            <w:r>
              <w:rPr>
                <w:lang w:val="en-US"/>
              </w:rPr>
              <w:t>c</w:t>
            </w:r>
            <w:r w:rsidR="000F2176">
              <w:rPr>
                <w:lang w:val="en-US"/>
              </w:rPr>
              <w:t>ity_name</w:t>
            </w:r>
            <w:proofErr w:type="spellEnd"/>
          </w:p>
        </w:tc>
      </w:tr>
      <w:tr w:rsidR="000E5A75" w14:paraId="46ADD6CA" w14:textId="77777777" w:rsidTr="000E5A75">
        <w:tc>
          <w:tcPr>
            <w:tcW w:w="3209" w:type="dxa"/>
          </w:tcPr>
          <w:p w14:paraId="50530B36" w14:textId="0F51CDD9" w:rsidR="000E5A75" w:rsidRDefault="00474A06" w:rsidP="00C11525">
            <w:pPr>
              <w:ind w:firstLine="0"/>
            </w:pPr>
            <w:r>
              <w:t>0</w:t>
            </w:r>
          </w:p>
        </w:tc>
        <w:tc>
          <w:tcPr>
            <w:tcW w:w="3209" w:type="dxa"/>
          </w:tcPr>
          <w:p w14:paraId="1CE1FC13" w14:textId="5F9A35BA" w:rsidR="000E5A75" w:rsidRPr="00590EFE" w:rsidRDefault="00590EFE" w:rsidP="00C11525">
            <w:pPr>
              <w:ind w:firstLine="0"/>
              <w:rPr>
                <w:lang w:val="en-US"/>
              </w:rPr>
            </w:pPr>
            <w:r>
              <w:rPr>
                <w:lang w:val="en-US"/>
              </w:rPr>
              <w:t>R</w:t>
            </w:r>
            <w:r w:rsidR="00EC6A31">
              <w:rPr>
                <w:lang w:val="en-US"/>
              </w:rPr>
              <w:t>ussia</w:t>
            </w:r>
          </w:p>
        </w:tc>
        <w:tc>
          <w:tcPr>
            <w:tcW w:w="3210" w:type="dxa"/>
          </w:tcPr>
          <w:p w14:paraId="24901622" w14:textId="2A61194B" w:rsidR="000E5A75" w:rsidRPr="00590EFE" w:rsidRDefault="00590EFE" w:rsidP="00C11525">
            <w:pPr>
              <w:ind w:firstLine="0"/>
              <w:rPr>
                <w:lang w:val="en-US"/>
              </w:rPr>
            </w:pPr>
            <w:proofErr w:type="spellStart"/>
            <w:r>
              <w:rPr>
                <w:lang w:val="en-US"/>
              </w:rPr>
              <w:t>Msk</w:t>
            </w:r>
            <w:proofErr w:type="spellEnd"/>
          </w:p>
        </w:tc>
      </w:tr>
    </w:tbl>
    <w:p w14:paraId="5F040776" w14:textId="77777777" w:rsidR="000E5A75" w:rsidRDefault="000E5A75" w:rsidP="00C11525"/>
    <w:p w14:paraId="2E271A11" w14:textId="16B69CD0" w:rsidR="00ED2EEE" w:rsidRDefault="00C64275" w:rsidP="00DB65A2">
      <w:r>
        <w:t>Запрос для п</w:t>
      </w:r>
      <w:r w:rsidR="00CE6D07">
        <w:t>олучить</w:t>
      </w:r>
      <w:r w:rsidR="00CE6D07" w:rsidRPr="00CE6D07">
        <w:t xml:space="preserve"> </w:t>
      </w:r>
      <w:r w:rsidR="00CE6D07">
        <w:t>данны</w:t>
      </w:r>
      <w:r>
        <w:t>х,</w:t>
      </w:r>
      <w:r w:rsidR="00CE6D07">
        <w:t xml:space="preserve"> про</w:t>
      </w:r>
      <w:r>
        <w:t>хо</w:t>
      </w:r>
      <w:r w:rsidR="00CE6D07">
        <w:t>дя через все СУБД</w:t>
      </w:r>
      <w:r w:rsidR="008E1B36">
        <w:t>:</w:t>
      </w:r>
    </w:p>
    <w:p w14:paraId="5F30B9F4" w14:textId="2D1FCDE7" w:rsidR="00DB65A2" w:rsidRPr="00ED2EEE" w:rsidRDefault="00DB65A2" w:rsidP="00DB65A2">
      <w:pPr>
        <w:rPr>
          <w:lang w:val="en-US"/>
        </w:rPr>
      </w:pPr>
      <w:proofErr w:type="gramStart"/>
      <w:r w:rsidRPr="00DB65A2">
        <w:rPr>
          <w:lang w:val="en-US"/>
        </w:rPr>
        <w:t>cas</w:t>
      </w:r>
      <w:r w:rsidRPr="00ED2EEE">
        <w:rPr>
          <w:lang w:val="en-US"/>
        </w:rPr>
        <w:t>.</w:t>
      </w:r>
      <w:r w:rsidRPr="00DB65A2">
        <w:rPr>
          <w:lang w:val="en-US"/>
        </w:rPr>
        <w:t>read</w:t>
      </w:r>
      <w:proofErr w:type="gramEnd"/>
      <w:r w:rsidRPr="00ED2EEE">
        <w:rPr>
          <w:lang w:val="en-US"/>
        </w:rPr>
        <w:t>(</w:t>
      </w:r>
      <w:r w:rsidRPr="00DB65A2">
        <w:rPr>
          <w:lang w:val="en-US"/>
        </w:rPr>
        <w:t>cas</w:t>
      </w:r>
      <w:r w:rsidRPr="00ED2EEE">
        <w:rPr>
          <w:lang w:val="en-US"/>
        </w:rPr>
        <w:t>.</w:t>
      </w:r>
      <w:r w:rsidRPr="00DB65A2">
        <w:rPr>
          <w:lang w:val="en-US"/>
        </w:rPr>
        <w:t>country</w:t>
      </w:r>
      <w:r w:rsidRPr="00ED2EEE">
        <w:rPr>
          <w:lang w:val="en-US"/>
        </w:rPr>
        <w:t>.</w:t>
      </w:r>
      <w:r w:rsidRPr="00DB65A2">
        <w:rPr>
          <w:lang w:val="en-US"/>
        </w:rPr>
        <w:t>country</w:t>
      </w:r>
      <w:r w:rsidRPr="00ED2EEE">
        <w:rPr>
          <w:lang w:val="en-US"/>
        </w:rPr>
        <w:t>_</w:t>
      </w:r>
      <w:r w:rsidRPr="00DB65A2">
        <w:rPr>
          <w:lang w:val="en-US"/>
        </w:rPr>
        <w:t>name</w:t>
      </w:r>
      <w:r w:rsidRPr="00ED2EEE">
        <w:rPr>
          <w:lang w:val="en-US"/>
        </w:rPr>
        <w:t>).</w:t>
      </w:r>
      <w:r w:rsidRPr="00DB65A2">
        <w:rPr>
          <w:lang w:val="en-US"/>
        </w:rPr>
        <w:t>where</w:t>
      </w:r>
      <w:r w:rsidRPr="00ED2EEE">
        <w:rPr>
          <w:lang w:val="en-US"/>
        </w:rPr>
        <w:t>(</w:t>
      </w:r>
      <w:r w:rsidRPr="00DB65A2">
        <w:rPr>
          <w:lang w:val="en-US"/>
        </w:rPr>
        <w:t>cas</w:t>
      </w:r>
      <w:r w:rsidRPr="00ED2EEE">
        <w:rPr>
          <w:lang w:val="en-US"/>
        </w:rPr>
        <w:t>.</w:t>
      </w:r>
      <w:r w:rsidRPr="00DB65A2">
        <w:rPr>
          <w:lang w:val="en-US"/>
        </w:rPr>
        <w:t>country</w:t>
      </w:r>
      <w:r w:rsidRPr="00ED2EEE">
        <w:rPr>
          <w:lang w:val="en-US"/>
        </w:rPr>
        <w:t>.</w:t>
      </w:r>
      <w:r w:rsidRPr="00DB65A2">
        <w:rPr>
          <w:lang w:val="en-US"/>
        </w:rPr>
        <w:t>city</w:t>
      </w:r>
      <w:r w:rsidRPr="00ED2EEE">
        <w:rPr>
          <w:lang w:val="en-US"/>
        </w:rPr>
        <w:t>_</w:t>
      </w:r>
      <w:r w:rsidRPr="00DB65A2">
        <w:rPr>
          <w:lang w:val="en-US"/>
        </w:rPr>
        <w:t>name</w:t>
      </w:r>
      <w:r w:rsidRPr="00ED2EEE">
        <w:rPr>
          <w:lang w:val="en-US"/>
        </w:rPr>
        <w:t>=</w:t>
      </w:r>
      <w:r w:rsidRPr="00DB65A2">
        <w:rPr>
          <w:lang w:val="en-US"/>
        </w:rPr>
        <w:t>neo</w:t>
      </w:r>
      <w:r w:rsidRPr="00ED2EEE">
        <w:rPr>
          <w:lang w:val="en-US"/>
        </w:rPr>
        <w:t>.</w:t>
      </w:r>
      <w:r w:rsidRPr="00DB65A2">
        <w:rPr>
          <w:lang w:val="en-US"/>
        </w:rPr>
        <w:t>read</w:t>
      </w:r>
      <w:r w:rsidRPr="00ED2EEE">
        <w:rPr>
          <w:lang w:val="en-US"/>
        </w:rPr>
        <w:t>(</w:t>
      </w:r>
      <w:r w:rsidRPr="00DB65A2">
        <w:rPr>
          <w:lang w:val="en-US"/>
        </w:rPr>
        <w:t>neo</w:t>
      </w:r>
      <w:r w:rsidRPr="00ED2EEE">
        <w:rPr>
          <w:lang w:val="en-US"/>
        </w:rPr>
        <w:t>.</w:t>
      </w:r>
      <w:r w:rsidRPr="00DB65A2">
        <w:rPr>
          <w:lang w:val="en-US"/>
        </w:rPr>
        <w:t>city</w:t>
      </w:r>
      <w:r w:rsidRPr="00ED2EEE">
        <w:rPr>
          <w:lang w:val="en-US"/>
        </w:rPr>
        <w:t>.</w:t>
      </w:r>
      <w:r w:rsidRPr="00DB65A2">
        <w:rPr>
          <w:lang w:val="en-US"/>
        </w:rPr>
        <w:t>city</w:t>
      </w:r>
      <w:r w:rsidRPr="00ED2EEE">
        <w:rPr>
          <w:lang w:val="en-US"/>
        </w:rPr>
        <w:t>_</w:t>
      </w:r>
      <w:r w:rsidRPr="00DB65A2">
        <w:rPr>
          <w:lang w:val="en-US"/>
        </w:rPr>
        <w:t>name</w:t>
      </w:r>
      <w:r w:rsidRPr="00ED2EEE">
        <w:rPr>
          <w:lang w:val="en-US"/>
        </w:rPr>
        <w:t>).</w:t>
      </w:r>
      <w:r w:rsidRPr="00DB65A2">
        <w:rPr>
          <w:lang w:val="en-US"/>
        </w:rPr>
        <w:t>where</w:t>
      </w:r>
      <w:r w:rsidRPr="00ED2EEE">
        <w:rPr>
          <w:lang w:val="en-US"/>
        </w:rPr>
        <w:t>(</w:t>
      </w:r>
      <w:r w:rsidRPr="00DB65A2">
        <w:rPr>
          <w:lang w:val="en-US"/>
        </w:rPr>
        <w:t>neo</w:t>
      </w:r>
      <w:r w:rsidRPr="00ED2EEE">
        <w:rPr>
          <w:lang w:val="en-US"/>
        </w:rPr>
        <w:t>.</w:t>
      </w:r>
      <w:r w:rsidRPr="00DB65A2">
        <w:rPr>
          <w:lang w:val="en-US"/>
        </w:rPr>
        <w:t>city</w:t>
      </w:r>
      <w:r w:rsidRPr="00ED2EEE">
        <w:rPr>
          <w:lang w:val="en-US"/>
        </w:rPr>
        <w:t>.</w:t>
      </w:r>
      <w:r w:rsidRPr="00DB65A2">
        <w:rPr>
          <w:lang w:val="en-US"/>
        </w:rPr>
        <w:t>human</w:t>
      </w:r>
      <w:r w:rsidRPr="00ED2EEE">
        <w:rPr>
          <w:lang w:val="en-US"/>
        </w:rPr>
        <w:t>_</w:t>
      </w:r>
      <w:r w:rsidRPr="00DB65A2">
        <w:rPr>
          <w:lang w:val="en-US"/>
        </w:rPr>
        <w:t>name</w:t>
      </w:r>
      <w:r w:rsidRPr="00ED2EEE">
        <w:rPr>
          <w:lang w:val="en-US"/>
        </w:rPr>
        <w:t>=</w:t>
      </w:r>
      <w:r w:rsidRPr="00DB65A2">
        <w:rPr>
          <w:lang w:val="en-US"/>
        </w:rPr>
        <w:t>mg</w:t>
      </w:r>
      <w:r w:rsidRPr="00ED2EEE">
        <w:rPr>
          <w:lang w:val="en-US"/>
        </w:rPr>
        <w:t>.</w:t>
      </w:r>
      <w:r w:rsidRPr="00DB65A2">
        <w:rPr>
          <w:lang w:val="en-US"/>
        </w:rPr>
        <w:t>read</w:t>
      </w:r>
      <w:r w:rsidRPr="00ED2EEE">
        <w:rPr>
          <w:lang w:val="en-US"/>
        </w:rPr>
        <w:t>(</w:t>
      </w:r>
      <w:r w:rsidRPr="00DB65A2">
        <w:rPr>
          <w:lang w:val="en-US"/>
        </w:rPr>
        <w:t>mg</w:t>
      </w:r>
      <w:r w:rsidRPr="00ED2EEE">
        <w:rPr>
          <w:lang w:val="en-US"/>
        </w:rPr>
        <w:t>.</w:t>
      </w:r>
      <w:r w:rsidRPr="00DB65A2">
        <w:rPr>
          <w:lang w:val="en-US"/>
        </w:rPr>
        <w:t>human</w:t>
      </w:r>
      <w:r w:rsidRPr="00ED2EEE">
        <w:rPr>
          <w:lang w:val="en-US"/>
        </w:rPr>
        <w:t>.</w:t>
      </w:r>
      <w:r w:rsidRPr="00DB65A2">
        <w:rPr>
          <w:lang w:val="en-US"/>
        </w:rPr>
        <w:t>name</w:t>
      </w:r>
      <w:r w:rsidRPr="00ED2EEE">
        <w:rPr>
          <w:lang w:val="en-US"/>
        </w:rPr>
        <w:t>).</w:t>
      </w:r>
      <w:r w:rsidRPr="00DB65A2">
        <w:rPr>
          <w:lang w:val="en-US"/>
        </w:rPr>
        <w:t>where</w:t>
      </w:r>
      <w:r w:rsidRPr="00ED2EEE">
        <w:rPr>
          <w:lang w:val="en-US"/>
        </w:rPr>
        <w:t>(</w:t>
      </w:r>
      <w:r w:rsidRPr="00DB65A2">
        <w:rPr>
          <w:lang w:val="en-US"/>
        </w:rPr>
        <w:t>mg</w:t>
      </w:r>
      <w:r w:rsidRPr="00ED2EEE">
        <w:rPr>
          <w:lang w:val="en-US"/>
        </w:rPr>
        <w:t>.</w:t>
      </w:r>
      <w:r w:rsidRPr="00DB65A2">
        <w:rPr>
          <w:lang w:val="en-US"/>
        </w:rPr>
        <w:t>human</w:t>
      </w:r>
      <w:r w:rsidRPr="00ED2EEE">
        <w:rPr>
          <w:lang w:val="en-US"/>
        </w:rPr>
        <w:t>.</w:t>
      </w:r>
      <w:r w:rsidRPr="00DB65A2">
        <w:rPr>
          <w:lang w:val="en-US"/>
        </w:rPr>
        <w:t>id</w:t>
      </w:r>
      <w:r w:rsidRPr="00ED2EEE">
        <w:rPr>
          <w:lang w:val="en-US"/>
        </w:rPr>
        <w:t>=0)))</w:t>
      </w:r>
    </w:p>
    <w:p w14:paraId="78F2131A" w14:textId="3D856A83" w:rsidR="008448A2" w:rsidRPr="0058278B" w:rsidRDefault="0058278B" w:rsidP="00DB65A2">
      <w:r w:rsidRPr="0058278B">
        <w:t>Запрос</w:t>
      </w:r>
      <w:r>
        <w:t>ы</w:t>
      </w:r>
      <w:r w:rsidRPr="0058278B">
        <w:t xml:space="preserve"> для</w:t>
      </w:r>
      <w:r>
        <w:t xml:space="preserve"> чтения из СУБД:</w:t>
      </w:r>
    </w:p>
    <w:p w14:paraId="6B5A9E21" w14:textId="1B885E53" w:rsidR="00DB65A2" w:rsidRPr="00250875" w:rsidRDefault="00DB65A2" w:rsidP="00602611">
      <w:pPr>
        <w:pStyle w:val="a5"/>
        <w:numPr>
          <w:ilvl w:val="0"/>
          <w:numId w:val="25"/>
        </w:numPr>
        <w:ind w:left="0" w:firstLine="1134"/>
        <w:rPr>
          <w:lang w:val="en-US"/>
        </w:rPr>
      </w:pPr>
      <w:proofErr w:type="spellStart"/>
      <w:proofErr w:type="gramStart"/>
      <w:r w:rsidRPr="00250875">
        <w:rPr>
          <w:lang w:val="en-US"/>
        </w:rPr>
        <w:t>mg.read</w:t>
      </w:r>
      <w:proofErr w:type="spellEnd"/>
      <w:proofErr w:type="gramEnd"/>
      <w:r w:rsidRPr="00250875">
        <w:rPr>
          <w:lang w:val="en-US"/>
        </w:rPr>
        <w:t>(mg.human.name).where(mg.human.id=0)</w:t>
      </w:r>
    </w:p>
    <w:p w14:paraId="0C25AC31" w14:textId="7449BD7E" w:rsidR="008448A2" w:rsidRPr="00250875" w:rsidRDefault="008448A2" w:rsidP="00602611">
      <w:pPr>
        <w:pStyle w:val="a5"/>
        <w:numPr>
          <w:ilvl w:val="0"/>
          <w:numId w:val="25"/>
        </w:numPr>
        <w:ind w:left="0" w:firstLine="1134"/>
        <w:rPr>
          <w:lang w:val="en-US"/>
        </w:rPr>
      </w:pPr>
      <w:proofErr w:type="gramStart"/>
      <w:r w:rsidRPr="00250875">
        <w:rPr>
          <w:lang w:val="en-US"/>
        </w:rPr>
        <w:t>neo.read</w:t>
      </w:r>
      <w:proofErr w:type="gramEnd"/>
      <w:r w:rsidRPr="00250875">
        <w:rPr>
          <w:lang w:val="en-US"/>
        </w:rPr>
        <w:t>(neo.city.city_name).where(neo.city.human_name="IvanovII")</w:t>
      </w:r>
    </w:p>
    <w:p w14:paraId="4BF7855B" w14:textId="0D15F27F" w:rsidR="008448A2" w:rsidRPr="00250875" w:rsidRDefault="008448A2" w:rsidP="00602611">
      <w:pPr>
        <w:pStyle w:val="a5"/>
        <w:numPr>
          <w:ilvl w:val="0"/>
          <w:numId w:val="25"/>
        </w:numPr>
        <w:ind w:left="0" w:firstLine="1134"/>
        <w:rPr>
          <w:lang w:val="en-US"/>
        </w:rPr>
      </w:pPr>
      <w:proofErr w:type="gramStart"/>
      <w:r w:rsidRPr="00250875">
        <w:rPr>
          <w:lang w:val="en-US"/>
        </w:rPr>
        <w:t>cas.read</w:t>
      </w:r>
      <w:proofErr w:type="gramEnd"/>
      <w:r w:rsidRPr="00250875">
        <w:rPr>
          <w:lang w:val="en-US"/>
        </w:rPr>
        <w:t>(cas.country.country_name).where(cas.country.city_name="Msk")</w:t>
      </w:r>
    </w:p>
    <w:p w14:paraId="0E7145B0" w14:textId="70080CD4" w:rsidR="00DB65A2" w:rsidRPr="0058278B" w:rsidRDefault="0058278B" w:rsidP="00DB65A2">
      <w:r w:rsidRPr="0058278B">
        <w:t>Запрос</w:t>
      </w:r>
      <w:r>
        <w:t>ы</w:t>
      </w:r>
      <w:r w:rsidRPr="0058278B">
        <w:t xml:space="preserve"> для </w:t>
      </w:r>
      <w:r w:rsidR="00DB65A2">
        <w:t>добавлени</w:t>
      </w:r>
      <w:r>
        <w:t>я одного значения</w:t>
      </w:r>
      <w:r w:rsidR="00AF4B4C">
        <w:t>:</w:t>
      </w:r>
    </w:p>
    <w:p w14:paraId="2A8B216B" w14:textId="03E5BF21" w:rsidR="00DB65A2" w:rsidRPr="00250875" w:rsidRDefault="00DB65A2" w:rsidP="00602611">
      <w:pPr>
        <w:pStyle w:val="a5"/>
        <w:numPr>
          <w:ilvl w:val="0"/>
          <w:numId w:val="27"/>
        </w:numPr>
        <w:ind w:left="0" w:firstLine="1134"/>
        <w:rPr>
          <w:lang w:val="en-US"/>
        </w:rPr>
      </w:pPr>
      <w:proofErr w:type="spellStart"/>
      <w:proofErr w:type="gramStart"/>
      <w:r w:rsidRPr="00250875">
        <w:rPr>
          <w:lang w:val="en-US"/>
        </w:rPr>
        <w:t>mg.create</w:t>
      </w:r>
      <w:proofErr w:type="spellEnd"/>
      <w:proofErr w:type="gramEnd"/>
      <w:r w:rsidRPr="00250875">
        <w:rPr>
          <w:lang w:val="en-US"/>
        </w:rPr>
        <w:t>(mg.human.id, mg.human.name, [[1, "Stan Smith"]])</w:t>
      </w:r>
    </w:p>
    <w:p w14:paraId="368DCD5B" w14:textId="3BAF8D0D" w:rsidR="00DB65A2" w:rsidRPr="00250875" w:rsidRDefault="008448A2" w:rsidP="00602611">
      <w:pPr>
        <w:pStyle w:val="a5"/>
        <w:numPr>
          <w:ilvl w:val="0"/>
          <w:numId w:val="27"/>
        </w:numPr>
        <w:ind w:left="0" w:firstLine="1134"/>
        <w:rPr>
          <w:lang w:val="en-US"/>
        </w:rPr>
      </w:pPr>
      <w:proofErr w:type="spellStart"/>
      <w:proofErr w:type="gramStart"/>
      <w:r w:rsidRPr="00250875">
        <w:rPr>
          <w:lang w:val="en-US"/>
        </w:rPr>
        <w:t>neo.create</w:t>
      </w:r>
      <w:proofErr w:type="spellEnd"/>
      <w:proofErr w:type="gramEnd"/>
      <w:r w:rsidRPr="00250875">
        <w:rPr>
          <w:lang w:val="en-US"/>
        </w:rPr>
        <w:t>(</w:t>
      </w:r>
      <w:proofErr w:type="spellStart"/>
      <w:r w:rsidRPr="00250875">
        <w:rPr>
          <w:lang w:val="en-US"/>
        </w:rPr>
        <w:t>neo.city.city_name</w:t>
      </w:r>
      <w:proofErr w:type="spellEnd"/>
      <w:r w:rsidRPr="00250875">
        <w:rPr>
          <w:lang w:val="en-US"/>
        </w:rPr>
        <w:t xml:space="preserve">, </w:t>
      </w:r>
      <w:proofErr w:type="spellStart"/>
      <w:r w:rsidRPr="00250875">
        <w:rPr>
          <w:lang w:val="en-US"/>
        </w:rPr>
        <w:t>neo.city.human_name</w:t>
      </w:r>
      <w:proofErr w:type="spellEnd"/>
      <w:r w:rsidRPr="00250875">
        <w:rPr>
          <w:lang w:val="en-US"/>
        </w:rPr>
        <w:t>, [["</w:t>
      </w:r>
      <w:proofErr w:type="spellStart"/>
      <w:r w:rsidRPr="00250875">
        <w:rPr>
          <w:lang w:val="en-US"/>
        </w:rPr>
        <w:t>Sp</w:t>
      </w:r>
      <w:proofErr w:type="spellEnd"/>
      <w:r w:rsidRPr="00250875">
        <w:rPr>
          <w:lang w:val="en-US"/>
        </w:rPr>
        <w:t>", "Stan Smith"]])</w:t>
      </w:r>
    </w:p>
    <w:p w14:paraId="550BA4A5" w14:textId="5EAFEDED" w:rsidR="008448A2" w:rsidRPr="00250875" w:rsidRDefault="008448A2" w:rsidP="00602611">
      <w:pPr>
        <w:pStyle w:val="a5"/>
        <w:numPr>
          <w:ilvl w:val="0"/>
          <w:numId w:val="27"/>
        </w:numPr>
        <w:ind w:left="0" w:firstLine="1134"/>
        <w:rPr>
          <w:lang w:val="en-US"/>
        </w:rPr>
      </w:pPr>
      <w:proofErr w:type="spellStart"/>
      <w:proofErr w:type="gramStart"/>
      <w:r w:rsidRPr="00250875">
        <w:rPr>
          <w:lang w:val="en-US"/>
        </w:rPr>
        <w:t>cas.create</w:t>
      </w:r>
      <w:proofErr w:type="spellEnd"/>
      <w:proofErr w:type="gramEnd"/>
      <w:r w:rsidRPr="00250875">
        <w:rPr>
          <w:lang w:val="en-US"/>
        </w:rPr>
        <w:t>(</w:t>
      </w:r>
      <w:proofErr w:type="spellStart"/>
      <w:r w:rsidRPr="00250875">
        <w:rPr>
          <w:lang w:val="en-US"/>
        </w:rPr>
        <w:t>cas.country.id,cas.country.country_name</w:t>
      </w:r>
      <w:proofErr w:type="spellEnd"/>
      <w:r w:rsidRPr="00250875">
        <w:rPr>
          <w:lang w:val="en-US"/>
        </w:rPr>
        <w:t xml:space="preserve">, </w:t>
      </w:r>
      <w:proofErr w:type="spellStart"/>
      <w:r w:rsidRPr="00250875">
        <w:rPr>
          <w:lang w:val="en-US"/>
        </w:rPr>
        <w:t>cas.country.city_name</w:t>
      </w:r>
      <w:proofErr w:type="spellEnd"/>
      <w:r w:rsidRPr="00250875">
        <w:rPr>
          <w:lang w:val="en-US"/>
        </w:rPr>
        <w:t>, [[now(),"RF", "</w:t>
      </w:r>
      <w:proofErr w:type="spellStart"/>
      <w:r w:rsidRPr="00250875">
        <w:rPr>
          <w:lang w:val="en-US"/>
        </w:rPr>
        <w:t>Sp</w:t>
      </w:r>
      <w:proofErr w:type="spellEnd"/>
      <w:r w:rsidRPr="00250875">
        <w:rPr>
          <w:lang w:val="en-US"/>
        </w:rPr>
        <w:t>"]])</w:t>
      </w:r>
    </w:p>
    <w:p w14:paraId="790BDA79" w14:textId="6567EB9F" w:rsidR="00DB65A2" w:rsidRPr="00DB65A2" w:rsidRDefault="0058278B" w:rsidP="00DB65A2">
      <w:pPr>
        <w:rPr>
          <w:lang w:val="en-US"/>
        </w:rPr>
      </w:pPr>
      <w:r w:rsidRPr="0058278B">
        <w:t>Запрос</w:t>
      </w:r>
      <w:r>
        <w:t>ы</w:t>
      </w:r>
      <w:r w:rsidRPr="007348DD">
        <w:rPr>
          <w:lang w:val="en-US"/>
        </w:rPr>
        <w:t xml:space="preserve"> </w:t>
      </w:r>
      <w:r w:rsidRPr="0058278B">
        <w:t>для</w:t>
      </w:r>
      <w:r w:rsidRPr="007348DD">
        <w:rPr>
          <w:lang w:val="en-US"/>
        </w:rPr>
        <w:t xml:space="preserve"> </w:t>
      </w:r>
      <w:r>
        <w:t>у</w:t>
      </w:r>
      <w:r w:rsidR="00DB65A2">
        <w:t>далени</w:t>
      </w:r>
      <w:r>
        <w:t>я</w:t>
      </w:r>
      <w:r w:rsidRPr="007348DD">
        <w:rPr>
          <w:lang w:val="en-US"/>
        </w:rPr>
        <w:t xml:space="preserve"> </w:t>
      </w:r>
      <w:r>
        <w:t>данных</w:t>
      </w:r>
      <w:r w:rsidRPr="007348DD">
        <w:rPr>
          <w:lang w:val="en-US"/>
        </w:rPr>
        <w:t>:</w:t>
      </w:r>
    </w:p>
    <w:p w14:paraId="56C9398F" w14:textId="37D7548E" w:rsidR="00DB65A2" w:rsidRPr="00250875" w:rsidRDefault="00DB65A2" w:rsidP="00602611">
      <w:pPr>
        <w:pStyle w:val="a5"/>
        <w:numPr>
          <w:ilvl w:val="0"/>
          <w:numId w:val="26"/>
        </w:numPr>
        <w:ind w:left="0" w:firstLine="1134"/>
        <w:rPr>
          <w:lang w:val="en-US"/>
        </w:rPr>
      </w:pPr>
      <w:proofErr w:type="spellStart"/>
      <w:proofErr w:type="gramStart"/>
      <w:r w:rsidRPr="00250875">
        <w:rPr>
          <w:lang w:val="en-US"/>
        </w:rPr>
        <w:t>mg.delete</w:t>
      </w:r>
      <w:proofErr w:type="gramEnd"/>
      <w:r w:rsidRPr="00250875">
        <w:rPr>
          <w:lang w:val="en-US"/>
        </w:rPr>
        <w:t>.where</w:t>
      </w:r>
      <w:proofErr w:type="spellEnd"/>
      <w:r w:rsidRPr="00250875">
        <w:rPr>
          <w:lang w:val="en-US"/>
        </w:rPr>
        <w:t>(mg.human.name="Stan Smith")</w:t>
      </w:r>
    </w:p>
    <w:p w14:paraId="00B2087B" w14:textId="651C2DE9" w:rsidR="00DB65A2" w:rsidRPr="00250875" w:rsidRDefault="008448A2" w:rsidP="00602611">
      <w:pPr>
        <w:pStyle w:val="a5"/>
        <w:numPr>
          <w:ilvl w:val="0"/>
          <w:numId w:val="26"/>
        </w:numPr>
        <w:ind w:left="0" w:firstLine="1134"/>
        <w:rPr>
          <w:lang w:val="en-US"/>
        </w:rPr>
      </w:pPr>
      <w:proofErr w:type="spellStart"/>
      <w:proofErr w:type="gramStart"/>
      <w:r w:rsidRPr="00250875">
        <w:rPr>
          <w:lang w:val="en-US"/>
        </w:rPr>
        <w:t>neo.delete</w:t>
      </w:r>
      <w:proofErr w:type="gramEnd"/>
      <w:r w:rsidRPr="00250875">
        <w:rPr>
          <w:lang w:val="en-US"/>
        </w:rPr>
        <w:t>.where</w:t>
      </w:r>
      <w:proofErr w:type="spellEnd"/>
      <w:r w:rsidRPr="00250875">
        <w:rPr>
          <w:lang w:val="en-US"/>
        </w:rPr>
        <w:t>(</w:t>
      </w:r>
      <w:proofErr w:type="spellStart"/>
      <w:r w:rsidRPr="00250875">
        <w:rPr>
          <w:lang w:val="en-US"/>
        </w:rPr>
        <w:t>neo.city.human_name</w:t>
      </w:r>
      <w:proofErr w:type="spellEnd"/>
      <w:r w:rsidRPr="00250875">
        <w:rPr>
          <w:lang w:val="en-US"/>
        </w:rPr>
        <w:t>="Stan Smith")</w:t>
      </w:r>
    </w:p>
    <w:p w14:paraId="051A21E9" w14:textId="14809CB9" w:rsidR="008448A2" w:rsidRPr="00250875" w:rsidRDefault="008448A2" w:rsidP="00602611">
      <w:pPr>
        <w:pStyle w:val="a5"/>
        <w:numPr>
          <w:ilvl w:val="0"/>
          <w:numId w:val="26"/>
        </w:numPr>
        <w:ind w:left="0" w:firstLine="1134"/>
        <w:rPr>
          <w:lang w:val="en-US"/>
        </w:rPr>
      </w:pPr>
      <w:proofErr w:type="spellStart"/>
      <w:proofErr w:type="gramStart"/>
      <w:r w:rsidRPr="00250875">
        <w:rPr>
          <w:lang w:val="en-US"/>
        </w:rPr>
        <w:t>cas.delete</w:t>
      </w:r>
      <w:proofErr w:type="gramEnd"/>
      <w:r w:rsidRPr="00250875">
        <w:rPr>
          <w:lang w:val="en-US"/>
        </w:rPr>
        <w:t>.where</w:t>
      </w:r>
      <w:proofErr w:type="spellEnd"/>
      <w:r w:rsidRPr="00250875">
        <w:rPr>
          <w:lang w:val="en-US"/>
        </w:rPr>
        <w:t>(cas.country.id="</w:t>
      </w:r>
      <w:proofErr w:type="spellStart"/>
      <w:r w:rsidRPr="00250875">
        <w:rPr>
          <w:lang w:val="en-US"/>
        </w:rPr>
        <w:t>Sp</w:t>
      </w:r>
      <w:proofErr w:type="spellEnd"/>
      <w:r w:rsidRPr="00250875">
        <w:rPr>
          <w:lang w:val="en-US"/>
        </w:rPr>
        <w:t>")</w:t>
      </w:r>
    </w:p>
    <w:p w14:paraId="48FC0EE1" w14:textId="1BA10C9A" w:rsidR="00DB65A2" w:rsidRPr="00DB65A2" w:rsidRDefault="00C62C53" w:rsidP="00DB65A2">
      <w:pPr>
        <w:rPr>
          <w:lang w:val="en-US"/>
        </w:rPr>
      </w:pPr>
      <w:r w:rsidRPr="00C62C53">
        <w:lastRenderedPageBreak/>
        <w:t>Запрос</w:t>
      </w:r>
      <w:r>
        <w:t>ы</w:t>
      </w:r>
      <w:r w:rsidRPr="00C62C53">
        <w:rPr>
          <w:lang w:val="en-US"/>
        </w:rPr>
        <w:t xml:space="preserve"> </w:t>
      </w:r>
      <w:r w:rsidRPr="00C62C53">
        <w:t>для</w:t>
      </w:r>
      <w:r w:rsidRPr="00C62C53">
        <w:rPr>
          <w:lang w:val="en-US"/>
        </w:rPr>
        <w:t xml:space="preserve"> </w:t>
      </w:r>
      <w:r>
        <w:t>м</w:t>
      </w:r>
      <w:r w:rsidR="00DB65A2">
        <w:t>ножественно</w:t>
      </w:r>
      <w:r>
        <w:t>го</w:t>
      </w:r>
      <w:r w:rsidR="00DB65A2" w:rsidRPr="00DB65A2">
        <w:rPr>
          <w:lang w:val="en-US"/>
        </w:rPr>
        <w:t xml:space="preserve"> </w:t>
      </w:r>
      <w:r w:rsidR="00DB65A2">
        <w:t>добавлени</w:t>
      </w:r>
      <w:r>
        <w:t>я</w:t>
      </w:r>
      <w:r w:rsidRPr="007348DD">
        <w:rPr>
          <w:lang w:val="en-US"/>
        </w:rPr>
        <w:t>:</w:t>
      </w:r>
    </w:p>
    <w:p w14:paraId="08D3B06C" w14:textId="53C244D9" w:rsidR="00DB65A2" w:rsidRPr="00250875" w:rsidRDefault="00DB65A2" w:rsidP="00602611">
      <w:pPr>
        <w:pStyle w:val="a5"/>
        <w:numPr>
          <w:ilvl w:val="0"/>
          <w:numId w:val="28"/>
        </w:numPr>
        <w:ind w:left="0" w:firstLine="1134"/>
        <w:rPr>
          <w:lang w:val="en-US"/>
        </w:rPr>
      </w:pPr>
      <w:proofErr w:type="spellStart"/>
      <w:proofErr w:type="gramStart"/>
      <w:r w:rsidRPr="00250875">
        <w:rPr>
          <w:lang w:val="en-US"/>
        </w:rPr>
        <w:t>mg.create</w:t>
      </w:r>
      <w:proofErr w:type="spellEnd"/>
      <w:proofErr w:type="gramEnd"/>
      <w:r w:rsidRPr="00250875">
        <w:rPr>
          <w:lang w:val="en-US"/>
        </w:rPr>
        <w:t>(mg.human.id, mg.human.name, [[1, "Stan Smith"], [2, "John Doe"]])</w:t>
      </w:r>
    </w:p>
    <w:p w14:paraId="3C23E6A4" w14:textId="0AE62738" w:rsidR="00DB65A2" w:rsidRPr="00250875" w:rsidRDefault="008448A2" w:rsidP="00602611">
      <w:pPr>
        <w:pStyle w:val="a5"/>
        <w:numPr>
          <w:ilvl w:val="0"/>
          <w:numId w:val="28"/>
        </w:numPr>
        <w:ind w:left="0" w:firstLine="1134"/>
        <w:rPr>
          <w:lang w:val="en-US"/>
        </w:rPr>
      </w:pPr>
      <w:proofErr w:type="spellStart"/>
      <w:proofErr w:type="gramStart"/>
      <w:r w:rsidRPr="00250875">
        <w:rPr>
          <w:lang w:val="en-US"/>
        </w:rPr>
        <w:t>neo.create</w:t>
      </w:r>
      <w:proofErr w:type="spellEnd"/>
      <w:proofErr w:type="gramEnd"/>
      <w:r w:rsidRPr="00250875">
        <w:rPr>
          <w:lang w:val="en-US"/>
        </w:rPr>
        <w:t>(</w:t>
      </w:r>
      <w:proofErr w:type="spellStart"/>
      <w:r w:rsidRPr="00250875">
        <w:rPr>
          <w:lang w:val="en-US"/>
        </w:rPr>
        <w:t>neo.city.city_name</w:t>
      </w:r>
      <w:proofErr w:type="spellEnd"/>
      <w:r w:rsidRPr="00250875">
        <w:rPr>
          <w:lang w:val="en-US"/>
        </w:rPr>
        <w:t xml:space="preserve">, </w:t>
      </w:r>
      <w:proofErr w:type="spellStart"/>
      <w:r w:rsidRPr="00250875">
        <w:rPr>
          <w:lang w:val="en-US"/>
        </w:rPr>
        <w:t>neo.city.human_name</w:t>
      </w:r>
      <w:proofErr w:type="spellEnd"/>
      <w:r w:rsidRPr="00250875">
        <w:rPr>
          <w:lang w:val="en-US"/>
        </w:rPr>
        <w:t>, [["</w:t>
      </w:r>
      <w:proofErr w:type="spellStart"/>
      <w:r w:rsidRPr="00250875">
        <w:rPr>
          <w:lang w:val="en-US"/>
        </w:rPr>
        <w:t>Sp</w:t>
      </w:r>
      <w:proofErr w:type="spellEnd"/>
      <w:r w:rsidRPr="00250875">
        <w:rPr>
          <w:lang w:val="en-US"/>
        </w:rPr>
        <w:t>", "Stan Smith"], ["S-p", "John Doe"]])</w:t>
      </w:r>
    </w:p>
    <w:p w14:paraId="232C26DB" w14:textId="5160BD53" w:rsidR="008448A2" w:rsidRPr="00250875" w:rsidRDefault="008448A2" w:rsidP="00602611">
      <w:pPr>
        <w:pStyle w:val="a5"/>
        <w:numPr>
          <w:ilvl w:val="0"/>
          <w:numId w:val="28"/>
        </w:numPr>
        <w:ind w:left="0" w:firstLine="1134"/>
        <w:rPr>
          <w:lang w:val="en-US"/>
        </w:rPr>
      </w:pPr>
      <w:proofErr w:type="spellStart"/>
      <w:proofErr w:type="gramStart"/>
      <w:r w:rsidRPr="00250875">
        <w:rPr>
          <w:lang w:val="en-US"/>
        </w:rPr>
        <w:t>cas.create</w:t>
      </w:r>
      <w:proofErr w:type="spellEnd"/>
      <w:proofErr w:type="gramEnd"/>
      <w:r w:rsidRPr="00250875">
        <w:rPr>
          <w:lang w:val="en-US"/>
        </w:rPr>
        <w:t>(</w:t>
      </w:r>
      <w:proofErr w:type="spellStart"/>
      <w:r w:rsidRPr="00250875">
        <w:rPr>
          <w:lang w:val="en-US"/>
        </w:rPr>
        <w:t>cas.country.id,cas.country.country_name</w:t>
      </w:r>
      <w:proofErr w:type="spellEnd"/>
      <w:r w:rsidRPr="00250875">
        <w:rPr>
          <w:lang w:val="en-US"/>
        </w:rPr>
        <w:t xml:space="preserve">, </w:t>
      </w:r>
      <w:proofErr w:type="spellStart"/>
      <w:r w:rsidRPr="00250875">
        <w:rPr>
          <w:lang w:val="en-US"/>
        </w:rPr>
        <w:t>cas.country.city_name</w:t>
      </w:r>
      <w:proofErr w:type="spellEnd"/>
      <w:r w:rsidRPr="00250875">
        <w:rPr>
          <w:lang w:val="en-US"/>
        </w:rPr>
        <w:t>, [[now(),"RF", "</w:t>
      </w:r>
      <w:proofErr w:type="spellStart"/>
      <w:r w:rsidRPr="00250875">
        <w:rPr>
          <w:lang w:val="en-US"/>
        </w:rPr>
        <w:t>Sp</w:t>
      </w:r>
      <w:proofErr w:type="spellEnd"/>
      <w:r w:rsidRPr="00250875">
        <w:rPr>
          <w:lang w:val="en-US"/>
        </w:rPr>
        <w:t>"], [now(),"R", "S-p"]])</w:t>
      </w:r>
    </w:p>
    <w:p w14:paraId="4853FF63" w14:textId="0C6D1DCE" w:rsidR="00DB65A2" w:rsidRPr="00DB65A2" w:rsidRDefault="00C62C53" w:rsidP="00DB65A2">
      <w:pPr>
        <w:rPr>
          <w:lang w:val="en-US"/>
        </w:rPr>
      </w:pPr>
      <w:r w:rsidRPr="00C62C53">
        <w:t>Запрос</w:t>
      </w:r>
      <w:r>
        <w:t>ы</w:t>
      </w:r>
      <w:r w:rsidRPr="007348DD">
        <w:rPr>
          <w:lang w:val="en-US"/>
        </w:rPr>
        <w:t xml:space="preserve"> </w:t>
      </w:r>
      <w:r w:rsidRPr="00C62C53">
        <w:t>для</w:t>
      </w:r>
      <w:r w:rsidRPr="007348DD">
        <w:rPr>
          <w:lang w:val="en-US"/>
        </w:rPr>
        <w:t xml:space="preserve"> </w:t>
      </w:r>
      <w:r>
        <w:t>о</w:t>
      </w:r>
      <w:r w:rsidR="00DB65A2">
        <w:t>бновлени</w:t>
      </w:r>
      <w:r>
        <w:t>я</w:t>
      </w:r>
      <w:r w:rsidRPr="007348DD">
        <w:rPr>
          <w:lang w:val="en-US"/>
        </w:rPr>
        <w:t xml:space="preserve"> </w:t>
      </w:r>
      <w:r>
        <w:t>данных</w:t>
      </w:r>
      <w:r w:rsidRPr="007348DD">
        <w:rPr>
          <w:lang w:val="en-US"/>
        </w:rPr>
        <w:t>:</w:t>
      </w:r>
    </w:p>
    <w:p w14:paraId="597962B0" w14:textId="2921F595" w:rsidR="00DB65A2" w:rsidRPr="00250875" w:rsidRDefault="00DB65A2" w:rsidP="00602611">
      <w:pPr>
        <w:pStyle w:val="a5"/>
        <w:numPr>
          <w:ilvl w:val="0"/>
          <w:numId w:val="29"/>
        </w:numPr>
        <w:ind w:left="0" w:firstLine="1134"/>
        <w:rPr>
          <w:lang w:val="en-US"/>
        </w:rPr>
      </w:pPr>
      <w:proofErr w:type="spellStart"/>
      <w:proofErr w:type="gramStart"/>
      <w:r w:rsidRPr="00250875">
        <w:rPr>
          <w:lang w:val="en-US"/>
        </w:rPr>
        <w:t>mg.update</w:t>
      </w:r>
      <w:proofErr w:type="spellEnd"/>
      <w:proofErr w:type="gramEnd"/>
      <w:r w:rsidRPr="00250875">
        <w:rPr>
          <w:lang w:val="en-US"/>
        </w:rPr>
        <w:t>(</w:t>
      </w:r>
      <w:proofErr w:type="spellStart"/>
      <w:r w:rsidRPr="00250875">
        <w:rPr>
          <w:lang w:val="en-US"/>
        </w:rPr>
        <w:t>mg.human.id,mg.human.name</w:t>
      </w:r>
      <w:proofErr w:type="spellEnd"/>
      <w:r w:rsidRPr="00250875">
        <w:rPr>
          <w:lang w:val="en-US"/>
        </w:rPr>
        <w:t>,[3, "No name"]).where(mg.human.name= "John Doe")</w:t>
      </w:r>
    </w:p>
    <w:p w14:paraId="56304DE2" w14:textId="4E1536E0" w:rsidR="00DB65A2" w:rsidRPr="00250875" w:rsidRDefault="007C6DC7" w:rsidP="00602611">
      <w:pPr>
        <w:pStyle w:val="a5"/>
        <w:numPr>
          <w:ilvl w:val="0"/>
          <w:numId w:val="29"/>
        </w:numPr>
        <w:ind w:left="0" w:firstLine="1134"/>
        <w:rPr>
          <w:lang w:val="en-US"/>
        </w:rPr>
      </w:pPr>
      <w:proofErr w:type="spellStart"/>
      <w:proofErr w:type="gramStart"/>
      <w:r w:rsidRPr="00250875">
        <w:rPr>
          <w:lang w:val="en-US"/>
        </w:rPr>
        <w:t>neo.update</w:t>
      </w:r>
      <w:proofErr w:type="spellEnd"/>
      <w:proofErr w:type="gramEnd"/>
      <w:r w:rsidRPr="00250875">
        <w:rPr>
          <w:lang w:val="en-US"/>
        </w:rPr>
        <w:t>(</w:t>
      </w:r>
      <w:proofErr w:type="spellStart"/>
      <w:r w:rsidRPr="00250875">
        <w:rPr>
          <w:lang w:val="en-US"/>
        </w:rPr>
        <w:t>neo.city.city_name,neo.city.human_name</w:t>
      </w:r>
      <w:proofErr w:type="spellEnd"/>
      <w:r w:rsidRPr="00250875">
        <w:rPr>
          <w:lang w:val="en-US"/>
        </w:rPr>
        <w:t>,["</w:t>
      </w:r>
      <w:proofErr w:type="spellStart"/>
      <w:r w:rsidRPr="00250875">
        <w:rPr>
          <w:lang w:val="en-US"/>
        </w:rPr>
        <w:t>Nn</w:t>
      </w:r>
      <w:proofErr w:type="spellEnd"/>
      <w:r w:rsidRPr="00250875">
        <w:rPr>
          <w:lang w:val="en-US"/>
        </w:rPr>
        <w:t>", "No name"]).where(</w:t>
      </w:r>
      <w:proofErr w:type="spellStart"/>
      <w:r w:rsidRPr="00250875">
        <w:rPr>
          <w:lang w:val="en-US"/>
        </w:rPr>
        <w:t>neo.city.human_name</w:t>
      </w:r>
      <w:proofErr w:type="spellEnd"/>
      <w:r w:rsidRPr="00250875">
        <w:rPr>
          <w:lang w:val="en-US"/>
        </w:rPr>
        <w:t>="John Doe"))</w:t>
      </w:r>
    </w:p>
    <w:p w14:paraId="6EBE3749" w14:textId="249FD648" w:rsidR="0004716C" w:rsidRPr="00250875" w:rsidRDefault="007C6DC7" w:rsidP="00602611">
      <w:pPr>
        <w:pStyle w:val="a5"/>
        <w:numPr>
          <w:ilvl w:val="0"/>
          <w:numId w:val="29"/>
        </w:numPr>
        <w:ind w:left="0" w:firstLine="1134"/>
        <w:rPr>
          <w:lang w:val="en-US"/>
        </w:rPr>
      </w:pPr>
      <w:proofErr w:type="gramStart"/>
      <w:r w:rsidRPr="00250875">
        <w:rPr>
          <w:lang w:val="en-US"/>
        </w:rPr>
        <w:t>cas.update</w:t>
      </w:r>
      <w:proofErr w:type="gramEnd"/>
      <w:r w:rsidRPr="00250875">
        <w:rPr>
          <w:lang w:val="en-US"/>
        </w:rPr>
        <w:t>(cas.country.country_name,cas.country.city_name,["RFF", "</w:t>
      </w:r>
      <w:proofErr w:type="spellStart"/>
      <w:r w:rsidRPr="00250875">
        <w:rPr>
          <w:lang w:val="en-US"/>
        </w:rPr>
        <w:t>SpS</w:t>
      </w:r>
      <w:proofErr w:type="spellEnd"/>
      <w:r w:rsidRPr="00250875">
        <w:rPr>
          <w:lang w:val="en-US"/>
        </w:rPr>
        <w:t>"]).where(cas.country.id="S-p"))</w:t>
      </w:r>
    </w:p>
    <w:p w14:paraId="66F7369F" w14:textId="7CED248A" w:rsidR="00902A7B" w:rsidRDefault="00625980" w:rsidP="00902A7B">
      <w:pPr>
        <w:pStyle w:val="3"/>
      </w:pPr>
      <w:bookmarkStart w:id="99" w:name="_Toc199180305"/>
      <w:r>
        <w:t xml:space="preserve">4.6.2 </w:t>
      </w:r>
      <w:r w:rsidR="00902A7B">
        <w:t>Модульное тестирование</w:t>
      </w:r>
      <w:bookmarkEnd w:id="99"/>
    </w:p>
    <w:p w14:paraId="1B28A152" w14:textId="47C85291" w:rsidR="00C11525" w:rsidRPr="00A029B4" w:rsidRDefault="00C11525" w:rsidP="00C11525">
      <w:r w:rsidRPr="00A029B4">
        <w:t xml:space="preserve">Были протестированы все </w:t>
      </w:r>
      <w:r w:rsidR="00402B6C">
        <w:t>модули</w:t>
      </w:r>
      <w:r w:rsidRPr="00A029B4">
        <w:t xml:space="preserve"> и классы </w:t>
      </w:r>
      <w:r w:rsidR="00402B6C">
        <w:t>СУБД</w:t>
      </w:r>
      <w:r w:rsidRPr="00A029B4">
        <w:t xml:space="preserve">. Тесты реализованы с помощью библиотеки </w:t>
      </w:r>
      <w:proofErr w:type="spellStart"/>
      <w:r w:rsidRPr="00A029B4">
        <w:t>pytestcoverage</w:t>
      </w:r>
      <w:proofErr w:type="spellEnd"/>
      <w:r w:rsidR="00E63A47">
        <w:t>.</w:t>
      </w:r>
    </w:p>
    <w:p w14:paraId="46B72D4A" w14:textId="661F0E19" w:rsidR="00C11525" w:rsidRPr="00A029B4" w:rsidRDefault="00C11525" w:rsidP="00C11525">
      <w:r w:rsidRPr="00A029B4">
        <w:t xml:space="preserve">Пример тестирования </w:t>
      </w:r>
      <w:r w:rsidR="00216B72">
        <w:t xml:space="preserve">преобразования </w:t>
      </w:r>
      <w:r w:rsidR="006408ED">
        <w:t>из запроса на созданном языке в универсальный вид, который после будет интерпретироваться каждой СУБД. Сам тест</w:t>
      </w:r>
      <w:r w:rsidRPr="00A029B4">
        <w:t xml:space="preserve"> приведён на рис</w:t>
      </w:r>
      <w:r w:rsidR="00515D41">
        <w:t>унке</w:t>
      </w:r>
      <w:r w:rsidRPr="00A029B4">
        <w:t xml:space="preserve"> 3</w:t>
      </w:r>
      <w:r w:rsidR="008A7FAD">
        <w:rPr>
          <w:lang w:val="en-US"/>
        </w:rPr>
        <w:t>3</w:t>
      </w:r>
      <w:r w:rsidRPr="00A029B4">
        <w:t>.</w:t>
      </w:r>
    </w:p>
    <w:p w14:paraId="7C513FC1" w14:textId="77777777" w:rsidR="00C11525" w:rsidRPr="00A029B4" w:rsidRDefault="00C11525" w:rsidP="00C11525">
      <w:pPr>
        <w:ind w:firstLine="0"/>
        <w:jc w:val="center"/>
      </w:pPr>
      <w:r w:rsidRPr="00A029B4">
        <w:rPr>
          <w:noProof/>
        </w:rPr>
        <w:drawing>
          <wp:inline distT="0" distB="0" distL="0" distR="0" wp14:anchorId="7521725C" wp14:editId="25C6F259">
            <wp:extent cx="4623178" cy="2581275"/>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1i5k\AppData\Local\Microsoft\Windows\INetCache\Content.Word\Тест 1.PNG"/>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627171" cy="2583505"/>
                    </a:xfrm>
                    <a:prstGeom prst="rect">
                      <a:avLst/>
                    </a:prstGeom>
                    <a:noFill/>
                    <a:ln>
                      <a:noFill/>
                    </a:ln>
                  </pic:spPr>
                </pic:pic>
              </a:graphicData>
            </a:graphic>
          </wp:inline>
        </w:drawing>
      </w:r>
    </w:p>
    <w:p w14:paraId="5407C114" w14:textId="5E55FA22" w:rsidR="00C11525" w:rsidRPr="00EC6A31" w:rsidRDefault="00C11525" w:rsidP="00133394">
      <w:pPr>
        <w:pStyle w:val="aa"/>
        <w:ind w:firstLine="0"/>
      </w:pPr>
      <w:r w:rsidRPr="00A029B4">
        <w:lastRenderedPageBreak/>
        <w:t xml:space="preserve">Рисунок </w:t>
      </w:r>
      <w:fldSimple w:instr=" SEQ Рисунок \* ARABIC ">
        <w:r w:rsidR="008A7FAD">
          <w:rPr>
            <w:noProof/>
          </w:rPr>
          <w:t>33</w:t>
        </w:r>
      </w:fldSimple>
      <w:r w:rsidR="006E3AF0">
        <w:rPr>
          <w:noProof/>
        </w:rPr>
        <w:t xml:space="preserve"> </w:t>
      </w:r>
      <w:r w:rsidR="006E3AF0" w:rsidRPr="00B61A85">
        <w:rPr>
          <w:rFonts w:eastAsia="Times New Roman" w:cs="Times New Roman"/>
          <w:noProof/>
          <w:lang w:eastAsia="ru-RU"/>
        </w:rPr>
        <w:t>–</w:t>
      </w:r>
      <w:r w:rsidRPr="00A029B4">
        <w:t xml:space="preserve"> Тестирование </w:t>
      </w:r>
      <w:r w:rsidR="00DD5D95" w:rsidRPr="00DD5D95">
        <w:t>преобразования из запроса на созданном языке в универсальный вид</w:t>
      </w:r>
    </w:p>
    <w:p w14:paraId="488700BF" w14:textId="30A8C326" w:rsidR="00C11525" w:rsidRPr="00DE551F" w:rsidRDefault="00626599" w:rsidP="00C11525">
      <w:r w:rsidRPr="00A029B4">
        <w:t>Входны</w:t>
      </w:r>
      <w:r w:rsidR="007A2258">
        <w:t>ми данными является запрос</w:t>
      </w:r>
      <w:r w:rsidR="00C11525" w:rsidRPr="00B014AF">
        <w:t xml:space="preserve"> </w:t>
      </w:r>
      <w:r w:rsidR="00D92A68" w:rsidRPr="00D92A68">
        <w:t>conn1.read(conn1.table</w:t>
      </w:r>
      <w:proofErr w:type="gramStart"/>
      <w:r w:rsidR="00D92A68" w:rsidRPr="00D92A68">
        <w:t>1.field</w:t>
      </w:r>
      <w:proofErr w:type="gramEnd"/>
      <w:r w:rsidR="00D92A68" w:rsidRPr="00D92A68">
        <w:t>1)</w:t>
      </w:r>
      <w:r w:rsidR="00C11525" w:rsidRPr="00B014AF">
        <w:t xml:space="preserve">. </w:t>
      </w:r>
      <w:r w:rsidR="00C11525" w:rsidRPr="00A029B4">
        <w:t>Результат тестирования примера, представлен на рис</w:t>
      </w:r>
      <w:r w:rsidR="00CF6824">
        <w:t>у</w:t>
      </w:r>
      <w:r w:rsidR="00DA2575">
        <w:t>нке</w:t>
      </w:r>
      <w:r w:rsidR="00C11525" w:rsidRPr="00A029B4">
        <w:t xml:space="preserve"> 3</w:t>
      </w:r>
      <w:r w:rsidR="008A7FAD">
        <w:rPr>
          <w:lang w:val="en-US"/>
        </w:rPr>
        <w:t>4</w:t>
      </w:r>
      <w:r w:rsidR="00C11525" w:rsidRPr="00A029B4">
        <w:t xml:space="preserve">. </w:t>
      </w:r>
    </w:p>
    <w:p w14:paraId="7E34691D" w14:textId="77777777" w:rsidR="00C11525" w:rsidRPr="00A029B4" w:rsidRDefault="00C11525" w:rsidP="00C11525">
      <w:pPr>
        <w:ind w:firstLine="0"/>
        <w:jc w:val="center"/>
      </w:pPr>
      <w:r w:rsidRPr="00A029B4">
        <w:rPr>
          <w:noProof/>
        </w:rPr>
        <w:drawing>
          <wp:inline distT="0" distB="0" distL="0" distR="0" wp14:anchorId="23677B5B" wp14:editId="6CE06730">
            <wp:extent cx="6115050" cy="1262583"/>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1i5k\AppData\Local\Microsoft\Windows\INetCache\Content.Word\Тест 2.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6115050" cy="1262583"/>
                    </a:xfrm>
                    <a:prstGeom prst="rect">
                      <a:avLst/>
                    </a:prstGeom>
                    <a:noFill/>
                    <a:ln>
                      <a:noFill/>
                    </a:ln>
                  </pic:spPr>
                </pic:pic>
              </a:graphicData>
            </a:graphic>
          </wp:inline>
        </w:drawing>
      </w:r>
    </w:p>
    <w:p w14:paraId="3BB1738C" w14:textId="28D07153" w:rsidR="00C11525" w:rsidRPr="00A029B4" w:rsidRDefault="00C11525" w:rsidP="00133394">
      <w:pPr>
        <w:pStyle w:val="aa"/>
        <w:ind w:firstLine="0"/>
      </w:pPr>
      <w:r w:rsidRPr="00A029B4">
        <w:t xml:space="preserve">Рисунок </w:t>
      </w:r>
      <w:fldSimple w:instr=" SEQ Рисунок \* ARABIC ">
        <w:r w:rsidR="008A7FAD">
          <w:rPr>
            <w:noProof/>
          </w:rPr>
          <w:t>34</w:t>
        </w:r>
      </w:fldSimple>
      <w:r w:rsidR="006E3AF0">
        <w:t xml:space="preserve"> </w:t>
      </w:r>
      <w:r w:rsidR="006E3AF0" w:rsidRPr="00B61A85">
        <w:rPr>
          <w:rFonts w:eastAsia="Times New Roman" w:cs="Times New Roman"/>
          <w:noProof/>
          <w:lang w:eastAsia="ru-RU"/>
        </w:rPr>
        <w:t>–</w:t>
      </w:r>
      <w:r w:rsidRPr="00A029B4">
        <w:t xml:space="preserve"> Результат тестирования</w:t>
      </w:r>
    </w:p>
    <w:p w14:paraId="21AA9EFF" w14:textId="6FD5BC65" w:rsidR="00C11525" w:rsidRPr="00A029B4" w:rsidRDefault="000F7382" w:rsidP="00C11525">
      <w:r>
        <w:t>П</w:t>
      </w:r>
      <w:r w:rsidR="00C11525" w:rsidRPr="00A029B4">
        <w:t xml:space="preserve">окрытие проекта тестами с помощью </w:t>
      </w:r>
      <w:r>
        <w:t>ранее указанной</w:t>
      </w:r>
      <w:r w:rsidR="00C11525" w:rsidRPr="00A029B4">
        <w:t xml:space="preserve"> библиотеки. </w:t>
      </w:r>
      <w:r w:rsidR="00D527AD">
        <w:t>П</w:t>
      </w:r>
      <w:r w:rsidR="00C11525" w:rsidRPr="00A029B4">
        <w:t>окрыти</w:t>
      </w:r>
      <w:r w:rsidR="00D527AD">
        <w:t>е кода тестами</w:t>
      </w:r>
      <w:r w:rsidR="00C11525" w:rsidRPr="00A029B4">
        <w:t xml:space="preserve"> представлен</w:t>
      </w:r>
      <w:r w:rsidR="00D527AD">
        <w:t>о</w:t>
      </w:r>
      <w:r w:rsidR="00C11525" w:rsidRPr="00A029B4">
        <w:t xml:space="preserve"> на рис</w:t>
      </w:r>
      <w:r w:rsidR="008631A2">
        <w:t>унке</w:t>
      </w:r>
      <w:r w:rsidR="00C11525" w:rsidRPr="00A029B4">
        <w:t xml:space="preserve"> 3</w:t>
      </w:r>
      <w:r w:rsidR="008A7FAD" w:rsidRPr="008A7FAD">
        <w:t>5</w:t>
      </w:r>
      <w:r w:rsidR="00B711EA">
        <w:t xml:space="preserve"> и составляет </w:t>
      </w:r>
      <w:r w:rsidR="001C07D0">
        <w:t>8</w:t>
      </w:r>
      <w:r w:rsidR="00397029" w:rsidRPr="00D92A68">
        <w:t>0</w:t>
      </w:r>
      <w:r w:rsidR="00B711EA">
        <w:t>%</w:t>
      </w:r>
      <w:r w:rsidR="00C11525" w:rsidRPr="00A029B4">
        <w:t xml:space="preserve">. </w:t>
      </w:r>
    </w:p>
    <w:p w14:paraId="29A26E03" w14:textId="77777777" w:rsidR="00C11525" w:rsidRPr="00A029B4" w:rsidRDefault="00C11525" w:rsidP="00C11525">
      <w:pPr>
        <w:ind w:firstLine="0"/>
        <w:jc w:val="center"/>
      </w:pPr>
      <w:r w:rsidRPr="00A029B4">
        <w:rPr>
          <w:noProof/>
        </w:rPr>
        <w:drawing>
          <wp:inline distT="0" distB="0" distL="0" distR="0" wp14:anchorId="5570B453" wp14:editId="2E71AABD">
            <wp:extent cx="3610699" cy="2381250"/>
            <wp:effectExtent l="0" t="0" r="889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1i5k\AppData\Local\Microsoft\Windows\INetCache\Content.Word\Тест 3.PNG"/>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3614607" cy="2383827"/>
                    </a:xfrm>
                    <a:prstGeom prst="rect">
                      <a:avLst/>
                    </a:prstGeom>
                    <a:noFill/>
                    <a:ln>
                      <a:noFill/>
                    </a:ln>
                  </pic:spPr>
                </pic:pic>
              </a:graphicData>
            </a:graphic>
          </wp:inline>
        </w:drawing>
      </w:r>
    </w:p>
    <w:p w14:paraId="5763269B" w14:textId="1252D093" w:rsidR="00B7498D" w:rsidRDefault="00C11525" w:rsidP="00133394">
      <w:pPr>
        <w:pStyle w:val="aa"/>
        <w:ind w:firstLine="0"/>
      </w:pPr>
      <w:r w:rsidRPr="00A029B4">
        <w:t xml:space="preserve">Рисунок </w:t>
      </w:r>
      <w:fldSimple w:instr=" SEQ Рисунок \* ARABIC ">
        <w:r w:rsidR="008A7FAD">
          <w:rPr>
            <w:noProof/>
          </w:rPr>
          <w:t>35</w:t>
        </w:r>
      </w:fldSimple>
      <w:r w:rsidR="006E3AF0">
        <w:t xml:space="preserve"> </w:t>
      </w:r>
      <w:r w:rsidR="006E3AF0" w:rsidRPr="00B61A85">
        <w:rPr>
          <w:rFonts w:eastAsia="Times New Roman" w:cs="Times New Roman"/>
          <w:noProof/>
          <w:lang w:eastAsia="ru-RU"/>
        </w:rPr>
        <w:t>–</w:t>
      </w:r>
      <w:r w:rsidR="006E3AF0">
        <w:rPr>
          <w:rFonts w:eastAsia="Times New Roman" w:cs="Times New Roman"/>
          <w:noProof/>
          <w:lang w:eastAsia="ru-RU"/>
        </w:rPr>
        <w:t xml:space="preserve"> </w:t>
      </w:r>
      <w:r w:rsidRPr="00A029B4">
        <w:t>Покрытия кода тестами</w:t>
      </w:r>
    </w:p>
    <w:p w14:paraId="75D9B77F" w14:textId="1AF6F41A" w:rsidR="00E47E7C" w:rsidRPr="00616E74" w:rsidRDefault="00E47E7C" w:rsidP="00E47E7C">
      <w:pPr>
        <w:pStyle w:val="3"/>
      </w:pPr>
      <w:bookmarkStart w:id="100" w:name="_Toc199180306"/>
      <w:r>
        <w:t>4.6.</w:t>
      </w:r>
      <w:r w:rsidRPr="00987EAE">
        <w:t>3</w:t>
      </w:r>
      <w:r>
        <w:t xml:space="preserve"> </w:t>
      </w:r>
      <w:r w:rsidR="00616E74">
        <w:t>Веб-</w:t>
      </w:r>
      <w:r w:rsidR="00163B03" w:rsidRPr="00163B03">
        <w:t>тестирование</w:t>
      </w:r>
      <w:r w:rsidR="00616E74">
        <w:t xml:space="preserve"> производительности</w:t>
      </w:r>
      <w:bookmarkEnd w:id="100"/>
    </w:p>
    <w:p w14:paraId="7A383913" w14:textId="5805887E" w:rsidR="00EE661D" w:rsidRDefault="00EA17DA" w:rsidP="00987EAE">
      <w:r>
        <w:t>Было произведено веб-тестирование производительности его результат представлен</w:t>
      </w:r>
      <w:r w:rsidR="00EE661D">
        <w:t xml:space="preserve"> на рисунке 3</w:t>
      </w:r>
      <w:r w:rsidR="008A7FAD" w:rsidRPr="008A7FAD">
        <w:t>6</w:t>
      </w:r>
      <w:r w:rsidR="00EE661D">
        <w:t>.</w:t>
      </w:r>
    </w:p>
    <w:p w14:paraId="168A5D38" w14:textId="77777777" w:rsidR="006D7214" w:rsidRDefault="006D7214" w:rsidP="006D7214">
      <w:pPr>
        <w:keepNext/>
        <w:ind w:firstLine="0"/>
      </w:pPr>
      <w:r>
        <w:rPr>
          <w:noProof/>
        </w:rPr>
        <w:lastRenderedPageBreak/>
        <w:drawing>
          <wp:inline distT="0" distB="0" distL="0" distR="0" wp14:anchorId="5A5CAD69" wp14:editId="74D94CF6">
            <wp:extent cx="6115050" cy="54864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15050" cy="5486400"/>
                    </a:xfrm>
                    <a:prstGeom prst="rect">
                      <a:avLst/>
                    </a:prstGeom>
                    <a:noFill/>
                    <a:ln>
                      <a:noFill/>
                    </a:ln>
                  </pic:spPr>
                </pic:pic>
              </a:graphicData>
            </a:graphic>
          </wp:inline>
        </w:drawing>
      </w:r>
    </w:p>
    <w:p w14:paraId="21E171B2" w14:textId="229F140C" w:rsidR="00EE661D" w:rsidRDefault="006D7214" w:rsidP="00CC6023">
      <w:pPr>
        <w:pStyle w:val="aa"/>
        <w:ind w:firstLine="0"/>
      </w:pPr>
      <w:r>
        <w:t xml:space="preserve">Рисунок </w:t>
      </w:r>
      <w:fldSimple w:instr=" SEQ Рисунок \* ARABIC ">
        <w:r w:rsidR="008A7FAD">
          <w:rPr>
            <w:noProof/>
          </w:rPr>
          <w:t>36</w:t>
        </w:r>
      </w:fldSimple>
      <w:r>
        <w:t xml:space="preserve"> – Результат веб-тестирования производительности</w:t>
      </w:r>
    </w:p>
    <w:p w14:paraId="2F316F69" w14:textId="5E8B715F" w:rsidR="00987EAE" w:rsidRDefault="00987EAE" w:rsidP="00987EAE">
      <w:r>
        <w:t>Рассмотрим полученные результаты</w:t>
      </w:r>
      <w:r w:rsidR="00910451">
        <w:t>:</w:t>
      </w:r>
    </w:p>
    <w:p w14:paraId="168BDF19" w14:textId="78A9696C" w:rsidR="00987EAE" w:rsidRDefault="00987EAE" w:rsidP="00602611">
      <w:pPr>
        <w:pStyle w:val="a5"/>
        <w:numPr>
          <w:ilvl w:val="0"/>
          <w:numId w:val="29"/>
        </w:numPr>
        <w:ind w:left="0" w:firstLine="1134"/>
      </w:pPr>
      <w:r>
        <w:t>Загрузка (</w:t>
      </w:r>
      <w:proofErr w:type="spellStart"/>
      <w:r>
        <w:t>Loading</w:t>
      </w:r>
      <w:proofErr w:type="spellEnd"/>
      <w:r>
        <w:t xml:space="preserve">) страницы заняла 1 </w:t>
      </w:r>
      <w:proofErr w:type="spellStart"/>
      <w:r>
        <w:t>мс</w:t>
      </w:r>
      <w:proofErr w:type="spellEnd"/>
      <w:r w:rsidR="00910451">
        <w:t>.</w:t>
      </w:r>
    </w:p>
    <w:p w14:paraId="0EFA6E4B" w14:textId="671DB027" w:rsidR="00987EAE" w:rsidRDefault="00987EAE" w:rsidP="00602611">
      <w:pPr>
        <w:pStyle w:val="a5"/>
        <w:numPr>
          <w:ilvl w:val="0"/>
          <w:numId w:val="29"/>
        </w:numPr>
        <w:ind w:left="0" w:firstLine="1134"/>
      </w:pPr>
      <w:r>
        <w:t>Выполнение и загрузка скрипта (</w:t>
      </w:r>
      <w:proofErr w:type="spellStart"/>
      <w:r>
        <w:t>Scripting</w:t>
      </w:r>
      <w:proofErr w:type="spellEnd"/>
      <w:r>
        <w:t xml:space="preserve">) страницы заняло </w:t>
      </w:r>
      <w:r w:rsidR="004E5880">
        <w:t>11</w:t>
      </w:r>
      <w:r>
        <w:t xml:space="preserve"> </w:t>
      </w:r>
      <w:proofErr w:type="spellStart"/>
      <w:r>
        <w:t>мс</w:t>
      </w:r>
      <w:proofErr w:type="spellEnd"/>
      <w:r w:rsidR="00910451">
        <w:t>.</w:t>
      </w:r>
    </w:p>
    <w:p w14:paraId="3865ED2B" w14:textId="24872072" w:rsidR="00987EAE" w:rsidRDefault="00987EAE" w:rsidP="00602611">
      <w:pPr>
        <w:pStyle w:val="a5"/>
        <w:numPr>
          <w:ilvl w:val="0"/>
          <w:numId w:val="29"/>
        </w:numPr>
        <w:ind w:left="0" w:firstLine="1134"/>
      </w:pPr>
      <w:r>
        <w:t>Рендеринг, а именно отрисовка страницы (</w:t>
      </w:r>
      <w:proofErr w:type="spellStart"/>
      <w:r>
        <w:t>Rendering</w:t>
      </w:r>
      <w:proofErr w:type="spellEnd"/>
      <w:r>
        <w:t>) страницы занял</w:t>
      </w:r>
      <w:r w:rsidR="00EE661D">
        <w:t xml:space="preserve"> </w:t>
      </w:r>
      <w:r w:rsidR="004E5880">
        <w:t>6</w:t>
      </w:r>
      <w:r>
        <w:t xml:space="preserve"> </w:t>
      </w:r>
      <w:proofErr w:type="spellStart"/>
      <w:r>
        <w:t>мс</w:t>
      </w:r>
      <w:proofErr w:type="spellEnd"/>
      <w:r w:rsidR="00910451">
        <w:t>.</w:t>
      </w:r>
    </w:p>
    <w:p w14:paraId="39484DC2" w14:textId="7D055EF8" w:rsidR="00987EAE" w:rsidRDefault="00987EAE" w:rsidP="00602611">
      <w:pPr>
        <w:pStyle w:val="a5"/>
        <w:numPr>
          <w:ilvl w:val="0"/>
          <w:numId w:val="29"/>
        </w:numPr>
        <w:ind w:left="0" w:firstLine="1134"/>
      </w:pPr>
      <w:r>
        <w:t xml:space="preserve">Погрузка </w:t>
      </w:r>
      <w:proofErr w:type="spellStart"/>
      <w:r>
        <w:t>css</w:t>
      </w:r>
      <w:proofErr w:type="spellEnd"/>
      <w:r>
        <w:t xml:space="preserve"> - стилей страницы (</w:t>
      </w:r>
      <w:proofErr w:type="spellStart"/>
      <w:r>
        <w:t>Painting</w:t>
      </w:r>
      <w:proofErr w:type="spellEnd"/>
      <w:r>
        <w:t>) страницы занял</w:t>
      </w:r>
      <w:r w:rsidR="0098488C">
        <w:t>а</w:t>
      </w:r>
      <w:r>
        <w:t xml:space="preserve"> 6 </w:t>
      </w:r>
      <w:proofErr w:type="spellStart"/>
      <w:r>
        <w:t>мс</w:t>
      </w:r>
      <w:proofErr w:type="spellEnd"/>
      <w:r w:rsidR="00910451">
        <w:t>.</w:t>
      </w:r>
    </w:p>
    <w:p w14:paraId="71027477" w14:textId="3D583C12" w:rsidR="00987EAE" w:rsidRDefault="00987EAE" w:rsidP="00602611">
      <w:pPr>
        <w:pStyle w:val="a5"/>
        <w:numPr>
          <w:ilvl w:val="0"/>
          <w:numId w:val="29"/>
        </w:numPr>
        <w:ind w:left="0" w:firstLine="1134"/>
      </w:pPr>
      <w:r>
        <w:t>Погрузка системных браузерных настроек (</w:t>
      </w:r>
      <w:proofErr w:type="spellStart"/>
      <w:r>
        <w:t>System</w:t>
      </w:r>
      <w:proofErr w:type="spellEnd"/>
      <w:r>
        <w:t>) страницы занял</w:t>
      </w:r>
      <w:r w:rsidR="0098488C">
        <w:t>а</w:t>
      </w:r>
      <w:r>
        <w:t xml:space="preserve"> </w:t>
      </w:r>
      <w:r w:rsidR="004E5880">
        <w:t>60</w:t>
      </w:r>
      <w:r>
        <w:t xml:space="preserve"> </w:t>
      </w:r>
      <w:proofErr w:type="spellStart"/>
      <w:r>
        <w:t>мс</w:t>
      </w:r>
      <w:proofErr w:type="spellEnd"/>
      <w:r w:rsidR="00910451">
        <w:t>.</w:t>
      </w:r>
    </w:p>
    <w:p w14:paraId="2762B903" w14:textId="6C13595D" w:rsidR="0098488C" w:rsidRDefault="0098488C" w:rsidP="00602611">
      <w:pPr>
        <w:pStyle w:val="a5"/>
        <w:numPr>
          <w:ilvl w:val="0"/>
          <w:numId w:val="29"/>
        </w:numPr>
        <w:ind w:left="0" w:firstLine="1134"/>
      </w:pPr>
      <w:r>
        <w:t>Общая загрузка (</w:t>
      </w:r>
      <w:r>
        <w:rPr>
          <w:lang w:val="en-US"/>
        </w:rPr>
        <w:t>Total</w:t>
      </w:r>
      <w:r>
        <w:t xml:space="preserve">) заняла 12,854 </w:t>
      </w:r>
      <w:proofErr w:type="spellStart"/>
      <w:r>
        <w:t>мс</w:t>
      </w:r>
      <w:proofErr w:type="spellEnd"/>
      <w:r>
        <w:t>.</w:t>
      </w:r>
    </w:p>
    <w:p w14:paraId="38936138" w14:textId="7E8936A6" w:rsidR="00B7498D" w:rsidRDefault="00B7498D" w:rsidP="00987EAE">
      <w:pPr>
        <w:rPr>
          <w:szCs w:val="18"/>
        </w:rPr>
      </w:pPr>
      <w:r>
        <w:br w:type="page"/>
      </w:r>
    </w:p>
    <w:p w14:paraId="60CFB920" w14:textId="7D36C4DA" w:rsidR="009F0BF3" w:rsidRDefault="009F0BF3" w:rsidP="00DE0AC9">
      <w:pPr>
        <w:pStyle w:val="10"/>
      </w:pPr>
      <w:bookmarkStart w:id="101" w:name="_Toc191302175"/>
      <w:bookmarkStart w:id="102" w:name="_Toc199180307"/>
      <w:r>
        <w:lastRenderedPageBreak/>
        <w:t>Заключение</w:t>
      </w:r>
      <w:bookmarkEnd w:id="101"/>
      <w:bookmarkEnd w:id="102"/>
    </w:p>
    <w:p w14:paraId="52D18BE4" w14:textId="714984D1" w:rsidR="00BA34F6" w:rsidRDefault="00220A03" w:rsidP="00223EB4">
      <w:r>
        <w:t xml:space="preserve">В данной работе для </w:t>
      </w:r>
      <w:r w:rsidR="002A168F">
        <w:t>эффективного взаимодействия между СУБД</w:t>
      </w:r>
      <w:r w:rsidR="00B50BAC">
        <w:t xml:space="preserve"> </w:t>
      </w:r>
      <w:r>
        <w:t xml:space="preserve">были изучены </w:t>
      </w:r>
      <w:r w:rsidR="00B50BAC">
        <w:t>синтаксисы</w:t>
      </w:r>
      <w:r w:rsidR="00EB61D6">
        <w:t xml:space="preserve"> для</w:t>
      </w:r>
      <w:r w:rsidR="00B50BAC">
        <w:t xml:space="preserve"> </w:t>
      </w:r>
      <w:r>
        <w:t>СУБД</w:t>
      </w:r>
      <w:r w:rsidR="00EB61D6">
        <w:t>, входящих в систему</w:t>
      </w:r>
      <w:r w:rsidR="00B50BAC">
        <w:t>.</w:t>
      </w:r>
    </w:p>
    <w:p w14:paraId="123CE1CC" w14:textId="4BF08E75" w:rsidR="006747DF" w:rsidRDefault="00220A03" w:rsidP="00223EB4">
      <w:r>
        <w:t>Для</w:t>
      </w:r>
      <w:r w:rsidR="0069014C">
        <w:t xml:space="preserve"> </w:t>
      </w:r>
      <w:r w:rsidR="002C75A8">
        <w:t>выделения преимуществ и недостатков системы</w:t>
      </w:r>
      <w:r w:rsidR="0069014C">
        <w:t xml:space="preserve"> </w:t>
      </w:r>
      <w:r>
        <w:t xml:space="preserve">были изучены </w:t>
      </w:r>
      <w:r w:rsidR="00706E61">
        <w:t xml:space="preserve">аналогичные работы по данной тематике, </w:t>
      </w:r>
      <w:r>
        <w:t>разные озёра</w:t>
      </w:r>
      <w:r w:rsidR="00B50BAC">
        <w:t xml:space="preserve"> данных и </w:t>
      </w:r>
      <w:r w:rsidR="00C13485">
        <w:t xml:space="preserve">их </w:t>
      </w:r>
      <w:r w:rsidR="00B50BAC">
        <w:t>строение в целом.</w:t>
      </w:r>
    </w:p>
    <w:p w14:paraId="571A3B90" w14:textId="35EF5C36" w:rsidR="00564A06" w:rsidRDefault="00A24399" w:rsidP="00223EB4">
      <w:r>
        <w:t>В итоге, в</w:t>
      </w:r>
      <w:r w:rsidR="008E1819" w:rsidRPr="008E1819">
        <w:t xml:space="preserve"> данной работе был</w:t>
      </w:r>
      <w:r w:rsidR="00163914">
        <w:t xml:space="preserve">а </w:t>
      </w:r>
      <w:r w:rsidR="00E14CC8">
        <w:t>разработана и</w:t>
      </w:r>
      <w:r w:rsidR="00706E61">
        <w:t xml:space="preserve"> протестирована </w:t>
      </w:r>
      <w:r w:rsidR="008E1819" w:rsidRPr="008E1819">
        <w:t>система</w:t>
      </w:r>
      <w:r w:rsidR="009F678B">
        <w:t>, которая</w:t>
      </w:r>
      <w:r w:rsidR="008E1819" w:rsidRPr="008E1819">
        <w:t xml:space="preserve"> позвол</w:t>
      </w:r>
      <w:r w:rsidR="005A2F6B">
        <w:t>яе</w:t>
      </w:r>
      <w:r w:rsidR="008E1819" w:rsidRPr="008E1819">
        <w:t>т пользователю получать</w:t>
      </w:r>
      <w:r w:rsidR="004C3351">
        <w:t xml:space="preserve"> и анализировать</w:t>
      </w:r>
      <w:r w:rsidR="008E1819" w:rsidRPr="008E1819">
        <w:t xml:space="preserve"> информацию из разных БД</w:t>
      </w:r>
      <w:r w:rsidR="004C3351">
        <w:t>, основанных на разных СУБД</w:t>
      </w:r>
      <w:r w:rsidR="008E1819" w:rsidRPr="008E1819">
        <w:t>.</w:t>
      </w:r>
    </w:p>
    <w:p w14:paraId="0537533E" w14:textId="2FB80F12" w:rsidR="009D42AD" w:rsidRDefault="009D42AD" w:rsidP="00564A06">
      <w:r>
        <w:br w:type="page"/>
      </w:r>
    </w:p>
    <w:p w14:paraId="17404204" w14:textId="77AB3BC3" w:rsidR="009F0BF3" w:rsidRDefault="009F0BF3" w:rsidP="002033BB">
      <w:pPr>
        <w:pStyle w:val="10"/>
      </w:pPr>
      <w:bookmarkStart w:id="103" w:name="_Toc191302176"/>
      <w:bookmarkStart w:id="104" w:name="_Toc199180308"/>
      <w:r>
        <w:lastRenderedPageBreak/>
        <w:t>Список использованных источников</w:t>
      </w:r>
      <w:bookmarkEnd w:id="103"/>
      <w:bookmarkEnd w:id="104"/>
    </w:p>
    <w:p w14:paraId="0DB8BA6F" w14:textId="0B6D5489" w:rsidR="00A15102" w:rsidRPr="00BB1698" w:rsidRDefault="00F872F4" w:rsidP="00F50F86">
      <w:pPr>
        <w:pStyle w:val="a5"/>
        <w:numPr>
          <w:ilvl w:val="0"/>
          <w:numId w:val="5"/>
        </w:numPr>
        <w:ind w:left="0" w:firstLine="709"/>
      </w:pPr>
      <w:proofErr w:type="spellStart"/>
      <w:r w:rsidRPr="00F872F4">
        <w:t>Бердыбаев</w:t>
      </w:r>
      <w:proofErr w:type="spellEnd"/>
      <w:r w:rsidRPr="00F872F4">
        <w:t xml:space="preserve"> Р.Ш., Гнатюк С.О., </w:t>
      </w:r>
      <w:proofErr w:type="spellStart"/>
      <w:r w:rsidRPr="00F872F4">
        <w:t>Тынимбаев</w:t>
      </w:r>
      <w:proofErr w:type="spellEnd"/>
      <w:r w:rsidRPr="00F872F4">
        <w:t xml:space="preserve"> С., Азаров И.С. Анализ современных баз данных для использования в системах </w:t>
      </w:r>
      <w:proofErr w:type="spellStart"/>
      <w:r w:rsidRPr="00F872F4">
        <w:t>Siem</w:t>
      </w:r>
      <w:proofErr w:type="spellEnd"/>
      <w:r w:rsidRPr="00F872F4">
        <w:t xml:space="preserve"> // Вестник Алматинского университета энергетики и связи. — 2021. — Т. 54, № 3. — С. 33—47.</w:t>
      </w:r>
    </w:p>
    <w:p w14:paraId="02D4F537" w14:textId="72E63683" w:rsidR="00A15102" w:rsidRPr="00BB1698" w:rsidRDefault="00067800" w:rsidP="00F50F86">
      <w:pPr>
        <w:pStyle w:val="a5"/>
        <w:numPr>
          <w:ilvl w:val="0"/>
          <w:numId w:val="5"/>
        </w:numPr>
        <w:ind w:left="0" w:firstLine="709"/>
        <w:rPr>
          <w:lang w:val="en-US"/>
        </w:rPr>
      </w:pPr>
      <w:proofErr w:type="spellStart"/>
      <w:r w:rsidRPr="00067800">
        <w:rPr>
          <w:lang w:val="en-US"/>
        </w:rPr>
        <w:t>Blinova</w:t>
      </w:r>
      <w:proofErr w:type="spellEnd"/>
      <w:r w:rsidRPr="00067800">
        <w:rPr>
          <w:lang w:val="en-US"/>
        </w:rPr>
        <w:t xml:space="preserve"> O.V., </w:t>
      </w:r>
      <w:proofErr w:type="spellStart"/>
      <w:r w:rsidRPr="00067800">
        <w:rPr>
          <w:lang w:val="en-US"/>
        </w:rPr>
        <w:t>Pankratova</w:t>
      </w:r>
      <w:proofErr w:type="spellEnd"/>
      <w:r w:rsidRPr="00067800">
        <w:rPr>
          <w:lang w:val="en-US"/>
        </w:rPr>
        <w:t xml:space="preserve"> E.V., </w:t>
      </w:r>
      <w:proofErr w:type="spellStart"/>
      <w:r w:rsidRPr="00067800">
        <w:rPr>
          <w:lang w:val="en-US"/>
        </w:rPr>
        <w:t>Farkhadov</w:t>
      </w:r>
      <w:proofErr w:type="spellEnd"/>
      <w:r w:rsidRPr="00067800">
        <w:rPr>
          <w:lang w:val="en-US"/>
        </w:rPr>
        <w:t xml:space="preserve"> M.P. Principles of construction and analysis of architectures for modern scientific information systems // 7th International Scientific Conference. — 2023. — P. 111—113.</w:t>
      </w:r>
    </w:p>
    <w:p w14:paraId="3ECFFDFF" w14:textId="318A3849" w:rsidR="00A15102" w:rsidRPr="00BB1698" w:rsidRDefault="00BE6031" w:rsidP="00F50F86">
      <w:pPr>
        <w:pStyle w:val="a5"/>
        <w:numPr>
          <w:ilvl w:val="0"/>
          <w:numId w:val="5"/>
        </w:numPr>
        <w:ind w:left="0" w:firstLine="709"/>
        <w:rPr>
          <w:lang w:val="en-US"/>
        </w:rPr>
      </w:pPr>
      <w:r w:rsidRPr="00BE6031">
        <w:rPr>
          <w:lang w:val="en-US"/>
        </w:rPr>
        <w:t xml:space="preserve">Schäfer R.A., </w:t>
      </w:r>
      <w:proofErr w:type="spellStart"/>
      <w:r w:rsidRPr="00BE6031">
        <w:rPr>
          <w:lang w:val="en-US"/>
        </w:rPr>
        <w:t>Rabsch</w:t>
      </w:r>
      <w:proofErr w:type="spellEnd"/>
      <w:r w:rsidRPr="00BE6031">
        <w:rPr>
          <w:lang w:val="en-US"/>
        </w:rPr>
        <w:t xml:space="preserve"> D., Scholz G.E., Stadler P.F., Hess W.R., </w:t>
      </w:r>
      <w:proofErr w:type="spellStart"/>
      <w:r w:rsidRPr="00BE6031">
        <w:rPr>
          <w:lang w:val="en-US"/>
        </w:rPr>
        <w:t>Backofen</w:t>
      </w:r>
      <w:proofErr w:type="spellEnd"/>
      <w:r w:rsidRPr="00BE6031">
        <w:rPr>
          <w:lang w:val="en-US"/>
        </w:rPr>
        <w:t xml:space="preserve"> R., </w:t>
      </w:r>
      <w:proofErr w:type="spellStart"/>
      <w:r w:rsidRPr="00BE6031">
        <w:rPr>
          <w:lang w:val="en-US"/>
        </w:rPr>
        <w:t>Fallmann</w:t>
      </w:r>
      <w:proofErr w:type="spellEnd"/>
      <w:r w:rsidRPr="00BE6031">
        <w:rPr>
          <w:lang w:val="en-US"/>
        </w:rPr>
        <w:t xml:space="preserve"> J., </w:t>
      </w:r>
      <w:proofErr w:type="spellStart"/>
      <w:r w:rsidRPr="00BE6031">
        <w:rPr>
          <w:lang w:val="en-US"/>
        </w:rPr>
        <w:t>Voß</w:t>
      </w:r>
      <w:proofErr w:type="spellEnd"/>
      <w:r w:rsidRPr="00BE6031">
        <w:rPr>
          <w:lang w:val="en-US"/>
        </w:rPr>
        <w:t xml:space="preserve"> B. RNA interaction format: a general data format for RNA interactions // Bioinformatics. — 2023. — Vol. 39, № 11. — P. 1—3.</w:t>
      </w:r>
    </w:p>
    <w:p w14:paraId="4C4FF043" w14:textId="77D47479" w:rsidR="00A15102" w:rsidRPr="00BB1698" w:rsidRDefault="00454840" w:rsidP="00F50F86">
      <w:pPr>
        <w:pStyle w:val="a5"/>
        <w:numPr>
          <w:ilvl w:val="0"/>
          <w:numId w:val="5"/>
        </w:numPr>
        <w:ind w:left="0" w:firstLine="709"/>
        <w:rPr>
          <w:lang w:val="en-US"/>
        </w:rPr>
      </w:pPr>
      <w:r w:rsidRPr="00454840">
        <w:rPr>
          <w:lang w:val="en-US"/>
        </w:rPr>
        <w:t xml:space="preserve">Martha V.S., Liu Z.H., Guo L., </w:t>
      </w:r>
      <w:proofErr w:type="spellStart"/>
      <w:r w:rsidRPr="00454840">
        <w:rPr>
          <w:lang w:val="en-US"/>
        </w:rPr>
        <w:t>Su</w:t>
      </w:r>
      <w:proofErr w:type="spellEnd"/>
      <w:r w:rsidRPr="00454840">
        <w:rPr>
          <w:lang w:val="en-US"/>
        </w:rPr>
        <w:t xml:space="preserve"> </w:t>
      </w:r>
      <w:proofErr w:type="spellStart"/>
      <w:r w:rsidRPr="00454840">
        <w:rPr>
          <w:lang w:val="en-US"/>
        </w:rPr>
        <w:t>Zh</w:t>
      </w:r>
      <w:proofErr w:type="spellEnd"/>
      <w:r w:rsidRPr="00454840">
        <w:rPr>
          <w:lang w:val="en-US"/>
        </w:rPr>
        <w:t xml:space="preserve">., Ye </w:t>
      </w:r>
      <w:proofErr w:type="spellStart"/>
      <w:r w:rsidRPr="00454840">
        <w:rPr>
          <w:lang w:val="en-US"/>
        </w:rPr>
        <w:t>Ya</w:t>
      </w:r>
      <w:proofErr w:type="spellEnd"/>
      <w:r w:rsidRPr="00454840">
        <w:rPr>
          <w:lang w:val="en-US"/>
        </w:rPr>
        <w:t>., Fang H., Ding D., Tong W., Xu X. Constructing a robust protein-protein interaction network by integrating multiple public databases // Bioinformatics. — 2011. — Vol. 12, № 10. — P. 1—10</w:t>
      </w:r>
      <w:r w:rsidR="00A15102" w:rsidRPr="00BB1698">
        <w:rPr>
          <w:lang w:val="en-US"/>
        </w:rPr>
        <w:t>.</w:t>
      </w:r>
    </w:p>
    <w:p w14:paraId="31C115E7" w14:textId="52DF7723" w:rsidR="00A15102" w:rsidRPr="00BB1698" w:rsidRDefault="00D20D48" w:rsidP="00F50F86">
      <w:pPr>
        <w:pStyle w:val="a5"/>
        <w:numPr>
          <w:ilvl w:val="0"/>
          <w:numId w:val="5"/>
        </w:numPr>
        <w:ind w:left="0" w:firstLine="709"/>
        <w:rPr>
          <w:lang w:val="en-US"/>
        </w:rPr>
      </w:pPr>
      <w:r w:rsidRPr="00D20D48">
        <w:t>Панов П.В. База данных «субнациональный регионализм и многоуровневая политика (</w:t>
      </w:r>
      <w:proofErr w:type="spellStart"/>
      <w:r w:rsidRPr="00D20D48">
        <w:t>reg-mlg</w:t>
      </w:r>
      <w:proofErr w:type="spellEnd"/>
      <w:r w:rsidRPr="00D20D48">
        <w:t>)» // Вестник Пермского университета. ПОЛИТОЛОГИЯ. — 2021. — Т. 15, № 4. — С. 111—120</w:t>
      </w:r>
      <w:r w:rsidR="00A15102" w:rsidRPr="00BB1698">
        <w:t>.</w:t>
      </w:r>
    </w:p>
    <w:p w14:paraId="57721768" w14:textId="41D9A80E" w:rsidR="00A15102" w:rsidRPr="00BB1698" w:rsidRDefault="002A7DC8" w:rsidP="00F50F86">
      <w:pPr>
        <w:pStyle w:val="a5"/>
        <w:numPr>
          <w:ilvl w:val="0"/>
          <w:numId w:val="5"/>
        </w:numPr>
        <w:ind w:left="0" w:firstLine="709"/>
        <w:rPr>
          <w:lang w:val="en-US"/>
        </w:rPr>
      </w:pPr>
      <w:r w:rsidRPr="002A7DC8">
        <w:rPr>
          <w:lang w:val="en-US"/>
        </w:rPr>
        <w:t>Haas L.M., Rice J.E., Schwarz P.M., Swope W.C. DISCOVERYLINK: a system for integrated access to life sciences data sources // IBM Systems Journal. — 2001. — Vol. 40, № 2. — P. 489—511</w:t>
      </w:r>
      <w:r w:rsidR="00A15102" w:rsidRPr="00BB1698">
        <w:rPr>
          <w:lang w:val="en-US"/>
        </w:rPr>
        <w:t>.</w:t>
      </w:r>
    </w:p>
    <w:p w14:paraId="4EF8DE7A" w14:textId="4AD19686" w:rsidR="00A15102" w:rsidRPr="00BB1698" w:rsidRDefault="00BA62A2" w:rsidP="00F50F86">
      <w:pPr>
        <w:pStyle w:val="a5"/>
        <w:numPr>
          <w:ilvl w:val="0"/>
          <w:numId w:val="5"/>
        </w:numPr>
        <w:ind w:left="0" w:firstLine="709"/>
        <w:rPr>
          <w:lang w:val="en-US"/>
        </w:rPr>
      </w:pPr>
      <w:r w:rsidRPr="00BA62A2">
        <w:rPr>
          <w:lang w:val="en-US"/>
        </w:rPr>
        <w:t xml:space="preserve">Zhang L., Pang K., Xu J., </w:t>
      </w:r>
      <w:proofErr w:type="spellStart"/>
      <w:r w:rsidRPr="00BA62A2">
        <w:rPr>
          <w:lang w:val="en-US"/>
        </w:rPr>
        <w:t>Niu</w:t>
      </w:r>
      <w:proofErr w:type="spellEnd"/>
      <w:r w:rsidRPr="00BA62A2">
        <w:rPr>
          <w:lang w:val="en-US"/>
        </w:rPr>
        <w:t xml:space="preserve"> B. JSON-based control model for SQL and NoSQL data conversion in hybrid cloud database // Journal of Cloud Computing. — 2022. — Vol. 11, № 1. — P. 1—12</w:t>
      </w:r>
      <w:r w:rsidR="00A15102" w:rsidRPr="00BB1698">
        <w:rPr>
          <w:lang w:val="en-US"/>
        </w:rPr>
        <w:t>.</w:t>
      </w:r>
    </w:p>
    <w:p w14:paraId="14488FB6" w14:textId="05ADAAB6" w:rsidR="00B95201" w:rsidRPr="00BB1698" w:rsidRDefault="003D0DC8" w:rsidP="00F50F86">
      <w:pPr>
        <w:pStyle w:val="a5"/>
        <w:numPr>
          <w:ilvl w:val="0"/>
          <w:numId w:val="5"/>
        </w:numPr>
        <w:ind w:left="0" w:firstLine="709"/>
        <w:rPr>
          <w:lang w:val="en-US"/>
        </w:rPr>
      </w:pPr>
      <w:proofErr w:type="spellStart"/>
      <w:r w:rsidRPr="003D0DC8">
        <w:rPr>
          <w:lang w:val="en-US"/>
        </w:rPr>
        <w:t>Płuciennik</w:t>
      </w:r>
      <w:proofErr w:type="spellEnd"/>
      <w:r w:rsidRPr="003D0DC8">
        <w:rPr>
          <w:lang w:val="en-US"/>
        </w:rPr>
        <w:t xml:space="preserve"> E., </w:t>
      </w:r>
      <w:proofErr w:type="spellStart"/>
      <w:r w:rsidRPr="003D0DC8">
        <w:rPr>
          <w:lang w:val="en-US"/>
        </w:rPr>
        <w:t>Zgorzałek</w:t>
      </w:r>
      <w:proofErr w:type="spellEnd"/>
      <w:r w:rsidRPr="003D0DC8">
        <w:rPr>
          <w:lang w:val="en-US"/>
        </w:rPr>
        <w:t xml:space="preserve"> K. The Multi-model Databases – A Review // Communications in Computer and Information Science. — 2017. — Vol. 716. — P. 141—152</w:t>
      </w:r>
      <w:r w:rsidR="00ED048B" w:rsidRPr="00ED048B">
        <w:rPr>
          <w:lang w:val="en-US"/>
        </w:rPr>
        <w:t>.</w:t>
      </w:r>
    </w:p>
    <w:p w14:paraId="3EBDEACC" w14:textId="0C2B9D04" w:rsidR="00B95201" w:rsidRPr="00BB1698" w:rsidRDefault="00EE1F80" w:rsidP="00F50F86">
      <w:pPr>
        <w:pStyle w:val="a5"/>
        <w:numPr>
          <w:ilvl w:val="0"/>
          <w:numId w:val="5"/>
        </w:numPr>
        <w:ind w:left="0" w:firstLine="709"/>
        <w:rPr>
          <w:lang w:val="en-US"/>
        </w:rPr>
      </w:pPr>
      <w:r w:rsidRPr="00EE1F80">
        <w:rPr>
          <w:lang w:val="en-US"/>
        </w:rPr>
        <w:t>Seeger M. Key-Value stores: a practical overview. — Stuttgart, Germany, 2009.</w:t>
      </w:r>
    </w:p>
    <w:p w14:paraId="16E557FF" w14:textId="4C58EDB6" w:rsidR="00B95201" w:rsidRPr="00BB1698" w:rsidRDefault="0089529A" w:rsidP="00F50F86">
      <w:pPr>
        <w:pStyle w:val="a5"/>
        <w:numPr>
          <w:ilvl w:val="0"/>
          <w:numId w:val="5"/>
        </w:numPr>
        <w:ind w:left="0" w:firstLine="709"/>
        <w:rPr>
          <w:lang w:val="en-US"/>
        </w:rPr>
      </w:pPr>
      <w:r w:rsidRPr="0089529A">
        <w:rPr>
          <w:lang w:val="en-US"/>
        </w:rPr>
        <w:lastRenderedPageBreak/>
        <w:t>Angles R., Gutierrez C. Survey of graph database models // ACM Computing Surveys. — 2008. — Vol. 40. — P. 1—39</w:t>
      </w:r>
      <w:r w:rsidR="00B92F00" w:rsidRPr="00B92F00">
        <w:rPr>
          <w:lang w:val="en-US"/>
        </w:rPr>
        <w:t>.</w:t>
      </w:r>
    </w:p>
    <w:p w14:paraId="776D9AD7" w14:textId="3DA68959" w:rsidR="00B95201" w:rsidRPr="00BB1698" w:rsidRDefault="002B424C" w:rsidP="00F50F86">
      <w:pPr>
        <w:pStyle w:val="a5"/>
        <w:numPr>
          <w:ilvl w:val="0"/>
          <w:numId w:val="5"/>
        </w:numPr>
        <w:ind w:left="0" w:firstLine="709"/>
        <w:rPr>
          <w:lang w:val="en-US"/>
        </w:rPr>
      </w:pPr>
      <w:r w:rsidRPr="002B424C">
        <w:rPr>
          <w:lang w:val="en-US"/>
        </w:rPr>
        <w:t xml:space="preserve">Khalil A., </w:t>
      </w:r>
      <w:proofErr w:type="spellStart"/>
      <w:r w:rsidRPr="002B424C">
        <w:rPr>
          <w:lang w:val="en-US"/>
        </w:rPr>
        <w:t>Belaissaoui</w:t>
      </w:r>
      <w:proofErr w:type="spellEnd"/>
      <w:r w:rsidRPr="002B424C">
        <w:rPr>
          <w:lang w:val="en-US"/>
        </w:rPr>
        <w:t xml:space="preserve"> M. An Approach for Implementing Online Analytical Processing Systems under Column-Family Databases // IAENG International Journal of Applied Mathematics. — 2023. — Vol. 53. — P. 31—39.</w:t>
      </w:r>
    </w:p>
    <w:p w14:paraId="4431ECBB" w14:textId="1E11B375" w:rsidR="009F0BF3" w:rsidRPr="00824AE2" w:rsidRDefault="00824AE2" w:rsidP="00F50F86">
      <w:pPr>
        <w:pStyle w:val="a5"/>
        <w:numPr>
          <w:ilvl w:val="0"/>
          <w:numId w:val="5"/>
        </w:numPr>
        <w:ind w:left="0" w:firstLine="709"/>
      </w:pPr>
      <w:r w:rsidRPr="00824AE2">
        <w:rPr>
          <w:lang w:val="en-US"/>
        </w:rPr>
        <w:t xml:space="preserve">What is a Document Database? </w:t>
      </w:r>
      <w:r w:rsidRPr="00824AE2">
        <w:t xml:space="preserve">[Электронный ресурс]. — </w:t>
      </w:r>
      <w:r w:rsidRPr="00824AE2">
        <w:rPr>
          <w:lang w:val="en-US"/>
        </w:rPr>
        <w:t>URL</w:t>
      </w:r>
      <w:r w:rsidRPr="00824AE2">
        <w:t xml:space="preserve">: </w:t>
      </w:r>
      <w:r w:rsidRPr="00824AE2">
        <w:rPr>
          <w:lang w:val="en-US"/>
        </w:rPr>
        <w:t>https</w:t>
      </w:r>
      <w:r w:rsidRPr="00824AE2">
        <w:t>://</w:t>
      </w:r>
      <w:r w:rsidRPr="00824AE2">
        <w:rPr>
          <w:lang w:val="en-US"/>
        </w:rPr>
        <w:t>www</w:t>
      </w:r>
      <w:r w:rsidRPr="00824AE2">
        <w:t>.</w:t>
      </w:r>
      <w:proofErr w:type="spellStart"/>
      <w:r w:rsidRPr="00824AE2">
        <w:rPr>
          <w:lang w:val="en-US"/>
        </w:rPr>
        <w:t>mongodb</w:t>
      </w:r>
      <w:proofErr w:type="spellEnd"/>
      <w:r w:rsidRPr="00824AE2">
        <w:t>.</w:t>
      </w:r>
      <w:r w:rsidRPr="00824AE2">
        <w:rPr>
          <w:lang w:val="en-US"/>
        </w:rPr>
        <w:t>com</w:t>
      </w:r>
      <w:r w:rsidRPr="00824AE2">
        <w:t>/</w:t>
      </w:r>
      <w:r w:rsidRPr="00824AE2">
        <w:rPr>
          <w:lang w:val="en-US"/>
        </w:rPr>
        <w:t>document</w:t>
      </w:r>
      <w:r w:rsidRPr="00824AE2">
        <w:t>-</w:t>
      </w:r>
      <w:r w:rsidRPr="00824AE2">
        <w:rPr>
          <w:lang w:val="en-US"/>
        </w:rPr>
        <w:t>databases</w:t>
      </w:r>
      <w:r w:rsidRPr="00824AE2">
        <w:t xml:space="preserve"> (дата обращения: 17.12.2023</w:t>
      </w:r>
      <w:r w:rsidR="003B227A" w:rsidRPr="00824AE2">
        <w:t>)</w:t>
      </w:r>
      <w:r w:rsidR="00B95201" w:rsidRPr="00824AE2">
        <w:t>.</w:t>
      </w:r>
    </w:p>
    <w:p w14:paraId="3D73F518" w14:textId="3297BA4A" w:rsidR="00FC61AE" w:rsidRDefault="00FC61AE" w:rsidP="00F50F86">
      <w:pPr>
        <w:pStyle w:val="a5"/>
        <w:numPr>
          <w:ilvl w:val="0"/>
          <w:numId w:val="5"/>
        </w:numPr>
        <w:ind w:left="0" w:firstLine="709"/>
        <w:rPr>
          <w:lang w:val="en-US"/>
        </w:rPr>
      </w:pPr>
      <w:r w:rsidRPr="00FC61AE">
        <w:rPr>
          <w:lang w:val="en-US"/>
        </w:rPr>
        <w:t>Bradshaw S., Brazil E., Chodorow K. MongoDB: The Definitive Guide. — Boston: O'Reilly Media, Inc., 2019. — 511 p.</w:t>
      </w:r>
    </w:p>
    <w:p w14:paraId="6F267162" w14:textId="168312C6" w:rsidR="00B95201" w:rsidRPr="00FC61AE" w:rsidRDefault="009B3011" w:rsidP="00F50F86">
      <w:pPr>
        <w:pStyle w:val="a5"/>
        <w:numPr>
          <w:ilvl w:val="0"/>
          <w:numId w:val="5"/>
        </w:numPr>
        <w:ind w:left="0" w:firstLine="709"/>
      </w:pPr>
      <w:r w:rsidRPr="009B3011">
        <w:rPr>
          <w:lang w:val="en-US"/>
        </w:rPr>
        <w:t>Query</w:t>
      </w:r>
      <w:r w:rsidRPr="00FC61AE">
        <w:t xml:space="preserve"> </w:t>
      </w:r>
      <w:r w:rsidRPr="009B3011">
        <w:rPr>
          <w:lang w:val="en-US"/>
        </w:rPr>
        <w:t>Documents</w:t>
      </w:r>
      <w:r w:rsidRPr="00FC61AE">
        <w:t xml:space="preserve"> [</w:t>
      </w:r>
      <w:r w:rsidRPr="009B3011">
        <w:t>Электронный</w:t>
      </w:r>
      <w:r w:rsidRPr="00FC61AE">
        <w:t xml:space="preserve"> </w:t>
      </w:r>
      <w:r w:rsidRPr="009B3011">
        <w:t>ресурс</w:t>
      </w:r>
      <w:r w:rsidRPr="00FC61AE">
        <w:t xml:space="preserve">]. — </w:t>
      </w:r>
      <w:r w:rsidRPr="009B3011">
        <w:rPr>
          <w:lang w:val="en-US"/>
        </w:rPr>
        <w:t>URL</w:t>
      </w:r>
      <w:r w:rsidRPr="00FC61AE">
        <w:t xml:space="preserve">: </w:t>
      </w:r>
      <w:r w:rsidRPr="009B3011">
        <w:rPr>
          <w:lang w:val="en-US"/>
        </w:rPr>
        <w:t>https</w:t>
      </w:r>
      <w:r w:rsidRPr="00FC61AE">
        <w:t>://</w:t>
      </w:r>
      <w:r w:rsidRPr="009B3011">
        <w:rPr>
          <w:lang w:val="en-US"/>
        </w:rPr>
        <w:t>www</w:t>
      </w:r>
      <w:r w:rsidRPr="00FC61AE">
        <w:t>.</w:t>
      </w:r>
      <w:proofErr w:type="spellStart"/>
      <w:r w:rsidRPr="009B3011">
        <w:rPr>
          <w:lang w:val="en-US"/>
        </w:rPr>
        <w:t>mongodb</w:t>
      </w:r>
      <w:proofErr w:type="spellEnd"/>
      <w:r w:rsidRPr="00FC61AE">
        <w:t>.</w:t>
      </w:r>
      <w:r w:rsidRPr="009B3011">
        <w:rPr>
          <w:lang w:val="en-US"/>
        </w:rPr>
        <w:t>com</w:t>
      </w:r>
      <w:r w:rsidRPr="00FC61AE">
        <w:t>/</w:t>
      </w:r>
      <w:r w:rsidRPr="009B3011">
        <w:rPr>
          <w:lang w:val="en-US"/>
        </w:rPr>
        <w:t>docs</w:t>
      </w:r>
      <w:r w:rsidRPr="00FC61AE">
        <w:t>/</w:t>
      </w:r>
      <w:r w:rsidRPr="009B3011">
        <w:rPr>
          <w:lang w:val="en-US"/>
        </w:rPr>
        <w:t>manual</w:t>
      </w:r>
      <w:r w:rsidRPr="00FC61AE">
        <w:t>/</w:t>
      </w:r>
      <w:r w:rsidRPr="009B3011">
        <w:rPr>
          <w:lang w:val="en-US"/>
        </w:rPr>
        <w:t>tutorial</w:t>
      </w:r>
      <w:r w:rsidRPr="00FC61AE">
        <w:t>/</w:t>
      </w:r>
      <w:r w:rsidRPr="009B3011">
        <w:rPr>
          <w:lang w:val="en-US"/>
        </w:rPr>
        <w:t>query</w:t>
      </w:r>
      <w:r w:rsidRPr="00FC61AE">
        <w:t>-</w:t>
      </w:r>
      <w:r w:rsidRPr="009B3011">
        <w:rPr>
          <w:lang w:val="en-US"/>
        </w:rPr>
        <w:t>documents</w:t>
      </w:r>
      <w:r w:rsidRPr="00FC61AE">
        <w:t>/ (</w:t>
      </w:r>
      <w:r w:rsidRPr="009B3011">
        <w:t>дата</w:t>
      </w:r>
      <w:r w:rsidRPr="00FC61AE">
        <w:t xml:space="preserve"> </w:t>
      </w:r>
      <w:r w:rsidRPr="009B3011">
        <w:t>обращения</w:t>
      </w:r>
      <w:r w:rsidRPr="00FC61AE">
        <w:t>: 17.12.2024</w:t>
      </w:r>
      <w:r w:rsidR="003B227A" w:rsidRPr="00FC61AE">
        <w:t>)</w:t>
      </w:r>
      <w:r w:rsidR="00B95201" w:rsidRPr="00FC61AE">
        <w:t>.</w:t>
      </w:r>
    </w:p>
    <w:p w14:paraId="4B249317" w14:textId="3E8AF404" w:rsidR="000967A9" w:rsidRPr="005E0D0C" w:rsidRDefault="005E0D0C" w:rsidP="00F50F86">
      <w:pPr>
        <w:pStyle w:val="a5"/>
        <w:numPr>
          <w:ilvl w:val="0"/>
          <w:numId w:val="5"/>
        </w:numPr>
        <w:ind w:left="0" w:firstLine="709"/>
      </w:pPr>
      <w:r w:rsidRPr="005E0D0C">
        <w:rPr>
          <w:lang w:val="en-US"/>
        </w:rPr>
        <w:t>What</w:t>
      </w:r>
      <w:r w:rsidRPr="005E0D0C">
        <w:t xml:space="preserve"> </w:t>
      </w:r>
      <w:r w:rsidRPr="005E0D0C">
        <w:rPr>
          <w:lang w:val="en-US"/>
        </w:rPr>
        <w:t>is</w:t>
      </w:r>
      <w:r w:rsidRPr="005E0D0C">
        <w:t xml:space="preserve"> </w:t>
      </w:r>
      <w:r w:rsidRPr="005E0D0C">
        <w:rPr>
          <w:lang w:val="en-US"/>
        </w:rPr>
        <w:t>Neo</w:t>
      </w:r>
      <w:r w:rsidRPr="005E0D0C">
        <w:t>4</w:t>
      </w:r>
      <w:r w:rsidRPr="005E0D0C">
        <w:rPr>
          <w:lang w:val="en-US"/>
        </w:rPr>
        <w:t>j</w:t>
      </w:r>
      <w:r w:rsidRPr="005E0D0C">
        <w:t xml:space="preserve">? [Электронный ресурс]. — </w:t>
      </w:r>
      <w:r w:rsidRPr="005E0D0C">
        <w:rPr>
          <w:lang w:val="en-US"/>
        </w:rPr>
        <w:t>URL</w:t>
      </w:r>
      <w:r w:rsidRPr="005E0D0C">
        <w:t xml:space="preserve">: </w:t>
      </w:r>
      <w:r w:rsidRPr="005E0D0C">
        <w:rPr>
          <w:lang w:val="en-US"/>
        </w:rPr>
        <w:t>https</w:t>
      </w:r>
      <w:r w:rsidRPr="005E0D0C">
        <w:t>://</w:t>
      </w:r>
      <w:r w:rsidRPr="005E0D0C">
        <w:rPr>
          <w:lang w:val="en-US"/>
        </w:rPr>
        <w:t>neo</w:t>
      </w:r>
      <w:r w:rsidRPr="005E0D0C">
        <w:t>4</w:t>
      </w:r>
      <w:r w:rsidRPr="005E0D0C">
        <w:rPr>
          <w:lang w:val="en-US"/>
        </w:rPr>
        <w:t>j</w:t>
      </w:r>
      <w:r w:rsidRPr="005E0D0C">
        <w:t>.</w:t>
      </w:r>
      <w:r w:rsidRPr="005E0D0C">
        <w:rPr>
          <w:lang w:val="en-US"/>
        </w:rPr>
        <w:t>com</w:t>
      </w:r>
      <w:r w:rsidRPr="005E0D0C">
        <w:t>/</w:t>
      </w:r>
      <w:r w:rsidRPr="005E0D0C">
        <w:rPr>
          <w:lang w:val="en-US"/>
        </w:rPr>
        <w:t>docs</w:t>
      </w:r>
      <w:r w:rsidRPr="005E0D0C">
        <w:t>/</w:t>
      </w:r>
      <w:r w:rsidRPr="005E0D0C">
        <w:rPr>
          <w:lang w:val="en-US"/>
        </w:rPr>
        <w:t>getting</w:t>
      </w:r>
      <w:r w:rsidRPr="005E0D0C">
        <w:t>-</w:t>
      </w:r>
      <w:r w:rsidRPr="005E0D0C">
        <w:rPr>
          <w:lang w:val="en-US"/>
        </w:rPr>
        <w:t>started</w:t>
      </w:r>
      <w:r w:rsidRPr="005E0D0C">
        <w:t>/</w:t>
      </w:r>
      <w:proofErr w:type="spellStart"/>
      <w:r w:rsidRPr="005E0D0C">
        <w:rPr>
          <w:lang w:val="en-US"/>
        </w:rPr>
        <w:t>whats</w:t>
      </w:r>
      <w:proofErr w:type="spellEnd"/>
      <w:r w:rsidRPr="005E0D0C">
        <w:t>-</w:t>
      </w:r>
      <w:r w:rsidRPr="005E0D0C">
        <w:rPr>
          <w:lang w:val="en-US"/>
        </w:rPr>
        <w:t>neo</w:t>
      </w:r>
      <w:r w:rsidRPr="005E0D0C">
        <w:t>4</w:t>
      </w:r>
      <w:r w:rsidRPr="005E0D0C">
        <w:rPr>
          <w:lang w:val="en-US"/>
        </w:rPr>
        <w:t>j</w:t>
      </w:r>
      <w:r w:rsidRPr="005E0D0C">
        <w:t xml:space="preserve"> (дата обращения: 17.12.2023</w:t>
      </w:r>
      <w:r w:rsidR="003B227A" w:rsidRPr="005E0D0C">
        <w:t>)</w:t>
      </w:r>
      <w:r w:rsidR="000967A9" w:rsidRPr="005E0D0C">
        <w:t>.</w:t>
      </w:r>
    </w:p>
    <w:p w14:paraId="51D2E6C7" w14:textId="3B6B71BC" w:rsidR="000967A9" w:rsidRPr="00472939" w:rsidRDefault="00472939" w:rsidP="00F50F86">
      <w:pPr>
        <w:pStyle w:val="a5"/>
        <w:numPr>
          <w:ilvl w:val="0"/>
          <w:numId w:val="5"/>
        </w:numPr>
        <w:ind w:left="0" w:firstLine="709"/>
      </w:pPr>
      <w:r w:rsidRPr="00472939">
        <w:rPr>
          <w:lang w:val="en-US"/>
        </w:rPr>
        <w:t>What</w:t>
      </w:r>
      <w:r w:rsidRPr="00472939">
        <w:t xml:space="preserve"> </w:t>
      </w:r>
      <w:r w:rsidRPr="00472939">
        <w:rPr>
          <w:lang w:val="en-US"/>
        </w:rPr>
        <w:t>is</w:t>
      </w:r>
      <w:r w:rsidRPr="00472939">
        <w:t xml:space="preserve"> </w:t>
      </w:r>
      <w:r w:rsidRPr="00472939">
        <w:rPr>
          <w:lang w:val="en-US"/>
        </w:rPr>
        <w:t>Apache</w:t>
      </w:r>
      <w:r w:rsidRPr="00472939">
        <w:t xml:space="preserve"> </w:t>
      </w:r>
      <w:r w:rsidRPr="00472939">
        <w:rPr>
          <w:lang w:val="en-US"/>
        </w:rPr>
        <w:t>Cassandra</w:t>
      </w:r>
      <w:r w:rsidRPr="00472939">
        <w:t xml:space="preserve">? [Электронный ресурс]. — </w:t>
      </w:r>
      <w:r w:rsidRPr="00472939">
        <w:rPr>
          <w:lang w:val="en-US"/>
        </w:rPr>
        <w:t>URL</w:t>
      </w:r>
      <w:r w:rsidRPr="00472939">
        <w:t xml:space="preserve">: </w:t>
      </w:r>
      <w:r w:rsidRPr="00472939">
        <w:rPr>
          <w:lang w:val="en-US"/>
        </w:rPr>
        <w:t>https</w:t>
      </w:r>
      <w:r w:rsidRPr="00472939">
        <w:t>://</w:t>
      </w:r>
      <w:proofErr w:type="spellStart"/>
      <w:r w:rsidRPr="00472939">
        <w:rPr>
          <w:lang w:val="en-US"/>
        </w:rPr>
        <w:t>cassandra</w:t>
      </w:r>
      <w:proofErr w:type="spellEnd"/>
      <w:r w:rsidRPr="00472939">
        <w:t>.</w:t>
      </w:r>
      <w:r w:rsidRPr="00472939">
        <w:rPr>
          <w:lang w:val="en-US"/>
        </w:rPr>
        <w:t>apache</w:t>
      </w:r>
      <w:r w:rsidRPr="00472939">
        <w:t>.</w:t>
      </w:r>
      <w:r w:rsidRPr="00472939">
        <w:rPr>
          <w:lang w:val="en-US"/>
        </w:rPr>
        <w:t>org</w:t>
      </w:r>
      <w:r w:rsidRPr="00472939">
        <w:t>/_/</w:t>
      </w:r>
      <w:r w:rsidRPr="00472939">
        <w:rPr>
          <w:lang w:val="en-US"/>
        </w:rPr>
        <w:t>index</w:t>
      </w:r>
      <w:r w:rsidRPr="00472939">
        <w:t>.</w:t>
      </w:r>
      <w:r w:rsidRPr="00472939">
        <w:rPr>
          <w:lang w:val="en-US"/>
        </w:rPr>
        <w:t>html</w:t>
      </w:r>
      <w:r w:rsidRPr="00472939">
        <w:t xml:space="preserve"> (дата обращения: 17.12.2023</w:t>
      </w:r>
      <w:r w:rsidR="003B227A" w:rsidRPr="00472939">
        <w:t>)</w:t>
      </w:r>
      <w:r w:rsidR="000967A9" w:rsidRPr="00472939">
        <w:t>.</w:t>
      </w:r>
    </w:p>
    <w:p w14:paraId="4F6CDA13" w14:textId="2E6358CB" w:rsidR="00991288" w:rsidRPr="00707A09" w:rsidRDefault="00707A09" w:rsidP="00F50F86">
      <w:pPr>
        <w:numPr>
          <w:ilvl w:val="0"/>
          <w:numId w:val="5"/>
        </w:numPr>
        <w:spacing w:after="160"/>
        <w:ind w:left="0" w:firstLine="709"/>
        <w:contextualSpacing/>
        <w:rPr>
          <w:rFonts w:eastAsia="Calibri"/>
        </w:rPr>
      </w:pPr>
      <w:r w:rsidRPr="00707A09">
        <w:rPr>
          <w:rFonts w:eastAsia="Calibri"/>
          <w:lang w:val="en-US"/>
        </w:rPr>
        <w:t>Data</w:t>
      </w:r>
      <w:r w:rsidRPr="00707A09">
        <w:rPr>
          <w:rFonts w:eastAsia="Calibri"/>
        </w:rPr>
        <w:t xml:space="preserve"> </w:t>
      </w:r>
      <w:r w:rsidRPr="00707A09">
        <w:rPr>
          <w:rFonts w:eastAsia="Calibri"/>
          <w:lang w:val="en-US"/>
        </w:rPr>
        <w:t>lake</w:t>
      </w:r>
      <w:r w:rsidRPr="00707A09">
        <w:rPr>
          <w:rFonts w:eastAsia="Calibri"/>
        </w:rPr>
        <w:t xml:space="preserve"> [Электронный ресурс]. — </w:t>
      </w:r>
      <w:r w:rsidRPr="00707A09">
        <w:rPr>
          <w:rFonts w:eastAsia="Calibri"/>
          <w:lang w:val="en-US"/>
        </w:rPr>
        <w:t>URL</w:t>
      </w:r>
      <w:r w:rsidRPr="00707A09">
        <w:rPr>
          <w:rFonts w:eastAsia="Calibri"/>
        </w:rPr>
        <w:t xml:space="preserve">: </w:t>
      </w:r>
      <w:r w:rsidRPr="00707A09">
        <w:rPr>
          <w:rFonts w:eastAsia="Calibri"/>
          <w:lang w:val="en-US"/>
        </w:rPr>
        <w:t>https</w:t>
      </w:r>
      <w:r w:rsidRPr="00707A09">
        <w:rPr>
          <w:rFonts w:eastAsia="Calibri"/>
        </w:rPr>
        <w:t>://</w:t>
      </w:r>
      <w:proofErr w:type="spellStart"/>
      <w:r w:rsidRPr="00707A09">
        <w:rPr>
          <w:rFonts w:eastAsia="Calibri"/>
          <w:lang w:val="en-US"/>
        </w:rPr>
        <w:t>en</w:t>
      </w:r>
      <w:proofErr w:type="spellEnd"/>
      <w:r w:rsidRPr="00707A09">
        <w:rPr>
          <w:rFonts w:eastAsia="Calibri"/>
        </w:rPr>
        <w:t>.</w:t>
      </w:r>
      <w:proofErr w:type="spellStart"/>
      <w:r w:rsidRPr="00707A09">
        <w:rPr>
          <w:rFonts w:eastAsia="Calibri"/>
          <w:lang w:val="en-US"/>
        </w:rPr>
        <w:t>wikipedia</w:t>
      </w:r>
      <w:proofErr w:type="spellEnd"/>
      <w:r w:rsidRPr="00707A09">
        <w:rPr>
          <w:rFonts w:eastAsia="Calibri"/>
        </w:rPr>
        <w:t>.</w:t>
      </w:r>
      <w:r w:rsidRPr="00707A09">
        <w:rPr>
          <w:rFonts w:eastAsia="Calibri"/>
          <w:lang w:val="en-US"/>
        </w:rPr>
        <w:t>org</w:t>
      </w:r>
      <w:r w:rsidRPr="00707A09">
        <w:rPr>
          <w:rFonts w:eastAsia="Calibri"/>
        </w:rPr>
        <w:t>/</w:t>
      </w:r>
      <w:r w:rsidRPr="00707A09">
        <w:rPr>
          <w:rFonts w:eastAsia="Calibri"/>
          <w:lang w:val="en-US"/>
        </w:rPr>
        <w:t>wiki</w:t>
      </w:r>
      <w:r w:rsidRPr="00707A09">
        <w:rPr>
          <w:rFonts w:eastAsia="Calibri"/>
        </w:rPr>
        <w:t>/</w:t>
      </w:r>
      <w:r w:rsidRPr="00707A09">
        <w:rPr>
          <w:rFonts w:eastAsia="Calibri"/>
          <w:lang w:val="en-US"/>
        </w:rPr>
        <w:t>Data</w:t>
      </w:r>
      <w:r w:rsidRPr="00707A09">
        <w:rPr>
          <w:rFonts w:eastAsia="Calibri"/>
        </w:rPr>
        <w:t>_</w:t>
      </w:r>
      <w:r w:rsidRPr="00707A09">
        <w:rPr>
          <w:rFonts w:eastAsia="Calibri"/>
          <w:lang w:val="en-US"/>
        </w:rPr>
        <w:t>lake</w:t>
      </w:r>
      <w:r w:rsidRPr="00707A09">
        <w:rPr>
          <w:rFonts w:eastAsia="Calibri"/>
        </w:rPr>
        <w:t xml:space="preserve"> (дата обращения: 05.06.2024</w:t>
      </w:r>
      <w:r w:rsidR="003B227A" w:rsidRPr="00707A09">
        <w:rPr>
          <w:rFonts w:eastAsia="Calibri"/>
        </w:rPr>
        <w:t>)</w:t>
      </w:r>
      <w:r w:rsidR="00991288" w:rsidRPr="00707A09">
        <w:rPr>
          <w:rFonts w:eastAsia="Calibri"/>
        </w:rPr>
        <w:t>.</w:t>
      </w:r>
    </w:p>
    <w:p w14:paraId="1DF6FCCC" w14:textId="491F1A0F" w:rsidR="00991288" w:rsidRPr="00BB1698" w:rsidRDefault="008806C4" w:rsidP="00F50F86">
      <w:pPr>
        <w:numPr>
          <w:ilvl w:val="0"/>
          <w:numId w:val="5"/>
        </w:numPr>
        <w:ind w:left="0" w:firstLine="709"/>
        <w:rPr>
          <w:rFonts w:eastAsia="Calibri"/>
        </w:rPr>
      </w:pPr>
      <w:r w:rsidRPr="008806C4">
        <w:rPr>
          <w:rFonts w:eastAsia="Calibri"/>
        </w:rPr>
        <w:t>Чем озеро данных отличается от базы и зачем оно нужно аналитикам [Электронный ресурс]. — URL: https://practicum.yandex.ru/blog/chto-takoe-ozera-dannyh (дата обращения: 05.06.2024</w:t>
      </w:r>
      <w:r w:rsidR="003B227A" w:rsidRPr="003B227A">
        <w:rPr>
          <w:rFonts w:eastAsia="Calibri"/>
        </w:rPr>
        <w:t>)</w:t>
      </w:r>
      <w:r w:rsidR="00991288" w:rsidRPr="00BB1698">
        <w:rPr>
          <w:rFonts w:eastAsia="Calibri"/>
        </w:rPr>
        <w:t>.</w:t>
      </w:r>
    </w:p>
    <w:p w14:paraId="274CD52F" w14:textId="26E69E95" w:rsidR="00991288" w:rsidRPr="00BB1698" w:rsidRDefault="00A06E28" w:rsidP="00F50F86">
      <w:pPr>
        <w:numPr>
          <w:ilvl w:val="0"/>
          <w:numId w:val="5"/>
        </w:numPr>
        <w:ind w:left="0" w:firstLine="709"/>
        <w:rPr>
          <w:rFonts w:eastAsia="Calibri"/>
        </w:rPr>
      </w:pPr>
      <w:r w:rsidRPr="00A06E28">
        <w:rPr>
          <w:rFonts w:eastAsia="Calibri"/>
        </w:rPr>
        <w:t xml:space="preserve">Что такое озера данных и почему в них дешевле хранить </w:t>
      </w:r>
      <w:proofErr w:type="spellStart"/>
      <w:r w:rsidRPr="00A06E28">
        <w:rPr>
          <w:rFonts w:eastAsia="Calibri"/>
        </w:rPr>
        <w:t>big</w:t>
      </w:r>
      <w:proofErr w:type="spellEnd"/>
      <w:r w:rsidRPr="00A06E28">
        <w:rPr>
          <w:rFonts w:eastAsia="Calibri"/>
        </w:rPr>
        <w:t xml:space="preserve"> </w:t>
      </w:r>
      <w:proofErr w:type="spellStart"/>
      <w:r w:rsidRPr="00A06E28">
        <w:rPr>
          <w:rFonts w:eastAsia="Calibri"/>
        </w:rPr>
        <w:t>data</w:t>
      </w:r>
      <w:proofErr w:type="spellEnd"/>
      <w:r w:rsidRPr="00A06E28">
        <w:rPr>
          <w:rFonts w:eastAsia="Calibri"/>
        </w:rPr>
        <w:t xml:space="preserve"> [Электронный ресурс]. — URL: https://cloud.vk.com/blog/chto-takoe-ozera-dannyh-i-zachem-tam-hranyat-big-data (дата обращения: 05.06.2024)</w:t>
      </w:r>
      <w:r w:rsidR="00991288" w:rsidRPr="00BB1698">
        <w:rPr>
          <w:rFonts w:eastAsia="Calibri"/>
        </w:rPr>
        <w:t>.</w:t>
      </w:r>
    </w:p>
    <w:p w14:paraId="499B32F5" w14:textId="7C763F29" w:rsidR="00991288" w:rsidRPr="00BB1698" w:rsidRDefault="009B5036" w:rsidP="00F50F86">
      <w:pPr>
        <w:numPr>
          <w:ilvl w:val="0"/>
          <w:numId w:val="5"/>
        </w:numPr>
        <w:ind w:left="0" w:firstLine="709"/>
        <w:rPr>
          <w:rFonts w:eastAsia="Calibri"/>
          <w:lang w:val="en-US"/>
        </w:rPr>
      </w:pPr>
      <w:proofErr w:type="spellStart"/>
      <w:r w:rsidRPr="009B5036">
        <w:rPr>
          <w:rFonts w:eastAsia="Calibri"/>
          <w:lang w:val="en-US"/>
        </w:rPr>
        <w:t>Pwint</w:t>
      </w:r>
      <w:proofErr w:type="spellEnd"/>
      <w:r w:rsidRPr="009B5036">
        <w:rPr>
          <w:rFonts w:eastAsia="Calibri"/>
          <w:lang w:val="en-US"/>
        </w:rPr>
        <w:t xml:space="preserve"> Phyu </w:t>
      </w:r>
      <w:proofErr w:type="spellStart"/>
      <w:r w:rsidRPr="009B5036">
        <w:rPr>
          <w:rFonts w:eastAsia="Calibri"/>
          <w:lang w:val="en-US"/>
        </w:rPr>
        <w:t>Khine</w:t>
      </w:r>
      <w:proofErr w:type="spellEnd"/>
      <w:r w:rsidRPr="009B5036">
        <w:rPr>
          <w:rFonts w:eastAsia="Calibri"/>
          <w:lang w:val="en-US"/>
        </w:rPr>
        <w:t>, Zhao Shun Wang. Data Lake: A New Ideology in Big Data Era. — Wuhan, China, 2017.</w:t>
      </w:r>
    </w:p>
    <w:p w14:paraId="61FEB466" w14:textId="713BE1B5" w:rsidR="00991288" w:rsidRPr="00A81FC3" w:rsidRDefault="00A81FC3" w:rsidP="00F50F86">
      <w:pPr>
        <w:numPr>
          <w:ilvl w:val="0"/>
          <w:numId w:val="5"/>
        </w:numPr>
        <w:ind w:left="0" w:firstLine="709"/>
        <w:rPr>
          <w:rFonts w:eastAsia="Calibri"/>
        </w:rPr>
      </w:pPr>
      <w:r w:rsidRPr="00A81FC3">
        <w:rPr>
          <w:rFonts w:eastAsia="Calibri"/>
          <w:lang w:val="en-US"/>
        </w:rPr>
        <w:t>Data</w:t>
      </w:r>
      <w:r w:rsidRPr="00A81FC3">
        <w:rPr>
          <w:rFonts w:eastAsia="Calibri"/>
        </w:rPr>
        <w:t xml:space="preserve"> </w:t>
      </w:r>
      <w:r w:rsidRPr="00A81FC3">
        <w:rPr>
          <w:rFonts w:eastAsia="Calibri"/>
          <w:lang w:val="en-US"/>
        </w:rPr>
        <w:t>Lake</w:t>
      </w:r>
      <w:r w:rsidRPr="00A81FC3">
        <w:rPr>
          <w:rFonts w:eastAsia="Calibri"/>
        </w:rPr>
        <w:t xml:space="preserve"> [Электронный ресурс]. — </w:t>
      </w:r>
      <w:r w:rsidRPr="00A81FC3">
        <w:rPr>
          <w:rFonts w:eastAsia="Calibri"/>
          <w:lang w:val="en-US"/>
        </w:rPr>
        <w:t>URL</w:t>
      </w:r>
      <w:r w:rsidRPr="00A81FC3">
        <w:rPr>
          <w:rFonts w:eastAsia="Calibri"/>
        </w:rPr>
        <w:t xml:space="preserve">: </w:t>
      </w:r>
      <w:r w:rsidRPr="00A81FC3">
        <w:rPr>
          <w:rFonts w:eastAsia="Calibri"/>
          <w:lang w:val="en-US"/>
        </w:rPr>
        <w:t>https</w:t>
      </w:r>
      <w:r w:rsidRPr="00A81FC3">
        <w:rPr>
          <w:rFonts w:eastAsia="Calibri"/>
        </w:rPr>
        <w:t>://</w:t>
      </w:r>
      <w:proofErr w:type="spellStart"/>
      <w:r w:rsidRPr="00A81FC3">
        <w:rPr>
          <w:rFonts w:eastAsia="Calibri"/>
          <w:lang w:val="en-US"/>
        </w:rPr>
        <w:t>yandex</w:t>
      </w:r>
      <w:proofErr w:type="spellEnd"/>
      <w:r w:rsidRPr="00A81FC3">
        <w:rPr>
          <w:rFonts w:eastAsia="Calibri"/>
        </w:rPr>
        <w:t>.</w:t>
      </w:r>
      <w:r w:rsidRPr="00A81FC3">
        <w:rPr>
          <w:rFonts w:eastAsia="Calibri"/>
          <w:lang w:val="en-US"/>
        </w:rPr>
        <w:t>cloud</w:t>
      </w:r>
      <w:r w:rsidRPr="00A81FC3">
        <w:rPr>
          <w:rFonts w:eastAsia="Calibri"/>
        </w:rPr>
        <w:t>.</w:t>
      </w:r>
      <w:proofErr w:type="spellStart"/>
      <w:r w:rsidRPr="00A81FC3">
        <w:rPr>
          <w:rFonts w:eastAsia="Calibri"/>
          <w:lang w:val="en-US"/>
        </w:rPr>
        <w:t>ru</w:t>
      </w:r>
      <w:proofErr w:type="spellEnd"/>
      <w:r w:rsidRPr="00A81FC3">
        <w:rPr>
          <w:rFonts w:eastAsia="Calibri"/>
        </w:rPr>
        <w:t>/</w:t>
      </w:r>
      <w:r w:rsidRPr="00A81FC3">
        <w:rPr>
          <w:rFonts w:eastAsia="Calibri"/>
          <w:lang w:val="en-US"/>
        </w:rPr>
        <w:t>docs</w:t>
      </w:r>
      <w:r w:rsidRPr="00A81FC3">
        <w:rPr>
          <w:rFonts w:eastAsia="Calibri"/>
        </w:rPr>
        <w:t>/</w:t>
      </w:r>
      <w:r w:rsidRPr="00A81FC3">
        <w:rPr>
          <w:rFonts w:eastAsia="Calibri"/>
          <w:lang w:val="en-US"/>
        </w:rPr>
        <w:t>glossary</w:t>
      </w:r>
      <w:r w:rsidRPr="00A81FC3">
        <w:rPr>
          <w:rFonts w:eastAsia="Calibri"/>
        </w:rPr>
        <w:t>/</w:t>
      </w:r>
      <w:proofErr w:type="spellStart"/>
      <w:r w:rsidRPr="00A81FC3">
        <w:rPr>
          <w:rFonts w:eastAsia="Calibri"/>
          <w:lang w:val="en-US"/>
        </w:rPr>
        <w:t>datalake</w:t>
      </w:r>
      <w:proofErr w:type="spellEnd"/>
      <w:r w:rsidRPr="00A81FC3">
        <w:rPr>
          <w:rFonts w:eastAsia="Calibri"/>
        </w:rPr>
        <w:t xml:space="preserve"> (дата обращения: 05.06.2024)</w:t>
      </w:r>
      <w:r w:rsidR="00991288" w:rsidRPr="00A81FC3">
        <w:rPr>
          <w:rFonts w:eastAsia="Calibri"/>
        </w:rPr>
        <w:t>.</w:t>
      </w:r>
    </w:p>
    <w:p w14:paraId="035B8D44" w14:textId="63DAD66C" w:rsidR="00991288" w:rsidRPr="002401F7" w:rsidRDefault="002401F7" w:rsidP="00F50F86">
      <w:pPr>
        <w:numPr>
          <w:ilvl w:val="0"/>
          <w:numId w:val="5"/>
        </w:numPr>
        <w:ind w:left="0" w:firstLine="709"/>
        <w:rPr>
          <w:rFonts w:eastAsia="Calibri"/>
        </w:rPr>
      </w:pPr>
      <w:r w:rsidRPr="002401F7">
        <w:rPr>
          <w:rFonts w:eastAsia="Calibri"/>
          <w:lang w:val="en-US"/>
        </w:rPr>
        <w:lastRenderedPageBreak/>
        <w:t xml:space="preserve">What is a Data Swamp? </w:t>
      </w:r>
      <w:r w:rsidRPr="002401F7">
        <w:rPr>
          <w:rFonts w:eastAsia="Calibri"/>
        </w:rPr>
        <w:t xml:space="preserve">[Электронный ресурс]. — </w:t>
      </w:r>
      <w:r w:rsidRPr="002401F7">
        <w:rPr>
          <w:rFonts w:eastAsia="Calibri"/>
          <w:lang w:val="en-US"/>
        </w:rPr>
        <w:t>URL</w:t>
      </w:r>
      <w:r w:rsidRPr="002401F7">
        <w:rPr>
          <w:rFonts w:eastAsia="Calibri"/>
        </w:rPr>
        <w:t xml:space="preserve">: </w:t>
      </w:r>
      <w:r w:rsidRPr="002401F7">
        <w:rPr>
          <w:rFonts w:eastAsia="Calibri"/>
          <w:lang w:val="en-US"/>
        </w:rPr>
        <w:t>https</w:t>
      </w:r>
      <w:r w:rsidRPr="002401F7">
        <w:rPr>
          <w:rFonts w:eastAsia="Calibri"/>
        </w:rPr>
        <w:t>://</w:t>
      </w:r>
      <w:r w:rsidRPr="002401F7">
        <w:rPr>
          <w:rFonts w:eastAsia="Calibri"/>
          <w:lang w:val="en-US"/>
        </w:rPr>
        <w:t>medium</w:t>
      </w:r>
      <w:r w:rsidRPr="002401F7">
        <w:rPr>
          <w:rFonts w:eastAsia="Calibri"/>
        </w:rPr>
        <w:t>.</w:t>
      </w:r>
      <w:r w:rsidRPr="002401F7">
        <w:rPr>
          <w:rFonts w:eastAsia="Calibri"/>
          <w:lang w:val="en-US"/>
        </w:rPr>
        <w:t>com</w:t>
      </w:r>
      <w:r w:rsidRPr="002401F7">
        <w:rPr>
          <w:rFonts w:eastAsia="Calibri"/>
        </w:rPr>
        <w:t>/</w:t>
      </w:r>
      <w:r w:rsidRPr="002401F7">
        <w:rPr>
          <w:rFonts w:eastAsia="Calibri"/>
          <w:lang w:val="en-US"/>
        </w:rPr>
        <w:t>codex</w:t>
      </w:r>
      <w:r w:rsidRPr="002401F7">
        <w:rPr>
          <w:rFonts w:eastAsia="Calibri"/>
        </w:rPr>
        <w:t>/</w:t>
      </w:r>
      <w:r w:rsidRPr="002401F7">
        <w:rPr>
          <w:rFonts w:eastAsia="Calibri"/>
          <w:lang w:val="en-US"/>
        </w:rPr>
        <w:t>what</w:t>
      </w:r>
      <w:r w:rsidRPr="002401F7">
        <w:rPr>
          <w:rFonts w:eastAsia="Calibri"/>
        </w:rPr>
        <w:t>-</w:t>
      </w:r>
      <w:r w:rsidRPr="002401F7">
        <w:rPr>
          <w:rFonts w:eastAsia="Calibri"/>
          <w:lang w:val="en-US"/>
        </w:rPr>
        <w:t>is</w:t>
      </w:r>
      <w:r w:rsidRPr="002401F7">
        <w:rPr>
          <w:rFonts w:eastAsia="Calibri"/>
        </w:rPr>
        <w:t>-</w:t>
      </w:r>
      <w:r w:rsidRPr="002401F7">
        <w:rPr>
          <w:rFonts w:eastAsia="Calibri"/>
          <w:lang w:val="en-US"/>
        </w:rPr>
        <w:t>a</w:t>
      </w:r>
      <w:r w:rsidRPr="002401F7">
        <w:rPr>
          <w:rFonts w:eastAsia="Calibri"/>
        </w:rPr>
        <w:t>-</w:t>
      </w:r>
      <w:r w:rsidRPr="002401F7">
        <w:rPr>
          <w:rFonts w:eastAsia="Calibri"/>
          <w:lang w:val="en-US"/>
        </w:rPr>
        <w:t>data</w:t>
      </w:r>
      <w:r w:rsidRPr="002401F7">
        <w:rPr>
          <w:rFonts w:eastAsia="Calibri"/>
        </w:rPr>
        <w:t>-</w:t>
      </w:r>
      <w:r w:rsidRPr="002401F7">
        <w:rPr>
          <w:rFonts w:eastAsia="Calibri"/>
          <w:lang w:val="en-US"/>
        </w:rPr>
        <w:t>swamp</w:t>
      </w:r>
      <w:r w:rsidRPr="002401F7">
        <w:rPr>
          <w:rFonts w:eastAsia="Calibri"/>
        </w:rPr>
        <w:t>-38</w:t>
      </w:r>
      <w:r w:rsidRPr="002401F7">
        <w:rPr>
          <w:rFonts w:eastAsia="Calibri"/>
          <w:lang w:val="en-US"/>
        </w:rPr>
        <w:t>b</w:t>
      </w:r>
      <w:r w:rsidRPr="002401F7">
        <w:rPr>
          <w:rFonts w:eastAsia="Calibri"/>
        </w:rPr>
        <w:t>1</w:t>
      </w:r>
      <w:proofErr w:type="spellStart"/>
      <w:r w:rsidRPr="002401F7">
        <w:rPr>
          <w:rFonts w:eastAsia="Calibri"/>
          <w:lang w:val="en-US"/>
        </w:rPr>
        <w:t>aed</w:t>
      </w:r>
      <w:proofErr w:type="spellEnd"/>
      <w:r w:rsidRPr="002401F7">
        <w:rPr>
          <w:rFonts w:eastAsia="Calibri"/>
        </w:rPr>
        <w:t>54</w:t>
      </w:r>
      <w:r w:rsidRPr="002401F7">
        <w:rPr>
          <w:rFonts w:eastAsia="Calibri"/>
          <w:lang w:val="en-US"/>
        </w:rPr>
        <w:t>dc</w:t>
      </w:r>
      <w:r w:rsidRPr="002401F7">
        <w:rPr>
          <w:rFonts w:eastAsia="Calibri"/>
        </w:rPr>
        <w:t>6 (дата обращения: 05.06.2024)</w:t>
      </w:r>
      <w:r w:rsidR="00991288" w:rsidRPr="002401F7">
        <w:rPr>
          <w:rFonts w:eastAsia="Calibri"/>
        </w:rPr>
        <w:t>.</w:t>
      </w:r>
    </w:p>
    <w:p w14:paraId="6A4725DE" w14:textId="5278BABD" w:rsidR="00991288" w:rsidRPr="00010F3E" w:rsidRDefault="000F601A" w:rsidP="00F50F86">
      <w:pPr>
        <w:numPr>
          <w:ilvl w:val="0"/>
          <w:numId w:val="5"/>
        </w:numPr>
        <w:ind w:left="0" w:firstLine="709"/>
        <w:rPr>
          <w:rFonts w:eastAsia="Calibri"/>
          <w:lang w:val="en-US"/>
        </w:rPr>
      </w:pPr>
      <w:r w:rsidRPr="000F601A">
        <w:rPr>
          <w:rFonts w:eastAsia="Calibri"/>
          <w:lang w:val="en-US"/>
        </w:rPr>
        <w:t>Google Cloud Data Lake: 4 Phases of the Data Lake Lifecycle [</w:t>
      </w:r>
      <w:proofErr w:type="spellStart"/>
      <w:r w:rsidRPr="000F601A">
        <w:rPr>
          <w:rFonts w:eastAsia="Calibri"/>
          <w:lang w:val="en-US"/>
        </w:rPr>
        <w:t>Электронный</w:t>
      </w:r>
      <w:proofErr w:type="spellEnd"/>
      <w:r w:rsidRPr="000F601A">
        <w:rPr>
          <w:rFonts w:eastAsia="Calibri"/>
          <w:lang w:val="en-US"/>
        </w:rPr>
        <w:t xml:space="preserve"> </w:t>
      </w:r>
      <w:proofErr w:type="spellStart"/>
      <w:r w:rsidRPr="000F601A">
        <w:rPr>
          <w:rFonts w:eastAsia="Calibri"/>
          <w:lang w:val="en-US"/>
        </w:rPr>
        <w:t>ресурс</w:t>
      </w:r>
      <w:proofErr w:type="spellEnd"/>
      <w:r w:rsidRPr="000F601A">
        <w:rPr>
          <w:rFonts w:eastAsia="Calibri"/>
          <w:lang w:val="en-US"/>
        </w:rPr>
        <w:t>]. — URL: https://bluexp.netapp.com/blog/gcp-cvo-blg-google-cloud-data-lake-4-phases-of-the-data-lake-lifecycle (</w:t>
      </w:r>
      <w:proofErr w:type="spellStart"/>
      <w:r w:rsidRPr="000F601A">
        <w:rPr>
          <w:rFonts w:eastAsia="Calibri"/>
          <w:lang w:val="en-US"/>
        </w:rPr>
        <w:t>дата</w:t>
      </w:r>
      <w:proofErr w:type="spellEnd"/>
      <w:r w:rsidRPr="000F601A">
        <w:rPr>
          <w:rFonts w:eastAsia="Calibri"/>
          <w:lang w:val="en-US"/>
        </w:rPr>
        <w:t xml:space="preserve"> </w:t>
      </w:r>
      <w:proofErr w:type="spellStart"/>
      <w:r w:rsidRPr="000F601A">
        <w:rPr>
          <w:rFonts w:eastAsia="Calibri"/>
          <w:lang w:val="en-US"/>
        </w:rPr>
        <w:t>обращения</w:t>
      </w:r>
      <w:proofErr w:type="spellEnd"/>
      <w:r w:rsidRPr="000F601A">
        <w:rPr>
          <w:rFonts w:eastAsia="Calibri"/>
          <w:lang w:val="en-US"/>
        </w:rPr>
        <w:t>: 05.06.2024)</w:t>
      </w:r>
      <w:r w:rsidR="00991288" w:rsidRPr="00010F3E">
        <w:rPr>
          <w:rFonts w:eastAsia="Calibri"/>
          <w:lang w:val="en-US"/>
        </w:rPr>
        <w:t>.</w:t>
      </w:r>
    </w:p>
    <w:p w14:paraId="4684B062" w14:textId="76120A2E" w:rsidR="00991288" w:rsidRPr="00444A4F" w:rsidRDefault="009B7189" w:rsidP="00F50F86">
      <w:pPr>
        <w:numPr>
          <w:ilvl w:val="0"/>
          <w:numId w:val="5"/>
        </w:numPr>
        <w:ind w:left="0" w:firstLine="709"/>
        <w:rPr>
          <w:rFonts w:eastAsia="Calibri"/>
          <w:lang w:val="en-US"/>
        </w:rPr>
      </w:pPr>
      <w:r w:rsidRPr="009B7189">
        <w:rPr>
          <w:rFonts w:eastAsia="Calibri"/>
          <w:lang w:val="en-US"/>
        </w:rPr>
        <w:t>Pentaho, Hadoop, and Data Lakes [</w:t>
      </w:r>
      <w:proofErr w:type="spellStart"/>
      <w:r w:rsidRPr="009B7189">
        <w:rPr>
          <w:rFonts w:eastAsia="Calibri"/>
          <w:lang w:val="en-US"/>
        </w:rPr>
        <w:t>Электронный</w:t>
      </w:r>
      <w:proofErr w:type="spellEnd"/>
      <w:r w:rsidRPr="009B7189">
        <w:rPr>
          <w:rFonts w:eastAsia="Calibri"/>
          <w:lang w:val="en-US"/>
        </w:rPr>
        <w:t xml:space="preserve"> </w:t>
      </w:r>
      <w:proofErr w:type="spellStart"/>
      <w:r w:rsidRPr="009B7189">
        <w:rPr>
          <w:rFonts w:eastAsia="Calibri"/>
          <w:lang w:val="en-US"/>
        </w:rPr>
        <w:t>ресурс</w:t>
      </w:r>
      <w:proofErr w:type="spellEnd"/>
      <w:r w:rsidRPr="009B7189">
        <w:rPr>
          <w:rFonts w:eastAsia="Calibri"/>
          <w:lang w:val="en-US"/>
        </w:rPr>
        <w:t>]. — URL: https://jamesdixon.wordpress.com/2010/10/14/pentaho-hadoop-and-data-lakes/ (</w:t>
      </w:r>
      <w:proofErr w:type="spellStart"/>
      <w:r w:rsidRPr="009B7189">
        <w:rPr>
          <w:rFonts w:eastAsia="Calibri"/>
          <w:lang w:val="en-US"/>
        </w:rPr>
        <w:t>дата</w:t>
      </w:r>
      <w:proofErr w:type="spellEnd"/>
      <w:r w:rsidRPr="009B7189">
        <w:rPr>
          <w:rFonts w:eastAsia="Calibri"/>
          <w:lang w:val="en-US"/>
        </w:rPr>
        <w:t xml:space="preserve"> </w:t>
      </w:r>
      <w:proofErr w:type="spellStart"/>
      <w:r w:rsidRPr="009B7189">
        <w:rPr>
          <w:rFonts w:eastAsia="Calibri"/>
          <w:lang w:val="en-US"/>
        </w:rPr>
        <w:t>обращения</w:t>
      </w:r>
      <w:proofErr w:type="spellEnd"/>
      <w:r w:rsidRPr="009B7189">
        <w:rPr>
          <w:rFonts w:eastAsia="Calibri"/>
          <w:lang w:val="en-US"/>
        </w:rPr>
        <w:t>: 05.06.2024)</w:t>
      </w:r>
      <w:r w:rsidR="00991288" w:rsidRPr="00444A4F">
        <w:rPr>
          <w:rFonts w:eastAsia="Calibri"/>
          <w:lang w:val="en-US"/>
        </w:rPr>
        <w:t>.</w:t>
      </w:r>
    </w:p>
    <w:p w14:paraId="6B6F674E" w14:textId="06E66A45" w:rsidR="00991288" w:rsidRPr="009344D8" w:rsidRDefault="009344D8" w:rsidP="00F50F86">
      <w:pPr>
        <w:numPr>
          <w:ilvl w:val="0"/>
          <w:numId w:val="5"/>
        </w:numPr>
        <w:ind w:left="0" w:firstLine="709"/>
        <w:rPr>
          <w:rFonts w:eastAsia="Calibri"/>
        </w:rPr>
      </w:pPr>
      <w:r w:rsidRPr="009344D8">
        <w:rPr>
          <w:rFonts w:eastAsia="Calibri"/>
          <w:lang w:val="en-US"/>
        </w:rPr>
        <w:t>HDFS</w:t>
      </w:r>
      <w:r w:rsidRPr="009344D8">
        <w:rPr>
          <w:rFonts w:eastAsia="Calibri"/>
        </w:rPr>
        <w:t xml:space="preserve"> [Электронный ресурс]. — </w:t>
      </w:r>
      <w:r w:rsidRPr="009344D8">
        <w:rPr>
          <w:rFonts w:eastAsia="Calibri"/>
          <w:lang w:val="en-US"/>
        </w:rPr>
        <w:t>URL</w:t>
      </w:r>
      <w:r w:rsidRPr="009344D8">
        <w:rPr>
          <w:rFonts w:eastAsia="Calibri"/>
        </w:rPr>
        <w:t xml:space="preserve">: </w:t>
      </w:r>
      <w:r w:rsidRPr="009344D8">
        <w:rPr>
          <w:rFonts w:eastAsia="Calibri"/>
          <w:lang w:val="en-US"/>
        </w:rPr>
        <w:t>https</w:t>
      </w:r>
      <w:r w:rsidRPr="009344D8">
        <w:rPr>
          <w:rFonts w:eastAsia="Calibri"/>
        </w:rPr>
        <w:t>://</w:t>
      </w:r>
      <w:proofErr w:type="spellStart"/>
      <w:r w:rsidRPr="009344D8">
        <w:rPr>
          <w:rFonts w:eastAsia="Calibri"/>
          <w:lang w:val="en-US"/>
        </w:rPr>
        <w:t>bigdataschool</w:t>
      </w:r>
      <w:proofErr w:type="spellEnd"/>
      <w:r w:rsidRPr="009344D8">
        <w:rPr>
          <w:rFonts w:eastAsia="Calibri"/>
        </w:rPr>
        <w:t>.</w:t>
      </w:r>
      <w:proofErr w:type="spellStart"/>
      <w:r w:rsidRPr="009344D8">
        <w:rPr>
          <w:rFonts w:eastAsia="Calibri"/>
          <w:lang w:val="en-US"/>
        </w:rPr>
        <w:t>ru</w:t>
      </w:r>
      <w:proofErr w:type="spellEnd"/>
      <w:r w:rsidRPr="009344D8">
        <w:rPr>
          <w:rFonts w:eastAsia="Calibri"/>
        </w:rPr>
        <w:t>/</w:t>
      </w:r>
      <w:r w:rsidRPr="009344D8">
        <w:rPr>
          <w:rFonts w:eastAsia="Calibri"/>
          <w:lang w:val="en-US"/>
        </w:rPr>
        <w:t>wiki</w:t>
      </w:r>
      <w:r w:rsidRPr="009344D8">
        <w:rPr>
          <w:rFonts w:eastAsia="Calibri"/>
        </w:rPr>
        <w:t>/</w:t>
      </w:r>
      <w:proofErr w:type="spellStart"/>
      <w:r w:rsidRPr="009344D8">
        <w:rPr>
          <w:rFonts w:eastAsia="Calibri"/>
          <w:lang w:val="en-US"/>
        </w:rPr>
        <w:t>hdfs</w:t>
      </w:r>
      <w:proofErr w:type="spellEnd"/>
      <w:r w:rsidRPr="009344D8">
        <w:rPr>
          <w:rFonts w:eastAsia="Calibri"/>
        </w:rPr>
        <w:t xml:space="preserve"> (дата обращения: 05.06.2024)</w:t>
      </w:r>
      <w:r w:rsidR="00991288" w:rsidRPr="009344D8">
        <w:rPr>
          <w:rFonts w:eastAsia="Calibri"/>
        </w:rPr>
        <w:t>.</w:t>
      </w:r>
    </w:p>
    <w:p w14:paraId="2BDB1505" w14:textId="4D2ECA78" w:rsidR="00991288" w:rsidRPr="00053AC1" w:rsidRDefault="00811ABA" w:rsidP="00F50F86">
      <w:pPr>
        <w:numPr>
          <w:ilvl w:val="0"/>
          <w:numId w:val="5"/>
        </w:numPr>
        <w:ind w:left="0" w:firstLine="709"/>
        <w:rPr>
          <w:rFonts w:eastAsia="Calibri"/>
          <w:lang w:val="en-US"/>
        </w:rPr>
      </w:pPr>
      <w:r w:rsidRPr="00811ABA">
        <w:rPr>
          <w:rFonts w:eastAsia="Calibri"/>
          <w:lang w:val="en-US"/>
        </w:rPr>
        <w:t>AWS Lake Formation: Overview, Architecture &amp; Functionality [</w:t>
      </w:r>
      <w:proofErr w:type="spellStart"/>
      <w:r w:rsidRPr="00811ABA">
        <w:rPr>
          <w:rFonts w:eastAsia="Calibri"/>
          <w:lang w:val="en-US"/>
        </w:rPr>
        <w:t>Электронный</w:t>
      </w:r>
      <w:proofErr w:type="spellEnd"/>
      <w:r w:rsidRPr="00811ABA">
        <w:rPr>
          <w:rFonts w:eastAsia="Calibri"/>
          <w:lang w:val="en-US"/>
        </w:rPr>
        <w:t xml:space="preserve"> </w:t>
      </w:r>
      <w:proofErr w:type="spellStart"/>
      <w:r w:rsidRPr="00811ABA">
        <w:rPr>
          <w:rFonts w:eastAsia="Calibri"/>
          <w:lang w:val="en-US"/>
        </w:rPr>
        <w:t>ресурс</w:t>
      </w:r>
      <w:proofErr w:type="spellEnd"/>
      <w:r w:rsidRPr="00811ABA">
        <w:rPr>
          <w:rFonts w:eastAsia="Calibri"/>
          <w:lang w:val="en-US"/>
        </w:rPr>
        <w:t>]. — URL: https://k21academy.com/amazon-web-services/aws-data/aws-lake-formation/ (</w:t>
      </w:r>
      <w:proofErr w:type="spellStart"/>
      <w:r w:rsidRPr="00811ABA">
        <w:rPr>
          <w:rFonts w:eastAsia="Calibri"/>
          <w:lang w:val="en-US"/>
        </w:rPr>
        <w:t>дата</w:t>
      </w:r>
      <w:proofErr w:type="spellEnd"/>
      <w:r w:rsidRPr="00811ABA">
        <w:rPr>
          <w:rFonts w:eastAsia="Calibri"/>
          <w:lang w:val="en-US"/>
        </w:rPr>
        <w:t xml:space="preserve"> </w:t>
      </w:r>
      <w:proofErr w:type="spellStart"/>
      <w:r w:rsidRPr="00811ABA">
        <w:rPr>
          <w:rFonts w:eastAsia="Calibri"/>
          <w:lang w:val="en-US"/>
        </w:rPr>
        <w:t>обращения</w:t>
      </w:r>
      <w:proofErr w:type="spellEnd"/>
      <w:r w:rsidRPr="00811ABA">
        <w:rPr>
          <w:rFonts w:eastAsia="Calibri"/>
          <w:lang w:val="en-US"/>
        </w:rPr>
        <w:t>: 05.06.2024)</w:t>
      </w:r>
      <w:r w:rsidR="00991288" w:rsidRPr="00053AC1">
        <w:rPr>
          <w:rFonts w:eastAsia="Calibri"/>
          <w:lang w:val="en-US"/>
        </w:rPr>
        <w:t>.</w:t>
      </w:r>
    </w:p>
    <w:p w14:paraId="444A84B4" w14:textId="77777777" w:rsidR="00387EAC" w:rsidRPr="00914A2B" w:rsidRDefault="00991288" w:rsidP="00D521CA">
      <w:pPr>
        <w:numPr>
          <w:ilvl w:val="0"/>
          <w:numId w:val="5"/>
        </w:numPr>
        <w:ind w:left="0" w:firstLine="709"/>
        <w:rPr>
          <w:rFonts w:eastAsia="Calibri"/>
        </w:rPr>
      </w:pPr>
      <w:r w:rsidRPr="00387EAC">
        <w:rPr>
          <w:rFonts w:eastAsia="Calibri"/>
          <w:lang w:val="en-US"/>
        </w:rPr>
        <w:t xml:space="preserve"> </w:t>
      </w:r>
      <w:r w:rsidR="00387EAC" w:rsidRPr="00387EAC">
        <w:rPr>
          <w:rFonts w:eastAsia="Calibri"/>
          <w:lang w:val="en-US"/>
        </w:rPr>
        <w:t>Azure</w:t>
      </w:r>
      <w:r w:rsidR="00387EAC" w:rsidRPr="00914A2B">
        <w:rPr>
          <w:rFonts w:eastAsia="Calibri"/>
        </w:rPr>
        <w:t xml:space="preserve"> </w:t>
      </w:r>
      <w:r w:rsidR="00387EAC" w:rsidRPr="00387EAC">
        <w:rPr>
          <w:rFonts w:eastAsia="Calibri"/>
          <w:lang w:val="en-US"/>
        </w:rPr>
        <w:t>Data</w:t>
      </w:r>
      <w:r w:rsidR="00387EAC" w:rsidRPr="00914A2B">
        <w:rPr>
          <w:rFonts w:eastAsia="Calibri"/>
        </w:rPr>
        <w:t xml:space="preserve"> </w:t>
      </w:r>
      <w:r w:rsidR="00387EAC" w:rsidRPr="00387EAC">
        <w:rPr>
          <w:rFonts w:eastAsia="Calibri"/>
          <w:lang w:val="en-US"/>
        </w:rPr>
        <w:t>Lake</w:t>
      </w:r>
      <w:r w:rsidR="00387EAC" w:rsidRPr="00914A2B">
        <w:rPr>
          <w:rFonts w:eastAsia="Calibri"/>
        </w:rPr>
        <w:t xml:space="preserve"> [Электронный ресурс]. — </w:t>
      </w:r>
      <w:r w:rsidR="00387EAC" w:rsidRPr="00387EAC">
        <w:rPr>
          <w:rFonts w:eastAsia="Calibri"/>
          <w:lang w:val="en-US"/>
        </w:rPr>
        <w:t>URL</w:t>
      </w:r>
      <w:r w:rsidR="00387EAC" w:rsidRPr="00914A2B">
        <w:rPr>
          <w:rFonts w:eastAsia="Calibri"/>
        </w:rPr>
        <w:t xml:space="preserve">: </w:t>
      </w:r>
      <w:r w:rsidR="00387EAC" w:rsidRPr="00387EAC">
        <w:rPr>
          <w:rFonts w:eastAsia="Calibri"/>
          <w:lang w:val="en-US"/>
        </w:rPr>
        <w:t>https</w:t>
      </w:r>
      <w:r w:rsidR="00387EAC" w:rsidRPr="00914A2B">
        <w:rPr>
          <w:rFonts w:eastAsia="Calibri"/>
        </w:rPr>
        <w:t>://</w:t>
      </w:r>
      <w:r w:rsidR="00387EAC" w:rsidRPr="00387EAC">
        <w:rPr>
          <w:rFonts w:eastAsia="Calibri"/>
          <w:lang w:val="en-US"/>
        </w:rPr>
        <w:t>azure</w:t>
      </w:r>
      <w:r w:rsidR="00387EAC" w:rsidRPr="00914A2B">
        <w:rPr>
          <w:rFonts w:eastAsia="Calibri"/>
        </w:rPr>
        <w:t>.</w:t>
      </w:r>
      <w:proofErr w:type="spellStart"/>
      <w:r w:rsidR="00387EAC" w:rsidRPr="00387EAC">
        <w:rPr>
          <w:rFonts w:eastAsia="Calibri"/>
          <w:lang w:val="en-US"/>
        </w:rPr>
        <w:t>microsoft</w:t>
      </w:r>
      <w:proofErr w:type="spellEnd"/>
      <w:r w:rsidR="00387EAC" w:rsidRPr="00914A2B">
        <w:rPr>
          <w:rFonts w:eastAsia="Calibri"/>
        </w:rPr>
        <w:t>.</w:t>
      </w:r>
      <w:r w:rsidR="00387EAC" w:rsidRPr="00387EAC">
        <w:rPr>
          <w:rFonts w:eastAsia="Calibri"/>
          <w:lang w:val="en-US"/>
        </w:rPr>
        <w:t>com</w:t>
      </w:r>
      <w:r w:rsidR="00387EAC" w:rsidRPr="00914A2B">
        <w:rPr>
          <w:rFonts w:eastAsia="Calibri"/>
        </w:rPr>
        <w:t>/</w:t>
      </w:r>
      <w:proofErr w:type="spellStart"/>
      <w:r w:rsidR="00387EAC" w:rsidRPr="00387EAC">
        <w:rPr>
          <w:rFonts w:eastAsia="Calibri"/>
          <w:lang w:val="en-US"/>
        </w:rPr>
        <w:t>ru</w:t>
      </w:r>
      <w:proofErr w:type="spellEnd"/>
      <w:r w:rsidR="00387EAC" w:rsidRPr="00914A2B">
        <w:rPr>
          <w:rFonts w:eastAsia="Calibri"/>
        </w:rPr>
        <w:t>-</w:t>
      </w:r>
      <w:proofErr w:type="spellStart"/>
      <w:r w:rsidR="00387EAC" w:rsidRPr="00387EAC">
        <w:rPr>
          <w:rFonts w:eastAsia="Calibri"/>
          <w:lang w:val="en-US"/>
        </w:rPr>
        <w:t>ru</w:t>
      </w:r>
      <w:proofErr w:type="spellEnd"/>
      <w:r w:rsidR="00387EAC" w:rsidRPr="00914A2B">
        <w:rPr>
          <w:rFonts w:eastAsia="Calibri"/>
        </w:rPr>
        <w:t>/</w:t>
      </w:r>
      <w:r w:rsidR="00387EAC" w:rsidRPr="00387EAC">
        <w:rPr>
          <w:rFonts w:eastAsia="Calibri"/>
          <w:lang w:val="en-US"/>
        </w:rPr>
        <w:t>solutions</w:t>
      </w:r>
      <w:r w:rsidR="00387EAC" w:rsidRPr="00914A2B">
        <w:rPr>
          <w:rFonts w:eastAsia="Calibri"/>
        </w:rPr>
        <w:t>/</w:t>
      </w:r>
      <w:r w:rsidR="00387EAC" w:rsidRPr="00387EAC">
        <w:rPr>
          <w:rFonts w:eastAsia="Calibri"/>
          <w:lang w:val="en-US"/>
        </w:rPr>
        <w:t>data</w:t>
      </w:r>
      <w:r w:rsidR="00387EAC" w:rsidRPr="00914A2B">
        <w:rPr>
          <w:rFonts w:eastAsia="Calibri"/>
        </w:rPr>
        <w:t>-</w:t>
      </w:r>
      <w:r w:rsidR="00387EAC" w:rsidRPr="00387EAC">
        <w:rPr>
          <w:rFonts w:eastAsia="Calibri"/>
          <w:lang w:val="en-US"/>
        </w:rPr>
        <w:t>lake</w:t>
      </w:r>
      <w:r w:rsidR="00387EAC" w:rsidRPr="00914A2B">
        <w:rPr>
          <w:rFonts w:eastAsia="Calibri"/>
        </w:rPr>
        <w:t xml:space="preserve"> (дата обращения: 05.06.2024).</w:t>
      </w:r>
    </w:p>
    <w:p w14:paraId="549A03A8" w14:textId="630EA7DC" w:rsidR="00420C40" w:rsidRPr="00387EAC" w:rsidRDefault="004602BF" w:rsidP="00D521CA">
      <w:pPr>
        <w:numPr>
          <w:ilvl w:val="0"/>
          <w:numId w:val="5"/>
        </w:numPr>
        <w:ind w:left="0" w:firstLine="709"/>
        <w:rPr>
          <w:rFonts w:eastAsia="Calibri"/>
          <w:lang w:val="en-US"/>
        </w:rPr>
      </w:pPr>
      <w:proofErr w:type="spellStart"/>
      <w:r w:rsidRPr="00387EAC">
        <w:rPr>
          <w:rFonts w:eastAsia="Calibri"/>
          <w:lang w:val="en-US"/>
        </w:rPr>
        <w:t>Sheth</w:t>
      </w:r>
      <w:proofErr w:type="spellEnd"/>
      <w:r w:rsidRPr="00387EAC">
        <w:rPr>
          <w:rFonts w:eastAsia="Calibri"/>
          <w:lang w:val="en-US"/>
        </w:rPr>
        <w:t xml:space="preserve"> A.P. When will we have true heterogeneous database systems // Proceedings of the 1987 Fall Joint Computer Conference (ACM '87). — IEEE Computer Society Press, 1987. — P. 747—748.</w:t>
      </w:r>
    </w:p>
    <w:p w14:paraId="7E19623F" w14:textId="300C8CF8" w:rsidR="00420C40" w:rsidRPr="00420C40" w:rsidRDefault="0047643F" w:rsidP="00F50F86">
      <w:pPr>
        <w:numPr>
          <w:ilvl w:val="0"/>
          <w:numId w:val="5"/>
        </w:numPr>
        <w:ind w:left="0" w:firstLine="709"/>
        <w:rPr>
          <w:rFonts w:eastAsia="Calibri"/>
          <w:lang w:val="en-US"/>
        </w:rPr>
      </w:pPr>
      <w:proofErr w:type="spellStart"/>
      <w:r w:rsidRPr="0047643F">
        <w:rPr>
          <w:rFonts w:eastAsia="Calibri"/>
          <w:lang w:val="en-US"/>
        </w:rPr>
        <w:t>Shalina</w:t>
      </w:r>
      <w:proofErr w:type="spellEnd"/>
      <w:r w:rsidRPr="0047643F">
        <w:rPr>
          <w:rFonts w:eastAsia="Calibri"/>
          <w:lang w:val="en-US"/>
        </w:rPr>
        <w:t xml:space="preserve"> O.V., </w:t>
      </w:r>
      <w:proofErr w:type="spellStart"/>
      <w:r w:rsidRPr="0047643F">
        <w:rPr>
          <w:rFonts w:eastAsia="Calibri"/>
          <w:lang w:val="en-US"/>
        </w:rPr>
        <w:t>Andrianova</w:t>
      </w:r>
      <w:proofErr w:type="spellEnd"/>
      <w:r w:rsidRPr="0047643F">
        <w:rPr>
          <w:rFonts w:eastAsia="Calibri"/>
          <w:lang w:val="en-US"/>
        </w:rPr>
        <w:t xml:space="preserve"> E.E. The Study of Combining SQL and NoSQL Databases in a Heterogeneous System for the Development of a Project Management Database // Theoretical &amp; Applied Science. — 2024. — № 5 (133). — P. 14—17</w:t>
      </w:r>
      <w:r w:rsidR="00C22DC8" w:rsidRPr="00C22DC8">
        <w:rPr>
          <w:rFonts w:eastAsia="Calibri"/>
          <w:lang w:val="en-US"/>
        </w:rPr>
        <w:t>.</w:t>
      </w:r>
    </w:p>
    <w:p w14:paraId="2EDAFA02" w14:textId="1F44F40B" w:rsidR="00AA332F" w:rsidRDefault="00183FA6" w:rsidP="00F50F86">
      <w:pPr>
        <w:numPr>
          <w:ilvl w:val="0"/>
          <w:numId w:val="5"/>
        </w:numPr>
        <w:ind w:left="0" w:firstLine="709"/>
        <w:rPr>
          <w:rFonts w:eastAsia="Calibri"/>
          <w:lang w:val="en-US"/>
        </w:rPr>
      </w:pPr>
      <w:r w:rsidRPr="00183FA6">
        <w:rPr>
          <w:rFonts w:eastAsia="Calibri"/>
          <w:lang w:val="en-US"/>
        </w:rPr>
        <w:t xml:space="preserve">Parent C., </w:t>
      </w:r>
      <w:proofErr w:type="spellStart"/>
      <w:r w:rsidRPr="00183FA6">
        <w:rPr>
          <w:rFonts w:eastAsia="Calibri"/>
          <w:lang w:val="en-US"/>
        </w:rPr>
        <w:t>Spaccapietra</w:t>
      </w:r>
      <w:proofErr w:type="spellEnd"/>
      <w:r w:rsidRPr="00183FA6">
        <w:rPr>
          <w:rFonts w:eastAsia="Calibri"/>
          <w:lang w:val="en-US"/>
        </w:rPr>
        <w:t xml:space="preserve"> S. Issues and Approaches of Database Integration // Communications of the ACM. — 1998. — Vol. 41, № 5es. — P. 166—178.</w:t>
      </w:r>
    </w:p>
    <w:p w14:paraId="79EE2AD3" w14:textId="77777777" w:rsidR="00420C40" w:rsidRPr="00AA332F" w:rsidRDefault="00420C40" w:rsidP="00AA332F">
      <w:pPr>
        <w:jc w:val="center"/>
        <w:rPr>
          <w:rFonts w:eastAsia="Calibri"/>
          <w:lang w:val="en-US"/>
        </w:rPr>
      </w:pPr>
    </w:p>
    <w:p w14:paraId="21B5E097" w14:textId="0476F7FA" w:rsidR="00420C40" w:rsidRPr="00420C40" w:rsidRDefault="00DD25CC" w:rsidP="00F50F86">
      <w:pPr>
        <w:numPr>
          <w:ilvl w:val="0"/>
          <w:numId w:val="5"/>
        </w:numPr>
        <w:ind w:left="0" w:firstLine="709"/>
        <w:rPr>
          <w:rFonts w:eastAsia="Calibri"/>
          <w:lang w:val="en-US"/>
        </w:rPr>
      </w:pPr>
      <w:r w:rsidRPr="00DD25CC">
        <w:rPr>
          <w:rFonts w:eastAsia="Calibri"/>
          <w:lang w:val="en-US"/>
        </w:rPr>
        <w:t xml:space="preserve">Luo T., Lee R., </w:t>
      </w:r>
      <w:proofErr w:type="spellStart"/>
      <w:r w:rsidRPr="00DD25CC">
        <w:rPr>
          <w:rFonts w:eastAsia="Calibri"/>
          <w:lang w:val="en-US"/>
        </w:rPr>
        <w:t>Mesnier</w:t>
      </w:r>
      <w:proofErr w:type="spellEnd"/>
      <w:r w:rsidRPr="00DD25CC">
        <w:rPr>
          <w:rFonts w:eastAsia="Calibri"/>
          <w:lang w:val="en-US"/>
        </w:rPr>
        <w:t xml:space="preserve"> M., Chen F., Zhang X. </w:t>
      </w:r>
      <w:proofErr w:type="spellStart"/>
      <w:r w:rsidRPr="00DD25CC">
        <w:rPr>
          <w:rFonts w:eastAsia="Calibri"/>
          <w:lang w:val="en-US"/>
        </w:rPr>
        <w:t>hStorage</w:t>
      </w:r>
      <w:proofErr w:type="spellEnd"/>
      <w:r w:rsidRPr="00DD25CC">
        <w:rPr>
          <w:rFonts w:eastAsia="Calibri"/>
          <w:lang w:val="en-US"/>
        </w:rPr>
        <w:t>-DB: Heterogeneity-aware Data Management to Exploit the Full Capability of Hybrid Storage Systems // Proceedings of the VLDB Endowment. — 2012. — Vol. 5.</w:t>
      </w:r>
    </w:p>
    <w:p w14:paraId="5975CDBB" w14:textId="2C11DB49" w:rsidR="00420C40" w:rsidRPr="00420C40" w:rsidRDefault="00DD25CC" w:rsidP="00F50F86">
      <w:pPr>
        <w:numPr>
          <w:ilvl w:val="0"/>
          <w:numId w:val="5"/>
        </w:numPr>
        <w:ind w:left="0" w:firstLine="709"/>
        <w:rPr>
          <w:rFonts w:eastAsia="Calibri"/>
          <w:lang w:val="en-US"/>
        </w:rPr>
      </w:pPr>
      <w:proofErr w:type="spellStart"/>
      <w:r w:rsidRPr="00DD25CC">
        <w:rPr>
          <w:rFonts w:eastAsia="Calibri"/>
          <w:lang w:val="en-US"/>
        </w:rPr>
        <w:lastRenderedPageBreak/>
        <w:t>Papazoglou</w:t>
      </w:r>
      <w:proofErr w:type="spellEnd"/>
      <w:r w:rsidRPr="00DD25CC">
        <w:rPr>
          <w:rFonts w:eastAsia="Calibri"/>
          <w:lang w:val="en-US"/>
        </w:rPr>
        <w:t xml:space="preserve"> M., </w:t>
      </w:r>
      <w:proofErr w:type="spellStart"/>
      <w:r w:rsidRPr="00DD25CC">
        <w:rPr>
          <w:rFonts w:eastAsia="Calibri"/>
          <w:lang w:val="en-US"/>
        </w:rPr>
        <w:t>Bouguettaya</w:t>
      </w:r>
      <w:proofErr w:type="spellEnd"/>
      <w:r w:rsidRPr="00DD25CC">
        <w:rPr>
          <w:rFonts w:eastAsia="Calibri"/>
          <w:lang w:val="en-US"/>
        </w:rPr>
        <w:t xml:space="preserve"> A. On Building a </w:t>
      </w:r>
      <w:proofErr w:type="spellStart"/>
      <w:r w:rsidRPr="00DD25CC">
        <w:rPr>
          <w:rFonts w:eastAsia="Calibri"/>
          <w:lang w:val="en-US"/>
        </w:rPr>
        <w:t>Hyperdistributed</w:t>
      </w:r>
      <w:proofErr w:type="spellEnd"/>
      <w:r w:rsidRPr="00DD25CC">
        <w:rPr>
          <w:rFonts w:eastAsia="Calibri"/>
          <w:lang w:val="en-US"/>
        </w:rPr>
        <w:t xml:space="preserve"> Database // Information Systems. — 1995. — Vol. 20, № 5.</w:t>
      </w:r>
    </w:p>
    <w:p w14:paraId="176266B6" w14:textId="6FF71910" w:rsidR="00420C40" w:rsidRPr="00420C40" w:rsidRDefault="00D9670E" w:rsidP="00F50F86">
      <w:pPr>
        <w:numPr>
          <w:ilvl w:val="0"/>
          <w:numId w:val="5"/>
        </w:numPr>
        <w:ind w:left="0" w:firstLine="709"/>
        <w:rPr>
          <w:rFonts w:eastAsia="Calibri"/>
          <w:lang w:val="en-US"/>
        </w:rPr>
      </w:pPr>
      <w:r w:rsidRPr="00D9670E">
        <w:rPr>
          <w:rFonts w:eastAsia="Calibri"/>
          <w:lang w:val="en-US"/>
        </w:rPr>
        <w:t>Lu J., Liu Z., Xu P., Zhang C. UDBMS: Road to Unification for Multi-model Data Management // Advances in Databases and Information Systems (ADBIS). — 2018. — P. 330—344</w:t>
      </w:r>
      <w:r w:rsidR="007E5000" w:rsidRPr="007E5000">
        <w:rPr>
          <w:rFonts w:eastAsia="Calibri"/>
          <w:lang w:val="en-US"/>
        </w:rPr>
        <w:t>.</w:t>
      </w:r>
    </w:p>
    <w:p w14:paraId="350B1D8C" w14:textId="0449894A" w:rsidR="00420C40" w:rsidRPr="00420C40" w:rsidRDefault="00DE13C3" w:rsidP="00F50F86">
      <w:pPr>
        <w:numPr>
          <w:ilvl w:val="0"/>
          <w:numId w:val="5"/>
        </w:numPr>
        <w:ind w:left="0" w:firstLine="709"/>
        <w:rPr>
          <w:rFonts w:eastAsia="Calibri"/>
          <w:lang w:val="en-US"/>
        </w:rPr>
      </w:pPr>
      <w:r w:rsidRPr="00DE13C3">
        <w:rPr>
          <w:rFonts w:eastAsia="Calibri"/>
          <w:lang w:val="en-US"/>
        </w:rPr>
        <w:t xml:space="preserve">Ghulam A. A </w:t>
      </w:r>
      <w:proofErr w:type="spellStart"/>
      <w:r w:rsidRPr="00DE13C3">
        <w:rPr>
          <w:rFonts w:eastAsia="Calibri"/>
          <w:lang w:val="en-US"/>
        </w:rPr>
        <w:t>Multidatabase</w:t>
      </w:r>
      <w:proofErr w:type="spellEnd"/>
      <w:r w:rsidRPr="00DE13C3">
        <w:rPr>
          <w:rFonts w:eastAsia="Calibri"/>
          <w:lang w:val="en-US"/>
        </w:rPr>
        <w:t xml:space="preserve"> System as 4-Tiered Client-Server Distributed Heterogeneous Database System // International Journal of Computer Science and Information Security. — 2009. — Vol. 6. — P. 10—14</w:t>
      </w:r>
      <w:r w:rsidR="003013FA" w:rsidRPr="003013FA">
        <w:rPr>
          <w:rFonts w:eastAsia="Calibri"/>
          <w:lang w:val="en-US"/>
        </w:rPr>
        <w:t>.</w:t>
      </w:r>
    </w:p>
    <w:p w14:paraId="19010E10" w14:textId="77777777" w:rsidR="00DE13C3" w:rsidRDefault="00DE13C3" w:rsidP="00F50F86">
      <w:pPr>
        <w:numPr>
          <w:ilvl w:val="0"/>
          <w:numId w:val="5"/>
        </w:numPr>
        <w:ind w:left="0" w:firstLine="709"/>
        <w:rPr>
          <w:rFonts w:eastAsia="Calibri"/>
          <w:lang w:val="en-US"/>
        </w:rPr>
      </w:pPr>
      <w:proofErr w:type="spellStart"/>
      <w:r w:rsidRPr="00DE13C3">
        <w:rPr>
          <w:rFonts w:eastAsia="Calibri"/>
          <w:lang w:val="en-US"/>
        </w:rPr>
        <w:t>Beneventano</w:t>
      </w:r>
      <w:proofErr w:type="spellEnd"/>
      <w:r w:rsidRPr="00DE13C3">
        <w:rPr>
          <w:rFonts w:eastAsia="Calibri"/>
          <w:lang w:val="en-US"/>
        </w:rPr>
        <w:t xml:space="preserve"> D., Bergamaschi S., Gelati G., Guerra F., </w:t>
      </w:r>
      <w:proofErr w:type="spellStart"/>
      <w:r w:rsidRPr="00DE13C3">
        <w:rPr>
          <w:rFonts w:eastAsia="Calibri"/>
          <w:lang w:val="en-US"/>
        </w:rPr>
        <w:t>Vincini</w:t>
      </w:r>
      <w:proofErr w:type="spellEnd"/>
      <w:r w:rsidRPr="00DE13C3">
        <w:rPr>
          <w:rFonts w:eastAsia="Calibri"/>
          <w:lang w:val="en-US"/>
        </w:rPr>
        <w:t xml:space="preserve"> M. MIKS: An Agent Framework Supporting Information Access and Integration // </w:t>
      </w:r>
      <w:proofErr w:type="spellStart"/>
      <w:r w:rsidRPr="00DE13C3">
        <w:rPr>
          <w:rFonts w:eastAsia="Calibri"/>
          <w:lang w:val="en-US"/>
        </w:rPr>
        <w:t>Dipartimento</w:t>
      </w:r>
      <w:proofErr w:type="spellEnd"/>
      <w:r w:rsidRPr="00DE13C3">
        <w:rPr>
          <w:rFonts w:eastAsia="Calibri"/>
          <w:lang w:val="en-US"/>
        </w:rPr>
        <w:t xml:space="preserve"> </w:t>
      </w:r>
      <w:proofErr w:type="spellStart"/>
      <w:r w:rsidRPr="00DE13C3">
        <w:rPr>
          <w:rFonts w:eastAsia="Calibri"/>
          <w:lang w:val="en-US"/>
        </w:rPr>
        <w:t>Ingegneria</w:t>
      </w:r>
      <w:proofErr w:type="spellEnd"/>
      <w:r w:rsidRPr="00DE13C3">
        <w:rPr>
          <w:rFonts w:eastAsia="Calibri"/>
          <w:lang w:val="en-US"/>
        </w:rPr>
        <w:t xml:space="preserve"> </w:t>
      </w:r>
      <w:proofErr w:type="spellStart"/>
      <w:r w:rsidRPr="00DE13C3">
        <w:rPr>
          <w:rFonts w:eastAsia="Calibri"/>
          <w:lang w:val="en-US"/>
        </w:rPr>
        <w:t>dell’Informazione</w:t>
      </w:r>
      <w:proofErr w:type="spellEnd"/>
      <w:r w:rsidRPr="00DE13C3">
        <w:rPr>
          <w:rFonts w:eastAsia="Calibri"/>
          <w:lang w:val="en-US"/>
        </w:rPr>
        <w:t xml:space="preserve">, </w:t>
      </w:r>
      <w:proofErr w:type="spellStart"/>
      <w:r w:rsidRPr="00DE13C3">
        <w:rPr>
          <w:rFonts w:eastAsia="Calibri"/>
          <w:lang w:val="en-US"/>
        </w:rPr>
        <w:t>Università</w:t>
      </w:r>
      <w:proofErr w:type="spellEnd"/>
      <w:r w:rsidRPr="00DE13C3">
        <w:rPr>
          <w:rFonts w:eastAsia="Calibri"/>
          <w:lang w:val="en-US"/>
        </w:rPr>
        <w:t xml:space="preserve"> di Modena. — 2002.</w:t>
      </w:r>
    </w:p>
    <w:p w14:paraId="5F6AC229" w14:textId="603CD695" w:rsidR="00420C40" w:rsidRPr="00420C40" w:rsidRDefault="00F95014" w:rsidP="00F50F86">
      <w:pPr>
        <w:numPr>
          <w:ilvl w:val="0"/>
          <w:numId w:val="5"/>
        </w:numPr>
        <w:ind w:left="0" w:firstLine="709"/>
        <w:rPr>
          <w:rFonts w:eastAsia="Calibri"/>
          <w:lang w:val="en-US"/>
        </w:rPr>
      </w:pPr>
      <w:proofErr w:type="spellStart"/>
      <w:r w:rsidRPr="00F95014">
        <w:rPr>
          <w:rFonts w:eastAsia="Calibri"/>
          <w:lang w:val="en-US"/>
        </w:rPr>
        <w:t>Catarci</w:t>
      </w:r>
      <w:proofErr w:type="spellEnd"/>
      <w:r w:rsidRPr="00F95014">
        <w:rPr>
          <w:rFonts w:eastAsia="Calibri"/>
          <w:lang w:val="en-US"/>
        </w:rPr>
        <w:t xml:space="preserve"> T., Santucci G., Cardiff J. Graphical Interaction with Heterogeneous Databases // The VLDB Journal. — 1997. — Vol. 6.</w:t>
      </w:r>
    </w:p>
    <w:p w14:paraId="4FA2CC3F" w14:textId="77777777" w:rsidR="009A2306" w:rsidRDefault="009A2306" w:rsidP="00F50F86">
      <w:pPr>
        <w:spacing w:after="160" w:line="259" w:lineRule="auto"/>
        <w:jc w:val="left"/>
        <w:rPr>
          <w:rFonts w:eastAsia="Calibri"/>
          <w:lang w:val="en-US"/>
        </w:rPr>
      </w:pPr>
      <w:r>
        <w:rPr>
          <w:rFonts w:eastAsia="Calibri"/>
          <w:lang w:val="en-US"/>
        </w:rPr>
        <w:br w:type="page"/>
      </w:r>
    </w:p>
    <w:p w14:paraId="0FAFE3E2" w14:textId="53A716E2" w:rsidR="00EC06D6" w:rsidRPr="00306700" w:rsidRDefault="00443133" w:rsidP="003D22B3">
      <w:pPr>
        <w:pStyle w:val="10"/>
      </w:pPr>
      <w:bookmarkStart w:id="105" w:name="_Toc191302177"/>
      <w:bookmarkStart w:id="106" w:name="_Toc199180309"/>
      <w:r>
        <w:lastRenderedPageBreak/>
        <w:t>П</w:t>
      </w:r>
      <w:bookmarkEnd w:id="105"/>
      <w:r w:rsidR="00291F69">
        <w:t>РИЛОЖЕНИЕ</w:t>
      </w:r>
      <w:r w:rsidR="00992C49">
        <w:t xml:space="preserve"> </w:t>
      </w:r>
      <w:r w:rsidR="00191DC7">
        <w:rPr>
          <w:lang w:val="en-US"/>
        </w:rPr>
        <w:t>A</w:t>
      </w:r>
      <w:bookmarkEnd w:id="106"/>
    </w:p>
    <w:p w14:paraId="5D9D0545" w14:textId="77777777" w:rsidR="00414C5B" w:rsidRDefault="00414C5B" w:rsidP="00414C5B">
      <w:r w:rsidRPr="00414C5B">
        <w:t>В графическую часть выпускной квалификационной работы входят</w:t>
      </w:r>
      <w:r>
        <w:t>:</w:t>
      </w:r>
    </w:p>
    <w:p w14:paraId="6BDFFE9B" w14:textId="31D24810" w:rsidR="00414C5B" w:rsidRDefault="00414C5B" w:rsidP="00414C5B">
      <w:r>
        <w:t xml:space="preserve">А.1. </w:t>
      </w:r>
      <w:r w:rsidR="00B22945">
        <w:t>Формула для о</w:t>
      </w:r>
      <w:r w:rsidR="003F4D92">
        <w:t>писани</w:t>
      </w:r>
      <w:r w:rsidR="00B22945">
        <w:t>я</w:t>
      </w:r>
      <w:r w:rsidR="003F4D92">
        <w:t xml:space="preserve"> г</w:t>
      </w:r>
      <w:r w:rsidR="006772AC">
        <w:t>рамматик</w:t>
      </w:r>
      <w:r w:rsidR="003F4D92">
        <w:t>и</w:t>
      </w:r>
      <w:r w:rsidR="006772AC">
        <w:t xml:space="preserve"> </w:t>
      </w:r>
      <w:r w:rsidR="00A82370">
        <w:t xml:space="preserve">созданного </w:t>
      </w:r>
      <w:r w:rsidR="006772AC">
        <w:t>языка</w:t>
      </w:r>
      <w:r w:rsidR="00A82370">
        <w:t xml:space="preserve"> запросов</w:t>
      </w:r>
      <w:r w:rsidR="00DE0413">
        <w:t>.</w:t>
      </w:r>
    </w:p>
    <w:p w14:paraId="55D93D01" w14:textId="7A18F828" w:rsidR="00C1114B" w:rsidRPr="00414C5B" w:rsidRDefault="00414C5B" w:rsidP="00414C5B">
      <w:r>
        <w:t xml:space="preserve">А.2. </w:t>
      </w:r>
      <w:r w:rsidR="001E3D38" w:rsidRPr="001E3D38">
        <w:t>Блок-схема алгоритма для деления на подзапросы и приведения к универсальному списку для каждой СУБД</w:t>
      </w:r>
      <w:r>
        <w:t>.</w:t>
      </w:r>
    </w:p>
    <w:p w14:paraId="4C25AF46" w14:textId="635BDA79" w:rsidR="00EC06D6" w:rsidRPr="00414C5B" w:rsidRDefault="00EC06D6">
      <w:pPr>
        <w:spacing w:after="160" w:line="259" w:lineRule="auto"/>
        <w:ind w:firstLine="0"/>
        <w:jc w:val="left"/>
        <w:rPr>
          <w:rFonts w:eastAsiaTheme="majorEastAsia" w:cstheme="majorBidi"/>
          <w:b/>
          <w:sz w:val="32"/>
          <w:szCs w:val="32"/>
        </w:rPr>
      </w:pPr>
      <w:r w:rsidRPr="00414C5B">
        <w:br w:type="page"/>
      </w:r>
    </w:p>
    <w:p w14:paraId="7806EF9C" w14:textId="42175246" w:rsidR="00EC06D6" w:rsidRPr="00414C5B" w:rsidRDefault="00AE0C84" w:rsidP="00AE0C84">
      <w:pPr>
        <w:ind w:firstLine="0"/>
        <w:jc w:val="center"/>
      </w:pPr>
      <w:r w:rsidRPr="00AE0C84">
        <w:lastRenderedPageBreak/>
        <w:t>А.</w:t>
      </w:r>
      <w:r w:rsidR="00FD19E7">
        <w:t>1</w:t>
      </w:r>
      <w:r w:rsidRPr="00AE0C84">
        <w:t xml:space="preserve"> </w:t>
      </w:r>
      <w:bookmarkStart w:id="107" w:name="_Hlk199179710"/>
      <w:r w:rsidR="00B22945">
        <w:t>Формула для о</w:t>
      </w:r>
      <w:r w:rsidR="00FD19E7" w:rsidRPr="00FD19E7">
        <w:t>писани</w:t>
      </w:r>
      <w:r w:rsidR="00B22945">
        <w:t>я</w:t>
      </w:r>
      <w:r w:rsidR="00FD19E7" w:rsidRPr="00FD19E7">
        <w:t xml:space="preserve"> грамматики созданного языка запросов</w:t>
      </w:r>
      <w:bookmarkEnd w:id="107"/>
    </w:p>
    <w:p w14:paraId="148402FE" w14:textId="2EBCF24B" w:rsidR="00522A5A" w:rsidRPr="00737955" w:rsidRDefault="00522A5A" w:rsidP="00C22357">
      <w:pPr>
        <w:ind w:left="3402" w:right="-1" w:hanging="1134"/>
        <w:jc w:val="center"/>
        <w:rPr>
          <w:rFonts w:eastAsiaTheme="minorEastAsia"/>
        </w:rPr>
      </w:pPr>
      <m:oMath>
        <m:r>
          <w:rPr>
            <w:rFonts w:ascii="Cambria Math" w:hAnsi="Cambria Math"/>
          </w:rPr>
          <m:t>Г=</m:t>
        </m:r>
        <m:d>
          <m:dPr>
            <m:begChr m:val="{"/>
            <m:endChr m:val="}"/>
            <m:ctrlPr>
              <w:rPr>
                <w:rFonts w:ascii="Cambria Math" w:hAnsi="Cambria Math"/>
                <w:i/>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rPr>
                  <m:t>т</m:t>
                </m:r>
              </m:sub>
            </m:sSub>
            <m:r>
              <w:rPr>
                <w:rFonts w:ascii="Cambria Math" w:hAnsi="Cambria Math"/>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A</m:t>
                </m:r>
              </m:sub>
            </m:sSub>
            <m:r>
              <w:rPr>
                <w:rFonts w:ascii="Cambria Math" w:hAnsi="Cambria Math"/>
              </w:rPr>
              <m:t>, &lt;</m:t>
            </m:r>
            <m:r>
              <w:rPr>
                <w:rFonts w:ascii="Cambria Math" w:hAnsi="Cambria Math"/>
                <w:lang w:val="en-US"/>
              </w:rPr>
              <m:t>I</m:t>
            </m:r>
            <m:r>
              <w:rPr>
                <w:rFonts w:ascii="Cambria Math" w:hAnsi="Cambria Math"/>
              </w:rPr>
              <m:t xml:space="preserve">&gt;, </m:t>
            </m:r>
            <m:r>
              <w:rPr>
                <w:rFonts w:ascii="Cambria Math" w:hAnsi="Cambria Math"/>
                <w:lang w:val="en-US"/>
              </w:rPr>
              <m:t>R</m:t>
            </m:r>
          </m:e>
        </m:d>
      </m:oMath>
      <w:r w:rsidR="000D785A">
        <w:rPr>
          <w:rFonts w:eastAsiaTheme="minorEastAsia"/>
        </w:rPr>
        <w:tab/>
      </w:r>
      <w:r w:rsidR="000D785A">
        <w:rPr>
          <w:rFonts w:eastAsiaTheme="minorEastAsia"/>
        </w:rPr>
        <w:tab/>
      </w:r>
      <w:r w:rsidR="00510BED">
        <w:rPr>
          <w:rFonts w:eastAsiaTheme="minorEastAsia"/>
        </w:rPr>
        <w:tab/>
      </w:r>
      <w:r w:rsidR="00737955">
        <w:rPr>
          <w:rFonts w:eastAsiaTheme="minorEastAsia"/>
        </w:rPr>
        <w:t>(1)</w:t>
      </w:r>
    </w:p>
    <w:p w14:paraId="277373DC" w14:textId="6443B9F7" w:rsidR="00522A5A" w:rsidRPr="00B30CC9" w:rsidRDefault="000D785A" w:rsidP="00B30CC9">
      <w:pPr>
        <w:rPr>
          <w:rFonts w:eastAsiaTheme="minorEastAsia"/>
          <w:lang w:val="en-US"/>
        </w:rPr>
      </w:pPr>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т</m:t>
              </m:r>
            </m:sub>
          </m:sSub>
          <m:r>
            <w:rPr>
              <w:rFonts w:ascii="Cambria Math" w:eastAsiaTheme="minorEastAsia" w:hAnsi="Cambria Math"/>
              <w:lang w:val="en-US"/>
            </w:rPr>
            <m:t xml:space="preserve"> = { a, b, ..., z, A, B, ..., Z, 0, 1, ..., 9, ., (, ), ,, =, !=, &lt;, &gt;, &lt;=, &gt; =, AND, OR, where, create, read, update, delete, ", [, ],  , create_index, delete_index, exec, index, all, show, count}</m:t>
          </m:r>
        </m:oMath>
      </m:oMathPara>
    </w:p>
    <w:p w14:paraId="1330917F" w14:textId="53CBD77C" w:rsidR="00522A5A" w:rsidRPr="00B30CC9" w:rsidRDefault="000D785A" w:rsidP="00E330F6">
      <m:oMathPara>
        <m:oMathParaPr>
          <m:jc m:val="center"/>
        </m:oMathPara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А</m:t>
              </m:r>
            </m:sub>
          </m:sSub>
          <m:r>
            <w:rPr>
              <w:rFonts w:ascii="Cambria Math" w:eastAsiaTheme="minorEastAsia" w:hAnsi="Cambria Math"/>
            </w:rPr>
            <m:t>= {&lt;</m:t>
          </m:r>
          <m:r>
            <w:rPr>
              <w:rFonts w:ascii="Cambria Math" w:eastAsiaTheme="minorEastAsia" w:hAnsi="Cambria Math"/>
              <w:lang w:val="en-US"/>
            </w:rPr>
            <m:t>I</m:t>
          </m:r>
          <m:r>
            <w:rPr>
              <w:rFonts w:ascii="Cambria Math" w:eastAsiaTheme="minorEastAsia" w:hAnsi="Cambria Math"/>
            </w:rPr>
            <m:t>&gt;, &lt;операция чтения&gt;, &lt;доступ&gt;, &lt;условие&gt;, &lt;операция&gt;, &lt;подключение&gt;, &lt;таблица&gt;, &lt;столбец&gt;, &lt;сравнение&gt;, &lt;константа&gt;, &lt;строка&gt;, &lt;буква&gt;, &lt;цифра&gt;, &lt;число&gt;, &lt;список&gt;, &lt;элемент списка&gt;, &lt;список списков&gt;}</m:t>
          </m:r>
        </m:oMath>
      </m:oMathPara>
    </w:p>
    <w:p w14:paraId="5EF6F318" w14:textId="353D3AE4" w:rsidR="00EC06D6" w:rsidRDefault="00CA4715" w:rsidP="00DF3E27">
      <w:pPr>
        <w:rPr>
          <w:rFonts w:eastAsiaTheme="minorEastAsia"/>
        </w:rPr>
      </w:pPr>
      <m:oMathPara>
        <m:oMath>
          <m:r>
            <w:rPr>
              <w:rFonts w:ascii="Cambria Math" w:hAnsi="Cambria Math"/>
              <w:lang w:val="en-US"/>
            </w:rPr>
            <m:t>R</m:t>
          </m:r>
          <m:r>
            <w:rPr>
              <w:rFonts w:ascii="Cambria Math" w:hAnsi="Cambria Math"/>
            </w:rPr>
            <m:t xml:space="preserve"> = {&lt;</m:t>
          </m:r>
          <m:r>
            <w:rPr>
              <w:rFonts w:ascii="Cambria Math" w:hAnsi="Cambria Math"/>
              <w:lang w:val="en-US"/>
            </w:rPr>
            <m:t>I</m:t>
          </m:r>
          <m:r>
            <w:rPr>
              <w:rFonts w:ascii="Cambria Math" w:hAnsi="Cambria Math"/>
            </w:rPr>
            <m:t xml:space="preserve">&gt; → &lt;подключение&gt;.&lt;операция&gt;,&lt;операция чтения&gt; → </m:t>
          </m:r>
          <m:r>
            <w:rPr>
              <w:rFonts w:ascii="Cambria Math" w:hAnsi="Cambria Math"/>
              <w:lang w:val="en-US"/>
            </w:rPr>
            <m:t>read</m:t>
          </m:r>
          <m:r>
            <w:rPr>
              <w:rFonts w:ascii="Cambria Math" w:hAnsi="Cambria Math"/>
            </w:rPr>
            <m:t xml:space="preserve">(&lt;доступ&gt;) | </m:t>
          </m:r>
          <m:r>
            <w:rPr>
              <w:rFonts w:ascii="Cambria Math" w:hAnsi="Cambria Math"/>
              <w:lang w:val="en-US"/>
            </w:rPr>
            <m:t>read</m:t>
          </m:r>
          <m:r>
            <w:rPr>
              <w:rFonts w:ascii="Cambria Math" w:hAnsi="Cambria Math"/>
            </w:rPr>
            <m:t>(&lt;доступ&gt;).</m:t>
          </m:r>
          <m:r>
            <w:rPr>
              <w:rFonts w:ascii="Cambria Math" w:hAnsi="Cambria Math"/>
              <w:lang w:val="en-US"/>
            </w:rPr>
            <m:t>where</m:t>
          </m:r>
          <m:r>
            <w:rPr>
              <w:rFonts w:ascii="Cambria Math" w:hAnsi="Cambria Math"/>
            </w:rPr>
            <m:t xml:space="preserve">(&lt;условие&gt;),&lt;операция&gt; → </m:t>
          </m:r>
          <m:r>
            <w:rPr>
              <w:rFonts w:ascii="Cambria Math" w:hAnsi="Cambria Math"/>
              <w:lang w:val="en-US"/>
            </w:rPr>
            <m:t>create</m:t>
          </m:r>
          <m:r>
            <w:rPr>
              <w:rFonts w:ascii="Cambria Math" w:hAnsi="Cambria Math"/>
            </w:rPr>
            <m:t xml:space="preserve">(&lt;доступ&gt;, &lt;доступ&gt;, [&lt;список списков&gt;]) | </m:t>
          </m:r>
          <m:r>
            <w:rPr>
              <w:rFonts w:ascii="Cambria Math" w:hAnsi="Cambria Math"/>
              <w:lang w:val="en-US"/>
            </w:rPr>
            <m:t>update</m:t>
          </m:r>
          <m:r>
            <w:rPr>
              <w:rFonts w:ascii="Cambria Math" w:hAnsi="Cambria Math"/>
            </w:rPr>
            <m:t xml:space="preserve">(&lt;доступ&gt;, &lt;доступ&gt;, [&lt;список&gt;]),| </m:t>
          </m:r>
          <m:r>
            <w:rPr>
              <w:rFonts w:ascii="Cambria Math" w:hAnsi="Cambria Math"/>
              <w:lang w:val="en-US"/>
            </w:rPr>
            <m:t>update</m:t>
          </m:r>
          <m:r>
            <w:rPr>
              <w:rFonts w:ascii="Cambria Math" w:hAnsi="Cambria Math"/>
            </w:rPr>
            <m:t>(&lt;доступ&gt;, &lt;доступ&gt;, &lt;список&gt;).</m:t>
          </m:r>
          <m:r>
            <w:rPr>
              <w:rFonts w:ascii="Cambria Math" w:hAnsi="Cambria Math"/>
              <w:lang w:val="en-US"/>
            </w:rPr>
            <m:t>where</m:t>
          </m:r>
          <m:r>
            <w:rPr>
              <w:rFonts w:ascii="Cambria Math" w:hAnsi="Cambria Math"/>
            </w:rPr>
            <m:t xml:space="preserve">(&lt;условие&gt;) | </m:t>
          </m:r>
          <m:r>
            <w:rPr>
              <w:rFonts w:ascii="Cambria Math" w:hAnsi="Cambria Math"/>
              <w:lang w:val="en-US"/>
            </w:rPr>
            <m:t>delete</m:t>
          </m:r>
          <m:r>
            <w:rPr>
              <w:rFonts w:ascii="Cambria Math" w:hAnsi="Cambria Math"/>
            </w:rPr>
            <m:t>.</m:t>
          </m:r>
          <m:r>
            <w:rPr>
              <w:rFonts w:ascii="Cambria Math" w:hAnsi="Cambria Math"/>
              <w:lang w:val="en-US"/>
            </w:rPr>
            <m:t>where</m:t>
          </m:r>
          <m:r>
            <w:rPr>
              <w:rFonts w:ascii="Cambria Math" w:hAnsi="Cambria Math"/>
            </w:rPr>
            <m:t xml:space="preserve">(&lt;условие&gt;) | </m:t>
          </m:r>
          <m:r>
            <w:rPr>
              <w:rFonts w:ascii="Cambria Math" w:hAnsi="Cambria Math"/>
              <w:lang w:val="en-US"/>
            </w:rPr>
            <m:t>create</m:t>
          </m:r>
          <m:r>
            <w:rPr>
              <w:rFonts w:ascii="Cambria Math" w:hAnsi="Cambria Math"/>
            </w:rPr>
            <m:t>_</m:t>
          </m:r>
          <m:r>
            <w:rPr>
              <w:rFonts w:ascii="Cambria Math" w:hAnsi="Cambria Math"/>
              <w:lang w:val="en-US"/>
            </w:rPr>
            <m:t>index</m:t>
          </m:r>
          <m:r>
            <w:rPr>
              <w:rFonts w:ascii="Cambria Math" w:eastAsiaTheme="minorEastAsia" w:hAnsi="Cambria Math"/>
            </w:rPr>
            <m:t>(</m:t>
          </m:r>
          <m:r>
            <w:rPr>
              <w:rFonts w:ascii="Cambria Math" w:hAnsi="Cambria Math"/>
            </w:rPr>
            <m:t>&lt;константа&gt;, &lt;константа&gt;, [&lt;список&gt;]</m:t>
          </m:r>
          <m:r>
            <w:rPr>
              <w:rFonts w:ascii="Cambria Math" w:eastAsiaTheme="minorEastAsia" w:hAnsi="Cambria Math"/>
            </w:rPr>
            <m:t xml:space="preserve">), </m:t>
          </m:r>
          <m:r>
            <w:rPr>
              <w:rFonts w:ascii="Cambria Math" w:hAnsi="Cambria Math"/>
              <w:lang w:val="en-US"/>
            </w:rPr>
            <m:t>delete</m:t>
          </m:r>
          <m:r>
            <w:rPr>
              <w:rFonts w:ascii="Cambria Math" w:hAnsi="Cambria Math"/>
            </w:rPr>
            <m:t>_</m:t>
          </m:r>
          <m:r>
            <w:rPr>
              <w:rFonts w:ascii="Cambria Math" w:hAnsi="Cambria Math"/>
              <w:lang w:val="en-US"/>
            </w:rPr>
            <m:t>index</m:t>
          </m:r>
          <m:r>
            <w:rPr>
              <w:rFonts w:ascii="Cambria Math" w:eastAsiaTheme="minorEastAsia" w:hAnsi="Cambria Math"/>
            </w:rPr>
            <m:t xml:space="preserve">(&lt;константа&gt;) | </m:t>
          </m:r>
          <m:r>
            <w:rPr>
              <w:rFonts w:ascii="Cambria Math" w:hAnsi="Cambria Math"/>
              <w:lang w:val="en-US"/>
            </w:rPr>
            <m:t>exec</m:t>
          </m:r>
          <m:r>
            <w:rPr>
              <w:rFonts w:ascii="Cambria Math" w:eastAsiaTheme="minorEastAsia" w:hAnsi="Cambria Math"/>
            </w:rPr>
            <m:t xml:space="preserve">(&lt;константа&gt;) | </m:t>
          </m:r>
          <m:r>
            <w:rPr>
              <w:rFonts w:ascii="Cambria Math" w:eastAsiaTheme="minorEastAsia" w:hAnsi="Cambria Math"/>
              <w:lang w:val="en-US"/>
            </w:rPr>
            <m:t>index</m:t>
          </m:r>
          <m:r>
            <w:rPr>
              <w:rFonts w:ascii="Cambria Math" w:eastAsiaTheme="minorEastAsia" w:hAnsi="Cambria Math"/>
            </w:rPr>
            <m:t>(</m:t>
          </m:r>
          <m:r>
            <w:rPr>
              <w:rFonts w:ascii="Cambria Math" w:hAnsi="Cambria Math"/>
            </w:rPr>
            <m:t>&lt;константа&gt;</m:t>
          </m:r>
          <m:r>
            <w:rPr>
              <w:rFonts w:ascii="Cambria Math" w:eastAsiaTheme="minorEastAsia" w:hAnsi="Cambria Math"/>
            </w:rPr>
            <m:t xml:space="preserve">) | </m:t>
          </m:r>
          <m:r>
            <w:rPr>
              <w:rFonts w:ascii="Cambria Math" w:eastAsiaTheme="minorEastAsia" w:hAnsi="Cambria Math"/>
              <w:lang w:val="en-US"/>
            </w:rPr>
            <m:t>all</m:t>
          </m:r>
          <m:r>
            <w:rPr>
              <w:rFonts w:ascii="Cambria Math" w:eastAsiaTheme="minorEastAsia" w:hAnsi="Cambria Math"/>
            </w:rPr>
            <m:t xml:space="preserve">() | </m:t>
          </m:r>
          <m:r>
            <w:rPr>
              <w:rFonts w:ascii="Cambria Math" w:eastAsiaTheme="minorEastAsia" w:hAnsi="Cambria Math"/>
              <w:lang w:val="en-US"/>
            </w:rPr>
            <m:t>show</m:t>
          </m:r>
          <m:r>
            <w:rPr>
              <w:rFonts w:ascii="Cambria Math" w:eastAsiaTheme="minorEastAsia" w:hAnsi="Cambria Math"/>
            </w:rPr>
            <m:t xml:space="preserve">(&lt;константа&gt;)  | </m:t>
          </m:r>
          <m:r>
            <w:rPr>
              <w:rFonts w:ascii="Cambria Math" w:eastAsiaTheme="minorEastAsia" w:hAnsi="Cambria Math"/>
              <w:lang w:val="en-US"/>
            </w:rPr>
            <m:t>count</m:t>
          </m:r>
          <m:r>
            <w:rPr>
              <w:rFonts w:ascii="Cambria Math" w:eastAsiaTheme="minorEastAsia" w:hAnsi="Cambria Math"/>
            </w:rPr>
            <m:t>(</m:t>
          </m:r>
          <m:r>
            <w:rPr>
              <w:rFonts w:ascii="Cambria Math" w:hAnsi="Cambria Math"/>
            </w:rPr>
            <m:t>&lt;константа&gt;</m:t>
          </m:r>
          <m:r>
            <w:rPr>
              <w:rFonts w:ascii="Cambria Math" w:eastAsiaTheme="minorEastAsia" w:hAnsi="Cambria Math"/>
            </w:rPr>
            <m:t>)</m:t>
          </m:r>
          <m:r>
            <w:rPr>
              <w:rFonts w:ascii="Cambria Math" w:hAnsi="Cambria Math"/>
            </w:rPr>
            <m:t xml:space="preserve">,&lt;доступ&gt; → &lt;подключение&gt;.&lt;таблица&gt;.&lt;столбец&gt;,&lt;условие&gt; → &lt;доступ&gt;&lt;сравнение&gt;&lt;константа&gt; | &lt;условие&gt; </m:t>
          </m:r>
          <m:r>
            <w:rPr>
              <w:rFonts w:ascii="Cambria Math" w:hAnsi="Cambria Math"/>
              <w:lang w:val="en-US"/>
            </w:rPr>
            <m:t>AND</m:t>
          </m:r>
          <m:r>
            <w:rPr>
              <w:rFonts w:ascii="Cambria Math" w:hAnsi="Cambria Math"/>
            </w:rPr>
            <m:t xml:space="preserve"> &lt;условие&gt; | &lt;условие&gt; </m:t>
          </m:r>
          <m:r>
            <w:rPr>
              <w:rFonts w:ascii="Cambria Math" w:hAnsi="Cambria Math"/>
              <w:lang w:val="en-US"/>
            </w:rPr>
            <m:t>OR</m:t>
          </m:r>
          <m:r>
            <w:rPr>
              <w:rFonts w:ascii="Cambria Math" w:hAnsi="Cambria Math"/>
            </w:rPr>
            <m:t xml:space="preserve"> &lt;условие&gt; | &lt;доступ&gt;&lt;сравнение&gt;&lt;операция чтения&gt;,&lt;сравнение&gt; → </m:t>
          </m:r>
          <m:r>
            <w:rPr>
              <w:rFonts w:ascii="Cambria Math" w:eastAsiaTheme="minorEastAsia" w:hAnsi="Cambria Math"/>
            </w:rPr>
            <m:t>= | != | &lt; | &gt; | &lt;= | &gt;=,</m:t>
          </m:r>
          <m:r>
            <w:rPr>
              <w:rFonts w:ascii="Cambria Math" w:hAnsi="Cambria Math"/>
            </w:rPr>
            <m:t xml:space="preserve">&lt;константа&gt; → "&lt;строка&gt;" | &lt;число&gt;,&lt;подключение&gt; → &lt;строка&gt;,&lt;таблица&gt; → &lt;строка&gt;,&lt;столбец&gt; → &lt;строка&gt;,&lt;строка&gt; → &lt;строка&gt;&lt;буква&gt; | &lt;строка&gt;&lt;цифра&gt;| $,&lt;буква&gt; → </m:t>
          </m:r>
          <m:r>
            <w:rPr>
              <w:rFonts w:ascii="Cambria Math" w:hAnsi="Cambria Math"/>
              <w:lang w:val="en-US"/>
            </w:rPr>
            <m:t>a</m:t>
          </m:r>
          <m:r>
            <w:rPr>
              <w:rFonts w:ascii="Cambria Math" w:hAnsi="Cambria Math"/>
            </w:rPr>
            <m:t xml:space="preserve"> | </m:t>
          </m:r>
          <m:r>
            <w:rPr>
              <w:rFonts w:ascii="Cambria Math" w:hAnsi="Cambria Math"/>
              <w:lang w:val="en-US"/>
            </w:rPr>
            <m:t>b</m:t>
          </m:r>
          <m:r>
            <w:rPr>
              <w:rFonts w:ascii="Cambria Math" w:hAnsi="Cambria Math"/>
            </w:rPr>
            <m:t xml:space="preserve"> | ... | </m:t>
          </m:r>
          <m:r>
            <w:rPr>
              <w:rFonts w:ascii="Cambria Math" w:hAnsi="Cambria Math"/>
              <w:lang w:val="en-US"/>
            </w:rPr>
            <m:t>z</m:t>
          </m:r>
          <m:r>
            <w:rPr>
              <w:rFonts w:ascii="Cambria Math" w:hAnsi="Cambria Math"/>
            </w:rPr>
            <m:t xml:space="preserve"> | </m:t>
          </m:r>
          <m:r>
            <w:rPr>
              <w:rFonts w:ascii="Cambria Math" w:hAnsi="Cambria Math"/>
              <w:lang w:val="en-US"/>
            </w:rPr>
            <m:t>A</m:t>
          </m:r>
          <m:r>
            <w:rPr>
              <w:rFonts w:ascii="Cambria Math" w:hAnsi="Cambria Math"/>
            </w:rPr>
            <m:t xml:space="preserve"> | </m:t>
          </m:r>
          <m:r>
            <w:rPr>
              <w:rFonts w:ascii="Cambria Math" w:hAnsi="Cambria Math"/>
              <w:lang w:val="en-US"/>
            </w:rPr>
            <m:t>B</m:t>
          </m:r>
          <m:r>
            <w:rPr>
              <w:rFonts w:ascii="Cambria Math" w:hAnsi="Cambria Math"/>
            </w:rPr>
            <m:t xml:space="preserve"> | ... | </m:t>
          </m:r>
          <m:r>
            <w:rPr>
              <w:rFonts w:ascii="Cambria Math" w:hAnsi="Cambria Math"/>
              <w:lang w:val="en-US"/>
            </w:rPr>
            <m:t>Z</m:t>
          </m:r>
          <m:r>
            <w:rPr>
              <w:rFonts w:ascii="Cambria Math" w:hAnsi="Cambria Math"/>
            </w:rPr>
            <m:t xml:space="preserve"> | </m:t>
          </m:r>
          <m:r>
            <w:rPr>
              <w:rFonts w:ascii="Cambria Math" w:hAnsi="Cambria Math"/>
              <w:lang w:val="en-US"/>
            </w:rPr>
            <m:t>a</m:t>
          </m:r>
          <m:r>
            <w:rPr>
              <w:rFonts w:ascii="Cambria Math" w:hAnsi="Cambria Math"/>
            </w:rPr>
            <m:t xml:space="preserve"> | </m:t>
          </m:r>
          <m:r>
            <w:rPr>
              <w:rFonts w:ascii="Cambria Math" w:hAnsi="Cambria Math"/>
              <w:lang w:val="en-US"/>
            </w:rPr>
            <m:t>b</m:t>
          </m:r>
          <m:r>
            <w:rPr>
              <w:rFonts w:ascii="Cambria Math" w:hAnsi="Cambria Math"/>
            </w:rPr>
            <m:t xml:space="preserve"> | ... | </m:t>
          </m:r>
          <m:r>
            <w:rPr>
              <w:rFonts w:ascii="Cambria Math" w:hAnsi="Cambria Math"/>
              <w:lang w:val="en-US"/>
            </w:rPr>
            <m:t>z</m:t>
          </m:r>
          <m:r>
            <w:rPr>
              <w:rFonts w:ascii="Cambria Math" w:hAnsi="Cambria Math"/>
            </w:rPr>
            <m:t xml:space="preserve"> | </m:t>
          </m:r>
          <m:r>
            <w:rPr>
              <w:rFonts w:ascii="Cambria Math" w:hAnsi="Cambria Math"/>
              <w:lang w:val="en-US"/>
            </w:rPr>
            <m:t>A</m:t>
          </m:r>
          <m:r>
            <w:rPr>
              <w:rFonts w:ascii="Cambria Math" w:hAnsi="Cambria Math"/>
            </w:rPr>
            <m:t xml:space="preserve"> | </m:t>
          </m:r>
          <m:r>
            <w:rPr>
              <w:rFonts w:ascii="Cambria Math" w:hAnsi="Cambria Math"/>
              <w:lang w:val="en-US"/>
            </w:rPr>
            <m:t>B</m:t>
          </m:r>
          <m:r>
            <w:rPr>
              <w:rFonts w:ascii="Cambria Math" w:hAnsi="Cambria Math"/>
            </w:rPr>
            <m:t xml:space="preserve"> | ... | </m:t>
          </m:r>
          <m:r>
            <w:rPr>
              <w:rFonts w:ascii="Cambria Math" w:hAnsi="Cambria Math"/>
              <w:lang w:val="en-US"/>
            </w:rPr>
            <m:t>Z</m:t>
          </m:r>
          <m:r>
            <w:rPr>
              <w:rFonts w:ascii="Cambria Math" w:hAnsi="Cambria Math"/>
            </w:rPr>
            <m:t xml:space="preserve"> | а | б | … | я | А | Б | … | Я,&lt;цифра&gt; → 0 | 1 | ... | 9,&lt;число&gt; → &lt;число&gt;&lt;цифра&gt;| $,&lt;список&gt; → &lt;список&gt;, &lt;элемент списка&gt; | &lt;элемент списка&gt;,&lt;элемент списка&gt; → &lt;константа&gt; | &lt;элемент списка&gt;, &lt;константа&gt;,&lt;список списков&gt; → &lt;список&gt; | &lt;список списков&gt;, &lt;список&gt;}</m:t>
          </m:r>
        </m:oMath>
      </m:oMathPara>
    </w:p>
    <w:p w14:paraId="3B8C7D3E" w14:textId="50196DB6" w:rsidR="00EC06D6" w:rsidRDefault="00EC06D6" w:rsidP="00AE0C84">
      <w:pPr>
        <w:ind w:firstLine="0"/>
        <w:jc w:val="center"/>
      </w:pPr>
      <w:r>
        <w:rPr>
          <w:rFonts w:eastAsiaTheme="minorEastAsia"/>
        </w:rPr>
        <w:br w:type="page"/>
      </w:r>
      <w:r w:rsidR="00AE0C84">
        <w:lastRenderedPageBreak/>
        <w:t>А.</w:t>
      </w:r>
      <w:r w:rsidR="00FD19E7">
        <w:t>2</w:t>
      </w:r>
      <w:r w:rsidR="00AE0C84">
        <w:t xml:space="preserve"> </w:t>
      </w:r>
      <w:r w:rsidR="00EB0BE9" w:rsidRPr="00EB0BE9">
        <w:t xml:space="preserve">Блок-схема алгоритма для деления на подзапросы и приведения к универсальному списку для каждой СУБД </w:t>
      </w:r>
      <w:r>
        <w:rPr>
          <w:noProof/>
        </w:rPr>
        <w:drawing>
          <wp:inline distT="0" distB="0" distL="0" distR="0" wp14:anchorId="7900AFD9" wp14:editId="5AC84E93">
            <wp:extent cx="5323584" cy="803910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330780" cy="8049967"/>
                    </a:xfrm>
                    <a:prstGeom prst="rect">
                      <a:avLst/>
                    </a:prstGeom>
                    <a:noFill/>
                    <a:ln>
                      <a:noFill/>
                    </a:ln>
                  </pic:spPr>
                </pic:pic>
              </a:graphicData>
            </a:graphic>
          </wp:inline>
        </w:drawing>
      </w:r>
    </w:p>
    <w:p w14:paraId="17AD9382" w14:textId="7BE44344" w:rsidR="00EC06D6" w:rsidRDefault="00EC06D6" w:rsidP="00EC06D6">
      <w:pPr>
        <w:pStyle w:val="aa"/>
        <w:ind w:firstLine="0"/>
      </w:pPr>
      <w:r>
        <w:t xml:space="preserve">Рисунок </w:t>
      </w:r>
      <w:fldSimple w:instr=" SEQ Рисунок \* ARABIC ">
        <w:r>
          <w:rPr>
            <w:noProof/>
          </w:rPr>
          <w:t>38</w:t>
        </w:r>
      </w:fldSimple>
      <w:r>
        <w:t xml:space="preserve"> – </w:t>
      </w:r>
      <w:r w:rsidRPr="00FF202A">
        <w:t>Блок-схема алгоритма для деления на подзапросы и приведения к универсальному списку для каждой СУБД</w:t>
      </w:r>
    </w:p>
    <w:p w14:paraId="3FAC1E49" w14:textId="36AC9B43" w:rsidR="00AB3BAC" w:rsidRPr="00485346" w:rsidRDefault="005017B0" w:rsidP="008F661B">
      <w:pPr>
        <w:pStyle w:val="10"/>
        <w:rPr>
          <w:rFonts w:eastAsiaTheme="minorEastAsia"/>
        </w:rPr>
      </w:pPr>
      <w:bookmarkStart w:id="108" w:name="_Toc199180310"/>
      <w:r>
        <w:rPr>
          <w:rFonts w:eastAsiaTheme="minorEastAsia"/>
        </w:rPr>
        <w:lastRenderedPageBreak/>
        <w:t>П</w:t>
      </w:r>
      <w:r w:rsidR="00485346">
        <w:rPr>
          <w:rFonts w:eastAsiaTheme="minorEastAsia"/>
        </w:rPr>
        <w:t xml:space="preserve">РИЛОЖЕНИЕ </w:t>
      </w:r>
      <w:r w:rsidR="00485346">
        <w:rPr>
          <w:rFonts w:eastAsiaTheme="minorEastAsia"/>
          <w:lang w:val="en-US"/>
        </w:rPr>
        <w:t>B</w:t>
      </w:r>
      <w:r w:rsidR="00485346">
        <w:rPr>
          <w:rFonts w:eastAsiaTheme="minorEastAsia"/>
        </w:rPr>
        <w:t xml:space="preserve"> ТЕХНИЧЕСКОЕ ЗАДАНИЕ</w:t>
      </w:r>
      <w:bookmarkEnd w:id="108"/>
    </w:p>
    <w:sdt>
      <w:sdtPr>
        <w:rPr>
          <w:rFonts w:asciiTheme="minorHAnsi" w:hAnsiTheme="minorHAnsi"/>
          <w:b/>
          <w:bCs/>
          <w:sz w:val="22"/>
        </w:rPr>
        <w:id w:val="-284273343"/>
        <w:docPartObj>
          <w:docPartGallery w:val="Cover Pages"/>
        </w:docPartObj>
      </w:sdtPr>
      <w:sdtEndPr>
        <w:rPr>
          <w:b w:val="0"/>
          <w:bCs w:val="0"/>
        </w:rPr>
      </w:sdtEndPr>
      <w:sdtContent>
        <w:p w14:paraId="005E4EA4" w14:textId="77777777" w:rsidR="00AB3BAC" w:rsidRPr="00AB3BAC" w:rsidRDefault="00AB3BAC" w:rsidP="00AB3BAC">
          <w:pPr>
            <w:spacing w:line="240" w:lineRule="auto"/>
            <w:ind w:firstLine="0"/>
            <w:jc w:val="center"/>
            <w:rPr>
              <w:rFonts w:eastAsia="Times New Roman" w:cs="Times New Roman"/>
              <w:b/>
              <w:sz w:val="24"/>
              <w:szCs w:val="24"/>
              <w:lang w:eastAsia="ru-RU"/>
            </w:rPr>
          </w:pPr>
          <w:r w:rsidRPr="00AB3BAC">
            <w:rPr>
              <w:rFonts w:eastAsia="Times New Roman" w:cs="Times New Roman"/>
              <w:b/>
              <w:sz w:val="24"/>
              <w:szCs w:val="24"/>
              <w:lang w:eastAsia="ru-RU"/>
            </w:rPr>
            <w:t>Министерство науки и высшего образования Российской Федерации</w:t>
          </w:r>
        </w:p>
        <w:p w14:paraId="3CFBA5AC" w14:textId="77777777" w:rsidR="00AB3BAC" w:rsidRPr="00AB3BAC" w:rsidRDefault="00AB3BAC" w:rsidP="00AB3BAC">
          <w:pPr>
            <w:spacing w:line="240" w:lineRule="auto"/>
            <w:ind w:firstLine="0"/>
            <w:jc w:val="center"/>
            <w:rPr>
              <w:rFonts w:eastAsia="Times New Roman" w:cs="Times New Roman"/>
              <w:b/>
              <w:sz w:val="24"/>
              <w:szCs w:val="24"/>
              <w:lang w:eastAsia="ru-RU"/>
            </w:rPr>
          </w:pPr>
          <w:r w:rsidRPr="00AB3BAC">
            <w:rPr>
              <w:rFonts w:eastAsia="Times New Roman" w:cs="Times New Roman"/>
              <w:b/>
              <w:sz w:val="24"/>
              <w:szCs w:val="24"/>
              <w:lang w:eastAsia="ru-RU"/>
            </w:rPr>
            <w:t xml:space="preserve">Федеральное государственное бюджетное образовательное учреждение </w:t>
          </w:r>
        </w:p>
        <w:p w14:paraId="1D0F84E4" w14:textId="77777777" w:rsidR="00AB3BAC" w:rsidRPr="00AB3BAC" w:rsidRDefault="00AB3BAC" w:rsidP="00AB3BAC">
          <w:pPr>
            <w:spacing w:line="240" w:lineRule="auto"/>
            <w:ind w:firstLine="0"/>
            <w:jc w:val="center"/>
            <w:rPr>
              <w:rFonts w:eastAsia="Times New Roman" w:cs="Times New Roman"/>
              <w:b/>
              <w:sz w:val="24"/>
              <w:szCs w:val="24"/>
              <w:lang w:eastAsia="ru-RU"/>
            </w:rPr>
          </w:pPr>
          <w:r w:rsidRPr="00AB3BAC">
            <w:rPr>
              <w:rFonts w:eastAsia="Times New Roman" w:cs="Times New Roman"/>
              <w:b/>
              <w:sz w:val="24"/>
              <w:szCs w:val="24"/>
              <w:lang w:eastAsia="ru-RU"/>
            </w:rPr>
            <w:t>высшего образования</w:t>
          </w:r>
        </w:p>
        <w:p w14:paraId="7769D2AD" w14:textId="77777777" w:rsidR="00AB3BAC" w:rsidRPr="00AB3BAC" w:rsidRDefault="00AB3BAC" w:rsidP="00AB3BAC">
          <w:pPr>
            <w:spacing w:line="240" w:lineRule="auto"/>
            <w:ind w:firstLine="0"/>
            <w:jc w:val="center"/>
            <w:rPr>
              <w:rFonts w:eastAsia="Times New Roman" w:cs="Times New Roman"/>
              <w:b/>
              <w:sz w:val="24"/>
              <w:szCs w:val="24"/>
              <w:lang w:eastAsia="ru-RU"/>
            </w:rPr>
          </w:pPr>
          <w:r w:rsidRPr="00AB3BAC">
            <w:rPr>
              <w:rFonts w:eastAsia="Times New Roman" w:cs="Times New Roman"/>
              <w:b/>
              <w:sz w:val="24"/>
              <w:szCs w:val="24"/>
              <w:lang w:eastAsia="ru-RU"/>
            </w:rPr>
            <w:t>«Московский государственный технический университет имени Н.Э. Баумана»</w:t>
          </w:r>
        </w:p>
        <w:p w14:paraId="31C42B5D" w14:textId="77777777" w:rsidR="00AB3BAC" w:rsidRPr="00AB3BAC" w:rsidRDefault="00AB3BAC" w:rsidP="00AB3BAC">
          <w:pPr>
            <w:pBdr>
              <w:bottom w:val="thinThickSmallGap" w:sz="24" w:space="1" w:color="auto"/>
            </w:pBdr>
            <w:spacing w:line="240" w:lineRule="auto"/>
            <w:ind w:firstLine="0"/>
            <w:jc w:val="center"/>
            <w:rPr>
              <w:rFonts w:eastAsia="Times New Roman" w:cs="Times New Roman"/>
              <w:b/>
              <w:sz w:val="24"/>
              <w:szCs w:val="24"/>
              <w:lang w:eastAsia="ru-RU"/>
            </w:rPr>
          </w:pPr>
          <w:r w:rsidRPr="00AB3BAC">
            <w:rPr>
              <w:rFonts w:eastAsia="Times New Roman" w:cs="Times New Roman"/>
              <w:b/>
              <w:sz w:val="24"/>
              <w:szCs w:val="24"/>
              <w:lang w:eastAsia="ru-RU"/>
            </w:rPr>
            <w:t>(МГТУ им. Н.Э. Баумана)</w:t>
          </w:r>
        </w:p>
        <w:p w14:paraId="4DC053A5" w14:textId="77777777" w:rsidR="00AB3BAC" w:rsidRPr="00AB3BAC" w:rsidRDefault="00AB3BAC" w:rsidP="00AB3BAC">
          <w:pPr>
            <w:tabs>
              <w:tab w:val="left" w:pos="6804"/>
            </w:tabs>
            <w:ind w:firstLine="0"/>
            <w:jc w:val="left"/>
            <w:rPr>
              <w:rFonts w:eastAsia="Times New Roman" w:cs="Times New Roman"/>
              <w:sz w:val="24"/>
              <w:szCs w:val="24"/>
              <w:lang w:eastAsia="ru-RU"/>
            </w:rPr>
          </w:pPr>
        </w:p>
        <w:p w14:paraId="6655B802" w14:textId="77777777" w:rsidR="00AB3BAC" w:rsidRPr="00AB3BAC" w:rsidRDefault="00AB3BAC" w:rsidP="00AB3BAC">
          <w:pPr>
            <w:tabs>
              <w:tab w:val="left" w:pos="6804"/>
            </w:tabs>
            <w:ind w:firstLine="0"/>
            <w:jc w:val="left"/>
            <w:rPr>
              <w:rFonts w:eastAsia="Times New Roman" w:cs="Times New Roman"/>
              <w:sz w:val="24"/>
              <w:szCs w:val="24"/>
              <w:lang w:eastAsia="ru-RU"/>
            </w:rPr>
          </w:pPr>
        </w:p>
        <w:p w14:paraId="0181011E" w14:textId="77777777" w:rsidR="00AB3BAC" w:rsidRPr="00AB3BAC" w:rsidRDefault="00AB3BAC" w:rsidP="00AB3BAC">
          <w:pPr>
            <w:tabs>
              <w:tab w:val="left" w:pos="6804"/>
            </w:tabs>
            <w:ind w:firstLine="0"/>
            <w:jc w:val="left"/>
            <w:rPr>
              <w:rFonts w:eastAsia="Times New Roman" w:cs="Times New Roman"/>
              <w:sz w:val="24"/>
              <w:szCs w:val="24"/>
              <w:lang w:eastAsia="ru-RU"/>
            </w:rPr>
          </w:pPr>
          <w:r w:rsidRPr="00AB3BAC">
            <w:rPr>
              <w:rFonts w:eastAsia="Times New Roman" w:cs="Times New Roman"/>
              <w:sz w:val="24"/>
              <w:szCs w:val="24"/>
              <w:lang w:eastAsia="ru-RU"/>
            </w:rPr>
            <w:t>Утверждаю                                                                            Согласовано</w:t>
          </w:r>
        </w:p>
        <w:p w14:paraId="4D148DF3" w14:textId="77777777" w:rsidR="00AB3BAC" w:rsidRPr="00AB3BAC" w:rsidRDefault="00AB3BAC" w:rsidP="00AB3BAC">
          <w:pPr>
            <w:tabs>
              <w:tab w:val="left" w:pos="6804"/>
            </w:tabs>
            <w:ind w:firstLine="0"/>
            <w:jc w:val="left"/>
            <w:rPr>
              <w:rFonts w:eastAsia="Times New Roman" w:cs="Times New Roman"/>
              <w:sz w:val="24"/>
              <w:szCs w:val="24"/>
              <w:lang w:eastAsia="ru-RU"/>
            </w:rPr>
          </w:pPr>
          <w:r w:rsidRPr="00AB3BAC">
            <w:rPr>
              <w:rFonts w:eastAsia="Times New Roman" w:cs="Times New Roman"/>
              <w:sz w:val="24"/>
              <w:szCs w:val="24"/>
              <w:lang w:eastAsia="ru-RU"/>
            </w:rPr>
            <w:t>_________________Терехов В.И.                                         _____________Виноградова М.В.</w:t>
          </w:r>
        </w:p>
        <w:p w14:paraId="28968A02" w14:textId="77777777" w:rsidR="00AB3BAC" w:rsidRPr="00AB3BAC" w:rsidRDefault="00AB3BAC" w:rsidP="00AB3BAC">
          <w:pPr>
            <w:tabs>
              <w:tab w:val="left" w:pos="6804"/>
            </w:tabs>
            <w:ind w:firstLine="0"/>
            <w:jc w:val="left"/>
            <w:rPr>
              <w:rFonts w:eastAsia="Times New Roman" w:cs="Times New Roman"/>
              <w:sz w:val="24"/>
              <w:szCs w:val="24"/>
              <w:lang w:eastAsia="ru-RU"/>
            </w:rPr>
          </w:pPr>
          <w:r w:rsidRPr="00AB3BAC">
            <w:rPr>
              <w:rFonts w:eastAsia="Times New Roman" w:cs="Times New Roman"/>
              <w:sz w:val="24"/>
              <w:szCs w:val="24"/>
              <w:lang w:eastAsia="ru-RU"/>
            </w:rPr>
            <w:t>«___» __________2025 г.                                                       «___» __________2025 г.</w:t>
          </w:r>
        </w:p>
        <w:p w14:paraId="32392ECB" w14:textId="77777777" w:rsidR="00AB3BAC" w:rsidRPr="00AB3BAC" w:rsidRDefault="00AB3BAC" w:rsidP="00AB3BAC">
          <w:pPr>
            <w:ind w:firstLine="0"/>
            <w:jc w:val="left"/>
            <w:rPr>
              <w:rFonts w:eastAsia="Times New Roman" w:cs="Times New Roman"/>
              <w:sz w:val="24"/>
              <w:szCs w:val="24"/>
              <w:lang w:eastAsia="ru-RU"/>
            </w:rPr>
          </w:pPr>
        </w:p>
        <w:p w14:paraId="56C4E0D6" w14:textId="77777777" w:rsidR="00AB3BAC" w:rsidRPr="00AB3BAC" w:rsidRDefault="00AB3BAC" w:rsidP="00AB3BAC">
          <w:pPr>
            <w:ind w:firstLine="0"/>
            <w:jc w:val="left"/>
            <w:rPr>
              <w:rFonts w:eastAsia="Times New Roman" w:cs="Times New Roman"/>
              <w:sz w:val="24"/>
              <w:szCs w:val="24"/>
              <w:lang w:eastAsia="ru-RU"/>
            </w:rPr>
          </w:pPr>
        </w:p>
        <w:p w14:paraId="59F24955" w14:textId="77777777" w:rsidR="00AB3BAC" w:rsidRPr="00AB3BAC" w:rsidRDefault="00AB3BAC" w:rsidP="00AB3BAC">
          <w:pPr>
            <w:ind w:firstLine="0"/>
            <w:jc w:val="left"/>
            <w:rPr>
              <w:rFonts w:eastAsia="Times New Roman" w:cs="Times New Roman"/>
              <w:szCs w:val="24"/>
              <w:lang w:eastAsia="ru-RU"/>
            </w:rPr>
          </w:pPr>
        </w:p>
        <w:p w14:paraId="3EF428AE" w14:textId="77777777" w:rsidR="00AB3BAC" w:rsidRPr="00AB3BAC" w:rsidRDefault="00AB3BAC" w:rsidP="00AB3BAC">
          <w:pPr>
            <w:ind w:firstLine="0"/>
            <w:jc w:val="center"/>
            <w:rPr>
              <w:rFonts w:eastAsia="Times New Roman" w:cs="Times New Roman"/>
              <w:b/>
              <w:sz w:val="32"/>
              <w:szCs w:val="32"/>
              <w:lang w:eastAsia="ru-RU"/>
            </w:rPr>
          </w:pPr>
          <w:r w:rsidRPr="00AB3BAC">
            <w:rPr>
              <w:rFonts w:eastAsia="Times New Roman" w:cs="Times New Roman"/>
              <w:b/>
              <w:sz w:val="32"/>
              <w:szCs w:val="32"/>
              <w:lang w:eastAsia="ru-RU"/>
            </w:rPr>
            <w:t xml:space="preserve">«Система автоматического сбора информации о работе </w:t>
          </w:r>
          <w:r w:rsidRPr="00AB3BAC">
            <w:rPr>
              <w:rFonts w:eastAsia="Times New Roman" w:cs="Times New Roman"/>
              <w:b/>
              <w:sz w:val="32"/>
              <w:szCs w:val="32"/>
              <w:lang w:val="en-US" w:eastAsia="ru-RU"/>
            </w:rPr>
            <w:t>NoSQL</w:t>
          </w:r>
          <w:r w:rsidRPr="00AB3BAC">
            <w:rPr>
              <w:rFonts w:eastAsia="Times New Roman" w:cs="Times New Roman"/>
              <w:b/>
              <w:sz w:val="32"/>
              <w:szCs w:val="32"/>
              <w:lang w:eastAsia="ru-RU"/>
            </w:rPr>
            <w:t xml:space="preserve"> баз данных»</w:t>
          </w:r>
        </w:p>
        <w:p w14:paraId="37C97D25" w14:textId="77777777" w:rsidR="00AB3BAC" w:rsidRPr="00AB3BAC" w:rsidRDefault="00AB3BAC" w:rsidP="00AB3BAC">
          <w:pPr>
            <w:ind w:firstLine="0"/>
            <w:rPr>
              <w:rFonts w:eastAsia="Times New Roman" w:cs="Times New Roman"/>
              <w:sz w:val="24"/>
              <w:szCs w:val="24"/>
              <w:lang w:eastAsia="ru-RU"/>
            </w:rPr>
          </w:pPr>
        </w:p>
        <w:p w14:paraId="47D2B76D" w14:textId="77777777" w:rsidR="00AB3BAC" w:rsidRPr="00AB3BAC" w:rsidRDefault="00AB3BAC" w:rsidP="00AB3BAC">
          <w:pPr>
            <w:ind w:firstLine="0"/>
            <w:rPr>
              <w:rFonts w:eastAsia="Times New Roman" w:cs="Times New Roman"/>
              <w:sz w:val="24"/>
              <w:szCs w:val="24"/>
              <w:lang w:eastAsia="ru-RU"/>
            </w:rPr>
          </w:pPr>
        </w:p>
        <w:p w14:paraId="79D3B945" w14:textId="77777777" w:rsidR="00AB3BAC" w:rsidRPr="00AB3BAC" w:rsidRDefault="00AB3BAC" w:rsidP="00AB3BAC">
          <w:pPr>
            <w:ind w:firstLine="0"/>
            <w:jc w:val="center"/>
            <w:rPr>
              <w:rFonts w:eastAsia="Times New Roman" w:cs="Times New Roman"/>
              <w:sz w:val="24"/>
              <w:szCs w:val="24"/>
              <w:u w:val="single"/>
              <w:lang w:eastAsia="ru-RU"/>
            </w:rPr>
          </w:pPr>
          <w:r w:rsidRPr="00AB3BAC">
            <w:rPr>
              <w:rFonts w:eastAsia="Times New Roman" w:cs="Times New Roman"/>
              <w:sz w:val="24"/>
              <w:szCs w:val="24"/>
              <w:u w:val="single"/>
              <w:lang w:eastAsia="ru-RU"/>
            </w:rPr>
            <w:t>Техническое задание</w:t>
          </w:r>
        </w:p>
        <w:p w14:paraId="4A7782C1" w14:textId="77777777" w:rsidR="00AB3BAC" w:rsidRPr="00AB3BAC" w:rsidRDefault="00AB3BAC" w:rsidP="00AB3BAC">
          <w:pPr>
            <w:ind w:firstLine="0"/>
            <w:jc w:val="center"/>
            <w:rPr>
              <w:rFonts w:eastAsia="Times New Roman" w:cs="Times New Roman"/>
              <w:sz w:val="24"/>
              <w:szCs w:val="24"/>
              <w:lang w:eastAsia="ru-RU"/>
            </w:rPr>
          </w:pPr>
          <w:r w:rsidRPr="00AB3BAC">
            <w:rPr>
              <w:rFonts w:eastAsia="Times New Roman" w:cs="Times New Roman"/>
              <w:sz w:val="24"/>
              <w:szCs w:val="24"/>
              <w:lang w:eastAsia="ru-RU"/>
            </w:rPr>
            <w:t>(вид документа)</w:t>
          </w:r>
        </w:p>
        <w:p w14:paraId="65DFF529" w14:textId="77777777" w:rsidR="00AB3BAC" w:rsidRPr="00AB3BAC" w:rsidRDefault="00AB3BAC" w:rsidP="00AB3BAC">
          <w:pPr>
            <w:ind w:firstLine="0"/>
            <w:jc w:val="center"/>
            <w:rPr>
              <w:rFonts w:eastAsia="Times New Roman" w:cs="Times New Roman"/>
              <w:sz w:val="24"/>
              <w:szCs w:val="24"/>
              <w:u w:val="single"/>
              <w:lang w:eastAsia="ru-RU"/>
            </w:rPr>
          </w:pPr>
          <w:r w:rsidRPr="00AB3BAC">
            <w:rPr>
              <w:rFonts w:eastAsia="Times New Roman" w:cs="Times New Roman"/>
              <w:sz w:val="24"/>
              <w:szCs w:val="24"/>
              <w:u w:val="single"/>
              <w:lang w:eastAsia="ru-RU"/>
            </w:rPr>
            <w:t>писчая бумага</w:t>
          </w:r>
        </w:p>
        <w:p w14:paraId="5BCD17EF" w14:textId="77777777" w:rsidR="00AB3BAC" w:rsidRPr="00AB3BAC" w:rsidRDefault="00AB3BAC" w:rsidP="00AB3BAC">
          <w:pPr>
            <w:ind w:firstLine="0"/>
            <w:jc w:val="center"/>
            <w:rPr>
              <w:rFonts w:eastAsia="Times New Roman" w:cs="Times New Roman"/>
              <w:sz w:val="24"/>
              <w:szCs w:val="24"/>
              <w:lang w:eastAsia="ru-RU"/>
            </w:rPr>
          </w:pPr>
          <w:r w:rsidRPr="00AB3BAC">
            <w:rPr>
              <w:rFonts w:eastAsia="Times New Roman" w:cs="Times New Roman"/>
              <w:sz w:val="24"/>
              <w:szCs w:val="24"/>
              <w:lang w:eastAsia="ru-RU"/>
            </w:rPr>
            <w:t>(вид носителя)</w:t>
          </w:r>
        </w:p>
        <w:p w14:paraId="661C1732" w14:textId="77777777" w:rsidR="00AB3BAC" w:rsidRPr="00AB3BAC" w:rsidRDefault="00AB3BAC" w:rsidP="00AB3BAC">
          <w:pPr>
            <w:ind w:firstLine="0"/>
            <w:jc w:val="center"/>
            <w:rPr>
              <w:rFonts w:eastAsia="Times New Roman" w:cs="Times New Roman"/>
              <w:sz w:val="24"/>
              <w:szCs w:val="24"/>
              <w:u w:val="single"/>
              <w:lang w:eastAsia="ru-RU"/>
            </w:rPr>
          </w:pPr>
          <w:r w:rsidRPr="00AB3BAC">
            <w:rPr>
              <w:rFonts w:eastAsia="Times New Roman" w:cs="Times New Roman"/>
              <w:sz w:val="24"/>
              <w:szCs w:val="24"/>
              <w:u w:val="single"/>
              <w:lang w:eastAsia="ru-RU"/>
            </w:rPr>
            <w:t>6</w:t>
          </w:r>
        </w:p>
        <w:p w14:paraId="5EB2BE2A" w14:textId="77777777" w:rsidR="00AB3BAC" w:rsidRPr="00AB3BAC" w:rsidRDefault="00AB3BAC" w:rsidP="00AB3BAC">
          <w:pPr>
            <w:ind w:firstLine="0"/>
            <w:jc w:val="center"/>
            <w:rPr>
              <w:rFonts w:eastAsia="Times New Roman" w:cs="Times New Roman"/>
              <w:sz w:val="24"/>
              <w:szCs w:val="24"/>
              <w:lang w:eastAsia="ru-RU"/>
            </w:rPr>
          </w:pPr>
          <w:r w:rsidRPr="00AB3BAC">
            <w:rPr>
              <w:rFonts w:eastAsia="Times New Roman" w:cs="Times New Roman"/>
              <w:sz w:val="24"/>
              <w:szCs w:val="24"/>
              <w:lang w:eastAsia="ru-RU"/>
            </w:rPr>
            <w:t>(количество листов)</w:t>
          </w:r>
        </w:p>
        <w:p w14:paraId="0A364BC5" w14:textId="77777777" w:rsidR="00AB3BAC" w:rsidRPr="00AB3BAC" w:rsidRDefault="00AB3BAC" w:rsidP="00AB3BAC">
          <w:pPr>
            <w:ind w:firstLine="0"/>
            <w:rPr>
              <w:rFonts w:eastAsia="Times New Roman" w:cs="Times New Roman"/>
              <w:sz w:val="24"/>
              <w:szCs w:val="24"/>
              <w:lang w:eastAsia="ru-RU"/>
            </w:rPr>
          </w:pPr>
        </w:p>
        <w:p w14:paraId="6005775E" w14:textId="77777777" w:rsidR="00AB3BAC" w:rsidRPr="00AB3BAC" w:rsidRDefault="00AB3BAC" w:rsidP="00AB3BAC">
          <w:pPr>
            <w:ind w:firstLine="0"/>
            <w:rPr>
              <w:rFonts w:eastAsia="Times New Roman" w:cs="Times New Roman"/>
              <w:sz w:val="24"/>
              <w:szCs w:val="24"/>
              <w:lang w:eastAsia="ru-RU"/>
            </w:rPr>
          </w:pPr>
        </w:p>
        <w:p w14:paraId="4CC130D5" w14:textId="77777777" w:rsidR="00AB3BAC" w:rsidRPr="00AB3BAC" w:rsidRDefault="00AB3BAC" w:rsidP="00AB3BAC">
          <w:pPr>
            <w:ind w:firstLine="0"/>
            <w:jc w:val="right"/>
            <w:rPr>
              <w:rFonts w:eastAsia="Times New Roman" w:cs="Times New Roman"/>
              <w:sz w:val="24"/>
              <w:szCs w:val="24"/>
              <w:lang w:eastAsia="ru-RU"/>
            </w:rPr>
          </w:pPr>
          <w:r w:rsidRPr="00AB3BAC">
            <w:rPr>
              <w:rFonts w:eastAsia="Times New Roman" w:cs="Times New Roman"/>
              <w:sz w:val="24"/>
              <w:szCs w:val="24"/>
              <w:lang w:eastAsia="ru-RU"/>
            </w:rPr>
            <w:t>Исполнитель:</w:t>
          </w:r>
        </w:p>
        <w:p w14:paraId="2A7B337F" w14:textId="77777777" w:rsidR="00AB3BAC" w:rsidRPr="00AB3BAC" w:rsidRDefault="00AB3BAC" w:rsidP="00AB3BAC">
          <w:pPr>
            <w:ind w:firstLine="0"/>
            <w:jc w:val="right"/>
            <w:rPr>
              <w:rFonts w:eastAsia="Times New Roman" w:cs="Times New Roman"/>
              <w:sz w:val="24"/>
              <w:szCs w:val="24"/>
              <w:lang w:eastAsia="ru-RU"/>
            </w:rPr>
          </w:pPr>
          <w:r w:rsidRPr="00AB3BAC">
            <w:rPr>
              <w:rFonts w:eastAsia="Times New Roman" w:cs="Times New Roman"/>
              <w:sz w:val="24"/>
              <w:szCs w:val="24"/>
              <w:lang w:eastAsia="ru-RU"/>
            </w:rPr>
            <w:t xml:space="preserve">студент группы ИУ5-44М </w:t>
          </w:r>
        </w:p>
        <w:p w14:paraId="537359FD" w14:textId="77777777" w:rsidR="00AB3BAC" w:rsidRPr="00AB3BAC" w:rsidRDefault="00AB3BAC" w:rsidP="00AB3BAC">
          <w:pPr>
            <w:ind w:firstLine="0"/>
            <w:jc w:val="right"/>
            <w:rPr>
              <w:rFonts w:eastAsia="Times New Roman" w:cs="Times New Roman"/>
              <w:sz w:val="24"/>
              <w:szCs w:val="24"/>
              <w:lang w:eastAsia="ru-RU"/>
            </w:rPr>
          </w:pPr>
          <w:r w:rsidRPr="00AB3BAC">
            <w:rPr>
              <w:rFonts w:eastAsia="Times New Roman" w:cs="Times New Roman"/>
              <w:sz w:val="24"/>
              <w:szCs w:val="24"/>
              <w:lang w:eastAsia="ru-RU"/>
            </w:rPr>
            <w:t>Журавлев Н.В.</w:t>
          </w:r>
        </w:p>
        <w:p w14:paraId="0B502A5C" w14:textId="77777777" w:rsidR="00AB3BAC" w:rsidRPr="00AB3BAC" w:rsidRDefault="00AB3BAC" w:rsidP="00AB3BAC">
          <w:pPr>
            <w:ind w:firstLine="0"/>
            <w:jc w:val="right"/>
            <w:rPr>
              <w:rFonts w:eastAsia="Times New Roman" w:cs="Times New Roman"/>
              <w:sz w:val="24"/>
              <w:szCs w:val="24"/>
              <w:lang w:eastAsia="ru-RU"/>
            </w:rPr>
          </w:pPr>
          <w:r w:rsidRPr="00AB3BAC">
            <w:rPr>
              <w:rFonts w:eastAsia="Times New Roman" w:cs="Times New Roman"/>
              <w:sz w:val="24"/>
              <w:szCs w:val="24"/>
              <w:lang w:eastAsia="ru-RU"/>
            </w:rPr>
            <w:t>____________________</w:t>
          </w:r>
        </w:p>
        <w:p w14:paraId="1D75D108" w14:textId="77777777" w:rsidR="00AB3BAC" w:rsidRPr="00AB3BAC" w:rsidRDefault="00AB3BAC" w:rsidP="00AB3BAC">
          <w:pPr>
            <w:ind w:firstLine="0"/>
            <w:jc w:val="right"/>
            <w:rPr>
              <w:rFonts w:eastAsia="Times New Roman" w:cs="Times New Roman"/>
              <w:sz w:val="24"/>
              <w:szCs w:val="24"/>
              <w:lang w:eastAsia="ru-RU"/>
            </w:rPr>
          </w:pPr>
          <w:r w:rsidRPr="00AB3BAC">
            <w:rPr>
              <w:rFonts w:eastAsia="Times New Roman" w:cs="Times New Roman"/>
              <w:sz w:val="24"/>
              <w:szCs w:val="24"/>
              <w:lang w:eastAsia="ru-RU"/>
            </w:rPr>
            <w:t>«___» __________2025 г.</w:t>
          </w:r>
        </w:p>
        <w:p w14:paraId="4BE0EFEE" w14:textId="77777777" w:rsidR="00AB3BAC" w:rsidRPr="00AB3BAC" w:rsidRDefault="00AB3BAC" w:rsidP="00AB3BAC">
          <w:pPr>
            <w:spacing w:line="240" w:lineRule="auto"/>
            <w:ind w:firstLine="0"/>
            <w:jc w:val="left"/>
            <w:rPr>
              <w:rFonts w:eastAsia="Times New Roman" w:cs="Times New Roman"/>
              <w:sz w:val="24"/>
              <w:szCs w:val="24"/>
              <w:lang w:eastAsia="ru-RU"/>
            </w:rPr>
          </w:pPr>
        </w:p>
        <w:p w14:paraId="328DD74B" w14:textId="77777777" w:rsidR="00AB3BAC" w:rsidRPr="00AB3BAC" w:rsidRDefault="00AB3BAC" w:rsidP="00AB3BAC">
          <w:pPr>
            <w:tabs>
              <w:tab w:val="center" w:pos="4677"/>
              <w:tab w:val="right" w:pos="9355"/>
            </w:tabs>
            <w:spacing w:line="240" w:lineRule="auto"/>
            <w:ind w:firstLine="0"/>
            <w:jc w:val="left"/>
            <w:rPr>
              <w:rFonts w:asciiTheme="minorHAnsi" w:hAnsiTheme="minorHAnsi"/>
              <w:sz w:val="22"/>
            </w:rPr>
          </w:pPr>
        </w:p>
        <w:p w14:paraId="06893217" w14:textId="77777777" w:rsidR="00AB3BAC" w:rsidRPr="00AB3BAC" w:rsidRDefault="00AB3BAC" w:rsidP="00AB3BAC">
          <w:pPr>
            <w:tabs>
              <w:tab w:val="center" w:pos="4677"/>
              <w:tab w:val="right" w:pos="9355"/>
            </w:tabs>
            <w:spacing w:line="240" w:lineRule="auto"/>
            <w:ind w:firstLine="0"/>
            <w:jc w:val="left"/>
            <w:rPr>
              <w:rFonts w:asciiTheme="minorHAnsi" w:hAnsiTheme="minorHAnsi"/>
              <w:sz w:val="22"/>
            </w:rPr>
          </w:pPr>
        </w:p>
        <w:p w14:paraId="585347AA" w14:textId="77777777" w:rsidR="00AB3BAC" w:rsidRPr="00AB3BAC" w:rsidRDefault="00AB3BAC" w:rsidP="00AB3BAC">
          <w:pPr>
            <w:tabs>
              <w:tab w:val="center" w:pos="4677"/>
              <w:tab w:val="right" w:pos="9355"/>
            </w:tabs>
            <w:spacing w:line="240" w:lineRule="auto"/>
            <w:ind w:firstLine="0"/>
            <w:jc w:val="left"/>
            <w:rPr>
              <w:rFonts w:asciiTheme="minorHAnsi" w:hAnsiTheme="minorHAnsi"/>
              <w:sz w:val="22"/>
            </w:rPr>
          </w:pPr>
        </w:p>
        <w:p w14:paraId="0DF11E27" w14:textId="77777777" w:rsidR="00AB3BAC" w:rsidRPr="00AB3BAC" w:rsidRDefault="00AB3BAC" w:rsidP="00AB3BAC">
          <w:pPr>
            <w:tabs>
              <w:tab w:val="center" w:pos="4677"/>
              <w:tab w:val="right" w:pos="9355"/>
            </w:tabs>
            <w:spacing w:line="240" w:lineRule="auto"/>
            <w:ind w:firstLine="0"/>
            <w:jc w:val="center"/>
            <w:rPr>
              <w:rFonts w:asciiTheme="minorHAnsi" w:hAnsiTheme="minorHAnsi"/>
              <w:b/>
            </w:rPr>
          </w:pPr>
          <w:r w:rsidRPr="00AB3BAC">
            <w:rPr>
              <w:rFonts w:cs="Times New Roman"/>
              <w:b/>
            </w:rPr>
            <w:t>Москва, 2025</w:t>
          </w:r>
          <w:r w:rsidRPr="00AB3BAC">
            <w:rPr>
              <w:rFonts w:cs="Times New Roman"/>
              <w:b/>
            </w:rPr>
            <w:br w:type="page"/>
          </w:r>
        </w:p>
        <w:p w14:paraId="3ED5C540" w14:textId="77777777" w:rsidR="00AB3BAC" w:rsidRDefault="000D785A" w:rsidP="00AB3BAC">
          <w:pPr>
            <w:tabs>
              <w:tab w:val="center" w:pos="4677"/>
              <w:tab w:val="right" w:pos="9355"/>
            </w:tabs>
            <w:spacing w:line="240" w:lineRule="auto"/>
            <w:ind w:firstLine="0"/>
            <w:jc w:val="center"/>
            <w:rPr>
              <w:rFonts w:asciiTheme="minorHAnsi" w:hAnsiTheme="minorHAnsi"/>
              <w:sz w:val="22"/>
            </w:rPr>
          </w:pPr>
        </w:p>
      </w:sdtContent>
    </w:sdt>
    <w:p w14:paraId="266B7453" w14:textId="77777777" w:rsidR="00AB3BAC" w:rsidRPr="00AB3BAC" w:rsidRDefault="00AB3BAC" w:rsidP="00DA7949">
      <w:pPr>
        <w:keepNext/>
        <w:keepLines/>
        <w:numPr>
          <w:ilvl w:val="0"/>
          <w:numId w:val="34"/>
        </w:numPr>
        <w:spacing w:line="240" w:lineRule="auto"/>
        <w:ind w:left="0" w:firstLine="709"/>
        <w:jc w:val="left"/>
        <w:rPr>
          <w:rFonts w:eastAsiaTheme="majorEastAsia" w:cs="Times New Roman"/>
          <w:b/>
          <w:bCs/>
          <w:szCs w:val="28"/>
          <w:lang w:eastAsia="ru-RU"/>
        </w:rPr>
      </w:pPr>
      <w:bookmarkStart w:id="109" w:name="_Toc42201882"/>
      <w:bookmarkStart w:id="110" w:name="_Toc43289793"/>
      <w:bookmarkStart w:id="111" w:name="_Toc43310782"/>
      <w:bookmarkStart w:id="112" w:name="_Toc43311830"/>
      <w:bookmarkStart w:id="113" w:name="_Toc43312030"/>
      <w:bookmarkStart w:id="114" w:name="_Toc43313819"/>
      <w:bookmarkStart w:id="115" w:name="_Toc43314503"/>
      <w:bookmarkStart w:id="116" w:name="_Toc64983480"/>
      <w:bookmarkStart w:id="117" w:name="_Toc64983826"/>
      <w:bookmarkStart w:id="118" w:name="_Toc193276419"/>
      <w:r w:rsidRPr="00AB3BAC">
        <w:rPr>
          <w:rFonts w:eastAsiaTheme="majorEastAsia" w:cs="Times New Roman"/>
          <w:b/>
          <w:bCs/>
          <w:szCs w:val="28"/>
          <w:lang w:eastAsia="ru-RU"/>
        </w:rPr>
        <w:t>Наименование</w:t>
      </w:r>
      <w:bookmarkEnd w:id="109"/>
      <w:bookmarkEnd w:id="110"/>
      <w:bookmarkEnd w:id="111"/>
      <w:bookmarkEnd w:id="112"/>
      <w:bookmarkEnd w:id="113"/>
      <w:bookmarkEnd w:id="114"/>
      <w:bookmarkEnd w:id="115"/>
      <w:bookmarkEnd w:id="116"/>
      <w:bookmarkEnd w:id="117"/>
      <w:r w:rsidRPr="00AB3BAC">
        <w:rPr>
          <w:rFonts w:eastAsiaTheme="majorEastAsia" w:cs="Times New Roman"/>
          <w:b/>
          <w:bCs/>
          <w:szCs w:val="28"/>
          <w:lang w:eastAsia="ru-RU"/>
        </w:rPr>
        <w:t xml:space="preserve"> работы</w:t>
      </w:r>
      <w:bookmarkEnd w:id="118"/>
      <w:r w:rsidRPr="00AB3BAC">
        <w:rPr>
          <w:rFonts w:eastAsiaTheme="majorEastAsia" w:cs="Times New Roman"/>
          <w:b/>
          <w:bCs/>
          <w:szCs w:val="28"/>
          <w:lang w:eastAsia="ru-RU"/>
        </w:rPr>
        <w:t xml:space="preserve"> </w:t>
      </w:r>
    </w:p>
    <w:p w14:paraId="035A4F33" w14:textId="77777777" w:rsidR="00AB3BAC" w:rsidRPr="00AB3BAC" w:rsidRDefault="00AB3BAC" w:rsidP="00AB3BAC">
      <w:pPr>
        <w:spacing w:line="240" w:lineRule="auto"/>
        <w:ind w:firstLine="0"/>
        <w:jc w:val="left"/>
        <w:rPr>
          <w:rFonts w:eastAsia="Times New Roman" w:cs="Times New Roman"/>
          <w:szCs w:val="28"/>
          <w:lang w:eastAsia="ru-RU"/>
        </w:rPr>
      </w:pPr>
    </w:p>
    <w:p w14:paraId="3A9D1019" w14:textId="77777777" w:rsidR="00AB3BAC" w:rsidRPr="00AB3BAC" w:rsidRDefault="00AB3BAC" w:rsidP="00AB3BAC">
      <w:pPr>
        <w:spacing w:line="276" w:lineRule="auto"/>
        <w:ind w:firstLine="708"/>
        <w:jc w:val="left"/>
        <w:rPr>
          <w:rFonts w:eastAsia="Times New Roman" w:cs="Times New Roman"/>
          <w:szCs w:val="28"/>
          <w:lang w:eastAsia="ru-RU"/>
        </w:rPr>
      </w:pPr>
      <w:r w:rsidRPr="00AB3BAC">
        <w:rPr>
          <w:rFonts w:eastAsia="Times New Roman" w:cs="Times New Roman"/>
          <w:szCs w:val="28"/>
          <w:lang w:eastAsia="ru-RU"/>
        </w:rPr>
        <w:t xml:space="preserve">Система автоматического сбора информации о работе </w:t>
      </w:r>
      <w:proofErr w:type="spellStart"/>
      <w:r w:rsidRPr="00AB3BAC">
        <w:rPr>
          <w:rFonts w:eastAsia="Times New Roman" w:cs="Times New Roman"/>
          <w:szCs w:val="28"/>
          <w:lang w:eastAsia="ru-RU"/>
        </w:rPr>
        <w:t>NoSQL</w:t>
      </w:r>
      <w:proofErr w:type="spellEnd"/>
      <w:r w:rsidRPr="00AB3BAC">
        <w:rPr>
          <w:rFonts w:eastAsia="Times New Roman" w:cs="Times New Roman"/>
          <w:szCs w:val="28"/>
          <w:lang w:eastAsia="ru-RU"/>
        </w:rPr>
        <w:t xml:space="preserve"> баз данных.</w:t>
      </w:r>
    </w:p>
    <w:p w14:paraId="367F6E3E" w14:textId="77777777" w:rsidR="00AB3BAC" w:rsidRPr="00AB3BAC" w:rsidRDefault="00AB3BAC" w:rsidP="00AB3BAC">
      <w:pPr>
        <w:spacing w:line="276" w:lineRule="auto"/>
        <w:ind w:firstLine="708"/>
        <w:jc w:val="left"/>
        <w:rPr>
          <w:rFonts w:eastAsia="Times New Roman" w:cs="Times New Roman"/>
          <w:szCs w:val="28"/>
          <w:lang w:eastAsia="ru-RU"/>
        </w:rPr>
      </w:pPr>
    </w:p>
    <w:p w14:paraId="51B50E39" w14:textId="77777777" w:rsidR="00AB3BAC" w:rsidRPr="00AB3BAC" w:rsidRDefault="00AB3BAC" w:rsidP="00DA7949">
      <w:pPr>
        <w:keepNext/>
        <w:keepLines/>
        <w:numPr>
          <w:ilvl w:val="0"/>
          <w:numId w:val="34"/>
        </w:numPr>
        <w:spacing w:line="240" w:lineRule="auto"/>
        <w:ind w:left="0" w:firstLine="709"/>
        <w:jc w:val="left"/>
        <w:rPr>
          <w:rFonts w:eastAsiaTheme="majorEastAsia" w:cs="Times New Roman"/>
          <w:b/>
          <w:bCs/>
          <w:szCs w:val="28"/>
          <w:lang w:eastAsia="ru-RU"/>
        </w:rPr>
      </w:pPr>
      <w:bookmarkStart w:id="119" w:name="_Toc514762173"/>
      <w:bookmarkStart w:id="120" w:name="_Toc34993856"/>
      <w:bookmarkStart w:id="121" w:name="_Toc34994026"/>
      <w:bookmarkStart w:id="122" w:name="_Toc35520137"/>
      <w:bookmarkStart w:id="123" w:name="_Toc35520874"/>
      <w:bookmarkStart w:id="124" w:name="_Toc41415554"/>
      <w:bookmarkStart w:id="125" w:name="_Toc41920368"/>
      <w:bookmarkStart w:id="126" w:name="_Toc41920869"/>
      <w:bookmarkStart w:id="127" w:name="_Toc41921273"/>
      <w:bookmarkStart w:id="128" w:name="_Toc41921645"/>
      <w:bookmarkStart w:id="129" w:name="_Toc42033057"/>
      <w:bookmarkStart w:id="130" w:name="_Toc42034298"/>
      <w:bookmarkStart w:id="131" w:name="_Toc42035155"/>
      <w:bookmarkStart w:id="132" w:name="_Toc42201883"/>
      <w:bookmarkStart w:id="133" w:name="_Toc43289794"/>
      <w:bookmarkStart w:id="134" w:name="_Toc43310783"/>
      <w:bookmarkStart w:id="135" w:name="_Toc43311831"/>
      <w:bookmarkStart w:id="136" w:name="_Toc43312031"/>
      <w:bookmarkStart w:id="137" w:name="_Toc43313820"/>
      <w:bookmarkStart w:id="138" w:name="_Toc43314504"/>
      <w:bookmarkStart w:id="139" w:name="_Toc64983481"/>
      <w:bookmarkStart w:id="140" w:name="_Toc64983827"/>
      <w:bookmarkStart w:id="141" w:name="_Toc193276420"/>
      <w:r w:rsidRPr="00AB3BAC">
        <w:rPr>
          <w:rFonts w:eastAsiaTheme="majorEastAsia" w:cs="Times New Roman"/>
          <w:b/>
          <w:bCs/>
          <w:szCs w:val="28"/>
          <w:lang w:eastAsia="ru-RU"/>
        </w:rPr>
        <w:t>Основание для разработки</w:t>
      </w:r>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p>
    <w:p w14:paraId="29EF8869" w14:textId="77777777" w:rsidR="00AB3BAC" w:rsidRPr="00AB3BAC" w:rsidRDefault="00AB3BAC" w:rsidP="00AB3BAC">
      <w:pPr>
        <w:spacing w:line="240" w:lineRule="auto"/>
        <w:ind w:firstLine="0"/>
        <w:jc w:val="left"/>
        <w:rPr>
          <w:rFonts w:eastAsia="Times New Roman" w:cs="Times New Roman"/>
          <w:szCs w:val="28"/>
          <w:lang w:eastAsia="ru-RU"/>
        </w:rPr>
      </w:pPr>
    </w:p>
    <w:p w14:paraId="6550E69B" w14:textId="77777777" w:rsidR="00AB3BAC" w:rsidRPr="00AB3BAC" w:rsidRDefault="00AB3BAC" w:rsidP="00AB3BAC">
      <w:pPr>
        <w:tabs>
          <w:tab w:val="left" w:pos="426"/>
        </w:tabs>
        <w:rPr>
          <w:rFonts w:eastAsia="Times New Roman" w:cs="Times New Roman"/>
          <w:szCs w:val="28"/>
          <w:lang w:eastAsia="ru-RU"/>
        </w:rPr>
      </w:pPr>
      <w:r w:rsidRPr="00AB3BAC">
        <w:rPr>
          <w:rFonts w:eastAsia="Times New Roman" w:cs="Times New Roman"/>
          <w:szCs w:val="28"/>
          <w:lang w:eastAsia="ru-RU"/>
        </w:rPr>
        <w:t>Основанием для разработки является задание на выпускную квалификационную работу магистра, подписанное научным руководителем и утверждённое заведующим кафедрой «Системы обработки информации и управления» МГТУ им. Н.Э. Баумана.</w:t>
      </w:r>
    </w:p>
    <w:p w14:paraId="6BABA691" w14:textId="77777777" w:rsidR="00AB3BAC" w:rsidRPr="00AB3BAC" w:rsidRDefault="00AB3BAC" w:rsidP="00AB3BAC">
      <w:pPr>
        <w:tabs>
          <w:tab w:val="left" w:pos="426"/>
        </w:tabs>
        <w:jc w:val="left"/>
        <w:rPr>
          <w:rFonts w:eastAsia="Times New Roman" w:cs="Times New Roman"/>
          <w:szCs w:val="28"/>
          <w:lang w:eastAsia="ru-RU"/>
        </w:rPr>
      </w:pPr>
    </w:p>
    <w:p w14:paraId="3321F5D9" w14:textId="77777777" w:rsidR="00AB3BAC" w:rsidRPr="00AB3BAC" w:rsidRDefault="00AB3BAC" w:rsidP="00DA7949">
      <w:pPr>
        <w:keepNext/>
        <w:keepLines/>
        <w:numPr>
          <w:ilvl w:val="0"/>
          <w:numId w:val="34"/>
        </w:numPr>
        <w:spacing w:line="240" w:lineRule="auto"/>
        <w:ind w:left="0" w:firstLine="709"/>
        <w:jc w:val="left"/>
        <w:rPr>
          <w:rFonts w:eastAsiaTheme="majorEastAsia" w:cs="Times New Roman"/>
          <w:b/>
          <w:bCs/>
          <w:szCs w:val="28"/>
          <w:lang w:eastAsia="ru-RU"/>
        </w:rPr>
      </w:pPr>
      <w:bookmarkStart w:id="142" w:name="_Toc514762174"/>
      <w:bookmarkStart w:id="143" w:name="_Toc34993857"/>
      <w:bookmarkStart w:id="144" w:name="_Toc34994027"/>
      <w:bookmarkStart w:id="145" w:name="_Toc35520138"/>
      <w:bookmarkStart w:id="146" w:name="_Toc35520875"/>
      <w:bookmarkStart w:id="147" w:name="_Toc41415555"/>
      <w:bookmarkStart w:id="148" w:name="_Toc41920369"/>
      <w:bookmarkStart w:id="149" w:name="_Toc41920870"/>
      <w:bookmarkStart w:id="150" w:name="_Toc41921274"/>
      <w:bookmarkStart w:id="151" w:name="_Toc41921646"/>
      <w:bookmarkStart w:id="152" w:name="_Toc42033058"/>
      <w:bookmarkStart w:id="153" w:name="_Toc42034299"/>
      <w:bookmarkStart w:id="154" w:name="_Toc42035156"/>
      <w:bookmarkStart w:id="155" w:name="_Toc42201884"/>
      <w:bookmarkStart w:id="156" w:name="_Toc43289795"/>
      <w:bookmarkStart w:id="157" w:name="_Toc43310784"/>
      <w:bookmarkStart w:id="158" w:name="_Toc43311832"/>
      <w:bookmarkStart w:id="159" w:name="_Toc43312032"/>
      <w:bookmarkStart w:id="160" w:name="_Toc43313821"/>
      <w:bookmarkStart w:id="161" w:name="_Toc43314505"/>
      <w:bookmarkStart w:id="162" w:name="_Toc64983482"/>
      <w:bookmarkStart w:id="163" w:name="_Toc64983828"/>
      <w:bookmarkStart w:id="164" w:name="_Toc193276421"/>
      <w:r w:rsidRPr="00AB3BAC">
        <w:rPr>
          <w:rFonts w:eastAsiaTheme="majorEastAsia" w:cs="Times New Roman"/>
          <w:b/>
          <w:bCs/>
          <w:szCs w:val="28"/>
          <w:lang w:eastAsia="ru-RU"/>
        </w:rPr>
        <w:t>Исполнител</w:t>
      </w:r>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r w:rsidRPr="00AB3BAC">
        <w:rPr>
          <w:rFonts w:eastAsiaTheme="majorEastAsia" w:cs="Times New Roman"/>
          <w:b/>
          <w:bCs/>
          <w:szCs w:val="28"/>
          <w:lang w:eastAsia="ru-RU"/>
        </w:rPr>
        <w:t>ь</w:t>
      </w:r>
      <w:bookmarkEnd w:id="164"/>
    </w:p>
    <w:p w14:paraId="38E15256" w14:textId="77777777" w:rsidR="00AB3BAC" w:rsidRPr="00AB3BAC" w:rsidRDefault="00AB3BAC" w:rsidP="00AB3BAC">
      <w:pPr>
        <w:spacing w:line="240" w:lineRule="auto"/>
        <w:ind w:firstLine="0"/>
        <w:jc w:val="left"/>
        <w:rPr>
          <w:rFonts w:eastAsia="Times New Roman" w:cs="Times New Roman"/>
          <w:szCs w:val="28"/>
          <w:lang w:eastAsia="ru-RU"/>
        </w:rPr>
      </w:pPr>
    </w:p>
    <w:p w14:paraId="3720722D" w14:textId="77777777" w:rsidR="00AB3BAC" w:rsidRPr="00AB3BAC" w:rsidRDefault="00AB3BAC" w:rsidP="00AB3BAC">
      <w:pPr>
        <w:tabs>
          <w:tab w:val="left" w:pos="0"/>
        </w:tabs>
        <w:rPr>
          <w:rFonts w:eastAsia="Times New Roman" w:cs="Times New Roman"/>
          <w:szCs w:val="28"/>
          <w:lang w:eastAsia="ru-RU"/>
        </w:rPr>
      </w:pPr>
      <w:r w:rsidRPr="00AB3BAC">
        <w:rPr>
          <w:rFonts w:eastAsia="Times New Roman" w:cs="Times New Roman"/>
          <w:szCs w:val="28"/>
          <w:lang w:eastAsia="ru-RU"/>
        </w:rPr>
        <w:t>Исполнителем является студент МГТУ им. Н.Э. Баумана группы       ИУ5-44М Журавлев Николай Вадимович.</w:t>
      </w:r>
    </w:p>
    <w:p w14:paraId="72C90661" w14:textId="77777777" w:rsidR="00AB3BAC" w:rsidRPr="00AB3BAC" w:rsidRDefault="00AB3BAC" w:rsidP="00AB3BAC">
      <w:pPr>
        <w:tabs>
          <w:tab w:val="left" w:pos="0"/>
        </w:tabs>
        <w:ind w:firstLine="0"/>
        <w:rPr>
          <w:rFonts w:eastAsia="Times New Roman" w:cs="Times New Roman"/>
          <w:szCs w:val="28"/>
          <w:lang w:eastAsia="ru-RU"/>
        </w:rPr>
      </w:pPr>
    </w:p>
    <w:p w14:paraId="2506B5DE" w14:textId="77777777" w:rsidR="00AB3BAC" w:rsidRPr="00AB3BAC" w:rsidRDefault="00AB3BAC" w:rsidP="00DA7949">
      <w:pPr>
        <w:keepNext/>
        <w:keepLines/>
        <w:numPr>
          <w:ilvl w:val="0"/>
          <w:numId w:val="34"/>
        </w:numPr>
        <w:spacing w:line="240" w:lineRule="auto"/>
        <w:ind w:left="0" w:firstLine="709"/>
        <w:jc w:val="left"/>
        <w:rPr>
          <w:rFonts w:eastAsiaTheme="majorEastAsia" w:cs="Times New Roman"/>
          <w:b/>
          <w:bCs/>
          <w:szCs w:val="28"/>
          <w:lang w:eastAsia="ru-RU"/>
        </w:rPr>
      </w:pPr>
      <w:bookmarkStart w:id="165" w:name="_Toc514762175"/>
      <w:bookmarkStart w:id="166" w:name="_Toc34993858"/>
      <w:bookmarkStart w:id="167" w:name="_Toc34994028"/>
      <w:bookmarkStart w:id="168" w:name="_Toc35520139"/>
      <w:bookmarkStart w:id="169" w:name="_Toc35520876"/>
      <w:bookmarkStart w:id="170" w:name="_Toc41415556"/>
      <w:bookmarkStart w:id="171" w:name="_Toc41920370"/>
      <w:bookmarkStart w:id="172" w:name="_Toc41920871"/>
      <w:bookmarkStart w:id="173" w:name="_Toc41921275"/>
      <w:bookmarkStart w:id="174" w:name="_Toc41921647"/>
      <w:bookmarkStart w:id="175" w:name="_Toc42033059"/>
      <w:bookmarkStart w:id="176" w:name="_Toc42034300"/>
      <w:bookmarkStart w:id="177" w:name="_Toc42035157"/>
      <w:bookmarkStart w:id="178" w:name="_Toc42201885"/>
      <w:bookmarkStart w:id="179" w:name="_Toc43289796"/>
      <w:bookmarkStart w:id="180" w:name="_Toc43310785"/>
      <w:bookmarkStart w:id="181" w:name="_Toc43311833"/>
      <w:bookmarkStart w:id="182" w:name="_Toc43312033"/>
      <w:bookmarkStart w:id="183" w:name="_Toc43313822"/>
      <w:bookmarkStart w:id="184" w:name="_Toc43314506"/>
      <w:bookmarkStart w:id="185" w:name="_Toc64983483"/>
      <w:bookmarkStart w:id="186" w:name="_Toc64983829"/>
      <w:bookmarkStart w:id="187" w:name="_Toc193276422"/>
      <w:r w:rsidRPr="00AB3BAC">
        <w:rPr>
          <w:rFonts w:eastAsiaTheme="majorEastAsia" w:cs="Times New Roman"/>
          <w:b/>
          <w:bCs/>
          <w:szCs w:val="28"/>
          <w:lang w:eastAsia="ru-RU"/>
        </w:rPr>
        <w:t>Назначение и цель разработки</w:t>
      </w:r>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p>
    <w:p w14:paraId="0D7BDE97" w14:textId="77777777" w:rsidR="00AB3BAC" w:rsidRPr="00AB3BAC" w:rsidRDefault="00AB3BAC" w:rsidP="00AB3BAC">
      <w:pPr>
        <w:spacing w:line="240" w:lineRule="auto"/>
        <w:ind w:firstLine="0"/>
        <w:jc w:val="left"/>
        <w:rPr>
          <w:rFonts w:eastAsia="Times New Roman" w:cs="Times New Roman"/>
          <w:szCs w:val="28"/>
          <w:lang w:eastAsia="ru-RU"/>
        </w:rPr>
      </w:pPr>
    </w:p>
    <w:p w14:paraId="641711A2" w14:textId="77777777" w:rsidR="00AB3BAC" w:rsidRPr="00AB3BAC" w:rsidRDefault="00AB3BAC" w:rsidP="00AB3BAC">
      <w:pPr>
        <w:rPr>
          <w:rFonts w:eastAsia="Times New Roman" w:cs="Times New Roman"/>
          <w:color w:val="000000" w:themeColor="text1"/>
          <w:szCs w:val="28"/>
          <w:shd w:val="clear" w:color="auto" w:fill="FFFFFF"/>
          <w:lang w:eastAsia="ru-RU"/>
        </w:rPr>
      </w:pPr>
      <w:r w:rsidRPr="00AB3BAC">
        <w:rPr>
          <w:rFonts w:eastAsia="Times New Roman" w:cs="Times New Roman"/>
          <w:color w:val="000000" w:themeColor="text1"/>
          <w:szCs w:val="28"/>
          <w:shd w:val="clear" w:color="auto" w:fill="FFFFFF"/>
          <w:lang w:eastAsia="ru-RU"/>
        </w:rPr>
        <w:t>Назначением работы является разработка системы для взаимодействия пользователя с множеством баз данных, находящимися в различных системах управления базами данных.</w:t>
      </w:r>
    </w:p>
    <w:p w14:paraId="640C5854" w14:textId="77777777" w:rsidR="00AB3BAC" w:rsidRPr="00AB3BAC" w:rsidRDefault="00AB3BAC" w:rsidP="00AB3BAC">
      <w:pPr>
        <w:autoSpaceDE w:val="0"/>
        <w:autoSpaceDN w:val="0"/>
        <w:adjustRightInd w:val="0"/>
        <w:rPr>
          <w:rFonts w:cs="Times New Roman"/>
          <w:color w:val="000000" w:themeColor="text1"/>
          <w:szCs w:val="28"/>
        </w:rPr>
      </w:pPr>
      <w:r w:rsidRPr="00AB3BAC">
        <w:rPr>
          <w:rFonts w:cs="Times New Roman"/>
          <w:color w:val="000000" w:themeColor="text1"/>
          <w:szCs w:val="28"/>
        </w:rPr>
        <w:t>Целью работы является сокращение времени получения доступа из различных СУБД, предоставление возможности сравнивать данные из разных СУБД.</w:t>
      </w:r>
    </w:p>
    <w:p w14:paraId="48A57E9C" w14:textId="77777777" w:rsidR="00AB3BAC" w:rsidRPr="00AB3BAC" w:rsidRDefault="00AB3BAC" w:rsidP="00AB3BAC">
      <w:pPr>
        <w:autoSpaceDE w:val="0"/>
        <w:autoSpaceDN w:val="0"/>
        <w:adjustRightInd w:val="0"/>
        <w:rPr>
          <w:rFonts w:cs="Times New Roman"/>
          <w:szCs w:val="28"/>
        </w:rPr>
      </w:pPr>
    </w:p>
    <w:p w14:paraId="0FF6F653" w14:textId="77777777" w:rsidR="00AB3BAC" w:rsidRPr="00AB3BAC" w:rsidRDefault="00AB3BAC" w:rsidP="00DA7949">
      <w:pPr>
        <w:keepNext/>
        <w:keepLines/>
        <w:numPr>
          <w:ilvl w:val="0"/>
          <w:numId w:val="34"/>
        </w:numPr>
        <w:spacing w:line="240" w:lineRule="auto"/>
        <w:ind w:left="0" w:firstLine="709"/>
        <w:contextualSpacing/>
        <w:mirrorIndents/>
        <w:jc w:val="left"/>
        <w:rPr>
          <w:rFonts w:eastAsiaTheme="majorEastAsia" w:cs="Times New Roman"/>
          <w:b/>
          <w:bCs/>
          <w:szCs w:val="28"/>
          <w:lang w:eastAsia="ru-RU"/>
        </w:rPr>
      </w:pPr>
      <w:bookmarkStart w:id="188" w:name="_Toc514762176"/>
      <w:bookmarkStart w:id="189" w:name="_Toc34993859"/>
      <w:bookmarkStart w:id="190" w:name="_Toc34994029"/>
      <w:bookmarkStart w:id="191" w:name="_Toc35520140"/>
      <w:bookmarkStart w:id="192" w:name="_Toc35520877"/>
      <w:bookmarkStart w:id="193" w:name="_Toc41415557"/>
      <w:bookmarkStart w:id="194" w:name="_Toc41920371"/>
      <w:bookmarkStart w:id="195" w:name="_Toc41920872"/>
      <w:bookmarkStart w:id="196" w:name="_Toc41921276"/>
      <w:bookmarkStart w:id="197" w:name="_Toc41921648"/>
      <w:bookmarkStart w:id="198" w:name="_Toc42033060"/>
      <w:bookmarkStart w:id="199" w:name="_Toc42034301"/>
      <w:bookmarkStart w:id="200" w:name="_Toc42035158"/>
      <w:bookmarkStart w:id="201" w:name="_Toc42201886"/>
      <w:bookmarkStart w:id="202" w:name="_Toc43289797"/>
      <w:bookmarkStart w:id="203" w:name="_Toc43310786"/>
      <w:bookmarkStart w:id="204" w:name="_Toc43311834"/>
      <w:bookmarkStart w:id="205" w:name="_Toc43312034"/>
      <w:bookmarkStart w:id="206" w:name="_Toc43313823"/>
      <w:bookmarkStart w:id="207" w:name="_Toc43314507"/>
      <w:bookmarkStart w:id="208" w:name="_Toc64983484"/>
      <w:bookmarkStart w:id="209" w:name="_Toc64983830"/>
      <w:bookmarkStart w:id="210" w:name="_Toc193276423"/>
      <w:r w:rsidRPr="00AB3BAC">
        <w:rPr>
          <w:rFonts w:eastAsiaTheme="majorEastAsia" w:cs="Times New Roman"/>
          <w:b/>
          <w:bCs/>
          <w:szCs w:val="28"/>
          <w:lang w:eastAsia="ru-RU"/>
        </w:rPr>
        <w:t>Содержание работы</w:t>
      </w:r>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p>
    <w:p w14:paraId="105484DA" w14:textId="77777777" w:rsidR="00AB3BAC" w:rsidRPr="00AB3BAC" w:rsidRDefault="00AB3BAC" w:rsidP="00AB3BAC">
      <w:pPr>
        <w:spacing w:line="240" w:lineRule="auto"/>
        <w:ind w:firstLine="0"/>
        <w:jc w:val="left"/>
        <w:rPr>
          <w:rFonts w:eastAsia="Times New Roman" w:cs="Times New Roman"/>
          <w:szCs w:val="28"/>
          <w:lang w:eastAsia="ru-RU"/>
        </w:rPr>
      </w:pPr>
    </w:p>
    <w:p w14:paraId="1579699A" w14:textId="77777777" w:rsidR="00AB3BAC" w:rsidRPr="00AB3BAC" w:rsidRDefault="00AB3BAC" w:rsidP="00DA7949">
      <w:pPr>
        <w:keepNext/>
        <w:keepLines/>
        <w:numPr>
          <w:ilvl w:val="1"/>
          <w:numId w:val="35"/>
        </w:numPr>
        <w:spacing w:line="240" w:lineRule="auto"/>
        <w:ind w:left="0" w:firstLine="709"/>
        <w:contextualSpacing/>
        <w:mirrorIndents/>
        <w:jc w:val="left"/>
        <w:rPr>
          <w:rFonts w:eastAsiaTheme="majorEastAsia" w:cs="Times New Roman"/>
          <w:b/>
          <w:bCs/>
          <w:szCs w:val="28"/>
          <w:lang w:eastAsia="ru-RU"/>
        </w:rPr>
      </w:pPr>
      <w:bookmarkStart w:id="211" w:name="_Toc41013627"/>
      <w:bookmarkStart w:id="212" w:name="_Toc43310787"/>
      <w:bookmarkStart w:id="213" w:name="_Toc43311835"/>
      <w:bookmarkStart w:id="214" w:name="_Toc43312035"/>
      <w:bookmarkStart w:id="215" w:name="_Toc43313824"/>
      <w:bookmarkStart w:id="216" w:name="_Toc43314508"/>
      <w:bookmarkStart w:id="217" w:name="_Toc64983485"/>
      <w:bookmarkStart w:id="218" w:name="_Toc64983831"/>
      <w:bookmarkStart w:id="219" w:name="_Toc193276424"/>
      <w:r w:rsidRPr="00AB3BAC">
        <w:rPr>
          <w:rFonts w:eastAsiaTheme="majorEastAsia" w:cs="Times New Roman"/>
          <w:b/>
          <w:bCs/>
          <w:szCs w:val="28"/>
          <w:lang w:eastAsia="ru-RU"/>
        </w:rPr>
        <w:t>Задачи, подлежащие решению</w:t>
      </w:r>
      <w:bookmarkEnd w:id="211"/>
      <w:bookmarkEnd w:id="212"/>
      <w:bookmarkEnd w:id="213"/>
      <w:bookmarkEnd w:id="214"/>
      <w:bookmarkEnd w:id="215"/>
      <w:bookmarkEnd w:id="216"/>
      <w:bookmarkEnd w:id="217"/>
      <w:bookmarkEnd w:id="218"/>
      <w:bookmarkEnd w:id="219"/>
    </w:p>
    <w:p w14:paraId="6DD4FA94" w14:textId="77777777" w:rsidR="00AB3BAC" w:rsidRPr="00AB3BAC" w:rsidRDefault="00AB3BAC" w:rsidP="00AB3BAC">
      <w:pPr>
        <w:contextualSpacing/>
        <w:mirrorIndents/>
        <w:rPr>
          <w:rFonts w:eastAsia="Times New Roman" w:cs="Times New Roman"/>
          <w:szCs w:val="28"/>
          <w:lang w:eastAsia="ru-RU"/>
        </w:rPr>
      </w:pPr>
    </w:p>
    <w:p w14:paraId="1E9E0477"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szCs w:val="28"/>
          <w:lang w:eastAsia="ru-RU"/>
        </w:rPr>
        <w:t>В ходе выполнения работы должны быть выполнены следующие задачи:</w:t>
      </w:r>
    </w:p>
    <w:p w14:paraId="2F1E1715"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исследование предметной области;</w:t>
      </w:r>
    </w:p>
    <w:p w14:paraId="30684FE8"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определение функциональных требований</w:t>
      </w:r>
      <w:r w:rsidRPr="00AB3BAC">
        <w:rPr>
          <w:rFonts w:eastAsia="Times New Roman" w:cs="Times New Roman"/>
          <w:szCs w:val="28"/>
          <w:lang w:val="en-US" w:eastAsia="ru-RU"/>
        </w:rPr>
        <w:t>;</w:t>
      </w:r>
    </w:p>
    <w:p w14:paraId="2CCE3181"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сравнение аналогов и прототипов;</w:t>
      </w:r>
    </w:p>
    <w:p w14:paraId="7D4DDA81"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 xml:space="preserve">разработка прототипа и архитектуры </w:t>
      </w:r>
      <w:r w:rsidRPr="00AB3BAC">
        <w:rPr>
          <w:rFonts w:eastAsia="Times New Roman" w:cs="Times New Roman"/>
          <w:szCs w:val="28"/>
          <w:lang w:val="en-US" w:eastAsia="ru-RU"/>
        </w:rPr>
        <w:t>web</w:t>
      </w:r>
      <w:r w:rsidRPr="00AB3BAC">
        <w:rPr>
          <w:rFonts w:eastAsia="Times New Roman" w:cs="Times New Roman"/>
          <w:szCs w:val="28"/>
          <w:lang w:eastAsia="ru-RU"/>
        </w:rPr>
        <w:t>-приложения;</w:t>
      </w:r>
    </w:p>
    <w:p w14:paraId="2EC4935B"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разработка структуры программы;</w:t>
      </w:r>
    </w:p>
    <w:p w14:paraId="4655D3B7"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lastRenderedPageBreak/>
        <w:t>разработка программного изделия;</w:t>
      </w:r>
    </w:p>
    <w:p w14:paraId="65A7DC29"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тестирование программного изделия</w:t>
      </w:r>
      <w:r w:rsidRPr="00AB3BAC">
        <w:rPr>
          <w:rFonts w:eastAsia="Times New Roman" w:cs="Times New Roman"/>
          <w:szCs w:val="28"/>
          <w:lang w:val="en-US" w:eastAsia="ru-RU"/>
        </w:rPr>
        <w:t>;</w:t>
      </w:r>
    </w:p>
    <w:p w14:paraId="73B5F213"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отладка программного изделия</w:t>
      </w:r>
      <w:r w:rsidRPr="00AB3BAC">
        <w:rPr>
          <w:rFonts w:eastAsia="Times New Roman" w:cs="Times New Roman"/>
          <w:szCs w:val="28"/>
          <w:lang w:val="en-US" w:eastAsia="ru-RU"/>
        </w:rPr>
        <w:t>;</w:t>
      </w:r>
    </w:p>
    <w:p w14:paraId="2614B34C"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оформление технической документации;</w:t>
      </w:r>
    </w:p>
    <w:p w14:paraId="032F2FC6" w14:textId="77777777" w:rsidR="00AB3BAC" w:rsidRPr="00AB3BAC" w:rsidRDefault="00AB3BAC" w:rsidP="00AB3BAC">
      <w:pPr>
        <w:numPr>
          <w:ilvl w:val="0"/>
          <w:numId w:val="39"/>
        </w:numPr>
        <w:tabs>
          <w:tab w:val="left" w:pos="1134"/>
        </w:tabs>
        <w:spacing w:line="240" w:lineRule="auto"/>
        <w:ind w:left="0" w:firstLine="709"/>
        <w:contextualSpacing/>
        <w:jc w:val="left"/>
        <w:rPr>
          <w:rFonts w:eastAsia="Times New Roman" w:cs="Times New Roman"/>
          <w:szCs w:val="28"/>
          <w:lang w:eastAsia="ru-RU"/>
        </w:rPr>
      </w:pPr>
      <w:r w:rsidRPr="00AB3BAC">
        <w:rPr>
          <w:rFonts w:eastAsia="Times New Roman" w:cs="Times New Roman"/>
          <w:szCs w:val="28"/>
          <w:lang w:eastAsia="ru-RU"/>
        </w:rPr>
        <w:t>оформление графической документации.</w:t>
      </w:r>
    </w:p>
    <w:p w14:paraId="44486525" w14:textId="77777777" w:rsidR="00AB3BAC" w:rsidRPr="00AB3BAC" w:rsidRDefault="00AB3BAC" w:rsidP="00AB3BAC">
      <w:pPr>
        <w:contextualSpacing/>
        <w:mirrorIndents/>
        <w:rPr>
          <w:rFonts w:eastAsia="Times New Roman" w:cs="Times New Roman"/>
          <w:szCs w:val="28"/>
          <w:lang w:eastAsia="ru-RU"/>
        </w:rPr>
      </w:pPr>
    </w:p>
    <w:p w14:paraId="285D0859" w14:textId="77777777" w:rsidR="00AB3BAC" w:rsidRPr="00AB3BAC" w:rsidRDefault="00AB3BAC" w:rsidP="00DA7949">
      <w:pPr>
        <w:keepNext/>
        <w:keepLines/>
        <w:numPr>
          <w:ilvl w:val="1"/>
          <w:numId w:val="35"/>
        </w:numPr>
        <w:spacing w:line="240" w:lineRule="auto"/>
        <w:ind w:left="0" w:firstLine="709"/>
        <w:contextualSpacing/>
        <w:mirrorIndents/>
        <w:jc w:val="left"/>
        <w:rPr>
          <w:rFonts w:eastAsiaTheme="majorEastAsia" w:cs="Times New Roman"/>
          <w:b/>
          <w:bCs/>
          <w:szCs w:val="28"/>
          <w:lang w:eastAsia="ru-RU"/>
        </w:rPr>
      </w:pPr>
      <w:bookmarkStart w:id="220" w:name="_Toc10453249"/>
      <w:bookmarkStart w:id="221" w:name="_Toc10453380"/>
      <w:bookmarkStart w:id="222" w:name="_Toc10455827"/>
      <w:bookmarkStart w:id="223" w:name="_Toc41013628"/>
      <w:bookmarkStart w:id="224" w:name="_Toc43310788"/>
      <w:bookmarkStart w:id="225" w:name="_Toc43311836"/>
      <w:bookmarkStart w:id="226" w:name="_Toc43312036"/>
      <w:bookmarkStart w:id="227" w:name="_Toc43313825"/>
      <w:bookmarkStart w:id="228" w:name="_Toc43314509"/>
      <w:bookmarkStart w:id="229" w:name="_Toc64983486"/>
      <w:bookmarkStart w:id="230" w:name="_Toc64983832"/>
      <w:bookmarkStart w:id="231" w:name="_Toc193276425"/>
      <w:r w:rsidRPr="00AB3BAC">
        <w:rPr>
          <w:rFonts w:eastAsiaTheme="majorEastAsia" w:cs="Times New Roman"/>
          <w:b/>
          <w:bCs/>
          <w:szCs w:val="28"/>
          <w:lang w:eastAsia="ru-RU"/>
        </w:rPr>
        <w:t>Требования к функциональности программного изделия</w:t>
      </w:r>
      <w:bookmarkEnd w:id="220"/>
      <w:bookmarkEnd w:id="221"/>
      <w:bookmarkEnd w:id="222"/>
      <w:bookmarkEnd w:id="223"/>
      <w:bookmarkEnd w:id="224"/>
      <w:bookmarkEnd w:id="225"/>
      <w:bookmarkEnd w:id="226"/>
      <w:bookmarkEnd w:id="227"/>
      <w:bookmarkEnd w:id="228"/>
      <w:bookmarkEnd w:id="229"/>
      <w:bookmarkEnd w:id="230"/>
      <w:bookmarkEnd w:id="231"/>
    </w:p>
    <w:p w14:paraId="141608E4" w14:textId="77777777" w:rsidR="00AB3BAC" w:rsidRPr="00AB3BAC" w:rsidRDefault="00AB3BAC" w:rsidP="00AB3BAC">
      <w:pPr>
        <w:contextualSpacing/>
        <w:mirrorIndents/>
        <w:rPr>
          <w:rFonts w:eastAsia="Times New Roman" w:cs="Times New Roman"/>
          <w:szCs w:val="28"/>
          <w:lang w:eastAsia="ru-RU"/>
        </w:rPr>
      </w:pPr>
    </w:p>
    <w:p w14:paraId="2C5FBC0A"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szCs w:val="28"/>
          <w:lang w:eastAsia="ru-RU"/>
        </w:rPr>
        <w:t>Для пользователя системы должны быть обеспечены следующие возможности:</w:t>
      </w:r>
    </w:p>
    <w:p w14:paraId="6FBDA1B9" w14:textId="77777777" w:rsidR="00AB3BAC" w:rsidRPr="00AB3BAC" w:rsidRDefault="00AB3BAC" w:rsidP="00AB3BAC">
      <w:pPr>
        <w:numPr>
          <w:ilvl w:val="0"/>
          <w:numId w:val="40"/>
        </w:numPr>
        <w:tabs>
          <w:tab w:val="left" w:pos="1134"/>
        </w:tabs>
        <w:spacing w:line="240" w:lineRule="auto"/>
        <w:ind w:left="0" w:firstLine="709"/>
        <w:contextualSpacing/>
        <w:mirrorIndents/>
        <w:jc w:val="left"/>
        <w:rPr>
          <w:rFonts w:eastAsia="Times New Roman" w:cs="Times New Roman"/>
          <w:szCs w:val="28"/>
          <w:lang w:eastAsia="ru-RU"/>
        </w:rPr>
      </w:pPr>
      <w:r w:rsidRPr="00AB3BAC">
        <w:rPr>
          <w:rFonts w:eastAsia="Times New Roman" w:cs="Times New Roman"/>
          <w:szCs w:val="28"/>
          <w:lang w:eastAsia="ru-RU"/>
        </w:rPr>
        <w:t>возможность подключать различные СУБД;</w:t>
      </w:r>
    </w:p>
    <w:p w14:paraId="58F22B18" w14:textId="77777777" w:rsidR="00AB3BAC" w:rsidRPr="00AB3BAC" w:rsidRDefault="00AB3BAC" w:rsidP="00AB3BAC">
      <w:pPr>
        <w:numPr>
          <w:ilvl w:val="0"/>
          <w:numId w:val="40"/>
        </w:numPr>
        <w:tabs>
          <w:tab w:val="left" w:pos="1134"/>
        </w:tabs>
        <w:spacing w:line="240" w:lineRule="auto"/>
        <w:ind w:left="0" w:firstLine="709"/>
        <w:contextualSpacing/>
        <w:mirrorIndents/>
        <w:jc w:val="left"/>
        <w:rPr>
          <w:rFonts w:eastAsia="Times New Roman" w:cs="Times New Roman"/>
          <w:szCs w:val="28"/>
          <w:lang w:eastAsia="ru-RU"/>
        </w:rPr>
      </w:pPr>
      <w:r w:rsidRPr="00AB3BAC">
        <w:rPr>
          <w:rFonts w:eastAsia="Times New Roman" w:cs="Times New Roman"/>
          <w:szCs w:val="28"/>
          <w:lang w:eastAsia="ru-RU"/>
        </w:rPr>
        <w:t>возможность выполнять запросы на созданном синтаксисе;</w:t>
      </w:r>
    </w:p>
    <w:p w14:paraId="5D6C1F58" w14:textId="77777777" w:rsidR="00AB3BAC" w:rsidRPr="00AB3BAC" w:rsidRDefault="00AB3BAC" w:rsidP="00AB3BAC">
      <w:pPr>
        <w:numPr>
          <w:ilvl w:val="0"/>
          <w:numId w:val="40"/>
        </w:numPr>
        <w:tabs>
          <w:tab w:val="left" w:pos="1134"/>
        </w:tabs>
        <w:spacing w:line="240" w:lineRule="auto"/>
        <w:ind w:left="0" w:firstLine="709"/>
        <w:contextualSpacing/>
        <w:mirrorIndents/>
        <w:jc w:val="left"/>
        <w:rPr>
          <w:rFonts w:eastAsia="Times New Roman" w:cs="Times New Roman"/>
          <w:szCs w:val="28"/>
          <w:lang w:eastAsia="ru-RU"/>
        </w:rPr>
      </w:pPr>
      <w:r w:rsidRPr="00AB3BAC">
        <w:rPr>
          <w:rFonts w:eastAsia="Times New Roman" w:cs="Times New Roman"/>
          <w:szCs w:val="28"/>
          <w:lang w:eastAsia="ru-RU"/>
        </w:rPr>
        <w:t xml:space="preserve">возможность просматривать результат исполнения в </w:t>
      </w:r>
      <w:r w:rsidRPr="00AB3BAC">
        <w:rPr>
          <w:rFonts w:eastAsia="Times New Roman" w:cs="Times New Roman"/>
          <w:szCs w:val="28"/>
          <w:lang w:val="en-US" w:eastAsia="ru-RU"/>
        </w:rPr>
        <w:t>web</w:t>
      </w:r>
      <w:r w:rsidRPr="00AB3BAC">
        <w:rPr>
          <w:rFonts w:eastAsia="Times New Roman" w:cs="Times New Roman"/>
          <w:szCs w:val="28"/>
          <w:lang w:eastAsia="ru-RU"/>
        </w:rPr>
        <w:t>-браузере;</w:t>
      </w:r>
    </w:p>
    <w:p w14:paraId="17FB54D4" w14:textId="77777777" w:rsidR="00AB3BAC" w:rsidRPr="00AB3BAC" w:rsidRDefault="00AB3BAC" w:rsidP="00AB3BAC">
      <w:pPr>
        <w:numPr>
          <w:ilvl w:val="0"/>
          <w:numId w:val="40"/>
        </w:numPr>
        <w:tabs>
          <w:tab w:val="left" w:pos="1134"/>
        </w:tabs>
        <w:spacing w:line="240" w:lineRule="auto"/>
        <w:ind w:left="0" w:firstLine="709"/>
        <w:contextualSpacing/>
        <w:mirrorIndents/>
        <w:jc w:val="left"/>
        <w:rPr>
          <w:rFonts w:eastAsia="Times New Roman" w:cs="Times New Roman"/>
          <w:szCs w:val="28"/>
          <w:lang w:eastAsia="ru-RU"/>
        </w:rPr>
      </w:pPr>
      <w:r w:rsidRPr="00AB3BAC">
        <w:rPr>
          <w:rFonts w:eastAsia="Times New Roman" w:cs="Times New Roman"/>
          <w:szCs w:val="28"/>
          <w:lang w:eastAsia="ru-RU"/>
        </w:rPr>
        <w:t>возможность авторизоваться под своей учётной записью в системе.</w:t>
      </w:r>
    </w:p>
    <w:p w14:paraId="1FF20509" w14:textId="77777777" w:rsidR="00AB3BAC" w:rsidRPr="00AB3BAC" w:rsidRDefault="00AB3BAC" w:rsidP="00AB3BAC">
      <w:pPr>
        <w:tabs>
          <w:tab w:val="left" w:pos="1134"/>
        </w:tabs>
        <w:ind w:left="709" w:firstLine="0"/>
        <w:contextualSpacing/>
        <w:mirrorIndents/>
        <w:rPr>
          <w:rFonts w:eastAsia="Times New Roman" w:cs="Times New Roman"/>
          <w:szCs w:val="28"/>
          <w:lang w:eastAsia="ru-RU"/>
        </w:rPr>
      </w:pPr>
    </w:p>
    <w:p w14:paraId="22B7F0B4" w14:textId="77777777" w:rsidR="00AB3BAC" w:rsidRPr="00AB3BAC" w:rsidRDefault="00AB3BAC" w:rsidP="00DA7949">
      <w:pPr>
        <w:keepNext/>
        <w:keepLines/>
        <w:numPr>
          <w:ilvl w:val="1"/>
          <w:numId w:val="35"/>
        </w:numPr>
        <w:spacing w:line="240" w:lineRule="auto"/>
        <w:ind w:left="0" w:firstLine="709"/>
        <w:contextualSpacing/>
        <w:mirrorIndents/>
        <w:jc w:val="left"/>
        <w:rPr>
          <w:rFonts w:eastAsiaTheme="majorEastAsia" w:cs="Times New Roman"/>
          <w:b/>
          <w:bCs/>
          <w:szCs w:val="28"/>
          <w:lang w:eastAsia="ru-RU"/>
        </w:rPr>
      </w:pPr>
      <w:bookmarkStart w:id="232" w:name="__DdeLink__774_2106222679"/>
      <w:bookmarkStart w:id="233" w:name="_Toc39347718"/>
      <w:bookmarkStart w:id="234" w:name="_Toc41013629"/>
      <w:bookmarkStart w:id="235" w:name="_Toc43310789"/>
      <w:bookmarkStart w:id="236" w:name="_Toc43311837"/>
      <w:bookmarkStart w:id="237" w:name="_Toc43312037"/>
      <w:bookmarkStart w:id="238" w:name="_Toc43313826"/>
      <w:bookmarkStart w:id="239" w:name="_Toc43314510"/>
      <w:bookmarkStart w:id="240" w:name="_Toc64983487"/>
      <w:bookmarkStart w:id="241" w:name="_Toc64983833"/>
      <w:bookmarkStart w:id="242" w:name="_Toc193276426"/>
      <w:bookmarkEnd w:id="232"/>
      <w:r w:rsidRPr="00AB3BAC">
        <w:rPr>
          <w:rFonts w:eastAsiaTheme="majorEastAsia" w:cs="Times New Roman"/>
          <w:b/>
          <w:bCs/>
          <w:szCs w:val="28"/>
          <w:lang w:eastAsia="ru-RU"/>
        </w:rPr>
        <w:t>Требование к архитектуре программного изделия</w:t>
      </w:r>
      <w:bookmarkEnd w:id="233"/>
      <w:bookmarkEnd w:id="234"/>
      <w:bookmarkEnd w:id="235"/>
      <w:bookmarkEnd w:id="236"/>
      <w:bookmarkEnd w:id="237"/>
      <w:bookmarkEnd w:id="238"/>
      <w:bookmarkEnd w:id="239"/>
      <w:bookmarkEnd w:id="240"/>
      <w:bookmarkEnd w:id="241"/>
      <w:bookmarkEnd w:id="242"/>
    </w:p>
    <w:p w14:paraId="0599F958" w14:textId="77777777" w:rsidR="00AB3BAC" w:rsidRPr="00AB3BAC" w:rsidRDefault="00AB3BAC" w:rsidP="00AB3BAC">
      <w:pPr>
        <w:contextualSpacing/>
        <w:mirrorIndents/>
        <w:rPr>
          <w:rFonts w:eastAsia="Times New Roman" w:cs="Times New Roman"/>
          <w:szCs w:val="28"/>
          <w:lang w:eastAsia="ru-RU"/>
        </w:rPr>
      </w:pPr>
    </w:p>
    <w:p w14:paraId="7EFF512C"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szCs w:val="28"/>
          <w:lang w:val="en-US" w:eastAsia="ru-RU"/>
        </w:rPr>
        <w:t>Web</w:t>
      </w:r>
      <w:r w:rsidRPr="00AB3BAC">
        <w:rPr>
          <w:rFonts w:eastAsia="Times New Roman" w:cs="Times New Roman"/>
          <w:szCs w:val="28"/>
          <w:lang w:eastAsia="ru-RU"/>
        </w:rPr>
        <w:t xml:space="preserve">-приложение должно иметь клиент-серверную структуру, базироваться на фреймворке </w:t>
      </w:r>
      <w:r w:rsidRPr="00AB3BAC">
        <w:rPr>
          <w:rFonts w:eastAsia="Times New Roman" w:cs="Times New Roman"/>
          <w:szCs w:val="28"/>
          <w:lang w:val="en-US" w:eastAsia="ru-RU"/>
        </w:rPr>
        <w:t>Flask</w:t>
      </w:r>
      <w:r w:rsidRPr="00AB3BAC">
        <w:rPr>
          <w:rFonts w:eastAsia="Times New Roman" w:cs="Times New Roman"/>
          <w:szCs w:val="28"/>
          <w:lang w:eastAsia="ru-RU"/>
        </w:rPr>
        <w:t>.</w:t>
      </w:r>
      <w:r w:rsidRPr="00AB3BAC">
        <w:rPr>
          <w:rFonts w:eastAsia="Times New Roman" w:cs="Times New Roman"/>
          <w:sz w:val="24"/>
          <w:szCs w:val="24"/>
          <w:lang w:eastAsia="ru-RU"/>
        </w:rPr>
        <w:t xml:space="preserve"> </w:t>
      </w:r>
      <w:r w:rsidRPr="00AB3BAC">
        <w:rPr>
          <w:rFonts w:eastAsia="Times New Roman" w:cs="Times New Roman"/>
          <w:szCs w:val="28"/>
          <w:lang w:eastAsia="ru-RU"/>
        </w:rPr>
        <w:t>Так же оно должен иметь возможность получать информацию из нескольких баз данных и СУБД одновременно. Кроме того, данная система должна обладать гибкостью, а именно иметь возможность использовать потенциально любую СУБД.</w:t>
      </w:r>
    </w:p>
    <w:p w14:paraId="23DA0BA2" w14:textId="77777777" w:rsidR="00AB3BAC" w:rsidRPr="00AB3BAC" w:rsidRDefault="00AB3BAC" w:rsidP="00AB3BAC">
      <w:pPr>
        <w:ind w:firstLine="0"/>
        <w:contextualSpacing/>
        <w:mirrorIndents/>
        <w:rPr>
          <w:rFonts w:eastAsia="Times New Roman" w:cs="Times New Roman"/>
          <w:szCs w:val="28"/>
          <w:lang w:eastAsia="ru-RU"/>
        </w:rPr>
      </w:pPr>
    </w:p>
    <w:p w14:paraId="7EFD090F" w14:textId="77777777" w:rsidR="00AB3BAC" w:rsidRPr="00AB3BAC" w:rsidRDefault="00AB3BAC" w:rsidP="00DA7949">
      <w:pPr>
        <w:keepNext/>
        <w:keepLines/>
        <w:numPr>
          <w:ilvl w:val="1"/>
          <w:numId w:val="35"/>
        </w:numPr>
        <w:spacing w:line="240" w:lineRule="auto"/>
        <w:ind w:left="0" w:firstLine="709"/>
        <w:contextualSpacing/>
        <w:mirrorIndents/>
        <w:jc w:val="left"/>
        <w:rPr>
          <w:rFonts w:eastAsiaTheme="majorEastAsia" w:cs="Times New Roman"/>
          <w:b/>
          <w:bCs/>
          <w:szCs w:val="28"/>
          <w:lang w:eastAsia="ru-RU"/>
        </w:rPr>
      </w:pPr>
      <w:bookmarkStart w:id="243" w:name="_Toc39347720"/>
      <w:bookmarkStart w:id="244" w:name="_Toc41013631"/>
      <w:bookmarkStart w:id="245" w:name="_Toc43310791"/>
      <w:bookmarkStart w:id="246" w:name="_Toc43311839"/>
      <w:bookmarkStart w:id="247" w:name="_Toc43312039"/>
      <w:bookmarkStart w:id="248" w:name="_Toc43313828"/>
      <w:bookmarkStart w:id="249" w:name="_Toc43314512"/>
      <w:bookmarkStart w:id="250" w:name="_Toc64983489"/>
      <w:bookmarkStart w:id="251" w:name="_Toc64983835"/>
      <w:bookmarkStart w:id="252" w:name="_Toc193276427"/>
      <w:r w:rsidRPr="00AB3BAC">
        <w:rPr>
          <w:rFonts w:eastAsiaTheme="majorEastAsia" w:cs="Times New Roman"/>
          <w:b/>
          <w:bCs/>
          <w:szCs w:val="28"/>
          <w:lang w:eastAsia="ru-RU"/>
        </w:rPr>
        <w:t>Требования к входным и выходным данным</w:t>
      </w:r>
      <w:bookmarkEnd w:id="243"/>
      <w:bookmarkEnd w:id="244"/>
      <w:bookmarkEnd w:id="245"/>
      <w:bookmarkEnd w:id="246"/>
      <w:bookmarkEnd w:id="247"/>
      <w:bookmarkEnd w:id="248"/>
      <w:bookmarkEnd w:id="249"/>
      <w:bookmarkEnd w:id="250"/>
      <w:bookmarkEnd w:id="251"/>
      <w:bookmarkEnd w:id="252"/>
    </w:p>
    <w:p w14:paraId="4C518207" w14:textId="77777777" w:rsidR="00AB3BAC" w:rsidRPr="00AB3BAC" w:rsidRDefault="00AB3BAC" w:rsidP="00AB3BAC">
      <w:pPr>
        <w:ind w:firstLine="0"/>
        <w:contextualSpacing/>
        <w:mirrorIndents/>
        <w:rPr>
          <w:rFonts w:eastAsia="Times New Roman" w:cs="Times New Roman"/>
          <w:szCs w:val="28"/>
          <w:lang w:eastAsia="ru-RU"/>
        </w:rPr>
      </w:pPr>
    </w:p>
    <w:p w14:paraId="6DF630DD" w14:textId="77777777" w:rsidR="00AB3BAC" w:rsidRPr="00AB3BAC" w:rsidRDefault="00AB3BAC" w:rsidP="00AB3BAC">
      <w:pPr>
        <w:keepNext/>
        <w:keepLines/>
        <w:ind w:firstLine="708"/>
        <w:contextualSpacing/>
        <w:mirrorIndents/>
        <w:rPr>
          <w:rFonts w:eastAsiaTheme="majorEastAsia" w:cs="Times New Roman"/>
          <w:szCs w:val="28"/>
          <w:lang w:eastAsia="ru-RU"/>
        </w:rPr>
      </w:pPr>
      <w:bookmarkStart w:id="253" w:name="_Toc41013632"/>
      <w:bookmarkStart w:id="254" w:name="_Toc43310792"/>
      <w:bookmarkStart w:id="255" w:name="_Toc43311840"/>
      <w:bookmarkStart w:id="256" w:name="_Toc43312040"/>
      <w:bookmarkStart w:id="257" w:name="_Toc43313829"/>
      <w:bookmarkStart w:id="258" w:name="_Toc43314513"/>
      <w:bookmarkStart w:id="259" w:name="_Toc64983490"/>
      <w:bookmarkStart w:id="260" w:name="_Toc64983836"/>
      <w:r w:rsidRPr="00AB3BAC">
        <w:rPr>
          <w:rFonts w:eastAsiaTheme="majorEastAsia" w:cs="Times New Roman"/>
          <w:szCs w:val="28"/>
          <w:lang w:eastAsia="ru-RU"/>
        </w:rPr>
        <w:t>Требования к входным данным</w:t>
      </w:r>
      <w:bookmarkEnd w:id="253"/>
      <w:bookmarkEnd w:id="254"/>
      <w:bookmarkEnd w:id="255"/>
      <w:bookmarkEnd w:id="256"/>
      <w:bookmarkEnd w:id="257"/>
      <w:bookmarkEnd w:id="258"/>
      <w:bookmarkEnd w:id="259"/>
      <w:bookmarkEnd w:id="260"/>
      <w:r w:rsidRPr="00AB3BAC">
        <w:rPr>
          <w:rFonts w:eastAsiaTheme="majorEastAsia" w:cs="Times New Roman"/>
          <w:szCs w:val="28"/>
          <w:lang w:eastAsia="ru-RU"/>
        </w:rPr>
        <w:t>:</w:t>
      </w:r>
    </w:p>
    <w:p w14:paraId="18BD84D3" w14:textId="77777777" w:rsidR="00AB3BAC" w:rsidRPr="00AB3BAC" w:rsidRDefault="00AB3BAC" w:rsidP="00AB3BAC">
      <w:pPr>
        <w:numPr>
          <w:ilvl w:val="0"/>
          <w:numId w:val="41"/>
        </w:numPr>
        <w:tabs>
          <w:tab w:val="left" w:pos="1134"/>
        </w:tabs>
        <w:spacing w:line="240" w:lineRule="auto"/>
        <w:ind w:left="0" w:firstLine="709"/>
        <w:contextualSpacing/>
        <w:mirrorIndents/>
        <w:jc w:val="left"/>
        <w:rPr>
          <w:rFonts w:eastAsia="Times New Roman" w:cs="Times New Roman"/>
          <w:szCs w:val="28"/>
          <w:lang w:eastAsia="ru-RU"/>
        </w:rPr>
      </w:pPr>
      <w:proofErr w:type="gramStart"/>
      <w:r w:rsidRPr="00AB3BAC">
        <w:rPr>
          <w:rFonts w:eastAsia="Times New Roman" w:cs="Times New Roman"/>
          <w:bCs/>
          <w:szCs w:val="28"/>
          <w:lang w:eastAsia="ru-RU"/>
        </w:rPr>
        <w:t>Запрос</w:t>
      </w:r>
      <w:proofErr w:type="gramEnd"/>
      <w:r w:rsidRPr="00AB3BAC">
        <w:rPr>
          <w:rFonts w:eastAsia="Times New Roman" w:cs="Times New Roman"/>
          <w:bCs/>
          <w:szCs w:val="28"/>
          <w:lang w:eastAsia="ru-RU"/>
        </w:rPr>
        <w:t xml:space="preserve"> составленный на разработанном языке для взаимодействия между СУБД.</w:t>
      </w:r>
    </w:p>
    <w:p w14:paraId="399D53EA" w14:textId="77777777" w:rsidR="00AB3BAC" w:rsidRPr="00AB3BAC" w:rsidRDefault="00AB3BAC" w:rsidP="00AB3BAC">
      <w:pPr>
        <w:tabs>
          <w:tab w:val="left" w:pos="1134"/>
        </w:tabs>
        <w:ind w:left="709" w:firstLine="0"/>
        <w:contextualSpacing/>
        <w:mirrorIndents/>
        <w:rPr>
          <w:rFonts w:eastAsia="Times New Roman" w:cs="Times New Roman"/>
          <w:szCs w:val="28"/>
          <w:lang w:eastAsia="ru-RU"/>
        </w:rPr>
      </w:pPr>
    </w:p>
    <w:p w14:paraId="63A919DD" w14:textId="77777777" w:rsidR="00AB3BAC" w:rsidRPr="00AB3BAC" w:rsidRDefault="00AB3BAC" w:rsidP="00AB3BAC">
      <w:pPr>
        <w:keepNext/>
        <w:keepLines/>
        <w:ind w:left="709" w:firstLine="0"/>
        <w:contextualSpacing/>
        <w:mirrorIndents/>
        <w:rPr>
          <w:rFonts w:eastAsiaTheme="majorEastAsia" w:cs="Times New Roman"/>
          <w:szCs w:val="28"/>
          <w:lang w:val="en-US" w:eastAsia="ru-RU"/>
        </w:rPr>
      </w:pPr>
      <w:bookmarkStart w:id="261" w:name="_Toc41013633"/>
      <w:bookmarkStart w:id="262" w:name="_Toc43310793"/>
      <w:bookmarkStart w:id="263" w:name="_Toc43311841"/>
      <w:bookmarkStart w:id="264" w:name="_Toc43312041"/>
      <w:bookmarkStart w:id="265" w:name="_Toc43313830"/>
      <w:bookmarkStart w:id="266" w:name="_Toc43314514"/>
      <w:bookmarkStart w:id="267" w:name="_Toc64983491"/>
      <w:bookmarkStart w:id="268" w:name="_Toc64983837"/>
      <w:r w:rsidRPr="00AB3BAC">
        <w:rPr>
          <w:rFonts w:eastAsiaTheme="majorEastAsia" w:cs="Times New Roman"/>
          <w:szCs w:val="28"/>
          <w:lang w:eastAsia="ru-RU"/>
        </w:rPr>
        <w:t>Требования к выходным данным</w:t>
      </w:r>
      <w:bookmarkEnd w:id="261"/>
      <w:bookmarkEnd w:id="262"/>
      <w:bookmarkEnd w:id="263"/>
      <w:bookmarkEnd w:id="264"/>
      <w:bookmarkEnd w:id="265"/>
      <w:bookmarkEnd w:id="266"/>
      <w:bookmarkEnd w:id="267"/>
      <w:bookmarkEnd w:id="268"/>
      <w:r w:rsidRPr="00AB3BAC">
        <w:rPr>
          <w:rFonts w:eastAsiaTheme="majorEastAsia" w:cs="Times New Roman"/>
          <w:szCs w:val="28"/>
          <w:lang w:val="en-US" w:eastAsia="ru-RU"/>
        </w:rPr>
        <w:t>:</w:t>
      </w:r>
    </w:p>
    <w:p w14:paraId="695215AA" w14:textId="77777777" w:rsidR="00AB3BAC" w:rsidRPr="00AB3BAC" w:rsidRDefault="00AB3BAC" w:rsidP="00AB3BAC">
      <w:pPr>
        <w:numPr>
          <w:ilvl w:val="0"/>
          <w:numId w:val="42"/>
        </w:numPr>
        <w:tabs>
          <w:tab w:val="left" w:pos="1134"/>
        </w:tabs>
        <w:spacing w:after="160" w:line="259" w:lineRule="auto"/>
        <w:ind w:left="0" w:firstLine="709"/>
        <w:contextualSpacing/>
        <w:mirrorIndents/>
        <w:jc w:val="left"/>
        <w:rPr>
          <w:rFonts w:eastAsia="Times New Roman" w:cs="Times New Roman"/>
          <w:szCs w:val="28"/>
          <w:lang w:eastAsia="ru-RU"/>
        </w:rPr>
      </w:pPr>
      <w:r w:rsidRPr="00AB3BAC">
        <w:rPr>
          <w:rFonts w:eastAsia="Times New Roman" w:cs="Times New Roman"/>
          <w:szCs w:val="28"/>
          <w:lang w:eastAsia="ru-RU"/>
        </w:rPr>
        <w:t>Выводить результат исполнения написанного запроса в читаемом для человека виде;</w:t>
      </w:r>
    </w:p>
    <w:p w14:paraId="0D16078F" w14:textId="77777777" w:rsidR="00AB3BAC" w:rsidRPr="00AB3BAC" w:rsidRDefault="00AB3BAC" w:rsidP="00AB3BAC">
      <w:pPr>
        <w:numPr>
          <w:ilvl w:val="0"/>
          <w:numId w:val="42"/>
        </w:numPr>
        <w:tabs>
          <w:tab w:val="left" w:pos="1134"/>
        </w:tabs>
        <w:spacing w:after="160" w:line="259" w:lineRule="auto"/>
        <w:ind w:left="0" w:firstLine="709"/>
        <w:contextualSpacing/>
        <w:mirrorIndents/>
        <w:jc w:val="left"/>
        <w:rPr>
          <w:rFonts w:eastAsia="Times New Roman" w:cs="Times New Roman"/>
          <w:szCs w:val="28"/>
          <w:lang w:eastAsia="ru-RU"/>
        </w:rPr>
      </w:pPr>
      <w:r w:rsidRPr="00AB3BAC">
        <w:rPr>
          <w:rFonts w:eastAsia="Times New Roman" w:cs="Times New Roman"/>
          <w:szCs w:val="28"/>
          <w:lang w:eastAsia="ru-RU"/>
        </w:rPr>
        <w:t>Результат должен быть типа, который возможно отобразить в формате строки.</w:t>
      </w:r>
    </w:p>
    <w:p w14:paraId="212CA289" w14:textId="77777777" w:rsidR="00AB3BAC" w:rsidRPr="00AB3BAC" w:rsidRDefault="00AB3BAC" w:rsidP="00AB3BAC">
      <w:pPr>
        <w:tabs>
          <w:tab w:val="left" w:pos="1134"/>
        </w:tabs>
        <w:spacing w:after="160" w:line="259" w:lineRule="auto"/>
        <w:ind w:firstLine="0"/>
        <w:mirrorIndents/>
        <w:rPr>
          <w:rFonts w:eastAsia="Times New Roman" w:cs="Times New Roman"/>
          <w:szCs w:val="28"/>
          <w:lang w:eastAsia="ru-RU"/>
        </w:rPr>
      </w:pPr>
    </w:p>
    <w:p w14:paraId="48643457" w14:textId="77777777" w:rsidR="00AB3BAC" w:rsidRPr="00AB3BAC" w:rsidRDefault="00AB3BAC" w:rsidP="00DA7949">
      <w:pPr>
        <w:keepNext/>
        <w:keepLines/>
        <w:numPr>
          <w:ilvl w:val="1"/>
          <w:numId w:val="35"/>
        </w:numPr>
        <w:spacing w:line="240" w:lineRule="auto"/>
        <w:ind w:left="0" w:firstLine="709"/>
        <w:contextualSpacing/>
        <w:mirrorIndents/>
        <w:jc w:val="left"/>
        <w:rPr>
          <w:rFonts w:eastAsiaTheme="majorEastAsia" w:cs="Times New Roman"/>
          <w:b/>
          <w:bCs/>
          <w:szCs w:val="28"/>
          <w:lang w:eastAsia="ru-RU"/>
        </w:rPr>
      </w:pPr>
      <w:bookmarkStart w:id="269" w:name="_Toc39347721"/>
      <w:bookmarkStart w:id="270" w:name="_Toc41013634"/>
      <w:bookmarkStart w:id="271" w:name="_Toc43310794"/>
      <w:bookmarkStart w:id="272" w:name="_Toc43311842"/>
      <w:bookmarkStart w:id="273" w:name="_Toc43312042"/>
      <w:bookmarkStart w:id="274" w:name="_Toc43313831"/>
      <w:bookmarkStart w:id="275" w:name="_Toc43314515"/>
      <w:bookmarkStart w:id="276" w:name="_Toc64983492"/>
      <w:bookmarkStart w:id="277" w:name="_Toc64983838"/>
      <w:bookmarkStart w:id="278" w:name="_Toc193276428"/>
      <w:r w:rsidRPr="00AB3BAC">
        <w:rPr>
          <w:rFonts w:eastAsiaTheme="majorEastAsia" w:cs="Times New Roman"/>
          <w:b/>
          <w:bCs/>
          <w:szCs w:val="28"/>
          <w:lang w:eastAsia="ru-RU"/>
        </w:rPr>
        <w:t>Требования к надежности</w:t>
      </w:r>
      <w:bookmarkEnd w:id="269"/>
      <w:bookmarkEnd w:id="270"/>
      <w:bookmarkEnd w:id="271"/>
      <w:bookmarkEnd w:id="272"/>
      <w:bookmarkEnd w:id="273"/>
      <w:bookmarkEnd w:id="274"/>
      <w:bookmarkEnd w:id="275"/>
      <w:bookmarkEnd w:id="276"/>
      <w:bookmarkEnd w:id="277"/>
      <w:bookmarkEnd w:id="278"/>
    </w:p>
    <w:p w14:paraId="4738CDE3" w14:textId="77777777" w:rsidR="00AB3BAC" w:rsidRPr="00AB3BAC" w:rsidRDefault="00AB3BAC" w:rsidP="00AB3BAC">
      <w:pPr>
        <w:ind w:firstLine="0"/>
        <w:contextualSpacing/>
        <w:mirrorIndents/>
        <w:rPr>
          <w:rFonts w:eastAsia="Times New Roman" w:cs="Times New Roman"/>
          <w:szCs w:val="28"/>
          <w:lang w:eastAsia="ru-RU"/>
        </w:rPr>
      </w:pPr>
    </w:p>
    <w:p w14:paraId="693F66F6"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color w:val="000000" w:themeColor="text1"/>
          <w:szCs w:val="28"/>
          <w:shd w:val="clear" w:color="auto" w:fill="FFFFFF"/>
          <w:lang w:eastAsia="ru-RU"/>
        </w:rPr>
        <w:t xml:space="preserve">Программа должна гарантировать надежность и стабильность функционирования, избегая ошибок, не указанных в техническом задании, и работать без сбоев. </w:t>
      </w:r>
      <w:r w:rsidRPr="00AB3BAC">
        <w:rPr>
          <w:rFonts w:eastAsia="Times New Roman" w:cs="Times New Roman"/>
          <w:color w:val="000000" w:themeColor="text1"/>
          <w:szCs w:val="28"/>
          <w:shd w:val="clear" w:color="auto" w:fill="FFFFFF"/>
          <w:lang w:val="en-US" w:eastAsia="ru-RU"/>
        </w:rPr>
        <w:t>Web</w:t>
      </w:r>
      <w:r w:rsidRPr="00AB3BAC">
        <w:rPr>
          <w:rFonts w:eastAsia="Times New Roman" w:cs="Times New Roman"/>
          <w:color w:val="000000" w:themeColor="text1"/>
          <w:szCs w:val="28"/>
          <w:shd w:val="clear" w:color="auto" w:fill="FFFFFF"/>
          <w:lang w:eastAsia="ru-RU"/>
        </w:rPr>
        <w:t xml:space="preserve">-приложение должно предоставлять обширную отладочную информацию и быть консистентным. </w:t>
      </w:r>
      <w:r w:rsidRPr="00AB3BAC">
        <w:rPr>
          <w:rFonts w:eastAsia="Times New Roman" w:cs="Times New Roman"/>
          <w:szCs w:val="28"/>
          <w:lang w:eastAsia="ru-RU"/>
        </w:rPr>
        <w:t>Не допускается потеря или искажение данных.</w:t>
      </w:r>
    </w:p>
    <w:p w14:paraId="405DE1FB" w14:textId="77777777" w:rsidR="00AB3BAC" w:rsidRPr="00AB3BAC" w:rsidRDefault="00AB3BAC" w:rsidP="00AB3BAC">
      <w:pPr>
        <w:ind w:firstLine="0"/>
        <w:contextualSpacing/>
        <w:mirrorIndents/>
        <w:rPr>
          <w:rFonts w:eastAsia="Times New Roman" w:cs="Times New Roman"/>
          <w:szCs w:val="28"/>
          <w:lang w:eastAsia="ru-RU"/>
        </w:rPr>
      </w:pPr>
    </w:p>
    <w:p w14:paraId="6CB32243" w14:textId="77777777" w:rsidR="00AB3BAC" w:rsidRPr="00AB3BAC" w:rsidRDefault="00AB3BAC" w:rsidP="00DA7949">
      <w:pPr>
        <w:keepNext/>
        <w:keepLines/>
        <w:spacing w:before="40" w:line="240" w:lineRule="auto"/>
        <w:jc w:val="left"/>
        <w:rPr>
          <w:rFonts w:eastAsiaTheme="majorEastAsia" w:cs="Times New Roman"/>
          <w:b/>
          <w:bCs/>
          <w:szCs w:val="28"/>
          <w:lang w:eastAsia="ru-RU"/>
        </w:rPr>
      </w:pPr>
      <w:bookmarkStart w:id="279" w:name="_Toc43311293"/>
      <w:bookmarkStart w:id="280" w:name="_Toc43311858"/>
      <w:bookmarkStart w:id="281" w:name="_Toc43312058"/>
      <w:bookmarkStart w:id="282" w:name="_Toc43313847"/>
      <w:bookmarkStart w:id="283" w:name="_Toc43314531"/>
      <w:bookmarkStart w:id="284" w:name="_Toc72066124"/>
      <w:bookmarkStart w:id="285" w:name="_Toc193276429"/>
      <w:r w:rsidRPr="00AB3BAC">
        <w:rPr>
          <w:rFonts w:eastAsiaTheme="majorEastAsia" w:cs="Times New Roman"/>
          <w:b/>
          <w:bCs/>
          <w:szCs w:val="28"/>
          <w:lang w:eastAsia="ru-RU"/>
        </w:rPr>
        <w:t xml:space="preserve">5.6. </w:t>
      </w:r>
      <w:r w:rsidRPr="00AB3BAC">
        <w:rPr>
          <w:rFonts w:eastAsiaTheme="majorEastAsia" w:cs="Times New Roman"/>
          <w:b/>
          <w:bCs/>
          <w:szCs w:val="28"/>
          <w:lang w:eastAsia="ru-RU"/>
        </w:rPr>
        <w:tab/>
        <w:t>Требования к аппаратному обеспечению</w:t>
      </w:r>
      <w:bookmarkEnd w:id="279"/>
      <w:bookmarkEnd w:id="280"/>
      <w:bookmarkEnd w:id="281"/>
      <w:bookmarkEnd w:id="282"/>
      <w:bookmarkEnd w:id="283"/>
      <w:bookmarkEnd w:id="284"/>
      <w:bookmarkEnd w:id="285"/>
    </w:p>
    <w:p w14:paraId="2F365A81" w14:textId="77777777" w:rsidR="00AB3BAC" w:rsidRPr="00AB3BAC" w:rsidRDefault="00AB3BAC" w:rsidP="00AB3BAC">
      <w:pPr>
        <w:ind w:firstLine="0"/>
        <w:rPr>
          <w:rFonts w:eastAsia="Times New Roman" w:cs="Times New Roman"/>
          <w:szCs w:val="28"/>
          <w:lang w:eastAsia="ru-RU"/>
        </w:rPr>
      </w:pPr>
    </w:p>
    <w:p w14:paraId="533ACB92" w14:textId="77777777" w:rsidR="00AB3BAC" w:rsidRPr="00AB3BAC" w:rsidRDefault="00AB3BAC" w:rsidP="00AB3BAC">
      <w:pPr>
        <w:rPr>
          <w:rFonts w:eastAsia="Times New Roman" w:cs="Times New Roman"/>
          <w:szCs w:val="28"/>
          <w:lang w:eastAsia="ru-RU"/>
        </w:rPr>
      </w:pPr>
      <w:r w:rsidRPr="00AB3BAC">
        <w:rPr>
          <w:rFonts w:eastAsia="Times New Roman" w:cs="Times New Roman"/>
          <w:szCs w:val="28"/>
          <w:lang w:eastAsia="ru-RU"/>
        </w:rPr>
        <w:t xml:space="preserve">Для работы </w:t>
      </w:r>
      <w:r w:rsidRPr="00AB3BAC">
        <w:rPr>
          <w:rFonts w:eastAsia="Times New Roman" w:cs="Times New Roman"/>
          <w:szCs w:val="28"/>
          <w:lang w:val="en-US" w:eastAsia="ru-RU"/>
        </w:rPr>
        <w:t>web</w:t>
      </w:r>
      <w:r w:rsidRPr="00AB3BAC">
        <w:rPr>
          <w:rFonts w:eastAsia="Times New Roman" w:cs="Times New Roman"/>
          <w:szCs w:val="28"/>
          <w:lang w:eastAsia="ru-RU"/>
        </w:rPr>
        <w:t>-приложения на компьютере пользователя требуется:</w:t>
      </w:r>
    </w:p>
    <w:p w14:paraId="11A08F89" w14:textId="77777777" w:rsidR="00AB3BAC" w:rsidRPr="00AB3BAC" w:rsidRDefault="00AB3BAC" w:rsidP="00AB3BAC">
      <w:pPr>
        <w:numPr>
          <w:ilvl w:val="0"/>
          <w:numId w:val="43"/>
        </w:numPr>
        <w:tabs>
          <w:tab w:val="left" w:pos="1134"/>
        </w:tabs>
        <w:suppressAutoHyphens/>
        <w:spacing w:line="240" w:lineRule="auto"/>
        <w:ind w:left="0" w:firstLine="709"/>
        <w:jc w:val="left"/>
        <w:rPr>
          <w:rFonts w:eastAsia="Times New Roman" w:cs="Times New Roman"/>
          <w:szCs w:val="28"/>
          <w:lang w:eastAsia="ru-RU"/>
        </w:rPr>
      </w:pPr>
      <w:r w:rsidRPr="00AB3BAC">
        <w:rPr>
          <w:rFonts w:eastAsia="Times New Roman" w:cs="Times New Roman"/>
          <w:szCs w:val="28"/>
          <w:lang w:eastAsia="ru-RU"/>
        </w:rPr>
        <w:t>процессор с частотой не менее 2 ГГц;</w:t>
      </w:r>
    </w:p>
    <w:p w14:paraId="57AF3909" w14:textId="77777777" w:rsidR="00AB3BAC" w:rsidRPr="00AB3BAC" w:rsidRDefault="00AB3BAC" w:rsidP="00AB3BAC">
      <w:pPr>
        <w:numPr>
          <w:ilvl w:val="0"/>
          <w:numId w:val="43"/>
        </w:numPr>
        <w:tabs>
          <w:tab w:val="left" w:pos="1134"/>
        </w:tabs>
        <w:suppressAutoHyphens/>
        <w:spacing w:line="240" w:lineRule="auto"/>
        <w:ind w:left="0" w:firstLine="709"/>
        <w:jc w:val="left"/>
        <w:rPr>
          <w:rFonts w:eastAsia="Times New Roman" w:cs="Times New Roman"/>
          <w:szCs w:val="28"/>
          <w:lang w:eastAsia="ru-RU"/>
        </w:rPr>
      </w:pPr>
      <w:r w:rsidRPr="00AB3BAC">
        <w:rPr>
          <w:rFonts w:eastAsia="Times New Roman" w:cs="Times New Roman"/>
          <w:szCs w:val="28"/>
          <w:lang w:eastAsia="ru-RU"/>
        </w:rPr>
        <w:t>1 ГБ оперативной памяти для компьютера/ноутбука и выше;</w:t>
      </w:r>
    </w:p>
    <w:p w14:paraId="782BE5EF" w14:textId="77777777" w:rsidR="00AB3BAC" w:rsidRPr="00AB3BAC" w:rsidRDefault="00AB3BAC" w:rsidP="00AB3BAC">
      <w:pPr>
        <w:numPr>
          <w:ilvl w:val="0"/>
          <w:numId w:val="43"/>
        </w:numPr>
        <w:tabs>
          <w:tab w:val="left" w:pos="1134"/>
        </w:tabs>
        <w:suppressAutoHyphens/>
        <w:spacing w:line="240" w:lineRule="auto"/>
        <w:ind w:left="0" w:firstLine="709"/>
        <w:jc w:val="left"/>
        <w:rPr>
          <w:rFonts w:eastAsia="Times New Roman" w:cs="Times New Roman"/>
          <w:szCs w:val="28"/>
          <w:lang w:eastAsia="ru-RU"/>
        </w:rPr>
      </w:pPr>
      <w:r w:rsidRPr="00AB3BAC">
        <w:rPr>
          <w:rFonts w:eastAsia="Times New Roman" w:cs="Times New Roman"/>
          <w:szCs w:val="28"/>
          <w:lang w:eastAsia="ru-RU"/>
        </w:rPr>
        <w:t>видеоадаптер с объемом видеопамяти не менее 1 ГБ и монитор, способные обеспечить графический режим не менее 1280х1024 пикселей;</w:t>
      </w:r>
    </w:p>
    <w:p w14:paraId="4720EF98" w14:textId="77777777" w:rsidR="00AB3BAC" w:rsidRPr="00AB3BAC" w:rsidRDefault="00AB3BAC" w:rsidP="00AB3BAC">
      <w:pPr>
        <w:numPr>
          <w:ilvl w:val="0"/>
          <w:numId w:val="43"/>
        </w:numPr>
        <w:tabs>
          <w:tab w:val="left" w:pos="1134"/>
        </w:tabs>
        <w:suppressAutoHyphens/>
        <w:spacing w:line="240" w:lineRule="auto"/>
        <w:ind w:left="0" w:firstLine="709"/>
        <w:jc w:val="left"/>
        <w:rPr>
          <w:rFonts w:eastAsia="Times New Roman" w:cs="Times New Roman"/>
          <w:szCs w:val="28"/>
          <w:lang w:eastAsia="ru-RU"/>
        </w:rPr>
      </w:pPr>
      <w:r w:rsidRPr="00AB3BAC">
        <w:rPr>
          <w:rFonts w:eastAsia="Times New Roman" w:cs="Times New Roman"/>
          <w:szCs w:val="28"/>
          <w:lang w:eastAsia="ru-RU"/>
        </w:rPr>
        <w:t>жесткий диск объемом 16 ГБ и выше;</w:t>
      </w:r>
    </w:p>
    <w:p w14:paraId="5594781A" w14:textId="77777777" w:rsidR="00AB3BAC" w:rsidRPr="00AB3BAC" w:rsidRDefault="00AB3BAC" w:rsidP="00AB3BAC">
      <w:pPr>
        <w:numPr>
          <w:ilvl w:val="0"/>
          <w:numId w:val="43"/>
        </w:numPr>
        <w:tabs>
          <w:tab w:val="left" w:pos="1134"/>
        </w:tabs>
        <w:suppressAutoHyphens/>
        <w:spacing w:line="240" w:lineRule="auto"/>
        <w:ind w:left="0" w:firstLine="709"/>
        <w:jc w:val="left"/>
        <w:rPr>
          <w:rFonts w:eastAsia="Times New Roman" w:cs="Times New Roman"/>
          <w:szCs w:val="28"/>
          <w:lang w:eastAsia="ru-RU"/>
        </w:rPr>
      </w:pPr>
      <w:r w:rsidRPr="00AB3BAC">
        <w:rPr>
          <w:rFonts w:eastAsia="Times New Roman" w:cs="Times New Roman"/>
          <w:szCs w:val="28"/>
          <w:lang w:eastAsia="ru-RU"/>
        </w:rPr>
        <w:t>наличие манипулятора «мышь»;</w:t>
      </w:r>
    </w:p>
    <w:p w14:paraId="3BD06E23" w14:textId="77777777" w:rsidR="00AB3BAC" w:rsidRPr="00AB3BAC" w:rsidRDefault="00AB3BAC" w:rsidP="00AB3BAC">
      <w:pPr>
        <w:numPr>
          <w:ilvl w:val="0"/>
          <w:numId w:val="43"/>
        </w:numPr>
        <w:tabs>
          <w:tab w:val="left" w:pos="1134"/>
        </w:tabs>
        <w:suppressAutoHyphens/>
        <w:spacing w:line="240" w:lineRule="auto"/>
        <w:ind w:left="0" w:firstLine="709"/>
        <w:jc w:val="left"/>
        <w:rPr>
          <w:rFonts w:eastAsia="Times New Roman" w:cs="Times New Roman"/>
          <w:szCs w:val="28"/>
          <w:lang w:eastAsia="ru-RU"/>
        </w:rPr>
      </w:pPr>
      <w:r w:rsidRPr="00AB3BAC">
        <w:rPr>
          <w:rFonts w:eastAsia="Times New Roman" w:cs="Times New Roman"/>
          <w:szCs w:val="28"/>
          <w:lang w:eastAsia="ru-RU"/>
        </w:rPr>
        <w:t>клавиатура.</w:t>
      </w:r>
    </w:p>
    <w:p w14:paraId="461E15BF" w14:textId="77777777" w:rsidR="00AB3BAC" w:rsidRPr="00AB3BAC" w:rsidRDefault="00AB3BAC" w:rsidP="00AB3BAC">
      <w:pPr>
        <w:suppressAutoHyphens/>
        <w:ind w:firstLine="0"/>
        <w:rPr>
          <w:rFonts w:eastAsia="Times New Roman" w:cs="Times New Roman"/>
          <w:szCs w:val="28"/>
          <w:lang w:eastAsia="ru-RU"/>
        </w:rPr>
      </w:pPr>
    </w:p>
    <w:p w14:paraId="0B3522D9" w14:textId="77777777" w:rsidR="00AB3BAC" w:rsidRPr="00AB3BAC" w:rsidRDefault="00AB3BAC" w:rsidP="00DA7949">
      <w:pPr>
        <w:keepNext/>
        <w:keepLines/>
        <w:spacing w:before="40" w:line="240" w:lineRule="auto"/>
        <w:jc w:val="left"/>
        <w:rPr>
          <w:rFonts w:eastAsiaTheme="majorEastAsia" w:cs="Times New Roman"/>
          <w:b/>
          <w:bCs/>
          <w:szCs w:val="28"/>
          <w:lang w:eastAsia="ru-RU"/>
        </w:rPr>
      </w:pPr>
      <w:bookmarkStart w:id="286" w:name="_Toc265507336"/>
      <w:bookmarkStart w:id="287" w:name="_Toc43310811"/>
      <w:bookmarkStart w:id="288" w:name="_Toc43311294"/>
      <w:bookmarkStart w:id="289" w:name="_Toc43311859"/>
      <w:bookmarkStart w:id="290" w:name="_Toc43312059"/>
      <w:bookmarkStart w:id="291" w:name="_Toc43313848"/>
      <w:bookmarkStart w:id="292" w:name="_Toc43314532"/>
      <w:bookmarkStart w:id="293" w:name="_Toc72066125"/>
      <w:bookmarkStart w:id="294" w:name="_Toc193276430"/>
      <w:r w:rsidRPr="00AB3BAC">
        <w:rPr>
          <w:rFonts w:eastAsiaTheme="majorEastAsia" w:cs="Times New Roman"/>
          <w:b/>
          <w:bCs/>
          <w:szCs w:val="28"/>
          <w:lang w:eastAsia="ru-RU"/>
        </w:rPr>
        <w:t>5.7.</w:t>
      </w:r>
      <w:r w:rsidRPr="00AB3BAC">
        <w:rPr>
          <w:rFonts w:eastAsiaTheme="majorEastAsia" w:cs="Times New Roman"/>
          <w:b/>
          <w:bCs/>
          <w:szCs w:val="28"/>
          <w:lang w:eastAsia="ru-RU"/>
        </w:rPr>
        <w:tab/>
        <w:t>Требования к программному обеспечению</w:t>
      </w:r>
      <w:bookmarkEnd w:id="286"/>
      <w:bookmarkEnd w:id="287"/>
      <w:bookmarkEnd w:id="288"/>
      <w:bookmarkEnd w:id="289"/>
      <w:bookmarkEnd w:id="290"/>
      <w:bookmarkEnd w:id="291"/>
      <w:bookmarkEnd w:id="292"/>
      <w:bookmarkEnd w:id="293"/>
      <w:bookmarkEnd w:id="294"/>
    </w:p>
    <w:p w14:paraId="108685DF" w14:textId="77777777" w:rsidR="00AB3BAC" w:rsidRPr="00AB3BAC" w:rsidRDefault="00AB3BAC" w:rsidP="00AB3BAC">
      <w:pPr>
        <w:ind w:firstLine="0"/>
        <w:rPr>
          <w:rFonts w:eastAsia="Times New Roman" w:cs="Times New Roman"/>
          <w:color w:val="000000"/>
          <w:szCs w:val="28"/>
          <w:lang w:eastAsia="ru-RU"/>
        </w:rPr>
      </w:pPr>
    </w:p>
    <w:p w14:paraId="13CA87D8" w14:textId="77777777" w:rsidR="00AB3BAC" w:rsidRPr="00AB3BAC" w:rsidRDefault="00AB3BAC" w:rsidP="00AB3BAC">
      <w:pPr>
        <w:rPr>
          <w:rFonts w:eastAsia="Times New Roman" w:cs="Times New Roman"/>
          <w:color w:val="000000"/>
          <w:szCs w:val="28"/>
          <w:lang w:eastAsia="ru-RU"/>
        </w:rPr>
      </w:pPr>
      <w:r w:rsidRPr="00AB3BAC">
        <w:rPr>
          <w:rFonts w:eastAsia="Times New Roman" w:cs="Times New Roman"/>
          <w:color w:val="000000"/>
          <w:szCs w:val="28"/>
          <w:lang w:eastAsia="ru-RU"/>
        </w:rPr>
        <w:t>Для работы данного приложения необходимо, чтобы на компьютере были установлены следующие программные продукты:</w:t>
      </w:r>
    </w:p>
    <w:p w14:paraId="5BCA160D" w14:textId="77777777" w:rsidR="00AB3BAC" w:rsidRPr="00AB3BAC" w:rsidRDefault="00AB3BAC" w:rsidP="00AB3BAC">
      <w:pPr>
        <w:numPr>
          <w:ilvl w:val="0"/>
          <w:numId w:val="44"/>
        </w:numPr>
        <w:tabs>
          <w:tab w:val="left" w:pos="1134"/>
        </w:tabs>
        <w:spacing w:line="240" w:lineRule="auto"/>
        <w:ind w:left="0" w:firstLine="709"/>
        <w:contextualSpacing/>
        <w:jc w:val="left"/>
        <w:rPr>
          <w:rFonts w:eastAsia="Times New Roman" w:cs="Times New Roman"/>
          <w:color w:val="000000"/>
          <w:szCs w:val="28"/>
          <w:lang w:eastAsia="ru-RU"/>
        </w:rPr>
      </w:pPr>
      <w:r w:rsidRPr="00AB3BAC">
        <w:rPr>
          <w:rFonts w:eastAsia="Times New Roman" w:cs="Times New Roman"/>
          <w:color w:val="000000"/>
          <w:szCs w:val="28"/>
          <w:lang w:eastAsia="ru-RU"/>
        </w:rPr>
        <w:t xml:space="preserve">Любой из указанных веб-браузеров: </w:t>
      </w:r>
      <w:r w:rsidRPr="00AB3BAC">
        <w:rPr>
          <w:rFonts w:eastAsia="Times New Roman" w:cs="Times New Roman"/>
          <w:szCs w:val="28"/>
          <w:lang w:val="en-US" w:eastAsia="ru-RU"/>
        </w:rPr>
        <w:t>Chrome</w:t>
      </w:r>
      <w:r w:rsidRPr="00AB3BAC">
        <w:rPr>
          <w:rFonts w:eastAsia="Times New Roman" w:cs="Times New Roman"/>
          <w:szCs w:val="28"/>
          <w:lang w:eastAsia="ru-RU"/>
        </w:rPr>
        <w:t xml:space="preserve">, </w:t>
      </w:r>
      <w:r w:rsidRPr="00AB3BAC">
        <w:rPr>
          <w:rFonts w:eastAsia="Times New Roman" w:cs="Times New Roman"/>
          <w:szCs w:val="28"/>
          <w:lang w:val="en-US" w:eastAsia="ru-RU"/>
        </w:rPr>
        <w:t>Edge</w:t>
      </w:r>
      <w:r w:rsidRPr="00AB3BAC">
        <w:rPr>
          <w:rFonts w:eastAsia="Times New Roman" w:cs="Times New Roman"/>
          <w:szCs w:val="28"/>
          <w:lang w:eastAsia="ru-RU"/>
        </w:rPr>
        <w:t xml:space="preserve">, </w:t>
      </w:r>
      <w:r w:rsidRPr="00AB3BAC">
        <w:rPr>
          <w:rFonts w:eastAsia="Times New Roman" w:cs="Times New Roman"/>
          <w:szCs w:val="28"/>
          <w:lang w:val="en-US" w:eastAsia="ru-RU"/>
        </w:rPr>
        <w:t>Safari</w:t>
      </w:r>
      <w:r w:rsidRPr="00AB3BAC">
        <w:rPr>
          <w:rFonts w:eastAsia="Times New Roman" w:cs="Times New Roman"/>
          <w:szCs w:val="28"/>
          <w:lang w:eastAsia="ru-RU"/>
        </w:rPr>
        <w:t xml:space="preserve">, </w:t>
      </w:r>
      <w:r w:rsidRPr="00AB3BAC">
        <w:rPr>
          <w:rFonts w:eastAsia="Times New Roman" w:cs="Times New Roman"/>
          <w:szCs w:val="28"/>
          <w:lang w:val="en-US" w:eastAsia="ru-RU"/>
        </w:rPr>
        <w:t>Firefox</w:t>
      </w:r>
      <w:r w:rsidRPr="00AB3BAC">
        <w:rPr>
          <w:rFonts w:eastAsia="Times New Roman" w:cs="Times New Roman"/>
          <w:szCs w:val="28"/>
          <w:lang w:eastAsia="ru-RU"/>
        </w:rPr>
        <w:t xml:space="preserve">, </w:t>
      </w:r>
      <w:r w:rsidRPr="00AB3BAC">
        <w:rPr>
          <w:rFonts w:eastAsia="Times New Roman" w:cs="Times New Roman"/>
          <w:szCs w:val="28"/>
          <w:lang w:val="en-US" w:eastAsia="ru-RU"/>
        </w:rPr>
        <w:t>Opera</w:t>
      </w:r>
      <w:r w:rsidRPr="00AB3BAC">
        <w:rPr>
          <w:rFonts w:eastAsia="Times New Roman" w:cs="Times New Roman"/>
          <w:szCs w:val="28"/>
          <w:lang w:eastAsia="ru-RU"/>
        </w:rPr>
        <w:t>.</w:t>
      </w:r>
    </w:p>
    <w:p w14:paraId="72BCCD7B" w14:textId="77777777" w:rsidR="00AB3BAC" w:rsidRPr="00AB3BAC" w:rsidRDefault="00AB3BAC" w:rsidP="00AB3BAC">
      <w:pPr>
        <w:ind w:firstLine="0"/>
        <w:rPr>
          <w:rFonts w:eastAsia="Times New Roman" w:cs="Times New Roman"/>
          <w:color w:val="000000"/>
          <w:szCs w:val="28"/>
          <w:lang w:eastAsia="ru-RU"/>
        </w:rPr>
      </w:pPr>
    </w:p>
    <w:p w14:paraId="5023E2F1" w14:textId="77777777" w:rsidR="00AB3BAC" w:rsidRPr="00AB3BAC" w:rsidRDefault="00AB3BAC" w:rsidP="00DA7949">
      <w:pPr>
        <w:keepNext/>
        <w:keepLines/>
        <w:numPr>
          <w:ilvl w:val="0"/>
          <w:numId w:val="34"/>
        </w:numPr>
        <w:spacing w:line="240" w:lineRule="auto"/>
        <w:ind w:left="0" w:firstLine="709"/>
        <w:contextualSpacing/>
        <w:mirrorIndents/>
        <w:jc w:val="left"/>
        <w:rPr>
          <w:rFonts w:eastAsiaTheme="majorEastAsia" w:cs="Times New Roman"/>
          <w:b/>
          <w:bCs/>
          <w:szCs w:val="28"/>
          <w:lang w:eastAsia="ru-RU"/>
        </w:rPr>
      </w:pPr>
      <w:bookmarkStart w:id="295" w:name="_Toc39347725"/>
      <w:bookmarkStart w:id="296" w:name="_Toc41013638"/>
      <w:bookmarkStart w:id="297" w:name="_Toc43310798"/>
      <w:bookmarkStart w:id="298" w:name="_Toc43311846"/>
      <w:bookmarkStart w:id="299" w:name="_Toc43312046"/>
      <w:bookmarkStart w:id="300" w:name="_Toc43313835"/>
      <w:bookmarkStart w:id="301" w:name="_Toc43314519"/>
      <w:bookmarkStart w:id="302" w:name="_Toc64983496"/>
      <w:bookmarkStart w:id="303" w:name="_Toc64983842"/>
      <w:bookmarkStart w:id="304" w:name="_Toc193276431"/>
      <w:r w:rsidRPr="00AB3BAC">
        <w:rPr>
          <w:rFonts w:eastAsiaTheme="majorEastAsia" w:cs="Times New Roman"/>
          <w:b/>
          <w:bCs/>
          <w:szCs w:val="28"/>
          <w:lang w:eastAsia="ru-RU"/>
        </w:rPr>
        <w:t>Этапы разработки</w:t>
      </w:r>
      <w:bookmarkEnd w:id="295"/>
      <w:bookmarkEnd w:id="296"/>
      <w:bookmarkEnd w:id="297"/>
      <w:bookmarkEnd w:id="298"/>
      <w:bookmarkEnd w:id="299"/>
      <w:bookmarkEnd w:id="300"/>
      <w:bookmarkEnd w:id="301"/>
      <w:bookmarkEnd w:id="302"/>
      <w:bookmarkEnd w:id="303"/>
      <w:bookmarkEnd w:id="304"/>
    </w:p>
    <w:p w14:paraId="0BC609C0" w14:textId="77777777" w:rsidR="00AB3BAC" w:rsidRPr="00AB3BAC" w:rsidRDefault="00AB3BAC" w:rsidP="00AB3BAC">
      <w:pPr>
        <w:keepNext/>
        <w:keepLines/>
        <w:ind w:left="927" w:hanging="360"/>
        <w:contextualSpacing/>
        <w:mirrorIndents/>
        <w:rPr>
          <w:rFonts w:eastAsiaTheme="majorEastAsia" w:cs="Times New Roman"/>
          <w:szCs w:val="28"/>
          <w:lang w:eastAsia="ru-RU"/>
        </w:rPr>
      </w:pPr>
    </w:p>
    <w:p w14:paraId="4770C831" w14:textId="77777777" w:rsidR="00AB3BAC" w:rsidRPr="00AB3BAC" w:rsidRDefault="00AB3BAC" w:rsidP="00DA7949">
      <w:pPr>
        <w:keepNext/>
        <w:keepLines/>
        <w:numPr>
          <w:ilvl w:val="0"/>
          <w:numId w:val="36"/>
        </w:numPr>
        <w:spacing w:line="240" w:lineRule="auto"/>
        <w:ind w:left="0" w:firstLine="709"/>
        <w:contextualSpacing/>
        <w:mirrorIndents/>
        <w:jc w:val="left"/>
        <w:rPr>
          <w:rFonts w:eastAsiaTheme="majorEastAsia" w:cs="Times New Roman"/>
          <w:b/>
          <w:bCs/>
          <w:szCs w:val="28"/>
          <w:lang w:eastAsia="ru-RU"/>
        </w:rPr>
      </w:pPr>
      <w:bookmarkStart w:id="305" w:name="_Toc39347726"/>
      <w:bookmarkStart w:id="306" w:name="_Toc41013639"/>
      <w:bookmarkStart w:id="307" w:name="_Toc43310799"/>
      <w:bookmarkStart w:id="308" w:name="_Toc43311847"/>
      <w:bookmarkStart w:id="309" w:name="_Toc43312047"/>
      <w:bookmarkStart w:id="310" w:name="_Toc43313836"/>
      <w:bookmarkStart w:id="311" w:name="_Toc43314520"/>
      <w:bookmarkStart w:id="312" w:name="_Toc64983497"/>
      <w:bookmarkStart w:id="313" w:name="_Toc64983843"/>
      <w:bookmarkStart w:id="314" w:name="_Toc193276432"/>
      <w:r w:rsidRPr="00AB3BAC">
        <w:rPr>
          <w:rFonts w:eastAsiaTheme="majorEastAsia" w:cs="Times New Roman"/>
          <w:b/>
          <w:bCs/>
          <w:szCs w:val="28"/>
          <w:lang w:eastAsia="ru-RU"/>
        </w:rPr>
        <w:t>Сроки выполнения отдельных этапов работ</w:t>
      </w:r>
      <w:bookmarkEnd w:id="305"/>
      <w:bookmarkEnd w:id="306"/>
      <w:bookmarkEnd w:id="307"/>
      <w:bookmarkEnd w:id="308"/>
      <w:bookmarkEnd w:id="309"/>
      <w:bookmarkEnd w:id="310"/>
      <w:bookmarkEnd w:id="311"/>
      <w:bookmarkEnd w:id="312"/>
      <w:bookmarkEnd w:id="313"/>
      <w:bookmarkEnd w:id="314"/>
    </w:p>
    <w:p w14:paraId="4CBCD78B" w14:textId="77777777" w:rsidR="00AB3BAC" w:rsidRPr="00AB3BAC" w:rsidRDefault="00AB3BAC" w:rsidP="00AB3BAC">
      <w:pPr>
        <w:ind w:firstLine="0"/>
        <w:contextualSpacing/>
        <w:mirrorIndents/>
        <w:rPr>
          <w:rFonts w:eastAsia="Times New Roman" w:cs="Times New Roman"/>
          <w:szCs w:val="28"/>
          <w:lang w:eastAsia="ru-RU"/>
        </w:rPr>
      </w:pPr>
    </w:p>
    <w:p w14:paraId="03A5BDE0" w14:textId="77777777" w:rsidR="00AB3BAC" w:rsidRPr="00AB3BAC" w:rsidRDefault="00AB3BAC" w:rsidP="00AB3BAC">
      <w:pPr>
        <w:spacing w:after="160" w:line="259" w:lineRule="auto"/>
        <w:rPr>
          <w:rFonts w:eastAsia="Times New Roman" w:cs="Times New Roman"/>
          <w:szCs w:val="28"/>
          <w:lang w:eastAsia="ru-RU"/>
        </w:rPr>
      </w:pPr>
      <w:r w:rsidRPr="00AB3BAC">
        <w:rPr>
          <w:rFonts w:eastAsia="Times New Roman" w:cs="Times New Roman"/>
          <w:szCs w:val="28"/>
          <w:lang w:eastAsia="ru-RU"/>
        </w:rPr>
        <w:t>Основные этапы разработки приведены в Таблице 1.</w:t>
      </w:r>
    </w:p>
    <w:p w14:paraId="0871EDB4" w14:textId="77777777" w:rsidR="00AB3BAC" w:rsidRPr="00AB3BAC" w:rsidRDefault="00AB3BAC" w:rsidP="00AB3BAC">
      <w:pPr>
        <w:ind w:firstLine="0"/>
        <w:contextualSpacing/>
        <w:mirrorIndents/>
        <w:rPr>
          <w:rFonts w:eastAsia="Times New Roman" w:cs="Times New Roman"/>
          <w:szCs w:val="28"/>
          <w:lang w:eastAsia="ru-RU"/>
        </w:rPr>
      </w:pPr>
      <w:r w:rsidRPr="00AB3BAC">
        <w:rPr>
          <w:rFonts w:eastAsia="Times New Roman" w:cs="Times New Roman"/>
          <w:szCs w:val="28"/>
          <w:lang w:eastAsia="ru-RU"/>
        </w:rPr>
        <w:t>Таблица 1 – Этапы разработки</w:t>
      </w:r>
    </w:p>
    <w:tbl>
      <w:tblPr>
        <w:tblW w:w="9348" w:type="dxa"/>
        <w:jc w:val="center"/>
        <w:tblBorders>
          <w:top w:val="single" w:sz="6" w:space="0" w:color="000001"/>
          <w:left w:val="single" w:sz="6" w:space="0" w:color="000001"/>
          <w:bottom w:val="single" w:sz="6" w:space="0" w:color="000001"/>
          <w:right w:val="single" w:sz="6" w:space="0" w:color="000001"/>
          <w:insideH w:val="single" w:sz="6" w:space="0" w:color="000001"/>
          <w:insideV w:val="single" w:sz="6" w:space="0" w:color="000001"/>
        </w:tblBorders>
        <w:tblCellMar>
          <w:left w:w="99" w:type="dxa"/>
        </w:tblCellMar>
        <w:tblLook w:val="04A0" w:firstRow="1" w:lastRow="0" w:firstColumn="1" w:lastColumn="0" w:noHBand="0" w:noVBand="1"/>
      </w:tblPr>
      <w:tblGrid>
        <w:gridCol w:w="2119"/>
        <w:gridCol w:w="2268"/>
        <w:gridCol w:w="2268"/>
        <w:gridCol w:w="2693"/>
      </w:tblGrid>
      <w:tr w:rsidR="00AB3BAC" w:rsidRPr="00AB3BAC" w14:paraId="4CE679C1" w14:textId="77777777" w:rsidTr="000D785A">
        <w:trPr>
          <w:tblHeader/>
          <w:jc w:val="center"/>
        </w:trPr>
        <w:tc>
          <w:tcPr>
            <w:tcW w:w="2119"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14:paraId="15B8D621" w14:textId="77777777" w:rsidR="00AB3BAC" w:rsidRPr="00AB3BAC" w:rsidRDefault="00AB3BAC" w:rsidP="00AB3BAC">
            <w:pPr>
              <w:spacing w:line="240" w:lineRule="auto"/>
              <w:ind w:firstLine="0"/>
              <w:contextualSpacing/>
              <w:mirrorIndents/>
              <w:jc w:val="center"/>
              <w:rPr>
                <w:rFonts w:eastAsia="Times New Roman" w:cs="Times New Roman"/>
                <w:b/>
                <w:bCs/>
                <w:sz w:val="24"/>
                <w:szCs w:val="24"/>
                <w:lang w:eastAsia="ru-RU"/>
              </w:rPr>
            </w:pPr>
            <w:r w:rsidRPr="00AB3BAC">
              <w:rPr>
                <w:rFonts w:eastAsia="Times New Roman" w:cs="Times New Roman"/>
                <w:b/>
                <w:bCs/>
                <w:sz w:val="24"/>
                <w:szCs w:val="24"/>
                <w:lang w:eastAsia="ru-RU"/>
              </w:rPr>
              <w:lastRenderedPageBreak/>
              <w:t>№</w:t>
            </w:r>
            <w:r w:rsidRPr="00AB3BAC">
              <w:rPr>
                <w:rFonts w:eastAsia="Times New Roman" w:cs="Times New Roman"/>
                <w:b/>
                <w:bCs/>
                <w:sz w:val="24"/>
                <w:szCs w:val="24"/>
                <w:lang w:val="en-US" w:eastAsia="ru-RU"/>
              </w:rPr>
              <w:t xml:space="preserve"> </w:t>
            </w:r>
            <w:r w:rsidRPr="00AB3BAC">
              <w:rPr>
                <w:rFonts w:eastAsia="Times New Roman" w:cs="Times New Roman"/>
                <w:b/>
                <w:bCs/>
                <w:sz w:val="24"/>
                <w:szCs w:val="24"/>
                <w:lang w:eastAsia="ru-RU"/>
              </w:rPr>
              <w:t>п</w:t>
            </w:r>
            <w:r w:rsidRPr="00AB3BAC">
              <w:rPr>
                <w:rFonts w:eastAsia="Times New Roman" w:cs="Times New Roman"/>
                <w:b/>
                <w:bCs/>
                <w:sz w:val="24"/>
                <w:szCs w:val="24"/>
                <w:lang w:val="en-US" w:eastAsia="ru-RU"/>
              </w:rPr>
              <w:t>/</w:t>
            </w:r>
            <w:r w:rsidRPr="00AB3BAC">
              <w:rPr>
                <w:rFonts w:eastAsia="Times New Roman" w:cs="Times New Roman"/>
                <w:b/>
                <w:bCs/>
                <w:sz w:val="24"/>
                <w:szCs w:val="24"/>
                <w:lang w:eastAsia="ru-RU"/>
              </w:rPr>
              <w:t>п</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14:paraId="6EFB6B41" w14:textId="77777777" w:rsidR="00AB3BAC" w:rsidRPr="00AB3BAC" w:rsidRDefault="00AB3BAC" w:rsidP="00AB3BAC">
            <w:pPr>
              <w:spacing w:line="240" w:lineRule="auto"/>
              <w:ind w:firstLine="0"/>
              <w:contextualSpacing/>
              <w:mirrorIndents/>
              <w:jc w:val="center"/>
              <w:rPr>
                <w:rFonts w:eastAsia="Times New Roman" w:cs="Times New Roman"/>
                <w:b/>
                <w:bCs/>
                <w:sz w:val="24"/>
                <w:szCs w:val="24"/>
                <w:lang w:eastAsia="ru-RU"/>
              </w:rPr>
            </w:pPr>
            <w:r w:rsidRPr="00AB3BAC">
              <w:rPr>
                <w:rFonts w:eastAsia="Times New Roman" w:cs="Times New Roman"/>
                <w:b/>
                <w:bCs/>
                <w:sz w:val="24"/>
                <w:szCs w:val="24"/>
                <w:lang w:eastAsia="ru-RU"/>
              </w:rPr>
              <w:t>Наименование этапа</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14:paraId="3E4E9074" w14:textId="77777777" w:rsidR="00AB3BAC" w:rsidRPr="00AB3BAC" w:rsidRDefault="00AB3BAC" w:rsidP="00AB3BAC">
            <w:pPr>
              <w:spacing w:line="240" w:lineRule="auto"/>
              <w:ind w:firstLine="0"/>
              <w:contextualSpacing/>
              <w:mirrorIndents/>
              <w:jc w:val="center"/>
              <w:rPr>
                <w:rFonts w:eastAsia="Times New Roman" w:cs="Times New Roman"/>
                <w:b/>
                <w:bCs/>
                <w:sz w:val="24"/>
                <w:szCs w:val="24"/>
                <w:lang w:eastAsia="ru-RU"/>
              </w:rPr>
            </w:pPr>
            <w:r w:rsidRPr="00AB3BAC">
              <w:rPr>
                <w:rFonts w:eastAsia="Times New Roman" w:cs="Times New Roman"/>
                <w:b/>
                <w:bCs/>
                <w:sz w:val="24"/>
                <w:szCs w:val="24"/>
                <w:lang w:eastAsia="ru-RU"/>
              </w:rPr>
              <w:t>Содержание работы</w:t>
            </w:r>
          </w:p>
        </w:tc>
        <w:tc>
          <w:tcPr>
            <w:tcW w:w="2693" w:type="dxa"/>
            <w:tcBorders>
              <w:top w:val="single" w:sz="6" w:space="0" w:color="000001"/>
              <w:left w:val="single" w:sz="6" w:space="0" w:color="000001"/>
              <w:bottom w:val="single" w:sz="6" w:space="0" w:color="000001"/>
              <w:right w:val="single" w:sz="6" w:space="0" w:color="000001"/>
            </w:tcBorders>
            <w:shd w:val="clear" w:color="auto" w:fill="FFFFFF"/>
            <w:tcMar>
              <w:left w:w="99" w:type="dxa"/>
            </w:tcMar>
            <w:vAlign w:val="center"/>
          </w:tcPr>
          <w:p w14:paraId="67088516" w14:textId="77777777" w:rsidR="00AB3BAC" w:rsidRPr="00AB3BAC" w:rsidRDefault="00AB3BAC" w:rsidP="00AB3BAC">
            <w:pPr>
              <w:spacing w:line="240" w:lineRule="auto"/>
              <w:ind w:firstLine="0"/>
              <w:contextualSpacing/>
              <w:mirrorIndents/>
              <w:jc w:val="center"/>
              <w:rPr>
                <w:rFonts w:eastAsia="Times New Roman" w:cs="Times New Roman"/>
                <w:b/>
                <w:bCs/>
                <w:sz w:val="24"/>
                <w:szCs w:val="24"/>
                <w:lang w:eastAsia="ru-RU"/>
              </w:rPr>
            </w:pPr>
            <w:r w:rsidRPr="00AB3BAC">
              <w:rPr>
                <w:rFonts w:eastAsia="Times New Roman" w:cs="Times New Roman"/>
                <w:b/>
                <w:bCs/>
                <w:sz w:val="24"/>
                <w:szCs w:val="24"/>
                <w:lang w:eastAsia="ru-RU"/>
              </w:rPr>
              <w:t>Дата исполнения</w:t>
            </w:r>
          </w:p>
        </w:tc>
      </w:tr>
      <w:tr w:rsidR="00AB3BAC" w:rsidRPr="00AB3BAC" w14:paraId="2F59756B" w14:textId="77777777" w:rsidTr="000D785A">
        <w:trPr>
          <w:jc w:val="center"/>
        </w:trPr>
        <w:tc>
          <w:tcPr>
            <w:tcW w:w="2119"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40D9B602"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1.</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7B283CD8"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Анализ ПО</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51B32DAB"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Анализ задач, подлежащих реализации</w:t>
            </w:r>
          </w:p>
        </w:tc>
        <w:tc>
          <w:tcPr>
            <w:tcW w:w="2693"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61EBD50E"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15</w:t>
            </w:r>
            <w:r w:rsidRPr="00AB3BAC">
              <w:rPr>
                <w:rFonts w:eastAsia="Times New Roman" w:cs="Times New Roman"/>
                <w:sz w:val="24"/>
                <w:szCs w:val="24"/>
                <w:u w:val="single"/>
                <w:lang w:val="en-US" w:eastAsia="ru-RU"/>
              </w:rPr>
              <w:t>.02.</w:t>
            </w:r>
            <w:r w:rsidRPr="00AB3BAC">
              <w:rPr>
                <w:rFonts w:eastAsia="Times New Roman" w:cs="Times New Roman"/>
                <w:sz w:val="24"/>
                <w:szCs w:val="24"/>
                <w:u w:val="single"/>
                <w:lang w:eastAsia="ru-RU"/>
              </w:rPr>
              <w:t>202</w:t>
            </w:r>
            <w:r w:rsidRPr="00AB3BAC">
              <w:rPr>
                <w:rFonts w:eastAsia="Times New Roman" w:cs="Times New Roman"/>
                <w:sz w:val="24"/>
                <w:szCs w:val="24"/>
                <w:u w:val="single"/>
                <w:lang w:val="en-US" w:eastAsia="ru-RU"/>
              </w:rPr>
              <w:t>5</w:t>
            </w:r>
          </w:p>
        </w:tc>
      </w:tr>
      <w:tr w:rsidR="00AB3BAC" w:rsidRPr="00AB3BAC" w14:paraId="6F558697" w14:textId="77777777" w:rsidTr="000D785A">
        <w:trPr>
          <w:jc w:val="center"/>
        </w:trPr>
        <w:tc>
          <w:tcPr>
            <w:tcW w:w="2119"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15FA62F7"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2.</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41B35015"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Составление ТЗ</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171411DE"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Формулировка требований, составление технического задания</w:t>
            </w:r>
          </w:p>
        </w:tc>
        <w:tc>
          <w:tcPr>
            <w:tcW w:w="2693"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77FE3C20"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val="en-US" w:eastAsia="ru-RU"/>
              </w:rPr>
              <w:t>01.03.</w:t>
            </w:r>
            <w:r w:rsidRPr="00AB3BAC">
              <w:rPr>
                <w:rFonts w:eastAsia="Times New Roman" w:cs="Times New Roman"/>
                <w:sz w:val="24"/>
                <w:szCs w:val="24"/>
                <w:u w:val="single"/>
                <w:lang w:eastAsia="ru-RU"/>
              </w:rPr>
              <w:t>202</w:t>
            </w:r>
            <w:r w:rsidRPr="00AB3BAC">
              <w:rPr>
                <w:rFonts w:eastAsia="Times New Roman" w:cs="Times New Roman"/>
                <w:sz w:val="24"/>
                <w:szCs w:val="24"/>
                <w:u w:val="single"/>
                <w:lang w:val="en-US" w:eastAsia="ru-RU"/>
              </w:rPr>
              <w:t>5</w:t>
            </w:r>
          </w:p>
        </w:tc>
      </w:tr>
      <w:tr w:rsidR="00AB3BAC" w:rsidRPr="00AB3BAC" w14:paraId="4F3E3F6F" w14:textId="77777777" w:rsidTr="000D785A">
        <w:trPr>
          <w:jc w:val="center"/>
        </w:trPr>
        <w:tc>
          <w:tcPr>
            <w:tcW w:w="2119"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3F194F82"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val="en-US" w:eastAsia="ru-RU"/>
              </w:rPr>
              <w:t>3</w:t>
            </w:r>
            <w:r w:rsidRPr="00AB3BAC">
              <w:rPr>
                <w:rFonts w:eastAsia="Times New Roman" w:cs="Times New Roman"/>
                <w:sz w:val="24"/>
                <w:szCs w:val="24"/>
                <w:lang w:eastAsia="ru-RU"/>
              </w:rPr>
              <w:t>.</w:t>
            </w:r>
          </w:p>
        </w:tc>
        <w:tc>
          <w:tcPr>
            <w:tcW w:w="2268"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490C036B" w14:textId="77777777" w:rsidR="00AB3BAC" w:rsidRPr="00AB3BAC" w:rsidRDefault="00AB3BAC" w:rsidP="00AB3BAC">
            <w:pPr>
              <w:spacing w:line="240" w:lineRule="auto"/>
              <w:ind w:firstLine="0"/>
              <w:contextualSpacing/>
              <w:mirrorIndents/>
              <w:jc w:val="left"/>
              <w:rPr>
                <w:rFonts w:eastAsia="Times New Roman" w:cs="Times New Roman"/>
                <w:sz w:val="24"/>
                <w:szCs w:val="24"/>
                <w:lang w:val="en-US" w:eastAsia="ru-RU"/>
              </w:rPr>
            </w:pPr>
            <w:r w:rsidRPr="00AB3BAC">
              <w:rPr>
                <w:rFonts w:eastAsia="Times New Roman" w:cs="Times New Roman"/>
                <w:sz w:val="24"/>
                <w:szCs w:val="24"/>
                <w:lang w:eastAsia="ru-RU"/>
              </w:rPr>
              <w:t>Создание программного изделия</w:t>
            </w:r>
          </w:p>
        </w:tc>
        <w:tc>
          <w:tcPr>
            <w:tcW w:w="2268"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6CEC0DDD"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Разработка алгоритмов работы программы и архитектуры</w:t>
            </w:r>
          </w:p>
        </w:tc>
        <w:tc>
          <w:tcPr>
            <w:tcW w:w="2693" w:type="dxa"/>
            <w:tcBorders>
              <w:top w:val="single" w:sz="6" w:space="0" w:color="000001"/>
              <w:left w:val="single" w:sz="6" w:space="0" w:color="000001"/>
              <w:bottom w:val="single" w:sz="6" w:space="0" w:color="000001"/>
              <w:right w:val="single" w:sz="6" w:space="0" w:color="000001"/>
            </w:tcBorders>
            <w:shd w:val="clear" w:color="auto" w:fill="FFFFFF"/>
            <w:tcMar>
              <w:left w:w="99" w:type="dxa"/>
            </w:tcMar>
          </w:tcPr>
          <w:p w14:paraId="36DCCA00"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20.04.202</w:t>
            </w:r>
            <w:r w:rsidRPr="00AB3BAC">
              <w:rPr>
                <w:rFonts w:eastAsia="Times New Roman" w:cs="Times New Roman"/>
                <w:sz w:val="24"/>
                <w:szCs w:val="24"/>
                <w:u w:val="single"/>
                <w:lang w:val="en-US" w:eastAsia="ru-RU"/>
              </w:rPr>
              <w:t>5</w:t>
            </w:r>
          </w:p>
        </w:tc>
      </w:tr>
      <w:tr w:rsidR="00AB3BAC" w:rsidRPr="00AB3BAC" w14:paraId="4439CA8F" w14:textId="77777777" w:rsidTr="000D785A">
        <w:trPr>
          <w:trHeight w:val="252"/>
          <w:jc w:val="center"/>
        </w:trPr>
        <w:tc>
          <w:tcPr>
            <w:tcW w:w="2119"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22147292"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4.</w:t>
            </w:r>
          </w:p>
        </w:tc>
        <w:tc>
          <w:tcPr>
            <w:tcW w:w="2268"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057C1E70"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Тестирование программного изделия</w:t>
            </w:r>
          </w:p>
        </w:tc>
        <w:tc>
          <w:tcPr>
            <w:tcW w:w="2268"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05A86889"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Устранение ошибок в программе</w:t>
            </w:r>
          </w:p>
        </w:tc>
        <w:tc>
          <w:tcPr>
            <w:tcW w:w="2693"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28BF0BF0"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30.04.202</w:t>
            </w:r>
            <w:r w:rsidRPr="00AB3BAC">
              <w:rPr>
                <w:rFonts w:eastAsia="Times New Roman" w:cs="Times New Roman"/>
                <w:sz w:val="24"/>
                <w:szCs w:val="24"/>
                <w:u w:val="single"/>
                <w:lang w:val="en-US" w:eastAsia="ru-RU"/>
              </w:rPr>
              <w:t>5</w:t>
            </w:r>
          </w:p>
        </w:tc>
      </w:tr>
      <w:tr w:rsidR="00AB3BAC" w:rsidRPr="00AB3BAC" w14:paraId="02427B31" w14:textId="77777777" w:rsidTr="000D785A">
        <w:trPr>
          <w:trHeight w:val="252"/>
          <w:jc w:val="center"/>
        </w:trPr>
        <w:tc>
          <w:tcPr>
            <w:tcW w:w="2119"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781C97A7"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5.</w:t>
            </w:r>
          </w:p>
        </w:tc>
        <w:tc>
          <w:tcPr>
            <w:tcW w:w="2268"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7BF2DB59"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Отладка программного изделия</w:t>
            </w:r>
          </w:p>
        </w:tc>
        <w:tc>
          <w:tcPr>
            <w:tcW w:w="2268"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2ED5E4F0"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Завершение тестирования и отладка системы</w:t>
            </w:r>
          </w:p>
        </w:tc>
        <w:tc>
          <w:tcPr>
            <w:tcW w:w="2693"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5EBC8B8D"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10.05.202</w:t>
            </w:r>
            <w:r w:rsidRPr="00AB3BAC">
              <w:rPr>
                <w:rFonts w:eastAsia="Times New Roman" w:cs="Times New Roman"/>
                <w:sz w:val="24"/>
                <w:szCs w:val="24"/>
                <w:u w:val="single"/>
                <w:lang w:val="en-US" w:eastAsia="ru-RU"/>
              </w:rPr>
              <w:t>5</w:t>
            </w:r>
          </w:p>
        </w:tc>
      </w:tr>
      <w:tr w:rsidR="00AB3BAC" w:rsidRPr="00AB3BAC" w14:paraId="49D99DD9" w14:textId="77777777" w:rsidTr="000D785A">
        <w:trPr>
          <w:trHeight w:val="252"/>
          <w:jc w:val="center"/>
        </w:trPr>
        <w:tc>
          <w:tcPr>
            <w:tcW w:w="2119"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4B7CA78B"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6.</w:t>
            </w:r>
          </w:p>
        </w:tc>
        <w:tc>
          <w:tcPr>
            <w:tcW w:w="2268"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083467CD"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Оформление технической документации</w:t>
            </w:r>
          </w:p>
        </w:tc>
        <w:tc>
          <w:tcPr>
            <w:tcW w:w="2268"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5D7EE7F5"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Описание технической части работы</w:t>
            </w:r>
          </w:p>
        </w:tc>
        <w:tc>
          <w:tcPr>
            <w:tcW w:w="2693"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68957C97"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11.05.202</w:t>
            </w:r>
            <w:r w:rsidRPr="00AB3BAC">
              <w:rPr>
                <w:rFonts w:eastAsia="Times New Roman" w:cs="Times New Roman"/>
                <w:sz w:val="24"/>
                <w:szCs w:val="24"/>
                <w:u w:val="single"/>
                <w:lang w:val="en-US" w:eastAsia="ru-RU"/>
              </w:rPr>
              <w:t>5</w:t>
            </w:r>
          </w:p>
        </w:tc>
      </w:tr>
      <w:tr w:rsidR="00AB3BAC" w:rsidRPr="00AB3BAC" w14:paraId="1D1601C2" w14:textId="77777777" w:rsidTr="000D785A">
        <w:trPr>
          <w:trHeight w:val="252"/>
          <w:jc w:val="center"/>
        </w:trPr>
        <w:tc>
          <w:tcPr>
            <w:tcW w:w="2119"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3C896460"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7.</w:t>
            </w:r>
          </w:p>
        </w:tc>
        <w:tc>
          <w:tcPr>
            <w:tcW w:w="2268"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7DDC88D8"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Оформление графической документации</w:t>
            </w:r>
          </w:p>
        </w:tc>
        <w:tc>
          <w:tcPr>
            <w:tcW w:w="2268"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107ABBBC"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p>
        </w:tc>
        <w:tc>
          <w:tcPr>
            <w:tcW w:w="2693"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4F80D91D"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15.05.202</w:t>
            </w:r>
            <w:r w:rsidRPr="00AB3BAC">
              <w:rPr>
                <w:rFonts w:eastAsia="Times New Roman" w:cs="Times New Roman"/>
                <w:sz w:val="24"/>
                <w:szCs w:val="24"/>
                <w:u w:val="single"/>
                <w:lang w:val="en-US" w:eastAsia="ru-RU"/>
              </w:rPr>
              <w:t>5</w:t>
            </w:r>
          </w:p>
        </w:tc>
      </w:tr>
      <w:tr w:rsidR="00AB3BAC" w:rsidRPr="00AB3BAC" w14:paraId="02028E25" w14:textId="77777777" w:rsidTr="000D785A">
        <w:trPr>
          <w:trHeight w:val="252"/>
          <w:jc w:val="center"/>
        </w:trPr>
        <w:tc>
          <w:tcPr>
            <w:tcW w:w="2119"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704E293E"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8.</w:t>
            </w:r>
          </w:p>
        </w:tc>
        <w:tc>
          <w:tcPr>
            <w:tcW w:w="2268"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01913174"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Заключение руководителя</w:t>
            </w:r>
          </w:p>
        </w:tc>
        <w:tc>
          <w:tcPr>
            <w:tcW w:w="2268"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3A22E16B"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Завершающий этап подготовки ВКРМ</w:t>
            </w:r>
          </w:p>
        </w:tc>
        <w:tc>
          <w:tcPr>
            <w:tcW w:w="2693" w:type="dxa"/>
            <w:tcBorders>
              <w:top w:val="single" w:sz="6" w:space="0" w:color="000001"/>
              <w:left w:val="single" w:sz="6" w:space="0" w:color="000001"/>
              <w:bottom w:val="single" w:sz="4" w:space="0" w:color="00000A"/>
              <w:right w:val="single" w:sz="6" w:space="0" w:color="000001"/>
            </w:tcBorders>
            <w:shd w:val="clear" w:color="auto" w:fill="FFFFFF"/>
            <w:tcMar>
              <w:left w:w="99" w:type="dxa"/>
            </w:tcMar>
          </w:tcPr>
          <w:p w14:paraId="672E9B23" w14:textId="77777777" w:rsidR="00AB3BAC" w:rsidRPr="00AB3BAC" w:rsidRDefault="00AB3BAC" w:rsidP="00AB3BAC">
            <w:pPr>
              <w:spacing w:line="240" w:lineRule="auto"/>
              <w:ind w:firstLine="0"/>
              <w:contextualSpacing/>
              <w:mirrorIndents/>
              <w:jc w:val="center"/>
              <w:rPr>
                <w:rFonts w:eastAsia="Times New Roman" w:cs="Times New Roman"/>
                <w:sz w:val="24"/>
                <w:szCs w:val="24"/>
                <w:u w:val="single"/>
                <w:lang w:val="en-US" w:eastAsia="ru-RU"/>
              </w:rPr>
            </w:pPr>
            <w:r w:rsidRPr="00AB3BAC">
              <w:rPr>
                <w:rFonts w:eastAsia="Times New Roman" w:cs="Times New Roman"/>
                <w:sz w:val="24"/>
                <w:szCs w:val="24"/>
                <w:u w:val="single"/>
                <w:lang w:eastAsia="ru-RU"/>
              </w:rPr>
              <w:t>27.05.202</w:t>
            </w:r>
            <w:r w:rsidRPr="00AB3BAC">
              <w:rPr>
                <w:rFonts w:eastAsia="Times New Roman" w:cs="Times New Roman"/>
                <w:sz w:val="24"/>
                <w:szCs w:val="24"/>
                <w:u w:val="single"/>
                <w:lang w:val="en-US" w:eastAsia="ru-RU"/>
              </w:rPr>
              <w:t>5</w:t>
            </w:r>
          </w:p>
        </w:tc>
      </w:tr>
      <w:tr w:rsidR="00AB3BAC" w:rsidRPr="00AB3BAC" w14:paraId="563B42E8" w14:textId="77777777" w:rsidTr="000D785A">
        <w:trPr>
          <w:trHeight w:val="180"/>
          <w:jc w:val="center"/>
        </w:trPr>
        <w:tc>
          <w:tcPr>
            <w:tcW w:w="2119" w:type="dxa"/>
            <w:tcBorders>
              <w:top w:val="single" w:sz="4" w:space="0" w:color="00000A"/>
              <w:left w:val="single" w:sz="6" w:space="0" w:color="000001"/>
              <w:bottom w:val="single" w:sz="4" w:space="0" w:color="00000A"/>
              <w:right w:val="single" w:sz="6" w:space="0" w:color="000001"/>
            </w:tcBorders>
            <w:shd w:val="clear" w:color="auto" w:fill="FFFFFF"/>
            <w:tcMar>
              <w:left w:w="99" w:type="dxa"/>
            </w:tcMar>
          </w:tcPr>
          <w:p w14:paraId="3713E1A8"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9.</w:t>
            </w:r>
          </w:p>
        </w:tc>
        <w:tc>
          <w:tcPr>
            <w:tcW w:w="2268" w:type="dxa"/>
            <w:tcBorders>
              <w:top w:val="single" w:sz="4" w:space="0" w:color="00000A"/>
              <w:left w:val="single" w:sz="6" w:space="0" w:color="000001"/>
              <w:bottom w:val="single" w:sz="6" w:space="0" w:color="000001"/>
              <w:right w:val="single" w:sz="6" w:space="0" w:color="000001"/>
            </w:tcBorders>
            <w:shd w:val="clear" w:color="auto" w:fill="FFFFFF"/>
            <w:tcMar>
              <w:left w:w="99" w:type="dxa"/>
            </w:tcMar>
          </w:tcPr>
          <w:p w14:paraId="10C4B710"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Защита работы</w:t>
            </w:r>
          </w:p>
          <w:p w14:paraId="65AFA0CD"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p>
        </w:tc>
        <w:tc>
          <w:tcPr>
            <w:tcW w:w="2268" w:type="dxa"/>
            <w:tcBorders>
              <w:top w:val="single" w:sz="4" w:space="0" w:color="00000A"/>
              <w:left w:val="single" w:sz="6" w:space="0" w:color="000001"/>
              <w:bottom w:val="single" w:sz="6" w:space="0" w:color="000001"/>
              <w:right w:val="single" w:sz="6" w:space="0" w:color="000001"/>
            </w:tcBorders>
            <w:shd w:val="clear" w:color="auto" w:fill="FFFFFF"/>
            <w:tcMar>
              <w:left w:w="99" w:type="dxa"/>
            </w:tcMar>
          </w:tcPr>
          <w:p w14:paraId="1DB8B6F6" w14:textId="77777777" w:rsidR="00AB3BAC" w:rsidRPr="00AB3BAC" w:rsidRDefault="00AB3BAC" w:rsidP="00AB3BAC">
            <w:pPr>
              <w:spacing w:line="240" w:lineRule="auto"/>
              <w:ind w:firstLine="0"/>
              <w:contextualSpacing/>
              <w:mirrorIndents/>
              <w:jc w:val="left"/>
              <w:rPr>
                <w:rFonts w:eastAsia="Times New Roman" w:cs="Times New Roman"/>
                <w:sz w:val="24"/>
                <w:szCs w:val="24"/>
                <w:lang w:eastAsia="ru-RU"/>
              </w:rPr>
            </w:pPr>
            <w:r w:rsidRPr="00AB3BAC">
              <w:rPr>
                <w:rFonts w:eastAsia="Times New Roman" w:cs="Times New Roman"/>
                <w:sz w:val="24"/>
                <w:szCs w:val="24"/>
                <w:lang w:eastAsia="ru-RU"/>
              </w:rPr>
              <w:t>Защита</w:t>
            </w:r>
          </w:p>
        </w:tc>
        <w:tc>
          <w:tcPr>
            <w:tcW w:w="2693" w:type="dxa"/>
            <w:tcBorders>
              <w:top w:val="single" w:sz="4" w:space="0" w:color="00000A"/>
              <w:left w:val="single" w:sz="6" w:space="0" w:color="000001"/>
              <w:bottom w:val="single" w:sz="6" w:space="0" w:color="000001"/>
              <w:right w:val="single" w:sz="6" w:space="0" w:color="000001"/>
            </w:tcBorders>
            <w:shd w:val="clear" w:color="auto" w:fill="FFFFFF"/>
            <w:tcMar>
              <w:left w:w="99" w:type="dxa"/>
            </w:tcMar>
          </w:tcPr>
          <w:p w14:paraId="524FB0B7" w14:textId="77777777" w:rsidR="00AB3BAC" w:rsidRPr="00AB3BAC" w:rsidRDefault="00AB3BAC" w:rsidP="00306700">
            <w:pPr>
              <w:keepNext/>
              <w:keepLines/>
              <w:spacing w:line="240" w:lineRule="auto"/>
              <w:ind w:firstLine="0"/>
              <w:contextualSpacing/>
              <w:mirrorIndents/>
              <w:jc w:val="center"/>
              <w:rPr>
                <w:rFonts w:eastAsiaTheme="majorEastAsia" w:cs="Times New Roman"/>
                <w:color w:val="000000" w:themeColor="text1"/>
                <w:sz w:val="24"/>
                <w:szCs w:val="24"/>
                <w:u w:val="single"/>
                <w:lang w:val="en-US" w:eastAsia="ru-RU"/>
              </w:rPr>
            </w:pPr>
            <w:r w:rsidRPr="00AB3BAC">
              <w:rPr>
                <w:rFonts w:eastAsiaTheme="majorEastAsia" w:cs="Times New Roman"/>
                <w:color w:val="000000" w:themeColor="text1"/>
                <w:sz w:val="24"/>
                <w:szCs w:val="24"/>
                <w:u w:val="single"/>
                <w:lang w:val="en-US" w:eastAsia="ru-RU"/>
              </w:rPr>
              <w:t>09.06.2025</w:t>
            </w:r>
          </w:p>
        </w:tc>
      </w:tr>
    </w:tbl>
    <w:p w14:paraId="3A82A3BC" w14:textId="77777777" w:rsidR="00AB3BAC" w:rsidRPr="00AB3BAC" w:rsidRDefault="00AB3BAC" w:rsidP="00AB3BAC">
      <w:pPr>
        <w:spacing w:after="160" w:line="259" w:lineRule="auto"/>
        <w:ind w:firstLine="0"/>
        <w:jc w:val="left"/>
        <w:rPr>
          <w:rFonts w:eastAsiaTheme="majorEastAsia" w:cs="Times New Roman"/>
          <w:szCs w:val="28"/>
          <w:lang w:eastAsia="ru-RU"/>
        </w:rPr>
      </w:pPr>
      <w:bookmarkStart w:id="315" w:name="_Toc39347727"/>
      <w:bookmarkStart w:id="316" w:name="_Toc41013640"/>
    </w:p>
    <w:p w14:paraId="40D03AE3" w14:textId="77777777" w:rsidR="00AB3BAC" w:rsidRPr="00AB3BAC" w:rsidRDefault="00AB3BAC" w:rsidP="00DA7949">
      <w:pPr>
        <w:keepNext/>
        <w:keepLines/>
        <w:numPr>
          <w:ilvl w:val="0"/>
          <w:numId w:val="34"/>
        </w:numPr>
        <w:spacing w:line="240" w:lineRule="auto"/>
        <w:ind w:left="0" w:firstLine="709"/>
        <w:contextualSpacing/>
        <w:mirrorIndents/>
        <w:jc w:val="left"/>
        <w:rPr>
          <w:rFonts w:eastAsiaTheme="majorEastAsia" w:cs="Times New Roman"/>
          <w:b/>
          <w:bCs/>
          <w:szCs w:val="28"/>
          <w:lang w:eastAsia="ru-RU"/>
        </w:rPr>
      </w:pPr>
      <w:bookmarkStart w:id="317" w:name="_Toc43310800"/>
      <w:bookmarkStart w:id="318" w:name="_Toc43311848"/>
      <w:bookmarkStart w:id="319" w:name="_Toc43312048"/>
      <w:bookmarkStart w:id="320" w:name="_Toc43313837"/>
      <w:bookmarkStart w:id="321" w:name="_Toc43314521"/>
      <w:bookmarkStart w:id="322" w:name="_Toc64983498"/>
      <w:bookmarkStart w:id="323" w:name="_Toc64983844"/>
      <w:bookmarkStart w:id="324" w:name="_Toc193276433"/>
      <w:r w:rsidRPr="00AB3BAC">
        <w:rPr>
          <w:rFonts w:eastAsiaTheme="majorEastAsia" w:cs="Times New Roman"/>
          <w:b/>
          <w:bCs/>
          <w:szCs w:val="28"/>
          <w:lang w:eastAsia="ru-RU"/>
        </w:rPr>
        <w:t>Техническая документация, предъявляемая по окончании работы</w:t>
      </w:r>
      <w:bookmarkEnd w:id="315"/>
      <w:bookmarkEnd w:id="316"/>
      <w:bookmarkEnd w:id="317"/>
      <w:bookmarkEnd w:id="318"/>
      <w:bookmarkEnd w:id="319"/>
      <w:bookmarkEnd w:id="320"/>
      <w:bookmarkEnd w:id="321"/>
      <w:bookmarkEnd w:id="322"/>
      <w:bookmarkEnd w:id="323"/>
      <w:bookmarkEnd w:id="324"/>
    </w:p>
    <w:p w14:paraId="0F6FFD45" w14:textId="77777777" w:rsidR="00AB3BAC" w:rsidRPr="00AB3BAC" w:rsidRDefault="00AB3BAC" w:rsidP="00AB3BAC">
      <w:pPr>
        <w:ind w:firstLine="0"/>
        <w:contextualSpacing/>
        <w:mirrorIndents/>
        <w:rPr>
          <w:rFonts w:eastAsia="Times New Roman" w:cs="Times New Roman"/>
          <w:szCs w:val="28"/>
          <w:lang w:eastAsia="ru-RU"/>
        </w:rPr>
      </w:pPr>
    </w:p>
    <w:p w14:paraId="5653FBA2"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szCs w:val="28"/>
          <w:lang w:eastAsia="ru-RU"/>
        </w:rPr>
        <w:t>После выполнения работ необходимо предоставить следующую документацию:</w:t>
      </w:r>
    </w:p>
    <w:p w14:paraId="6EE95F33" w14:textId="77777777" w:rsidR="00AB3BAC" w:rsidRPr="00AB3BAC" w:rsidRDefault="00AB3BAC" w:rsidP="00AB3BAC">
      <w:pPr>
        <w:numPr>
          <w:ilvl w:val="0"/>
          <w:numId w:val="45"/>
        </w:numPr>
        <w:suppressAutoHyphens/>
        <w:spacing w:before="80" w:line="240" w:lineRule="auto"/>
        <w:ind w:left="1134" w:hanging="425"/>
        <w:jc w:val="left"/>
        <w:rPr>
          <w:rFonts w:eastAsia="Calibri" w:cs="Times New Roman"/>
          <w:szCs w:val="28"/>
          <w:lang w:eastAsia="ru-RU"/>
        </w:rPr>
      </w:pPr>
      <w:r w:rsidRPr="00AB3BAC">
        <w:rPr>
          <w:rFonts w:eastAsia="Calibri" w:cs="Times New Roman"/>
          <w:szCs w:val="28"/>
          <w:lang w:eastAsia="ru-RU"/>
        </w:rPr>
        <w:t>техническое задание (ТЗ);</w:t>
      </w:r>
    </w:p>
    <w:p w14:paraId="09F61035" w14:textId="77777777" w:rsidR="00AB3BAC" w:rsidRPr="00AB3BAC" w:rsidRDefault="00AB3BAC" w:rsidP="00AB3BAC">
      <w:pPr>
        <w:numPr>
          <w:ilvl w:val="0"/>
          <w:numId w:val="45"/>
        </w:numPr>
        <w:suppressAutoHyphens/>
        <w:spacing w:before="80" w:line="240" w:lineRule="auto"/>
        <w:ind w:left="1134" w:hanging="425"/>
        <w:jc w:val="left"/>
        <w:rPr>
          <w:rFonts w:eastAsia="Times New Roman" w:cs="Times New Roman"/>
          <w:szCs w:val="28"/>
          <w:lang w:eastAsia="ru-RU"/>
        </w:rPr>
      </w:pPr>
      <w:r w:rsidRPr="00AB3BAC">
        <w:rPr>
          <w:rFonts w:eastAsia="Times New Roman" w:cs="Times New Roman"/>
          <w:szCs w:val="28"/>
          <w:lang w:eastAsia="ru-RU"/>
        </w:rPr>
        <w:t>расчетно-пояснительная записка (РПЗ);</w:t>
      </w:r>
    </w:p>
    <w:p w14:paraId="3FD86B4A" w14:textId="77777777" w:rsidR="00AB3BAC" w:rsidRPr="00AB3BAC" w:rsidRDefault="00AB3BAC" w:rsidP="00AB3BAC">
      <w:pPr>
        <w:numPr>
          <w:ilvl w:val="0"/>
          <w:numId w:val="45"/>
        </w:numPr>
        <w:suppressAutoHyphens/>
        <w:spacing w:before="80" w:line="240" w:lineRule="auto"/>
        <w:ind w:left="1134" w:hanging="425"/>
        <w:jc w:val="left"/>
        <w:rPr>
          <w:rFonts w:eastAsia="Times New Roman" w:cs="Times New Roman"/>
          <w:szCs w:val="28"/>
          <w:lang w:eastAsia="ru-RU"/>
        </w:rPr>
      </w:pPr>
      <w:r w:rsidRPr="00AB3BAC">
        <w:rPr>
          <w:rFonts w:eastAsia="Times New Roman" w:cs="Times New Roman"/>
          <w:szCs w:val="28"/>
          <w:lang w:eastAsia="ru-RU"/>
        </w:rPr>
        <w:t>приложения (графическая часть).</w:t>
      </w:r>
    </w:p>
    <w:p w14:paraId="6C98CBE6" w14:textId="77777777" w:rsidR="00AB3BAC" w:rsidRPr="00AB3BAC" w:rsidRDefault="00AB3BAC" w:rsidP="00AB3BAC">
      <w:pPr>
        <w:ind w:firstLine="0"/>
        <w:mirrorIndents/>
        <w:rPr>
          <w:rFonts w:eastAsia="Times New Roman" w:cs="Times New Roman"/>
          <w:szCs w:val="28"/>
          <w:lang w:eastAsia="ru-RU"/>
        </w:rPr>
      </w:pPr>
    </w:p>
    <w:p w14:paraId="3CD3247A" w14:textId="77777777" w:rsidR="00AB3BAC" w:rsidRPr="00AB3BAC" w:rsidRDefault="00AB3BAC" w:rsidP="00DA7949">
      <w:pPr>
        <w:keepNext/>
        <w:keepLines/>
        <w:numPr>
          <w:ilvl w:val="0"/>
          <w:numId w:val="38"/>
        </w:numPr>
        <w:spacing w:line="240" w:lineRule="auto"/>
        <w:ind w:left="0" w:firstLine="709"/>
        <w:contextualSpacing/>
        <w:mirrorIndents/>
        <w:jc w:val="left"/>
        <w:rPr>
          <w:rFonts w:eastAsiaTheme="majorEastAsia" w:cs="Times New Roman"/>
          <w:b/>
          <w:bCs/>
          <w:szCs w:val="28"/>
          <w:lang w:eastAsia="ru-RU"/>
        </w:rPr>
      </w:pPr>
      <w:bookmarkStart w:id="325" w:name="_Toc39347728"/>
      <w:bookmarkStart w:id="326" w:name="_Toc41013641"/>
      <w:bookmarkStart w:id="327" w:name="_Toc43310801"/>
      <w:bookmarkStart w:id="328" w:name="_Toc43311849"/>
      <w:bookmarkStart w:id="329" w:name="_Toc43312049"/>
      <w:bookmarkStart w:id="330" w:name="_Toc43313838"/>
      <w:bookmarkStart w:id="331" w:name="_Toc43314522"/>
      <w:bookmarkStart w:id="332" w:name="_Toc64983499"/>
      <w:bookmarkStart w:id="333" w:name="_Toc64983845"/>
      <w:bookmarkStart w:id="334" w:name="_Toc193276434"/>
      <w:r w:rsidRPr="00AB3BAC">
        <w:rPr>
          <w:rFonts w:eastAsiaTheme="majorEastAsia" w:cs="Times New Roman"/>
          <w:b/>
          <w:bCs/>
          <w:szCs w:val="28"/>
          <w:lang w:eastAsia="ru-RU"/>
        </w:rPr>
        <w:t>Порядок приема работы</w:t>
      </w:r>
      <w:bookmarkEnd w:id="325"/>
      <w:bookmarkEnd w:id="326"/>
      <w:bookmarkEnd w:id="327"/>
      <w:bookmarkEnd w:id="328"/>
      <w:bookmarkEnd w:id="329"/>
      <w:bookmarkEnd w:id="330"/>
      <w:bookmarkEnd w:id="331"/>
      <w:bookmarkEnd w:id="332"/>
      <w:bookmarkEnd w:id="333"/>
      <w:bookmarkEnd w:id="334"/>
    </w:p>
    <w:p w14:paraId="0B2B21C8" w14:textId="77777777" w:rsidR="00AB3BAC" w:rsidRPr="00AB3BAC" w:rsidRDefault="00AB3BAC" w:rsidP="00AB3BAC">
      <w:pPr>
        <w:ind w:firstLine="0"/>
        <w:contextualSpacing/>
        <w:mirrorIndents/>
        <w:rPr>
          <w:rFonts w:eastAsia="Times New Roman" w:cs="Times New Roman"/>
          <w:szCs w:val="28"/>
          <w:lang w:eastAsia="ru-RU"/>
        </w:rPr>
      </w:pPr>
    </w:p>
    <w:p w14:paraId="10BBB7BF"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szCs w:val="28"/>
          <w:lang w:eastAsia="ru-RU"/>
        </w:rPr>
        <w:t xml:space="preserve">Приемка выполненных работ производится приемочной комиссией. Прием и контроль результатов исследования осуществляется в </w:t>
      </w:r>
      <w:r w:rsidRPr="00AB3BAC">
        <w:rPr>
          <w:rFonts w:eastAsia="Times New Roman" w:cs="Times New Roman"/>
          <w:szCs w:val="28"/>
          <w:lang w:eastAsia="ru-RU"/>
        </w:rPr>
        <w:lastRenderedPageBreak/>
        <w:t>соответствии с требованиями, изложенными в документе «Техническое задание».</w:t>
      </w:r>
    </w:p>
    <w:p w14:paraId="0C84D5CF" w14:textId="77777777" w:rsidR="00AB3BAC" w:rsidRPr="00AB3BAC" w:rsidRDefault="00AB3BAC" w:rsidP="00AB3BAC">
      <w:pPr>
        <w:ind w:firstLine="0"/>
        <w:contextualSpacing/>
        <w:mirrorIndents/>
        <w:rPr>
          <w:rFonts w:eastAsia="Times New Roman" w:cs="Times New Roman"/>
          <w:szCs w:val="28"/>
          <w:lang w:eastAsia="ru-RU"/>
        </w:rPr>
      </w:pPr>
    </w:p>
    <w:p w14:paraId="5F0B1B3F" w14:textId="77777777" w:rsidR="00AB3BAC" w:rsidRPr="00AB3BAC" w:rsidRDefault="00AB3BAC" w:rsidP="00DA7949">
      <w:pPr>
        <w:keepNext/>
        <w:keepLines/>
        <w:numPr>
          <w:ilvl w:val="0"/>
          <w:numId w:val="37"/>
        </w:numPr>
        <w:spacing w:line="240" w:lineRule="auto"/>
        <w:ind w:left="0" w:firstLine="709"/>
        <w:contextualSpacing/>
        <w:mirrorIndents/>
        <w:jc w:val="left"/>
        <w:rPr>
          <w:rFonts w:eastAsiaTheme="majorEastAsia" w:cs="Times New Roman"/>
          <w:b/>
          <w:bCs/>
          <w:szCs w:val="28"/>
          <w:lang w:eastAsia="ru-RU"/>
        </w:rPr>
      </w:pPr>
      <w:bookmarkStart w:id="335" w:name="_Toc39347729"/>
      <w:bookmarkStart w:id="336" w:name="_Toc41013642"/>
      <w:bookmarkStart w:id="337" w:name="_Toc43310802"/>
      <w:bookmarkStart w:id="338" w:name="_Toc43311850"/>
      <w:bookmarkStart w:id="339" w:name="_Toc43312050"/>
      <w:bookmarkStart w:id="340" w:name="_Toc43313839"/>
      <w:bookmarkStart w:id="341" w:name="_Toc43314523"/>
      <w:bookmarkStart w:id="342" w:name="_Toc64983500"/>
      <w:bookmarkStart w:id="343" w:name="_Toc64983846"/>
      <w:bookmarkStart w:id="344" w:name="_Toc193276435"/>
      <w:r w:rsidRPr="00AB3BAC">
        <w:rPr>
          <w:rFonts w:eastAsiaTheme="majorEastAsia" w:cs="Times New Roman"/>
          <w:b/>
          <w:bCs/>
          <w:szCs w:val="28"/>
          <w:lang w:eastAsia="ru-RU"/>
        </w:rPr>
        <w:t>Дополнительные условия</w:t>
      </w:r>
      <w:bookmarkEnd w:id="335"/>
      <w:bookmarkEnd w:id="336"/>
      <w:bookmarkEnd w:id="337"/>
      <w:bookmarkEnd w:id="338"/>
      <w:bookmarkEnd w:id="339"/>
      <w:bookmarkEnd w:id="340"/>
      <w:bookmarkEnd w:id="341"/>
      <w:bookmarkEnd w:id="342"/>
      <w:bookmarkEnd w:id="343"/>
      <w:bookmarkEnd w:id="344"/>
    </w:p>
    <w:p w14:paraId="482130CE" w14:textId="77777777" w:rsidR="00AB3BAC" w:rsidRPr="00AB3BAC" w:rsidRDefault="00AB3BAC" w:rsidP="00AB3BAC">
      <w:pPr>
        <w:ind w:firstLine="0"/>
        <w:contextualSpacing/>
        <w:mirrorIndents/>
        <w:rPr>
          <w:rFonts w:eastAsia="Times New Roman" w:cs="Times New Roman"/>
          <w:szCs w:val="28"/>
          <w:lang w:eastAsia="ru-RU"/>
        </w:rPr>
      </w:pPr>
    </w:p>
    <w:p w14:paraId="3C5A1E69" w14:textId="77777777" w:rsidR="00AB3BAC" w:rsidRPr="00AB3BAC" w:rsidRDefault="00AB3BAC" w:rsidP="00AB3BAC">
      <w:pPr>
        <w:contextualSpacing/>
        <w:mirrorIndents/>
        <w:rPr>
          <w:rFonts w:eastAsia="Times New Roman" w:cs="Times New Roman"/>
          <w:szCs w:val="28"/>
          <w:lang w:eastAsia="ru-RU"/>
        </w:rPr>
      </w:pPr>
      <w:r w:rsidRPr="00AB3BAC">
        <w:rPr>
          <w:rFonts w:eastAsia="Times New Roman" w:cs="Times New Roman"/>
          <w:szCs w:val="28"/>
          <w:lang w:eastAsia="ru-RU"/>
        </w:rPr>
        <w:t>Данное техническое задание может уточняться в установленном порядке.</w:t>
      </w:r>
    </w:p>
    <w:p w14:paraId="619D80B5" w14:textId="5BE17EBA" w:rsidR="002362D0" w:rsidRDefault="002362D0" w:rsidP="00190D61">
      <w:pPr>
        <w:rPr>
          <w:rFonts w:eastAsia="Times New Roman" w:cs="Times New Roman"/>
        </w:rPr>
      </w:pPr>
    </w:p>
    <w:p w14:paraId="6B3E5320" w14:textId="77777777" w:rsidR="002362D0" w:rsidRDefault="002362D0" w:rsidP="002362D0">
      <w:pPr>
        <w:jc w:val="center"/>
        <w:rPr>
          <w:rFonts w:eastAsia="Times New Roman" w:cs="Times New Roman"/>
        </w:rPr>
      </w:pPr>
      <w:r>
        <w:rPr>
          <w:rFonts w:eastAsia="Times New Roman" w:cs="Times New Roman"/>
        </w:rPr>
        <w:br w:type="page"/>
      </w:r>
    </w:p>
    <w:p w14:paraId="3712D6C0" w14:textId="06B6AC2F" w:rsidR="002362D0" w:rsidRPr="002362D0" w:rsidRDefault="002362D0" w:rsidP="005E6790">
      <w:pPr>
        <w:pStyle w:val="10"/>
        <w:rPr>
          <w:rFonts w:eastAsia="Times New Roman"/>
          <w:lang w:eastAsia="ru-RU"/>
        </w:rPr>
      </w:pPr>
      <w:bookmarkStart w:id="345" w:name="_Toc199180311"/>
      <w:r>
        <w:rPr>
          <w:rFonts w:eastAsia="Times New Roman"/>
          <w:lang w:eastAsia="ru-RU"/>
        </w:rPr>
        <w:lastRenderedPageBreak/>
        <w:t xml:space="preserve">ПРИЛОЖЕНИЕ </w:t>
      </w:r>
      <w:r>
        <w:rPr>
          <w:rFonts w:eastAsia="Times New Roman"/>
          <w:lang w:val="en-US" w:eastAsia="ru-RU"/>
        </w:rPr>
        <w:t>B</w:t>
      </w:r>
      <w:r w:rsidRPr="002362D0">
        <w:rPr>
          <w:rFonts w:eastAsia="Times New Roman"/>
          <w:lang w:eastAsia="ru-RU"/>
        </w:rPr>
        <w:t xml:space="preserve"> ПРОГРАММА И МЕТОДИКА ИСПЫТАНИЙ</w:t>
      </w:r>
      <w:bookmarkEnd w:id="345"/>
    </w:p>
    <w:p w14:paraId="20B2EEB3" w14:textId="5107E617" w:rsidR="002362D0" w:rsidRPr="002362D0" w:rsidRDefault="002362D0" w:rsidP="002362D0">
      <w:pPr>
        <w:jc w:val="center"/>
        <w:rPr>
          <w:rFonts w:eastAsia="Times New Roman" w:cs="Times New Roman"/>
          <w:sz w:val="24"/>
          <w:szCs w:val="24"/>
          <w:lang w:eastAsia="ru-RU"/>
        </w:rPr>
      </w:pPr>
      <w:r w:rsidRPr="002362D0">
        <w:rPr>
          <w:rFonts w:eastAsia="Times New Roman" w:cs="Times New Roman"/>
          <w:color w:val="000000"/>
          <w:szCs w:val="28"/>
          <w:lang w:eastAsia="ru-RU"/>
        </w:rPr>
        <w:t>МОСКОВСКИЙ ГОСУДАРСТВЕННЫЙ ТЕХНИЧЕСКИЙ УНИВЕРСИТЕТ</w:t>
      </w:r>
    </w:p>
    <w:p w14:paraId="0B7C153C" w14:textId="77777777" w:rsidR="002362D0" w:rsidRPr="002362D0" w:rsidRDefault="002362D0" w:rsidP="002362D0">
      <w:pPr>
        <w:pBdr>
          <w:bottom w:val="single" w:sz="12" w:space="1" w:color="000000"/>
        </w:pBdr>
        <w:spacing w:line="240" w:lineRule="auto"/>
        <w:ind w:firstLine="0"/>
        <w:jc w:val="center"/>
        <w:rPr>
          <w:rFonts w:eastAsia="Times New Roman" w:cs="Times New Roman"/>
          <w:sz w:val="24"/>
          <w:szCs w:val="24"/>
          <w:lang w:eastAsia="ru-RU"/>
        </w:rPr>
      </w:pPr>
      <w:r w:rsidRPr="002362D0">
        <w:rPr>
          <w:rFonts w:eastAsia="Times New Roman" w:cs="Times New Roman"/>
          <w:color w:val="000000"/>
          <w:sz w:val="32"/>
          <w:szCs w:val="32"/>
          <w:lang w:eastAsia="ru-RU"/>
        </w:rPr>
        <w:t>им. Н.Э. Баумана</w:t>
      </w:r>
    </w:p>
    <w:p w14:paraId="324747DC" w14:textId="77777777" w:rsidR="002362D0" w:rsidRPr="002362D0" w:rsidRDefault="002362D0" w:rsidP="002362D0">
      <w:pPr>
        <w:spacing w:after="240" w:line="240" w:lineRule="auto"/>
        <w:ind w:firstLine="0"/>
        <w:jc w:val="left"/>
        <w:rPr>
          <w:rFonts w:eastAsia="Times New Roman" w:cs="Times New Roman"/>
          <w:sz w:val="24"/>
          <w:szCs w:val="24"/>
          <w:lang w:eastAsia="ru-RU"/>
        </w:rPr>
      </w:pPr>
    </w:p>
    <w:p w14:paraId="739C8B13" w14:textId="77777777" w:rsidR="002362D0" w:rsidRPr="002362D0" w:rsidRDefault="002362D0" w:rsidP="002362D0">
      <w:pPr>
        <w:spacing w:line="240" w:lineRule="auto"/>
        <w:ind w:firstLine="0"/>
        <w:jc w:val="center"/>
        <w:rPr>
          <w:rFonts w:eastAsia="Times New Roman" w:cs="Times New Roman"/>
          <w:color w:val="000000"/>
          <w:szCs w:val="28"/>
          <w:lang w:eastAsia="ru-RU"/>
        </w:rPr>
      </w:pPr>
      <w:r w:rsidRPr="002362D0">
        <w:rPr>
          <w:rFonts w:eastAsia="Times New Roman" w:cs="Times New Roman"/>
          <w:color w:val="000000"/>
          <w:szCs w:val="28"/>
          <w:lang w:eastAsia="ru-RU"/>
        </w:rPr>
        <w:t>Кафедра «Системы обработки информации и управления»</w:t>
      </w:r>
    </w:p>
    <w:p w14:paraId="57905508" w14:textId="77777777" w:rsidR="002362D0" w:rsidRPr="002362D0" w:rsidRDefault="002362D0" w:rsidP="002362D0">
      <w:pPr>
        <w:spacing w:line="240" w:lineRule="auto"/>
        <w:ind w:firstLine="0"/>
        <w:jc w:val="center"/>
        <w:rPr>
          <w:rFonts w:eastAsia="Times New Roman" w:cs="Times New Roman"/>
          <w:szCs w:val="28"/>
          <w:lang w:eastAsia="ru-RU"/>
        </w:rPr>
      </w:pPr>
    </w:p>
    <w:p w14:paraId="571AFAEE" w14:textId="77777777" w:rsidR="002362D0" w:rsidRPr="002362D0" w:rsidRDefault="002362D0" w:rsidP="002362D0">
      <w:pPr>
        <w:spacing w:line="240" w:lineRule="auto"/>
        <w:ind w:firstLine="0"/>
        <w:jc w:val="center"/>
        <w:rPr>
          <w:rFonts w:eastAsia="Times New Roman" w:cs="Times New Roman"/>
          <w:szCs w:val="28"/>
          <w:lang w:eastAsia="ru-RU"/>
        </w:rPr>
      </w:pPr>
    </w:p>
    <w:tbl>
      <w:tblPr>
        <w:tblW w:w="9498" w:type="dxa"/>
        <w:tblLayout w:type="fixed"/>
        <w:tblLook w:val="0000" w:firstRow="0" w:lastRow="0" w:firstColumn="0" w:lastColumn="0" w:noHBand="0" w:noVBand="0"/>
      </w:tblPr>
      <w:tblGrid>
        <w:gridCol w:w="4395"/>
        <w:gridCol w:w="992"/>
        <w:gridCol w:w="4111"/>
      </w:tblGrid>
      <w:tr w:rsidR="002362D0" w:rsidRPr="002362D0" w14:paraId="651E8B15" w14:textId="77777777" w:rsidTr="000D785A">
        <w:trPr>
          <w:trHeight w:val="394"/>
        </w:trPr>
        <w:tc>
          <w:tcPr>
            <w:tcW w:w="4395" w:type="dxa"/>
            <w:vAlign w:val="center"/>
          </w:tcPr>
          <w:p w14:paraId="4119734C"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Утверждаю</w:t>
            </w:r>
          </w:p>
          <w:p w14:paraId="08690799"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Заведующий кафедрой ИУ-5</w:t>
            </w:r>
          </w:p>
        </w:tc>
        <w:tc>
          <w:tcPr>
            <w:tcW w:w="992" w:type="dxa"/>
            <w:vAlign w:val="center"/>
          </w:tcPr>
          <w:p w14:paraId="40553C05" w14:textId="77777777" w:rsidR="002362D0" w:rsidRPr="002362D0" w:rsidRDefault="002362D0" w:rsidP="002362D0">
            <w:pPr>
              <w:spacing w:line="240" w:lineRule="auto"/>
              <w:ind w:left="-228" w:firstLine="0"/>
              <w:jc w:val="center"/>
              <w:rPr>
                <w:rFonts w:eastAsia="Times New Roman" w:cs="Times New Roman"/>
                <w:szCs w:val="28"/>
                <w:lang w:eastAsia="ru-RU"/>
              </w:rPr>
            </w:pPr>
          </w:p>
        </w:tc>
        <w:tc>
          <w:tcPr>
            <w:tcW w:w="4111" w:type="dxa"/>
            <w:vAlign w:val="center"/>
          </w:tcPr>
          <w:p w14:paraId="20EC5194" w14:textId="77777777" w:rsidR="002362D0" w:rsidRPr="002362D0" w:rsidRDefault="002362D0" w:rsidP="002362D0">
            <w:pPr>
              <w:spacing w:line="240" w:lineRule="auto"/>
              <w:ind w:left="-228" w:firstLine="0"/>
              <w:jc w:val="center"/>
              <w:rPr>
                <w:rFonts w:eastAsia="Times New Roman" w:cs="Times New Roman"/>
                <w:szCs w:val="28"/>
                <w:lang w:eastAsia="ru-RU"/>
              </w:rPr>
            </w:pPr>
            <w:r w:rsidRPr="002362D0">
              <w:rPr>
                <w:rFonts w:eastAsia="Times New Roman" w:cs="Times New Roman"/>
                <w:szCs w:val="28"/>
                <w:lang w:eastAsia="ru-RU"/>
              </w:rPr>
              <w:t>Согласовано</w:t>
            </w:r>
          </w:p>
          <w:p w14:paraId="2502525D"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Научный руководитель</w:t>
            </w:r>
          </w:p>
        </w:tc>
      </w:tr>
      <w:tr w:rsidR="002362D0" w:rsidRPr="002362D0" w14:paraId="2330B50C" w14:textId="77777777" w:rsidTr="000D785A">
        <w:trPr>
          <w:trHeight w:val="607"/>
        </w:trPr>
        <w:tc>
          <w:tcPr>
            <w:tcW w:w="4395" w:type="dxa"/>
            <w:vAlign w:val="center"/>
          </w:tcPr>
          <w:p w14:paraId="5FCA818A"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___________</w:t>
            </w:r>
            <w:proofErr w:type="spellStart"/>
            <w:r w:rsidRPr="002362D0">
              <w:rPr>
                <w:rFonts w:eastAsia="Times New Roman" w:cs="Times New Roman"/>
                <w:szCs w:val="28"/>
                <w:lang w:eastAsia="ru-RU"/>
              </w:rPr>
              <w:t>В.И.Терехов</w:t>
            </w:r>
            <w:proofErr w:type="spellEnd"/>
          </w:p>
          <w:p w14:paraId="76D86DF6"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"__"__________2024 г.</w:t>
            </w:r>
          </w:p>
        </w:tc>
        <w:tc>
          <w:tcPr>
            <w:tcW w:w="992" w:type="dxa"/>
            <w:vAlign w:val="center"/>
          </w:tcPr>
          <w:p w14:paraId="67FF669C" w14:textId="77777777" w:rsidR="002362D0" w:rsidRPr="002362D0" w:rsidRDefault="002362D0" w:rsidP="002362D0">
            <w:pPr>
              <w:spacing w:line="240" w:lineRule="auto"/>
              <w:ind w:left="-228" w:firstLine="0"/>
              <w:jc w:val="center"/>
              <w:rPr>
                <w:rFonts w:eastAsia="Times New Roman" w:cs="Times New Roman"/>
                <w:szCs w:val="28"/>
                <w:lang w:eastAsia="ru-RU"/>
              </w:rPr>
            </w:pPr>
          </w:p>
        </w:tc>
        <w:tc>
          <w:tcPr>
            <w:tcW w:w="4111" w:type="dxa"/>
            <w:vAlign w:val="center"/>
          </w:tcPr>
          <w:p w14:paraId="4C104C68" w14:textId="77777777" w:rsidR="002362D0" w:rsidRPr="002362D0" w:rsidRDefault="002362D0" w:rsidP="002362D0">
            <w:pPr>
              <w:spacing w:line="240" w:lineRule="auto"/>
              <w:ind w:left="-228" w:firstLine="0"/>
              <w:jc w:val="center"/>
              <w:rPr>
                <w:rFonts w:eastAsia="Times New Roman" w:cs="Times New Roman"/>
                <w:szCs w:val="28"/>
                <w:lang w:eastAsia="ru-RU"/>
              </w:rPr>
            </w:pPr>
            <w:r w:rsidRPr="002362D0">
              <w:rPr>
                <w:rFonts w:eastAsia="Times New Roman" w:cs="Times New Roman"/>
                <w:szCs w:val="28"/>
                <w:lang w:eastAsia="ru-RU"/>
              </w:rPr>
              <w:t>__________И.И. Иванов</w:t>
            </w:r>
          </w:p>
          <w:p w14:paraId="2850148A" w14:textId="77777777" w:rsidR="002362D0" w:rsidRPr="002362D0" w:rsidRDefault="002362D0" w:rsidP="002362D0">
            <w:pPr>
              <w:spacing w:line="240" w:lineRule="auto"/>
              <w:ind w:left="-228" w:firstLine="0"/>
              <w:jc w:val="center"/>
              <w:rPr>
                <w:rFonts w:eastAsia="Times New Roman" w:cs="Times New Roman"/>
                <w:szCs w:val="28"/>
                <w:lang w:eastAsia="ru-RU"/>
              </w:rPr>
            </w:pPr>
            <w:r w:rsidRPr="002362D0">
              <w:rPr>
                <w:rFonts w:eastAsia="Times New Roman" w:cs="Times New Roman"/>
                <w:szCs w:val="28"/>
                <w:lang w:eastAsia="ru-RU"/>
              </w:rPr>
              <w:t>"__"__________2024 г.</w:t>
            </w:r>
          </w:p>
        </w:tc>
      </w:tr>
    </w:tbl>
    <w:p w14:paraId="1E9E48B4" w14:textId="77777777" w:rsidR="002362D0" w:rsidRPr="002362D0" w:rsidRDefault="002362D0" w:rsidP="002362D0">
      <w:pPr>
        <w:spacing w:after="240" w:line="240" w:lineRule="auto"/>
        <w:ind w:firstLine="0"/>
        <w:jc w:val="left"/>
        <w:rPr>
          <w:rFonts w:eastAsia="Times New Roman" w:cs="Times New Roman"/>
          <w:sz w:val="24"/>
          <w:szCs w:val="24"/>
          <w:lang w:eastAsia="ru-RU"/>
        </w:rPr>
      </w:pPr>
    </w:p>
    <w:p w14:paraId="3957F5D6" w14:textId="77777777" w:rsidR="002362D0" w:rsidRPr="002362D0" w:rsidRDefault="002362D0" w:rsidP="002362D0">
      <w:pPr>
        <w:spacing w:line="240" w:lineRule="auto"/>
        <w:ind w:firstLine="0"/>
        <w:jc w:val="left"/>
        <w:rPr>
          <w:rFonts w:eastAsia="Times New Roman" w:cs="Times New Roman"/>
          <w:sz w:val="24"/>
          <w:szCs w:val="24"/>
          <w:lang w:eastAsia="ru-RU"/>
        </w:rPr>
      </w:pPr>
    </w:p>
    <w:p w14:paraId="7E7EE16A" w14:textId="77777777" w:rsidR="002362D0" w:rsidRPr="002362D0" w:rsidRDefault="002362D0" w:rsidP="002362D0">
      <w:pPr>
        <w:spacing w:line="240" w:lineRule="auto"/>
        <w:ind w:firstLine="0"/>
        <w:jc w:val="left"/>
        <w:rPr>
          <w:rFonts w:eastAsia="Times New Roman" w:cs="Times New Roman"/>
          <w:sz w:val="24"/>
          <w:szCs w:val="24"/>
          <w:lang w:eastAsia="ru-RU"/>
        </w:rPr>
      </w:pPr>
    </w:p>
    <w:p w14:paraId="649A9512" w14:textId="77777777" w:rsidR="002362D0" w:rsidRPr="002362D0" w:rsidRDefault="002362D0" w:rsidP="002362D0">
      <w:pPr>
        <w:spacing w:line="240" w:lineRule="auto"/>
        <w:ind w:firstLine="0"/>
        <w:jc w:val="left"/>
        <w:rPr>
          <w:rFonts w:eastAsia="Times New Roman" w:cs="Times New Roman"/>
          <w:sz w:val="24"/>
          <w:szCs w:val="24"/>
          <w:lang w:eastAsia="ru-RU"/>
        </w:rPr>
      </w:pPr>
    </w:p>
    <w:p w14:paraId="1955AD3B" w14:textId="77777777" w:rsidR="002362D0" w:rsidRPr="002362D0" w:rsidRDefault="002362D0" w:rsidP="00690D3C">
      <w:pPr>
        <w:spacing w:line="240" w:lineRule="auto"/>
        <w:ind w:right="-143" w:firstLine="0"/>
        <w:jc w:val="center"/>
        <w:rPr>
          <w:rFonts w:eastAsia="Times New Roman" w:cs="Times New Roman"/>
          <w:b/>
          <w:sz w:val="32"/>
          <w:szCs w:val="32"/>
          <w:lang w:eastAsia="ru-RU"/>
        </w:rPr>
      </w:pPr>
    </w:p>
    <w:p w14:paraId="06E3742C" w14:textId="77777777" w:rsidR="002362D0" w:rsidRPr="002362D0" w:rsidRDefault="002362D0" w:rsidP="002362D0">
      <w:pPr>
        <w:spacing w:line="240" w:lineRule="auto"/>
        <w:ind w:right="-2" w:firstLine="0"/>
        <w:jc w:val="center"/>
        <w:rPr>
          <w:rFonts w:eastAsia="Times New Roman" w:cs="Times New Roman"/>
          <w:b/>
          <w:color w:val="000000"/>
          <w:sz w:val="36"/>
          <w:szCs w:val="36"/>
          <w:lang w:eastAsia="ru-RU"/>
        </w:rPr>
      </w:pPr>
      <w:r w:rsidRPr="002362D0">
        <w:rPr>
          <w:rFonts w:eastAsia="Times New Roman" w:cs="Times New Roman"/>
          <w:b/>
          <w:color w:val="000000"/>
          <w:sz w:val="36"/>
          <w:szCs w:val="36"/>
          <w:lang w:eastAsia="ru-RU"/>
        </w:rPr>
        <w:t>Обработка текстов с использованием методов мелкого обучения</w:t>
      </w:r>
    </w:p>
    <w:p w14:paraId="5EEC7740" w14:textId="77777777" w:rsidR="002362D0" w:rsidRPr="002362D0" w:rsidRDefault="002362D0" w:rsidP="002362D0">
      <w:pPr>
        <w:spacing w:line="240" w:lineRule="auto"/>
        <w:ind w:firstLine="0"/>
        <w:jc w:val="left"/>
        <w:rPr>
          <w:rFonts w:eastAsia="Times New Roman" w:cs="Times New Roman"/>
          <w:color w:val="000000"/>
          <w:sz w:val="24"/>
          <w:szCs w:val="24"/>
          <w:u w:val="single"/>
          <w:lang w:eastAsia="ru-RU"/>
        </w:rPr>
      </w:pPr>
    </w:p>
    <w:p w14:paraId="30A7C617" w14:textId="77777777" w:rsidR="002362D0" w:rsidRPr="002362D0" w:rsidRDefault="002362D0" w:rsidP="002362D0">
      <w:pPr>
        <w:spacing w:line="240" w:lineRule="auto"/>
        <w:ind w:firstLine="0"/>
        <w:jc w:val="left"/>
        <w:rPr>
          <w:rFonts w:eastAsia="Times New Roman" w:cs="Times New Roman"/>
          <w:color w:val="000000"/>
          <w:sz w:val="24"/>
          <w:szCs w:val="24"/>
          <w:lang w:eastAsia="ru-RU"/>
        </w:rPr>
      </w:pPr>
    </w:p>
    <w:p w14:paraId="2F673327" w14:textId="77777777" w:rsidR="002362D0" w:rsidRPr="002362D0" w:rsidRDefault="002362D0" w:rsidP="002362D0">
      <w:pPr>
        <w:spacing w:line="240" w:lineRule="auto"/>
        <w:ind w:firstLine="0"/>
        <w:jc w:val="center"/>
        <w:rPr>
          <w:rFonts w:eastAsia="Times New Roman" w:cs="Times New Roman"/>
          <w:color w:val="000000"/>
          <w:szCs w:val="28"/>
          <w:lang w:eastAsia="ru-RU"/>
        </w:rPr>
      </w:pPr>
      <w:r w:rsidRPr="002362D0">
        <w:rPr>
          <w:rFonts w:eastAsia="Times New Roman" w:cs="Times New Roman"/>
          <w:color w:val="000000"/>
          <w:szCs w:val="28"/>
          <w:u w:val="single"/>
          <w:lang w:eastAsia="ru-RU"/>
        </w:rPr>
        <w:t>ПРОГРАММА И МЕТОДИКА ИСПЫТАНИЙ</w:t>
      </w:r>
    </w:p>
    <w:p w14:paraId="25222DFF"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(вид документа)</w:t>
      </w:r>
    </w:p>
    <w:p w14:paraId="2B4B4669" w14:textId="77777777" w:rsidR="002362D0" w:rsidRPr="002362D0" w:rsidRDefault="002362D0" w:rsidP="002362D0">
      <w:pPr>
        <w:spacing w:line="240" w:lineRule="auto"/>
        <w:ind w:firstLine="0"/>
        <w:jc w:val="center"/>
        <w:rPr>
          <w:rFonts w:eastAsia="Times New Roman" w:cs="Times New Roman"/>
          <w:szCs w:val="28"/>
          <w:lang w:eastAsia="ru-RU"/>
        </w:rPr>
      </w:pPr>
    </w:p>
    <w:p w14:paraId="01D8FB85" w14:textId="77777777" w:rsidR="002362D0" w:rsidRPr="002362D0" w:rsidRDefault="002362D0" w:rsidP="002362D0">
      <w:pPr>
        <w:spacing w:line="240" w:lineRule="auto"/>
        <w:ind w:firstLine="0"/>
        <w:jc w:val="center"/>
        <w:rPr>
          <w:rFonts w:eastAsia="Times New Roman" w:cs="Times New Roman"/>
          <w:szCs w:val="28"/>
          <w:u w:val="single"/>
          <w:lang w:eastAsia="ru-RU"/>
        </w:rPr>
      </w:pPr>
      <w:r w:rsidRPr="002362D0">
        <w:rPr>
          <w:rFonts w:eastAsia="Times New Roman" w:cs="Times New Roman"/>
          <w:szCs w:val="28"/>
          <w:u w:val="single"/>
          <w:lang w:eastAsia="ru-RU"/>
        </w:rPr>
        <w:t>писчая бумага</w:t>
      </w:r>
    </w:p>
    <w:p w14:paraId="7C35DAD4"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(вид носителя)</w:t>
      </w:r>
    </w:p>
    <w:p w14:paraId="3918FC17" w14:textId="77777777" w:rsidR="002362D0" w:rsidRPr="002362D0" w:rsidRDefault="002362D0" w:rsidP="002362D0">
      <w:pPr>
        <w:spacing w:line="240" w:lineRule="auto"/>
        <w:ind w:firstLine="0"/>
        <w:jc w:val="center"/>
        <w:rPr>
          <w:rFonts w:eastAsia="Times New Roman" w:cs="Times New Roman"/>
          <w:szCs w:val="28"/>
          <w:lang w:eastAsia="ru-RU"/>
        </w:rPr>
      </w:pPr>
    </w:p>
    <w:p w14:paraId="0E8BDFB1" w14:textId="77777777" w:rsidR="002362D0" w:rsidRPr="002362D0" w:rsidRDefault="002362D0" w:rsidP="002362D0">
      <w:pPr>
        <w:spacing w:line="240" w:lineRule="auto"/>
        <w:ind w:firstLine="0"/>
        <w:jc w:val="center"/>
        <w:rPr>
          <w:rFonts w:eastAsia="Times New Roman" w:cs="Times New Roman"/>
          <w:szCs w:val="28"/>
          <w:u w:val="single"/>
          <w:lang w:eastAsia="ru-RU"/>
        </w:rPr>
      </w:pPr>
      <w:r w:rsidRPr="002362D0">
        <w:rPr>
          <w:rFonts w:eastAsia="Times New Roman" w:cs="Times New Roman"/>
          <w:szCs w:val="28"/>
          <w:u w:val="single"/>
          <w:lang w:eastAsia="ru-RU"/>
        </w:rPr>
        <w:t>7</w:t>
      </w:r>
    </w:p>
    <w:p w14:paraId="27113AE8"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(количество листов)</w:t>
      </w:r>
    </w:p>
    <w:p w14:paraId="5B0D9332" w14:textId="77777777" w:rsidR="002362D0" w:rsidRPr="002362D0" w:rsidRDefault="002362D0" w:rsidP="002362D0">
      <w:pPr>
        <w:spacing w:line="240" w:lineRule="auto"/>
        <w:ind w:firstLine="0"/>
        <w:jc w:val="left"/>
        <w:rPr>
          <w:rFonts w:eastAsia="Times New Roman" w:cs="Times New Roman"/>
          <w:szCs w:val="28"/>
          <w:lang w:eastAsia="ru-RU"/>
        </w:rPr>
      </w:pPr>
    </w:p>
    <w:p w14:paraId="32D4D8DB" w14:textId="77777777" w:rsidR="002362D0" w:rsidRPr="002362D0" w:rsidRDefault="002362D0" w:rsidP="002362D0">
      <w:pPr>
        <w:spacing w:line="240" w:lineRule="auto"/>
        <w:ind w:firstLine="0"/>
        <w:jc w:val="left"/>
        <w:rPr>
          <w:rFonts w:eastAsia="Times New Roman" w:cs="Times New Roman"/>
          <w:szCs w:val="28"/>
          <w:lang w:eastAsia="ru-RU"/>
        </w:rPr>
      </w:pPr>
    </w:p>
    <w:tbl>
      <w:tblPr>
        <w:tblW w:w="7797" w:type="dxa"/>
        <w:tblInd w:w="1701" w:type="dxa"/>
        <w:tblLayout w:type="fixed"/>
        <w:tblLook w:val="0000" w:firstRow="0" w:lastRow="0" w:firstColumn="0" w:lastColumn="0" w:noHBand="0" w:noVBand="0"/>
      </w:tblPr>
      <w:tblGrid>
        <w:gridCol w:w="3118"/>
        <w:gridCol w:w="4679"/>
      </w:tblGrid>
      <w:tr w:rsidR="002362D0" w:rsidRPr="002362D0" w14:paraId="203FE3E5" w14:textId="77777777" w:rsidTr="000D785A">
        <w:tc>
          <w:tcPr>
            <w:tcW w:w="3118" w:type="dxa"/>
          </w:tcPr>
          <w:p w14:paraId="2A900E6B" w14:textId="77777777" w:rsidR="002362D0" w:rsidRPr="002362D0" w:rsidRDefault="002362D0" w:rsidP="002362D0">
            <w:pPr>
              <w:spacing w:line="240" w:lineRule="auto"/>
              <w:ind w:firstLine="0"/>
              <w:jc w:val="right"/>
              <w:rPr>
                <w:rFonts w:eastAsia="Times New Roman" w:cs="Times New Roman"/>
                <w:szCs w:val="28"/>
                <w:lang w:eastAsia="ru-RU"/>
              </w:rPr>
            </w:pPr>
            <w:r w:rsidRPr="002362D0">
              <w:rPr>
                <w:rFonts w:eastAsia="Times New Roman" w:cs="Times New Roman"/>
                <w:szCs w:val="28"/>
                <w:lang w:eastAsia="ru-RU"/>
              </w:rPr>
              <w:t xml:space="preserve">ИСПОЛНИТЕЛЬ: </w:t>
            </w:r>
          </w:p>
        </w:tc>
        <w:tc>
          <w:tcPr>
            <w:tcW w:w="4679" w:type="dxa"/>
          </w:tcPr>
          <w:p w14:paraId="7385F5EF" w14:textId="77777777" w:rsidR="002362D0" w:rsidRPr="002362D0" w:rsidRDefault="002362D0" w:rsidP="002362D0">
            <w:pPr>
              <w:spacing w:line="240" w:lineRule="auto"/>
              <w:ind w:firstLine="0"/>
              <w:jc w:val="right"/>
              <w:rPr>
                <w:rFonts w:eastAsia="Times New Roman" w:cs="Times New Roman"/>
                <w:szCs w:val="28"/>
                <w:lang w:eastAsia="ru-RU"/>
              </w:rPr>
            </w:pPr>
          </w:p>
          <w:p w14:paraId="7538D492" w14:textId="77777777" w:rsidR="002362D0" w:rsidRPr="002362D0" w:rsidRDefault="002362D0" w:rsidP="002362D0">
            <w:pPr>
              <w:spacing w:line="240" w:lineRule="auto"/>
              <w:ind w:firstLine="0"/>
              <w:jc w:val="right"/>
              <w:rPr>
                <w:rFonts w:eastAsia="Times New Roman" w:cs="Times New Roman"/>
                <w:szCs w:val="28"/>
                <w:lang w:eastAsia="ru-RU"/>
              </w:rPr>
            </w:pPr>
          </w:p>
        </w:tc>
      </w:tr>
      <w:tr w:rsidR="002362D0" w:rsidRPr="002362D0" w14:paraId="6F87EC0D" w14:textId="77777777" w:rsidTr="000D785A">
        <w:trPr>
          <w:trHeight w:val="376"/>
        </w:trPr>
        <w:tc>
          <w:tcPr>
            <w:tcW w:w="3118" w:type="dxa"/>
          </w:tcPr>
          <w:p w14:paraId="4E168F99" w14:textId="77777777" w:rsidR="002362D0" w:rsidRPr="002362D0" w:rsidRDefault="002362D0" w:rsidP="002362D0">
            <w:pPr>
              <w:spacing w:line="240" w:lineRule="auto"/>
              <w:ind w:firstLine="0"/>
              <w:jc w:val="right"/>
              <w:rPr>
                <w:rFonts w:eastAsia="Times New Roman" w:cs="Times New Roman"/>
                <w:color w:val="000000"/>
                <w:szCs w:val="28"/>
                <w:lang w:eastAsia="ru-RU"/>
              </w:rPr>
            </w:pPr>
            <w:r w:rsidRPr="002362D0">
              <w:rPr>
                <w:rFonts w:eastAsia="Times New Roman" w:cs="Times New Roman"/>
                <w:color w:val="000000"/>
                <w:szCs w:val="28"/>
                <w:lang w:eastAsia="ru-RU"/>
              </w:rPr>
              <w:t>____________________</w:t>
            </w:r>
          </w:p>
        </w:tc>
        <w:tc>
          <w:tcPr>
            <w:tcW w:w="4679" w:type="dxa"/>
          </w:tcPr>
          <w:p w14:paraId="528FBE64" w14:textId="77777777" w:rsidR="002362D0" w:rsidRPr="002362D0" w:rsidRDefault="002362D0" w:rsidP="002362D0">
            <w:pPr>
              <w:spacing w:line="240" w:lineRule="auto"/>
              <w:ind w:firstLine="0"/>
              <w:jc w:val="left"/>
              <w:rPr>
                <w:rFonts w:eastAsia="Times New Roman" w:cs="Times New Roman"/>
                <w:color w:val="000000"/>
                <w:szCs w:val="28"/>
                <w:lang w:eastAsia="ru-RU"/>
              </w:rPr>
            </w:pPr>
            <w:r w:rsidRPr="002362D0">
              <w:rPr>
                <w:rFonts w:eastAsia="Times New Roman" w:cs="Times New Roman"/>
                <w:color w:val="000000"/>
                <w:szCs w:val="28"/>
                <w:lang w:eastAsia="ru-RU"/>
              </w:rPr>
              <w:t>Иванов Иван Иванович</w:t>
            </w:r>
          </w:p>
        </w:tc>
      </w:tr>
      <w:tr w:rsidR="002362D0" w:rsidRPr="002362D0" w14:paraId="5E7F4B2B" w14:textId="77777777" w:rsidTr="000D785A">
        <w:trPr>
          <w:trHeight w:val="742"/>
        </w:trPr>
        <w:tc>
          <w:tcPr>
            <w:tcW w:w="3118" w:type="dxa"/>
          </w:tcPr>
          <w:p w14:paraId="4C7793E0" w14:textId="77777777" w:rsidR="002362D0" w:rsidRPr="002362D0" w:rsidRDefault="002362D0" w:rsidP="002362D0">
            <w:pPr>
              <w:spacing w:line="240" w:lineRule="auto"/>
              <w:ind w:firstLine="0"/>
              <w:jc w:val="right"/>
              <w:rPr>
                <w:rFonts w:eastAsia="Times New Roman" w:cs="Times New Roman"/>
                <w:color w:val="000000"/>
                <w:szCs w:val="28"/>
                <w:lang w:eastAsia="ru-RU"/>
              </w:rPr>
            </w:pPr>
            <w:r w:rsidRPr="002362D0">
              <w:rPr>
                <w:rFonts w:eastAsia="Times New Roman" w:cs="Times New Roman"/>
                <w:color w:val="000000"/>
                <w:szCs w:val="28"/>
                <w:lang w:eastAsia="ru-RU"/>
              </w:rPr>
              <w:t xml:space="preserve">"__"___________2024 г.   </w:t>
            </w:r>
          </w:p>
        </w:tc>
        <w:tc>
          <w:tcPr>
            <w:tcW w:w="4679" w:type="dxa"/>
          </w:tcPr>
          <w:p w14:paraId="2270DA9C" w14:textId="77777777" w:rsidR="002362D0" w:rsidRPr="002362D0" w:rsidRDefault="002362D0" w:rsidP="002362D0">
            <w:pPr>
              <w:spacing w:line="240" w:lineRule="auto"/>
              <w:ind w:firstLine="0"/>
              <w:rPr>
                <w:rFonts w:eastAsia="Times New Roman" w:cs="Times New Roman"/>
                <w:color w:val="000000"/>
                <w:szCs w:val="28"/>
                <w:lang w:eastAsia="ru-RU"/>
              </w:rPr>
            </w:pPr>
          </w:p>
        </w:tc>
      </w:tr>
    </w:tbl>
    <w:p w14:paraId="13C247EE" w14:textId="77777777" w:rsidR="002362D0" w:rsidRPr="002362D0" w:rsidRDefault="002362D0" w:rsidP="002362D0">
      <w:pPr>
        <w:keepNext/>
        <w:spacing w:line="240" w:lineRule="auto"/>
        <w:jc w:val="center"/>
        <w:rPr>
          <w:rFonts w:eastAsia="Times New Roman" w:cs="Times New Roman"/>
          <w:szCs w:val="28"/>
          <w:lang w:eastAsia="ru-RU"/>
        </w:rPr>
      </w:pPr>
    </w:p>
    <w:p w14:paraId="1F4E3B85" w14:textId="77777777" w:rsidR="002362D0" w:rsidRPr="002362D0" w:rsidRDefault="002362D0" w:rsidP="002362D0">
      <w:pPr>
        <w:keepNext/>
        <w:spacing w:line="240" w:lineRule="auto"/>
        <w:jc w:val="center"/>
        <w:rPr>
          <w:rFonts w:eastAsia="Times New Roman" w:cs="Times New Roman"/>
          <w:szCs w:val="28"/>
          <w:lang w:eastAsia="ru-RU"/>
        </w:rPr>
      </w:pPr>
    </w:p>
    <w:p w14:paraId="174E30CA" w14:textId="77777777" w:rsidR="002362D0" w:rsidRPr="002362D0" w:rsidRDefault="002362D0" w:rsidP="002362D0">
      <w:pPr>
        <w:keepNext/>
        <w:spacing w:line="240" w:lineRule="auto"/>
        <w:jc w:val="center"/>
        <w:rPr>
          <w:rFonts w:eastAsia="Times New Roman" w:cs="Times New Roman"/>
          <w:szCs w:val="28"/>
          <w:lang w:eastAsia="ru-RU"/>
        </w:rPr>
      </w:pPr>
    </w:p>
    <w:p w14:paraId="236CEE26" w14:textId="77777777" w:rsidR="002362D0" w:rsidRPr="002362D0" w:rsidRDefault="002362D0" w:rsidP="002362D0">
      <w:pPr>
        <w:spacing w:line="240" w:lineRule="auto"/>
        <w:ind w:firstLine="0"/>
        <w:jc w:val="center"/>
        <w:rPr>
          <w:rFonts w:eastAsia="Times New Roman" w:cs="Times New Roman"/>
          <w:sz w:val="24"/>
          <w:szCs w:val="24"/>
          <w:lang w:eastAsia="ru-RU"/>
        </w:rPr>
      </w:pPr>
      <w:r w:rsidRPr="002362D0">
        <w:rPr>
          <w:rFonts w:eastAsia="Times New Roman" w:cs="Times New Roman"/>
          <w:szCs w:val="28"/>
          <w:lang w:eastAsia="ru-RU"/>
        </w:rPr>
        <w:t xml:space="preserve">Москва – 2024 </w:t>
      </w:r>
      <w:r w:rsidRPr="002362D0">
        <w:rPr>
          <w:rFonts w:eastAsia="Times New Roman" w:cs="Times New Roman"/>
          <w:sz w:val="24"/>
          <w:szCs w:val="24"/>
          <w:lang w:eastAsia="ru-RU"/>
        </w:rPr>
        <w:br w:type="page"/>
      </w:r>
    </w:p>
    <w:p w14:paraId="24F8EBFE" w14:textId="77777777" w:rsidR="002362D0" w:rsidRPr="002362D0" w:rsidRDefault="002362D0" w:rsidP="002362D0">
      <w:pPr>
        <w:spacing w:before="360" w:after="440"/>
        <w:rPr>
          <w:rFonts w:eastAsia="Times New Roman" w:cs="Times New Roman"/>
          <w:b/>
          <w:szCs w:val="28"/>
          <w:lang w:eastAsia="ru-RU"/>
        </w:rPr>
      </w:pPr>
      <w:bookmarkStart w:id="346" w:name="_heading=h.gjdgxs" w:colFirst="0" w:colLast="0"/>
      <w:bookmarkEnd w:id="346"/>
      <w:r w:rsidRPr="002362D0">
        <w:rPr>
          <w:rFonts w:eastAsia="Times New Roman" w:cs="Times New Roman"/>
          <w:b/>
          <w:szCs w:val="28"/>
          <w:lang w:eastAsia="ru-RU"/>
        </w:rPr>
        <w:lastRenderedPageBreak/>
        <w:t>1. Объект испытаний</w:t>
      </w:r>
    </w:p>
    <w:p w14:paraId="7C822DFC"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 xml:space="preserve">Приложение с данными и инфографикой по киберспортивным соревнованиям. </w:t>
      </w:r>
    </w:p>
    <w:p w14:paraId="292B1E06"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t>указывается наименование, область применения, обозначение АСУ</w:t>
      </w:r>
    </w:p>
    <w:p w14:paraId="762BA138" w14:textId="77777777" w:rsidR="002362D0" w:rsidRPr="002362D0" w:rsidRDefault="002362D0" w:rsidP="002362D0">
      <w:pPr>
        <w:spacing w:before="360" w:after="440"/>
        <w:rPr>
          <w:rFonts w:eastAsia="Times New Roman" w:cs="Times New Roman"/>
          <w:b/>
          <w:szCs w:val="28"/>
          <w:lang w:eastAsia="ru-RU"/>
        </w:rPr>
      </w:pPr>
      <w:bookmarkStart w:id="347" w:name="_heading=h.30j0zll" w:colFirst="0" w:colLast="0"/>
      <w:bookmarkEnd w:id="347"/>
      <w:r w:rsidRPr="002362D0">
        <w:rPr>
          <w:rFonts w:eastAsia="Times New Roman" w:cs="Times New Roman"/>
          <w:b/>
          <w:szCs w:val="28"/>
          <w:lang w:eastAsia="ru-RU"/>
        </w:rPr>
        <w:t>2. Цель испытаний</w:t>
      </w:r>
    </w:p>
    <w:p w14:paraId="02D4E7C5"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Цель испытания – проверка функционирования всех указанных в техническом задании функций программы.</w:t>
      </w:r>
    </w:p>
    <w:p w14:paraId="3CCC1EF3"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t>указывается конкретные данные, которые должны быть получены по результатам опытов</w:t>
      </w:r>
    </w:p>
    <w:p w14:paraId="7DCC1476" w14:textId="77777777" w:rsidR="002362D0" w:rsidRPr="002362D0" w:rsidRDefault="002362D0" w:rsidP="002362D0">
      <w:pPr>
        <w:spacing w:before="360" w:after="440"/>
        <w:rPr>
          <w:rFonts w:eastAsia="Times New Roman" w:cs="Times New Roman"/>
          <w:b/>
          <w:szCs w:val="28"/>
          <w:lang w:eastAsia="ru-RU"/>
        </w:rPr>
      </w:pPr>
      <w:bookmarkStart w:id="348" w:name="_heading=h.1fob9te" w:colFirst="0" w:colLast="0"/>
      <w:bookmarkEnd w:id="348"/>
      <w:r w:rsidRPr="002362D0">
        <w:rPr>
          <w:rFonts w:eastAsia="Times New Roman" w:cs="Times New Roman"/>
          <w:b/>
          <w:szCs w:val="28"/>
          <w:lang w:eastAsia="ru-RU"/>
        </w:rPr>
        <w:t>3. Требования к программе</w:t>
      </w:r>
    </w:p>
    <w:p w14:paraId="1939EEF3"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t>Содержит перечень требований, которые заданы техническим заданием и должны быть проверены опытным путем</w:t>
      </w:r>
    </w:p>
    <w:p w14:paraId="5E90B253" w14:textId="77777777" w:rsidR="002362D0" w:rsidRPr="002362D0" w:rsidRDefault="002362D0" w:rsidP="002362D0">
      <w:pPr>
        <w:spacing w:before="360" w:after="440"/>
        <w:rPr>
          <w:rFonts w:eastAsia="Times New Roman" w:cs="Times New Roman"/>
          <w:b/>
          <w:szCs w:val="28"/>
          <w:lang w:eastAsia="ru-RU"/>
        </w:rPr>
      </w:pPr>
      <w:r w:rsidRPr="002362D0">
        <w:rPr>
          <w:rFonts w:eastAsia="Times New Roman" w:cs="Times New Roman"/>
          <w:b/>
          <w:szCs w:val="28"/>
          <w:lang w:eastAsia="ru-RU"/>
        </w:rPr>
        <w:t>4 Требования к документам</w:t>
      </w:r>
    </w:p>
    <w:p w14:paraId="7015F004"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t>Перечисляются состав документов и особые требования на испытания системы, установленные ТЗ.</w:t>
      </w:r>
    </w:p>
    <w:p w14:paraId="14A5CFCD"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Перед проведением испытаний предъявляются следующие документы:</w:t>
      </w:r>
    </w:p>
    <w:p w14:paraId="3821B92D"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1. Техническое задание;</w:t>
      </w:r>
    </w:p>
    <w:p w14:paraId="00C9B4B0"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2. Программа и методика испытаний;</w:t>
      </w:r>
    </w:p>
    <w:p w14:paraId="55258666"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3. Руководство пользователя.</w:t>
      </w:r>
    </w:p>
    <w:p w14:paraId="1BA1D551"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4. Руководство администратора.</w:t>
      </w:r>
    </w:p>
    <w:p w14:paraId="2A8156B3"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5. Особые требования на испытание системы не предъявляются.</w:t>
      </w:r>
    </w:p>
    <w:p w14:paraId="3EE7D570" w14:textId="77777777" w:rsidR="002362D0" w:rsidRPr="002362D0" w:rsidRDefault="002362D0" w:rsidP="002362D0">
      <w:pPr>
        <w:rPr>
          <w:rFonts w:eastAsia="Times New Roman" w:cs="Times New Roman"/>
          <w:szCs w:val="28"/>
          <w:lang w:eastAsia="ru-RU"/>
        </w:rPr>
      </w:pPr>
    </w:p>
    <w:p w14:paraId="5EF3FD4E" w14:textId="77777777" w:rsidR="002362D0" w:rsidRPr="002362D0" w:rsidRDefault="002362D0" w:rsidP="002362D0">
      <w:pPr>
        <w:rPr>
          <w:rFonts w:eastAsia="Times New Roman" w:cs="Times New Roman"/>
          <w:szCs w:val="28"/>
          <w:lang w:eastAsia="ru-RU"/>
        </w:rPr>
      </w:pPr>
    </w:p>
    <w:p w14:paraId="51498E73" w14:textId="77777777" w:rsidR="002362D0" w:rsidRPr="002362D0" w:rsidRDefault="002362D0" w:rsidP="002362D0">
      <w:pPr>
        <w:spacing w:before="360" w:after="440"/>
        <w:rPr>
          <w:rFonts w:eastAsia="Times New Roman" w:cs="Times New Roman"/>
          <w:b/>
          <w:szCs w:val="28"/>
          <w:lang w:eastAsia="ru-RU"/>
        </w:rPr>
      </w:pPr>
      <w:bookmarkStart w:id="349" w:name="_heading=h.3znysh7" w:colFirst="0" w:colLast="0"/>
      <w:bookmarkEnd w:id="349"/>
      <w:r w:rsidRPr="002362D0">
        <w:rPr>
          <w:rFonts w:eastAsia="Times New Roman" w:cs="Times New Roman"/>
          <w:b/>
          <w:szCs w:val="28"/>
          <w:lang w:eastAsia="ru-RU"/>
        </w:rPr>
        <w:lastRenderedPageBreak/>
        <w:t>5. Технические требования</w:t>
      </w:r>
    </w:p>
    <w:p w14:paraId="0DEAA7F3"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Не предъявляются/ Системный блок должен быть установлен в холодильной камере с температурой не выше 253 градусов по кельвину.</w:t>
      </w:r>
    </w:p>
    <w:p w14:paraId="7E39C467"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 xml:space="preserve">Процессор должен быть разогрет до 213 градусов по </w:t>
      </w:r>
      <w:proofErr w:type="spellStart"/>
      <w:r w:rsidRPr="002362D0">
        <w:rPr>
          <w:rFonts w:eastAsia="Times New Roman" w:cs="Times New Roman"/>
          <w:szCs w:val="28"/>
          <w:lang w:eastAsia="ru-RU"/>
        </w:rPr>
        <w:t>цельсию</w:t>
      </w:r>
      <w:proofErr w:type="spellEnd"/>
      <w:r w:rsidRPr="002362D0">
        <w:rPr>
          <w:rFonts w:eastAsia="Times New Roman" w:cs="Times New Roman"/>
          <w:szCs w:val="28"/>
          <w:lang w:eastAsia="ru-RU"/>
        </w:rPr>
        <w:t>.</w:t>
      </w:r>
    </w:p>
    <w:p w14:paraId="0930AD4A"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Вентиляторы должны быть отключены.</w:t>
      </w:r>
    </w:p>
    <w:p w14:paraId="2B74ABC1" w14:textId="77777777" w:rsidR="002362D0" w:rsidRPr="002362D0" w:rsidRDefault="002362D0" w:rsidP="002362D0">
      <w:pPr>
        <w:rPr>
          <w:rFonts w:eastAsia="Times New Roman" w:cs="Times New Roman"/>
          <w:color w:val="FF0000"/>
          <w:szCs w:val="28"/>
          <w:lang w:eastAsia="ru-RU"/>
        </w:rPr>
      </w:pPr>
      <w:bookmarkStart w:id="350" w:name="_heading=h.tyjcwt" w:colFirst="0" w:colLast="0"/>
      <w:bookmarkEnd w:id="350"/>
      <w:r w:rsidRPr="002362D0">
        <w:rPr>
          <w:rFonts w:eastAsia="Times New Roman" w:cs="Times New Roman"/>
          <w:color w:val="FF0000"/>
          <w:szCs w:val="28"/>
          <w:lang w:eastAsia="ru-RU"/>
        </w:rPr>
        <w:t>Указываются технические и программные средства, использующиеся для проведения испытаний, и порядок опытов</w:t>
      </w:r>
    </w:p>
    <w:p w14:paraId="35EDC39C" w14:textId="77777777" w:rsidR="002362D0" w:rsidRPr="002362D0" w:rsidRDefault="002362D0" w:rsidP="002362D0">
      <w:pPr>
        <w:spacing w:before="360" w:after="440"/>
        <w:rPr>
          <w:rFonts w:eastAsia="Times New Roman" w:cs="Times New Roman"/>
          <w:b/>
          <w:szCs w:val="28"/>
          <w:lang w:eastAsia="ru-RU"/>
        </w:rPr>
      </w:pPr>
      <w:bookmarkStart w:id="351" w:name="_heading=h.3dy6vkm" w:colFirst="0" w:colLast="0"/>
      <w:bookmarkEnd w:id="351"/>
      <w:r w:rsidRPr="002362D0">
        <w:rPr>
          <w:rFonts w:eastAsia="Times New Roman" w:cs="Times New Roman"/>
          <w:b/>
          <w:szCs w:val="28"/>
          <w:lang w:eastAsia="ru-RU"/>
        </w:rPr>
        <w:t>5.1. Требования к техническим средствам</w:t>
      </w:r>
    </w:p>
    <w:p w14:paraId="7D760FDC"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Приложение должно выполняться на IBM – совместимом компьютере со следующими характеристиками:</w:t>
      </w:r>
    </w:p>
    <w:p w14:paraId="354B631C" w14:textId="77777777" w:rsidR="002362D0" w:rsidRPr="002362D0" w:rsidRDefault="002362D0" w:rsidP="002362D0">
      <w:pPr>
        <w:numPr>
          <w:ilvl w:val="0"/>
          <w:numId w:val="47"/>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r w:rsidRPr="002362D0">
        <w:rPr>
          <w:rFonts w:eastAsia="Times New Roman" w:cs="Times New Roman"/>
          <w:color w:val="000000"/>
          <w:szCs w:val="28"/>
          <w:lang w:eastAsia="ru-RU"/>
        </w:rPr>
        <w:t>Процессор с частотой 2 ГГц;</w:t>
      </w:r>
    </w:p>
    <w:p w14:paraId="2825EA23" w14:textId="77777777" w:rsidR="002362D0" w:rsidRPr="002362D0" w:rsidRDefault="002362D0" w:rsidP="002362D0">
      <w:pPr>
        <w:numPr>
          <w:ilvl w:val="0"/>
          <w:numId w:val="47"/>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r w:rsidRPr="002362D0">
        <w:rPr>
          <w:rFonts w:eastAsia="Times New Roman" w:cs="Times New Roman"/>
          <w:color w:val="000000"/>
          <w:szCs w:val="28"/>
          <w:lang w:eastAsia="ru-RU"/>
        </w:rPr>
        <w:t>2 ГБ оперативной памяти для компьютера/ноутбука и выше;</w:t>
      </w:r>
    </w:p>
    <w:p w14:paraId="519406B2" w14:textId="77777777" w:rsidR="002362D0" w:rsidRPr="002362D0" w:rsidRDefault="002362D0" w:rsidP="002362D0">
      <w:pPr>
        <w:numPr>
          <w:ilvl w:val="0"/>
          <w:numId w:val="47"/>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r w:rsidRPr="002362D0">
        <w:rPr>
          <w:rFonts w:eastAsia="Times New Roman" w:cs="Times New Roman"/>
          <w:color w:val="000000"/>
          <w:szCs w:val="28"/>
          <w:lang w:eastAsia="ru-RU"/>
        </w:rPr>
        <w:t>Видеоадаптер и монитор, способные обеспечить графический режим 600х800 пикселей;</w:t>
      </w:r>
    </w:p>
    <w:p w14:paraId="36D1CD88" w14:textId="77777777" w:rsidR="002362D0" w:rsidRPr="002362D0" w:rsidRDefault="002362D0" w:rsidP="002362D0">
      <w:pPr>
        <w:numPr>
          <w:ilvl w:val="0"/>
          <w:numId w:val="47"/>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r w:rsidRPr="002362D0">
        <w:rPr>
          <w:rFonts w:eastAsia="Times New Roman" w:cs="Times New Roman"/>
          <w:color w:val="000000"/>
          <w:szCs w:val="28"/>
          <w:lang w:eastAsia="ru-RU"/>
        </w:rPr>
        <w:t>Наличие манипулятора «мышь»</w:t>
      </w:r>
    </w:p>
    <w:p w14:paraId="29C69F58" w14:textId="77777777" w:rsidR="002362D0" w:rsidRPr="002362D0" w:rsidRDefault="002362D0" w:rsidP="002362D0">
      <w:pPr>
        <w:numPr>
          <w:ilvl w:val="0"/>
          <w:numId w:val="47"/>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r w:rsidRPr="002362D0">
        <w:rPr>
          <w:rFonts w:eastAsia="Times New Roman" w:cs="Times New Roman"/>
          <w:color w:val="000000"/>
          <w:szCs w:val="28"/>
          <w:lang w:eastAsia="ru-RU"/>
        </w:rPr>
        <w:t>Клавиатура</w:t>
      </w:r>
    </w:p>
    <w:p w14:paraId="43DBAAA4" w14:textId="77777777" w:rsidR="002362D0" w:rsidRPr="002362D0" w:rsidRDefault="002362D0" w:rsidP="002362D0">
      <w:pPr>
        <w:spacing w:before="360" w:after="440"/>
        <w:rPr>
          <w:rFonts w:eastAsia="Times New Roman" w:cs="Times New Roman"/>
          <w:b/>
          <w:szCs w:val="28"/>
          <w:lang w:eastAsia="ru-RU"/>
        </w:rPr>
      </w:pPr>
      <w:bookmarkStart w:id="352" w:name="_heading=h.1t3h5sf" w:colFirst="0" w:colLast="0"/>
      <w:bookmarkEnd w:id="352"/>
      <w:r w:rsidRPr="002362D0">
        <w:rPr>
          <w:rFonts w:eastAsia="Times New Roman" w:cs="Times New Roman"/>
          <w:b/>
          <w:szCs w:val="28"/>
          <w:lang w:eastAsia="ru-RU"/>
        </w:rPr>
        <w:t>5.2. Требования к программным средствам</w:t>
      </w:r>
    </w:p>
    <w:p w14:paraId="5D2E2DD8" w14:textId="77777777" w:rsidR="002362D0" w:rsidRPr="002362D0" w:rsidRDefault="002362D0" w:rsidP="002362D0">
      <w:pPr>
        <w:rPr>
          <w:rFonts w:eastAsia="Times New Roman" w:cs="Times New Roman"/>
          <w:color w:val="000000"/>
          <w:szCs w:val="28"/>
          <w:lang w:eastAsia="ru-RU"/>
        </w:rPr>
      </w:pPr>
      <w:bookmarkStart w:id="353" w:name="_heading=h.4d34og8" w:colFirst="0" w:colLast="0"/>
      <w:bookmarkEnd w:id="353"/>
      <w:r w:rsidRPr="002362D0">
        <w:rPr>
          <w:rFonts w:eastAsia="Times New Roman" w:cs="Times New Roman"/>
          <w:color w:val="000000"/>
          <w:szCs w:val="28"/>
          <w:lang w:eastAsia="ru-RU"/>
        </w:rPr>
        <w:t>Для работы данного приложения необходимо, чтобы на компьютере были установлены следующие программные продукты:</w:t>
      </w:r>
    </w:p>
    <w:p w14:paraId="4FA19042" w14:textId="77777777" w:rsidR="002362D0" w:rsidRPr="002362D0" w:rsidRDefault="002362D0" w:rsidP="002362D0">
      <w:pPr>
        <w:numPr>
          <w:ilvl w:val="0"/>
          <w:numId w:val="46"/>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proofErr w:type="spellStart"/>
      <w:r w:rsidRPr="002362D0">
        <w:rPr>
          <w:rFonts w:eastAsia="Times New Roman" w:cs="Times New Roman"/>
          <w:color w:val="000000"/>
          <w:szCs w:val="28"/>
          <w:lang w:eastAsia="ru-RU"/>
        </w:rPr>
        <w:t>Microsoft</w:t>
      </w:r>
      <w:proofErr w:type="spellEnd"/>
      <w:r w:rsidRPr="002362D0">
        <w:rPr>
          <w:rFonts w:eastAsia="Times New Roman" w:cs="Times New Roman"/>
          <w:color w:val="000000"/>
          <w:szCs w:val="28"/>
          <w:lang w:eastAsia="ru-RU"/>
        </w:rPr>
        <w:t xml:space="preserve"> </w:t>
      </w:r>
      <w:proofErr w:type="spellStart"/>
      <w:r w:rsidRPr="002362D0">
        <w:rPr>
          <w:rFonts w:eastAsia="Times New Roman" w:cs="Times New Roman"/>
          <w:color w:val="000000"/>
          <w:szCs w:val="28"/>
          <w:lang w:eastAsia="ru-RU"/>
        </w:rPr>
        <w:t>Windows</w:t>
      </w:r>
      <w:proofErr w:type="spellEnd"/>
      <w:r w:rsidRPr="002362D0">
        <w:rPr>
          <w:rFonts w:eastAsia="Times New Roman" w:cs="Times New Roman"/>
          <w:color w:val="000000"/>
          <w:szCs w:val="28"/>
          <w:lang w:eastAsia="ru-RU"/>
        </w:rPr>
        <w:t xml:space="preserve"> 7 и выше </w:t>
      </w:r>
    </w:p>
    <w:p w14:paraId="04281730" w14:textId="77777777" w:rsidR="002362D0" w:rsidRPr="002362D0" w:rsidRDefault="002362D0" w:rsidP="002362D0">
      <w:pPr>
        <w:numPr>
          <w:ilvl w:val="0"/>
          <w:numId w:val="46"/>
        </w:numPr>
        <w:pBdr>
          <w:top w:val="nil"/>
          <w:left w:val="nil"/>
          <w:bottom w:val="nil"/>
          <w:right w:val="nil"/>
          <w:between w:val="nil"/>
        </w:pBdr>
        <w:spacing w:line="240" w:lineRule="auto"/>
        <w:ind w:left="0" w:firstLine="709"/>
        <w:jc w:val="left"/>
        <w:rPr>
          <w:rFonts w:eastAsia="Times New Roman" w:cs="Times New Roman"/>
          <w:color w:val="000000"/>
          <w:szCs w:val="28"/>
          <w:lang w:eastAsia="ru-RU"/>
        </w:rPr>
      </w:pPr>
      <w:proofErr w:type="spellStart"/>
      <w:r w:rsidRPr="002362D0">
        <w:rPr>
          <w:rFonts w:eastAsia="Times New Roman" w:cs="Times New Roman"/>
          <w:color w:val="000000"/>
          <w:szCs w:val="28"/>
          <w:lang w:eastAsia="ru-RU"/>
        </w:rPr>
        <w:t>Линокс</w:t>
      </w:r>
      <w:proofErr w:type="spellEnd"/>
      <w:r w:rsidRPr="002362D0">
        <w:rPr>
          <w:rFonts w:eastAsia="Times New Roman" w:cs="Times New Roman"/>
          <w:color w:val="000000"/>
          <w:szCs w:val="28"/>
          <w:lang w:eastAsia="ru-RU"/>
        </w:rPr>
        <w:t xml:space="preserve"> и МСВС</w:t>
      </w:r>
    </w:p>
    <w:p w14:paraId="110E2C6F" w14:textId="77777777" w:rsidR="002362D0" w:rsidRPr="002362D0" w:rsidRDefault="002362D0" w:rsidP="002362D0">
      <w:pPr>
        <w:spacing w:before="360" w:after="440"/>
        <w:rPr>
          <w:rFonts w:eastAsia="Times New Roman" w:cs="Times New Roman"/>
          <w:b/>
          <w:szCs w:val="28"/>
          <w:lang w:eastAsia="ru-RU"/>
        </w:rPr>
      </w:pPr>
      <w:bookmarkStart w:id="354" w:name="_heading=h.6obow0g6apqh" w:colFirst="0" w:colLast="0"/>
      <w:bookmarkEnd w:id="354"/>
    </w:p>
    <w:p w14:paraId="67CB674D" w14:textId="77777777" w:rsidR="002362D0" w:rsidRPr="002362D0" w:rsidRDefault="002362D0" w:rsidP="002362D0">
      <w:pPr>
        <w:spacing w:before="360" w:after="440"/>
        <w:rPr>
          <w:rFonts w:eastAsia="Times New Roman" w:cs="Times New Roman"/>
          <w:b/>
          <w:szCs w:val="28"/>
          <w:lang w:eastAsia="ru-RU"/>
        </w:rPr>
      </w:pPr>
      <w:bookmarkStart w:id="355" w:name="_heading=h.n9mntyi7apzh" w:colFirst="0" w:colLast="0"/>
      <w:bookmarkEnd w:id="355"/>
    </w:p>
    <w:p w14:paraId="0146F208" w14:textId="77777777" w:rsidR="002362D0" w:rsidRPr="002362D0" w:rsidRDefault="002362D0" w:rsidP="002362D0">
      <w:pPr>
        <w:spacing w:before="360" w:after="440"/>
        <w:rPr>
          <w:rFonts w:eastAsia="Times New Roman" w:cs="Times New Roman"/>
          <w:b/>
          <w:szCs w:val="28"/>
          <w:lang w:eastAsia="ru-RU"/>
        </w:rPr>
      </w:pPr>
      <w:bookmarkStart w:id="356" w:name="_heading=h.2et92p0" w:colFirst="0" w:colLast="0"/>
      <w:bookmarkEnd w:id="356"/>
      <w:r w:rsidRPr="002362D0">
        <w:rPr>
          <w:rFonts w:eastAsia="Times New Roman" w:cs="Times New Roman"/>
          <w:b/>
          <w:szCs w:val="28"/>
          <w:lang w:eastAsia="ru-RU"/>
        </w:rPr>
        <w:t>6. Средства и порядок испытаний</w:t>
      </w:r>
    </w:p>
    <w:p w14:paraId="19BFD674" w14:textId="77777777" w:rsidR="002362D0" w:rsidRPr="002362D0" w:rsidRDefault="002362D0" w:rsidP="002362D0">
      <w:pPr>
        <w:ind w:firstLine="0"/>
        <w:rPr>
          <w:rFonts w:eastAsia="Times New Roman" w:cs="Times New Roman"/>
          <w:szCs w:val="28"/>
          <w:lang w:eastAsia="ru-RU"/>
        </w:rPr>
      </w:pPr>
    </w:p>
    <w:p w14:paraId="6F92E6CC"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lastRenderedPageBreak/>
        <w:t xml:space="preserve">Описание применяемой методологии, с перечнем данных, которые должны быть получены во время проведения испытаний </w:t>
      </w:r>
    </w:p>
    <w:p w14:paraId="71AD1076"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Методы испытаний и их последовательность для информационной системы по учету расходов приведены в следующей таблице 1.</w:t>
      </w:r>
    </w:p>
    <w:p w14:paraId="175D7A21"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Таблица 1 - Методы испытаний и их последовательность</w:t>
      </w:r>
    </w:p>
    <w:tbl>
      <w:tblPr>
        <w:tblW w:w="9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21"/>
        <w:gridCol w:w="3973"/>
        <w:gridCol w:w="3628"/>
        <w:gridCol w:w="1306"/>
      </w:tblGrid>
      <w:tr w:rsidR="002362D0" w:rsidRPr="002362D0" w14:paraId="74BE4828" w14:textId="77777777" w:rsidTr="000D785A">
        <w:trPr>
          <w:cantSplit/>
          <w:tblHeader/>
        </w:trPr>
        <w:tc>
          <w:tcPr>
            <w:tcW w:w="721" w:type="dxa"/>
            <w:shd w:val="clear" w:color="auto" w:fill="auto"/>
          </w:tcPr>
          <w:p w14:paraId="7822EFD1"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w:t>
            </w:r>
          </w:p>
        </w:tc>
        <w:tc>
          <w:tcPr>
            <w:tcW w:w="3973" w:type="dxa"/>
            <w:shd w:val="clear" w:color="auto" w:fill="auto"/>
          </w:tcPr>
          <w:p w14:paraId="6F572F17"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Действие</w:t>
            </w:r>
          </w:p>
        </w:tc>
        <w:tc>
          <w:tcPr>
            <w:tcW w:w="3628" w:type="dxa"/>
            <w:shd w:val="clear" w:color="auto" w:fill="auto"/>
          </w:tcPr>
          <w:p w14:paraId="7EB68375"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Результат</w:t>
            </w:r>
          </w:p>
        </w:tc>
        <w:tc>
          <w:tcPr>
            <w:tcW w:w="1306" w:type="dxa"/>
            <w:shd w:val="clear" w:color="auto" w:fill="auto"/>
          </w:tcPr>
          <w:p w14:paraId="3ADE1451" w14:textId="77777777" w:rsidR="002362D0" w:rsidRPr="002362D0" w:rsidRDefault="002362D0" w:rsidP="002362D0">
            <w:pPr>
              <w:spacing w:line="240" w:lineRule="auto"/>
              <w:ind w:firstLine="0"/>
              <w:jc w:val="center"/>
              <w:rPr>
                <w:rFonts w:eastAsia="Times New Roman" w:cs="Times New Roman"/>
                <w:szCs w:val="28"/>
                <w:lang w:eastAsia="ru-RU"/>
              </w:rPr>
            </w:pPr>
            <w:r w:rsidRPr="002362D0">
              <w:rPr>
                <w:rFonts w:eastAsia="Times New Roman" w:cs="Times New Roman"/>
                <w:szCs w:val="28"/>
                <w:lang w:eastAsia="ru-RU"/>
              </w:rPr>
              <w:t>№ п. ТЗ</w:t>
            </w:r>
          </w:p>
        </w:tc>
      </w:tr>
      <w:tr w:rsidR="002362D0" w:rsidRPr="002362D0" w14:paraId="54FCFCD4" w14:textId="77777777" w:rsidTr="000D785A">
        <w:trPr>
          <w:cantSplit/>
        </w:trPr>
        <w:tc>
          <w:tcPr>
            <w:tcW w:w="721" w:type="dxa"/>
            <w:shd w:val="clear" w:color="auto" w:fill="auto"/>
          </w:tcPr>
          <w:p w14:paraId="42E3137A"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1.</w:t>
            </w:r>
          </w:p>
        </w:tc>
        <w:tc>
          <w:tcPr>
            <w:tcW w:w="3973" w:type="dxa"/>
            <w:shd w:val="clear" w:color="auto" w:fill="auto"/>
          </w:tcPr>
          <w:p w14:paraId="1C6F0D5C"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Запуск приложения</w:t>
            </w:r>
          </w:p>
        </w:tc>
        <w:tc>
          <w:tcPr>
            <w:tcW w:w="3628" w:type="dxa"/>
            <w:shd w:val="clear" w:color="auto" w:fill="auto"/>
          </w:tcPr>
          <w:p w14:paraId="6B603452"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 xml:space="preserve">На экране появится главное меню. </w:t>
            </w:r>
          </w:p>
        </w:tc>
        <w:tc>
          <w:tcPr>
            <w:tcW w:w="1306" w:type="dxa"/>
            <w:shd w:val="clear" w:color="auto" w:fill="auto"/>
          </w:tcPr>
          <w:p w14:paraId="64C42CF1" w14:textId="77777777" w:rsidR="002362D0" w:rsidRPr="002362D0" w:rsidRDefault="002362D0" w:rsidP="002362D0">
            <w:pPr>
              <w:spacing w:line="240" w:lineRule="auto"/>
              <w:ind w:firstLine="0"/>
              <w:jc w:val="left"/>
              <w:rPr>
                <w:rFonts w:eastAsia="Times New Roman" w:cs="Times New Roman"/>
                <w:szCs w:val="28"/>
                <w:lang w:eastAsia="ru-RU"/>
              </w:rPr>
            </w:pPr>
          </w:p>
        </w:tc>
      </w:tr>
      <w:tr w:rsidR="002362D0" w:rsidRPr="002362D0" w14:paraId="4293A6CB" w14:textId="77777777" w:rsidTr="000D785A">
        <w:trPr>
          <w:cantSplit/>
        </w:trPr>
        <w:tc>
          <w:tcPr>
            <w:tcW w:w="721" w:type="dxa"/>
            <w:shd w:val="clear" w:color="auto" w:fill="auto"/>
          </w:tcPr>
          <w:p w14:paraId="087C44B5"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2.</w:t>
            </w:r>
          </w:p>
        </w:tc>
        <w:tc>
          <w:tcPr>
            <w:tcW w:w="3973" w:type="dxa"/>
            <w:shd w:val="clear" w:color="auto" w:fill="auto"/>
          </w:tcPr>
          <w:p w14:paraId="2264989D"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кнопку «Вход»</w:t>
            </w:r>
          </w:p>
        </w:tc>
        <w:tc>
          <w:tcPr>
            <w:tcW w:w="3628" w:type="dxa"/>
            <w:shd w:val="clear" w:color="auto" w:fill="auto"/>
          </w:tcPr>
          <w:p w14:paraId="083F961B"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Откроется форма для ввода/логина пароля для зарегистрированного пользователя</w:t>
            </w:r>
          </w:p>
        </w:tc>
        <w:tc>
          <w:tcPr>
            <w:tcW w:w="1306" w:type="dxa"/>
            <w:shd w:val="clear" w:color="auto" w:fill="auto"/>
          </w:tcPr>
          <w:p w14:paraId="0A6E3FD6"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5.2.1</w:t>
            </w:r>
          </w:p>
        </w:tc>
      </w:tr>
      <w:tr w:rsidR="002362D0" w:rsidRPr="002362D0" w14:paraId="1E10D9A1" w14:textId="77777777" w:rsidTr="000D785A">
        <w:trPr>
          <w:cantSplit/>
        </w:trPr>
        <w:tc>
          <w:tcPr>
            <w:tcW w:w="721" w:type="dxa"/>
            <w:shd w:val="clear" w:color="auto" w:fill="auto"/>
          </w:tcPr>
          <w:p w14:paraId="3572A079"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3.</w:t>
            </w:r>
          </w:p>
        </w:tc>
        <w:tc>
          <w:tcPr>
            <w:tcW w:w="3973" w:type="dxa"/>
            <w:shd w:val="clear" w:color="auto" w:fill="auto"/>
          </w:tcPr>
          <w:p w14:paraId="09831CEC"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кнопку «Регистрация»</w:t>
            </w:r>
          </w:p>
        </w:tc>
        <w:tc>
          <w:tcPr>
            <w:tcW w:w="3628" w:type="dxa"/>
            <w:shd w:val="clear" w:color="auto" w:fill="auto"/>
          </w:tcPr>
          <w:p w14:paraId="05F950D8"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Откроется форма для регистрации нового пользователя</w:t>
            </w:r>
          </w:p>
        </w:tc>
        <w:tc>
          <w:tcPr>
            <w:tcW w:w="1306" w:type="dxa"/>
            <w:shd w:val="clear" w:color="auto" w:fill="auto"/>
          </w:tcPr>
          <w:p w14:paraId="489F3068"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5.2.1</w:t>
            </w:r>
          </w:p>
        </w:tc>
      </w:tr>
      <w:tr w:rsidR="002362D0" w:rsidRPr="002362D0" w14:paraId="5450D6B0" w14:textId="77777777" w:rsidTr="000D785A">
        <w:trPr>
          <w:cantSplit/>
        </w:trPr>
        <w:tc>
          <w:tcPr>
            <w:tcW w:w="721" w:type="dxa"/>
            <w:shd w:val="clear" w:color="auto" w:fill="auto"/>
          </w:tcPr>
          <w:p w14:paraId="0779B2C9"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4.</w:t>
            </w:r>
          </w:p>
        </w:tc>
        <w:tc>
          <w:tcPr>
            <w:tcW w:w="3973" w:type="dxa"/>
            <w:shd w:val="clear" w:color="auto" w:fill="auto"/>
          </w:tcPr>
          <w:p w14:paraId="62CC6C75"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кнопку «Редактировать данные»</w:t>
            </w:r>
          </w:p>
        </w:tc>
        <w:tc>
          <w:tcPr>
            <w:tcW w:w="3628" w:type="dxa"/>
            <w:shd w:val="clear" w:color="auto" w:fill="auto"/>
          </w:tcPr>
          <w:p w14:paraId="5769C17C"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Откроется форма для редактирования пользователем персональных данных</w:t>
            </w:r>
          </w:p>
        </w:tc>
        <w:tc>
          <w:tcPr>
            <w:tcW w:w="1306" w:type="dxa"/>
            <w:shd w:val="clear" w:color="auto" w:fill="auto"/>
          </w:tcPr>
          <w:p w14:paraId="0F308AFD"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5.2.2</w:t>
            </w:r>
          </w:p>
        </w:tc>
      </w:tr>
      <w:tr w:rsidR="002362D0" w:rsidRPr="002362D0" w14:paraId="652F1FB5" w14:textId="77777777" w:rsidTr="000D785A">
        <w:trPr>
          <w:cantSplit/>
        </w:trPr>
        <w:tc>
          <w:tcPr>
            <w:tcW w:w="721" w:type="dxa"/>
            <w:shd w:val="clear" w:color="auto" w:fill="auto"/>
          </w:tcPr>
          <w:p w14:paraId="3C49026B"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5.</w:t>
            </w:r>
          </w:p>
        </w:tc>
        <w:tc>
          <w:tcPr>
            <w:tcW w:w="3973" w:type="dxa"/>
            <w:shd w:val="clear" w:color="auto" w:fill="auto"/>
          </w:tcPr>
          <w:p w14:paraId="57EE8C99"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кнопку «Подать заявку»</w:t>
            </w:r>
          </w:p>
        </w:tc>
        <w:tc>
          <w:tcPr>
            <w:tcW w:w="3628" w:type="dxa"/>
            <w:shd w:val="clear" w:color="auto" w:fill="auto"/>
          </w:tcPr>
          <w:p w14:paraId="7594BF97"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 xml:space="preserve">Откроется форма для записи команды/участника на турнир </w:t>
            </w:r>
          </w:p>
        </w:tc>
        <w:tc>
          <w:tcPr>
            <w:tcW w:w="1306" w:type="dxa"/>
            <w:shd w:val="clear" w:color="auto" w:fill="auto"/>
          </w:tcPr>
          <w:p w14:paraId="66870747"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5.2.3</w:t>
            </w:r>
          </w:p>
        </w:tc>
      </w:tr>
      <w:tr w:rsidR="002362D0" w:rsidRPr="002362D0" w14:paraId="2F626A2B" w14:textId="77777777" w:rsidTr="000D785A">
        <w:trPr>
          <w:cantSplit/>
        </w:trPr>
        <w:tc>
          <w:tcPr>
            <w:tcW w:w="721" w:type="dxa"/>
            <w:shd w:val="clear" w:color="auto" w:fill="auto"/>
          </w:tcPr>
          <w:p w14:paraId="5BE058B1"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6.</w:t>
            </w:r>
          </w:p>
        </w:tc>
        <w:tc>
          <w:tcPr>
            <w:tcW w:w="3973" w:type="dxa"/>
            <w:shd w:val="clear" w:color="auto" w:fill="auto"/>
          </w:tcPr>
          <w:p w14:paraId="48B75465"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кнопку дисциплины</w:t>
            </w:r>
          </w:p>
        </w:tc>
        <w:tc>
          <w:tcPr>
            <w:tcW w:w="3628" w:type="dxa"/>
            <w:shd w:val="clear" w:color="auto" w:fill="auto"/>
          </w:tcPr>
          <w:p w14:paraId="3C2D7538"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 xml:space="preserve">На экране появится форма для выбора даты соревнования </w:t>
            </w:r>
          </w:p>
        </w:tc>
        <w:tc>
          <w:tcPr>
            <w:tcW w:w="1306" w:type="dxa"/>
            <w:shd w:val="clear" w:color="auto" w:fill="auto"/>
          </w:tcPr>
          <w:p w14:paraId="36F6A69B"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5.2.4</w:t>
            </w:r>
          </w:p>
        </w:tc>
      </w:tr>
      <w:tr w:rsidR="002362D0" w:rsidRPr="002362D0" w14:paraId="1A16B12D" w14:textId="77777777" w:rsidTr="000D785A">
        <w:trPr>
          <w:cantSplit/>
        </w:trPr>
        <w:tc>
          <w:tcPr>
            <w:tcW w:w="721" w:type="dxa"/>
            <w:shd w:val="clear" w:color="auto" w:fill="auto"/>
          </w:tcPr>
          <w:p w14:paraId="6D8FAFA3"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7.</w:t>
            </w:r>
          </w:p>
        </w:tc>
        <w:tc>
          <w:tcPr>
            <w:tcW w:w="3973" w:type="dxa"/>
            <w:shd w:val="clear" w:color="auto" w:fill="auto"/>
          </w:tcPr>
          <w:p w14:paraId="3C51ED03"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на кнопку даты</w:t>
            </w:r>
          </w:p>
        </w:tc>
        <w:tc>
          <w:tcPr>
            <w:tcW w:w="3628" w:type="dxa"/>
            <w:shd w:val="clear" w:color="auto" w:fill="auto"/>
          </w:tcPr>
          <w:p w14:paraId="2DFE5C0A"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 экране появится форма для выбора названия соревнования</w:t>
            </w:r>
          </w:p>
        </w:tc>
        <w:tc>
          <w:tcPr>
            <w:tcW w:w="1306" w:type="dxa"/>
            <w:shd w:val="clear" w:color="auto" w:fill="auto"/>
          </w:tcPr>
          <w:p w14:paraId="121DBE35"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5.2.5</w:t>
            </w:r>
          </w:p>
        </w:tc>
      </w:tr>
      <w:tr w:rsidR="002362D0" w:rsidRPr="002362D0" w14:paraId="70743BF8" w14:textId="77777777" w:rsidTr="000D785A">
        <w:trPr>
          <w:cantSplit/>
        </w:trPr>
        <w:tc>
          <w:tcPr>
            <w:tcW w:w="721" w:type="dxa"/>
            <w:shd w:val="clear" w:color="auto" w:fill="auto"/>
          </w:tcPr>
          <w:p w14:paraId="7397CE7B"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8.</w:t>
            </w:r>
          </w:p>
        </w:tc>
        <w:tc>
          <w:tcPr>
            <w:tcW w:w="3973" w:type="dxa"/>
            <w:shd w:val="clear" w:color="auto" w:fill="auto"/>
          </w:tcPr>
          <w:p w14:paraId="21D93B4C"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на кнопку названия соревнования</w:t>
            </w:r>
          </w:p>
        </w:tc>
        <w:tc>
          <w:tcPr>
            <w:tcW w:w="3628" w:type="dxa"/>
            <w:shd w:val="clear" w:color="auto" w:fill="auto"/>
          </w:tcPr>
          <w:p w14:paraId="25C49AC4"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 экране появится форма для выбора места проведения соревнования</w:t>
            </w:r>
          </w:p>
        </w:tc>
        <w:tc>
          <w:tcPr>
            <w:tcW w:w="1306" w:type="dxa"/>
            <w:shd w:val="clear" w:color="auto" w:fill="auto"/>
          </w:tcPr>
          <w:p w14:paraId="027227F9"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5.2.5</w:t>
            </w:r>
          </w:p>
        </w:tc>
      </w:tr>
      <w:tr w:rsidR="002362D0" w:rsidRPr="002362D0" w14:paraId="0E26E484" w14:textId="77777777" w:rsidTr="000D785A">
        <w:trPr>
          <w:cantSplit/>
        </w:trPr>
        <w:tc>
          <w:tcPr>
            <w:tcW w:w="721" w:type="dxa"/>
            <w:shd w:val="clear" w:color="auto" w:fill="auto"/>
          </w:tcPr>
          <w:p w14:paraId="362D81FF"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9.</w:t>
            </w:r>
          </w:p>
        </w:tc>
        <w:tc>
          <w:tcPr>
            <w:tcW w:w="3973" w:type="dxa"/>
            <w:shd w:val="clear" w:color="auto" w:fill="auto"/>
          </w:tcPr>
          <w:p w14:paraId="0AE0E995"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на кнопку места соревнования</w:t>
            </w:r>
          </w:p>
        </w:tc>
        <w:tc>
          <w:tcPr>
            <w:tcW w:w="3628" w:type="dxa"/>
            <w:shd w:val="clear" w:color="auto" w:fill="auto"/>
          </w:tcPr>
          <w:p w14:paraId="716DB9B7"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 экране появится форма для выбора команды</w:t>
            </w:r>
          </w:p>
        </w:tc>
        <w:tc>
          <w:tcPr>
            <w:tcW w:w="1306" w:type="dxa"/>
            <w:shd w:val="clear" w:color="auto" w:fill="auto"/>
          </w:tcPr>
          <w:p w14:paraId="197A915A"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5.2.5</w:t>
            </w:r>
          </w:p>
        </w:tc>
      </w:tr>
      <w:tr w:rsidR="002362D0" w:rsidRPr="002362D0" w14:paraId="38D0A392" w14:textId="77777777" w:rsidTr="000D785A">
        <w:trPr>
          <w:cantSplit/>
        </w:trPr>
        <w:tc>
          <w:tcPr>
            <w:tcW w:w="721" w:type="dxa"/>
            <w:shd w:val="clear" w:color="auto" w:fill="auto"/>
          </w:tcPr>
          <w:p w14:paraId="051965FC"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10.</w:t>
            </w:r>
          </w:p>
        </w:tc>
        <w:tc>
          <w:tcPr>
            <w:tcW w:w="3973" w:type="dxa"/>
            <w:shd w:val="clear" w:color="auto" w:fill="auto"/>
          </w:tcPr>
          <w:p w14:paraId="3A6A39B5"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Нажать на кнопку команды</w:t>
            </w:r>
          </w:p>
        </w:tc>
        <w:tc>
          <w:tcPr>
            <w:tcW w:w="3628" w:type="dxa"/>
            <w:shd w:val="clear" w:color="auto" w:fill="auto"/>
          </w:tcPr>
          <w:p w14:paraId="1834A155"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На экране появится форма для просмотра данных команды. Также будет возможность просмотра данных игроков</w:t>
            </w:r>
          </w:p>
        </w:tc>
        <w:tc>
          <w:tcPr>
            <w:tcW w:w="1306" w:type="dxa"/>
            <w:shd w:val="clear" w:color="auto" w:fill="auto"/>
          </w:tcPr>
          <w:p w14:paraId="361E05C8"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5.2.5</w:t>
            </w:r>
          </w:p>
        </w:tc>
      </w:tr>
      <w:tr w:rsidR="002362D0" w:rsidRPr="002362D0" w14:paraId="564CD87C" w14:textId="77777777" w:rsidTr="000D785A">
        <w:trPr>
          <w:cantSplit/>
        </w:trPr>
        <w:tc>
          <w:tcPr>
            <w:tcW w:w="721" w:type="dxa"/>
            <w:shd w:val="clear" w:color="auto" w:fill="auto"/>
          </w:tcPr>
          <w:p w14:paraId="371FF0AE" w14:textId="77777777" w:rsidR="002362D0" w:rsidRPr="002362D0" w:rsidRDefault="002362D0" w:rsidP="002362D0">
            <w:pPr>
              <w:spacing w:line="240" w:lineRule="auto"/>
              <w:ind w:firstLine="0"/>
              <w:rPr>
                <w:rFonts w:eastAsia="Times New Roman" w:cs="Times New Roman"/>
                <w:szCs w:val="28"/>
                <w:lang w:eastAsia="ru-RU"/>
              </w:rPr>
            </w:pPr>
            <w:r w:rsidRPr="002362D0">
              <w:rPr>
                <w:rFonts w:eastAsia="Times New Roman" w:cs="Times New Roman"/>
                <w:szCs w:val="28"/>
                <w:lang w:eastAsia="ru-RU"/>
              </w:rPr>
              <w:t>11.</w:t>
            </w:r>
          </w:p>
        </w:tc>
        <w:tc>
          <w:tcPr>
            <w:tcW w:w="3973" w:type="dxa"/>
            <w:shd w:val="clear" w:color="auto" w:fill="auto"/>
          </w:tcPr>
          <w:p w14:paraId="5F61187A"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Проверка выходных значений</w:t>
            </w:r>
          </w:p>
        </w:tc>
        <w:tc>
          <w:tcPr>
            <w:tcW w:w="3628" w:type="dxa"/>
            <w:shd w:val="clear" w:color="auto" w:fill="auto"/>
          </w:tcPr>
          <w:p w14:paraId="2AF4F549"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Просмотр инфографики по заданным пользователям параметрам</w:t>
            </w:r>
          </w:p>
        </w:tc>
        <w:tc>
          <w:tcPr>
            <w:tcW w:w="1306" w:type="dxa"/>
            <w:shd w:val="clear" w:color="auto" w:fill="auto"/>
          </w:tcPr>
          <w:p w14:paraId="1272B9C1" w14:textId="77777777" w:rsidR="002362D0" w:rsidRPr="002362D0" w:rsidRDefault="002362D0" w:rsidP="002362D0">
            <w:pPr>
              <w:spacing w:line="240" w:lineRule="auto"/>
              <w:ind w:firstLine="0"/>
              <w:jc w:val="left"/>
              <w:rPr>
                <w:rFonts w:eastAsia="Times New Roman" w:cs="Times New Roman"/>
                <w:szCs w:val="28"/>
                <w:lang w:eastAsia="ru-RU"/>
              </w:rPr>
            </w:pPr>
            <w:r w:rsidRPr="002362D0">
              <w:rPr>
                <w:rFonts w:eastAsia="Times New Roman" w:cs="Times New Roman"/>
                <w:szCs w:val="28"/>
                <w:lang w:eastAsia="ru-RU"/>
              </w:rPr>
              <w:t>5.2.6</w:t>
            </w:r>
          </w:p>
        </w:tc>
      </w:tr>
    </w:tbl>
    <w:p w14:paraId="5D19EFCD" w14:textId="77777777" w:rsidR="002362D0" w:rsidRPr="002362D0" w:rsidRDefault="002362D0" w:rsidP="002362D0">
      <w:pPr>
        <w:rPr>
          <w:rFonts w:eastAsia="Times New Roman" w:cs="Times New Roman"/>
          <w:szCs w:val="28"/>
          <w:lang w:eastAsia="ru-RU"/>
        </w:rPr>
      </w:pPr>
    </w:p>
    <w:p w14:paraId="471174BF" w14:textId="77777777" w:rsidR="002362D0" w:rsidRPr="002362D0" w:rsidRDefault="002362D0" w:rsidP="002362D0">
      <w:pPr>
        <w:spacing w:before="360" w:after="440"/>
        <w:rPr>
          <w:rFonts w:eastAsia="Times New Roman" w:cs="Times New Roman"/>
          <w:b/>
          <w:szCs w:val="28"/>
          <w:lang w:eastAsia="ru-RU"/>
        </w:rPr>
      </w:pPr>
      <w:bookmarkStart w:id="357" w:name="_heading=h.2s8eyo1" w:colFirst="0" w:colLast="0"/>
      <w:bookmarkEnd w:id="357"/>
      <w:r w:rsidRPr="002362D0">
        <w:rPr>
          <w:rFonts w:eastAsia="Times New Roman" w:cs="Times New Roman"/>
          <w:b/>
          <w:szCs w:val="28"/>
          <w:lang w:eastAsia="ru-RU"/>
        </w:rPr>
        <w:lastRenderedPageBreak/>
        <w:t>6. Результат испытаний</w:t>
      </w:r>
    </w:p>
    <w:p w14:paraId="03B8A519"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Основой испытаний является демонстрация работы основных функций приложения: авторизация, подача заявки на участие, просмотр статистики прошедших турниров, ознакомление с данными предстоящих турниров.</w:t>
      </w:r>
    </w:p>
    <w:p w14:paraId="5DA25E29" w14:textId="77777777" w:rsidR="002362D0" w:rsidRPr="002362D0" w:rsidRDefault="002362D0" w:rsidP="002362D0">
      <w:pPr>
        <w:rPr>
          <w:rFonts w:eastAsia="Times New Roman" w:cs="Times New Roman"/>
          <w:szCs w:val="28"/>
          <w:lang w:eastAsia="ru-RU"/>
        </w:rPr>
      </w:pPr>
      <w:r w:rsidRPr="002362D0">
        <w:rPr>
          <w:rFonts w:eastAsia="Times New Roman" w:cs="Times New Roman"/>
          <w:szCs w:val="28"/>
          <w:lang w:eastAsia="ru-RU"/>
        </w:rPr>
        <w:t>Испытание считается пройденным успешно, если в процессе демонстрации пользователь смог успешно авторизоваться или зарегистрироваться, подать заявку на участие (в случае необходимости), просмотреть статистику прошедших турниров или ознакомиться с данными предстоящих турниров.</w:t>
      </w:r>
    </w:p>
    <w:p w14:paraId="39033FEF" w14:textId="77777777" w:rsidR="002362D0" w:rsidRPr="002362D0" w:rsidRDefault="002362D0" w:rsidP="002362D0">
      <w:pPr>
        <w:rPr>
          <w:rFonts w:eastAsia="Times New Roman" w:cs="Times New Roman"/>
          <w:szCs w:val="28"/>
          <w:lang w:eastAsia="ru-RU"/>
        </w:rPr>
      </w:pPr>
    </w:p>
    <w:p w14:paraId="4CB88306"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t>Приложения. Программы и методики испытаний могут содержать дополнительные материалы – графики, таблицы, тестовые примеры и их контрольные распечатки.</w:t>
      </w:r>
    </w:p>
    <w:p w14:paraId="5D8756CB" w14:textId="77777777" w:rsidR="002362D0" w:rsidRPr="002362D0" w:rsidRDefault="002362D0" w:rsidP="002362D0">
      <w:pPr>
        <w:rPr>
          <w:rFonts w:eastAsia="Times New Roman" w:cs="Times New Roman"/>
          <w:color w:val="FF0000"/>
          <w:szCs w:val="28"/>
          <w:lang w:eastAsia="ru-RU"/>
        </w:rPr>
      </w:pPr>
      <w:r w:rsidRPr="002362D0">
        <w:rPr>
          <w:rFonts w:eastAsia="Times New Roman" w:cs="Times New Roman"/>
          <w:color w:val="FF0000"/>
          <w:szCs w:val="28"/>
          <w:lang w:eastAsia="ru-RU"/>
        </w:rPr>
        <w:t>Согласно ГОСТ 19.301-79, информационную часть – аннотацию, содержание и прочее – на такой документ, как программа и методика испытаний, можно не оформлять.</w:t>
      </w:r>
    </w:p>
    <w:p w14:paraId="74C798CF" w14:textId="77777777" w:rsidR="002362D0" w:rsidRDefault="002362D0">
      <w:pPr>
        <w:spacing w:after="160" w:line="259" w:lineRule="auto"/>
        <w:ind w:firstLine="0"/>
        <w:jc w:val="left"/>
        <w:rPr>
          <w:rFonts w:eastAsia="Times New Roman" w:cs="Times New Roman"/>
        </w:rPr>
      </w:pPr>
    </w:p>
    <w:sectPr w:rsidR="002362D0" w:rsidSect="00696699">
      <w:footerReference w:type="default" r:id="rId46"/>
      <w:footerReference w:type="first" r:id="rId47"/>
      <w:pgSz w:w="11906" w:h="16838"/>
      <w:pgMar w:top="1134" w:right="567" w:bottom="1134" w:left="1701" w:header="709" w:footer="709" w:gutter="0"/>
      <w:pgNumType w:start="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6FD970" w14:textId="77777777" w:rsidR="00F22001" w:rsidRDefault="00F22001" w:rsidP="005B2CC1">
      <w:pPr>
        <w:spacing w:line="240" w:lineRule="auto"/>
      </w:pPr>
      <w:r>
        <w:separator/>
      </w:r>
    </w:p>
  </w:endnote>
  <w:endnote w:type="continuationSeparator" w:id="0">
    <w:p w14:paraId="12867EB9" w14:textId="77777777" w:rsidR="00F22001" w:rsidRDefault="00F22001" w:rsidP="005B2CC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
    <w:altName w:val="Times New Roman"/>
    <w:charset w:val="00"/>
    <w:family w:val="auto"/>
    <w:pitch w:val="default"/>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21516700"/>
      <w:docPartObj>
        <w:docPartGallery w:val="Page Numbers (Bottom of Page)"/>
        <w:docPartUnique/>
      </w:docPartObj>
    </w:sdtPr>
    <w:sdtContent>
      <w:p w14:paraId="529E00C7" w14:textId="553F0DF8" w:rsidR="000D785A" w:rsidRDefault="000D785A" w:rsidP="00F36F2E">
        <w:pPr>
          <w:pStyle w:val="a6"/>
          <w:ind w:firstLine="0"/>
          <w:jc w:val="center"/>
        </w:pPr>
        <w:r>
          <w:fldChar w:fldCharType="begin"/>
        </w:r>
        <w:r>
          <w:instrText>PAGE   \* MERGEFORMAT</w:instrText>
        </w:r>
        <w:r>
          <w:fldChar w:fldCharType="separate"/>
        </w:r>
        <w:r>
          <w:t>2</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296720" w14:textId="0D805AE2" w:rsidR="000D785A" w:rsidRDefault="000D785A" w:rsidP="00B41028">
    <w:pPr>
      <w:pStyle w:val="a6"/>
      <w:ind w:firstLine="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F609BC7" w14:textId="77777777" w:rsidR="00F22001" w:rsidRDefault="00F22001" w:rsidP="005B2CC1">
      <w:pPr>
        <w:spacing w:line="240" w:lineRule="auto"/>
      </w:pPr>
      <w:r>
        <w:separator/>
      </w:r>
    </w:p>
  </w:footnote>
  <w:footnote w:type="continuationSeparator" w:id="0">
    <w:p w14:paraId="3E28C20F" w14:textId="77777777" w:rsidR="00F22001" w:rsidRDefault="00F22001" w:rsidP="005B2CC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singleLevel"/>
    <w:tmpl w:val="00000003"/>
    <w:name w:val="WW8Num13"/>
    <w:lvl w:ilvl="0">
      <w:start w:val="1"/>
      <w:numFmt w:val="decimal"/>
      <w:lvlText w:val="%1)"/>
      <w:lvlJc w:val="left"/>
      <w:pPr>
        <w:tabs>
          <w:tab w:val="num" w:pos="0"/>
        </w:tabs>
        <w:ind w:left="720" w:hanging="360"/>
      </w:pPr>
      <w:rPr>
        <w:rFonts w:hint="default"/>
      </w:rPr>
    </w:lvl>
  </w:abstractNum>
  <w:abstractNum w:abstractNumId="1" w15:restartNumberingAfterBreak="0">
    <w:nsid w:val="014E3A47"/>
    <w:multiLevelType w:val="hybridMultilevel"/>
    <w:tmpl w:val="75A808D8"/>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035D2DE6"/>
    <w:multiLevelType w:val="hybridMultilevel"/>
    <w:tmpl w:val="F910658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06D12DC0"/>
    <w:multiLevelType w:val="hybridMultilevel"/>
    <w:tmpl w:val="C0AC25BA"/>
    <w:lvl w:ilvl="0" w:tplc="FB56C94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752135B"/>
    <w:multiLevelType w:val="hybridMultilevel"/>
    <w:tmpl w:val="9A0899C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08EB5690"/>
    <w:multiLevelType w:val="multilevel"/>
    <w:tmpl w:val="3C225BC4"/>
    <w:lvl w:ilvl="0">
      <w:start w:val="5"/>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6" w15:restartNumberingAfterBreak="0">
    <w:nsid w:val="0DD8573A"/>
    <w:multiLevelType w:val="hybridMultilevel"/>
    <w:tmpl w:val="1318F032"/>
    <w:lvl w:ilvl="0" w:tplc="7C3476C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2B73D67"/>
    <w:multiLevelType w:val="hybridMultilevel"/>
    <w:tmpl w:val="4F2E043C"/>
    <w:lvl w:ilvl="0" w:tplc="445AB7EA">
      <w:start w:val="1"/>
      <w:numFmt w:val="decimal"/>
      <w:lvlText w:val="%1."/>
      <w:lvlJc w:val="left"/>
      <w:pPr>
        <w:ind w:left="1698" w:hanging="705"/>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8" w15:restartNumberingAfterBreak="0">
    <w:nsid w:val="1955106F"/>
    <w:multiLevelType w:val="hybridMultilevel"/>
    <w:tmpl w:val="3BFC92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F7128A"/>
    <w:multiLevelType w:val="hybridMultilevel"/>
    <w:tmpl w:val="C4A445DC"/>
    <w:lvl w:ilvl="0" w:tplc="FB56C94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CA237B7"/>
    <w:multiLevelType w:val="hybridMultilevel"/>
    <w:tmpl w:val="321262EC"/>
    <w:lvl w:ilvl="0" w:tplc="527E21BE">
      <w:start w:val="4"/>
      <w:numFmt w:val="bullet"/>
      <w:lvlText w:val="•"/>
      <w:lvlJc w:val="left"/>
      <w:pPr>
        <w:ind w:left="1778"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E055E1"/>
    <w:multiLevelType w:val="hybridMultilevel"/>
    <w:tmpl w:val="ACAA773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24E51AA"/>
    <w:multiLevelType w:val="hybridMultilevel"/>
    <w:tmpl w:val="5C6C1142"/>
    <w:lvl w:ilvl="0" w:tplc="FB56C94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2390074D"/>
    <w:multiLevelType w:val="hybridMultilevel"/>
    <w:tmpl w:val="AE5C9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48A692B"/>
    <w:multiLevelType w:val="hybridMultilevel"/>
    <w:tmpl w:val="0CEAD0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24C56088"/>
    <w:multiLevelType w:val="hybridMultilevel"/>
    <w:tmpl w:val="2B9EDA74"/>
    <w:lvl w:ilvl="0" w:tplc="445AB7E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6D62547"/>
    <w:multiLevelType w:val="hybridMultilevel"/>
    <w:tmpl w:val="B8AE8F76"/>
    <w:lvl w:ilvl="0" w:tplc="04190001">
      <w:start w:val="1"/>
      <w:numFmt w:val="bullet"/>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17" w15:restartNumberingAfterBreak="0">
    <w:nsid w:val="2D956189"/>
    <w:multiLevelType w:val="hybridMultilevel"/>
    <w:tmpl w:val="282688F0"/>
    <w:lvl w:ilvl="0" w:tplc="FB56C94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15:restartNumberingAfterBreak="0">
    <w:nsid w:val="2DEB4A47"/>
    <w:multiLevelType w:val="hybridMultilevel"/>
    <w:tmpl w:val="E30250BE"/>
    <w:lvl w:ilvl="0" w:tplc="BDEA4AB8">
      <w:start w:val="8"/>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319E404B"/>
    <w:multiLevelType w:val="hybridMultilevel"/>
    <w:tmpl w:val="45D6B4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328C74B7"/>
    <w:multiLevelType w:val="hybridMultilevel"/>
    <w:tmpl w:val="E438E5F0"/>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21" w15:restartNumberingAfterBreak="0">
    <w:nsid w:val="32ED6C3E"/>
    <w:multiLevelType w:val="hybridMultilevel"/>
    <w:tmpl w:val="6E9CB132"/>
    <w:lvl w:ilvl="0" w:tplc="445AB7E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2F807C2"/>
    <w:multiLevelType w:val="hybridMultilevel"/>
    <w:tmpl w:val="B02CFD1A"/>
    <w:lvl w:ilvl="0" w:tplc="FB56C94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3870343"/>
    <w:multiLevelType w:val="hybridMultilevel"/>
    <w:tmpl w:val="A9FEF2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15:restartNumberingAfterBreak="0">
    <w:nsid w:val="38FC5FA0"/>
    <w:multiLevelType w:val="hybridMultilevel"/>
    <w:tmpl w:val="A798FD90"/>
    <w:lvl w:ilvl="0" w:tplc="30160B9C">
      <w:start w:val="1"/>
      <w:numFmt w:val="decimal"/>
      <w:lvlText w:val="%1."/>
      <w:lvlJc w:val="left"/>
      <w:pPr>
        <w:ind w:left="1099" w:hanging="39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3E4472B1"/>
    <w:multiLevelType w:val="hybridMultilevel"/>
    <w:tmpl w:val="883AA2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3F7C33F3"/>
    <w:multiLevelType w:val="hybridMultilevel"/>
    <w:tmpl w:val="FFBA2CFC"/>
    <w:lvl w:ilvl="0" w:tplc="445AB7E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7" w15:restartNumberingAfterBreak="0">
    <w:nsid w:val="44F539B7"/>
    <w:multiLevelType w:val="hybridMultilevel"/>
    <w:tmpl w:val="762E60D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450224E6"/>
    <w:multiLevelType w:val="hybridMultilevel"/>
    <w:tmpl w:val="0D46A3AC"/>
    <w:lvl w:ilvl="0" w:tplc="445AB7E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9" w15:restartNumberingAfterBreak="0">
    <w:nsid w:val="46241BEE"/>
    <w:multiLevelType w:val="hybridMultilevel"/>
    <w:tmpl w:val="80468CBA"/>
    <w:lvl w:ilvl="0" w:tplc="445AB7E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0" w15:restartNumberingAfterBreak="0">
    <w:nsid w:val="46E86987"/>
    <w:multiLevelType w:val="hybridMultilevel"/>
    <w:tmpl w:val="562C681E"/>
    <w:lvl w:ilvl="0" w:tplc="445AB7EA">
      <w:start w:val="1"/>
      <w:numFmt w:val="decimal"/>
      <w:lvlText w:val="%1."/>
      <w:lvlJc w:val="left"/>
      <w:pPr>
        <w:ind w:left="1414" w:hanging="7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15:restartNumberingAfterBreak="0">
    <w:nsid w:val="4AA3198D"/>
    <w:multiLevelType w:val="hybridMultilevel"/>
    <w:tmpl w:val="C48CC8A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4E955ECA"/>
    <w:multiLevelType w:val="hybridMultilevel"/>
    <w:tmpl w:val="AE5C9A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50F1715E"/>
    <w:multiLevelType w:val="hybridMultilevel"/>
    <w:tmpl w:val="3AB47A3A"/>
    <w:lvl w:ilvl="0" w:tplc="0382E600">
      <w:start w:val="1"/>
      <w:numFmt w:val="decimal"/>
      <w:lvlText w:val="%1."/>
      <w:lvlJc w:val="left"/>
      <w:pPr>
        <w:ind w:left="1144" w:hanging="43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4" w15:restartNumberingAfterBreak="0">
    <w:nsid w:val="53A70761"/>
    <w:multiLevelType w:val="hybridMultilevel"/>
    <w:tmpl w:val="A13CF7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547B35DF"/>
    <w:multiLevelType w:val="hybridMultilevel"/>
    <w:tmpl w:val="531CADD6"/>
    <w:lvl w:ilvl="0" w:tplc="04190001">
      <w:start w:val="1"/>
      <w:numFmt w:val="bullet"/>
      <w:lvlText w:val=""/>
      <w:lvlJc w:val="left"/>
      <w:pPr>
        <w:ind w:left="1778"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566079C7"/>
    <w:multiLevelType w:val="hybridMultilevel"/>
    <w:tmpl w:val="41966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57300E3C"/>
    <w:multiLevelType w:val="hybridMultilevel"/>
    <w:tmpl w:val="8B863418"/>
    <w:lvl w:ilvl="0" w:tplc="655A8F08">
      <w:start w:val="9"/>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8" w15:restartNumberingAfterBreak="0">
    <w:nsid w:val="5F2E235D"/>
    <w:multiLevelType w:val="hybridMultilevel"/>
    <w:tmpl w:val="A73E5DEE"/>
    <w:lvl w:ilvl="0" w:tplc="FB56C946">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62E36010"/>
    <w:multiLevelType w:val="hybridMultilevel"/>
    <w:tmpl w:val="DF58DB2A"/>
    <w:lvl w:ilvl="0" w:tplc="F774DDB0">
      <w:start w:val="1"/>
      <w:numFmt w:val="decimal"/>
      <w:lvlText w:val="6.%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66F46477"/>
    <w:multiLevelType w:val="multilevel"/>
    <w:tmpl w:val="F4AAC34C"/>
    <w:lvl w:ilvl="0">
      <w:start w:val="1"/>
      <w:numFmt w:val="decimal"/>
      <w:pStyle w:val="1"/>
      <w:lvlText w:val="%1"/>
      <w:lvlJc w:val="left"/>
      <w:pPr>
        <w:ind w:left="927" w:hanging="360"/>
      </w:pPr>
      <w:rPr>
        <w:rFonts w:cs="Times New Roman" w:hint="default"/>
      </w:rPr>
    </w:lvl>
    <w:lvl w:ilvl="1">
      <w:start w:val="1"/>
      <w:numFmt w:val="decimal"/>
      <w:lvlText w:val="5.%2."/>
      <w:lvlJc w:val="left"/>
      <w:pPr>
        <w:ind w:left="2421" w:hanging="720"/>
      </w:pPr>
      <w:rPr>
        <w:rFonts w:hint="default"/>
      </w:rPr>
    </w:lvl>
    <w:lvl w:ilvl="2">
      <w:start w:val="1"/>
      <w:numFmt w:val="decimal"/>
      <w:lvlText w:val="5.7.%3."/>
      <w:lvlJc w:val="left"/>
      <w:pPr>
        <w:ind w:left="1571" w:hanging="720"/>
      </w:pPr>
      <w:rPr>
        <w:rFonts w:hint="default"/>
      </w:rPr>
    </w:lvl>
    <w:lvl w:ilvl="3">
      <w:start w:val="1"/>
      <w:numFmt w:val="decimal"/>
      <w:isLgl/>
      <w:lvlText w:val="%1.%2.%3.%4."/>
      <w:lvlJc w:val="left"/>
      <w:pPr>
        <w:ind w:left="1647" w:hanging="1080"/>
      </w:pPr>
      <w:rPr>
        <w:rFonts w:cs="Times New Roman" w:hint="default"/>
      </w:rPr>
    </w:lvl>
    <w:lvl w:ilvl="4">
      <w:start w:val="1"/>
      <w:numFmt w:val="decimal"/>
      <w:isLgl/>
      <w:lvlText w:val="%1.%2.%3.%4.%5."/>
      <w:lvlJc w:val="left"/>
      <w:pPr>
        <w:ind w:left="2007" w:hanging="1440"/>
      </w:pPr>
      <w:rPr>
        <w:rFonts w:cs="Times New Roman" w:hint="default"/>
      </w:rPr>
    </w:lvl>
    <w:lvl w:ilvl="5">
      <w:start w:val="1"/>
      <w:numFmt w:val="decimal"/>
      <w:isLgl/>
      <w:lvlText w:val="%1.%2.%3.%4.%5.%6."/>
      <w:lvlJc w:val="left"/>
      <w:pPr>
        <w:ind w:left="2007" w:hanging="1440"/>
      </w:pPr>
      <w:rPr>
        <w:rFonts w:cs="Times New Roman" w:hint="default"/>
      </w:rPr>
    </w:lvl>
    <w:lvl w:ilvl="6">
      <w:start w:val="1"/>
      <w:numFmt w:val="decimal"/>
      <w:isLgl/>
      <w:lvlText w:val="%1.%2.%3.%4.%5.%6.%7."/>
      <w:lvlJc w:val="left"/>
      <w:pPr>
        <w:ind w:left="2367" w:hanging="1800"/>
      </w:pPr>
      <w:rPr>
        <w:rFonts w:cs="Times New Roman" w:hint="default"/>
      </w:rPr>
    </w:lvl>
    <w:lvl w:ilvl="7">
      <w:start w:val="1"/>
      <w:numFmt w:val="decimal"/>
      <w:isLgl/>
      <w:lvlText w:val="%1.%2.%3.%4.%5.%6.%7.%8."/>
      <w:lvlJc w:val="left"/>
      <w:pPr>
        <w:ind w:left="2727" w:hanging="2160"/>
      </w:pPr>
      <w:rPr>
        <w:rFonts w:cs="Times New Roman" w:hint="default"/>
      </w:rPr>
    </w:lvl>
    <w:lvl w:ilvl="8">
      <w:start w:val="1"/>
      <w:numFmt w:val="decimal"/>
      <w:isLgl/>
      <w:lvlText w:val="%1.%2.%3.%4.%5.%6.%7.%8.%9."/>
      <w:lvlJc w:val="left"/>
      <w:pPr>
        <w:ind w:left="2727" w:hanging="2160"/>
      </w:pPr>
      <w:rPr>
        <w:rFonts w:cs="Times New Roman" w:hint="default"/>
      </w:rPr>
    </w:lvl>
  </w:abstractNum>
  <w:abstractNum w:abstractNumId="41" w15:restartNumberingAfterBreak="0">
    <w:nsid w:val="67976369"/>
    <w:multiLevelType w:val="multilevel"/>
    <w:tmpl w:val="0FBA8E9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2" w15:restartNumberingAfterBreak="0">
    <w:nsid w:val="68B94196"/>
    <w:multiLevelType w:val="hybridMultilevel"/>
    <w:tmpl w:val="9658289E"/>
    <w:lvl w:ilvl="0" w:tplc="04190001">
      <w:start w:val="1"/>
      <w:numFmt w:val="bullet"/>
      <w:lvlText w:val=""/>
      <w:lvlJc w:val="left"/>
      <w:pPr>
        <w:ind w:left="1145" w:hanging="360"/>
      </w:pPr>
      <w:rPr>
        <w:rFonts w:ascii="Symbol" w:hAnsi="Symbol" w:hint="default"/>
      </w:rPr>
    </w:lvl>
    <w:lvl w:ilvl="1" w:tplc="04190003" w:tentative="1">
      <w:start w:val="1"/>
      <w:numFmt w:val="bullet"/>
      <w:lvlText w:val="o"/>
      <w:lvlJc w:val="left"/>
      <w:pPr>
        <w:ind w:left="1865" w:hanging="360"/>
      </w:pPr>
      <w:rPr>
        <w:rFonts w:ascii="Courier New" w:hAnsi="Courier New" w:cs="Courier New" w:hint="default"/>
      </w:rPr>
    </w:lvl>
    <w:lvl w:ilvl="2" w:tplc="04190005" w:tentative="1">
      <w:start w:val="1"/>
      <w:numFmt w:val="bullet"/>
      <w:lvlText w:val=""/>
      <w:lvlJc w:val="left"/>
      <w:pPr>
        <w:ind w:left="2585" w:hanging="360"/>
      </w:pPr>
      <w:rPr>
        <w:rFonts w:ascii="Wingdings" w:hAnsi="Wingdings" w:hint="default"/>
      </w:rPr>
    </w:lvl>
    <w:lvl w:ilvl="3" w:tplc="04190001" w:tentative="1">
      <w:start w:val="1"/>
      <w:numFmt w:val="bullet"/>
      <w:lvlText w:val=""/>
      <w:lvlJc w:val="left"/>
      <w:pPr>
        <w:ind w:left="3305" w:hanging="360"/>
      </w:pPr>
      <w:rPr>
        <w:rFonts w:ascii="Symbol" w:hAnsi="Symbol" w:hint="default"/>
      </w:rPr>
    </w:lvl>
    <w:lvl w:ilvl="4" w:tplc="04190003" w:tentative="1">
      <w:start w:val="1"/>
      <w:numFmt w:val="bullet"/>
      <w:lvlText w:val="o"/>
      <w:lvlJc w:val="left"/>
      <w:pPr>
        <w:ind w:left="4025" w:hanging="360"/>
      </w:pPr>
      <w:rPr>
        <w:rFonts w:ascii="Courier New" w:hAnsi="Courier New" w:cs="Courier New" w:hint="default"/>
      </w:rPr>
    </w:lvl>
    <w:lvl w:ilvl="5" w:tplc="04190005" w:tentative="1">
      <w:start w:val="1"/>
      <w:numFmt w:val="bullet"/>
      <w:lvlText w:val=""/>
      <w:lvlJc w:val="left"/>
      <w:pPr>
        <w:ind w:left="4745" w:hanging="360"/>
      </w:pPr>
      <w:rPr>
        <w:rFonts w:ascii="Wingdings" w:hAnsi="Wingdings" w:hint="default"/>
      </w:rPr>
    </w:lvl>
    <w:lvl w:ilvl="6" w:tplc="04190001" w:tentative="1">
      <w:start w:val="1"/>
      <w:numFmt w:val="bullet"/>
      <w:lvlText w:val=""/>
      <w:lvlJc w:val="left"/>
      <w:pPr>
        <w:ind w:left="5465" w:hanging="360"/>
      </w:pPr>
      <w:rPr>
        <w:rFonts w:ascii="Symbol" w:hAnsi="Symbol" w:hint="default"/>
      </w:rPr>
    </w:lvl>
    <w:lvl w:ilvl="7" w:tplc="04190003" w:tentative="1">
      <w:start w:val="1"/>
      <w:numFmt w:val="bullet"/>
      <w:lvlText w:val="o"/>
      <w:lvlJc w:val="left"/>
      <w:pPr>
        <w:ind w:left="6185" w:hanging="360"/>
      </w:pPr>
      <w:rPr>
        <w:rFonts w:ascii="Courier New" w:hAnsi="Courier New" w:cs="Courier New" w:hint="default"/>
      </w:rPr>
    </w:lvl>
    <w:lvl w:ilvl="8" w:tplc="04190005" w:tentative="1">
      <w:start w:val="1"/>
      <w:numFmt w:val="bullet"/>
      <w:lvlText w:val=""/>
      <w:lvlJc w:val="left"/>
      <w:pPr>
        <w:ind w:left="6905" w:hanging="360"/>
      </w:pPr>
      <w:rPr>
        <w:rFonts w:ascii="Wingdings" w:hAnsi="Wingdings" w:hint="default"/>
      </w:rPr>
    </w:lvl>
  </w:abstractNum>
  <w:abstractNum w:abstractNumId="43" w15:restartNumberingAfterBreak="0">
    <w:nsid w:val="6B3F2A5F"/>
    <w:multiLevelType w:val="hybridMultilevel"/>
    <w:tmpl w:val="20FA5D0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4" w15:restartNumberingAfterBreak="0">
    <w:nsid w:val="6CDB498B"/>
    <w:multiLevelType w:val="hybridMultilevel"/>
    <w:tmpl w:val="762E60DA"/>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70651CA6"/>
    <w:multiLevelType w:val="multilevel"/>
    <w:tmpl w:val="80744792"/>
    <w:lvl w:ilvl="0">
      <w:start w:val="1"/>
      <w:numFmt w:val="decimal"/>
      <w:lvlText w:val="%1."/>
      <w:lvlJc w:val="left"/>
      <w:pPr>
        <w:ind w:left="1069" w:hanging="360"/>
      </w:pPr>
    </w:lvl>
    <w:lvl w:ilvl="1">
      <w:start w:val="2"/>
      <w:numFmt w:val="decimal"/>
      <w:isLgl/>
      <w:lvlText w:val="%1.%2."/>
      <w:lvlJc w:val="left"/>
      <w:pPr>
        <w:ind w:left="1861" w:hanging="360"/>
      </w:pPr>
    </w:lvl>
    <w:lvl w:ilvl="2">
      <w:start w:val="1"/>
      <w:numFmt w:val="decimal"/>
      <w:isLgl/>
      <w:lvlText w:val="%1.%2.%3."/>
      <w:lvlJc w:val="left"/>
      <w:pPr>
        <w:ind w:left="3013" w:hanging="720"/>
      </w:pPr>
    </w:lvl>
    <w:lvl w:ilvl="3">
      <w:start w:val="1"/>
      <w:numFmt w:val="decimal"/>
      <w:isLgl/>
      <w:lvlText w:val="%1.%2.%3.%4."/>
      <w:lvlJc w:val="left"/>
      <w:pPr>
        <w:ind w:left="3805" w:hanging="720"/>
      </w:pPr>
    </w:lvl>
    <w:lvl w:ilvl="4">
      <w:start w:val="1"/>
      <w:numFmt w:val="decimal"/>
      <w:isLgl/>
      <w:lvlText w:val="%1.%2.%3.%4.%5."/>
      <w:lvlJc w:val="left"/>
      <w:pPr>
        <w:ind w:left="4957" w:hanging="1080"/>
      </w:pPr>
    </w:lvl>
    <w:lvl w:ilvl="5">
      <w:start w:val="1"/>
      <w:numFmt w:val="decimal"/>
      <w:isLgl/>
      <w:lvlText w:val="%1.%2.%3.%4.%5.%6."/>
      <w:lvlJc w:val="left"/>
      <w:pPr>
        <w:ind w:left="5749" w:hanging="1080"/>
      </w:pPr>
    </w:lvl>
    <w:lvl w:ilvl="6">
      <w:start w:val="1"/>
      <w:numFmt w:val="decimal"/>
      <w:isLgl/>
      <w:lvlText w:val="%1.%2.%3.%4.%5.%6.%7."/>
      <w:lvlJc w:val="left"/>
      <w:pPr>
        <w:ind w:left="6901" w:hanging="1440"/>
      </w:pPr>
    </w:lvl>
    <w:lvl w:ilvl="7">
      <w:start w:val="1"/>
      <w:numFmt w:val="decimal"/>
      <w:isLgl/>
      <w:lvlText w:val="%1.%2.%3.%4.%5.%6.%7.%8."/>
      <w:lvlJc w:val="left"/>
      <w:pPr>
        <w:ind w:left="7693" w:hanging="1440"/>
      </w:pPr>
    </w:lvl>
    <w:lvl w:ilvl="8">
      <w:start w:val="1"/>
      <w:numFmt w:val="decimal"/>
      <w:isLgl/>
      <w:lvlText w:val="%1.%2.%3.%4.%5.%6.%7.%8.%9."/>
      <w:lvlJc w:val="left"/>
      <w:pPr>
        <w:ind w:left="8845" w:hanging="1800"/>
      </w:pPr>
    </w:lvl>
  </w:abstractNum>
  <w:abstractNum w:abstractNumId="46" w15:restartNumberingAfterBreak="0">
    <w:nsid w:val="7B8562CC"/>
    <w:multiLevelType w:val="hybridMultilevel"/>
    <w:tmpl w:val="C8C4A378"/>
    <w:lvl w:ilvl="0" w:tplc="527E21BE">
      <w:start w:val="4"/>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42"/>
  </w:num>
  <w:num w:numId="2">
    <w:abstractNumId w:val="16"/>
  </w:num>
  <w:num w:numId="3">
    <w:abstractNumId w:val="20"/>
  </w:num>
  <w:num w:numId="4">
    <w:abstractNumId w:val="44"/>
  </w:num>
  <w:num w:numId="5">
    <w:abstractNumId w:val="19"/>
  </w:num>
  <w:num w:numId="6">
    <w:abstractNumId w:val="1"/>
  </w:num>
  <w:num w:numId="7">
    <w:abstractNumId w:val="28"/>
  </w:num>
  <w:num w:numId="8">
    <w:abstractNumId w:val="29"/>
  </w:num>
  <w:num w:numId="9">
    <w:abstractNumId w:val="30"/>
  </w:num>
  <w:num w:numId="10">
    <w:abstractNumId w:val="7"/>
  </w:num>
  <w:num w:numId="11">
    <w:abstractNumId w:val="21"/>
  </w:num>
  <w:num w:numId="12">
    <w:abstractNumId w:val="26"/>
  </w:num>
  <w:num w:numId="13">
    <w:abstractNumId w:val="15"/>
  </w:num>
  <w:num w:numId="14">
    <w:abstractNumId w:val="13"/>
  </w:num>
  <w:num w:numId="15">
    <w:abstractNumId w:val="0"/>
  </w:num>
  <w:num w:numId="16">
    <w:abstractNumId w:val="24"/>
  </w:num>
  <w:num w:numId="17">
    <w:abstractNumId w:val="46"/>
  </w:num>
  <w:num w:numId="18">
    <w:abstractNumId w:val="10"/>
  </w:num>
  <w:num w:numId="19">
    <w:abstractNumId w:val="36"/>
  </w:num>
  <w:num w:numId="20">
    <w:abstractNumId w:val="31"/>
  </w:num>
  <w:num w:numId="21">
    <w:abstractNumId w:val="23"/>
  </w:num>
  <w:num w:numId="22">
    <w:abstractNumId w:val="43"/>
  </w:num>
  <w:num w:numId="23">
    <w:abstractNumId w:val="32"/>
  </w:num>
  <w:num w:numId="24">
    <w:abstractNumId w:val="27"/>
  </w:num>
  <w:num w:numId="25">
    <w:abstractNumId w:val="11"/>
  </w:num>
  <w:num w:numId="26">
    <w:abstractNumId w:val="34"/>
  </w:num>
  <w:num w:numId="27">
    <w:abstractNumId w:val="4"/>
  </w:num>
  <w:num w:numId="28">
    <w:abstractNumId w:val="25"/>
  </w:num>
  <w:num w:numId="29">
    <w:abstractNumId w:val="14"/>
  </w:num>
  <w:num w:numId="30">
    <w:abstractNumId w:val="2"/>
  </w:num>
  <w:num w:numId="31">
    <w:abstractNumId w:val="35"/>
  </w:num>
  <w:num w:numId="32">
    <w:abstractNumId w:val="8"/>
  </w:num>
  <w:num w:numId="33">
    <w:abstractNumId w:val="33"/>
  </w:num>
  <w:num w:numId="34">
    <w:abstractNumId w:val="45"/>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39"/>
  </w:num>
  <w:num w:numId="37">
    <w:abstractNumId w:val="37"/>
  </w:num>
  <w:num w:numId="38">
    <w:abstractNumId w:val="18"/>
  </w:num>
  <w:num w:numId="39">
    <w:abstractNumId w:val="3"/>
  </w:num>
  <w:num w:numId="40">
    <w:abstractNumId w:val="12"/>
  </w:num>
  <w:num w:numId="41">
    <w:abstractNumId w:val="9"/>
  </w:num>
  <w:num w:numId="42">
    <w:abstractNumId w:val="22"/>
  </w:num>
  <w:num w:numId="43">
    <w:abstractNumId w:val="17"/>
  </w:num>
  <w:num w:numId="44">
    <w:abstractNumId w:val="38"/>
  </w:num>
  <w:num w:numId="45">
    <w:abstractNumId w:val="6"/>
  </w:num>
  <w:num w:numId="46">
    <w:abstractNumId w:val="5"/>
  </w:num>
  <w:num w:numId="47">
    <w:abstractNumId w:val="4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5395"/>
    <w:rsid w:val="0000076B"/>
    <w:rsid w:val="00000788"/>
    <w:rsid w:val="00002996"/>
    <w:rsid w:val="00005CB8"/>
    <w:rsid w:val="00006527"/>
    <w:rsid w:val="0001000E"/>
    <w:rsid w:val="0001087B"/>
    <w:rsid w:val="00010F3E"/>
    <w:rsid w:val="00015087"/>
    <w:rsid w:val="00022874"/>
    <w:rsid w:val="00022935"/>
    <w:rsid w:val="00024BF2"/>
    <w:rsid w:val="00026F53"/>
    <w:rsid w:val="000273B2"/>
    <w:rsid w:val="000315A1"/>
    <w:rsid w:val="00032BA9"/>
    <w:rsid w:val="00032FF5"/>
    <w:rsid w:val="000348D6"/>
    <w:rsid w:val="0003598A"/>
    <w:rsid w:val="0003650E"/>
    <w:rsid w:val="00036F7A"/>
    <w:rsid w:val="00037A0D"/>
    <w:rsid w:val="00040687"/>
    <w:rsid w:val="000412C2"/>
    <w:rsid w:val="000448FE"/>
    <w:rsid w:val="00046F78"/>
    <w:rsid w:val="0004716C"/>
    <w:rsid w:val="00051ACA"/>
    <w:rsid w:val="00051E18"/>
    <w:rsid w:val="00052D06"/>
    <w:rsid w:val="00053AC1"/>
    <w:rsid w:val="00055C09"/>
    <w:rsid w:val="00057E83"/>
    <w:rsid w:val="00060138"/>
    <w:rsid w:val="0006036E"/>
    <w:rsid w:val="0006077B"/>
    <w:rsid w:val="00061C86"/>
    <w:rsid w:val="00063E32"/>
    <w:rsid w:val="00067800"/>
    <w:rsid w:val="00067AB5"/>
    <w:rsid w:val="0007372D"/>
    <w:rsid w:val="00077026"/>
    <w:rsid w:val="000811D5"/>
    <w:rsid w:val="00082BB6"/>
    <w:rsid w:val="00082DA6"/>
    <w:rsid w:val="000907C0"/>
    <w:rsid w:val="00095C77"/>
    <w:rsid w:val="000967A9"/>
    <w:rsid w:val="000A094B"/>
    <w:rsid w:val="000A18A1"/>
    <w:rsid w:val="000A4064"/>
    <w:rsid w:val="000A4A35"/>
    <w:rsid w:val="000A52A2"/>
    <w:rsid w:val="000A5566"/>
    <w:rsid w:val="000A6420"/>
    <w:rsid w:val="000B188F"/>
    <w:rsid w:val="000C10D4"/>
    <w:rsid w:val="000C4332"/>
    <w:rsid w:val="000C6C32"/>
    <w:rsid w:val="000C7ED7"/>
    <w:rsid w:val="000D0FE3"/>
    <w:rsid w:val="000D15B9"/>
    <w:rsid w:val="000D4C52"/>
    <w:rsid w:val="000D5CF1"/>
    <w:rsid w:val="000D785A"/>
    <w:rsid w:val="000D7DAC"/>
    <w:rsid w:val="000E1731"/>
    <w:rsid w:val="000E2980"/>
    <w:rsid w:val="000E3AAB"/>
    <w:rsid w:val="000E3E40"/>
    <w:rsid w:val="000E4487"/>
    <w:rsid w:val="000E48BF"/>
    <w:rsid w:val="000E5A75"/>
    <w:rsid w:val="000E5E80"/>
    <w:rsid w:val="000E6409"/>
    <w:rsid w:val="000E6EB9"/>
    <w:rsid w:val="000E79F0"/>
    <w:rsid w:val="000F0EF2"/>
    <w:rsid w:val="000F131C"/>
    <w:rsid w:val="000F1B8B"/>
    <w:rsid w:val="000F2176"/>
    <w:rsid w:val="000F24A5"/>
    <w:rsid w:val="000F2E76"/>
    <w:rsid w:val="000F2F9E"/>
    <w:rsid w:val="000F33A6"/>
    <w:rsid w:val="000F4DA6"/>
    <w:rsid w:val="000F5542"/>
    <w:rsid w:val="000F601A"/>
    <w:rsid w:val="000F7382"/>
    <w:rsid w:val="00100BE6"/>
    <w:rsid w:val="00102EEF"/>
    <w:rsid w:val="00103B4E"/>
    <w:rsid w:val="00104915"/>
    <w:rsid w:val="00106E09"/>
    <w:rsid w:val="0010798B"/>
    <w:rsid w:val="00107DCB"/>
    <w:rsid w:val="00110A11"/>
    <w:rsid w:val="001142DF"/>
    <w:rsid w:val="00115E85"/>
    <w:rsid w:val="00121600"/>
    <w:rsid w:val="001218D8"/>
    <w:rsid w:val="00121C53"/>
    <w:rsid w:val="001223A6"/>
    <w:rsid w:val="001243BC"/>
    <w:rsid w:val="00126449"/>
    <w:rsid w:val="00126B53"/>
    <w:rsid w:val="00126C7B"/>
    <w:rsid w:val="0013003F"/>
    <w:rsid w:val="00131C24"/>
    <w:rsid w:val="00132B55"/>
    <w:rsid w:val="00133394"/>
    <w:rsid w:val="00134167"/>
    <w:rsid w:val="001352E6"/>
    <w:rsid w:val="00135587"/>
    <w:rsid w:val="00135F82"/>
    <w:rsid w:val="00136911"/>
    <w:rsid w:val="0013716C"/>
    <w:rsid w:val="00140D23"/>
    <w:rsid w:val="00143954"/>
    <w:rsid w:val="00144482"/>
    <w:rsid w:val="001466EA"/>
    <w:rsid w:val="001467E5"/>
    <w:rsid w:val="00146865"/>
    <w:rsid w:val="00150038"/>
    <w:rsid w:val="001513AB"/>
    <w:rsid w:val="00154B40"/>
    <w:rsid w:val="001577A3"/>
    <w:rsid w:val="0016112C"/>
    <w:rsid w:val="001618DF"/>
    <w:rsid w:val="00163914"/>
    <w:rsid w:val="00163B03"/>
    <w:rsid w:val="0017132C"/>
    <w:rsid w:val="0017382E"/>
    <w:rsid w:val="0017459C"/>
    <w:rsid w:val="00177AC1"/>
    <w:rsid w:val="00181A9C"/>
    <w:rsid w:val="00183FA6"/>
    <w:rsid w:val="0018531C"/>
    <w:rsid w:val="00190D61"/>
    <w:rsid w:val="00191DC7"/>
    <w:rsid w:val="0019203B"/>
    <w:rsid w:val="0019253F"/>
    <w:rsid w:val="00196DA3"/>
    <w:rsid w:val="00197036"/>
    <w:rsid w:val="001A219E"/>
    <w:rsid w:val="001A35A7"/>
    <w:rsid w:val="001A38E6"/>
    <w:rsid w:val="001A47E6"/>
    <w:rsid w:val="001A4AE7"/>
    <w:rsid w:val="001A5101"/>
    <w:rsid w:val="001A54B0"/>
    <w:rsid w:val="001A5600"/>
    <w:rsid w:val="001A59EE"/>
    <w:rsid w:val="001A71FB"/>
    <w:rsid w:val="001A73F5"/>
    <w:rsid w:val="001B1BAF"/>
    <w:rsid w:val="001B34BA"/>
    <w:rsid w:val="001B7635"/>
    <w:rsid w:val="001B7908"/>
    <w:rsid w:val="001C07D0"/>
    <w:rsid w:val="001C5307"/>
    <w:rsid w:val="001C6A91"/>
    <w:rsid w:val="001D022C"/>
    <w:rsid w:val="001D1104"/>
    <w:rsid w:val="001D17E3"/>
    <w:rsid w:val="001D31F9"/>
    <w:rsid w:val="001D35D7"/>
    <w:rsid w:val="001D463E"/>
    <w:rsid w:val="001D5543"/>
    <w:rsid w:val="001D7724"/>
    <w:rsid w:val="001E31E5"/>
    <w:rsid w:val="001E3D38"/>
    <w:rsid w:val="001E67E2"/>
    <w:rsid w:val="001E6D64"/>
    <w:rsid w:val="001E6F39"/>
    <w:rsid w:val="001F2259"/>
    <w:rsid w:val="001F256D"/>
    <w:rsid w:val="001F2BE5"/>
    <w:rsid w:val="001F45C0"/>
    <w:rsid w:val="00202B8C"/>
    <w:rsid w:val="002033BB"/>
    <w:rsid w:val="00204D64"/>
    <w:rsid w:val="00204F3E"/>
    <w:rsid w:val="002065F3"/>
    <w:rsid w:val="00211AF7"/>
    <w:rsid w:val="00212841"/>
    <w:rsid w:val="00213376"/>
    <w:rsid w:val="00214328"/>
    <w:rsid w:val="00214CBB"/>
    <w:rsid w:val="00215041"/>
    <w:rsid w:val="00216073"/>
    <w:rsid w:val="00216B72"/>
    <w:rsid w:val="0022023C"/>
    <w:rsid w:val="002209EE"/>
    <w:rsid w:val="00220A03"/>
    <w:rsid w:val="00223EB4"/>
    <w:rsid w:val="00225163"/>
    <w:rsid w:val="002254CD"/>
    <w:rsid w:val="00225904"/>
    <w:rsid w:val="00233BB3"/>
    <w:rsid w:val="002351FE"/>
    <w:rsid w:val="00235941"/>
    <w:rsid w:val="002362D0"/>
    <w:rsid w:val="002401F7"/>
    <w:rsid w:val="00240C8E"/>
    <w:rsid w:val="0024287A"/>
    <w:rsid w:val="00243449"/>
    <w:rsid w:val="00244670"/>
    <w:rsid w:val="00244C88"/>
    <w:rsid w:val="00246F04"/>
    <w:rsid w:val="00250875"/>
    <w:rsid w:val="00251168"/>
    <w:rsid w:val="002512DD"/>
    <w:rsid w:val="002538BA"/>
    <w:rsid w:val="00254180"/>
    <w:rsid w:val="00255B77"/>
    <w:rsid w:val="00256E93"/>
    <w:rsid w:val="002577E4"/>
    <w:rsid w:val="00257F88"/>
    <w:rsid w:val="0026009C"/>
    <w:rsid w:val="00260531"/>
    <w:rsid w:val="00262C7A"/>
    <w:rsid w:val="00265F55"/>
    <w:rsid w:val="002724A9"/>
    <w:rsid w:val="00272570"/>
    <w:rsid w:val="0027324F"/>
    <w:rsid w:val="00276E6D"/>
    <w:rsid w:val="00277CEC"/>
    <w:rsid w:val="002842FA"/>
    <w:rsid w:val="002843C3"/>
    <w:rsid w:val="00285D70"/>
    <w:rsid w:val="00286712"/>
    <w:rsid w:val="00287DBF"/>
    <w:rsid w:val="00291F69"/>
    <w:rsid w:val="0029251E"/>
    <w:rsid w:val="00292C93"/>
    <w:rsid w:val="00295852"/>
    <w:rsid w:val="002960C7"/>
    <w:rsid w:val="002974E7"/>
    <w:rsid w:val="00297610"/>
    <w:rsid w:val="00297ECE"/>
    <w:rsid w:val="002A0F27"/>
    <w:rsid w:val="002A168F"/>
    <w:rsid w:val="002A44DB"/>
    <w:rsid w:val="002A7DC8"/>
    <w:rsid w:val="002B1C2A"/>
    <w:rsid w:val="002B29D2"/>
    <w:rsid w:val="002B2D89"/>
    <w:rsid w:val="002B3477"/>
    <w:rsid w:val="002B424C"/>
    <w:rsid w:val="002B43C3"/>
    <w:rsid w:val="002B59E9"/>
    <w:rsid w:val="002B63C9"/>
    <w:rsid w:val="002B63CB"/>
    <w:rsid w:val="002B7106"/>
    <w:rsid w:val="002C04EB"/>
    <w:rsid w:val="002C08BD"/>
    <w:rsid w:val="002C1F6D"/>
    <w:rsid w:val="002C4216"/>
    <w:rsid w:val="002C4947"/>
    <w:rsid w:val="002C4FC9"/>
    <w:rsid w:val="002C5A64"/>
    <w:rsid w:val="002C63A6"/>
    <w:rsid w:val="002C6513"/>
    <w:rsid w:val="002C75A8"/>
    <w:rsid w:val="002C7F59"/>
    <w:rsid w:val="002D08CB"/>
    <w:rsid w:val="002D111C"/>
    <w:rsid w:val="002D2438"/>
    <w:rsid w:val="002D3F9B"/>
    <w:rsid w:val="002D42D4"/>
    <w:rsid w:val="002D455F"/>
    <w:rsid w:val="002E1604"/>
    <w:rsid w:val="002E1F4A"/>
    <w:rsid w:val="002E2E18"/>
    <w:rsid w:val="002F127D"/>
    <w:rsid w:val="002F22C5"/>
    <w:rsid w:val="002F2BA9"/>
    <w:rsid w:val="002F2E05"/>
    <w:rsid w:val="002F6FCC"/>
    <w:rsid w:val="002F7ABC"/>
    <w:rsid w:val="003013FA"/>
    <w:rsid w:val="0030157D"/>
    <w:rsid w:val="0030219A"/>
    <w:rsid w:val="0030280D"/>
    <w:rsid w:val="003037A0"/>
    <w:rsid w:val="0030484F"/>
    <w:rsid w:val="00304A44"/>
    <w:rsid w:val="00304C80"/>
    <w:rsid w:val="00306700"/>
    <w:rsid w:val="003069B0"/>
    <w:rsid w:val="00306E07"/>
    <w:rsid w:val="00307D0E"/>
    <w:rsid w:val="00311033"/>
    <w:rsid w:val="0031173C"/>
    <w:rsid w:val="00311C50"/>
    <w:rsid w:val="00313281"/>
    <w:rsid w:val="00315F33"/>
    <w:rsid w:val="0031687B"/>
    <w:rsid w:val="003213FC"/>
    <w:rsid w:val="00331D6B"/>
    <w:rsid w:val="00335344"/>
    <w:rsid w:val="00342304"/>
    <w:rsid w:val="00343D42"/>
    <w:rsid w:val="00345184"/>
    <w:rsid w:val="003502A2"/>
    <w:rsid w:val="00351241"/>
    <w:rsid w:val="00351A3B"/>
    <w:rsid w:val="003522FE"/>
    <w:rsid w:val="003527B2"/>
    <w:rsid w:val="00352B48"/>
    <w:rsid w:val="003557D6"/>
    <w:rsid w:val="003700EC"/>
    <w:rsid w:val="0037108C"/>
    <w:rsid w:val="00371911"/>
    <w:rsid w:val="00373A4E"/>
    <w:rsid w:val="00377FC5"/>
    <w:rsid w:val="00380A3A"/>
    <w:rsid w:val="00380A9B"/>
    <w:rsid w:val="00381554"/>
    <w:rsid w:val="00385D98"/>
    <w:rsid w:val="00386775"/>
    <w:rsid w:val="0038736D"/>
    <w:rsid w:val="00387EAC"/>
    <w:rsid w:val="00390CE8"/>
    <w:rsid w:val="00392E94"/>
    <w:rsid w:val="00394050"/>
    <w:rsid w:val="00397029"/>
    <w:rsid w:val="00397591"/>
    <w:rsid w:val="003A2069"/>
    <w:rsid w:val="003A44A1"/>
    <w:rsid w:val="003A4729"/>
    <w:rsid w:val="003A4CD7"/>
    <w:rsid w:val="003A5825"/>
    <w:rsid w:val="003B227A"/>
    <w:rsid w:val="003B3B5F"/>
    <w:rsid w:val="003B3D82"/>
    <w:rsid w:val="003B3ED7"/>
    <w:rsid w:val="003B41FA"/>
    <w:rsid w:val="003B4516"/>
    <w:rsid w:val="003B46E5"/>
    <w:rsid w:val="003B639B"/>
    <w:rsid w:val="003B6716"/>
    <w:rsid w:val="003C1EE9"/>
    <w:rsid w:val="003C22CE"/>
    <w:rsid w:val="003C2626"/>
    <w:rsid w:val="003C3D5E"/>
    <w:rsid w:val="003D091F"/>
    <w:rsid w:val="003D0DC8"/>
    <w:rsid w:val="003D22B3"/>
    <w:rsid w:val="003D3A0D"/>
    <w:rsid w:val="003D4627"/>
    <w:rsid w:val="003D52ED"/>
    <w:rsid w:val="003D7B5E"/>
    <w:rsid w:val="003D7D01"/>
    <w:rsid w:val="003E0111"/>
    <w:rsid w:val="003E1F96"/>
    <w:rsid w:val="003E4058"/>
    <w:rsid w:val="003E4706"/>
    <w:rsid w:val="003E7AD8"/>
    <w:rsid w:val="003F148D"/>
    <w:rsid w:val="003F2FAC"/>
    <w:rsid w:val="003F3CBA"/>
    <w:rsid w:val="003F4D92"/>
    <w:rsid w:val="003F7F79"/>
    <w:rsid w:val="00401466"/>
    <w:rsid w:val="004028B5"/>
    <w:rsid w:val="00402B6C"/>
    <w:rsid w:val="00403A44"/>
    <w:rsid w:val="00411023"/>
    <w:rsid w:val="00414C5B"/>
    <w:rsid w:val="00415BE6"/>
    <w:rsid w:val="00415C86"/>
    <w:rsid w:val="00416F90"/>
    <w:rsid w:val="00420C40"/>
    <w:rsid w:val="00424A6A"/>
    <w:rsid w:val="0042584E"/>
    <w:rsid w:val="004264C9"/>
    <w:rsid w:val="004327DC"/>
    <w:rsid w:val="00433476"/>
    <w:rsid w:val="00434492"/>
    <w:rsid w:val="00437CAB"/>
    <w:rsid w:val="00437CDE"/>
    <w:rsid w:val="00441FF1"/>
    <w:rsid w:val="00443133"/>
    <w:rsid w:val="00443FBB"/>
    <w:rsid w:val="00444220"/>
    <w:rsid w:val="00444A4F"/>
    <w:rsid w:val="00445232"/>
    <w:rsid w:val="00447346"/>
    <w:rsid w:val="00452A53"/>
    <w:rsid w:val="00454840"/>
    <w:rsid w:val="004602BF"/>
    <w:rsid w:val="00461663"/>
    <w:rsid w:val="0046410C"/>
    <w:rsid w:val="00464498"/>
    <w:rsid w:val="00467023"/>
    <w:rsid w:val="0047067A"/>
    <w:rsid w:val="0047235B"/>
    <w:rsid w:val="00472939"/>
    <w:rsid w:val="00472B4E"/>
    <w:rsid w:val="00473232"/>
    <w:rsid w:val="00473421"/>
    <w:rsid w:val="004737A6"/>
    <w:rsid w:val="00473987"/>
    <w:rsid w:val="00474655"/>
    <w:rsid w:val="00474A06"/>
    <w:rsid w:val="0047643F"/>
    <w:rsid w:val="00480DB1"/>
    <w:rsid w:val="00482D8A"/>
    <w:rsid w:val="00483740"/>
    <w:rsid w:val="00484E86"/>
    <w:rsid w:val="00485346"/>
    <w:rsid w:val="0048560A"/>
    <w:rsid w:val="004935C7"/>
    <w:rsid w:val="0049468E"/>
    <w:rsid w:val="00494A77"/>
    <w:rsid w:val="0049612C"/>
    <w:rsid w:val="0049658F"/>
    <w:rsid w:val="004A5E5F"/>
    <w:rsid w:val="004A7A64"/>
    <w:rsid w:val="004A7D9C"/>
    <w:rsid w:val="004B0166"/>
    <w:rsid w:val="004B282D"/>
    <w:rsid w:val="004B2B7F"/>
    <w:rsid w:val="004B383B"/>
    <w:rsid w:val="004B4A93"/>
    <w:rsid w:val="004B4B8A"/>
    <w:rsid w:val="004B7245"/>
    <w:rsid w:val="004C0BD9"/>
    <w:rsid w:val="004C1F38"/>
    <w:rsid w:val="004C24D8"/>
    <w:rsid w:val="004C24DC"/>
    <w:rsid w:val="004C3351"/>
    <w:rsid w:val="004C36C6"/>
    <w:rsid w:val="004C6073"/>
    <w:rsid w:val="004C61B4"/>
    <w:rsid w:val="004C730C"/>
    <w:rsid w:val="004C7B36"/>
    <w:rsid w:val="004D0C5F"/>
    <w:rsid w:val="004D1945"/>
    <w:rsid w:val="004D360B"/>
    <w:rsid w:val="004D3DE8"/>
    <w:rsid w:val="004D40FF"/>
    <w:rsid w:val="004D44A9"/>
    <w:rsid w:val="004D72B5"/>
    <w:rsid w:val="004D7467"/>
    <w:rsid w:val="004E1246"/>
    <w:rsid w:val="004E2A83"/>
    <w:rsid w:val="004E5880"/>
    <w:rsid w:val="004E70E0"/>
    <w:rsid w:val="004E7E7B"/>
    <w:rsid w:val="004F352B"/>
    <w:rsid w:val="004F7CF4"/>
    <w:rsid w:val="00500583"/>
    <w:rsid w:val="00500E1A"/>
    <w:rsid w:val="0050151D"/>
    <w:rsid w:val="005017B0"/>
    <w:rsid w:val="00502F67"/>
    <w:rsid w:val="00503E23"/>
    <w:rsid w:val="0050412A"/>
    <w:rsid w:val="005070EA"/>
    <w:rsid w:val="005072EC"/>
    <w:rsid w:val="00510BED"/>
    <w:rsid w:val="00511D89"/>
    <w:rsid w:val="0051418D"/>
    <w:rsid w:val="00515D41"/>
    <w:rsid w:val="00515FE2"/>
    <w:rsid w:val="005177B2"/>
    <w:rsid w:val="00517915"/>
    <w:rsid w:val="005179DC"/>
    <w:rsid w:val="00520758"/>
    <w:rsid w:val="00520FA0"/>
    <w:rsid w:val="00522A5A"/>
    <w:rsid w:val="00523BAE"/>
    <w:rsid w:val="005240E6"/>
    <w:rsid w:val="005243FC"/>
    <w:rsid w:val="00530101"/>
    <w:rsid w:val="00530674"/>
    <w:rsid w:val="00531C1A"/>
    <w:rsid w:val="005334EA"/>
    <w:rsid w:val="00533D42"/>
    <w:rsid w:val="0054139F"/>
    <w:rsid w:val="005433E9"/>
    <w:rsid w:val="00545F68"/>
    <w:rsid w:val="00550B7F"/>
    <w:rsid w:val="0055249B"/>
    <w:rsid w:val="00553224"/>
    <w:rsid w:val="0055607D"/>
    <w:rsid w:val="00556E29"/>
    <w:rsid w:val="00557CB2"/>
    <w:rsid w:val="00564A06"/>
    <w:rsid w:val="005659ED"/>
    <w:rsid w:val="00570876"/>
    <w:rsid w:val="00571018"/>
    <w:rsid w:val="005720C2"/>
    <w:rsid w:val="00572E1E"/>
    <w:rsid w:val="00574EE7"/>
    <w:rsid w:val="00575F4F"/>
    <w:rsid w:val="00576EE2"/>
    <w:rsid w:val="005802B7"/>
    <w:rsid w:val="0058278B"/>
    <w:rsid w:val="00582B86"/>
    <w:rsid w:val="005846F3"/>
    <w:rsid w:val="005851A5"/>
    <w:rsid w:val="0058522A"/>
    <w:rsid w:val="00586843"/>
    <w:rsid w:val="00586DEC"/>
    <w:rsid w:val="00590EFE"/>
    <w:rsid w:val="005943A0"/>
    <w:rsid w:val="0059589F"/>
    <w:rsid w:val="00596A30"/>
    <w:rsid w:val="0059790D"/>
    <w:rsid w:val="005A279A"/>
    <w:rsid w:val="005A28E7"/>
    <w:rsid w:val="005A2F6B"/>
    <w:rsid w:val="005A3DE5"/>
    <w:rsid w:val="005A66EE"/>
    <w:rsid w:val="005A6C0B"/>
    <w:rsid w:val="005B2181"/>
    <w:rsid w:val="005B2CC1"/>
    <w:rsid w:val="005B2FB7"/>
    <w:rsid w:val="005B3320"/>
    <w:rsid w:val="005B4964"/>
    <w:rsid w:val="005B5430"/>
    <w:rsid w:val="005B5729"/>
    <w:rsid w:val="005B5A82"/>
    <w:rsid w:val="005B6A3C"/>
    <w:rsid w:val="005C0AB6"/>
    <w:rsid w:val="005C6BB8"/>
    <w:rsid w:val="005D2A19"/>
    <w:rsid w:val="005D2CC2"/>
    <w:rsid w:val="005D4406"/>
    <w:rsid w:val="005D5460"/>
    <w:rsid w:val="005D6631"/>
    <w:rsid w:val="005E0D0C"/>
    <w:rsid w:val="005E218E"/>
    <w:rsid w:val="005E22FB"/>
    <w:rsid w:val="005E6790"/>
    <w:rsid w:val="005E7E18"/>
    <w:rsid w:val="005F0897"/>
    <w:rsid w:val="005F242D"/>
    <w:rsid w:val="005F3AA0"/>
    <w:rsid w:val="005F65DB"/>
    <w:rsid w:val="00600ABA"/>
    <w:rsid w:val="00602611"/>
    <w:rsid w:val="00603555"/>
    <w:rsid w:val="00603CF5"/>
    <w:rsid w:val="00605C14"/>
    <w:rsid w:val="00606867"/>
    <w:rsid w:val="0060717B"/>
    <w:rsid w:val="006118CA"/>
    <w:rsid w:val="00612490"/>
    <w:rsid w:val="00614A5E"/>
    <w:rsid w:val="00614D7E"/>
    <w:rsid w:val="00614DA8"/>
    <w:rsid w:val="00615947"/>
    <w:rsid w:val="00616CAC"/>
    <w:rsid w:val="00616D83"/>
    <w:rsid w:val="00616E74"/>
    <w:rsid w:val="00617692"/>
    <w:rsid w:val="006212A4"/>
    <w:rsid w:val="006212AA"/>
    <w:rsid w:val="00622ACE"/>
    <w:rsid w:val="006239E5"/>
    <w:rsid w:val="006240A1"/>
    <w:rsid w:val="00624E20"/>
    <w:rsid w:val="00625802"/>
    <w:rsid w:val="00625980"/>
    <w:rsid w:val="0062623B"/>
    <w:rsid w:val="0062643C"/>
    <w:rsid w:val="00626599"/>
    <w:rsid w:val="00631642"/>
    <w:rsid w:val="006354DC"/>
    <w:rsid w:val="006355E0"/>
    <w:rsid w:val="00636809"/>
    <w:rsid w:val="006408ED"/>
    <w:rsid w:val="0064125A"/>
    <w:rsid w:val="00643F2F"/>
    <w:rsid w:val="00646881"/>
    <w:rsid w:val="006472B6"/>
    <w:rsid w:val="00651C77"/>
    <w:rsid w:val="00652B0D"/>
    <w:rsid w:val="00657002"/>
    <w:rsid w:val="00657082"/>
    <w:rsid w:val="00661FF1"/>
    <w:rsid w:val="00665096"/>
    <w:rsid w:val="006663BC"/>
    <w:rsid w:val="006747DF"/>
    <w:rsid w:val="00676348"/>
    <w:rsid w:val="006772AC"/>
    <w:rsid w:val="0067740F"/>
    <w:rsid w:val="00677736"/>
    <w:rsid w:val="0068391D"/>
    <w:rsid w:val="006849B9"/>
    <w:rsid w:val="00687999"/>
    <w:rsid w:val="0069014C"/>
    <w:rsid w:val="00690D3C"/>
    <w:rsid w:val="0069118A"/>
    <w:rsid w:val="006911DB"/>
    <w:rsid w:val="00691683"/>
    <w:rsid w:val="0069246E"/>
    <w:rsid w:val="00694283"/>
    <w:rsid w:val="006947DF"/>
    <w:rsid w:val="006949A8"/>
    <w:rsid w:val="00695B1D"/>
    <w:rsid w:val="00695C19"/>
    <w:rsid w:val="00696699"/>
    <w:rsid w:val="006A0ED6"/>
    <w:rsid w:val="006A63FC"/>
    <w:rsid w:val="006A72FC"/>
    <w:rsid w:val="006B1271"/>
    <w:rsid w:val="006B4ED9"/>
    <w:rsid w:val="006B5F6F"/>
    <w:rsid w:val="006B6454"/>
    <w:rsid w:val="006B6DC5"/>
    <w:rsid w:val="006B6F2F"/>
    <w:rsid w:val="006C1674"/>
    <w:rsid w:val="006C2E2B"/>
    <w:rsid w:val="006C5595"/>
    <w:rsid w:val="006D1FFB"/>
    <w:rsid w:val="006D2128"/>
    <w:rsid w:val="006D4E75"/>
    <w:rsid w:val="006D55AA"/>
    <w:rsid w:val="006D5895"/>
    <w:rsid w:val="006D5C33"/>
    <w:rsid w:val="006D5E73"/>
    <w:rsid w:val="006D668C"/>
    <w:rsid w:val="006D69C3"/>
    <w:rsid w:val="006D7214"/>
    <w:rsid w:val="006E23F0"/>
    <w:rsid w:val="006E3AF0"/>
    <w:rsid w:val="006E6234"/>
    <w:rsid w:val="006F05B9"/>
    <w:rsid w:val="006F0BC0"/>
    <w:rsid w:val="006F17A4"/>
    <w:rsid w:val="006F7E55"/>
    <w:rsid w:val="00700A82"/>
    <w:rsid w:val="00703C45"/>
    <w:rsid w:val="007056AC"/>
    <w:rsid w:val="00705813"/>
    <w:rsid w:val="00706E61"/>
    <w:rsid w:val="00707A09"/>
    <w:rsid w:val="00710A9F"/>
    <w:rsid w:val="00713EF3"/>
    <w:rsid w:val="00715E16"/>
    <w:rsid w:val="00716EE8"/>
    <w:rsid w:val="00716F96"/>
    <w:rsid w:val="00717045"/>
    <w:rsid w:val="007209F2"/>
    <w:rsid w:val="00721300"/>
    <w:rsid w:val="00721972"/>
    <w:rsid w:val="00721996"/>
    <w:rsid w:val="00723625"/>
    <w:rsid w:val="007245AE"/>
    <w:rsid w:val="007258D8"/>
    <w:rsid w:val="00725DB4"/>
    <w:rsid w:val="00726862"/>
    <w:rsid w:val="00727257"/>
    <w:rsid w:val="00727F74"/>
    <w:rsid w:val="0073056E"/>
    <w:rsid w:val="00730F93"/>
    <w:rsid w:val="00732848"/>
    <w:rsid w:val="0073385F"/>
    <w:rsid w:val="007348DD"/>
    <w:rsid w:val="007360F5"/>
    <w:rsid w:val="00736419"/>
    <w:rsid w:val="007375C6"/>
    <w:rsid w:val="00737955"/>
    <w:rsid w:val="00737CDB"/>
    <w:rsid w:val="00741926"/>
    <w:rsid w:val="00742CC7"/>
    <w:rsid w:val="00742F94"/>
    <w:rsid w:val="00743DA8"/>
    <w:rsid w:val="00747127"/>
    <w:rsid w:val="007510F1"/>
    <w:rsid w:val="00752637"/>
    <w:rsid w:val="007527A8"/>
    <w:rsid w:val="007536E9"/>
    <w:rsid w:val="00753AFD"/>
    <w:rsid w:val="0075703F"/>
    <w:rsid w:val="007605AC"/>
    <w:rsid w:val="007660DF"/>
    <w:rsid w:val="00772C5E"/>
    <w:rsid w:val="00774535"/>
    <w:rsid w:val="007746F0"/>
    <w:rsid w:val="007751AA"/>
    <w:rsid w:val="007776AF"/>
    <w:rsid w:val="00780295"/>
    <w:rsid w:val="00780D8A"/>
    <w:rsid w:val="00781D30"/>
    <w:rsid w:val="00782FC7"/>
    <w:rsid w:val="00783067"/>
    <w:rsid w:val="00783145"/>
    <w:rsid w:val="0078374C"/>
    <w:rsid w:val="0078380B"/>
    <w:rsid w:val="0078478D"/>
    <w:rsid w:val="007859FD"/>
    <w:rsid w:val="00790AA1"/>
    <w:rsid w:val="007926CD"/>
    <w:rsid w:val="00793551"/>
    <w:rsid w:val="00795713"/>
    <w:rsid w:val="00795AC1"/>
    <w:rsid w:val="00795EBF"/>
    <w:rsid w:val="007967AE"/>
    <w:rsid w:val="00796B20"/>
    <w:rsid w:val="007A2258"/>
    <w:rsid w:val="007A4AA0"/>
    <w:rsid w:val="007A55AC"/>
    <w:rsid w:val="007B0FC4"/>
    <w:rsid w:val="007B1D2B"/>
    <w:rsid w:val="007B3D9A"/>
    <w:rsid w:val="007B4697"/>
    <w:rsid w:val="007B64B7"/>
    <w:rsid w:val="007C0331"/>
    <w:rsid w:val="007C0F68"/>
    <w:rsid w:val="007C1D50"/>
    <w:rsid w:val="007C3A5C"/>
    <w:rsid w:val="007C6DC7"/>
    <w:rsid w:val="007D0083"/>
    <w:rsid w:val="007D1A81"/>
    <w:rsid w:val="007D50CE"/>
    <w:rsid w:val="007E1054"/>
    <w:rsid w:val="007E295A"/>
    <w:rsid w:val="007E363E"/>
    <w:rsid w:val="007E3E05"/>
    <w:rsid w:val="007E458C"/>
    <w:rsid w:val="007E5000"/>
    <w:rsid w:val="007E6FAC"/>
    <w:rsid w:val="007F37B1"/>
    <w:rsid w:val="0080285F"/>
    <w:rsid w:val="00803510"/>
    <w:rsid w:val="008046B6"/>
    <w:rsid w:val="00804935"/>
    <w:rsid w:val="00805AE6"/>
    <w:rsid w:val="0080610A"/>
    <w:rsid w:val="00806E42"/>
    <w:rsid w:val="00811ABA"/>
    <w:rsid w:val="00812093"/>
    <w:rsid w:val="008122BA"/>
    <w:rsid w:val="008138BA"/>
    <w:rsid w:val="008138CC"/>
    <w:rsid w:val="0081496E"/>
    <w:rsid w:val="00814ADB"/>
    <w:rsid w:val="00815C9C"/>
    <w:rsid w:val="00823804"/>
    <w:rsid w:val="00823986"/>
    <w:rsid w:val="00823D77"/>
    <w:rsid w:val="008242AE"/>
    <w:rsid w:val="00824AE2"/>
    <w:rsid w:val="008263BD"/>
    <w:rsid w:val="0082707F"/>
    <w:rsid w:val="00827F7B"/>
    <w:rsid w:val="00832A87"/>
    <w:rsid w:val="00833486"/>
    <w:rsid w:val="008356DD"/>
    <w:rsid w:val="0083776A"/>
    <w:rsid w:val="00843532"/>
    <w:rsid w:val="008448A2"/>
    <w:rsid w:val="00844CF2"/>
    <w:rsid w:val="00852201"/>
    <w:rsid w:val="00854A23"/>
    <w:rsid w:val="008550E7"/>
    <w:rsid w:val="0085724A"/>
    <w:rsid w:val="0086025D"/>
    <w:rsid w:val="00860854"/>
    <w:rsid w:val="00862255"/>
    <w:rsid w:val="00862886"/>
    <w:rsid w:val="008631A2"/>
    <w:rsid w:val="0086346D"/>
    <w:rsid w:val="008649F8"/>
    <w:rsid w:val="00865E3B"/>
    <w:rsid w:val="00866F15"/>
    <w:rsid w:val="00870377"/>
    <w:rsid w:val="00873693"/>
    <w:rsid w:val="00873CD4"/>
    <w:rsid w:val="00874300"/>
    <w:rsid w:val="008806C4"/>
    <w:rsid w:val="00881A46"/>
    <w:rsid w:val="00881CCD"/>
    <w:rsid w:val="008877B2"/>
    <w:rsid w:val="00887A58"/>
    <w:rsid w:val="00887C9F"/>
    <w:rsid w:val="00893991"/>
    <w:rsid w:val="0089529A"/>
    <w:rsid w:val="008A6823"/>
    <w:rsid w:val="008A7FAD"/>
    <w:rsid w:val="008B0233"/>
    <w:rsid w:val="008B3145"/>
    <w:rsid w:val="008B525B"/>
    <w:rsid w:val="008C2275"/>
    <w:rsid w:val="008D18BC"/>
    <w:rsid w:val="008D3006"/>
    <w:rsid w:val="008D301C"/>
    <w:rsid w:val="008D7062"/>
    <w:rsid w:val="008D7122"/>
    <w:rsid w:val="008E068A"/>
    <w:rsid w:val="008E1819"/>
    <w:rsid w:val="008E1B36"/>
    <w:rsid w:val="008E2172"/>
    <w:rsid w:val="008E2907"/>
    <w:rsid w:val="008E3FD8"/>
    <w:rsid w:val="008E502E"/>
    <w:rsid w:val="008E6447"/>
    <w:rsid w:val="008E728B"/>
    <w:rsid w:val="008F0F8B"/>
    <w:rsid w:val="008F13FA"/>
    <w:rsid w:val="008F1C82"/>
    <w:rsid w:val="008F2267"/>
    <w:rsid w:val="008F2CE9"/>
    <w:rsid w:val="008F661B"/>
    <w:rsid w:val="008F7411"/>
    <w:rsid w:val="00900180"/>
    <w:rsid w:val="0090141C"/>
    <w:rsid w:val="00902A7B"/>
    <w:rsid w:val="009037C8"/>
    <w:rsid w:val="00910451"/>
    <w:rsid w:val="009123A0"/>
    <w:rsid w:val="009123A9"/>
    <w:rsid w:val="00914A2B"/>
    <w:rsid w:val="00915315"/>
    <w:rsid w:val="00917875"/>
    <w:rsid w:val="00920875"/>
    <w:rsid w:val="00925250"/>
    <w:rsid w:val="00925B6B"/>
    <w:rsid w:val="00925CD8"/>
    <w:rsid w:val="00925DB3"/>
    <w:rsid w:val="00927387"/>
    <w:rsid w:val="00927B90"/>
    <w:rsid w:val="00930DCF"/>
    <w:rsid w:val="00932923"/>
    <w:rsid w:val="009340AE"/>
    <w:rsid w:val="009344D8"/>
    <w:rsid w:val="00934D2A"/>
    <w:rsid w:val="00936350"/>
    <w:rsid w:val="00937097"/>
    <w:rsid w:val="0094316D"/>
    <w:rsid w:val="00944381"/>
    <w:rsid w:val="00944462"/>
    <w:rsid w:val="009449C0"/>
    <w:rsid w:val="00945DB3"/>
    <w:rsid w:val="00946F18"/>
    <w:rsid w:val="00950583"/>
    <w:rsid w:val="00950CB0"/>
    <w:rsid w:val="00953E7F"/>
    <w:rsid w:val="009550E4"/>
    <w:rsid w:val="0095575F"/>
    <w:rsid w:val="00956A8A"/>
    <w:rsid w:val="00960E92"/>
    <w:rsid w:val="00962E0F"/>
    <w:rsid w:val="00966BDB"/>
    <w:rsid w:val="00966E72"/>
    <w:rsid w:val="009677ED"/>
    <w:rsid w:val="00970322"/>
    <w:rsid w:val="00972FA3"/>
    <w:rsid w:val="009755B1"/>
    <w:rsid w:val="00980CD0"/>
    <w:rsid w:val="009845B9"/>
    <w:rsid w:val="009847C0"/>
    <w:rsid w:val="0098488C"/>
    <w:rsid w:val="009864BE"/>
    <w:rsid w:val="00987EAE"/>
    <w:rsid w:val="0099039F"/>
    <w:rsid w:val="00991288"/>
    <w:rsid w:val="00992874"/>
    <w:rsid w:val="00992C49"/>
    <w:rsid w:val="009932CA"/>
    <w:rsid w:val="00993947"/>
    <w:rsid w:val="00993CFB"/>
    <w:rsid w:val="00995C1B"/>
    <w:rsid w:val="009973FB"/>
    <w:rsid w:val="009A21E8"/>
    <w:rsid w:val="009A2306"/>
    <w:rsid w:val="009A36CD"/>
    <w:rsid w:val="009A6104"/>
    <w:rsid w:val="009B3011"/>
    <w:rsid w:val="009B5036"/>
    <w:rsid w:val="009B5477"/>
    <w:rsid w:val="009B7189"/>
    <w:rsid w:val="009C00E8"/>
    <w:rsid w:val="009C0392"/>
    <w:rsid w:val="009C06FA"/>
    <w:rsid w:val="009C1276"/>
    <w:rsid w:val="009C233D"/>
    <w:rsid w:val="009C7462"/>
    <w:rsid w:val="009C7810"/>
    <w:rsid w:val="009C7C65"/>
    <w:rsid w:val="009C7E8F"/>
    <w:rsid w:val="009D1004"/>
    <w:rsid w:val="009D3E5C"/>
    <w:rsid w:val="009D4146"/>
    <w:rsid w:val="009D42AD"/>
    <w:rsid w:val="009D4601"/>
    <w:rsid w:val="009D493F"/>
    <w:rsid w:val="009D510F"/>
    <w:rsid w:val="009D6203"/>
    <w:rsid w:val="009E117B"/>
    <w:rsid w:val="009E20EF"/>
    <w:rsid w:val="009E3BB8"/>
    <w:rsid w:val="009E41CD"/>
    <w:rsid w:val="009E4897"/>
    <w:rsid w:val="009E4A5E"/>
    <w:rsid w:val="009E5D1A"/>
    <w:rsid w:val="009F0BF3"/>
    <w:rsid w:val="009F32BB"/>
    <w:rsid w:val="009F3C81"/>
    <w:rsid w:val="009F4CCE"/>
    <w:rsid w:val="009F678B"/>
    <w:rsid w:val="009F73D1"/>
    <w:rsid w:val="00A0096E"/>
    <w:rsid w:val="00A00BB4"/>
    <w:rsid w:val="00A028E8"/>
    <w:rsid w:val="00A029B4"/>
    <w:rsid w:val="00A03161"/>
    <w:rsid w:val="00A04961"/>
    <w:rsid w:val="00A05022"/>
    <w:rsid w:val="00A06BCC"/>
    <w:rsid w:val="00A06D1B"/>
    <w:rsid w:val="00A06E28"/>
    <w:rsid w:val="00A15102"/>
    <w:rsid w:val="00A1654D"/>
    <w:rsid w:val="00A16E5A"/>
    <w:rsid w:val="00A20CAA"/>
    <w:rsid w:val="00A21795"/>
    <w:rsid w:val="00A24399"/>
    <w:rsid w:val="00A244E1"/>
    <w:rsid w:val="00A248CB"/>
    <w:rsid w:val="00A248D2"/>
    <w:rsid w:val="00A25831"/>
    <w:rsid w:val="00A25959"/>
    <w:rsid w:val="00A27086"/>
    <w:rsid w:val="00A27F7A"/>
    <w:rsid w:val="00A30A8D"/>
    <w:rsid w:val="00A31815"/>
    <w:rsid w:val="00A32D29"/>
    <w:rsid w:val="00A40FA1"/>
    <w:rsid w:val="00A41436"/>
    <w:rsid w:val="00A42999"/>
    <w:rsid w:val="00A471F6"/>
    <w:rsid w:val="00A47D90"/>
    <w:rsid w:val="00A51842"/>
    <w:rsid w:val="00A52037"/>
    <w:rsid w:val="00A52A9B"/>
    <w:rsid w:val="00A53B03"/>
    <w:rsid w:val="00A56CE7"/>
    <w:rsid w:val="00A57889"/>
    <w:rsid w:val="00A6251F"/>
    <w:rsid w:val="00A62562"/>
    <w:rsid w:val="00A62A62"/>
    <w:rsid w:val="00A62A87"/>
    <w:rsid w:val="00A636D8"/>
    <w:rsid w:val="00A66E69"/>
    <w:rsid w:val="00A7063C"/>
    <w:rsid w:val="00A71412"/>
    <w:rsid w:val="00A71485"/>
    <w:rsid w:val="00A71D38"/>
    <w:rsid w:val="00A7263C"/>
    <w:rsid w:val="00A74B7A"/>
    <w:rsid w:val="00A7653F"/>
    <w:rsid w:val="00A77B56"/>
    <w:rsid w:val="00A81B31"/>
    <w:rsid w:val="00A81FC3"/>
    <w:rsid w:val="00A82370"/>
    <w:rsid w:val="00A825E8"/>
    <w:rsid w:val="00A844C8"/>
    <w:rsid w:val="00A8459E"/>
    <w:rsid w:val="00A84D3A"/>
    <w:rsid w:val="00A86F0E"/>
    <w:rsid w:val="00A87519"/>
    <w:rsid w:val="00A90F4E"/>
    <w:rsid w:val="00A91526"/>
    <w:rsid w:val="00A952B0"/>
    <w:rsid w:val="00A954D3"/>
    <w:rsid w:val="00A9736C"/>
    <w:rsid w:val="00AA0615"/>
    <w:rsid w:val="00AA2926"/>
    <w:rsid w:val="00AA332F"/>
    <w:rsid w:val="00AA40FE"/>
    <w:rsid w:val="00AA6739"/>
    <w:rsid w:val="00AA7EAD"/>
    <w:rsid w:val="00AB3770"/>
    <w:rsid w:val="00AB3BAC"/>
    <w:rsid w:val="00AB79E7"/>
    <w:rsid w:val="00AC0474"/>
    <w:rsid w:val="00AC25B9"/>
    <w:rsid w:val="00AC3C8C"/>
    <w:rsid w:val="00AC3CBF"/>
    <w:rsid w:val="00AC3DA1"/>
    <w:rsid w:val="00AC609D"/>
    <w:rsid w:val="00AC6DC9"/>
    <w:rsid w:val="00AD698F"/>
    <w:rsid w:val="00AD6A6F"/>
    <w:rsid w:val="00AD7B68"/>
    <w:rsid w:val="00AE041B"/>
    <w:rsid w:val="00AE067C"/>
    <w:rsid w:val="00AE0C84"/>
    <w:rsid w:val="00AE2E95"/>
    <w:rsid w:val="00AE4EAD"/>
    <w:rsid w:val="00AE7432"/>
    <w:rsid w:val="00AF0972"/>
    <w:rsid w:val="00AF1AB7"/>
    <w:rsid w:val="00AF4A90"/>
    <w:rsid w:val="00AF4B4C"/>
    <w:rsid w:val="00AF6FBA"/>
    <w:rsid w:val="00B014AF"/>
    <w:rsid w:val="00B01A77"/>
    <w:rsid w:val="00B03D80"/>
    <w:rsid w:val="00B073EC"/>
    <w:rsid w:val="00B07C1C"/>
    <w:rsid w:val="00B1000B"/>
    <w:rsid w:val="00B12264"/>
    <w:rsid w:val="00B13192"/>
    <w:rsid w:val="00B15616"/>
    <w:rsid w:val="00B22945"/>
    <w:rsid w:val="00B22D9B"/>
    <w:rsid w:val="00B2321E"/>
    <w:rsid w:val="00B24EE3"/>
    <w:rsid w:val="00B26B85"/>
    <w:rsid w:val="00B27614"/>
    <w:rsid w:val="00B304E2"/>
    <w:rsid w:val="00B30CC9"/>
    <w:rsid w:val="00B3242F"/>
    <w:rsid w:val="00B338F3"/>
    <w:rsid w:val="00B41028"/>
    <w:rsid w:val="00B412BA"/>
    <w:rsid w:val="00B41D72"/>
    <w:rsid w:val="00B423AA"/>
    <w:rsid w:val="00B425BC"/>
    <w:rsid w:val="00B42B5F"/>
    <w:rsid w:val="00B469A1"/>
    <w:rsid w:val="00B47417"/>
    <w:rsid w:val="00B50BAC"/>
    <w:rsid w:val="00B51E6A"/>
    <w:rsid w:val="00B52556"/>
    <w:rsid w:val="00B53242"/>
    <w:rsid w:val="00B54DF2"/>
    <w:rsid w:val="00B5509C"/>
    <w:rsid w:val="00B564C3"/>
    <w:rsid w:val="00B56843"/>
    <w:rsid w:val="00B56CA0"/>
    <w:rsid w:val="00B61A85"/>
    <w:rsid w:val="00B64368"/>
    <w:rsid w:val="00B6591A"/>
    <w:rsid w:val="00B70AC0"/>
    <w:rsid w:val="00B70D1C"/>
    <w:rsid w:val="00B70F11"/>
    <w:rsid w:val="00B711EA"/>
    <w:rsid w:val="00B7498D"/>
    <w:rsid w:val="00B7751A"/>
    <w:rsid w:val="00B77645"/>
    <w:rsid w:val="00B80058"/>
    <w:rsid w:val="00B84C14"/>
    <w:rsid w:val="00B86A7C"/>
    <w:rsid w:val="00B8754F"/>
    <w:rsid w:val="00B90BD6"/>
    <w:rsid w:val="00B90CA8"/>
    <w:rsid w:val="00B915CC"/>
    <w:rsid w:val="00B92F00"/>
    <w:rsid w:val="00B92FB7"/>
    <w:rsid w:val="00B95176"/>
    <w:rsid w:val="00B95201"/>
    <w:rsid w:val="00B95A19"/>
    <w:rsid w:val="00B96056"/>
    <w:rsid w:val="00BA34F6"/>
    <w:rsid w:val="00BA4137"/>
    <w:rsid w:val="00BA4EBC"/>
    <w:rsid w:val="00BA5471"/>
    <w:rsid w:val="00BA584D"/>
    <w:rsid w:val="00BA62A2"/>
    <w:rsid w:val="00BB0E8F"/>
    <w:rsid w:val="00BB1698"/>
    <w:rsid w:val="00BB18C5"/>
    <w:rsid w:val="00BB598B"/>
    <w:rsid w:val="00BB6849"/>
    <w:rsid w:val="00BB708C"/>
    <w:rsid w:val="00BC2E7E"/>
    <w:rsid w:val="00BC3414"/>
    <w:rsid w:val="00BC4AC8"/>
    <w:rsid w:val="00BD27EA"/>
    <w:rsid w:val="00BD37D2"/>
    <w:rsid w:val="00BD3FE4"/>
    <w:rsid w:val="00BD6BDE"/>
    <w:rsid w:val="00BE0036"/>
    <w:rsid w:val="00BE270E"/>
    <w:rsid w:val="00BE3E4B"/>
    <w:rsid w:val="00BE6031"/>
    <w:rsid w:val="00BE6F43"/>
    <w:rsid w:val="00BF16EC"/>
    <w:rsid w:val="00BF32D6"/>
    <w:rsid w:val="00BF3F2A"/>
    <w:rsid w:val="00BF4FB6"/>
    <w:rsid w:val="00BF5200"/>
    <w:rsid w:val="00BF77D7"/>
    <w:rsid w:val="00BF7CC3"/>
    <w:rsid w:val="00BF7EC8"/>
    <w:rsid w:val="00C00460"/>
    <w:rsid w:val="00C02107"/>
    <w:rsid w:val="00C04AAA"/>
    <w:rsid w:val="00C05B30"/>
    <w:rsid w:val="00C06F23"/>
    <w:rsid w:val="00C1114B"/>
    <w:rsid w:val="00C11525"/>
    <w:rsid w:val="00C13485"/>
    <w:rsid w:val="00C135E5"/>
    <w:rsid w:val="00C14EE5"/>
    <w:rsid w:val="00C16CE7"/>
    <w:rsid w:val="00C16D2A"/>
    <w:rsid w:val="00C22357"/>
    <w:rsid w:val="00C22DC8"/>
    <w:rsid w:val="00C26C10"/>
    <w:rsid w:val="00C277FC"/>
    <w:rsid w:val="00C30496"/>
    <w:rsid w:val="00C31BD7"/>
    <w:rsid w:val="00C365B6"/>
    <w:rsid w:val="00C366E0"/>
    <w:rsid w:val="00C4013F"/>
    <w:rsid w:val="00C451BB"/>
    <w:rsid w:val="00C4598B"/>
    <w:rsid w:val="00C466CD"/>
    <w:rsid w:val="00C51DA4"/>
    <w:rsid w:val="00C52E82"/>
    <w:rsid w:val="00C563B7"/>
    <w:rsid w:val="00C61997"/>
    <w:rsid w:val="00C61A6F"/>
    <w:rsid w:val="00C61F71"/>
    <w:rsid w:val="00C62C53"/>
    <w:rsid w:val="00C64275"/>
    <w:rsid w:val="00C650D2"/>
    <w:rsid w:val="00C65837"/>
    <w:rsid w:val="00C65F5A"/>
    <w:rsid w:val="00C674BA"/>
    <w:rsid w:val="00C677EE"/>
    <w:rsid w:val="00C71811"/>
    <w:rsid w:val="00C7280F"/>
    <w:rsid w:val="00C74297"/>
    <w:rsid w:val="00C75B4F"/>
    <w:rsid w:val="00C76BC9"/>
    <w:rsid w:val="00C76F6B"/>
    <w:rsid w:val="00C82FD6"/>
    <w:rsid w:val="00C8664C"/>
    <w:rsid w:val="00C87901"/>
    <w:rsid w:val="00C91475"/>
    <w:rsid w:val="00C9715E"/>
    <w:rsid w:val="00C977B7"/>
    <w:rsid w:val="00C979B5"/>
    <w:rsid w:val="00CA1121"/>
    <w:rsid w:val="00CA4715"/>
    <w:rsid w:val="00CA5DBA"/>
    <w:rsid w:val="00CA5EA6"/>
    <w:rsid w:val="00CB42E0"/>
    <w:rsid w:val="00CB628D"/>
    <w:rsid w:val="00CB7247"/>
    <w:rsid w:val="00CC2C98"/>
    <w:rsid w:val="00CC346B"/>
    <w:rsid w:val="00CC5B74"/>
    <w:rsid w:val="00CC6023"/>
    <w:rsid w:val="00CC7973"/>
    <w:rsid w:val="00CD0636"/>
    <w:rsid w:val="00CD4DB8"/>
    <w:rsid w:val="00CD5893"/>
    <w:rsid w:val="00CD58D4"/>
    <w:rsid w:val="00CD5DCC"/>
    <w:rsid w:val="00CE1904"/>
    <w:rsid w:val="00CE3542"/>
    <w:rsid w:val="00CE43F9"/>
    <w:rsid w:val="00CE4B72"/>
    <w:rsid w:val="00CE6BC5"/>
    <w:rsid w:val="00CE6D07"/>
    <w:rsid w:val="00CE7366"/>
    <w:rsid w:val="00CF0082"/>
    <w:rsid w:val="00CF108C"/>
    <w:rsid w:val="00CF5CE4"/>
    <w:rsid w:val="00CF6824"/>
    <w:rsid w:val="00CF7712"/>
    <w:rsid w:val="00D00A8B"/>
    <w:rsid w:val="00D00B27"/>
    <w:rsid w:val="00D05A6D"/>
    <w:rsid w:val="00D1693D"/>
    <w:rsid w:val="00D16F37"/>
    <w:rsid w:val="00D17763"/>
    <w:rsid w:val="00D20988"/>
    <w:rsid w:val="00D20D48"/>
    <w:rsid w:val="00D23BC5"/>
    <w:rsid w:val="00D25EE5"/>
    <w:rsid w:val="00D26B28"/>
    <w:rsid w:val="00D30181"/>
    <w:rsid w:val="00D31343"/>
    <w:rsid w:val="00D34DE2"/>
    <w:rsid w:val="00D4071D"/>
    <w:rsid w:val="00D43728"/>
    <w:rsid w:val="00D440F6"/>
    <w:rsid w:val="00D44DE9"/>
    <w:rsid w:val="00D46443"/>
    <w:rsid w:val="00D476BF"/>
    <w:rsid w:val="00D5071F"/>
    <w:rsid w:val="00D5084B"/>
    <w:rsid w:val="00D5109F"/>
    <w:rsid w:val="00D51139"/>
    <w:rsid w:val="00D521CA"/>
    <w:rsid w:val="00D5258C"/>
    <w:rsid w:val="00D527AD"/>
    <w:rsid w:val="00D54773"/>
    <w:rsid w:val="00D566F6"/>
    <w:rsid w:val="00D56A49"/>
    <w:rsid w:val="00D5725A"/>
    <w:rsid w:val="00D60BA2"/>
    <w:rsid w:val="00D60BDC"/>
    <w:rsid w:val="00D61816"/>
    <w:rsid w:val="00D62975"/>
    <w:rsid w:val="00D65466"/>
    <w:rsid w:val="00D70111"/>
    <w:rsid w:val="00D71BB2"/>
    <w:rsid w:val="00D725C3"/>
    <w:rsid w:val="00D76BDD"/>
    <w:rsid w:val="00D77507"/>
    <w:rsid w:val="00D77C49"/>
    <w:rsid w:val="00D80653"/>
    <w:rsid w:val="00D8072A"/>
    <w:rsid w:val="00D82764"/>
    <w:rsid w:val="00D829EF"/>
    <w:rsid w:val="00D82FFE"/>
    <w:rsid w:val="00D870CA"/>
    <w:rsid w:val="00D90975"/>
    <w:rsid w:val="00D90D5A"/>
    <w:rsid w:val="00D929D5"/>
    <w:rsid w:val="00D92A68"/>
    <w:rsid w:val="00D9670E"/>
    <w:rsid w:val="00DA110F"/>
    <w:rsid w:val="00DA1D0B"/>
    <w:rsid w:val="00DA2575"/>
    <w:rsid w:val="00DA64CF"/>
    <w:rsid w:val="00DA72A7"/>
    <w:rsid w:val="00DA7694"/>
    <w:rsid w:val="00DA7949"/>
    <w:rsid w:val="00DB1230"/>
    <w:rsid w:val="00DB2F2D"/>
    <w:rsid w:val="00DB34F9"/>
    <w:rsid w:val="00DB5116"/>
    <w:rsid w:val="00DB65A2"/>
    <w:rsid w:val="00DB7121"/>
    <w:rsid w:val="00DC1532"/>
    <w:rsid w:val="00DC2E67"/>
    <w:rsid w:val="00DC42FE"/>
    <w:rsid w:val="00DC4637"/>
    <w:rsid w:val="00DC497B"/>
    <w:rsid w:val="00DC75A2"/>
    <w:rsid w:val="00DD0529"/>
    <w:rsid w:val="00DD25CC"/>
    <w:rsid w:val="00DD49B2"/>
    <w:rsid w:val="00DD5D95"/>
    <w:rsid w:val="00DE0413"/>
    <w:rsid w:val="00DE0AC9"/>
    <w:rsid w:val="00DE13C3"/>
    <w:rsid w:val="00DE551F"/>
    <w:rsid w:val="00DE67BB"/>
    <w:rsid w:val="00DF3E27"/>
    <w:rsid w:val="00DF7545"/>
    <w:rsid w:val="00E00121"/>
    <w:rsid w:val="00E0319E"/>
    <w:rsid w:val="00E0497C"/>
    <w:rsid w:val="00E1083A"/>
    <w:rsid w:val="00E1142F"/>
    <w:rsid w:val="00E11458"/>
    <w:rsid w:val="00E11F25"/>
    <w:rsid w:val="00E14C0A"/>
    <w:rsid w:val="00E14CC8"/>
    <w:rsid w:val="00E1547A"/>
    <w:rsid w:val="00E15F2D"/>
    <w:rsid w:val="00E20FDD"/>
    <w:rsid w:val="00E2427B"/>
    <w:rsid w:val="00E256F1"/>
    <w:rsid w:val="00E270AC"/>
    <w:rsid w:val="00E273F4"/>
    <w:rsid w:val="00E323DC"/>
    <w:rsid w:val="00E330F6"/>
    <w:rsid w:val="00E35636"/>
    <w:rsid w:val="00E374B2"/>
    <w:rsid w:val="00E40483"/>
    <w:rsid w:val="00E412B7"/>
    <w:rsid w:val="00E4343E"/>
    <w:rsid w:val="00E43F9E"/>
    <w:rsid w:val="00E47E7C"/>
    <w:rsid w:val="00E50B1B"/>
    <w:rsid w:val="00E51293"/>
    <w:rsid w:val="00E52DF2"/>
    <w:rsid w:val="00E52F23"/>
    <w:rsid w:val="00E53D4D"/>
    <w:rsid w:val="00E540EE"/>
    <w:rsid w:val="00E54649"/>
    <w:rsid w:val="00E57A41"/>
    <w:rsid w:val="00E57F1B"/>
    <w:rsid w:val="00E57FB6"/>
    <w:rsid w:val="00E60EF2"/>
    <w:rsid w:val="00E616BE"/>
    <w:rsid w:val="00E63989"/>
    <w:rsid w:val="00E63A47"/>
    <w:rsid w:val="00E674D8"/>
    <w:rsid w:val="00E701FA"/>
    <w:rsid w:val="00E70D3E"/>
    <w:rsid w:val="00E72DAB"/>
    <w:rsid w:val="00E72DF8"/>
    <w:rsid w:val="00E779E0"/>
    <w:rsid w:val="00E80F73"/>
    <w:rsid w:val="00E81139"/>
    <w:rsid w:val="00E81629"/>
    <w:rsid w:val="00E82C0F"/>
    <w:rsid w:val="00E82C8F"/>
    <w:rsid w:val="00E9113B"/>
    <w:rsid w:val="00E91F5B"/>
    <w:rsid w:val="00E9270B"/>
    <w:rsid w:val="00E931AC"/>
    <w:rsid w:val="00E9553F"/>
    <w:rsid w:val="00E95851"/>
    <w:rsid w:val="00E9593C"/>
    <w:rsid w:val="00E95B1F"/>
    <w:rsid w:val="00E965FA"/>
    <w:rsid w:val="00E967C9"/>
    <w:rsid w:val="00E967DB"/>
    <w:rsid w:val="00E96CF4"/>
    <w:rsid w:val="00E9761D"/>
    <w:rsid w:val="00E97805"/>
    <w:rsid w:val="00EA17DA"/>
    <w:rsid w:val="00EA4DE3"/>
    <w:rsid w:val="00EA6245"/>
    <w:rsid w:val="00EB0AA7"/>
    <w:rsid w:val="00EB0BE9"/>
    <w:rsid w:val="00EB142D"/>
    <w:rsid w:val="00EB2037"/>
    <w:rsid w:val="00EB2791"/>
    <w:rsid w:val="00EB4F67"/>
    <w:rsid w:val="00EB61D6"/>
    <w:rsid w:val="00EB6E39"/>
    <w:rsid w:val="00EC06D6"/>
    <w:rsid w:val="00EC1B27"/>
    <w:rsid w:val="00EC2299"/>
    <w:rsid w:val="00EC3278"/>
    <w:rsid w:val="00EC333E"/>
    <w:rsid w:val="00EC36DC"/>
    <w:rsid w:val="00EC46C3"/>
    <w:rsid w:val="00EC5395"/>
    <w:rsid w:val="00EC5532"/>
    <w:rsid w:val="00EC59C4"/>
    <w:rsid w:val="00EC5FC0"/>
    <w:rsid w:val="00EC6A31"/>
    <w:rsid w:val="00EC7847"/>
    <w:rsid w:val="00ED048B"/>
    <w:rsid w:val="00ED2B59"/>
    <w:rsid w:val="00ED2EEE"/>
    <w:rsid w:val="00ED3F6E"/>
    <w:rsid w:val="00ED492C"/>
    <w:rsid w:val="00ED6269"/>
    <w:rsid w:val="00ED63D7"/>
    <w:rsid w:val="00EE1F80"/>
    <w:rsid w:val="00EE2922"/>
    <w:rsid w:val="00EE38ED"/>
    <w:rsid w:val="00EE3CC9"/>
    <w:rsid w:val="00EE47F1"/>
    <w:rsid w:val="00EE48A3"/>
    <w:rsid w:val="00EE5E20"/>
    <w:rsid w:val="00EE661D"/>
    <w:rsid w:val="00EE6DB5"/>
    <w:rsid w:val="00EE6E9C"/>
    <w:rsid w:val="00EF776F"/>
    <w:rsid w:val="00EF7A76"/>
    <w:rsid w:val="00F04B99"/>
    <w:rsid w:val="00F10A46"/>
    <w:rsid w:val="00F12154"/>
    <w:rsid w:val="00F13417"/>
    <w:rsid w:val="00F14B0D"/>
    <w:rsid w:val="00F17C47"/>
    <w:rsid w:val="00F2084B"/>
    <w:rsid w:val="00F20F37"/>
    <w:rsid w:val="00F217A5"/>
    <w:rsid w:val="00F22001"/>
    <w:rsid w:val="00F2246D"/>
    <w:rsid w:val="00F23718"/>
    <w:rsid w:val="00F23F5B"/>
    <w:rsid w:val="00F24AC8"/>
    <w:rsid w:val="00F25E41"/>
    <w:rsid w:val="00F267C5"/>
    <w:rsid w:val="00F26FB0"/>
    <w:rsid w:val="00F27BE3"/>
    <w:rsid w:val="00F30D59"/>
    <w:rsid w:val="00F30F98"/>
    <w:rsid w:val="00F31312"/>
    <w:rsid w:val="00F3162D"/>
    <w:rsid w:val="00F31AFF"/>
    <w:rsid w:val="00F36F2E"/>
    <w:rsid w:val="00F37A2F"/>
    <w:rsid w:val="00F40D61"/>
    <w:rsid w:val="00F4312D"/>
    <w:rsid w:val="00F43983"/>
    <w:rsid w:val="00F443BE"/>
    <w:rsid w:val="00F44A8E"/>
    <w:rsid w:val="00F45C5E"/>
    <w:rsid w:val="00F50879"/>
    <w:rsid w:val="00F50F86"/>
    <w:rsid w:val="00F510B2"/>
    <w:rsid w:val="00F52046"/>
    <w:rsid w:val="00F5577E"/>
    <w:rsid w:val="00F62E02"/>
    <w:rsid w:val="00F62FDF"/>
    <w:rsid w:val="00F67E5F"/>
    <w:rsid w:val="00F80DED"/>
    <w:rsid w:val="00F81F5E"/>
    <w:rsid w:val="00F82291"/>
    <w:rsid w:val="00F83EF4"/>
    <w:rsid w:val="00F84C07"/>
    <w:rsid w:val="00F85717"/>
    <w:rsid w:val="00F872F4"/>
    <w:rsid w:val="00F92764"/>
    <w:rsid w:val="00F92A02"/>
    <w:rsid w:val="00F92FDD"/>
    <w:rsid w:val="00F935A7"/>
    <w:rsid w:val="00F95014"/>
    <w:rsid w:val="00F967D6"/>
    <w:rsid w:val="00F96933"/>
    <w:rsid w:val="00FA0F02"/>
    <w:rsid w:val="00FA2999"/>
    <w:rsid w:val="00FA3B4B"/>
    <w:rsid w:val="00FA3E69"/>
    <w:rsid w:val="00FA4CBD"/>
    <w:rsid w:val="00FA4F3C"/>
    <w:rsid w:val="00FA7C75"/>
    <w:rsid w:val="00FB0A09"/>
    <w:rsid w:val="00FB39A7"/>
    <w:rsid w:val="00FB3A51"/>
    <w:rsid w:val="00FB5028"/>
    <w:rsid w:val="00FB598F"/>
    <w:rsid w:val="00FC04C1"/>
    <w:rsid w:val="00FC0A02"/>
    <w:rsid w:val="00FC2D81"/>
    <w:rsid w:val="00FC4C01"/>
    <w:rsid w:val="00FC52C2"/>
    <w:rsid w:val="00FC61AE"/>
    <w:rsid w:val="00FC6D03"/>
    <w:rsid w:val="00FD19E7"/>
    <w:rsid w:val="00FD277F"/>
    <w:rsid w:val="00FD3138"/>
    <w:rsid w:val="00FD381B"/>
    <w:rsid w:val="00FD441E"/>
    <w:rsid w:val="00FD563E"/>
    <w:rsid w:val="00FD66B4"/>
    <w:rsid w:val="00FE1A2A"/>
    <w:rsid w:val="00FE2876"/>
    <w:rsid w:val="00FE5F70"/>
    <w:rsid w:val="00FE6971"/>
    <w:rsid w:val="00FE783E"/>
    <w:rsid w:val="00FF12B7"/>
    <w:rsid w:val="00FF1867"/>
    <w:rsid w:val="00FF202A"/>
    <w:rsid w:val="00FF3AFF"/>
    <w:rsid w:val="00FF3D48"/>
    <w:rsid w:val="00FF4AD9"/>
    <w:rsid w:val="00FF503F"/>
    <w:rsid w:val="00FF5E46"/>
    <w:rsid w:val="00FF62B4"/>
    <w:rsid w:val="00FF6E3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9E4D60"/>
  <w15:chartTrackingRefBased/>
  <w15:docId w15:val="{CC4259AF-8C21-4612-B6A2-EFA92BF82D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22A5A"/>
    <w:pPr>
      <w:spacing w:after="0" w:line="360" w:lineRule="auto"/>
      <w:ind w:firstLine="709"/>
      <w:jc w:val="both"/>
    </w:pPr>
    <w:rPr>
      <w:rFonts w:ascii="Times New Roman" w:hAnsi="Times New Roman"/>
      <w:sz w:val="28"/>
    </w:rPr>
  </w:style>
  <w:style w:type="paragraph" w:styleId="10">
    <w:name w:val="heading 1"/>
    <w:basedOn w:val="a"/>
    <w:next w:val="a"/>
    <w:link w:val="11"/>
    <w:uiPriority w:val="9"/>
    <w:qFormat/>
    <w:rsid w:val="00F92FDD"/>
    <w:pPr>
      <w:keepNext/>
      <w:keepLines/>
      <w:spacing w:after="200"/>
      <w:ind w:firstLine="0"/>
      <w:jc w:val="center"/>
      <w:outlineLvl w:val="0"/>
    </w:pPr>
    <w:rPr>
      <w:rFonts w:eastAsiaTheme="majorEastAsia" w:cstheme="majorBidi"/>
      <w:b/>
      <w:sz w:val="32"/>
      <w:szCs w:val="32"/>
    </w:rPr>
  </w:style>
  <w:style w:type="paragraph" w:styleId="2">
    <w:name w:val="heading 2"/>
    <w:basedOn w:val="a"/>
    <w:next w:val="a"/>
    <w:link w:val="20"/>
    <w:uiPriority w:val="9"/>
    <w:unhideWhenUsed/>
    <w:qFormat/>
    <w:rsid w:val="00100BE6"/>
    <w:pPr>
      <w:keepNext/>
      <w:keepLines/>
      <w:spacing w:after="440"/>
      <w:outlineLvl w:val="1"/>
    </w:pPr>
    <w:rPr>
      <w:rFonts w:eastAsiaTheme="majorEastAsia" w:cstheme="majorBidi"/>
      <w:b/>
      <w:szCs w:val="26"/>
    </w:rPr>
  </w:style>
  <w:style w:type="paragraph" w:styleId="3">
    <w:name w:val="heading 3"/>
    <w:basedOn w:val="a"/>
    <w:next w:val="a"/>
    <w:link w:val="30"/>
    <w:unhideWhenUsed/>
    <w:qFormat/>
    <w:rsid w:val="00695B1D"/>
    <w:pPr>
      <w:keepNext/>
      <w:keepLines/>
      <w:outlineLvl w:val="2"/>
    </w:pPr>
    <w:rPr>
      <w:rFonts w:eastAsiaTheme="majorEastAsia" w:cstheme="majorBidi"/>
      <w:b/>
      <w:szCs w:val="24"/>
    </w:rPr>
  </w:style>
  <w:style w:type="paragraph" w:styleId="4">
    <w:name w:val="heading 4"/>
    <w:basedOn w:val="a"/>
    <w:next w:val="a"/>
    <w:link w:val="40"/>
    <w:unhideWhenUsed/>
    <w:qFormat/>
    <w:rsid w:val="000A4064"/>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Заголовок 1 Знак"/>
    <w:basedOn w:val="a0"/>
    <w:link w:val="10"/>
    <w:uiPriority w:val="9"/>
    <w:rsid w:val="00F92FDD"/>
    <w:rPr>
      <w:rFonts w:ascii="Times New Roman" w:eastAsiaTheme="majorEastAsia" w:hAnsi="Times New Roman" w:cstheme="majorBidi"/>
      <w:b/>
      <w:sz w:val="32"/>
      <w:szCs w:val="32"/>
    </w:rPr>
  </w:style>
  <w:style w:type="character" w:customStyle="1" w:styleId="20">
    <w:name w:val="Заголовок 2 Знак"/>
    <w:basedOn w:val="a0"/>
    <w:link w:val="2"/>
    <w:uiPriority w:val="9"/>
    <w:rsid w:val="00100BE6"/>
    <w:rPr>
      <w:rFonts w:ascii="Times New Roman" w:eastAsiaTheme="majorEastAsia" w:hAnsi="Times New Roman" w:cstheme="majorBidi"/>
      <w:b/>
      <w:sz w:val="28"/>
      <w:szCs w:val="26"/>
    </w:rPr>
  </w:style>
  <w:style w:type="character" w:customStyle="1" w:styleId="30">
    <w:name w:val="Заголовок 3 Знак"/>
    <w:basedOn w:val="a0"/>
    <w:link w:val="3"/>
    <w:rsid w:val="00695B1D"/>
    <w:rPr>
      <w:rFonts w:ascii="Times New Roman" w:eastAsiaTheme="majorEastAsia" w:hAnsi="Times New Roman" w:cstheme="majorBidi"/>
      <w:b/>
      <w:sz w:val="28"/>
      <w:szCs w:val="24"/>
    </w:rPr>
  </w:style>
  <w:style w:type="character" w:customStyle="1" w:styleId="40">
    <w:name w:val="Заголовок 4 Знак"/>
    <w:basedOn w:val="a0"/>
    <w:link w:val="4"/>
    <w:rsid w:val="000A4064"/>
    <w:rPr>
      <w:rFonts w:asciiTheme="majorHAnsi" w:eastAsiaTheme="majorEastAsia" w:hAnsiTheme="majorHAnsi" w:cstheme="majorBidi"/>
      <w:i/>
      <w:iCs/>
      <w:color w:val="2F5496" w:themeColor="accent1" w:themeShade="BF"/>
    </w:rPr>
  </w:style>
  <w:style w:type="paragraph" w:styleId="a3">
    <w:name w:val="TOC Heading"/>
    <w:basedOn w:val="10"/>
    <w:next w:val="a"/>
    <w:uiPriority w:val="39"/>
    <w:unhideWhenUsed/>
    <w:qFormat/>
    <w:rsid w:val="00CE6BC5"/>
    <w:pPr>
      <w:outlineLvl w:val="9"/>
    </w:pPr>
    <w:rPr>
      <w:lang w:eastAsia="ru-RU"/>
    </w:rPr>
  </w:style>
  <w:style w:type="paragraph" w:styleId="12">
    <w:name w:val="toc 1"/>
    <w:basedOn w:val="a"/>
    <w:next w:val="a"/>
    <w:autoRedefine/>
    <w:uiPriority w:val="39"/>
    <w:unhideWhenUsed/>
    <w:rsid w:val="0073056E"/>
    <w:pPr>
      <w:spacing w:after="100"/>
    </w:pPr>
  </w:style>
  <w:style w:type="character" w:styleId="a4">
    <w:name w:val="Hyperlink"/>
    <w:basedOn w:val="a0"/>
    <w:uiPriority w:val="99"/>
    <w:unhideWhenUsed/>
    <w:rsid w:val="0073056E"/>
    <w:rPr>
      <w:color w:val="0563C1" w:themeColor="hyperlink"/>
      <w:u w:val="single"/>
    </w:rPr>
  </w:style>
  <w:style w:type="paragraph" w:styleId="21">
    <w:name w:val="toc 2"/>
    <w:basedOn w:val="a"/>
    <w:next w:val="a"/>
    <w:autoRedefine/>
    <w:uiPriority w:val="39"/>
    <w:unhideWhenUsed/>
    <w:rsid w:val="000A4064"/>
    <w:pPr>
      <w:spacing w:after="100"/>
      <w:ind w:left="220"/>
    </w:pPr>
  </w:style>
  <w:style w:type="paragraph" w:styleId="31">
    <w:name w:val="toc 3"/>
    <w:basedOn w:val="a"/>
    <w:next w:val="a"/>
    <w:autoRedefine/>
    <w:uiPriority w:val="39"/>
    <w:unhideWhenUsed/>
    <w:rsid w:val="000A4064"/>
    <w:pPr>
      <w:spacing w:after="100"/>
      <w:ind w:left="440"/>
    </w:pPr>
  </w:style>
  <w:style w:type="paragraph" w:styleId="a5">
    <w:name w:val="List Paragraph"/>
    <w:basedOn w:val="a"/>
    <w:uiPriority w:val="34"/>
    <w:qFormat/>
    <w:rsid w:val="00ED6269"/>
    <w:pPr>
      <w:ind w:left="720"/>
      <w:contextualSpacing/>
    </w:pPr>
  </w:style>
  <w:style w:type="paragraph" w:styleId="a6">
    <w:name w:val="footer"/>
    <w:basedOn w:val="a"/>
    <w:link w:val="a7"/>
    <w:uiPriority w:val="99"/>
    <w:unhideWhenUsed/>
    <w:rsid w:val="00927387"/>
    <w:pPr>
      <w:tabs>
        <w:tab w:val="center" w:pos="4677"/>
        <w:tab w:val="right" w:pos="9355"/>
      </w:tabs>
      <w:spacing w:line="240" w:lineRule="auto"/>
    </w:pPr>
    <w:rPr>
      <w:rFonts w:eastAsia="Times New Roman" w:cs="Times New Roman"/>
      <w:sz w:val="24"/>
      <w:szCs w:val="24"/>
      <w:lang w:eastAsia="ru-RU"/>
    </w:rPr>
  </w:style>
  <w:style w:type="character" w:customStyle="1" w:styleId="a7">
    <w:name w:val="Нижний колонтитул Знак"/>
    <w:basedOn w:val="a0"/>
    <w:link w:val="a6"/>
    <w:uiPriority w:val="99"/>
    <w:rsid w:val="00927387"/>
    <w:rPr>
      <w:rFonts w:ascii="Times New Roman" w:eastAsia="Times New Roman" w:hAnsi="Times New Roman" w:cs="Times New Roman"/>
      <w:sz w:val="24"/>
      <w:szCs w:val="24"/>
      <w:lang w:eastAsia="ru-RU"/>
    </w:rPr>
  </w:style>
  <w:style w:type="table" w:styleId="a8">
    <w:name w:val="Table Grid"/>
    <w:basedOn w:val="a1"/>
    <w:uiPriority w:val="59"/>
    <w:rsid w:val="00927387"/>
    <w:pPr>
      <w:spacing w:after="0" w:line="240" w:lineRule="auto"/>
    </w:pPr>
    <w:rPr>
      <w:rFonts w:ascii="Calibri" w:eastAsia="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9">
    <w:name w:val="Book Title"/>
    <w:basedOn w:val="a0"/>
    <w:uiPriority w:val="33"/>
    <w:qFormat/>
    <w:rsid w:val="002B7106"/>
    <w:rPr>
      <w:b/>
      <w:bCs/>
      <w:i/>
      <w:iCs/>
      <w:spacing w:val="5"/>
    </w:rPr>
  </w:style>
  <w:style w:type="paragraph" w:styleId="aa">
    <w:name w:val="caption"/>
    <w:basedOn w:val="a"/>
    <w:next w:val="a"/>
    <w:uiPriority w:val="35"/>
    <w:unhideWhenUsed/>
    <w:qFormat/>
    <w:rsid w:val="00A028E8"/>
    <w:pPr>
      <w:spacing w:after="200" w:line="240" w:lineRule="auto"/>
      <w:jc w:val="center"/>
    </w:pPr>
    <w:rPr>
      <w:iCs/>
      <w:szCs w:val="18"/>
    </w:rPr>
  </w:style>
  <w:style w:type="character" w:styleId="ab">
    <w:name w:val="FollowedHyperlink"/>
    <w:basedOn w:val="a0"/>
    <w:uiPriority w:val="99"/>
    <w:semiHidden/>
    <w:unhideWhenUsed/>
    <w:rsid w:val="002B63C9"/>
    <w:rPr>
      <w:color w:val="954F72" w:themeColor="followedHyperlink"/>
      <w:u w:val="single"/>
    </w:rPr>
  </w:style>
  <w:style w:type="paragraph" w:styleId="ac">
    <w:name w:val="header"/>
    <w:basedOn w:val="a"/>
    <w:link w:val="ad"/>
    <w:uiPriority w:val="99"/>
    <w:unhideWhenUsed/>
    <w:rsid w:val="005B2CC1"/>
    <w:pPr>
      <w:tabs>
        <w:tab w:val="center" w:pos="4677"/>
        <w:tab w:val="right" w:pos="9355"/>
      </w:tabs>
      <w:spacing w:line="240" w:lineRule="auto"/>
    </w:pPr>
  </w:style>
  <w:style w:type="character" w:customStyle="1" w:styleId="ad">
    <w:name w:val="Верхний колонтитул Знак"/>
    <w:basedOn w:val="a0"/>
    <w:link w:val="ac"/>
    <w:uiPriority w:val="99"/>
    <w:rsid w:val="005B2CC1"/>
    <w:rPr>
      <w:rFonts w:ascii="Times New Roman" w:hAnsi="Times New Roman"/>
      <w:sz w:val="28"/>
    </w:rPr>
  </w:style>
  <w:style w:type="paragraph" w:customStyle="1" w:styleId="13">
    <w:name w:val="Обычный1"/>
    <w:rsid w:val="00A029B4"/>
    <w:pPr>
      <w:widowControl w:val="0"/>
      <w:spacing w:after="0" w:line="240" w:lineRule="auto"/>
      <w:ind w:firstLine="280"/>
      <w:jc w:val="both"/>
    </w:pPr>
    <w:rPr>
      <w:rFonts w:ascii="Times New Roman" w:eastAsia="Times New Roman" w:hAnsi="Times New Roman" w:cs="Times New Roman"/>
      <w:snapToGrid w:val="0"/>
      <w:sz w:val="24"/>
      <w:szCs w:val="20"/>
      <w:lang w:eastAsia="ru-RU"/>
    </w:rPr>
  </w:style>
  <w:style w:type="paragraph" w:customStyle="1" w:styleId="FR1">
    <w:name w:val="FR1"/>
    <w:rsid w:val="00A029B4"/>
    <w:pPr>
      <w:widowControl w:val="0"/>
      <w:spacing w:after="0" w:line="240" w:lineRule="auto"/>
      <w:jc w:val="center"/>
    </w:pPr>
    <w:rPr>
      <w:rFonts w:ascii="Arial" w:eastAsia="Times New Roman" w:hAnsi="Arial" w:cs="Times New Roman"/>
      <w:snapToGrid w:val="0"/>
      <w:szCs w:val="20"/>
      <w:lang w:eastAsia="ru-RU"/>
    </w:rPr>
  </w:style>
  <w:style w:type="paragraph" w:customStyle="1" w:styleId="2005">
    <w:name w:val="МАУ'2005 Основной текст"/>
    <w:basedOn w:val="a"/>
    <w:next w:val="a"/>
    <w:rsid w:val="00A029B4"/>
    <w:pPr>
      <w:suppressAutoHyphens/>
      <w:autoSpaceDE w:val="0"/>
      <w:autoSpaceDN w:val="0"/>
      <w:adjustRightInd w:val="0"/>
      <w:spacing w:line="276" w:lineRule="auto"/>
    </w:pPr>
    <w:rPr>
      <w:rFonts w:ascii="Arial,Bold" w:eastAsia="Times New Roman" w:hAnsi="Arial,Bold" w:cs="Times New Roman"/>
      <w:sz w:val="24"/>
      <w:szCs w:val="24"/>
      <w:lang w:eastAsia="ru-RU"/>
    </w:rPr>
  </w:style>
  <w:style w:type="paragraph" w:customStyle="1" w:styleId="22">
    <w:name w:val="Обычный2"/>
    <w:rsid w:val="00A029B4"/>
    <w:pPr>
      <w:widowControl w:val="0"/>
      <w:spacing w:after="0" w:line="240" w:lineRule="auto"/>
    </w:pPr>
    <w:rPr>
      <w:rFonts w:ascii="Times New Roman" w:eastAsia="Times New Roman" w:hAnsi="Times New Roman" w:cs="Times New Roman"/>
      <w:snapToGrid w:val="0"/>
      <w:sz w:val="20"/>
      <w:szCs w:val="20"/>
      <w:lang w:eastAsia="ru-RU"/>
    </w:rPr>
  </w:style>
  <w:style w:type="paragraph" w:customStyle="1" w:styleId="ae">
    <w:name w:val="Название"/>
    <w:basedOn w:val="a"/>
    <w:link w:val="af"/>
    <w:qFormat/>
    <w:rsid w:val="00A029B4"/>
    <w:pPr>
      <w:spacing w:line="240" w:lineRule="auto"/>
      <w:ind w:firstLine="0"/>
      <w:jc w:val="center"/>
    </w:pPr>
    <w:rPr>
      <w:rFonts w:eastAsia="Times New Roman" w:cs="Times New Roman"/>
      <w:i/>
      <w:sz w:val="26"/>
      <w:szCs w:val="20"/>
      <w:lang w:val="x-none" w:eastAsia="x-none"/>
    </w:rPr>
  </w:style>
  <w:style w:type="character" w:customStyle="1" w:styleId="af">
    <w:name w:val="Название Знак"/>
    <w:link w:val="ae"/>
    <w:rsid w:val="00A029B4"/>
    <w:rPr>
      <w:rFonts w:ascii="Times New Roman" w:eastAsia="Times New Roman" w:hAnsi="Times New Roman" w:cs="Times New Roman"/>
      <w:i/>
      <w:sz w:val="26"/>
      <w:szCs w:val="20"/>
      <w:lang w:val="x-none" w:eastAsia="x-none"/>
    </w:rPr>
  </w:style>
  <w:style w:type="paragraph" w:styleId="23">
    <w:name w:val="Body Text 2"/>
    <w:basedOn w:val="a"/>
    <w:link w:val="24"/>
    <w:rsid w:val="00A029B4"/>
    <w:pPr>
      <w:spacing w:line="240" w:lineRule="auto"/>
      <w:ind w:firstLine="0"/>
    </w:pPr>
    <w:rPr>
      <w:rFonts w:eastAsia="Times New Roman" w:cs="Times New Roman"/>
      <w:sz w:val="24"/>
      <w:szCs w:val="20"/>
      <w:lang w:val="x-none" w:eastAsia="x-none"/>
    </w:rPr>
  </w:style>
  <w:style w:type="character" w:customStyle="1" w:styleId="24">
    <w:name w:val="Основной текст 2 Знак"/>
    <w:basedOn w:val="a0"/>
    <w:link w:val="23"/>
    <w:rsid w:val="00A029B4"/>
    <w:rPr>
      <w:rFonts w:ascii="Times New Roman" w:eastAsia="Times New Roman" w:hAnsi="Times New Roman" w:cs="Times New Roman"/>
      <w:sz w:val="24"/>
      <w:szCs w:val="20"/>
      <w:lang w:val="x-none" w:eastAsia="x-none"/>
    </w:rPr>
  </w:style>
  <w:style w:type="paragraph" w:styleId="32">
    <w:name w:val="Body Text 3"/>
    <w:basedOn w:val="a"/>
    <w:link w:val="33"/>
    <w:rsid w:val="00A029B4"/>
    <w:pPr>
      <w:spacing w:line="240" w:lineRule="auto"/>
      <w:ind w:firstLine="0"/>
    </w:pPr>
    <w:rPr>
      <w:rFonts w:eastAsia="Times New Roman" w:cs="Times New Roman"/>
      <w:b/>
      <w:i/>
      <w:sz w:val="24"/>
      <w:szCs w:val="20"/>
      <w:lang w:val="x-none" w:eastAsia="x-none"/>
    </w:rPr>
  </w:style>
  <w:style w:type="character" w:customStyle="1" w:styleId="33">
    <w:name w:val="Основной текст 3 Знак"/>
    <w:basedOn w:val="a0"/>
    <w:link w:val="32"/>
    <w:rsid w:val="00A029B4"/>
    <w:rPr>
      <w:rFonts w:ascii="Times New Roman" w:eastAsia="Times New Roman" w:hAnsi="Times New Roman" w:cs="Times New Roman"/>
      <w:b/>
      <w:i/>
      <w:sz w:val="24"/>
      <w:szCs w:val="20"/>
      <w:lang w:val="x-none" w:eastAsia="x-none"/>
    </w:rPr>
  </w:style>
  <w:style w:type="character" w:styleId="af0">
    <w:name w:val="Strong"/>
    <w:uiPriority w:val="22"/>
    <w:qFormat/>
    <w:rsid w:val="00A029B4"/>
    <w:rPr>
      <w:b/>
      <w:bCs/>
    </w:rPr>
  </w:style>
  <w:style w:type="paragraph" w:styleId="af1">
    <w:name w:val="Normal (Web)"/>
    <w:basedOn w:val="a"/>
    <w:unhideWhenUsed/>
    <w:rsid w:val="00A029B4"/>
    <w:pPr>
      <w:spacing w:before="100" w:beforeAutospacing="1" w:after="100" w:afterAutospacing="1" w:line="240" w:lineRule="auto"/>
      <w:ind w:firstLine="0"/>
      <w:jc w:val="left"/>
    </w:pPr>
    <w:rPr>
      <w:rFonts w:eastAsia="Times New Roman" w:cs="Times New Roman"/>
      <w:sz w:val="24"/>
      <w:szCs w:val="24"/>
      <w:lang w:eastAsia="ru-RU"/>
    </w:rPr>
  </w:style>
  <w:style w:type="character" w:styleId="af2">
    <w:name w:val="Emphasis"/>
    <w:uiPriority w:val="20"/>
    <w:qFormat/>
    <w:rsid w:val="00A029B4"/>
    <w:rPr>
      <w:i/>
      <w:iCs/>
    </w:rPr>
  </w:style>
  <w:style w:type="paragraph" w:customStyle="1" w:styleId="Style21">
    <w:name w:val="Style21"/>
    <w:basedOn w:val="a"/>
    <w:rsid w:val="00A029B4"/>
    <w:pPr>
      <w:widowControl w:val="0"/>
      <w:autoSpaceDE w:val="0"/>
      <w:autoSpaceDN w:val="0"/>
      <w:adjustRightInd w:val="0"/>
      <w:spacing w:line="307" w:lineRule="exact"/>
      <w:ind w:hanging="336"/>
    </w:pPr>
    <w:rPr>
      <w:rFonts w:eastAsia="Times New Roman" w:cs="Times New Roman"/>
      <w:sz w:val="24"/>
      <w:szCs w:val="24"/>
      <w:lang w:eastAsia="ru-RU"/>
    </w:rPr>
  </w:style>
  <w:style w:type="character" w:customStyle="1" w:styleId="apple-converted-space">
    <w:name w:val="apple-converted-space"/>
    <w:rsid w:val="00A029B4"/>
  </w:style>
  <w:style w:type="paragraph" w:styleId="af3">
    <w:name w:val="Body Text"/>
    <w:basedOn w:val="a"/>
    <w:link w:val="af4"/>
    <w:uiPriority w:val="99"/>
    <w:unhideWhenUsed/>
    <w:rsid w:val="00A029B4"/>
    <w:pPr>
      <w:spacing w:after="120" w:line="240" w:lineRule="auto"/>
      <w:ind w:firstLine="0"/>
      <w:jc w:val="left"/>
    </w:pPr>
    <w:rPr>
      <w:rFonts w:eastAsia="Times New Roman" w:cs="Times New Roman"/>
      <w:sz w:val="24"/>
      <w:szCs w:val="24"/>
      <w:lang w:eastAsia="ru-RU"/>
    </w:rPr>
  </w:style>
  <w:style w:type="character" w:customStyle="1" w:styleId="af4">
    <w:name w:val="Основной текст Знак"/>
    <w:basedOn w:val="a0"/>
    <w:link w:val="af3"/>
    <w:uiPriority w:val="99"/>
    <w:rsid w:val="00A029B4"/>
    <w:rPr>
      <w:rFonts w:ascii="Times New Roman" w:eastAsia="Times New Roman" w:hAnsi="Times New Roman" w:cs="Times New Roman"/>
      <w:sz w:val="24"/>
      <w:szCs w:val="24"/>
      <w:lang w:eastAsia="ru-RU"/>
    </w:rPr>
  </w:style>
  <w:style w:type="table" w:customStyle="1" w:styleId="25">
    <w:name w:val="Сетка таблицы2"/>
    <w:basedOn w:val="a1"/>
    <w:next w:val="a8"/>
    <w:uiPriority w:val="59"/>
    <w:rsid w:val="00A029B4"/>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1"/>
    <w:next w:val="a8"/>
    <w:uiPriority w:val="39"/>
    <w:rsid w:val="00A029B4"/>
    <w:pPr>
      <w:suppressAutoHyphens/>
      <w:spacing w:after="0" w:line="240" w:lineRule="auto"/>
    </w:pPr>
    <w:rPr>
      <w:rFonts w:ascii="Calibri" w:eastAsia="Calibri" w:hAnsi="Calibri" w:cs="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Placeholder Text"/>
    <w:basedOn w:val="a0"/>
    <w:uiPriority w:val="99"/>
    <w:semiHidden/>
    <w:rsid w:val="00C65F5A"/>
    <w:rPr>
      <w:color w:val="808080"/>
    </w:rPr>
  </w:style>
  <w:style w:type="paragraph" w:customStyle="1" w:styleId="1">
    <w:name w:val="1 Заголовок"/>
    <w:basedOn w:val="10"/>
    <w:qFormat/>
    <w:rsid w:val="005E6790"/>
    <w:pPr>
      <w:numPr>
        <w:numId w:val="35"/>
      </w:numPr>
      <w:spacing w:after="0"/>
      <w:jc w:val="both"/>
    </w:pPr>
    <w:rPr>
      <w:rFonts w:cs="Times New Roman"/>
      <w:bCs/>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82318">
      <w:bodyDiv w:val="1"/>
      <w:marLeft w:val="0"/>
      <w:marRight w:val="0"/>
      <w:marTop w:val="0"/>
      <w:marBottom w:val="0"/>
      <w:divBdr>
        <w:top w:val="none" w:sz="0" w:space="0" w:color="auto"/>
        <w:left w:val="none" w:sz="0" w:space="0" w:color="auto"/>
        <w:bottom w:val="none" w:sz="0" w:space="0" w:color="auto"/>
        <w:right w:val="none" w:sz="0" w:space="0" w:color="auto"/>
      </w:divBdr>
    </w:div>
    <w:div w:id="1177958203">
      <w:bodyDiv w:val="1"/>
      <w:marLeft w:val="0"/>
      <w:marRight w:val="0"/>
      <w:marTop w:val="0"/>
      <w:marBottom w:val="0"/>
      <w:divBdr>
        <w:top w:val="none" w:sz="0" w:space="0" w:color="auto"/>
        <w:left w:val="none" w:sz="0" w:space="0" w:color="auto"/>
        <w:bottom w:val="none" w:sz="0" w:space="0" w:color="auto"/>
        <w:right w:val="none" w:sz="0" w:space="0" w:color="auto"/>
      </w:divBdr>
    </w:div>
    <w:div w:id="1539006415">
      <w:bodyDiv w:val="1"/>
      <w:marLeft w:val="0"/>
      <w:marRight w:val="0"/>
      <w:marTop w:val="0"/>
      <w:marBottom w:val="0"/>
      <w:divBdr>
        <w:top w:val="none" w:sz="0" w:space="0" w:color="auto"/>
        <w:left w:val="none" w:sz="0" w:space="0" w:color="auto"/>
        <w:bottom w:val="none" w:sz="0" w:space="0" w:color="auto"/>
        <w:right w:val="none" w:sz="0" w:space="0" w:color="auto"/>
      </w:divBdr>
    </w:div>
    <w:div w:id="1584990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A6E230-02B7-433B-9522-81AA4A6472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4835</TotalTime>
  <Pages>97</Pages>
  <Words>16720</Words>
  <Characters>95310</Characters>
  <Application>Microsoft Office Word</Application>
  <DocSecurity>0</DocSecurity>
  <Lines>794</Lines>
  <Paragraphs>223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PC</cp:lastModifiedBy>
  <cp:revision>1351</cp:revision>
  <cp:lastPrinted>2025-03-17T08:33:00Z</cp:lastPrinted>
  <dcterms:created xsi:type="dcterms:W3CDTF">2025-02-21T10:22:00Z</dcterms:created>
  <dcterms:modified xsi:type="dcterms:W3CDTF">2025-05-26T16:30:00Z</dcterms:modified>
</cp:coreProperties>
</file>