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3D" w:rsidRDefault="0091333D">
      <w:pPr>
        <w:pStyle w:val="ab"/>
      </w:pPr>
    </w:p>
    <w:p w:rsidR="0091333D" w:rsidRDefault="0091333D" w:rsidP="0091333D">
      <w:pPr>
        <w:rPr>
          <w:rFonts w:eastAsiaTheme="majorEastAsia" w:cstheme="majorBidi"/>
          <w:sz w:val="32"/>
          <w:szCs w:val="32"/>
          <w:lang w:eastAsia="ru-RU"/>
        </w:rPr>
      </w:pPr>
      <w:r>
        <w:br w:type="page"/>
      </w:r>
      <w:bookmarkStart w:id="0" w:name="_GoBack"/>
      <w:bookmarkEnd w:id="0"/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2927607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64F49" w:rsidRDefault="00C64F49">
          <w:pPr>
            <w:pStyle w:val="ab"/>
          </w:pPr>
          <w:r>
            <w:t>Оглавление</w:t>
          </w:r>
        </w:p>
        <w:p w:rsidR="0091333D" w:rsidRDefault="00C64F49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37385" w:history="1">
            <w:r w:rsidR="0091333D" w:rsidRPr="00AA395E">
              <w:rPr>
                <w:rStyle w:val="a7"/>
                <w:noProof/>
              </w:rPr>
              <w:t>Введение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_Toc154337385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792F18">
              <w:rPr>
                <w:noProof/>
                <w:webHidden/>
              </w:rPr>
              <w:t>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590EC0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6" w:history="1">
            <w:r w:rsidR="0091333D" w:rsidRPr="00AA395E">
              <w:rPr>
                <w:rStyle w:val="a7"/>
                <w:noProof/>
                <w:spacing w:val="-10"/>
                <w:kern w:val="28"/>
              </w:rPr>
              <w:t>Методы построения мульмодельных БД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_Toc154337386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792F18">
              <w:rPr>
                <w:noProof/>
                <w:webHidden/>
              </w:rPr>
              <w:t>6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590EC0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7" w:history="1">
            <w:r w:rsidR="0091333D" w:rsidRPr="00AA395E">
              <w:rPr>
                <w:rStyle w:val="a7"/>
                <w:noProof/>
              </w:rPr>
              <w:t>Обзор мультимодельных БД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_Toc154337387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792F18">
              <w:rPr>
                <w:noProof/>
                <w:webHidden/>
              </w:rPr>
              <w:t>8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590EC0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8" w:history="1">
            <w:r w:rsidR="0091333D" w:rsidRPr="00AA395E">
              <w:rPr>
                <w:rStyle w:val="a7"/>
                <w:noProof/>
              </w:rPr>
              <w:t>MongoDB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_Toc154337388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792F18">
              <w:rPr>
                <w:noProof/>
                <w:webHidden/>
              </w:rPr>
              <w:t>8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590EC0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9" w:history="1">
            <w:r w:rsidR="0091333D" w:rsidRPr="00AA395E">
              <w:rPr>
                <w:rStyle w:val="a7"/>
                <w:noProof/>
              </w:rPr>
              <w:t>ArangoDB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_Toc154337389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792F18">
              <w:rPr>
                <w:noProof/>
                <w:webHidden/>
              </w:rPr>
              <w:t>11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590EC0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0" w:history="1">
            <w:r w:rsidR="0091333D" w:rsidRPr="00AA395E">
              <w:rPr>
                <w:rStyle w:val="a7"/>
                <w:noProof/>
                <w:lang w:val="en-US"/>
              </w:rPr>
              <w:t>OrientDB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_Toc154337390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792F18">
              <w:rPr>
                <w:noProof/>
                <w:webHidden/>
              </w:rPr>
              <w:t>13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590EC0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1" w:history="1">
            <w:r w:rsidR="0091333D" w:rsidRPr="00AA395E">
              <w:rPr>
                <w:rStyle w:val="a7"/>
                <w:noProof/>
                <w:lang w:val="en-US"/>
              </w:rPr>
              <w:t>MarkLogic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_Toc154337391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792F18">
              <w:rPr>
                <w:noProof/>
                <w:webHidden/>
              </w:rPr>
              <w:t>14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590EC0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2" w:history="1">
            <w:r w:rsidR="0091333D" w:rsidRPr="00AA395E">
              <w:rPr>
                <w:rStyle w:val="a7"/>
                <w:noProof/>
                <w:lang w:val="en-US"/>
              </w:rPr>
              <w:t>Azure Cosmos 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_Toc154337392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792F18">
              <w:rPr>
                <w:noProof/>
                <w:webHidden/>
              </w:rPr>
              <w:t>17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590EC0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3" w:history="1">
            <w:r w:rsidR="0091333D" w:rsidRPr="00AA395E">
              <w:rPr>
                <w:rStyle w:val="a7"/>
                <w:noProof/>
              </w:rPr>
              <w:t>Выводы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_Toc154337393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792F18">
              <w:rPr>
                <w:noProof/>
                <w:webHidden/>
              </w:rPr>
              <w:t>18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590EC0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4" w:history="1">
            <w:r w:rsidR="0091333D" w:rsidRPr="00AA395E">
              <w:rPr>
                <w:rStyle w:val="a7"/>
                <w:noProof/>
              </w:rPr>
              <w:t>Литература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_Toc154337394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792F18">
              <w:rPr>
                <w:noProof/>
                <w:webHidden/>
              </w:rPr>
              <w:t>18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C64F49" w:rsidRDefault="00C64F49">
          <w:r>
            <w:rPr>
              <w:b/>
              <w:bCs/>
            </w:rPr>
            <w:fldChar w:fldCharType="end"/>
          </w:r>
        </w:p>
      </w:sdtContent>
    </w:sdt>
    <w:p w:rsidR="00311362" w:rsidRDefault="00311362" w:rsidP="00311362">
      <w:pPr>
        <w:ind w:firstLine="0"/>
        <w:rPr>
          <w:rStyle w:val="a4"/>
        </w:rPr>
      </w:pPr>
    </w:p>
    <w:p w:rsidR="00311362" w:rsidRDefault="00311362" w:rsidP="00311362">
      <w:pPr>
        <w:spacing w:line="259" w:lineRule="auto"/>
        <w:ind w:firstLine="0"/>
        <w:jc w:val="left"/>
        <w:rPr>
          <w:rStyle w:val="a4"/>
        </w:rPr>
      </w:pPr>
      <w:r>
        <w:rPr>
          <w:rStyle w:val="a4"/>
        </w:rPr>
        <w:br w:type="page"/>
      </w:r>
    </w:p>
    <w:p w:rsidR="00DA71FC" w:rsidRPr="00C64F49" w:rsidRDefault="00B84D45" w:rsidP="00C64F49">
      <w:pPr>
        <w:pStyle w:val="1"/>
      </w:pPr>
      <w:bookmarkStart w:id="1" w:name="_Toc154337385"/>
      <w:r w:rsidRPr="00C64F49">
        <w:rPr>
          <w:rStyle w:val="a4"/>
          <w:b/>
          <w:spacing w:val="0"/>
          <w:kern w:val="0"/>
          <w:szCs w:val="32"/>
        </w:rPr>
        <w:lastRenderedPageBreak/>
        <w:t>Введение</w:t>
      </w:r>
      <w:bookmarkEnd w:id="1"/>
    </w:p>
    <w:p w:rsidR="00C048B2" w:rsidRPr="00C048B2" w:rsidRDefault="00C048B2" w:rsidP="00DA71FC">
      <w:r w:rsidRPr="00C048B2">
        <w:t>Многомодельная база данных</w:t>
      </w:r>
      <w:r>
        <w:t xml:space="preserve"> </w:t>
      </w:r>
      <w:r w:rsidRPr="00C048B2">
        <w:t xml:space="preserve">— это </w:t>
      </w:r>
      <w:r w:rsidR="00552A3E">
        <w:t>база данных</w:t>
      </w:r>
      <w:r w:rsidRPr="00C048B2">
        <w:t xml:space="preserve">, предназначенная для поддержки нескольких моделей данных </w:t>
      </w:r>
      <w:r w:rsidR="00552A3E">
        <w:t xml:space="preserve">в одной системе </w:t>
      </w:r>
      <w:r w:rsidR="009E3B96">
        <w:t>хранения данных</w:t>
      </w:r>
      <w:r w:rsidRPr="00C048B2">
        <w:t xml:space="preserve">. </w:t>
      </w:r>
      <w:r w:rsidR="005A4BE4">
        <w:t>Это означает, что такая система</w:t>
      </w:r>
      <w:r w:rsidRPr="00C048B2">
        <w:t xml:space="preserve"> может хранить, индексировать и запрашивать данн</w:t>
      </w:r>
      <w:r>
        <w:t xml:space="preserve">ые в нескольких моделях. </w:t>
      </w:r>
      <w:r w:rsidRPr="00C048B2">
        <w:t xml:space="preserve">Этот тип базы данных обеспечивает единый интерфейс для обеспечения согласованности, безопасности и доступа к данным, а также устраняет необходимость сложных преобразований и миграций </w:t>
      </w:r>
      <w:r>
        <w:t xml:space="preserve">между </w:t>
      </w:r>
      <w:r w:rsidR="00126F6B">
        <w:t xml:space="preserve">различными базами данных </w:t>
      </w:r>
      <w:r w:rsidR="00126F6B" w:rsidRPr="0028469F">
        <w:t>[1]</w:t>
      </w:r>
      <w:r w:rsidRPr="00C048B2">
        <w:t>.</w:t>
      </w:r>
    </w:p>
    <w:p w:rsidR="00EA7837" w:rsidRDefault="00EA7837" w:rsidP="00DA71FC">
      <w:r w:rsidRPr="00EA7837">
        <w:t xml:space="preserve">В настоящее время существует четыре основные </w:t>
      </w:r>
      <w:r>
        <w:t>модели баз данных</w:t>
      </w:r>
      <w:r w:rsidRPr="00EA7837">
        <w:t>: ключ-значение, семейство столбцов, документальные и графовые [2].</w:t>
      </w:r>
    </w:p>
    <w:p w:rsidR="00445F93" w:rsidRPr="00C34F24" w:rsidRDefault="006C201D" w:rsidP="00DA71FC">
      <w:r>
        <w:t>Базы данных ключ-значения</w:t>
      </w:r>
      <w:r w:rsidR="00445F93" w:rsidRPr="00445F93">
        <w:t xml:space="preserve"> </w:t>
      </w:r>
      <w:r>
        <w:t>имеют хранилище ключ-значение. Они</w:t>
      </w:r>
      <w:r w:rsidR="00445F93" w:rsidRPr="00445F93">
        <w:t xml:space="preserve"> позволяют разработчику приложения хранить данные без схемы. Эти данные обычно состоят из строки, которая представляет ключ, и фактических данных, которые считаются значением в отношениях «ключ-значение». Сами данные обычно представляют собой своего рода примитив языка программирования (строка, целое число, массив) или объект, который </w:t>
      </w:r>
      <w:r w:rsidR="009E2F75">
        <w:t>создаётся</w:t>
      </w:r>
      <w:r w:rsidR="00445F93" w:rsidRPr="00445F93">
        <w:t xml:space="preserve"> привязками языков программирования к хранилищу </w:t>
      </w:r>
      <w:r w:rsidR="00E4580A" w:rsidRPr="00E4580A">
        <w:t>ключ-значение</w:t>
      </w:r>
      <w:r w:rsidR="00445F93" w:rsidRPr="00445F93">
        <w:t xml:space="preserve">. </w:t>
      </w:r>
      <w:r w:rsidR="00BB45D5" w:rsidRPr="00BB45D5">
        <w:t>Это заменяет необходимость в фиксированной модели данных и делает строгими требования к правильному ф</w:t>
      </w:r>
      <w:r w:rsidR="00BB45D5">
        <w:t>орматированию данных без данных</w:t>
      </w:r>
      <w:r w:rsidR="00C34F24" w:rsidRPr="00C34F24">
        <w:t xml:space="preserve"> [</w:t>
      </w:r>
      <w:r w:rsidR="00C34F24">
        <w:t>3</w:t>
      </w:r>
      <w:r w:rsidR="00C34F24" w:rsidRPr="00C34F24">
        <w:t>].</w:t>
      </w:r>
    </w:p>
    <w:p w:rsidR="00033E33" w:rsidRPr="009C05FA" w:rsidRDefault="00433CE7" w:rsidP="00033E33">
      <w:r>
        <w:t>Г</w:t>
      </w:r>
      <w:r w:rsidR="009427EF" w:rsidRPr="009427EF">
        <w:t xml:space="preserve">рафовая модель базы данных — это модель, в которой структуры данных для схемы и/или экземпляров моделируются как направленный, возможно, помеченный граф или обобщение структуры данных графа, где манипулирование данными выражается с помощью графо-ориентированных операций и </w:t>
      </w:r>
      <w:r w:rsidR="009427EF">
        <w:t>конструкторов</w:t>
      </w:r>
      <w:r w:rsidR="008B7043">
        <w:t xml:space="preserve"> типов, а</w:t>
      </w:r>
      <w:r w:rsidR="009427EF" w:rsidRPr="009427EF">
        <w:t xml:space="preserve"> соответствующие ограничения целостности могут быт</w:t>
      </w:r>
      <w:r w:rsidR="009C05FA">
        <w:t xml:space="preserve">ь определены в структуре графа </w:t>
      </w:r>
      <w:r w:rsidR="006F4B9C" w:rsidRPr="009C05FA">
        <w:t>[4]</w:t>
      </w:r>
      <w:r w:rsidR="009C05FA" w:rsidRPr="009C05FA">
        <w:t>.</w:t>
      </w:r>
    </w:p>
    <w:p w:rsidR="00EF6DB9" w:rsidRPr="00B01B80" w:rsidRDefault="00EF6DB9" w:rsidP="00DA71FC">
      <w:r w:rsidRPr="00EF6DB9">
        <w:lastRenderedPageBreak/>
        <w:t>База данных се</w:t>
      </w:r>
      <w:r w:rsidR="00595F10">
        <w:t xml:space="preserve">мейства столбцов - это </w:t>
      </w:r>
      <w:r w:rsidRPr="00EF6DB9">
        <w:t xml:space="preserve">база данных </w:t>
      </w:r>
      <w:r w:rsidRPr="00EF6DB9">
        <w:rPr>
          <w:lang w:val="en-US"/>
        </w:rPr>
        <w:t>NoSQL</w:t>
      </w:r>
      <w:r w:rsidRPr="00EF6DB9">
        <w:t xml:space="preserve">, которая хранит данные с использованием </w:t>
      </w:r>
      <w:proofErr w:type="spellStart"/>
      <w:r w:rsidRPr="00EF6DB9">
        <w:t>столбцового</w:t>
      </w:r>
      <w:proofErr w:type="spellEnd"/>
      <w:r w:rsidRPr="00EF6DB9">
        <w:t xml:space="preserve"> подхода, в отличие от реляционных, которые упорядочивают данные по строкам.</w:t>
      </w:r>
      <w:r w:rsidR="00CF0DEA">
        <w:t xml:space="preserve"> </w:t>
      </w:r>
      <w:r w:rsidRPr="00EF6DB9">
        <w:t xml:space="preserve">Данные, хранящиеся в базе данных семейства столбцов, </w:t>
      </w:r>
      <w:r w:rsidR="00CF0DEA">
        <w:t>выбираются</w:t>
      </w:r>
      <w:r w:rsidRPr="00EF6DB9">
        <w:t xml:space="preserve"> вертикально, что делает частичное чтение более эффективным, поскольку загружается только набор атрибутов строки</w:t>
      </w:r>
      <w:r w:rsidR="00B01B80" w:rsidRPr="00B01B80">
        <w:t xml:space="preserve"> [5]</w:t>
      </w:r>
      <w:r w:rsidRPr="00EF6DB9">
        <w:t>.</w:t>
      </w:r>
    </w:p>
    <w:p w:rsidR="00255EB2" w:rsidRPr="00255EB2" w:rsidRDefault="00255EB2" w:rsidP="002934D2">
      <w:r w:rsidRPr="00255EB2">
        <w:t>Вместо хранения данных в фиксированных строках и столбцах базы данных документов используют гибкие документы. Документ – это запись в базе данных документов. Документ обычно хранит информацию об одном объекте и любых связанных с ним метаданных. Документы хранят данные в парах поле-значение. Значения могут быть различных типов и структур, включая строки, числа, даты, массивы или объекты</w:t>
      </w:r>
      <w:r w:rsidR="00B01B80" w:rsidRPr="00B01B80">
        <w:t xml:space="preserve"> [6]</w:t>
      </w:r>
      <w:r w:rsidRPr="00255EB2">
        <w:t>.</w:t>
      </w:r>
    </w:p>
    <w:p w:rsidR="006B5B6A" w:rsidRPr="006B5B6A" w:rsidRDefault="006B5B6A" w:rsidP="006B5B6A">
      <w:r>
        <w:t>Далее представлены</w:t>
      </w:r>
      <w:r w:rsidRPr="006B5B6A">
        <w:t xml:space="preserve"> некоторые из наиболее популярных </w:t>
      </w:r>
      <w:r>
        <w:t xml:space="preserve">мультимодельных </w:t>
      </w:r>
      <w:r w:rsidRPr="006B5B6A">
        <w:t>баз данных: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proofErr w:type="spellStart"/>
      <w:r w:rsidRPr="005F0AE9">
        <w:rPr>
          <w:lang w:val="en-US"/>
        </w:rPr>
        <w:t>ArangoDB</w:t>
      </w:r>
      <w:proofErr w:type="spellEnd"/>
      <w:r w:rsidRPr="006B5B6A">
        <w:t xml:space="preserve"> — это бесплатный менеджер баз данных с открытым исходным кодом, который </w:t>
      </w:r>
      <w:r w:rsidR="004F33A8">
        <w:t xml:space="preserve">поддерживает модели баз данных </w:t>
      </w:r>
      <w:r w:rsidRPr="006B5B6A">
        <w:t>ключ</w:t>
      </w:r>
      <w:r w:rsidR="004F33A8">
        <w:t>-значение, документ</w:t>
      </w:r>
      <w:r w:rsidR="000D797C">
        <w:t xml:space="preserve"> и</w:t>
      </w:r>
      <w:r w:rsidR="004F33A8">
        <w:t xml:space="preserve"> граф</w:t>
      </w:r>
      <w:r w:rsidR="000D797C">
        <w:t xml:space="preserve"> </w:t>
      </w:r>
      <w:r w:rsidRPr="006B5B6A">
        <w:t>[7]</w:t>
      </w:r>
      <w:r w:rsidR="000D797C">
        <w:t>.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proofErr w:type="spellStart"/>
      <w:r w:rsidRPr="005F0AE9">
        <w:rPr>
          <w:lang w:val="en-US"/>
        </w:rPr>
        <w:t>OrientDB</w:t>
      </w:r>
      <w:proofErr w:type="spellEnd"/>
      <w:r w:rsidRPr="006B5B6A">
        <w:t xml:space="preserve"> </w:t>
      </w:r>
      <w:r w:rsidR="00144075">
        <w:t xml:space="preserve">поддерживает </w:t>
      </w:r>
      <w:r w:rsidR="00DB1E75" w:rsidRPr="00DB1E75">
        <w:t xml:space="preserve">следующие </w:t>
      </w:r>
      <w:r w:rsidR="00144075">
        <w:t xml:space="preserve">модели баз данных: </w:t>
      </w:r>
      <w:r w:rsidRPr="006B5B6A">
        <w:t>г</w:t>
      </w:r>
      <w:r w:rsidR="00144075">
        <w:t>раф</w:t>
      </w:r>
      <w:r w:rsidR="0010699E">
        <w:t>, документа, ключ-значение</w:t>
      </w:r>
      <w:r w:rsidR="00144075">
        <w:t xml:space="preserve"> </w:t>
      </w:r>
      <w:r w:rsidRPr="006B5B6A">
        <w:t>[8]</w:t>
      </w:r>
      <w:r>
        <w:t>.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r w:rsidRPr="005F0AE9">
        <w:rPr>
          <w:lang w:val="en-US"/>
        </w:rPr>
        <w:t>Azure</w:t>
      </w:r>
      <w:r w:rsidRPr="006B5B6A">
        <w:t xml:space="preserve"> </w:t>
      </w:r>
      <w:r w:rsidRPr="005F0AE9">
        <w:rPr>
          <w:lang w:val="en-US"/>
        </w:rPr>
        <w:t>Cosmos</w:t>
      </w:r>
      <w:r w:rsidRPr="006B5B6A">
        <w:t xml:space="preserve"> </w:t>
      </w:r>
      <w:r w:rsidRPr="005F0AE9">
        <w:rPr>
          <w:lang w:val="en-US"/>
        </w:rPr>
        <w:t>DB</w:t>
      </w:r>
      <w:r w:rsidRPr="006B5B6A">
        <w:t xml:space="preserve"> </w:t>
      </w:r>
      <w:r w:rsidR="00DB1E75" w:rsidRPr="00DB1E75">
        <w:t xml:space="preserve">поддерживает </w:t>
      </w:r>
      <w:r w:rsidR="00DB1E75">
        <w:t xml:space="preserve">следующие </w:t>
      </w:r>
      <w:r w:rsidR="00DB1E75" w:rsidRPr="00DB1E75">
        <w:t>модели баз данных</w:t>
      </w:r>
      <w:r w:rsidRPr="006B5B6A">
        <w:t xml:space="preserve">: </w:t>
      </w:r>
      <w:r w:rsidR="00C501C2" w:rsidRPr="006B5B6A">
        <w:t>документ</w:t>
      </w:r>
      <w:r w:rsidR="00C501C2">
        <w:t>,</w:t>
      </w:r>
      <w:r>
        <w:t xml:space="preserve"> ключ-значение, </w:t>
      </w:r>
      <w:r w:rsidR="006B7D0C">
        <w:t xml:space="preserve">граф </w:t>
      </w:r>
      <w:r w:rsidRPr="006B5B6A">
        <w:t>[9]</w:t>
      </w:r>
      <w:r>
        <w:t>.</w:t>
      </w:r>
    </w:p>
    <w:p w:rsidR="006D6B75" w:rsidRPr="004969DA" w:rsidRDefault="006D6B75" w:rsidP="006D6B75">
      <w:r w:rsidRPr="004969DA">
        <w:t xml:space="preserve">Многомодельная обработка и оптимизация запросов. Несмотря на то, что </w:t>
      </w:r>
      <w:proofErr w:type="spellStart"/>
      <w:r w:rsidR="003C03D2">
        <w:t>многомоде</w:t>
      </w:r>
      <w:r w:rsidR="003663B7">
        <w:t>льные</w:t>
      </w:r>
      <w:proofErr w:type="spellEnd"/>
      <w:r w:rsidR="003663B7">
        <w:t xml:space="preserve"> БД</w:t>
      </w:r>
      <w:r w:rsidRPr="004969DA">
        <w:t xml:space="preserve"> способны хранить данные в различных форматах (моделях), они не обеспечивают язык </w:t>
      </w:r>
      <w:proofErr w:type="spellStart"/>
      <w:r w:rsidRPr="004969DA">
        <w:t>межмодельной</w:t>
      </w:r>
      <w:proofErr w:type="spellEnd"/>
      <w:r w:rsidRPr="004969DA">
        <w:t xml:space="preserve"> обработки данных, </w:t>
      </w:r>
      <w:proofErr w:type="spellStart"/>
      <w:r w:rsidRPr="004969DA">
        <w:t>межмодельную</w:t>
      </w:r>
      <w:proofErr w:type="spellEnd"/>
      <w:r w:rsidRPr="004969DA">
        <w:t xml:space="preserve"> компиляцию или соответствующую оптимизацию многомодельных запросов. Напротив, </w:t>
      </w:r>
      <w:proofErr w:type="spellStart"/>
      <w:r w:rsidRPr="004969DA">
        <w:t>многомодельная</w:t>
      </w:r>
      <w:proofErr w:type="spellEnd"/>
      <w:r w:rsidRPr="004969DA">
        <w:t xml:space="preserve"> база данных пытается решить эту проблему путем разработки унифицированного языка </w:t>
      </w:r>
      <w:r w:rsidRPr="004969DA">
        <w:lastRenderedPageBreak/>
        <w:t xml:space="preserve">запросов, который будет охватывать все поддерживаемые модели данных. Однако существующие языки запросов еще незрелы, и разработка полноценного языка запросов для многомодельных данных все еще остается открытой задачей. Тесно связанной проблемой является предложение подхода к определению оптимального плана запроса для эффективной оценки заданный </w:t>
      </w:r>
      <w:proofErr w:type="spellStart"/>
      <w:r w:rsidRPr="004969DA">
        <w:t>межмодельный</w:t>
      </w:r>
      <w:proofErr w:type="spellEnd"/>
      <w:r w:rsidRPr="004969DA">
        <w:t xml:space="preserve"> запрос.</w:t>
      </w:r>
    </w:p>
    <w:p w:rsidR="006D6B75" w:rsidRPr="004969DA" w:rsidRDefault="006D6B75" w:rsidP="006D6B75">
      <w:r w:rsidRPr="004969DA">
        <w:t xml:space="preserve">Проектирование и оптимизация </w:t>
      </w:r>
      <w:proofErr w:type="spellStart"/>
      <w:r w:rsidRPr="004969DA">
        <w:t>многомодельной</w:t>
      </w:r>
      <w:proofErr w:type="spellEnd"/>
      <w:r w:rsidRPr="004969DA">
        <w:t xml:space="preserve"> схемы. Хороший дизайн схемы базы данных является важной частью, влияющей на многие аспекты, такие как эффективность обработки запросов</w:t>
      </w:r>
      <w:r w:rsidR="002438D9">
        <w:t>, расширяемость приложения и т.</w:t>
      </w:r>
      <w:r w:rsidRPr="004969DA">
        <w:t xml:space="preserve">д. В отличие от реляционных баз данных, базы данных </w:t>
      </w:r>
      <w:r w:rsidRPr="006D6B75">
        <w:rPr>
          <w:lang w:val="en-US"/>
        </w:rPr>
        <w:t>NoSQL</w:t>
      </w:r>
      <w:r w:rsidRPr="004969DA">
        <w:t xml:space="preserve"> обычно используют значительно </w:t>
      </w:r>
      <w:proofErr w:type="spellStart"/>
      <w:r w:rsidRPr="004969DA">
        <w:t>денормализованную</w:t>
      </w:r>
      <w:proofErr w:type="spellEnd"/>
      <w:r w:rsidRPr="004969DA">
        <w:t xml:space="preserve"> физическую схему, которая требует дополнительно</w:t>
      </w:r>
      <w:r w:rsidR="009E0872">
        <w:t xml:space="preserve">го места. Следовательно, в </w:t>
      </w:r>
      <w:r w:rsidRPr="004969DA">
        <w:t>многомодельных систем</w:t>
      </w:r>
      <w:r w:rsidR="009E0872">
        <w:t>ах</w:t>
      </w:r>
      <w:r w:rsidRPr="004969DA">
        <w:t xml:space="preserve"> мы сталкиваемся с противоречивыми требованиями к различным моделям, и, таким образом, требуется новое решение для проектирования многомодельных схем, чтобы сбалансировать и найти компромисс между разнообразными требованиями к </w:t>
      </w:r>
      <w:proofErr w:type="spellStart"/>
      <w:r w:rsidRPr="004969DA">
        <w:t>многомодельным</w:t>
      </w:r>
      <w:proofErr w:type="spellEnd"/>
      <w:r w:rsidRPr="004969DA">
        <w:t xml:space="preserve"> данным. Даже вопрос существования схемы существенно различается: традиционные реляционные базы данных основаны на существовании заранее определенной схемы, тогда как базы данных </w:t>
      </w:r>
      <w:r w:rsidRPr="006D6B75">
        <w:rPr>
          <w:lang w:val="en-US"/>
        </w:rPr>
        <w:t>NoSQL</w:t>
      </w:r>
      <w:r w:rsidRPr="004969DA">
        <w:t xml:space="preserve"> основаны на предположении об отсутствии схемы.</w:t>
      </w:r>
    </w:p>
    <w:p w:rsidR="006D6B75" w:rsidRPr="004969DA" w:rsidRDefault="006D6B75" w:rsidP="006D6B75">
      <w:proofErr w:type="spellStart"/>
      <w:r w:rsidRPr="004969DA">
        <w:t>Мультимодельная</w:t>
      </w:r>
      <w:proofErr w:type="spellEnd"/>
      <w:r w:rsidRPr="004969DA">
        <w:t xml:space="preserve"> эволюция. В целом, эффективное управление развитием схемы данных и распространением изменений в соответствующих частях системы базы данных, таких как экземпляры данных, запросы, индексы или даже стратегии хранения, является сложной задачей. В некоторых небольших приложениях компания может положиться на квалифицированный администратор базы данных для управления развитием данных и распространения изменений на другие затронутые части вручную. Но в большинстве случаев это сложная и </w:t>
      </w:r>
      <w:r w:rsidRPr="004969DA">
        <w:lastRenderedPageBreak/>
        <w:t>подверженная ошибкам работа. В контексте многомодельных баз данных эта задача более тонкая и трудная.</w:t>
      </w:r>
    </w:p>
    <w:p w:rsidR="006D6B75" w:rsidRPr="004969DA" w:rsidRDefault="006D6B75" w:rsidP="006D6B75">
      <w:r w:rsidRPr="004969DA">
        <w:t xml:space="preserve">Многомодельная расширяемость. Последней открытой проблемой является проблема расширяемости модели, которую можно рассматривать в нескольких аспектах. Во-первых, мы можем рассмотреть возможность расширения внутри модели, что означает расширение одной из моделей новыми конструкциями. Во-вторых, мы можем рассмотреть </w:t>
      </w:r>
      <w:proofErr w:type="spellStart"/>
      <w:r w:rsidRPr="004969DA">
        <w:t>межмодельную</w:t>
      </w:r>
      <w:proofErr w:type="spellEnd"/>
      <w:r w:rsidRPr="004969DA">
        <w:t xml:space="preserve"> расширяемость, которая добавляет новые конструкции, выражающ</w:t>
      </w:r>
      <w:r w:rsidR="00F648EF">
        <w:t>ие отношения между моделями. В</w:t>
      </w:r>
      <w:r w:rsidRPr="004969DA">
        <w:t>-третьих, мы можем обеспечить дополнительную расширяемость модели, которая включает добавление совершенно новой модели вместе с соответствующими данными и запросом</w:t>
      </w:r>
      <w:r w:rsidR="00975EF0" w:rsidRPr="00975EF0">
        <w:t xml:space="preserve"> [</w:t>
      </w:r>
      <w:r w:rsidR="00975EF0">
        <w:t>10</w:t>
      </w:r>
      <w:r w:rsidR="00975EF0" w:rsidRPr="00975EF0">
        <w:t>]</w:t>
      </w:r>
      <w:r w:rsidRPr="004969DA">
        <w:t>.</w:t>
      </w:r>
    </w:p>
    <w:p w:rsidR="00DA71FC" w:rsidRPr="00DA71FC" w:rsidRDefault="00060B76" w:rsidP="00BE5647">
      <w:pPr>
        <w:pStyle w:val="1"/>
        <w:rPr>
          <w:rStyle w:val="a4"/>
          <w:b/>
        </w:rPr>
      </w:pPr>
      <w:bookmarkStart w:id="2" w:name="_Toc154337386"/>
      <w:r>
        <w:rPr>
          <w:rStyle w:val="a4"/>
          <w:b/>
        </w:rPr>
        <w:t>Мет</w:t>
      </w:r>
      <w:r w:rsidR="00BE5647">
        <w:rPr>
          <w:rStyle w:val="a4"/>
          <w:b/>
        </w:rPr>
        <w:t>оды построения мульмодельных БД</w:t>
      </w:r>
      <w:bookmarkEnd w:id="2"/>
    </w:p>
    <w:p w:rsidR="00DA71FC" w:rsidRDefault="007519BB" w:rsidP="007519BB">
      <w:r>
        <w:t xml:space="preserve">Можно выделить 4 метода построения </w:t>
      </w:r>
      <w:proofErr w:type="spellStart"/>
      <w:r>
        <w:t>мультимодельных</w:t>
      </w:r>
      <w:proofErr w:type="spellEnd"/>
      <w:r>
        <w:t xml:space="preserve"> БД: </w:t>
      </w: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, </w:t>
      </w:r>
      <w:proofErr w:type="spellStart"/>
      <w:r>
        <w:t>мультимодельные</w:t>
      </w:r>
      <w:proofErr w:type="spellEnd"/>
      <w:r>
        <w:t xml:space="preserve"> СУБД на основе реляционной модели, </w:t>
      </w:r>
      <w:proofErr w:type="spellStart"/>
      <w:r>
        <w:t>мультимодельные</w:t>
      </w:r>
      <w:proofErr w:type="spellEnd"/>
      <w:r>
        <w:t xml:space="preserve"> СУБД на основе документной модели, СУБД «без основной модели»</w:t>
      </w:r>
      <w:r w:rsidRPr="00FB2B58">
        <w:t xml:space="preserve"> </w:t>
      </w:r>
      <w:r w:rsidR="00B3519C" w:rsidRPr="00FB2B58">
        <w:t>[11]</w:t>
      </w:r>
      <w:r>
        <w:t>.</w:t>
      </w:r>
    </w:p>
    <w:p w:rsidR="00E93F0D" w:rsidRDefault="000872A2" w:rsidP="00B07BE5">
      <w:pPr>
        <w:pStyle w:val="a6"/>
        <w:numPr>
          <w:ilvl w:val="0"/>
          <w:numId w:val="2"/>
        </w:numPr>
        <w:ind w:left="1418"/>
      </w:pP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</w:p>
    <w:p w:rsidR="00E14BDC" w:rsidRDefault="00E93F0D" w:rsidP="00EC17BD">
      <w:r>
        <w:t>Одн</w:t>
      </w:r>
      <w:r w:rsidR="008875C5">
        <w:t>им</w:t>
      </w:r>
      <w:r w:rsidR="008875C5" w:rsidRPr="00311362">
        <w:t xml:space="preserve"> </w:t>
      </w:r>
      <w:r w:rsidR="00AE0DA1">
        <w:t>из</w:t>
      </w:r>
      <w:r w:rsidR="00AE0DA1" w:rsidRPr="00311362">
        <w:t xml:space="preserve"> </w:t>
      </w:r>
      <w:r w:rsidR="00AE0DA1">
        <w:t>самых</w:t>
      </w:r>
      <w:r w:rsidR="00AE0DA1" w:rsidRPr="00311362">
        <w:t xml:space="preserve"> </w:t>
      </w:r>
      <w:r w:rsidR="00AE0DA1">
        <w:t>известных</w:t>
      </w:r>
      <w:r w:rsidR="00AE0DA1" w:rsidRPr="00311362">
        <w:t xml:space="preserve"> </w:t>
      </w:r>
      <w:r w:rsidR="008629F9">
        <w:t>методов</w:t>
      </w:r>
      <w:r w:rsidR="008875C5" w:rsidRPr="00311362">
        <w:t xml:space="preserve"> </w:t>
      </w:r>
      <w:r w:rsidR="008875C5">
        <w:t>построения</w:t>
      </w:r>
      <w:r w:rsidR="008875C5" w:rsidRPr="00311362">
        <w:t xml:space="preserve"> </w:t>
      </w:r>
      <w:r w:rsidR="008875C5">
        <w:t>БД</w:t>
      </w:r>
      <w:r w:rsidRPr="00311362">
        <w:t xml:space="preserve"> </w:t>
      </w:r>
      <w:r>
        <w:t>является</w:t>
      </w:r>
      <w:r w:rsidRPr="00311362">
        <w:t xml:space="preserve"> </w:t>
      </w:r>
      <w:r w:rsidR="004B64F9" w:rsidRPr="00D33B32">
        <w:rPr>
          <w:lang w:val="en-US"/>
        </w:rPr>
        <w:t>Polyglot</w:t>
      </w:r>
      <w:r w:rsidR="004B64F9" w:rsidRPr="00311362">
        <w:t xml:space="preserve"> </w:t>
      </w:r>
      <w:r w:rsidR="004B64F9" w:rsidRPr="00D33B32">
        <w:rPr>
          <w:lang w:val="en-US"/>
        </w:rPr>
        <w:t>persistence</w:t>
      </w:r>
      <w:r w:rsidR="00D33B32" w:rsidRPr="00311362">
        <w:t>.</w:t>
      </w:r>
      <w:r w:rsidR="004B64F9" w:rsidRPr="00311362">
        <w:t xml:space="preserve"> </w:t>
      </w:r>
      <w:r w:rsidR="008B40F8">
        <w:t xml:space="preserve">Этот метод </w:t>
      </w:r>
      <w:r w:rsidR="00180083">
        <w:t>подразумевает выбор</w:t>
      </w:r>
      <w:r w:rsidR="00180083" w:rsidRPr="00180083">
        <w:t xml:space="preserve"> столько баз данных, сколько необходимо, чтобы все требования были удовлетворены. </w:t>
      </w:r>
      <w:r w:rsidR="00D07D14">
        <w:t>Данный</w:t>
      </w:r>
      <w:r w:rsidR="00D07D14" w:rsidRPr="00D07D14">
        <w:rPr>
          <w:color w:val="FF0000"/>
        </w:rPr>
        <w:t xml:space="preserve"> </w:t>
      </w:r>
      <w:r w:rsidR="008B40F8" w:rsidRPr="008B40F8">
        <w:t xml:space="preserve">метод </w:t>
      </w:r>
      <w:r w:rsidR="00CC5261">
        <w:t xml:space="preserve">может </w:t>
      </w:r>
      <w:r w:rsidR="00180083" w:rsidRPr="00180083">
        <w:t>быть оптимальным решением, когда необходимо обеспечить обратную совместимость с устаревшим приложением</w:t>
      </w:r>
      <w:r w:rsidR="00CC5261">
        <w:t xml:space="preserve">. </w:t>
      </w:r>
      <w:r w:rsidR="00CC5261" w:rsidRPr="00CC5261">
        <w:t>Новая система баз данных может работать параллельно с устаревшей системой баз данных; хотя устаревшее приложение по-прежнему остается полностью функциональным, новые требования могут быть учтены при использовании новой системы баз данных.</w:t>
      </w:r>
      <w:r w:rsidR="00CC5261">
        <w:t xml:space="preserve"> </w:t>
      </w:r>
      <w:r w:rsidR="00180083" w:rsidRPr="00180083">
        <w:t xml:space="preserve">Очевидно, следует избегать перекладывания </w:t>
      </w:r>
      <w:r w:rsidR="00180083" w:rsidRPr="00180083">
        <w:lastRenderedPageBreak/>
        <w:t xml:space="preserve">бремени всех этих задач обработки запросов и синхронизации базы данных на уровень приложения, то есть, в конечном итоге, на программистов, которые поддерживают приложения для обработки данных. Вместо этого обычно лучше ввести уровень интеграции. Затем уровень интеграции занимается обработкой запросов: разбивает запросы на несколько подзапросов, перенаправляет запросы в соответствующие базы данных и повторно объединяет результаты, полученные из баз данных, </w:t>
      </w:r>
      <w:r w:rsidR="00CC5261">
        <w:t>к которым осуществляется доступ</w:t>
      </w:r>
      <w:r w:rsidR="00180083" w:rsidRPr="00180083">
        <w:t xml:space="preserve">. </w:t>
      </w:r>
      <w:r w:rsidR="00CC5261" w:rsidRPr="00CC5261">
        <w:t>Более того, уровень интеграции должен обеспечивать согласованность между базами данных: он должен синхронизировать данные в различных базах данных путем распространения дополнений, модификаций или удалений между ними</w:t>
      </w:r>
      <w:r w:rsidR="00CC5261">
        <w:t>.</w:t>
      </w:r>
      <w:r w:rsidR="00C50D85">
        <w:t xml:space="preserve"> </w:t>
      </w:r>
      <w:r w:rsidR="00C50D85" w:rsidRPr="00C50D85">
        <w:t>Однако многоязычие сопряжено с серьезными недостатками</w:t>
      </w:r>
      <w:r w:rsidR="00E14BDC">
        <w:t>:</w:t>
      </w:r>
    </w:p>
    <w:p w:rsidR="00E14BDC" w:rsidRDefault="00E14BDC" w:rsidP="00B07BE5">
      <w:pPr>
        <w:pStyle w:val="a6"/>
        <w:numPr>
          <w:ilvl w:val="0"/>
          <w:numId w:val="6"/>
        </w:numPr>
        <w:ind w:left="1276" w:hanging="283"/>
      </w:pPr>
      <w:r>
        <w:t xml:space="preserve">Отсутствие одинокого способа доступа к данных. </w:t>
      </w:r>
      <w:r w:rsidR="00C50D85" w:rsidRPr="00C50D85">
        <w:t>Нет уникального интерфейса запроса или языка запросов, и, следовательно, доступ к системам баз данных не унифицирован и требует знания всех необходимых</w:t>
      </w:r>
      <w:r w:rsidR="00C50D85">
        <w:t xml:space="preserve"> методов доступа к базе данных.</w:t>
      </w:r>
      <w:r w:rsidR="00C50D85" w:rsidRPr="00C50D85">
        <w:t xml:space="preserve"> </w:t>
      </w:r>
    </w:p>
    <w:p w:rsidR="00E14BDC" w:rsidRDefault="000C1537" w:rsidP="00B07BE5">
      <w:pPr>
        <w:pStyle w:val="a6"/>
        <w:numPr>
          <w:ilvl w:val="0"/>
          <w:numId w:val="6"/>
        </w:numPr>
        <w:ind w:left="1276" w:hanging="283"/>
      </w:pPr>
      <w:r>
        <w:t>Согласованность.</w:t>
      </w:r>
      <w:r w:rsidR="00C50D85" w:rsidRPr="00C50D85">
        <w:t xml:space="preserve"> Согласованность между базами данных является серьезной проблемой, поскольку необходимо обеспечить ссылочную целостность во всех базах данных (например, если запись в одной базе данных ссылается на запись в другой базе данных), а в случае дублирования данных (и, следовательно, в разных представлениях в нескольких базах данных одновременно) дубликаты должны быт</w:t>
      </w:r>
      <w:r w:rsidR="00C50D85">
        <w:t xml:space="preserve">ь обновлены или удалены практически одновременно. </w:t>
      </w:r>
      <w:r w:rsidR="00C50D85" w:rsidRPr="00C50D85">
        <w:t xml:space="preserve">Базовые системы баз данных разрабатываются независимо. Более новые версии баз данных могут быть несовместимы с уровнем интеграции, и администратору приходится </w:t>
      </w:r>
      <w:r w:rsidR="00C50D85">
        <w:t xml:space="preserve">отслеживать частые обновления. </w:t>
      </w:r>
    </w:p>
    <w:p w:rsidR="00E14BDC" w:rsidRDefault="000C1537" w:rsidP="00B07BE5">
      <w:pPr>
        <w:pStyle w:val="a6"/>
        <w:numPr>
          <w:ilvl w:val="0"/>
          <w:numId w:val="6"/>
        </w:numPr>
        <w:ind w:left="1276" w:hanging="283"/>
      </w:pPr>
      <w:r>
        <w:lastRenderedPageBreak/>
        <w:t>Логическая избыточность.</w:t>
      </w:r>
      <w:r w:rsidR="00C50D85" w:rsidRPr="00C50D85">
        <w:t xml:space="preserve"> Логической избыточности можно избежать только при разработке базы данных, которая строго распределяет непересекающиеся подмножества данных по разным базам данных. Это может противоречить некоторым требо</w:t>
      </w:r>
      <w:r w:rsidR="00C50D85">
        <w:t xml:space="preserve">ваниям пользователей к доступу. </w:t>
      </w:r>
    </w:p>
    <w:p w:rsidR="00180083" w:rsidRPr="00180083" w:rsidRDefault="009B3208" w:rsidP="00B07BE5">
      <w:pPr>
        <w:pStyle w:val="a6"/>
        <w:numPr>
          <w:ilvl w:val="0"/>
          <w:numId w:val="6"/>
        </w:numPr>
        <w:ind w:left="1276" w:hanging="283"/>
      </w:pPr>
      <w:r>
        <w:t>Безопасность.</w:t>
      </w:r>
      <w:r w:rsidR="00E14BDC">
        <w:t xml:space="preserve"> </w:t>
      </w:r>
      <w:r w:rsidR="00C50D85" w:rsidRPr="00C50D85">
        <w:t>Уровень интеграции должен обеспечивать контроль доступа, и все подключенные базы данных должны быть настроены так, чтобы разрешать только ограниченный доступ</w:t>
      </w:r>
      <w:r w:rsidR="00E4223A">
        <w:t xml:space="preserve"> </w:t>
      </w:r>
      <w:r w:rsidR="00E4223A" w:rsidRPr="00E4223A">
        <w:t>[12]</w:t>
      </w:r>
      <w:r w:rsidR="00C50D85" w:rsidRPr="00C50D85">
        <w:t>.</w:t>
      </w:r>
    </w:p>
    <w:p w:rsidR="00C72EB3" w:rsidRDefault="000872A2" w:rsidP="00B07BE5">
      <w:pPr>
        <w:pStyle w:val="a6"/>
        <w:numPr>
          <w:ilvl w:val="0"/>
          <w:numId w:val="2"/>
        </w:numPr>
        <w:ind w:left="1418"/>
      </w:pPr>
      <w:r>
        <w:t>Мультимодельные СУБД на основе реляционной модели</w:t>
      </w:r>
    </w:p>
    <w:p w:rsidR="00B8212D" w:rsidRDefault="00B8212D" w:rsidP="00B8212D">
      <w:r w:rsidRPr="00B8212D">
        <w:t>Данный тип включается в себя те СУБД, которые изначально было построены под реляционную модель, но после в</w:t>
      </w:r>
      <w:r w:rsidR="0039380A">
        <w:t xml:space="preserve"> не были добавлены </w:t>
      </w:r>
      <w:proofErr w:type="spellStart"/>
      <w:r w:rsidR="0039380A">
        <w:t>Nosql</w:t>
      </w:r>
      <w:proofErr w:type="spellEnd"/>
      <w:r w:rsidR="0039380A">
        <w:t xml:space="preserve"> модели.</w:t>
      </w:r>
    </w:p>
    <w:p w:rsidR="00C72EB3" w:rsidRDefault="000872A2" w:rsidP="00B07BE5">
      <w:pPr>
        <w:pStyle w:val="a6"/>
        <w:numPr>
          <w:ilvl w:val="0"/>
          <w:numId w:val="2"/>
        </w:numPr>
        <w:ind w:left="1418"/>
      </w:pPr>
      <w:r>
        <w:t>Мультимодельные СУБД на основе документной модели</w:t>
      </w:r>
    </w:p>
    <w:p w:rsidR="00B8212D" w:rsidRDefault="00B8212D" w:rsidP="00CC5E5E">
      <w:r>
        <w:t xml:space="preserve">Данный тип включается в себя те СУБД, которые используют документальную модель как основную, но </w:t>
      </w:r>
      <w:r w:rsidR="006F4835">
        <w:t>также</w:t>
      </w:r>
      <w:r>
        <w:t xml:space="preserve"> имеет поддержку остальных.</w:t>
      </w:r>
      <w:r w:rsidR="00CC5E5E">
        <w:t xml:space="preserve"> </w:t>
      </w:r>
      <w:r w:rsidR="006F4835">
        <w:t>В качестве основной модели может выбрана любая другая</w:t>
      </w:r>
      <w:r w:rsidR="007079DB">
        <w:t xml:space="preserve"> из существующих моделей.</w:t>
      </w:r>
    </w:p>
    <w:p w:rsidR="00B8212D" w:rsidRDefault="000872A2" w:rsidP="00B07BE5">
      <w:pPr>
        <w:pStyle w:val="a6"/>
        <w:numPr>
          <w:ilvl w:val="0"/>
          <w:numId w:val="2"/>
        </w:numPr>
        <w:ind w:left="1418"/>
      </w:pPr>
      <w:r>
        <w:t>СУБД «без основной модели»</w:t>
      </w:r>
    </w:p>
    <w:p w:rsidR="00B8212D" w:rsidRDefault="00B8212D" w:rsidP="00F15A97">
      <w:pPr>
        <w:pStyle w:val="a6"/>
        <w:ind w:left="0"/>
      </w:pPr>
      <w:r w:rsidRPr="00B8212D">
        <w:t>Это СУБД, которые не имеют основной модели да</w:t>
      </w:r>
      <w:r w:rsidR="0039380A">
        <w:t>нных</w:t>
      </w:r>
      <w:r w:rsidRPr="00B8212D">
        <w:t>, при этом поддерживает какие-либо другие</w:t>
      </w:r>
    </w:p>
    <w:p w:rsidR="00DA71FC" w:rsidRDefault="00C9326E" w:rsidP="00BE5647">
      <w:pPr>
        <w:pStyle w:val="1"/>
      </w:pPr>
      <w:bookmarkStart w:id="3" w:name="_Toc154337387"/>
      <w:r>
        <w:t>Обзор мультимодельных БД</w:t>
      </w:r>
      <w:bookmarkEnd w:id="3"/>
    </w:p>
    <w:p w:rsidR="003237D4" w:rsidRDefault="00C9326E" w:rsidP="003C5773">
      <w:pPr>
        <w:pStyle w:val="2"/>
      </w:pPr>
      <w:bookmarkStart w:id="4" w:name="_Toc154337388"/>
      <w:proofErr w:type="spellStart"/>
      <w:r w:rsidRPr="00C9326E">
        <w:t>MongoDB</w:t>
      </w:r>
      <w:bookmarkEnd w:id="4"/>
      <w:proofErr w:type="spellEnd"/>
    </w:p>
    <w:p w:rsidR="00441345" w:rsidRPr="006B403B" w:rsidRDefault="00441345" w:rsidP="003237D4">
      <w:pPr>
        <w:rPr>
          <w:highlight w:val="cyan"/>
        </w:rPr>
      </w:pPr>
      <w:proofErr w:type="spellStart"/>
      <w:r w:rsidRPr="00441345">
        <w:t>MongoDB</w:t>
      </w:r>
      <w:proofErr w:type="spellEnd"/>
      <w:r w:rsidRPr="00441345">
        <w:t xml:space="preserve"> – это не реляционная, а </w:t>
      </w:r>
      <w:r w:rsidR="00A61425" w:rsidRPr="00441345">
        <w:t>документно-ориентированная</w:t>
      </w:r>
      <w:r w:rsidRPr="00441345">
        <w:t xml:space="preserve"> система</w:t>
      </w:r>
      <w:r w:rsidR="00A61425">
        <w:t xml:space="preserve"> управления базами данных</w:t>
      </w:r>
      <w:r w:rsidRPr="00441345">
        <w:t>.</w:t>
      </w:r>
      <w:r w:rsidR="00A61425">
        <w:t xml:space="preserve"> </w:t>
      </w:r>
      <w:r w:rsidR="00A61425" w:rsidRPr="00441345">
        <w:t>Документно-ориентированная</w:t>
      </w:r>
      <w:r w:rsidRPr="00441345">
        <w:t xml:space="preserve"> СУБД заменяет концепцию «строки» более гибкой моделью, «документом». Позволяя использовать вложенные</w:t>
      </w:r>
      <w:r w:rsidR="00A61425">
        <w:t xml:space="preserve"> </w:t>
      </w:r>
      <w:r w:rsidRPr="00441345">
        <w:t xml:space="preserve">документы и массивы, </w:t>
      </w:r>
      <w:r w:rsidR="00A61425" w:rsidRPr="00441345">
        <w:t>документно-</w:t>
      </w:r>
      <w:r w:rsidR="00A61425" w:rsidRPr="00441345">
        <w:lastRenderedPageBreak/>
        <w:t>ориентированный</w:t>
      </w:r>
      <w:r w:rsidRPr="00441345">
        <w:t xml:space="preserve"> подход дает возможность представлять сложные иерархические отношения с помощью </w:t>
      </w:r>
      <w:r w:rsidR="00A61425" w:rsidRPr="00441345">
        <w:t>одной записи</w:t>
      </w:r>
      <w:r w:rsidRPr="00441345">
        <w:t>. Также нет предопределенных схем: ключи и значения документа не</w:t>
      </w:r>
      <w:r w:rsidR="00A61425">
        <w:t xml:space="preserve"> </w:t>
      </w:r>
      <w:r w:rsidRPr="00441345">
        <w:t>имеют фиксированных типов или размеров. Когда нет фиксированной</w:t>
      </w:r>
      <w:r w:rsidR="00A61425">
        <w:t xml:space="preserve"> </w:t>
      </w:r>
      <w:r w:rsidRPr="00441345">
        <w:t>схемы, добавлять или удалять поля по мере необходимости становится</w:t>
      </w:r>
      <w:r w:rsidR="00A61425">
        <w:t xml:space="preserve"> </w:t>
      </w:r>
      <w:r w:rsidR="002F72D3">
        <w:t xml:space="preserve">проще. </w:t>
      </w:r>
      <w:r w:rsidRPr="00441345">
        <w:rPr>
          <w:lang w:val="en-US"/>
        </w:rPr>
        <w:t>MongoDB</w:t>
      </w:r>
      <w:r w:rsidRPr="00441345">
        <w:t xml:space="preserve"> – СУБД общего назначения, поэтому помимо создания, чтения,</w:t>
      </w:r>
      <w:r w:rsidR="002F72D3">
        <w:t xml:space="preserve"> </w:t>
      </w:r>
      <w:r w:rsidRPr="00441345">
        <w:t>обновления и удаления данных она предоставляет большинство тех функций, которые можно ожидать от системы управления базами данных. Специальные типы коллекций и индексов</w:t>
      </w:r>
      <w:r w:rsidR="002F72D3">
        <w:t xml:space="preserve"> </w:t>
      </w:r>
      <w:r w:rsidRPr="00441345">
        <w:rPr>
          <w:lang w:val="en-US"/>
        </w:rPr>
        <w:t>MongoDB</w:t>
      </w:r>
      <w:r w:rsidRPr="00441345">
        <w:t xml:space="preserve"> поддерживает коллекции данных </w:t>
      </w:r>
      <w:r w:rsidRPr="00441345">
        <w:rPr>
          <w:lang w:val="en-US"/>
        </w:rPr>
        <w:t>TTL</w:t>
      </w:r>
      <w:r w:rsidRPr="00441345">
        <w:t xml:space="preserve"> (</w:t>
      </w:r>
      <w:r w:rsidRPr="00441345">
        <w:rPr>
          <w:lang w:val="en-US"/>
        </w:rPr>
        <w:t>time</w:t>
      </w:r>
      <w:r w:rsidRPr="00441345">
        <w:t>-</w:t>
      </w:r>
      <w:r w:rsidRPr="00441345">
        <w:rPr>
          <w:lang w:val="en-US"/>
        </w:rPr>
        <w:t>to</w:t>
      </w:r>
      <w:r w:rsidRPr="00441345">
        <w:t>-</w:t>
      </w:r>
      <w:r w:rsidRPr="00441345">
        <w:rPr>
          <w:lang w:val="en-US"/>
        </w:rPr>
        <w:t>live</w:t>
      </w:r>
      <w:r w:rsidRPr="00441345">
        <w:t>), срок</w:t>
      </w:r>
      <w:r w:rsidR="002F72D3">
        <w:t xml:space="preserve"> </w:t>
      </w:r>
      <w:r w:rsidRPr="00441345">
        <w:t>действия которых должен истечь в определенное время, такие как</w:t>
      </w:r>
      <w:r w:rsidR="002F72D3">
        <w:t xml:space="preserve"> </w:t>
      </w:r>
      <w:r w:rsidRPr="00441345">
        <w:t xml:space="preserve">сеансы и коллекции фиксированного размера, для хранения недавно полученных данных, </w:t>
      </w:r>
      <w:r w:rsidR="002F72D3" w:rsidRPr="00441345">
        <w:t>например,</w:t>
      </w:r>
      <w:r w:rsidRPr="00441345">
        <w:t xml:space="preserve"> журналов. </w:t>
      </w:r>
      <w:r w:rsidRPr="00441345">
        <w:rPr>
          <w:lang w:val="en-US"/>
        </w:rPr>
        <w:t>MongoDB</w:t>
      </w:r>
      <w:r w:rsidRPr="00441345">
        <w:t xml:space="preserve"> также</w:t>
      </w:r>
      <w:r w:rsidR="002F72D3">
        <w:t xml:space="preserve"> </w:t>
      </w:r>
      <w:r w:rsidRPr="00441345">
        <w:t>поддерживает частичные индексы, ограниченные только теми документами, которые соответствуют фильтру критериев, чтобы повысить эффективность и уменьшить необходимый объем дискового</w:t>
      </w:r>
      <w:r w:rsidR="002F72D3">
        <w:t xml:space="preserve"> </w:t>
      </w:r>
      <w:r w:rsidR="006B403B">
        <w:t xml:space="preserve">пространства </w:t>
      </w:r>
      <w:r w:rsidR="00B3519C">
        <w:t>[13</w:t>
      </w:r>
      <w:r w:rsidRPr="004A2BC8">
        <w:t>]</w:t>
      </w:r>
      <w:r w:rsidR="006B403B" w:rsidRPr="006B403B">
        <w:t>.</w:t>
      </w:r>
    </w:p>
    <w:p w:rsidR="00500DD0" w:rsidRDefault="00500DD0" w:rsidP="00500DD0">
      <w:r>
        <w:t>Каждый запрос к БД начинается с “</w:t>
      </w:r>
      <w:proofErr w:type="spellStart"/>
      <w:r>
        <w:t>db</w:t>
      </w:r>
      <w:proofErr w:type="spellEnd"/>
      <w:r>
        <w:t xml:space="preserve">”, после чего идёт символ точки, а затем название коллекции, к которой необходимо обратиться. Так же возможно использоваться </w:t>
      </w:r>
      <w:proofErr w:type="spellStart"/>
      <w:proofErr w:type="gramStart"/>
      <w:r>
        <w:t>collection</w:t>
      </w:r>
      <w:proofErr w:type="spellEnd"/>
      <w:r>
        <w:t>(</w:t>
      </w:r>
      <w:proofErr w:type="gramEnd"/>
      <w:r>
        <w:t>'</w:t>
      </w:r>
      <w:proofErr w:type="spellStart"/>
      <w:r>
        <w:t>name</w:t>
      </w:r>
      <w:proofErr w:type="spellEnd"/>
      <w:r>
        <w:t xml:space="preserve">_ </w:t>
      </w:r>
      <w:proofErr w:type="spellStart"/>
      <w:r>
        <w:t>collection</w:t>
      </w:r>
      <w:proofErr w:type="spellEnd"/>
      <w:r>
        <w:t xml:space="preserve"> ').</w:t>
      </w:r>
    </w:p>
    <w:p w:rsidR="00500DD0" w:rsidRDefault="00500DD0" w:rsidP="00500DD0">
      <w:r>
        <w:t xml:space="preserve">Для простого добавления элемента в коллекцию используется метод </w:t>
      </w:r>
      <w:proofErr w:type="spellStart"/>
      <w:r>
        <w:t>insert</w:t>
      </w:r>
      <w:proofErr w:type="spellEnd"/>
      <w:r>
        <w:t>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</w:t>
      </w:r>
      <w:r w:rsidR="003F3D5B">
        <w:rPr>
          <w:lang w:val="en-US"/>
        </w:rPr>
        <w:t xml:space="preserve"> collection ').insert(</w:t>
      </w:r>
      <w:r w:rsidRPr="00500DD0">
        <w:rPr>
          <w:lang w:val="en-US"/>
        </w:rPr>
        <w:t>{ “</w:t>
      </w:r>
      <w:proofErr w:type="spellStart"/>
      <w:r w:rsidRPr="00500DD0">
        <w:rPr>
          <w:lang w:val="en-US"/>
        </w:rPr>
        <w:t>elem_name</w:t>
      </w:r>
      <w:proofErr w:type="spellEnd"/>
      <w:r w:rsidRPr="00500DD0">
        <w:rPr>
          <w:lang w:val="en-US"/>
        </w:rPr>
        <w:t>” : “</w:t>
      </w:r>
      <w:proofErr w:type="spellStart"/>
      <w:r w:rsidRPr="00500DD0">
        <w:rPr>
          <w:lang w:val="en-US"/>
        </w:rPr>
        <w:t>elem_value</w:t>
      </w:r>
      <w:proofErr w:type="spellEnd"/>
      <w:r w:rsidRPr="00500DD0">
        <w:rPr>
          <w:lang w:val="en-US"/>
        </w:rPr>
        <w:t>” });</w:t>
      </w:r>
    </w:p>
    <w:p w:rsidR="00500DD0" w:rsidRDefault="00500DD0" w:rsidP="00500DD0">
      <w:r>
        <w:t>Для добавления множества элементов необходимо через запятую указать нужные:</w:t>
      </w:r>
    </w:p>
    <w:p w:rsidR="00500DD0" w:rsidRPr="00500DD0" w:rsidRDefault="00500DD0" w:rsidP="00500DD0">
      <w:pPr>
        <w:rPr>
          <w:lang w:val="en-US"/>
        </w:rPr>
      </w:pPr>
      <w:proofErr w:type="spellStart"/>
      <w:r w:rsidRPr="00500DD0">
        <w:rPr>
          <w:lang w:val="en-US"/>
        </w:rPr>
        <w:t>db.collecti</w:t>
      </w:r>
      <w:r w:rsidR="003F3D5B">
        <w:rPr>
          <w:lang w:val="en-US"/>
        </w:rPr>
        <w:t>on</w:t>
      </w:r>
      <w:proofErr w:type="spellEnd"/>
      <w:r w:rsidR="003F3D5B">
        <w:rPr>
          <w:lang w:val="en-US"/>
        </w:rPr>
        <w:t>('name_ collection ').insert(</w:t>
      </w:r>
      <w:r w:rsidRPr="00500DD0">
        <w:rPr>
          <w:lang w:val="en-US"/>
        </w:rPr>
        <w:t>{ “</w:t>
      </w:r>
      <w:proofErr w:type="spellStart"/>
      <w:r w:rsidRPr="00500DD0">
        <w:rPr>
          <w:lang w:val="en-US"/>
        </w:rPr>
        <w:t>arr</w:t>
      </w:r>
      <w:proofErr w:type="spellEnd"/>
      <w:r w:rsidRPr="00500DD0">
        <w:rPr>
          <w:lang w:val="en-US"/>
        </w:rPr>
        <w:t xml:space="preserve">” </w:t>
      </w:r>
      <w:r w:rsidR="003F3D5B">
        <w:rPr>
          <w:lang w:val="en-US"/>
        </w:rPr>
        <w:t>: [ { a : 1 , b : 1 } , { a : 2</w:t>
      </w:r>
      <w:r w:rsidRPr="00500DD0">
        <w:rPr>
          <w:lang w:val="en-US"/>
        </w:rPr>
        <w:t>, b : 2 } ] });</w:t>
      </w:r>
    </w:p>
    <w:p w:rsidR="00500DD0" w:rsidRDefault="00500DD0" w:rsidP="00500DD0">
      <w:r>
        <w:lastRenderedPageBreak/>
        <w:t xml:space="preserve">Всю информацию из коллекции можно удалить через метод </w:t>
      </w:r>
      <w:proofErr w:type="spellStart"/>
      <w:r>
        <w:t>remove</w:t>
      </w:r>
      <w:proofErr w:type="spellEnd"/>
      <w:r>
        <w:t xml:space="preserve"> (сама коллекция при этом не удаляется):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 xml:space="preserve">'name_ collection ').remove(); </w:t>
      </w:r>
    </w:p>
    <w:p w:rsidR="00500DD0" w:rsidRDefault="00500DD0" w:rsidP="00500DD0">
      <w:r>
        <w:t>Удалить объект по какому-то параметру необходимо следующим образом: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 collection ').remove( { “</w:t>
      </w:r>
      <w:proofErr w:type="spellStart"/>
      <w:r w:rsidRPr="00500DD0">
        <w:rPr>
          <w:lang w:val="en-US"/>
        </w:rPr>
        <w:t>elem_name</w:t>
      </w:r>
      <w:proofErr w:type="spellEnd"/>
      <w:r w:rsidRPr="00500DD0">
        <w:rPr>
          <w:lang w:val="en-US"/>
        </w:rPr>
        <w:t>” : “</w:t>
      </w:r>
      <w:proofErr w:type="spellStart"/>
      <w:r w:rsidRPr="00500DD0">
        <w:rPr>
          <w:lang w:val="en-US"/>
        </w:rPr>
        <w:t>elem_value</w:t>
      </w:r>
      <w:proofErr w:type="spellEnd"/>
      <w:r w:rsidRPr="00500DD0">
        <w:rPr>
          <w:lang w:val="en-US"/>
        </w:rPr>
        <w:t xml:space="preserve">” }); </w:t>
      </w:r>
    </w:p>
    <w:p w:rsidR="00500DD0" w:rsidRDefault="00500DD0" w:rsidP="00500DD0">
      <w:r>
        <w:t xml:space="preserve">Для обновления коллекции используется метод </w:t>
      </w:r>
      <w:proofErr w:type="spellStart"/>
      <w:r>
        <w:t>update</w:t>
      </w:r>
      <w:proofErr w:type="spellEnd"/>
      <w:r>
        <w:t>:</w:t>
      </w:r>
    </w:p>
    <w:p w:rsid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 collection ')</w:t>
      </w:r>
      <w:r w:rsidR="00EF1B8F" w:rsidRPr="00EF1B8F">
        <w:rPr>
          <w:lang w:val="en-US"/>
        </w:rPr>
        <w:t>.update( { “</w:t>
      </w:r>
      <w:proofErr w:type="spellStart"/>
      <w:r w:rsidR="00EF1B8F" w:rsidRPr="00EF1B8F">
        <w:rPr>
          <w:lang w:val="en-US"/>
        </w:rPr>
        <w:t>elem_name</w:t>
      </w:r>
      <w:proofErr w:type="spellEnd"/>
      <w:r w:rsidR="00EF1B8F" w:rsidRPr="00EF1B8F">
        <w:rPr>
          <w:lang w:val="en-US"/>
        </w:rPr>
        <w:t xml:space="preserve">” : ” </w:t>
      </w:r>
      <w:proofErr w:type="spellStart"/>
      <w:r w:rsidR="00EF1B8F" w:rsidRPr="00EF1B8F">
        <w:rPr>
          <w:lang w:val="en-US"/>
        </w:rPr>
        <w:t>elem_value</w:t>
      </w:r>
      <w:proofErr w:type="spellEnd"/>
      <w:r w:rsidR="00EF1B8F" w:rsidRPr="00EF1B8F">
        <w:rPr>
          <w:lang w:val="en-US"/>
        </w:rPr>
        <w:t>” });</w:t>
      </w:r>
    </w:p>
    <w:p w:rsidR="00EF1B8F" w:rsidRDefault="00EF1B8F" w:rsidP="00500DD0">
      <w:r>
        <w:t>Но тогда будет произведена замена всего документа</w:t>
      </w:r>
      <w:r w:rsidR="00FD0184">
        <w:t xml:space="preserve">, </w:t>
      </w:r>
      <w:r w:rsidR="008A1BE5">
        <w:t>а,</w:t>
      </w:r>
      <w:r w:rsidR="00FD0184">
        <w:t xml:space="preserve"> чтобы такого не произошло необ</w:t>
      </w:r>
      <w:r w:rsidR="0013328A">
        <w:t xml:space="preserve">ходимо использовать модификатор </w:t>
      </w:r>
      <w:r w:rsidR="0013328A" w:rsidRPr="0013328A">
        <w:t>“$</w:t>
      </w:r>
      <w:r w:rsidR="0013328A">
        <w:rPr>
          <w:lang w:val="en-US"/>
        </w:rPr>
        <w:t>set</w:t>
      </w:r>
      <w:r w:rsidR="0013328A" w:rsidRPr="0013328A">
        <w:t>”:</w:t>
      </w:r>
    </w:p>
    <w:p w:rsidR="0013328A" w:rsidRDefault="0013328A" w:rsidP="00500DD0">
      <w:pPr>
        <w:rPr>
          <w:lang w:val="en-US"/>
        </w:rPr>
      </w:pPr>
      <w:proofErr w:type="spellStart"/>
      <w:proofErr w:type="gramStart"/>
      <w:r w:rsidRPr="0013328A">
        <w:rPr>
          <w:lang w:val="en-US"/>
        </w:rPr>
        <w:t>db.collection</w:t>
      </w:r>
      <w:proofErr w:type="spellEnd"/>
      <w:r w:rsidRPr="0013328A">
        <w:rPr>
          <w:lang w:val="en-US"/>
        </w:rPr>
        <w:t>(</w:t>
      </w:r>
      <w:proofErr w:type="gramEnd"/>
      <w:r w:rsidRPr="0013328A">
        <w:rPr>
          <w:lang w:val="en-US"/>
        </w:rPr>
        <w:t xml:space="preserve">'name_ collection ').update({ $set: { </w:t>
      </w:r>
      <w:r w:rsidR="009005AA" w:rsidRPr="009005AA">
        <w:rPr>
          <w:lang w:val="en-US"/>
        </w:rPr>
        <w:t>“</w:t>
      </w:r>
      <w:proofErr w:type="spellStart"/>
      <w:r w:rsidR="009005AA" w:rsidRPr="009005AA">
        <w:rPr>
          <w:lang w:val="en-US"/>
        </w:rPr>
        <w:t>elem_name</w:t>
      </w:r>
      <w:proofErr w:type="spellEnd"/>
      <w:r w:rsidR="009005AA" w:rsidRPr="009005AA">
        <w:rPr>
          <w:lang w:val="en-US"/>
        </w:rPr>
        <w:t>”</w:t>
      </w:r>
      <w:r w:rsidR="009005AA">
        <w:rPr>
          <w:lang w:val="en-US"/>
        </w:rPr>
        <w:t xml:space="preserve">: </w:t>
      </w:r>
      <w:r w:rsidR="009005AA" w:rsidRPr="009005AA">
        <w:rPr>
          <w:lang w:val="en-US"/>
        </w:rPr>
        <w:t xml:space="preserve">” </w:t>
      </w:r>
      <w:proofErr w:type="spellStart"/>
      <w:r w:rsidR="009005AA">
        <w:rPr>
          <w:lang w:val="en-US"/>
        </w:rPr>
        <w:t>new_</w:t>
      </w:r>
      <w:r w:rsidR="009005AA" w:rsidRPr="009005AA">
        <w:rPr>
          <w:lang w:val="en-US"/>
        </w:rPr>
        <w:t>elem_value</w:t>
      </w:r>
      <w:proofErr w:type="spellEnd"/>
      <w:r w:rsidR="009005AA" w:rsidRPr="009005AA">
        <w:rPr>
          <w:lang w:val="en-US"/>
        </w:rPr>
        <w:t xml:space="preserve">” </w:t>
      </w:r>
      <w:r w:rsidR="009005AA">
        <w:rPr>
          <w:lang w:val="en-US"/>
        </w:rPr>
        <w:t>}}</w:t>
      </w:r>
      <w:r w:rsidRPr="0013328A">
        <w:rPr>
          <w:lang w:val="en-US"/>
        </w:rPr>
        <w:t>);</w:t>
      </w:r>
    </w:p>
    <w:p w:rsidR="00C34D99" w:rsidRDefault="00C34D99" w:rsidP="00500DD0">
      <w:r>
        <w:t xml:space="preserve">Так же с помощью модификатора </w:t>
      </w:r>
      <w:r w:rsidR="0037298F" w:rsidRPr="0037298F">
        <w:t>“$</w:t>
      </w:r>
      <w:r w:rsidR="0037298F">
        <w:rPr>
          <w:lang w:val="en-US"/>
        </w:rPr>
        <w:t>un</w:t>
      </w:r>
      <w:proofErr w:type="spellStart"/>
      <w:r w:rsidR="0037298F" w:rsidRPr="0037298F">
        <w:t>set</w:t>
      </w:r>
      <w:proofErr w:type="spellEnd"/>
      <w:proofErr w:type="gramStart"/>
      <w:r w:rsidR="0037298F" w:rsidRPr="0037298F">
        <w:t>”:</w:t>
      </w:r>
      <w:r>
        <w:t>можно</w:t>
      </w:r>
      <w:proofErr w:type="gramEnd"/>
      <w:r>
        <w:t xml:space="preserve"> удалить</w:t>
      </w:r>
      <w:r w:rsidR="0037298F">
        <w:t xml:space="preserve"> ключ:</w:t>
      </w:r>
    </w:p>
    <w:p w:rsidR="0037298F" w:rsidRPr="0037298F" w:rsidRDefault="0037298F" w:rsidP="00500DD0">
      <w:pPr>
        <w:rPr>
          <w:lang w:val="en-US"/>
        </w:rPr>
      </w:pPr>
      <w:proofErr w:type="spellStart"/>
      <w:proofErr w:type="gramStart"/>
      <w:r w:rsidRPr="0037298F">
        <w:rPr>
          <w:lang w:val="en-US"/>
        </w:rPr>
        <w:t>db.collection</w:t>
      </w:r>
      <w:proofErr w:type="spellEnd"/>
      <w:r w:rsidRPr="0037298F">
        <w:rPr>
          <w:lang w:val="en-US"/>
        </w:rPr>
        <w:t>(</w:t>
      </w:r>
      <w:proofErr w:type="gramEnd"/>
      <w:r w:rsidRPr="0037298F">
        <w:rPr>
          <w:lang w:val="en-US"/>
        </w:rPr>
        <w:t>'name_ collection ').update({ $</w:t>
      </w:r>
      <w:r w:rsidR="00452BCA">
        <w:rPr>
          <w:lang w:val="en-US"/>
        </w:rPr>
        <w:t>un</w:t>
      </w:r>
      <w:r w:rsidR="00977C32">
        <w:rPr>
          <w:lang w:val="en-US"/>
        </w:rPr>
        <w:t>set: { “</w:t>
      </w:r>
      <w:proofErr w:type="spellStart"/>
      <w:r w:rsidR="00977C32">
        <w:rPr>
          <w:lang w:val="en-US"/>
        </w:rPr>
        <w:t>elem_name</w:t>
      </w:r>
      <w:proofErr w:type="spellEnd"/>
      <w:r w:rsidR="00977C32">
        <w:rPr>
          <w:lang w:val="en-US"/>
        </w:rPr>
        <w:t xml:space="preserve">”: ” </w:t>
      </w:r>
      <w:proofErr w:type="spellStart"/>
      <w:r w:rsidRPr="0037298F">
        <w:rPr>
          <w:lang w:val="en-US"/>
        </w:rPr>
        <w:t>elem_value</w:t>
      </w:r>
      <w:proofErr w:type="spellEnd"/>
      <w:r w:rsidRPr="0037298F">
        <w:rPr>
          <w:lang w:val="en-US"/>
        </w:rPr>
        <w:t>” }});</w:t>
      </w:r>
    </w:p>
    <w:p w:rsidR="00350F84" w:rsidRDefault="00A81CBF" w:rsidP="00A81CBF">
      <w:r>
        <w:t xml:space="preserve">Имеется возможность использования </w:t>
      </w:r>
      <w:proofErr w:type="spellStart"/>
      <w:r>
        <w:t>Upsert</w:t>
      </w:r>
      <w:proofErr w:type="spellEnd"/>
      <w:r>
        <w:t xml:space="preserve">. </w:t>
      </w:r>
      <w:r w:rsidR="00350F84">
        <w:t xml:space="preserve">При его использовании, если документ по </w:t>
      </w:r>
      <w:r>
        <w:t>запрашиваемую</w:t>
      </w:r>
      <w:r w:rsidR="00350F84">
        <w:t xml:space="preserve"> критерию не найден, то он будет создан, если же найден, то он будет обновлён, как обычно. Чтоб использовать </w:t>
      </w:r>
      <w:proofErr w:type="spellStart"/>
      <w:r w:rsidR="00350F84">
        <w:t>upsert</w:t>
      </w:r>
      <w:proofErr w:type="spellEnd"/>
      <w:r w:rsidR="00350F84">
        <w:t xml:space="preserve"> нужно просто в команде </w:t>
      </w:r>
      <w:proofErr w:type="spellStart"/>
      <w:r w:rsidR="00350F84">
        <w:t>update</w:t>
      </w:r>
      <w:proofErr w:type="spellEnd"/>
      <w:r w:rsidR="00350F84">
        <w:t xml:space="preserve"> добавить третий</w:t>
      </w:r>
      <w:r>
        <w:t xml:space="preserve"> параметр равный </w:t>
      </w:r>
      <w:proofErr w:type="spellStart"/>
      <w:r>
        <w:t>true</w:t>
      </w:r>
      <w:proofErr w:type="spellEnd"/>
      <w:r>
        <w:t>:</w:t>
      </w:r>
    </w:p>
    <w:p w:rsidR="00FE6F72" w:rsidRDefault="00FE6F72" w:rsidP="00350F84">
      <w:pPr>
        <w:rPr>
          <w:lang w:val="en-US"/>
        </w:rPr>
      </w:pPr>
      <w:proofErr w:type="spellStart"/>
      <w:proofErr w:type="gramStart"/>
      <w:r>
        <w:rPr>
          <w:lang w:val="en-US"/>
        </w:rPr>
        <w:t>db.</w:t>
      </w:r>
      <w:r w:rsidRPr="00FE6F72">
        <w:rPr>
          <w:lang w:val="en-US"/>
        </w:rPr>
        <w:t>collection</w:t>
      </w:r>
      <w:proofErr w:type="spellEnd"/>
      <w:r w:rsidRPr="00FE6F72">
        <w:rPr>
          <w:lang w:val="en-US"/>
        </w:rPr>
        <w:t>(</w:t>
      </w:r>
      <w:proofErr w:type="gramEnd"/>
      <w:r w:rsidRPr="00FE6F72">
        <w:rPr>
          <w:lang w:val="en-US"/>
        </w:rPr>
        <w:t>'name_ collection ').</w:t>
      </w:r>
      <w:r w:rsidR="00350F84" w:rsidRPr="00350F84">
        <w:rPr>
          <w:lang w:val="en-US"/>
        </w:rPr>
        <w:t>update(</w:t>
      </w:r>
      <w:r>
        <w:rPr>
          <w:lang w:val="en-US"/>
        </w:rPr>
        <w:t xml:space="preserve">{$set: </w:t>
      </w:r>
      <w:r w:rsidR="00643517">
        <w:rPr>
          <w:lang w:val="en-US"/>
        </w:rPr>
        <w:t>“</w:t>
      </w:r>
      <w:proofErr w:type="spellStart"/>
      <w:r w:rsidR="00643517">
        <w:rPr>
          <w:lang w:val="en-US"/>
        </w:rPr>
        <w:t>elem_name</w:t>
      </w:r>
      <w:proofErr w:type="spellEnd"/>
      <w:r w:rsidR="00643517">
        <w:rPr>
          <w:lang w:val="en-US"/>
        </w:rPr>
        <w:t xml:space="preserve">”: ” </w:t>
      </w:r>
      <w:proofErr w:type="spellStart"/>
      <w:r w:rsidR="00643517">
        <w:rPr>
          <w:lang w:val="en-US"/>
        </w:rPr>
        <w:t>new_elem_value</w:t>
      </w:r>
      <w:proofErr w:type="spellEnd"/>
      <w:r w:rsidR="00643517">
        <w:rPr>
          <w:lang w:val="en-US"/>
        </w:rPr>
        <w:t>”</w:t>
      </w:r>
      <w:r>
        <w:rPr>
          <w:lang w:val="en-US"/>
        </w:rPr>
        <w:t>}</w:t>
      </w:r>
      <w:r w:rsidR="002A51CB">
        <w:rPr>
          <w:lang w:val="en-US"/>
        </w:rPr>
        <w:t>, true</w:t>
      </w:r>
      <w:r w:rsidR="00350F84" w:rsidRPr="00350F84">
        <w:rPr>
          <w:lang w:val="en-US"/>
        </w:rPr>
        <w:t>);</w:t>
      </w:r>
    </w:p>
    <w:p w:rsidR="00500DD0" w:rsidRPr="00B65F78" w:rsidRDefault="00B65F78" w:rsidP="00350F84">
      <w:r>
        <w:t>Для п</w:t>
      </w:r>
      <w:r w:rsidR="00500DD0" w:rsidRPr="00500DD0">
        <w:t>оиск</w:t>
      </w:r>
      <w:r>
        <w:t xml:space="preserve">а используется </w:t>
      </w:r>
      <w:proofErr w:type="spellStart"/>
      <w:r>
        <w:t>Find</w:t>
      </w:r>
      <w:proofErr w:type="spellEnd"/>
      <w:r>
        <w:t xml:space="preserve">. </w:t>
      </w:r>
      <w:r w:rsidRPr="00B65F78">
        <w:t>Возвращает массив документов в виде коллекции, если документов нет — пустую коллекцию.</w:t>
      </w:r>
    </w:p>
    <w:p w:rsidR="00643517" w:rsidRPr="00643517" w:rsidRDefault="00643517" w:rsidP="00500DD0">
      <w:pPr>
        <w:rPr>
          <w:lang w:val="en-US"/>
        </w:rPr>
      </w:pPr>
      <w:proofErr w:type="spellStart"/>
      <w:proofErr w:type="gramStart"/>
      <w:r w:rsidRPr="00643517">
        <w:rPr>
          <w:lang w:val="en-US"/>
        </w:rPr>
        <w:lastRenderedPageBreak/>
        <w:t>db.collection</w:t>
      </w:r>
      <w:proofErr w:type="spellEnd"/>
      <w:r w:rsidRPr="00643517">
        <w:rPr>
          <w:lang w:val="en-US"/>
        </w:rPr>
        <w:t>(</w:t>
      </w:r>
      <w:proofErr w:type="gramEnd"/>
      <w:r w:rsidRPr="00643517">
        <w:rPr>
          <w:lang w:val="en-US"/>
        </w:rPr>
        <w:t>'name_ collection ').</w:t>
      </w:r>
      <w:r>
        <w:rPr>
          <w:lang w:val="en-US"/>
        </w:rPr>
        <w:t>find</w:t>
      </w:r>
      <w:r w:rsidRPr="00643517">
        <w:rPr>
          <w:lang w:val="en-US"/>
        </w:rPr>
        <w:t>(</w:t>
      </w:r>
      <w:r>
        <w:rPr>
          <w:lang w:val="en-US"/>
        </w:rPr>
        <w:t xml:space="preserve">{ </w:t>
      </w:r>
      <w:r w:rsidRPr="00643517">
        <w:rPr>
          <w:lang w:val="en-US"/>
        </w:rPr>
        <w:t>“</w:t>
      </w:r>
      <w:proofErr w:type="spellStart"/>
      <w:r w:rsidRPr="00643517">
        <w:rPr>
          <w:lang w:val="en-US"/>
        </w:rPr>
        <w:t>elem_name</w:t>
      </w:r>
      <w:proofErr w:type="spellEnd"/>
      <w:r w:rsidRPr="00643517">
        <w:rPr>
          <w:lang w:val="en-US"/>
        </w:rPr>
        <w:t xml:space="preserve">” : ” </w:t>
      </w:r>
      <w:proofErr w:type="spellStart"/>
      <w:r w:rsidRPr="00643517">
        <w:rPr>
          <w:lang w:val="en-US"/>
        </w:rPr>
        <w:t>elem_value</w:t>
      </w:r>
      <w:proofErr w:type="spellEnd"/>
      <w:r w:rsidRPr="00643517">
        <w:rPr>
          <w:lang w:val="en-US"/>
        </w:rPr>
        <w:t>”});</w:t>
      </w:r>
    </w:p>
    <w:p w:rsidR="00636134" w:rsidRDefault="00F4247E" w:rsidP="00636134">
      <w:r w:rsidRPr="00F4247E">
        <w:t xml:space="preserve">Для добавления </w:t>
      </w:r>
      <w:r>
        <w:t>условий поиска используется следующие о</w:t>
      </w:r>
      <w:r w:rsidRPr="00F4247E">
        <w:t>ператоры: $</w:t>
      </w:r>
      <w:proofErr w:type="spellStart"/>
      <w:r w:rsidRPr="00F4247E">
        <w:t>lt</w:t>
      </w:r>
      <w:proofErr w:type="spellEnd"/>
      <w:r w:rsidRPr="00F4247E">
        <w:t xml:space="preserve"> — меньше, $</w:t>
      </w:r>
      <w:proofErr w:type="spellStart"/>
      <w:r w:rsidRPr="00F4247E">
        <w:t>lte</w:t>
      </w:r>
      <w:proofErr w:type="spellEnd"/>
      <w:r w:rsidRPr="00F4247E">
        <w:t xml:space="preserve"> — меньше или равно, $</w:t>
      </w:r>
      <w:proofErr w:type="spellStart"/>
      <w:r w:rsidRPr="00F4247E">
        <w:t>gt</w:t>
      </w:r>
      <w:proofErr w:type="spellEnd"/>
      <w:r w:rsidRPr="00F4247E">
        <w:t xml:space="preserve"> — больше, $</w:t>
      </w:r>
      <w:proofErr w:type="spellStart"/>
      <w:r w:rsidRPr="00F4247E">
        <w:t>gte</w:t>
      </w:r>
      <w:proofErr w:type="spellEnd"/>
      <w:r w:rsidRPr="00F4247E">
        <w:t xml:space="preserve"> — больше или равно, $</w:t>
      </w:r>
      <w:proofErr w:type="spellStart"/>
      <w:r w:rsidRPr="00F4247E">
        <w:t>ne</w:t>
      </w:r>
      <w:proofErr w:type="spellEnd"/>
      <w:r w:rsidRPr="00F4247E">
        <w:t xml:space="preserve"> — не равно.</w:t>
      </w:r>
    </w:p>
    <w:p w:rsidR="00500DD0" w:rsidRPr="00643517" w:rsidRDefault="00636134" w:rsidP="00636134">
      <w:pPr>
        <w:rPr>
          <w:highlight w:val="cyan"/>
        </w:rPr>
      </w:pPr>
      <w:r>
        <w:t>Так же имеется возможность использовать для поиска регулярные выражения</w:t>
      </w:r>
      <w:r w:rsidR="006A7B5F" w:rsidRPr="006A7B5F">
        <w:t xml:space="preserve"> [14]</w:t>
      </w:r>
      <w:r>
        <w:t>.</w:t>
      </w:r>
    </w:p>
    <w:p w:rsidR="00742BE4" w:rsidRPr="002D77C6" w:rsidRDefault="006306CB" w:rsidP="003237D4">
      <w:r>
        <w:t xml:space="preserve">Использует протокол —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Wire</w:t>
      </w:r>
      <w:proofErr w:type="spellEnd"/>
      <w:r>
        <w:t>. Э</w:t>
      </w:r>
      <w:r w:rsidRPr="006306CB">
        <w:t>то простой протокол в стиле запроса-ответа, основанный на сокетах. Клиенты взаимодействуют с сервером базы дан</w:t>
      </w:r>
      <w:r w:rsidR="002D77C6">
        <w:t xml:space="preserve">ных через обычный сокет TCP/IP </w:t>
      </w:r>
      <w:r w:rsidR="00441345" w:rsidRPr="004A2BC8">
        <w:t>[1</w:t>
      </w:r>
      <w:r w:rsidR="00B3519C">
        <w:t>5</w:t>
      </w:r>
      <w:r w:rsidR="00742BE4" w:rsidRPr="004A2BC8">
        <w:t>]</w:t>
      </w:r>
      <w:r w:rsidR="002D77C6" w:rsidRPr="002D77C6">
        <w:t>.</w:t>
      </w:r>
    </w:p>
    <w:p w:rsidR="00F8717E" w:rsidRPr="002B65CA" w:rsidRDefault="00F07C55" w:rsidP="003237D4">
      <w:r>
        <w:t xml:space="preserve">Одной из больших проблем выделяют отсутствие схемы данных, что затрудняет расширение и </w:t>
      </w:r>
      <w:proofErr w:type="spellStart"/>
      <w:r>
        <w:t>валидацию</w:t>
      </w:r>
      <w:proofErr w:type="spellEnd"/>
      <w:r>
        <w:t xml:space="preserve"> данных. Так же отмечается уменьшение производительности при большом количестве данных.</w:t>
      </w:r>
      <w:r w:rsidR="00DE7DB7">
        <w:t xml:space="preserve"> Выделяют сложность поиска из-за языка запросов</w:t>
      </w:r>
      <w:r w:rsidR="004E69C0" w:rsidRPr="00311362">
        <w:t xml:space="preserve"> [16]</w:t>
      </w:r>
      <w:r w:rsidR="00DE7DB7">
        <w:t>.</w:t>
      </w:r>
    </w:p>
    <w:p w:rsidR="003237D4" w:rsidRDefault="00DB0479" w:rsidP="003C5773">
      <w:pPr>
        <w:pStyle w:val="2"/>
      </w:pPr>
      <w:bookmarkStart w:id="5" w:name="_Toc154337389"/>
      <w:proofErr w:type="spellStart"/>
      <w:r>
        <w:t>ArangoDB</w:t>
      </w:r>
      <w:bookmarkEnd w:id="5"/>
      <w:proofErr w:type="spellEnd"/>
    </w:p>
    <w:p w:rsidR="00600AE0" w:rsidRDefault="00C92049" w:rsidP="00C92049">
      <w:proofErr w:type="spellStart"/>
      <w:r>
        <w:t>ArangoDB</w:t>
      </w:r>
      <w:proofErr w:type="spellEnd"/>
      <w:r>
        <w:t xml:space="preserve"> поддерживает три модели данных: </w:t>
      </w:r>
      <w:proofErr w:type="spellStart"/>
      <w:r>
        <w:t>графовую</w:t>
      </w:r>
      <w:proofErr w:type="spellEnd"/>
      <w:r>
        <w:t>, документную и модель «ключ-значение». Работа с базой данных осуществляется при помощи SQL-подобного языка запросов AQL (</w:t>
      </w:r>
      <w:proofErr w:type="spellStart"/>
      <w:r>
        <w:t>ArangoDB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Язык является декларативным и позволяет свободно комбинировать все поддерживаемые модели данных в одном запросе</w:t>
      </w:r>
      <w:r w:rsidR="005577A4" w:rsidRPr="005577A4">
        <w:t xml:space="preserve"> [17]</w:t>
      </w:r>
      <w:r>
        <w:t>.</w:t>
      </w:r>
    </w:p>
    <w:p w:rsidR="00F27A53" w:rsidRDefault="00513A20" w:rsidP="005A670E">
      <w:r>
        <w:t xml:space="preserve">Для </w:t>
      </w:r>
      <w:proofErr w:type="spellStart"/>
      <w:r>
        <w:t>ArangoDB</w:t>
      </w:r>
      <w:proofErr w:type="spellEnd"/>
      <w:r>
        <w:t xml:space="preserve"> разработан</w:t>
      </w:r>
      <w:r w:rsidR="00F424DE" w:rsidRPr="00F424DE">
        <w:t xml:space="preserve"> свой собственный язык запросов - AQL.</w:t>
      </w:r>
    </w:p>
    <w:p w:rsidR="00F27A53" w:rsidRDefault="00F27A53" w:rsidP="00F27A53">
      <w:r>
        <w:t>Д</w:t>
      </w:r>
      <w:r w:rsidR="005A670E">
        <w:t>ля добавления значений используется следующая команда:</w:t>
      </w:r>
    </w:p>
    <w:p w:rsidR="00F27A53" w:rsidRPr="00F27A53" w:rsidRDefault="00F27A53" w:rsidP="00F27A53">
      <w:pPr>
        <w:rPr>
          <w:lang w:val="en-US"/>
        </w:rPr>
      </w:pPr>
      <w:r w:rsidRPr="00F27A53">
        <w:rPr>
          <w:lang w:val="en-US"/>
        </w:rPr>
        <w:t>INSERT {key: value} INTO collection [RETURN NEW]</w:t>
      </w:r>
    </w:p>
    <w:p w:rsidR="00F27A53" w:rsidRDefault="00F27A53" w:rsidP="00F27A53">
      <w:r>
        <w:t>RETURN NEW позволяет вернуть добавленный объект</w:t>
      </w:r>
    </w:p>
    <w:p w:rsidR="00F27A53" w:rsidRDefault="005A670E" w:rsidP="005A670E">
      <w:r>
        <w:t>Для чтения</w:t>
      </w:r>
      <w:r w:rsidR="00F27A53">
        <w:t xml:space="preserve"> объектов</w:t>
      </w:r>
      <w:r>
        <w:t xml:space="preserve"> используется:</w:t>
      </w:r>
    </w:p>
    <w:p w:rsidR="00F27A53" w:rsidRPr="00311362" w:rsidRDefault="00F27A53" w:rsidP="00F27A53">
      <w:pPr>
        <w:rPr>
          <w:lang w:val="en-US"/>
        </w:rPr>
      </w:pPr>
      <w:r w:rsidRPr="00F27A53">
        <w:rPr>
          <w:lang w:val="en-US"/>
        </w:rPr>
        <w:lastRenderedPageBreak/>
        <w:t>RETURN</w:t>
      </w:r>
      <w:r w:rsidRPr="00311362">
        <w:rPr>
          <w:lang w:val="en-US"/>
        </w:rPr>
        <w:t xml:space="preserve"> </w:t>
      </w:r>
      <w:proofErr w:type="gramStart"/>
      <w:r w:rsidRPr="00F27A53">
        <w:rPr>
          <w:lang w:val="en-US"/>
        </w:rPr>
        <w:t>DOCUMENT</w:t>
      </w:r>
      <w:r w:rsidRPr="00311362">
        <w:rPr>
          <w:lang w:val="en-US"/>
        </w:rPr>
        <w:t>(</w:t>
      </w:r>
      <w:proofErr w:type="gramEnd"/>
      <w:r w:rsidRPr="00311362">
        <w:rPr>
          <w:lang w:val="en-US"/>
        </w:rPr>
        <w:t>_</w:t>
      </w:r>
      <w:r w:rsidRPr="00F27A53">
        <w:rPr>
          <w:lang w:val="en-US"/>
        </w:rPr>
        <w:t>id</w:t>
      </w:r>
      <w:r w:rsidRPr="00311362">
        <w:rPr>
          <w:lang w:val="en-US"/>
        </w:rPr>
        <w:t xml:space="preserve">) – </w:t>
      </w:r>
      <w:r>
        <w:t>вернёт</w:t>
      </w:r>
      <w:r w:rsidRPr="00311362">
        <w:rPr>
          <w:lang w:val="en-US"/>
        </w:rPr>
        <w:t xml:space="preserve"> </w:t>
      </w:r>
      <w:r>
        <w:t>объект</w:t>
      </w:r>
      <w:r w:rsidRPr="00311362">
        <w:rPr>
          <w:lang w:val="en-US"/>
        </w:rPr>
        <w:t xml:space="preserve"> </w:t>
      </w:r>
      <w:r>
        <w:t>по</w:t>
      </w:r>
      <w:r w:rsidRPr="00311362">
        <w:rPr>
          <w:lang w:val="en-US"/>
        </w:rPr>
        <w:t xml:space="preserve"> _</w:t>
      </w:r>
      <w:r w:rsidRPr="00F27A53">
        <w:rPr>
          <w:lang w:val="en-US"/>
        </w:rPr>
        <w:t>id</w:t>
      </w:r>
      <w:r w:rsidRPr="00311362">
        <w:rPr>
          <w:lang w:val="en-US"/>
        </w:rPr>
        <w:t xml:space="preserve"> </w:t>
      </w:r>
    </w:p>
    <w:p w:rsidR="00F27A53" w:rsidRDefault="00F27A53" w:rsidP="00F27A53">
      <w:r>
        <w:t xml:space="preserve">RETURN </w:t>
      </w:r>
      <w:proofErr w:type="gramStart"/>
      <w:r>
        <w:t>DOCUMENT(</w:t>
      </w:r>
      <w:proofErr w:type="spellStart"/>
      <w:proofErr w:type="gramEnd"/>
      <w:r>
        <w:t>collection_name</w:t>
      </w:r>
      <w:proofErr w:type="spellEnd"/>
      <w:r>
        <w:t>, [_</w:t>
      </w:r>
      <w:proofErr w:type="spellStart"/>
      <w:r>
        <w:t>key</w:t>
      </w:r>
      <w:proofErr w:type="spellEnd"/>
      <w:r>
        <w:t>, ...]) – вернёт список объектов из коллекции по ключам</w:t>
      </w:r>
    </w:p>
    <w:p w:rsidR="00F27A53" w:rsidRDefault="00226DD8" w:rsidP="005A670E">
      <w:r>
        <w:t>Для обновления</w:t>
      </w:r>
      <w:r w:rsidR="00F27A53">
        <w:t xml:space="preserve"> объектов</w:t>
      </w:r>
      <w:r w:rsidR="005A670E">
        <w:t xml:space="preserve"> используется:</w:t>
      </w:r>
    </w:p>
    <w:p w:rsidR="00F27A53" w:rsidRPr="00B440E7" w:rsidRDefault="00F27A53" w:rsidP="00F27A53">
      <w:r w:rsidRPr="00F27A53">
        <w:rPr>
          <w:lang w:val="en-US"/>
        </w:rPr>
        <w:t>UPDATE</w:t>
      </w:r>
      <w:r w:rsidRPr="00B440E7">
        <w:t xml:space="preserve"> {_</w:t>
      </w:r>
      <w:r w:rsidRPr="00F27A53">
        <w:rPr>
          <w:lang w:val="en-US"/>
        </w:rPr>
        <w:t>key</w:t>
      </w:r>
      <w:r w:rsidRPr="00B440E7">
        <w:t>: "</w:t>
      </w:r>
      <w:r w:rsidRPr="00F27A53">
        <w:rPr>
          <w:lang w:val="en-US"/>
        </w:rPr>
        <w:t>value</w:t>
      </w:r>
      <w:r w:rsidRPr="00B440E7">
        <w:t xml:space="preserve">"} </w:t>
      </w:r>
      <w:r w:rsidRPr="00F27A53">
        <w:rPr>
          <w:lang w:val="en-US"/>
        </w:rPr>
        <w:t>WITH</w:t>
      </w:r>
      <w:r w:rsidRPr="00B440E7">
        <w:t xml:space="preserve"> {</w:t>
      </w:r>
      <w:r w:rsidR="005A670E">
        <w:rPr>
          <w:lang w:val="en-US"/>
        </w:rPr>
        <w:t>new</w:t>
      </w:r>
      <w:r w:rsidR="005A670E" w:rsidRPr="00226DD8">
        <w:t>_</w:t>
      </w:r>
      <w:r w:rsidR="005A670E">
        <w:rPr>
          <w:lang w:val="en-US"/>
        </w:rPr>
        <w:t>v</w:t>
      </w:r>
      <w:r w:rsidRPr="00F27A53">
        <w:rPr>
          <w:lang w:val="en-US"/>
        </w:rPr>
        <w:t>al</w:t>
      </w:r>
      <w:r w:rsidR="005A670E">
        <w:rPr>
          <w:lang w:val="en-US"/>
        </w:rPr>
        <w:t>ue</w:t>
      </w:r>
      <w:r w:rsidRPr="00B440E7">
        <w:t xml:space="preserve">: 1234} </w:t>
      </w:r>
      <w:r w:rsidRPr="00F27A53">
        <w:rPr>
          <w:lang w:val="en-US"/>
        </w:rPr>
        <w:t>IN</w:t>
      </w:r>
      <w:r w:rsidRPr="00B440E7">
        <w:t xml:space="preserve"> </w:t>
      </w:r>
      <w:r w:rsidRPr="00F27A53">
        <w:rPr>
          <w:lang w:val="en-US"/>
        </w:rPr>
        <w:t>collection</w:t>
      </w:r>
    </w:p>
    <w:p w:rsidR="00F27A53" w:rsidRPr="00B440E7" w:rsidRDefault="00226DD8" w:rsidP="00226DD8">
      <w:pPr>
        <w:rPr>
          <w:lang w:val="en-US"/>
        </w:rPr>
      </w:pPr>
      <w:r>
        <w:t>Для</w:t>
      </w:r>
      <w:r w:rsidRPr="00226DD8">
        <w:rPr>
          <w:lang w:val="en-US"/>
        </w:rPr>
        <w:t xml:space="preserve"> </w:t>
      </w:r>
      <w:r>
        <w:t>удаления</w:t>
      </w:r>
      <w:r w:rsidRPr="00226DD8">
        <w:rPr>
          <w:lang w:val="en-US"/>
        </w:rPr>
        <w:t xml:space="preserve"> </w:t>
      </w:r>
      <w:r>
        <w:t>используется</w:t>
      </w:r>
      <w:r w:rsidRPr="00226DD8">
        <w:rPr>
          <w:lang w:val="en-US"/>
        </w:rPr>
        <w:t>:</w:t>
      </w:r>
      <w:r w:rsidR="00F27A53" w:rsidRPr="00B440E7">
        <w:rPr>
          <w:lang w:val="en-US"/>
        </w:rPr>
        <w:t xml:space="preserve"> </w:t>
      </w:r>
    </w:p>
    <w:p w:rsidR="00DB4809" w:rsidRPr="00DB4809" w:rsidRDefault="00F27A53" w:rsidP="00226DD8">
      <w:pPr>
        <w:rPr>
          <w:lang w:val="en-US"/>
        </w:rPr>
      </w:pPr>
      <w:r w:rsidRPr="00F27A53">
        <w:rPr>
          <w:lang w:val="en-US"/>
        </w:rPr>
        <w:t>REMOVE {_key: "value"} IN collection</w:t>
      </w:r>
    </w:p>
    <w:p w:rsidR="00226DD8" w:rsidRPr="00383776" w:rsidRDefault="00226DD8" w:rsidP="00DB4809">
      <w:r>
        <w:t xml:space="preserve">Для получения данных используется </w:t>
      </w:r>
      <w:r>
        <w:rPr>
          <w:lang w:val="en-US"/>
        </w:rPr>
        <w:t>RETURN</w:t>
      </w:r>
      <w:r w:rsidR="007E212A">
        <w:t>, но с особенностями</w:t>
      </w:r>
      <w:r w:rsidR="00383776">
        <w:t xml:space="preserve">, </w:t>
      </w:r>
      <w:proofErr w:type="spellStart"/>
      <w:r w:rsidR="00383776">
        <w:t>дял</w:t>
      </w:r>
      <w:proofErr w:type="spellEnd"/>
      <w:r w:rsidR="00383776">
        <w:t xml:space="preserve"> понимание которых далее приведён пример, где из коллекции </w:t>
      </w:r>
      <w:r w:rsidR="00383776">
        <w:rPr>
          <w:lang w:val="en-US"/>
        </w:rPr>
        <w:t>users</w:t>
      </w:r>
      <w:r w:rsidR="00383776">
        <w:t xml:space="preserve"> выбираются имена пользователей, которые являются активными:</w:t>
      </w:r>
    </w:p>
    <w:p w:rsidR="007E212A" w:rsidRPr="007E212A" w:rsidRDefault="007E212A" w:rsidP="007E212A">
      <w:pPr>
        <w:rPr>
          <w:lang w:val="en-US"/>
        </w:rPr>
      </w:pPr>
      <w:r w:rsidRPr="007E212A">
        <w:rPr>
          <w:lang w:val="en-US"/>
        </w:rPr>
        <w:t>FOR u IN users</w:t>
      </w:r>
    </w:p>
    <w:p w:rsidR="007E212A" w:rsidRPr="007E212A" w:rsidRDefault="007E212A" w:rsidP="007E212A">
      <w:pPr>
        <w:rPr>
          <w:lang w:val="en-US"/>
        </w:rPr>
      </w:pPr>
      <w:r w:rsidRPr="007E212A">
        <w:rPr>
          <w:lang w:val="en-US"/>
        </w:rPr>
        <w:t xml:space="preserve">FILTER </w:t>
      </w:r>
      <w:proofErr w:type="spellStart"/>
      <w:r w:rsidRPr="007E212A">
        <w:rPr>
          <w:lang w:val="en-US"/>
        </w:rPr>
        <w:t>u.active</w:t>
      </w:r>
      <w:proofErr w:type="spellEnd"/>
      <w:r w:rsidRPr="007E212A">
        <w:rPr>
          <w:lang w:val="en-US"/>
        </w:rPr>
        <w:t xml:space="preserve"> == true</w:t>
      </w:r>
    </w:p>
    <w:p w:rsidR="007E212A" w:rsidRPr="00311362" w:rsidRDefault="007E212A" w:rsidP="007E212A">
      <w:r w:rsidRPr="00383776">
        <w:rPr>
          <w:lang w:val="en-US"/>
        </w:rPr>
        <w:t>RETURN</w:t>
      </w:r>
      <w:r w:rsidRPr="00311362">
        <w:t xml:space="preserve"> </w:t>
      </w:r>
      <w:r w:rsidRPr="00383776">
        <w:rPr>
          <w:lang w:val="en-US"/>
        </w:rPr>
        <w:t>u</w:t>
      </w:r>
      <w:r w:rsidRPr="00311362">
        <w:t>.</w:t>
      </w:r>
      <w:r w:rsidRPr="00383776">
        <w:rPr>
          <w:lang w:val="en-US"/>
        </w:rPr>
        <w:t>name</w:t>
      </w:r>
    </w:p>
    <w:p w:rsidR="007E212A" w:rsidRPr="007E212A" w:rsidRDefault="007E212A" w:rsidP="00DB4809">
      <w:r w:rsidRPr="007E212A">
        <w:t xml:space="preserve">В этом примере запроса термины FOR, FILTER и RETURN инициируют операцию более высокого уровня в соответствии с их </w:t>
      </w:r>
      <w:r>
        <w:t>переводом</w:t>
      </w:r>
      <w:r w:rsidR="005577A4" w:rsidRPr="005577A4">
        <w:t xml:space="preserve"> [18]</w:t>
      </w:r>
      <w:r>
        <w:t>.</w:t>
      </w:r>
    </w:p>
    <w:p w:rsidR="00A47AF4" w:rsidRPr="00311362" w:rsidRDefault="00A47AF4" w:rsidP="003237D4">
      <w:pPr>
        <w:rPr>
          <w:highlight w:val="yellow"/>
          <w:lang w:val="en-US"/>
        </w:rPr>
      </w:pPr>
      <w:proofErr w:type="spellStart"/>
      <w:r w:rsidRPr="00A47AF4">
        <w:rPr>
          <w:lang w:val="en-US"/>
        </w:rPr>
        <w:t>ArangoDB</w:t>
      </w:r>
      <w:proofErr w:type="spellEnd"/>
      <w:r w:rsidRPr="00035F34">
        <w:t xml:space="preserve"> </w:t>
      </w:r>
      <w:r w:rsidRPr="00A47AF4">
        <w:t>предоставляет</w:t>
      </w:r>
      <w:r w:rsidRPr="00035F34">
        <w:t xml:space="preserve"> </w:t>
      </w:r>
      <w:r w:rsidRPr="00A47AF4">
        <w:t>свой</w:t>
      </w:r>
      <w:r w:rsidRPr="00035F34">
        <w:t xml:space="preserve"> </w:t>
      </w:r>
      <w:r w:rsidRPr="00A47AF4">
        <w:rPr>
          <w:lang w:val="en-US"/>
        </w:rPr>
        <w:t>API</w:t>
      </w:r>
      <w:r w:rsidRPr="00035F34">
        <w:t xml:space="preserve"> </w:t>
      </w:r>
      <w:r w:rsidRPr="00A47AF4">
        <w:t>через</w:t>
      </w:r>
      <w:r w:rsidRPr="00035F34">
        <w:t xml:space="preserve"> </w:t>
      </w:r>
      <w:r w:rsidRPr="00A47AF4">
        <w:rPr>
          <w:lang w:val="en-US"/>
        </w:rPr>
        <w:t>HTTP</w:t>
      </w:r>
      <w:r w:rsidRPr="00035F34">
        <w:t xml:space="preserve">. </w:t>
      </w:r>
      <w:r w:rsidRPr="0035779C">
        <w:t xml:space="preserve">При необходимости связь может быть зашифрована с помощью </w:t>
      </w:r>
      <w:r w:rsidRPr="00A47AF4">
        <w:rPr>
          <w:lang w:val="en-US"/>
        </w:rPr>
        <w:t>SSL</w:t>
      </w:r>
      <w:r w:rsidR="003A6206">
        <w:rPr>
          <w:lang w:val="en-US"/>
        </w:rPr>
        <w:t xml:space="preserve"> [19]</w:t>
      </w:r>
      <w:r w:rsidRPr="00311362">
        <w:rPr>
          <w:lang w:val="en-US"/>
        </w:rPr>
        <w:t>.</w:t>
      </w:r>
    </w:p>
    <w:p w:rsidR="00AC0825" w:rsidRPr="008A59F8" w:rsidRDefault="008A59F8" w:rsidP="003237D4">
      <w:r>
        <w:t>Среди проблем отмечают маленькую популярность, что усложняет решение возникающих вопросов или проблем. Так же иногда отмечают недостаток функционала и, в редких случаях, неполноты документации</w:t>
      </w:r>
      <w:r w:rsidR="003A6206" w:rsidRPr="003A6206">
        <w:t xml:space="preserve"> [20]</w:t>
      </w:r>
      <w:r>
        <w:t>.</w:t>
      </w:r>
    </w:p>
    <w:p w:rsidR="003237D4" w:rsidRPr="00B440E7" w:rsidRDefault="00DB0479" w:rsidP="003C5773">
      <w:pPr>
        <w:pStyle w:val="2"/>
        <w:rPr>
          <w:lang w:val="en-US"/>
        </w:rPr>
      </w:pPr>
      <w:bookmarkStart w:id="6" w:name="_Toc154337390"/>
      <w:proofErr w:type="spellStart"/>
      <w:r w:rsidRPr="00B440E7">
        <w:rPr>
          <w:lang w:val="en-US"/>
        </w:rPr>
        <w:lastRenderedPageBreak/>
        <w:t>OrientDB</w:t>
      </w:r>
      <w:bookmarkEnd w:id="6"/>
      <w:proofErr w:type="spellEnd"/>
    </w:p>
    <w:p w:rsidR="00EF1309" w:rsidRPr="00EF1309" w:rsidRDefault="00EF1309" w:rsidP="003237D4">
      <w:pPr>
        <w:rPr>
          <w:color w:val="FF0000"/>
          <w:highlight w:val="yellow"/>
        </w:rPr>
      </w:pPr>
      <w:proofErr w:type="spellStart"/>
      <w:r w:rsidRPr="00EF1309">
        <w:rPr>
          <w:lang w:val="en-US"/>
        </w:rPr>
        <w:t>OrientDB</w:t>
      </w:r>
      <w:proofErr w:type="spellEnd"/>
      <w:r w:rsidRPr="00EF1309">
        <w:t xml:space="preserve"> - это система управления базами данных </w:t>
      </w:r>
      <w:r w:rsidRPr="00EF1309">
        <w:rPr>
          <w:lang w:val="en-US"/>
        </w:rPr>
        <w:t>NoSQL</w:t>
      </w:r>
      <w:r w:rsidRPr="00EF1309">
        <w:t xml:space="preserve"> с открытым исходным кодом, написанная на </w:t>
      </w:r>
      <w:r w:rsidRPr="00EF1309">
        <w:rPr>
          <w:lang w:val="en-US"/>
        </w:rPr>
        <w:t>Java</w:t>
      </w:r>
      <w:r w:rsidRPr="00EF1309">
        <w:t xml:space="preserve">. Это </w:t>
      </w:r>
      <w:proofErr w:type="spellStart"/>
      <w:r w:rsidR="00C64EEE">
        <w:t>мультимодельная</w:t>
      </w:r>
      <w:proofErr w:type="spellEnd"/>
      <w:r w:rsidRPr="00EF1309">
        <w:t xml:space="preserve"> база данных, поддерживающая графическую, документальную, ключ</w:t>
      </w:r>
      <w:r>
        <w:t>/значение и объектную модели</w:t>
      </w:r>
      <w:r w:rsidRPr="00EF1309">
        <w:t xml:space="preserve">. Он поддерживает режимы без схемы, с полной схемой и со смешанной схемой. Он имеет систему профилирования безопасности, основанную на пользователях и ролях, и поддерживает запросы с помощью </w:t>
      </w:r>
      <w:r w:rsidRPr="00EF1309">
        <w:rPr>
          <w:lang w:val="en-US"/>
        </w:rPr>
        <w:t>Gremlin</w:t>
      </w:r>
      <w:r w:rsidRPr="00EF1309">
        <w:t xml:space="preserve"> наряду с расширенным </w:t>
      </w:r>
      <w:r w:rsidRPr="00EF1309">
        <w:rPr>
          <w:lang w:val="en-US"/>
        </w:rPr>
        <w:t>SQL</w:t>
      </w:r>
      <w:r w:rsidR="00C64EEE">
        <w:t xml:space="preserve"> для обхода графа</w:t>
      </w:r>
      <w:r w:rsidR="00175411" w:rsidRPr="00311362">
        <w:t xml:space="preserve"> [21]</w:t>
      </w:r>
      <w:r w:rsidR="00C64EEE">
        <w:t>.</w:t>
      </w:r>
    </w:p>
    <w:p w:rsidR="00ED3253" w:rsidRDefault="00ED3253" w:rsidP="00975FF2">
      <w:r>
        <w:t xml:space="preserve">В </w:t>
      </w:r>
      <w:proofErr w:type="spellStart"/>
      <w:r>
        <w:t>OrientDB</w:t>
      </w:r>
      <w:proofErr w:type="spellEnd"/>
      <w:r>
        <w:t xml:space="preserve"> таблицы представляются в виде классов, строки - записи в таблице, а свойства класса - поля.</w:t>
      </w:r>
      <w:r w:rsidR="00975FF2">
        <w:t xml:space="preserve"> </w:t>
      </w:r>
      <w:r>
        <w:t xml:space="preserve">В основном </w:t>
      </w:r>
      <w:proofErr w:type="spellStart"/>
      <w:r>
        <w:t>OrientDB</w:t>
      </w:r>
      <w:proofErr w:type="spellEnd"/>
      <w:r>
        <w:t xml:space="preserve"> использует документальную модель, но </w:t>
      </w:r>
      <w:r w:rsidR="00EC61CA">
        <w:t>также</w:t>
      </w:r>
      <w:r>
        <w:t xml:space="preserve"> можно использовать </w:t>
      </w:r>
      <w:proofErr w:type="spellStart"/>
      <w:r>
        <w:t>графовую</w:t>
      </w:r>
      <w:proofErr w:type="spellEnd"/>
      <w:r w:rsidR="00D060DA">
        <w:t xml:space="preserve"> модель</w:t>
      </w:r>
      <w:r w:rsidR="00C9789A">
        <w:t>.</w:t>
      </w:r>
    </w:p>
    <w:p w:rsidR="00975FF2" w:rsidRPr="00975FF2" w:rsidRDefault="00975FF2" w:rsidP="00975FF2">
      <w:r>
        <w:t>Для создания классов используется следующая команда:</w:t>
      </w:r>
    </w:p>
    <w:p w:rsidR="00A522BD" w:rsidRPr="008223FE" w:rsidRDefault="006354C2" w:rsidP="00A522BD">
      <w:r w:rsidRPr="00975FF2">
        <w:rPr>
          <w:lang w:val="en-US"/>
        </w:rPr>
        <w:t>CREATE</w:t>
      </w:r>
      <w:r w:rsidRPr="008223FE">
        <w:t xml:space="preserve"> </w:t>
      </w:r>
      <w:r w:rsidRPr="00975FF2">
        <w:rPr>
          <w:lang w:val="en-US"/>
        </w:rPr>
        <w:t>CLASS</w:t>
      </w:r>
      <w:r w:rsidRPr="008223FE">
        <w:t xml:space="preserve"> &lt;</w:t>
      </w:r>
      <w:r w:rsidRPr="00975FF2">
        <w:rPr>
          <w:lang w:val="en-US"/>
        </w:rPr>
        <w:t>class</w:t>
      </w:r>
      <w:r w:rsidRPr="008223FE">
        <w:t>_</w:t>
      </w:r>
      <w:r w:rsidRPr="00975FF2">
        <w:rPr>
          <w:lang w:val="en-US"/>
        </w:rPr>
        <w:t>name</w:t>
      </w:r>
      <w:r w:rsidRPr="008223FE">
        <w:t>&gt;</w:t>
      </w:r>
    </w:p>
    <w:p w:rsidR="00975FF2" w:rsidRPr="00975FF2" w:rsidRDefault="00975FF2" w:rsidP="00A522BD">
      <w:r>
        <w:t>Для добавления полей в класс, можно использовать следующую команду:</w:t>
      </w:r>
    </w:p>
    <w:p w:rsidR="00290D34" w:rsidRPr="00975FF2" w:rsidRDefault="006354C2" w:rsidP="00290D34">
      <w:pPr>
        <w:rPr>
          <w:lang w:val="en-US"/>
        </w:rPr>
      </w:pPr>
      <w:r w:rsidRPr="00975FF2">
        <w:rPr>
          <w:lang w:val="en-US"/>
        </w:rPr>
        <w:t>INSERT INTO &lt;</w:t>
      </w:r>
      <w:proofErr w:type="spellStart"/>
      <w:r w:rsidRPr="00975FF2">
        <w:rPr>
          <w:lang w:val="en-US"/>
        </w:rPr>
        <w:t>class_name</w:t>
      </w:r>
      <w:proofErr w:type="spellEnd"/>
      <w:r w:rsidRPr="00975FF2">
        <w:rPr>
          <w:lang w:val="en-US"/>
        </w:rPr>
        <w:t>&gt; (&lt;</w:t>
      </w:r>
      <w:proofErr w:type="spellStart"/>
      <w:r w:rsidRPr="00975FF2">
        <w:rPr>
          <w:lang w:val="en-US"/>
        </w:rPr>
        <w:t>field_name</w:t>
      </w:r>
      <w:proofErr w:type="spellEnd"/>
      <w:r w:rsidRPr="00975FF2">
        <w:rPr>
          <w:lang w:val="en-US"/>
        </w:rPr>
        <w:t>&gt;)</w:t>
      </w:r>
      <w:r w:rsidR="00290D34" w:rsidRPr="00975FF2">
        <w:rPr>
          <w:lang w:val="en-US"/>
        </w:rPr>
        <w:t xml:space="preserve"> VALUES (</w:t>
      </w:r>
      <w:proofErr w:type="spellStart"/>
      <w:r w:rsidR="00290D34" w:rsidRPr="00975FF2">
        <w:rPr>
          <w:lang w:val="en-US"/>
        </w:rPr>
        <w:t>field_value</w:t>
      </w:r>
      <w:proofErr w:type="spellEnd"/>
      <w:r w:rsidR="00290D34" w:rsidRPr="00975FF2">
        <w:rPr>
          <w:lang w:val="en-US"/>
        </w:rPr>
        <w:t>)</w:t>
      </w:r>
    </w:p>
    <w:p w:rsidR="00A522BD" w:rsidRPr="00975FF2" w:rsidRDefault="00975FF2" w:rsidP="00A522BD">
      <w:r>
        <w:t xml:space="preserve">Для удаления записей используется команда </w:t>
      </w:r>
      <w:r>
        <w:rPr>
          <w:lang w:val="en-US"/>
        </w:rPr>
        <w:t>DELETE</w:t>
      </w:r>
      <w:r w:rsidRPr="00975FF2">
        <w:t>:</w:t>
      </w:r>
    </w:p>
    <w:p w:rsidR="00290D34" w:rsidRPr="008223FE" w:rsidRDefault="00FE156C" w:rsidP="0030290E">
      <w:r w:rsidRPr="00975FF2">
        <w:rPr>
          <w:lang w:val="en-US"/>
        </w:rPr>
        <w:t>DELETE</w:t>
      </w:r>
      <w:r w:rsidRPr="008223FE">
        <w:t xml:space="preserve"> </w:t>
      </w:r>
      <w:r w:rsidRPr="00975FF2">
        <w:rPr>
          <w:lang w:val="en-US"/>
        </w:rPr>
        <w:t>FROM</w:t>
      </w:r>
      <w:r w:rsidRPr="008223FE">
        <w:t xml:space="preserve"> &lt;</w:t>
      </w:r>
      <w:r w:rsidRPr="00975FF2">
        <w:rPr>
          <w:lang w:val="en-US"/>
        </w:rPr>
        <w:t>target</w:t>
      </w:r>
      <w:r w:rsidRPr="008223FE">
        <w:t>-</w:t>
      </w:r>
      <w:r w:rsidRPr="00975FF2">
        <w:rPr>
          <w:lang w:val="en-US"/>
        </w:rPr>
        <w:t>name</w:t>
      </w:r>
      <w:r w:rsidRPr="008223FE">
        <w:t>&gt;</w:t>
      </w:r>
    </w:p>
    <w:p w:rsidR="0030290E" w:rsidRPr="003E5E66" w:rsidRDefault="003E5E66" w:rsidP="0030290E">
      <w:r>
        <w:t xml:space="preserve">Для изменения значения используется </w:t>
      </w:r>
      <w:r>
        <w:rPr>
          <w:lang w:val="en-US"/>
        </w:rPr>
        <w:t>UPDATE</w:t>
      </w:r>
      <w:r w:rsidRPr="003E5E66">
        <w:t>:</w:t>
      </w:r>
    </w:p>
    <w:p w:rsidR="0030290E" w:rsidRPr="008223FE" w:rsidRDefault="0030290E" w:rsidP="0030290E">
      <w:r w:rsidRPr="00975FF2">
        <w:rPr>
          <w:lang w:val="en-US"/>
        </w:rPr>
        <w:t>UPDATE</w:t>
      </w:r>
      <w:r w:rsidRPr="008223FE">
        <w:t xml:space="preserve"> </w:t>
      </w:r>
      <w:r w:rsidRPr="00975FF2">
        <w:rPr>
          <w:lang w:val="en-US"/>
        </w:rPr>
        <w:t>Profile</w:t>
      </w:r>
      <w:r w:rsidRPr="008223FE">
        <w:t xml:space="preserve"> </w:t>
      </w:r>
      <w:r w:rsidRPr="00975FF2">
        <w:rPr>
          <w:lang w:val="en-US"/>
        </w:rPr>
        <w:t>SET</w:t>
      </w:r>
      <w:r w:rsidRPr="008223FE">
        <w:t xml:space="preserve"> </w:t>
      </w:r>
      <w:r w:rsidRPr="00975FF2">
        <w:rPr>
          <w:lang w:val="en-US"/>
        </w:rPr>
        <w:t>nick</w:t>
      </w:r>
      <w:r w:rsidRPr="008223FE">
        <w:t xml:space="preserve"> = '</w:t>
      </w:r>
      <w:r w:rsidRPr="00975FF2">
        <w:rPr>
          <w:lang w:val="en-US"/>
        </w:rPr>
        <w:t>Luca</w:t>
      </w:r>
      <w:r w:rsidRPr="008223FE">
        <w:t>'</w:t>
      </w:r>
    </w:p>
    <w:p w:rsidR="00610B39" w:rsidRPr="00314E44" w:rsidRDefault="00314E44" w:rsidP="00A522BD">
      <w:r>
        <w:t xml:space="preserve">Для выбора результатов используется </w:t>
      </w:r>
      <w:r>
        <w:rPr>
          <w:lang w:val="en-US"/>
        </w:rPr>
        <w:t>SELECT</w:t>
      </w:r>
      <w:r w:rsidR="006A5CDE" w:rsidRPr="006A5CDE">
        <w:t xml:space="preserve"> [22]</w:t>
      </w:r>
      <w:r w:rsidRPr="00314E44">
        <w:t>:</w:t>
      </w:r>
    </w:p>
    <w:p w:rsidR="003237D4" w:rsidRPr="00035F34" w:rsidRDefault="0030290E" w:rsidP="00035F34">
      <w:r w:rsidRPr="00975FF2">
        <w:rPr>
          <w:lang w:val="en-US"/>
        </w:rPr>
        <w:t>SELECT</w:t>
      </w:r>
      <w:r w:rsidRPr="008223FE">
        <w:t xml:space="preserve"> </w:t>
      </w:r>
      <w:r w:rsidRPr="00975FF2">
        <w:rPr>
          <w:lang w:val="en-US"/>
        </w:rPr>
        <w:t>name</w:t>
      </w:r>
      <w:r w:rsidRPr="008223FE">
        <w:t xml:space="preserve">, </w:t>
      </w:r>
      <w:r w:rsidRPr="00975FF2">
        <w:rPr>
          <w:lang w:val="en-US"/>
        </w:rPr>
        <w:t>age</w:t>
      </w:r>
      <w:r w:rsidRPr="008223FE">
        <w:t xml:space="preserve"> </w:t>
      </w:r>
      <w:r w:rsidRPr="00975FF2">
        <w:rPr>
          <w:lang w:val="en-US"/>
        </w:rPr>
        <w:t>FROM</w:t>
      </w:r>
      <w:r w:rsidRPr="008223FE">
        <w:t xml:space="preserve"> </w:t>
      </w:r>
      <w:r w:rsidRPr="00975FF2">
        <w:rPr>
          <w:lang w:val="en-US"/>
        </w:rPr>
        <w:t>Account</w:t>
      </w:r>
    </w:p>
    <w:p w:rsidR="00996312" w:rsidRDefault="00996312" w:rsidP="003237D4">
      <w:r>
        <w:t xml:space="preserve">Использует протокол </w:t>
      </w:r>
      <w:proofErr w:type="spellStart"/>
      <w:r w:rsidRPr="00996312">
        <w:t>Binary</w:t>
      </w:r>
      <w:proofErr w:type="spellEnd"/>
      <w:r w:rsidRPr="00996312">
        <w:t xml:space="preserve"> </w:t>
      </w:r>
      <w:proofErr w:type="spellStart"/>
      <w:r w:rsidRPr="00996312">
        <w:t>Protocol</w:t>
      </w:r>
      <w:proofErr w:type="spellEnd"/>
      <w:r w:rsidR="00CE23DD">
        <w:t>.</w:t>
      </w:r>
    </w:p>
    <w:p w:rsidR="00CE23DD" w:rsidRPr="00CE23DD" w:rsidRDefault="00CE23DD" w:rsidP="00CE23DD">
      <w:r w:rsidRPr="00CE23DD">
        <w:lastRenderedPageBreak/>
        <w:t xml:space="preserve">После установления соединения клиент может подключиться к серверу или запросить открытие базы данных </w:t>
      </w:r>
      <w:r w:rsidRPr="00CE23DD">
        <w:rPr>
          <w:lang w:val="en-US"/>
        </w:rPr>
        <w:t>Database</w:t>
      </w:r>
      <w:r w:rsidRPr="00CE23DD">
        <w:t xml:space="preserve"> </w:t>
      </w:r>
      <w:r w:rsidRPr="00CE23DD">
        <w:rPr>
          <w:lang w:val="en-US"/>
        </w:rPr>
        <w:t>Open</w:t>
      </w:r>
      <w:r w:rsidRPr="00CE23DD">
        <w:t xml:space="preserve">. В настоящее время поддерживаются только необработанные сокеты </w:t>
      </w:r>
      <w:r w:rsidRPr="00CE23DD">
        <w:rPr>
          <w:lang w:val="en-US"/>
        </w:rPr>
        <w:t>TCP</w:t>
      </w:r>
      <w:r w:rsidRPr="00CE23DD">
        <w:t>/</w:t>
      </w:r>
      <w:r w:rsidRPr="00CE23DD">
        <w:rPr>
          <w:lang w:val="en-US"/>
        </w:rPr>
        <w:t>IP</w:t>
      </w:r>
      <w:r w:rsidRPr="00CE23DD">
        <w:t xml:space="preserve">. После подключения и открытия базы данных все запросы клиента отправляются на сервер до тех пор, пока клиент не закроет сокет. Когда сокет закрыт, экземпляр сервера </w:t>
      </w:r>
      <w:proofErr w:type="spellStart"/>
      <w:r w:rsidRPr="00CE23DD">
        <w:rPr>
          <w:lang w:val="en-US"/>
        </w:rPr>
        <w:t>OrientDB</w:t>
      </w:r>
      <w:proofErr w:type="spellEnd"/>
      <w:r w:rsidRPr="00CE23DD">
        <w:t xml:space="preserve"> освобождает ресурсы, используемые для подключения.</w:t>
      </w:r>
    </w:p>
    <w:p w:rsidR="00CE23DD" w:rsidRPr="00CE23DD" w:rsidRDefault="00CE23DD" w:rsidP="00CE23DD">
      <w:r w:rsidRPr="00CE23DD">
        <w:t>Первая операция, следующая за подключением на уровне сокета, должна быть одной из:</w:t>
      </w:r>
    </w:p>
    <w:p w:rsidR="00CE23DD" w:rsidRPr="00CE23DD" w:rsidRDefault="00204709" w:rsidP="00CE23DD">
      <w:r>
        <w:t>1. Подключение</w:t>
      </w:r>
      <w:r w:rsidR="00CE23DD" w:rsidRPr="00CE23DD">
        <w:t xml:space="preserve"> к серверу для работы с экземпляром сервера </w:t>
      </w:r>
      <w:proofErr w:type="spellStart"/>
      <w:r w:rsidR="00CE23DD" w:rsidRPr="00CE23DD">
        <w:rPr>
          <w:lang w:val="en-US"/>
        </w:rPr>
        <w:t>OrientDB</w:t>
      </w:r>
      <w:proofErr w:type="spellEnd"/>
    </w:p>
    <w:p w:rsidR="00CE23DD" w:rsidRPr="00CE23DD" w:rsidRDefault="00204709" w:rsidP="00CE23DD">
      <w:r>
        <w:t>2. Открытие существующей базы</w:t>
      </w:r>
      <w:r w:rsidR="00CE23DD" w:rsidRPr="00CE23DD">
        <w:t xml:space="preserve"> данных</w:t>
      </w:r>
    </w:p>
    <w:p w:rsidR="00CE23DD" w:rsidRPr="00CE23DD" w:rsidRDefault="00CE23DD" w:rsidP="00CE23DD">
      <w:pPr>
        <w:rPr>
          <w:highlight w:val="yellow"/>
        </w:rPr>
      </w:pPr>
      <w:r w:rsidRPr="00CE23DD">
        <w:t>В обоих случаях клиенту отправляется обратно идентификатор сеанса</w:t>
      </w:r>
      <w:r w:rsidR="00204709">
        <w:t xml:space="preserve"> (</w:t>
      </w:r>
      <w:proofErr w:type="spellStart"/>
      <w:r w:rsidR="00204709" w:rsidRPr="00204709">
        <w:t>Session</w:t>
      </w:r>
      <w:proofErr w:type="spellEnd"/>
      <w:r w:rsidR="00204709" w:rsidRPr="00204709">
        <w:t xml:space="preserve"> ID</w:t>
      </w:r>
      <w:r w:rsidR="00204709">
        <w:t>)</w:t>
      </w:r>
      <w:r w:rsidRPr="00CE23DD">
        <w:t xml:space="preserve">. Сервер присваивает клиенту уникальный идентификатор сеанса. Это значение должно использоваться для всех </w:t>
      </w:r>
      <w:r w:rsidR="00204709">
        <w:t>дальнейших операций с сервером</w:t>
      </w:r>
      <w:r w:rsidR="00DE3E6F" w:rsidRPr="00DE3E6F">
        <w:t xml:space="preserve"> [23]</w:t>
      </w:r>
      <w:r w:rsidR="00204709">
        <w:t>.</w:t>
      </w:r>
    </w:p>
    <w:p w:rsidR="00950142" w:rsidRPr="005B1C77" w:rsidRDefault="00950142" w:rsidP="003D04A2">
      <w:r>
        <w:t>Среди проблем выделяют следующие:</w:t>
      </w:r>
      <w:r w:rsidR="005B1C77">
        <w:t xml:space="preserve"> </w:t>
      </w:r>
      <w:r w:rsidR="00A1345C">
        <w:t>п</w:t>
      </w:r>
      <w:r w:rsidR="005B1C77" w:rsidRPr="005B1C77">
        <w:t>лохая документац</w:t>
      </w:r>
      <w:r w:rsidR="00A1345C">
        <w:t>ия, плохая обратная совместимость</w:t>
      </w:r>
      <w:r w:rsidR="005B1C77" w:rsidRPr="005B1C77">
        <w:t>.</w:t>
      </w:r>
      <w:r w:rsidR="005B1C77">
        <w:t xml:space="preserve"> </w:t>
      </w:r>
      <w:r w:rsidR="00A1345C">
        <w:t>Так же отмечают о</w:t>
      </w:r>
      <w:r w:rsidR="005B1C77">
        <w:t xml:space="preserve">громное количество </w:t>
      </w:r>
      <w:r w:rsidR="006D7D0A">
        <w:t>дефектов</w:t>
      </w:r>
      <w:r w:rsidR="00F71F37">
        <w:t>, что разработчики обещают исправить в новых версиях, так как сделают основной целью сделать продукт более стабильным</w:t>
      </w:r>
      <w:r w:rsidR="005A34E3" w:rsidRPr="005A34E3">
        <w:t xml:space="preserve"> [24]</w:t>
      </w:r>
      <w:r w:rsidR="006D7D0A">
        <w:t>.</w:t>
      </w:r>
    </w:p>
    <w:p w:rsidR="003237D4" w:rsidRPr="00E4223A" w:rsidRDefault="00DB0479" w:rsidP="003C5773">
      <w:pPr>
        <w:pStyle w:val="2"/>
        <w:rPr>
          <w:lang w:val="en-US"/>
        </w:rPr>
      </w:pPr>
      <w:bookmarkStart w:id="7" w:name="_Toc154337391"/>
      <w:proofErr w:type="spellStart"/>
      <w:r>
        <w:rPr>
          <w:lang w:val="en-US"/>
        </w:rPr>
        <w:t>MarkLogic</w:t>
      </w:r>
      <w:bookmarkEnd w:id="7"/>
      <w:proofErr w:type="spellEnd"/>
    </w:p>
    <w:p w:rsidR="00760F76" w:rsidRPr="005B70FF" w:rsidRDefault="005B70FF" w:rsidP="007A5E9B">
      <w:pPr>
        <w:rPr>
          <w:highlight w:val="cyan"/>
        </w:rPr>
      </w:pPr>
      <w:proofErr w:type="spellStart"/>
      <w:r w:rsidRPr="005B70FF">
        <w:rPr>
          <w:lang w:val="en-US"/>
        </w:rPr>
        <w:t>MarkLogic</w:t>
      </w:r>
      <w:proofErr w:type="spellEnd"/>
      <w:r w:rsidRPr="005B70FF">
        <w:t xml:space="preserve"> - это документально-ориентированная база данных, разработанная </w:t>
      </w:r>
      <w:proofErr w:type="spellStart"/>
      <w:r w:rsidRPr="005B70FF">
        <w:rPr>
          <w:lang w:val="en-US"/>
        </w:rPr>
        <w:t>MarkLogic</w:t>
      </w:r>
      <w:proofErr w:type="spellEnd"/>
      <w:r w:rsidRPr="005B70FF">
        <w:t xml:space="preserve">. Это </w:t>
      </w:r>
      <w:proofErr w:type="spellStart"/>
      <w:r w:rsidRPr="005B70FF">
        <w:t>многомодельная</w:t>
      </w:r>
      <w:proofErr w:type="spellEnd"/>
      <w:r w:rsidRPr="005B70FF">
        <w:t xml:space="preserve"> база данных </w:t>
      </w:r>
      <w:r w:rsidRPr="005B70FF">
        <w:rPr>
          <w:lang w:val="en-US"/>
        </w:rPr>
        <w:t>NoSQL</w:t>
      </w:r>
      <w:r w:rsidRPr="005B70FF">
        <w:t xml:space="preserve">, которая развилась из базы данных </w:t>
      </w:r>
      <w:r w:rsidRPr="005B70FF">
        <w:rPr>
          <w:lang w:val="en-US"/>
        </w:rPr>
        <w:t>XML</w:t>
      </w:r>
      <w:r w:rsidRPr="005B70FF">
        <w:t xml:space="preserve"> для хранения документов </w:t>
      </w:r>
      <w:r w:rsidRPr="005B70FF">
        <w:rPr>
          <w:lang w:val="en-US"/>
        </w:rPr>
        <w:t>JSON</w:t>
      </w:r>
      <w:r w:rsidRPr="005B70FF">
        <w:t xml:space="preserve"> и троек </w:t>
      </w:r>
      <w:r w:rsidRPr="005B70FF">
        <w:rPr>
          <w:lang w:val="en-US"/>
        </w:rPr>
        <w:t>RDF</w:t>
      </w:r>
      <w:r w:rsidR="0027168A" w:rsidRPr="0027168A">
        <w:t xml:space="preserve"> [25]</w:t>
      </w:r>
      <w:r w:rsidR="00BB4CCD">
        <w:t>.</w:t>
      </w:r>
    </w:p>
    <w:p w:rsidR="00B440E7" w:rsidRPr="00B440E7" w:rsidRDefault="00B440E7" w:rsidP="00B440E7">
      <w:r w:rsidRPr="00B440E7">
        <w:lastRenderedPageBreak/>
        <w:t xml:space="preserve">Фактически любая БД в </w:t>
      </w:r>
      <w:proofErr w:type="spellStart"/>
      <w:r w:rsidRPr="00B440E7">
        <w:rPr>
          <w:lang w:val="en-US"/>
        </w:rPr>
        <w:t>M</w:t>
      </w:r>
      <w:r>
        <w:rPr>
          <w:lang w:val="en-US"/>
        </w:rPr>
        <w:t>ark</w:t>
      </w:r>
      <w:r w:rsidRPr="00B440E7">
        <w:rPr>
          <w:lang w:val="en-US"/>
        </w:rPr>
        <w:t>L</w:t>
      </w:r>
      <w:r>
        <w:rPr>
          <w:lang w:val="en-US"/>
        </w:rPr>
        <w:t>ogic</w:t>
      </w:r>
      <w:proofErr w:type="spellEnd"/>
      <w:r w:rsidRPr="00B440E7">
        <w:t xml:space="preserve"> — это виртуальная файловая система, с каталогами, разграничением доступа, временными метками и т.д. Каждый файл — документ </w:t>
      </w:r>
      <w:r w:rsidRPr="00B440E7">
        <w:rPr>
          <w:lang w:val="en-US"/>
        </w:rPr>
        <w:t>XML</w:t>
      </w:r>
      <w:r w:rsidRPr="00B440E7">
        <w:t xml:space="preserve">, проиндексированный сервером; поиск осуществляется внутри любого </w:t>
      </w:r>
      <w:r w:rsidRPr="00B440E7">
        <w:rPr>
          <w:lang w:val="en-US"/>
        </w:rPr>
        <w:t>XML</w:t>
      </w:r>
      <w:r w:rsidRPr="00B440E7">
        <w:t xml:space="preserve"> с учётом его разметки.  </w:t>
      </w:r>
      <w:r w:rsidR="00E560C0">
        <w:t>В качестве я</w:t>
      </w:r>
      <w:r>
        <w:t>зык</w:t>
      </w:r>
      <w:r w:rsidR="00E560C0">
        <w:t>а</w:t>
      </w:r>
      <w:r>
        <w:t xml:space="preserve"> для запросов</w:t>
      </w:r>
      <w:r w:rsidR="00E560C0">
        <w:t xml:space="preserve"> используется</w:t>
      </w:r>
      <w:r>
        <w:t xml:space="preserve"> </w:t>
      </w:r>
      <w:proofErr w:type="spellStart"/>
      <w:r w:rsidRPr="00B440E7">
        <w:t>XQuery</w:t>
      </w:r>
      <w:proofErr w:type="spellEnd"/>
      <w:r w:rsidR="00E560C0">
        <w:t>.</w:t>
      </w:r>
    </w:p>
    <w:p w:rsidR="005656E5" w:rsidRPr="005656E5" w:rsidRDefault="005656E5" w:rsidP="00E7642B">
      <w:r>
        <w:t>Для добавления</w:t>
      </w:r>
      <w:r w:rsidRPr="005656E5">
        <w:t xml:space="preserve"> </w:t>
      </w:r>
      <w:r w:rsidRPr="005656E5">
        <w:rPr>
          <w:lang w:val="en-US"/>
        </w:rPr>
        <w:t>XML</w:t>
      </w:r>
      <w:r w:rsidRPr="005656E5">
        <w:t xml:space="preserve">-тег в указанное местоположение </w:t>
      </w:r>
      <w:r w:rsidRPr="005656E5">
        <w:rPr>
          <w:lang w:val="en-US"/>
        </w:rPr>
        <w:t>XML</w:t>
      </w:r>
      <w:r w:rsidRPr="005656E5">
        <w:t>-пути</w:t>
      </w:r>
      <w:r>
        <w:t xml:space="preserve"> используется функция </w:t>
      </w:r>
      <w:r>
        <w:rPr>
          <w:lang w:val="en-US"/>
        </w:rPr>
        <w:t>modify</w:t>
      </w:r>
      <w:r w:rsidRPr="005656E5">
        <w:t xml:space="preserve">. Для этой команды требуются два параметра: новый </w:t>
      </w:r>
      <w:r w:rsidRPr="005656E5">
        <w:rPr>
          <w:lang w:val="en-US"/>
        </w:rPr>
        <w:t>XML</w:t>
      </w:r>
      <w:r w:rsidRPr="005656E5">
        <w:t xml:space="preserve">-тег со значением, которое будет вставлено; и </w:t>
      </w:r>
      <w:r w:rsidRPr="005656E5">
        <w:rPr>
          <w:lang w:val="en-US"/>
        </w:rPr>
        <w:t>XML</w:t>
      </w:r>
      <w:r w:rsidRPr="005656E5">
        <w:t xml:space="preserve">-путь, по которому будет опубликован новый </w:t>
      </w:r>
      <w:r w:rsidRPr="005656E5">
        <w:rPr>
          <w:lang w:val="en-US"/>
        </w:rPr>
        <w:t>XML</w:t>
      </w:r>
      <w:r w:rsidRPr="005656E5">
        <w:t>-тег:</w:t>
      </w:r>
    </w:p>
    <w:p w:rsidR="00E7642B" w:rsidRDefault="00E7642B" w:rsidP="00E7642B">
      <w:pPr>
        <w:rPr>
          <w:lang w:val="en-US"/>
        </w:rPr>
      </w:pPr>
      <w:proofErr w:type="spellStart"/>
      <w:proofErr w:type="gramStart"/>
      <w:r w:rsidRPr="00E7642B">
        <w:rPr>
          <w:lang w:val="en-US"/>
        </w:rPr>
        <w:t>xml.modify</w:t>
      </w:r>
      <w:proofErr w:type="spellEnd"/>
      <w:r w:rsidRPr="00E7642B">
        <w:rPr>
          <w:lang w:val="en-US"/>
        </w:rPr>
        <w:t>(</w:t>
      </w:r>
      <w:proofErr w:type="gramEnd"/>
      <w:r w:rsidRPr="00E7642B">
        <w:rPr>
          <w:lang w:val="en-US"/>
        </w:rPr>
        <w:t>insert "</w:t>
      </w:r>
      <w:proofErr w:type="spellStart"/>
      <w:r w:rsidRPr="00E7642B">
        <w:rPr>
          <w:lang w:val="en-US"/>
        </w:rPr>
        <w:t>new_tag</w:t>
      </w:r>
      <w:proofErr w:type="spellEnd"/>
      <w:r w:rsidRPr="00E7642B">
        <w:rPr>
          <w:lang w:val="en-US"/>
        </w:rPr>
        <w:t>" into "</w:t>
      </w:r>
      <w:proofErr w:type="spellStart"/>
      <w:r w:rsidRPr="00E7642B">
        <w:rPr>
          <w:lang w:val="en-US"/>
        </w:rPr>
        <w:t>xml_path</w:t>
      </w:r>
      <w:proofErr w:type="spellEnd"/>
      <w:r w:rsidRPr="00E7642B">
        <w:rPr>
          <w:lang w:val="en-US"/>
        </w:rPr>
        <w:t>(</w:t>
      </w:r>
      <w:r w:rsidR="008739DA">
        <w:rPr>
          <w:lang w:val="en-US"/>
        </w:rPr>
        <w:t>path</w:t>
      </w:r>
      <w:r w:rsidRPr="00E7642B">
        <w:rPr>
          <w:lang w:val="en-US"/>
        </w:rPr>
        <w:t>)")</w:t>
      </w:r>
    </w:p>
    <w:p w:rsidR="001C1B0A" w:rsidRPr="008223FE" w:rsidRDefault="001C1B0A" w:rsidP="00E7642B">
      <w:pPr>
        <w:rPr>
          <w:lang w:val="en-US"/>
        </w:rPr>
      </w:pPr>
      <w:r w:rsidRPr="001C1B0A">
        <w:t>В</w:t>
      </w:r>
      <w:r w:rsidRPr="00087748">
        <w:t xml:space="preserve"> </w:t>
      </w:r>
      <w:r w:rsidRPr="001C1B0A">
        <w:t>функции</w:t>
      </w:r>
      <w:r w:rsidRPr="00087748">
        <w:t xml:space="preserve"> </w:t>
      </w:r>
      <w:proofErr w:type="gramStart"/>
      <w:r w:rsidRPr="001C1B0A">
        <w:rPr>
          <w:lang w:val="en-US"/>
        </w:rPr>
        <w:t>modify</w:t>
      </w:r>
      <w:r w:rsidRPr="00087748">
        <w:t>(</w:t>
      </w:r>
      <w:proofErr w:type="gramEnd"/>
      <w:r w:rsidRPr="00087748">
        <w:t xml:space="preserve">) </w:t>
      </w:r>
      <w:r w:rsidRPr="001C1B0A">
        <w:t>параметр</w:t>
      </w:r>
      <w:r w:rsidRPr="00087748">
        <w:t xml:space="preserve"> </w:t>
      </w:r>
      <w:r w:rsidRPr="001C1B0A">
        <w:rPr>
          <w:lang w:val="en-US"/>
        </w:rPr>
        <w:t>Delete</w:t>
      </w:r>
      <w:r w:rsidRPr="00087748">
        <w:t xml:space="preserve"> </w:t>
      </w:r>
      <w:r>
        <w:t>позволяет</w:t>
      </w:r>
      <w:r w:rsidRPr="00087748">
        <w:t xml:space="preserve"> </w:t>
      </w:r>
      <w:r w:rsidRPr="001C1B0A">
        <w:t>удалять</w:t>
      </w:r>
      <w:r w:rsidRPr="00087748">
        <w:t xml:space="preserve"> </w:t>
      </w:r>
      <w:r w:rsidRPr="001C1B0A">
        <w:rPr>
          <w:lang w:val="en-US"/>
        </w:rPr>
        <w:t>XML</w:t>
      </w:r>
      <w:r w:rsidRPr="00087748">
        <w:t>-</w:t>
      </w:r>
      <w:r w:rsidRPr="001C1B0A">
        <w:t>теги</w:t>
      </w:r>
      <w:r w:rsidRPr="00087748">
        <w:t xml:space="preserve"> </w:t>
      </w:r>
      <w:r w:rsidRPr="001C1B0A">
        <w:t>в</w:t>
      </w:r>
      <w:r w:rsidRPr="00087748">
        <w:t xml:space="preserve"> </w:t>
      </w:r>
      <w:r w:rsidRPr="001C1B0A">
        <w:t>столбце</w:t>
      </w:r>
      <w:r w:rsidRPr="00087748">
        <w:t xml:space="preserve"> </w:t>
      </w:r>
      <w:r w:rsidRPr="001C1B0A">
        <w:rPr>
          <w:lang w:val="en-US"/>
        </w:rPr>
        <w:t>XML</w:t>
      </w:r>
      <w:r w:rsidRPr="00087748">
        <w:t xml:space="preserve"> </w:t>
      </w:r>
      <w:r w:rsidRPr="001C1B0A">
        <w:t>или</w:t>
      </w:r>
      <w:r w:rsidRPr="00087748">
        <w:t xml:space="preserve"> </w:t>
      </w:r>
      <w:r w:rsidRPr="001C1B0A">
        <w:t>переменной</w:t>
      </w:r>
      <w:r w:rsidRPr="00087748">
        <w:t xml:space="preserve"> </w:t>
      </w:r>
      <w:r w:rsidRPr="001C1B0A">
        <w:rPr>
          <w:lang w:val="en-US"/>
        </w:rPr>
        <w:t>XML</w:t>
      </w:r>
      <w:r w:rsidRPr="00087748">
        <w:t xml:space="preserve">. </w:t>
      </w:r>
      <w:r w:rsidRPr="001C1B0A">
        <w:t>Для</w:t>
      </w:r>
      <w:r w:rsidRPr="008223FE">
        <w:rPr>
          <w:lang w:val="en-US"/>
        </w:rPr>
        <w:t xml:space="preserve"> </w:t>
      </w:r>
      <w:r w:rsidRPr="001C1B0A">
        <w:t>удаления</w:t>
      </w:r>
      <w:r w:rsidRPr="008223FE">
        <w:rPr>
          <w:lang w:val="en-US"/>
        </w:rPr>
        <w:t xml:space="preserve"> </w:t>
      </w:r>
      <w:r w:rsidRPr="001C1B0A">
        <w:t>целевых</w:t>
      </w:r>
      <w:r w:rsidRPr="008223FE">
        <w:rPr>
          <w:lang w:val="en-US"/>
        </w:rPr>
        <w:t xml:space="preserve"> </w:t>
      </w:r>
      <w:r w:rsidRPr="001C1B0A">
        <w:rPr>
          <w:lang w:val="en-US"/>
        </w:rPr>
        <w:t>XML</w:t>
      </w:r>
      <w:r w:rsidRPr="008223FE">
        <w:rPr>
          <w:lang w:val="en-US"/>
        </w:rPr>
        <w:t>-</w:t>
      </w:r>
      <w:r w:rsidRPr="001C1B0A">
        <w:t>тегов</w:t>
      </w:r>
      <w:r w:rsidRPr="008223FE">
        <w:rPr>
          <w:lang w:val="en-US"/>
        </w:rPr>
        <w:t xml:space="preserve"> </w:t>
      </w:r>
      <w:r w:rsidRPr="001C1B0A">
        <w:t>запросу</w:t>
      </w:r>
      <w:r w:rsidRPr="008223FE">
        <w:rPr>
          <w:lang w:val="en-US"/>
        </w:rPr>
        <w:t xml:space="preserve"> </w:t>
      </w:r>
      <w:r w:rsidRPr="001C1B0A">
        <w:t>требуется</w:t>
      </w:r>
      <w:r w:rsidRPr="008223FE">
        <w:rPr>
          <w:lang w:val="en-US"/>
        </w:rPr>
        <w:t xml:space="preserve"> </w:t>
      </w:r>
      <w:r w:rsidRPr="001C1B0A">
        <w:rPr>
          <w:lang w:val="en-US"/>
        </w:rPr>
        <w:t>XML</w:t>
      </w:r>
      <w:r w:rsidRPr="008223FE">
        <w:rPr>
          <w:lang w:val="en-US"/>
        </w:rPr>
        <w:t>-</w:t>
      </w:r>
      <w:r>
        <w:t>путь</w:t>
      </w:r>
      <w:r w:rsidRPr="008223FE">
        <w:rPr>
          <w:lang w:val="en-US"/>
        </w:rPr>
        <w:t>.</w:t>
      </w:r>
    </w:p>
    <w:p w:rsidR="00E7642B" w:rsidRPr="00207FFA" w:rsidRDefault="00E7642B" w:rsidP="00207FFA">
      <w:pPr>
        <w:rPr>
          <w:lang w:val="en-US"/>
        </w:rPr>
      </w:pPr>
      <w:proofErr w:type="spellStart"/>
      <w:r w:rsidRPr="00E7642B">
        <w:rPr>
          <w:lang w:val="en-US"/>
        </w:rPr>
        <w:t>xml</w:t>
      </w:r>
      <w:r w:rsidRPr="00207FFA">
        <w:rPr>
          <w:lang w:val="en-US"/>
        </w:rPr>
        <w:t>_</w:t>
      </w:r>
      <w:proofErr w:type="gramStart"/>
      <w:r w:rsidRPr="00E7642B">
        <w:rPr>
          <w:lang w:val="en-US"/>
        </w:rPr>
        <w:t>data</w:t>
      </w:r>
      <w:r w:rsidRPr="00207FFA">
        <w:rPr>
          <w:lang w:val="en-US"/>
        </w:rPr>
        <w:t>.</w:t>
      </w:r>
      <w:r w:rsidRPr="00E7642B">
        <w:rPr>
          <w:lang w:val="en-US"/>
        </w:rPr>
        <w:t>modify</w:t>
      </w:r>
      <w:proofErr w:type="spellEnd"/>
      <w:r w:rsidRPr="00207FFA">
        <w:rPr>
          <w:lang w:val="en-US"/>
        </w:rPr>
        <w:t>(</w:t>
      </w:r>
      <w:proofErr w:type="gramEnd"/>
      <w:r w:rsidRPr="00207FFA">
        <w:rPr>
          <w:lang w:val="en-US"/>
        </w:rPr>
        <w:t>'</w:t>
      </w:r>
      <w:r w:rsidRPr="00E7642B">
        <w:rPr>
          <w:lang w:val="en-US"/>
        </w:rPr>
        <w:t>delete</w:t>
      </w:r>
      <w:r w:rsidRPr="00207FFA">
        <w:rPr>
          <w:lang w:val="en-US"/>
        </w:rPr>
        <w:t xml:space="preserve"> (/</w:t>
      </w:r>
      <w:r w:rsidRPr="00E7642B">
        <w:rPr>
          <w:lang w:val="en-US"/>
        </w:rPr>
        <w:t>user</w:t>
      </w:r>
      <w:r w:rsidRPr="00207FFA">
        <w:rPr>
          <w:lang w:val="en-US"/>
        </w:rPr>
        <w:t>/</w:t>
      </w:r>
      <w:r w:rsidR="00207FFA">
        <w:rPr>
          <w:lang w:val="en-US"/>
        </w:rPr>
        <w:t>age</w:t>
      </w:r>
      <w:r w:rsidRPr="00207FFA">
        <w:rPr>
          <w:lang w:val="en-US"/>
        </w:rPr>
        <w:t>)')</w:t>
      </w:r>
    </w:p>
    <w:p w:rsidR="003B0B27" w:rsidRDefault="003B0B27" w:rsidP="00117348">
      <w:r>
        <w:t>Для п</w:t>
      </w:r>
      <w:r w:rsidR="00117348">
        <w:t xml:space="preserve">олучения значений можно использовать </w:t>
      </w:r>
      <w:proofErr w:type="spellStart"/>
      <w:r w:rsidR="00117348">
        <w:rPr>
          <w:lang w:val="en-US"/>
        </w:rPr>
        <w:t>f</w:t>
      </w:r>
      <w:r w:rsidRPr="003B0B27">
        <w:rPr>
          <w:lang w:val="en-US"/>
        </w:rPr>
        <w:t>n</w:t>
      </w:r>
      <w:proofErr w:type="spellEnd"/>
      <w:r w:rsidRPr="003B0B27">
        <w:t>:</w:t>
      </w:r>
      <w:r w:rsidRPr="003B0B27">
        <w:rPr>
          <w:lang w:val="en-US"/>
        </w:rPr>
        <w:t>doc</w:t>
      </w:r>
      <w:r w:rsidR="00117348">
        <w:t>, которая и</w:t>
      </w:r>
      <w:r w:rsidRPr="003B0B27">
        <w:t xml:space="preserve">звлекает документ, используя </w:t>
      </w:r>
      <w:r w:rsidRPr="003B0B27">
        <w:rPr>
          <w:lang w:val="en-US"/>
        </w:rPr>
        <w:t>URI</w:t>
      </w:r>
      <w:r>
        <w:t xml:space="preserve">, указанный в виде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r>
        <w:rPr>
          <w:lang w:val="en-US"/>
        </w:rPr>
        <w:t>string</w:t>
      </w:r>
      <w:proofErr w:type="gramEnd"/>
      <w:r w:rsidRPr="003B0B27">
        <w:t>, и возвращает</w:t>
      </w:r>
      <w:r w:rsidR="00117348">
        <w:t xml:space="preserve"> соответствующий узел документа:</w:t>
      </w:r>
    </w:p>
    <w:p w:rsidR="00117348" w:rsidRPr="008223FE" w:rsidRDefault="00117348" w:rsidP="00117348">
      <w:proofErr w:type="spellStart"/>
      <w:proofErr w:type="gramStart"/>
      <w:r>
        <w:rPr>
          <w:lang w:val="en-US"/>
        </w:rPr>
        <w:t>fn</w:t>
      </w:r>
      <w:proofErr w:type="spellEnd"/>
      <w:r w:rsidRPr="008223FE">
        <w:t>:</w:t>
      </w:r>
      <w:proofErr w:type="gramEnd"/>
      <w:r>
        <w:rPr>
          <w:lang w:val="en-US"/>
        </w:rPr>
        <w:t>doc</w:t>
      </w:r>
      <w:r w:rsidRPr="008223FE">
        <w:t>($</w:t>
      </w:r>
      <w:proofErr w:type="spellStart"/>
      <w:r>
        <w:rPr>
          <w:lang w:val="en-US"/>
        </w:rPr>
        <w:t>uri</w:t>
      </w:r>
      <w:proofErr w:type="spellEnd"/>
      <w:r w:rsidRPr="008223FE">
        <w:t>)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uri</w:t>
      </w:r>
      <w:proofErr w:type="spellEnd"/>
      <w:r w:rsidRPr="003B0B27">
        <w:t xml:space="preserve"> - пустая последовательность, результатом будет пустая последовательность.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uri</w:t>
      </w:r>
      <w:proofErr w:type="spellEnd"/>
      <w:r w:rsidRPr="003B0B27">
        <w:t xml:space="preserve"> является относительной ссылкой на </w:t>
      </w:r>
      <w:r w:rsidRPr="003B0B27">
        <w:rPr>
          <w:lang w:val="en-US"/>
        </w:rPr>
        <w:t>URI</w:t>
      </w:r>
      <w:r w:rsidRPr="003B0B27">
        <w:t xml:space="preserve">, она определяется относительно значения статического базового свойства </w:t>
      </w:r>
      <w:r w:rsidRPr="003B0B27">
        <w:rPr>
          <w:lang w:val="en-US"/>
        </w:rPr>
        <w:t>URI</w:t>
      </w:r>
      <w:r w:rsidRPr="003B0B27">
        <w:t xml:space="preserve"> из статического контекста. Результирующий абсолютный </w:t>
      </w:r>
      <w:r w:rsidRPr="003B0B27">
        <w:rPr>
          <w:lang w:val="en-US"/>
        </w:rPr>
        <w:t>URI</w:t>
      </w:r>
      <w:r w:rsidRPr="003B0B27">
        <w:t xml:space="preserve"> преобразуется в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r w:rsidRPr="003B0B27">
        <w:rPr>
          <w:lang w:val="en-US"/>
        </w:rPr>
        <w:t>string</w:t>
      </w:r>
      <w:proofErr w:type="gramEnd"/>
      <w:r w:rsidRPr="003B0B27">
        <w:t>.</w:t>
      </w:r>
    </w:p>
    <w:p w:rsidR="003B0B27" w:rsidRDefault="00307BF5" w:rsidP="00307BF5">
      <w:r>
        <w:lastRenderedPageBreak/>
        <w:t xml:space="preserve">Или можно использовать </w:t>
      </w:r>
      <w:proofErr w:type="spellStart"/>
      <w:proofErr w:type="gramStart"/>
      <w:r w:rsidR="003B0B27" w:rsidRPr="003B0B27">
        <w:rPr>
          <w:lang w:val="en-US"/>
        </w:rPr>
        <w:t>fn</w:t>
      </w:r>
      <w:proofErr w:type="spellEnd"/>
      <w:r w:rsidR="003B0B27" w:rsidRPr="003B0B27">
        <w:t>:</w:t>
      </w:r>
      <w:r w:rsidR="003B0B27" w:rsidRPr="003B0B27">
        <w:rPr>
          <w:lang w:val="en-US"/>
        </w:rPr>
        <w:t>collection</w:t>
      </w:r>
      <w:proofErr w:type="gramEnd"/>
      <w:r>
        <w:t>, которая в</w:t>
      </w:r>
      <w:r w:rsidR="003B0B27" w:rsidRPr="003B0B27">
        <w:t xml:space="preserve">озвращает последовательность элементов, идентифицируемых </w:t>
      </w:r>
      <w:r w:rsidR="003B0B27" w:rsidRPr="003B0B27">
        <w:rPr>
          <w:lang w:val="en-US"/>
        </w:rPr>
        <w:t>URI</w:t>
      </w:r>
      <w:r w:rsidR="003B0B27" w:rsidRPr="003B0B27">
        <w:t xml:space="preserve"> коллекции; или коллекцию по умолчанию, если </w:t>
      </w:r>
      <w:r w:rsidR="003B0B27" w:rsidRPr="003B0B27">
        <w:rPr>
          <w:lang w:val="en-US"/>
        </w:rPr>
        <w:t>URI</w:t>
      </w:r>
      <w:r w:rsidR="003B0B27" w:rsidRPr="003B0B27">
        <w:t xml:space="preserve"> не указан.</w:t>
      </w:r>
    </w:p>
    <w:p w:rsidR="00117348" w:rsidRPr="008223FE" w:rsidRDefault="00307BF5" w:rsidP="003B0B27">
      <w:proofErr w:type="spellStart"/>
      <w:proofErr w:type="gramStart"/>
      <w:r>
        <w:rPr>
          <w:lang w:val="en-US"/>
        </w:rPr>
        <w:t>fn</w:t>
      </w:r>
      <w:proofErr w:type="spellEnd"/>
      <w:r w:rsidRPr="008223FE">
        <w:t>:</w:t>
      </w:r>
      <w:proofErr w:type="gramEnd"/>
      <w:r>
        <w:rPr>
          <w:lang w:val="en-US"/>
        </w:rPr>
        <w:t>collection</w:t>
      </w:r>
      <w:r w:rsidRPr="008223FE">
        <w:t>($</w:t>
      </w:r>
      <w:proofErr w:type="spellStart"/>
      <w:r>
        <w:rPr>
          <w:lang w:val="en-US"/>
        </w:rPr>
        <w:t>arg</w:t>
      </w:r>
      <w:proofErr w:type="spellEnd"/>
      <w:r w:rsidR="00117348" w:rsidRPr="008223FE">
        <w:t>)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не указан, функция возвращает последовательность элементов в коллекции по умолчанию в динамическом контексте.</w:t>
      </w:r>
    </w:p>
    <w:p w:rsidR="003B0B27" w:rsidRPr="003B0B27" w:rsidRDefault="003B0B27" w:rsidP="003B0B27">
      <w:r w:rsidRPr="003B0B27">
        <w:t>Если значение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является относительным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proofErr w:type="spellStart"/>
      <w:r w:rsidRPr="003B0B27">
        <w:rPr>
          <w:lang w:val="en-US"/>
        </w:rPr>
        <w:t>anyURI</w:t>
      </w:r>
      <w:proofErr w:type="spellEnd"/>
      <w:proofErr w:type="gramEnd"/>
      <w:r w:rsidRPr="003B0B27">
        <w:t xml:space="preserve">, оно сопоставляется со значением свойства </w:t>
      </w:r>
      <w:r w:rsidRPr="003B0B27">
        <w:rPr>
          <w:lang w:val="en-US"/>
        </w:rPr>
        <w:t>base</w:t>
      </w:r>
      <w:r w:rsidRPr="003B0B27">
        <w:t>-</w:t>
      </w:r>
      <w:r w:rsidRPr="003B0B27">
        <w:rPr>
          <w:lang w:val="en-US"/>
        </w:rPr>
        <w:t>URI</w:t>
      </w:r>
      <w:r w:rsidRPr="003B0B27">
        <w:t xml:space="preserve"> из статического контекста.</w:t>
      </w:r>
    </w:p>
    <w:p w:rsidR="003B0B27" w:rsidRPr="003B0B27" w:rsidRDefault="003B0B27" w:rsidP="003B0B27">
      <w:pPr>
        <w:rPr>
          <w:highlight w:val="yellow"/>
        </w:rPr>
      </w:pPr>
      <w:r w:rsidRPr="003B0B27">
        <w:t>Если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- пустая последовательность, функция ведет себя так, как если бы она была вызвана без аргумента</w:t>
      </w:r>
      <w:r w:rsidR="0027168A" w:rsidRPr="0027168A">
        <w:t xml:space="preserve"> [26]</w:t>
      </w:r>
      <w:r w:rsidRPr="003B0B27">
        <w:t>.</w:t>
      </w:r>
    </w:p>
    <w:p w:rsidR="00DC62CE" w:rsidRPr="00DC62CE" w:rsidRDefault="00DC62CE" w:rsidP="00DC62CE"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использует </w:t>
      </w:r>
      <w:r w:rsidR="008B5A5E" w:rsidRPr="008B5A5E">
        <w:t>протокол запроса данных XML (XDQP</w:t>
      </w:r>
      <w:proofErr w:type="gramStart"/>
      <w:r w:rsidR="008B5A5E" w:rsidRPr="008B5A5E">
        <w:t>)</w:t>
      </w:r>
      <w:r w:rsidRPr="00DC62CE">
        <w:t>для</w:t>
      </w:r>
      <w:proofErr w:type="gramEnd"/>
      <w:r w:rsidRPr="00DC62CE">
        <w:t xml:space="preserve"> внутренней связи между </w:t>
      </w:r>
      <w:r w:rsidR="008B5A5E">
        <w:t>узлами в кластере.</w:t>
      </w:r>
    </w:p>
    <w:p w:rsidR="00DC62CE" w:rsidRDefault="00DC62CE" w:rsidP="00DC62CE">
      <w:r w:rsidRPr="00DC62CE">
        <w:rPr>
          <w:lang w:val="en-US"/>
        </w:rPr>
        <w:t>XDQP</w:t>
      </w:r>
      <w:r w:rsidRPr="00DC62CE">
        <w:t xml:space="preserve"> - это прикладной протокол, который работает на уровне </w:t>
      </w:r>
      <w:r w:rsidRPr="00DC62CE">
        <w:rPr>
          <w:lang w:val="en-US"/>
        </w:rPr>
        <w:t>TCP</w:t>
      </w:r>
      <w:r>
        <w:t>, используя порты 7999 и 7998.</w:t>
      </w:r>
    </w:p>
    <w:p w:rsidR="00DC62CE" w:rsidRPr="00DC62CE" w:rsidRDefault="00DC62CE" w:rsidP="00DC62CE">
      <w:r w:rsidRPr="00DC62CE">
        <w:t xml:space="preserve">Соединения </w:t>
      </w:r>
      <w:r w:rsidRPr="00DC62CE">
        <w:rPr>
          <w:lang w:val="en-US"/>
        </w:rPr>
        <w:t>XDQP</w:t>
      </w:r>
      <w:r w:rsidRPr="00DC62CE">
        <w:t xml:space="preserve"> создаются при запуске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</w:t>
      </w:r>
      <w:r w:rsidRPr="00DC62CE">
        <w:rPr>
          <w:lang w:val="en-US"/>
        </w:rPr>
        <w:t>Server</w:t>
      </w:r>
      <w:r w:rsidRPr="00DC62CE">
        <w:t xml:space="preserve"> и, за исключением каких-либо исключительных условий, остаются по</w:t>
      </w:r>
      <w:r>
        <w:t>стоянными до завершения работы с</w:t>
      </w:r>
      <w:r w:rsidRPr="00DC62CE">
        <w:t xml:space="preserve">ервера. Во время работы кластера в стационарном режиме соединения </w:t>
      </w:r>
      <w:r w:rsidRPr="00DC62CE">
        <w:rPr>
          <w:lang w:val="en-US"/>
        </w:rPr>
        <w:t>XDQP</w:t>
      </w:r>
      <w:r w:rsidRPr="00DC62CE">
        <w:t xml:space="preserve"> не открываются и не закрываются.</w:t>
      </w:r>
    </w:p>
    <w:p w:rsidR="008B5A5E" w:rsidRDefault="00DC62CE" w:rsidP="00DC62CE">
      <w:r w:rsidRPr="00DC62CE">
        <w:t xml:space="preserve">Во время запуска для каждого узла в кластере сервер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создаст 3 подключения к другим узлам на их порту 7999. Симметрично другой узел также создаст 3 подключения к порту 7999 первого узла. </w:t>
      </w:r>
    </w:p>
    <w:p w:rsidR="008223FE" w:rsidRDefault="00DC62CE" w:rsidP="00DC62CE">
      <w:r w:rsidRPr="00DC62CE">
        <w:t xml:space="preserve">Сервер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отправляет сообщение </w:t>
      </w:r>
      <w:r w:rsidRPr="00DC62CE">
        <w:rPr>
          <w:lang w:val="en-US"/>
        </w:rPr>
        <w:t>heartbeat</w:t>
      </w:r>
      <w:r w:rsidRPr="00DC62CE">
        <w:t xml:space="preserve"> на каждый узел класт</w:t>
      </w:r>
      <w:r w:rsidR="008B5A5E">
        <w:t>ера каждую секунду</w:t>
      </w:r>
      <w:r w:rsidRPr="00DC62CE">
        <w:t xml:space="preserve">. Сообщение </w:t>
      </w:r>
      <w:r w:rsidRPr="00DC62CE">
        <w:rPr>
          <w:lang w:val="en-US"/>
        </w:rPr>
        <w:t>heartbeat</w:t>
      </w:r>
      <w:r w:rsidRPr="00DC62CE">
        <w:t xml:space="preserve"> синхронизирует все серверы с одинаковыми часами</w:t>
      </w:r>
      <w:r w:rsidR="008B5A5E">
        <w:t xml:space="preserve">, </w:t>
      </w:r>
      <w:r w:rsidRPr="00DC62CE">
        <w:t xml:space="preserve">поддерживает согласованное состояние </w:t>
      </w:r>
      <w:r w:rsidRPr="00DC62CE">
        <w:lastRenderedPageBreak/>
        <w:t>"</w:t>
      </w:r>
      <w:proofErr w:type="spellStart"/>
      <w:r w:rsidR="008B5A5E" w:rsidRPr="008B5A5E">
        <w:t>quorum</w:t>
      </w:r>
      <w:proofErr w:type="spellEnd"/>
      <w:r w:rsidRPr="00DC62CE">
        <w:t xml:space="preserve">", распространяет изменения конфигурации и может содержать данные запроса. </w:t>
      </w:r>
    </w:p>
    <w:p w:rsidR="00DC62CE" w:rsidRPr="00DC62CE" w:rsidRDefault="008223FE" w:rsidP="00DC62CE">
      <w:r w:rsidRPr="008223FE">
        <w:t>Сообщения о “сердцебиении” передаются циклически по всем 3 каналам подключения.</w:t>
      </w:r>
      <w:r>
        <w:t xml:space="preserve"> </w:t>
      </w:r>
      <w:r w:rsidR="00DC62CE" w:rsidRPr="00DC62CE">
        <w:t xml:space="preserve">Если сообщения о </w:t>
      </w:r>
      <w:r w:rsidR="005F3CF6" w:rsidRPr="005F3CF6">
        <w:t>“</w:t>
      </w:r>
      <w:r w:rsidR="00DC62CE" w:rsidRPr="00DC62CE">
        <w:t>сердцебиении</w:t>
      </w:r>
      <w:r w:rsidR="005F3CF6" w:rsidRPr="005F3CF6">
        <w:t>”</w:t>
      </w:r>
      <w:r w:rsidR="00DC62CE" w:rsidRPr="00DC62CE">
        <w:t xml:space="preserve"> прерываются на длительный период времени, узел может отключиться от кластера (тайм-аут узла).</w:t>
      </w:r>
    </w:p>
    <w:p w:rsidR="00DC62CE" w:rsidRPr="00DC62CE" w:rsidRDefault="00DC62CE" w:rsidP="00DC62CE">
      <w:pPr>
        <w:rPr>
          <w:highlight w:val="cyan"/>
        </w:rPr>
      </w:pPr>
      <w:r w:rsidRPr="00DC62CE">
        <w:t>Новые подключения отклоняются, если обнаруживается превышение допустимого предела синхронизации (тайм-аут хоста). Другой хост объявляется недоступным, если проблема сохраняется при новом подключении</w:t>
      </w:r>
      <w:r w:rsidR="0027168A" w:rsidRPr="0027168A">
        <w:t xml:space="preserve"> [27]</w:t>
      </w:r>
      <w:r w:rsidRPr="00DC62CE">
        <w:t>.</w:t>
      </w:r>
    </w:p>
    <w:p w:rsidR="00CF1C2B" w:rsidRPr="005F0AE9" w:rsidRDefault="001C7400" w:rsidP="001C7400">
      <w:r>
        <w:t>Среди проблем выделяют очень высокую с</w:t>
      </w:r>
      <w:r w:rsidR="006E14DD">
        <w:t>тоимос</w:t>
      </w:r>
      <w:r>
        <w:t>ть лицензирования и необходимость в большом о</w:t>
      </w:r>
      <w:r w:rsidR="006E14DD">
        <w:t>бъем пространства, необходи</w:t>
      </w:r>
      <w:r>
        <w:t>мого для хранения данных.</w:t>
      </w:r>
      <w:r w:rsidR="0047260D">
        <w:t xml:space="preserve"> Так же отмечают большой порог входа для людей, которые привыкли к другим БД</w:t>
      </w:r>
      <w:r w:rsidR="009A05C8" w:rsidRPr="009A05C8">
        <w:t xml:space="preserve"> [28]</w:t>
      </w:r>
      <w:r w:rsidR="0047260D">
        <w:t>.</w:t>
      </w:r>
    </w:p>
    <w:p w:rsidR="003237D4" w:rsidRPr="00087748" w:rsidRDefault="00DB0479" w:rsidP="003C5773">
      <w:pPr>
        <w:pStyle w:val="2"/>
      </w:pPr>
      <w:bookmarkStart w:id="8" w:name="_Toc154337392"/>
      <w:r w:rsidRPr="00E4223A">
        <w:rPr>
          <w:lang w:val="en-US"/>
        </w:rPr>
        <w:t>Azure</w:t>
      </w:r>
      <w:r w:rsidRPr="00087748">
        <w:t xml:space="preserve"> </w:t>
      </w:r>
      <w:r w:rsidRPr="00E4223A">
        <w:rPr>
          <w:lang w:val="en-US"/>
        </w:rPr>
        <w:t>Cosmos</w:t>
      </w:r>
      <w:r w:rsidRPr="00087748">
        <w:t xml:space="preserve"> </w:t>
      </w:r>
      <w:r w:rsidRPr="00E4223A">
        <w:rPr>
          <w:lang w:val="en-US"/>
        </w:rPr>
        <w:t>DB</w:t>
      </w:r>
      <w:bookmarkEnd w:id="8"/>
    </w:p>
    <w:p w:rsidR="001414AD" w:rsidRPr="001414AD" w:rsidRDefault="001414AD" w:rsidP="003237D4">
      <w:pPr>
        <w:rPr>
          <w:highlight w:val="cyan"/>
        </w:rPr>
      </w:pPr>
      <w:r w:rsidRPr="001414AD">
        <w:rPr>
          <w:lang w:val="en-US"/>
        </w:rPr>
        <w:t>Azure</w:t>
      </w:r>
      <w:r w:rsidRPr="001414AD">
        <w:t xml:space="preserve"> </w:t>
      </w:r>
      <w:r w:rsidRPr="001414AD">
        <w:rPr>
          <w:lang w:val="en-US"/>
        </w:rPr>
        <w:t>Cosmos</w:t>
      </w:r>
      <w:r w:rsidRPr="001414AD">
        <w:t xml:space="preserve"> </w:t>
      </w:r>
      <w:r w:rsidRPr="001414AD">
        <w:rPr>
          <w:lang w:val="en-US"/>
        </w:rPr>
        <w:t>DB</w:t>
      </w:r>
      <w:r w:rsidRPr="001414AD">
        <w:t xml:space="preserve"> - это глобально распределенная служба многомодельных баз данных, предлагаемая </w:t>
      </w:r>
      <w:r w:rsidRPr="001414AD">
        <w:rPr>
          <w:lang w:val="en-US"/>
        </w:rPr>
        <w:t>Microsoft</w:t>
      </w:r>
      <w:r w:rsidRPr="001414AD">
        <w:t>. Она предназначена для обеспечения высокой доступности, масштабируемости и доступа к данным с низкой задержкой дл</w:t>
      </w:r>
      <w:r w:rsidR="00C93352">
        <w:t>я критически важных приложений</w:t>
      </w:r>
      <w:r w:rsidR="00622066" w:rsidRPr="00622066">
        <w:t xml:space="preserve"> [29]</w:t>
      </w:r>
      <w:r w:rsidR="00C93352">
        <w:t>.</w:t>
      </w:r>
    </w:p>
    <w:p w:rsidR="00D558AF" w:rsidRDefault="0066760C" w:rsidP="00D558AF">
      <w:proofErr w:type="spellStart"/>
      <w:r w:rsidRPr="0066760C">
        <w:t>Azure</w:t>
      </w:r>
      <w:proofErr w:type="spellEnd"/>
      <w:r w:rsidRPr="0066760C">
        <w:t xml:space="preserve"> </w:t>
      </w:r>
      <w:proofErr w:type="spellStart"/>
      <w:r w:rsidRPr="0066760C">
        <w:t>Cosmos</w:t>
      </w:r>
      <w:proofErr w:type="spellEnd"/>
      <w:r w:rsidRPr="0066760C">
        <w:t xml:space="preserve"> DB</w:t>
      </w:r>
      <w:r w:rsidR="0090229C">
        <w:t xml:space="preserve"> поддерживает несколько</w:t>
      </w:r>
      <w:r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, которые </w:t>
      </w:r>
      <w:r w:rsidR="00D558AF">
        <w:t>испол</w:t>
      </w:r>
      <w:r w:rsidR="00E57EC5">
        <w:t>ьз</w:t>
      </w:r>
      <w:r w:rsidR="00FA643E">
        <w:t xml:space="preserve">уются </w:t>
      </w:r>
      <w:r w:rsidR="00D558AF">
        <w:t>разные языки</w:t>
      </w:r>
      <w:r>
        <w:t xml:space="preserve"> запросов</w:t>
      </w:r>
      <w:r w:rsidR="00D558AF">
        <w:t>.</w:t>
      </w:r>
    </w:p>
    <w:p w:rsidR="00D558AF" w:rsidRPr="004D4011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>
        <w:t xml:space="preserve"> </w:t>
      </w:r>
      <w:proofErr w:type="spellStart"/>
      <w:r w:rsidR="004D4011" w:rsidRPr="004D4011">
        <w:t>NoSQL</w:t>
      </w:r>
      <w:proofErr w:type="spellEnd"/>
      <w:r w:rsidR="004D4011">
        <w:t xml:space="preserve"> используется</w:t>
      </w:r>
      <w:r w:rsidR="00BE78E9">
        <w:t xml:space="preserve"> язык</w:t>
      </w:r>
      <w:r w:rsidR="004D4011">
        <w:t xml:space="preserve"> </w:t>
      </w:r>
      <w:r w:rsidR="004D4011">
        <w:rPr>
          <w:lang w:val="en-US"/>
        </w:rPr>
        <w:t>SQL</w:t>
      </w:r>
      <w:r w:rsidR="004D4011" w:rsidRPr="0090229C">
        <w:t>.</w:t>
      </w:r>
    </w:p>
    <w:p w:rsidR="00D558AF" w:rsidRPr="004D4011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 w:rsidR="004D4011" w:rsidRPr="004D4011">
        <w:t xml:space="preserve"> </w:t>
      </w:r>
      <w:proofErr w:type="spellStart"/>
      <w:r w:rsidR="004D4011" w:rsidRPr="004D4011">
        <w:t>PostgreSQL</w:t>
      </w:r>
      <w:proofErr w:type="spellEnd"/>
      <w:r>
        <w:t xml:space="preserve"> </w:t>
      </w:r>
      <w:r w:rsidR="004D4011">
        <w:t xml:space="preserve">так же используется </w:t>
      </w:r>
      <w:r w:rsidR="004D4011">
        <w:rPr>
          <w:lang w:val="en-US"/>
        </w:rPr>
        <w:t>SQL</w:t>
      </w:r>
      <w:r w:rsidR="004D4011" w:rsidRPr="004D4011">
        <w:t>.</w:t>
      </w:r>
    </w:p>
    <w:p w:rsidR="00D558AF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>
        <w:t xml:space="preserve"> </w:t>
      </w:r>
      <w:proofErr w:type="spellStart"/>
      <w:r w:rsidR="003A7C33" w:rsidRPr="003A4255">
        <w:t>MongoDB</w:t>
      </w:r>
      <w:proofErr w:type="spellEnd"/>
      <w:r w:rsidR="003A7C33">
        <w:t xml:space="preserve"> </w:t>
      </w:r>
      <w:r w:rsidR="003A7C33" w:rsidRPr="003A4255">
        <w:t>используется</w:t>
      </w:r>
      <w:r>
        <w:t xml:space="preserve"> </w:t>
      </w:r>
      <w:r w:rsidR="003A4255">
        <w:t xml:space="preserve">тот же </w:t>
      </w:r>
      <w:r>
        <w:t>язык</w:t>
      </w:r>
      <w:r w:rsidR="003A4255">
        <w:t xml:space="preserve">, что и в </w:t>
      </w:r>
      <w:proofErr w:type="spellStart"/>
      <w:r w:rsidR="003A4255" w:rsidRPr="003A4255">
        <w:t>MongoDB</w:t>
      </w:r>
      <w:proofErr w:type="spellEnd"/>
      <w:r w:rsidR="003A4255">
        <w:t>.</w:t>
      </w:r>
      <w:r>
        <w:t xml:space="preserve"> Подробный </w:t>
      </w:r>
      <w:r w:rsidR="003A4255">
        <w:t xml:space="preserve">его </w:t>
      </w:r>
      <w:r>
        <w:t>синтаксис был описан ранее</w:t>
      </w:r>
      <w:r w:rsidR="00D20A2D" w:rsidRPr="00311362">
        <w:t xml:space="preserve"> [30]</w:t>
      </w:r>
      <w:r>
        <w:t>.</w:t>
      </w:r>
    </w:p>
    <w:p w:rsidR="00145144" w:rsidRPr="0055461D" w:rsidRDefault="00145144" w:rsidP="0055461D">
      <w:r>
        <w:t>П</w:t>
      </w:r>
      <w:r w:rsidR="007F7ACF">
        <w:t>рот</w:t>
      </w:r>
      <w:r w:rsidR="00CF6D8B">
        <w:t xml:space="preserve">окол подключения можно выбрать </w:t>
      </w:r>
      <w:r w:rsidR="00CF6D8B">
        <w:rPr>
          <w:lang w:val="en-US"/>
        </w:rPr>
        <w:t>TCP</w:t>
      </w:r>
      <w:r w:rsidR="00CF6D8B">
        <w:t xml:space="preserve"> или</w:t>
      </w:r>
      <w:r w:rsidR="007F7ACF" w:rsidRPr="007F7ACF">
        <w:t xml:space="preserve"> HTTPS</w:t>
      </w:r>
      <w:r w:rsidR="00FE7F4A" w:rsidRPr="00FE7F4A">
        <w:t xml:space="preserve"> [31]</w:t>
      </w:r>
      <w:r w:rsidR="007F7ACF">
        <w:t>.</w:t>
      </w:r>
    </w:p>
    <w:p w:rsidR="00F8717E" w:rsidRDefault="002B00EB" w:rsidP="00454196">
      <w:r>
        <w:lastRenderedPageBreak/>
        <w:t>Среди проблем отмечае</w:t>
      </w:r>
      <w:r w:rsidR="00F8717E">
        <w:t>тся высокая цена использования из-за чего сложнее</w:t>
      </w:r>
      <w:r w:rsidR="0032163A">
        <w:t xml:space="preserve"> планировать проект. Так же возникают</w:t>
      </w:r>
      <w:r w:rsidR="00F8717E">
        <w:t xml:space="preserve"> </w:t>
      </w:r>
      <w:r w:rsidR="0032163A">
        <w:t xml:space="preserve">неудобства из-за </w:t>
      </w:r>
      <w:r w:rsidR="00F8717E">
        <w:t>ограничени</w:t>
      </w:r>
      <w:r w:rsidR="0032163A">
        <w:t>й аккаунта, который необходим для использования</w:t>
      </w:r>
      <w:r w:rsidR="00FE7F4A" w:rsidRPr="00FE7F4A">
        <w:t xml:space="preserve"> [32]</w:t>
      </w:r>
      <w:r w:rsidR="00F8717E">
        <w:t>.</w:t>
      </w:r>
    </w:p>
    <w:p w:rsidR="002D35B7" w:rsidRDefault="002D35B7" w:rsidP="00BA6AD4">
      <w:pPr>
        <w:pStyle w:val="1"/>
      </w:pPr>
      <w:bookmarkStart w:id="9" w:name="_Toc154337393"/>
      <w:r>
        <w:t>Выводы</w:t>
      </w:r>
      <w:bookmarkEnd w:id="9"/>
    </w:p>
    <w:p w:rsidR="002D35B7" w:rsidRPr="002D35B7" w:rsidRDefault="009F3D7A" w:rsidP="002D35B7">
      <w:r>
        <w:t xml:space="preserve">Было произведено изучение мультимодельных данных, их типы построения. Так же был произведён анализ некоторых мультимодельных баз данных, который включал в себя изучение синтаксиса, </w:t>
      </w:r>
      <w:r w:rsidR="00B163E5">
        <w:t xml:space="preserve">определение </w:t>
      </w:r>
      <w:r>
        <w:t>протокола</w:t>
      </w:r>
      <w:r w:rsidR="00B163E5">
        <w:t>, через который работает СУБД,</w:t>
      </w:r>
      <w:r>
        <w:t xml:space="preserve"> </w:t>
      </w:r>
      <w:r w:rsidR="00B163E5">
        <w:t xml:space="preserve">и выявлены </w:t>
      </w:r>
      <w:r w:rsidR="00C64177">
        <w:t>проблемы,</w:t>
      </w:r>
      <w:r w:rsidR="00B163E5">
        <w:t xml:space="preserve"> возникающие при работе с каждой из рассмотренных СУБД.</w:t>
      </w:r>
    </w:p>
    <w:p w:rsidR="00DA71FC" w:rsidRPr="00DB0479" w:rsidRDefault="00C8089A" w:rsidP="00BA6AD4">
      <w:pPr>
        <w:pStyle w:val="1"/>
      </w:pPr>
      <w:bookmarkStart w:id="10" w:name="_Toc154337394"/>
      <w:r>
        <w:t>Литература</w:t>
      </w:r>
      <w:bookmarkEnd w:id="10"/>
    </w:p>
    <w:p w:rsidR="00C048B2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r w:rsidR="00C048B2" w:rsidRPr="002274F4">
        <w:rPr>
          <w:lang w:val="en-US"/>
        </w:rPr>
        <w:t>https</w:t>
      </w:r>
      <w:r w:rsidR="00C048B2" w:rsidRPr="002274F4">
        <w:t>://</w:t>
      </w:r>
      <w:proofErr w:type="spellStart"/>
      <w:r w:rsidR="00C048B2" w:rsidRPr="002274F4">
        <w:rPr>
          <w:lang w:val="en-US"/>
        </w:rPr>
        <w:t>en</w:t>
      </w:r>
      <w:proofErr w:type="spellEnd"/>
      <w:r w:rsidR="00C048B2" w:rsidRPr="002274F4">
        <w:t>.</w:t>
      </w:r>
      <w:proofErr w:type="spellStart"/>
      <w:r w:rsidR="00C048B2" w:rsidRPr="002274F4">
        <w:rPr>
          <w:lang w:val="en-US"/>
        </w:rPr>
        <w:t>wikipedia</w:t>
      </w:r>
      <w:proofErr w:type="spellEnd"/>
      <w:r w:rsidR="00C048B2" w:rsidRPr="002274F4">
        <w:t>.</w:t>
      </w:r>
      <w:r w:rsidR="00C048B2" w:rsidRPr="002274F4">
        <w:rPr>
          <w:lang w:val="en-US"/>
        </w:rPr>
        <w:t>org</w:t>
      </w:r>
      <w:r w:rsidR="00C048B2" w:rsidRPr="002274F4">
        <w:t>/</w:t>
      </w:r>
      <w:r w:rsidR="00C048B2" w:rsidRPr="002274F4">
        <w:rPr>
          <w:lang w:val="en-US"/>
        </w:rPr>
        <w:t>wiki</w:t>
      </w:r>
      <w:r w:rsidR="00C048B2" w:rsidRPr="002274F4">
        <w:t>/</w:t>
      </w:r>
      <w:r w:rsidR="00C048B2" w:rsidRPr="002274F4">
        <w:rPr>
          <w:lang w:val="en-US"/>
        </w:rPr>
        <w:t>Multi</w:t>
      </w:r>
      <w:r w:rsidR="00C048B2" w:rsidRPr="002274F4">
        <w:t>-</w:t>
      </w:r>
      <w:r w:rsidR="00C048B2" w:rsidRPr="002274F4">
        <w:rPr>
          <w:lang w:val="en-US"/>
        </w:rPr>
        <w:t>model</w:t>
      </w:r>
      <w:r w:rsidR="00C048B2" w:rsidRPr="002274F4">
        <w:t>_</w:t>
      </w:r>
      <w:r w:rsidR="00C048B2" w:rsidRPr="002274F4">
        <w:rPr>
          <w:lang w:val="en-US"/>
        </w:rPr>
        <w:t>database</w:t>
      </w:r>
      <w:r w:rsidR="00EB04CF" w:rsidRPr="002274F4">
        <w:t>, свободный.</w:t>
      </w:r>
    </w:p>
    <w:p w:rsidR="00DA71FC" w:rsidRPr="002274F4" w:rsidRDefault="00050D0C" w:rsidP="00B16E23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The Multi-model Databases – A Review </w:t>
      </w:r>
      <w:r w:rsidR="00FC0CCE" w:rsidRPr="002274F4">
        <w:rPr>
          <w:lang w:val="en-US"/>
        </w:rPr>
        <w:t xml:space="preserve">/ </w:t>
      </w:r>
      <w:proofErr w:type="spellStart"/>
      <w:r w:rsidRPr="002274F4">
        <w:rPr>
          <w:lang w:val="en-US"/>
        </w:rPr>
        <w:t>Ewa</w:t>
      </w:r>
      <w:proofErr w:type="spellEnd"/>
      <w:r w:rsidRPr="002274F4">
        <w:rPr>
          <w:lang w:val="en-US"/>
        </w:rPr>
        <w:t xml:space="preserve"> </w:t>
      </w:r>
      <w:proofErr w:type="spellStart"/>
      <w:r w:rsidRPr="002274F4">
        <w:rPr>
          <w:lang w:val="en-US"/>
        </w:rPr>
        <w:t>Płuciennik</w:t>
      </w:r>
      <w:proofErr w:type="spellEnd"/>
      <w:r w:rsidRPr="002274F4">
        <w:rPr>
          <w:lang w:val="en-US"/>
        </w:rPr>
        <w:t xml:space="preserve"> &amp; </w:t>
      </w:r>
      <w:proofErr w:type="spellStart"/>
      <w:r w:rsidRPr="002274F4">
        <w:rPr>
          <w:lang w:val="en-US"/>
        </w:rPr>
        <w:t>Kamil</w:t>
      </w:r>
      <w:proofErr w:type="spellEnd"/>
      <w:r w:rsidRPr="002274F4">
        <w:rPr>
          <w:lang w:val="en-US"/>
        </w:rPr>
        <w:t xml:space="preserve"> </w:t>
      </w:r>
      <w:proofErr w:type="spellStart"/>
      <w:r w:rsidRPr="002274F4">
        <w:rPr>
          <w:lang w:val="en-US"/>
        </w:rPr>
        <w:t>Zgorzałek</w:t>
      </w:r>
      <w:proofErr w:type="spellEnd"/>
      <w:r w:rsidR="00B16E23">
        <w:rPr>
          <w:lang w:val="en-US"/>
        </w:rPr>
        <w:t>;</w:t>
      </w:r>
      <w:r w:rsidR="007B287D" w:rsidRPr="002274F4">
        <w:rPr>
          <w:lang w:val="en-US"/>
        </w:rPr>
        <w:t xml:space="preserve"> </w:t>
      </w:r>
      <w:r w:rsidR="00B16E23" w:rsidRPr="00B16E23">
        <w:rPr>
          <w:lang w:val="en-US"/>
        </w:rPr>
        <w:t>—</w:t>
      </w:r>
      <w:r w:rsidR="00B16E23">
        <w:rPr>
          <w:lang w:val="en-US"/>
        </w:rPr>
        <w:t xml:space="preserve"> </w:t>
      </w:r>
      <w:r w:rsidR="007B287D" w:rsidRPr="002274F4">
        <w:rPr>
          <w:lang w:val="en-US"/>
        </w:rPr>
        <w:t>Springer, Cham</w:t>
      </w:r>
      <w:r w:rsidR="00B16E23">
        <w:rPr>
          <w:lang w:val="en-US"/>
        </w:rPr>
        <w:t>:</w:t>
      </w:r>
      <w:r w:rsidR="0028070A" w:rsidRPr="002274F4">
        <w:rPr>
          <w:lang w:val="en-US"/>
        </w:rPr>
        <w:t xml:space="preserve"> Communications in Computer and Information Science, vol. 716,</w:t>
      </w:r>
      <w:r w:rsidR="0024254A" w:rsidRPr="002274F4">
        <w:rPr>
          <w:lang w:val="en-US"/>
        </w:rPr>
        <w:t xml:space="preserve"> 2017.</w:t>
      </w:r>
      <w:r w:rsidR="0028070A" w:rsidRPr="002274F4">
        <w:rPr>
          <w:lang w:val="en-US"/>
        </w:rPr>
        <w:t xml:space="preserve"> — </w:t>
      </w:r>
      <w:r w:rsidR="007B287D" w:rsidRPr="002274F4">
        <w:rPr>
          <w:lang w:val="en-US"/>
        </w:rPr>
        <w:t>141–152</w:t>
      </w:r>
      <w:r w:rsidR="00FF6F6D" w:rsidRPr="002274F4">
        <w:rPr>
          <w:lang w:val="en-US"/>
        </w:rPr>
        <w:t xml:space="preserve"> </w:t>
      </w:r>
      <w:r w:rsidR="00FF6F6D" w:rsidRPr="002274F4">
        <w:t>с</w:t>
      </w:r>
      <w:r w:rsidR="00616D5E" w:rsidRPr="002274F4">
        <w:rPr>
          <w:lang w:val="en-US"/>
        </w:rPr>
        <w:t>.</w:t>
      </w:r>
    </w:p>
    <w:p w:rsidR="00C34F24" w:rsidRPr="002274F4" w:rsidRDefault="00C34F24" w:rsidP="0075210F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Key-Value </w:t>
      </w:r>
      <w:proofErr w:type="spellStart"/>
      <w:r w:rsidRPr="002274F4">
        <w:rPr>
          <w:lang w:val="en-US"/>
        </w:rPr>
        <w:t>stores</w:t>
      </w:r>
      <w:proofErr w:type="gramStart"/>
      <w:r w:rsidRPr="002274F4">
        <w:rPr>
          <w:lang w:val="en-US"/>
        </w:rPr>
        <w:t>:a</w:t>
      </w:r>
      <w:proofErr w:type="spellEnd"/>
      <w:proofErr w:type="gramEnd"/>
      <w:r w:rsidRPr="002274F4">
        <w:rPr>
          <w:lang w:val="en-US"/>
        </w:rPr>
        <w:t xml:space="preserve"> practical overview</w:t>
      </w:r>
      <w:r w:rsidR="0075210F">
        <w:rPr>
          <w:lang w:val="en-US"/>
        </w:rPr>
        <w:t xml:space="preserve"> / </w:t>
      </w:r>
      <w:r w:rsidRPr="002274F4">
        <w:rPr>
          <w:lang w:val="en-US"/>
        </w:rPr>
        <w:t>Marc Seeger</w:t>
      </w:r>
      <w:r w:rsidR="0075210F">
        <w:rPr>
          <w:lang w:val="en-US"/>
        </w:rPr>
        <w:t>; —</w:t>
      </w:r>
      <w:r w:rsidR="00632D82" w:rsidRPr="002274F4">
        <w:rPr>
          <w:lang w:val="en-US"/>
        </w:rPr>
        <w:t xml:space="preserve"> </w:t>
      </w:r>
      <w:r w:rsidRPr="002274F4">
        <w:rPr>
          <w:lang w:val="en-US"/>
        </w:rPr>
        <w:t>Stuttgart, Germany</w:t>
      </w:r>
      <w:r w:rsidR="0075210F">
        <w:rPr>
          <w:lang w:val="en-US"/>
        </w:rPr>
        <w:t>, 2009</w:t>
      </w:r>
      <w:r w:rsidR="00E216FD">
        <w:rPr>
          <w:lang w:val="en-US"/>
        </w:rPr>
        <w:t>.</w:t>
      </w:r>
    </w:p>
    <w:p w:rsidR="00EE3FA7" w:rsidRPr="002274F4" w:rsidRDefault="00EE3FA7" w:rsidP="008A252A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Survey of graph database models </w:t>
      </w:r>
      <w:r w:rsidR="008F5BCC">
        <w:rPr>
          <w:lang w:val="en-US"/>
        </w:rPr>
        <w:t>/</w:t>
      </w:r>
      <w:r w:rsidRPr="002274F4">
        <w:rPr>
          <w:lang w:val="en-US"/>
        </w:rPr>
        <w:t xml:space="preserve"> Renzo Angles, Claudio Gutierrez</w:t>
      </w:r>
      <w:r w:rsidR="008A252A" w:rsidRPr="008A252A">
        <w:rPr>
          <w:lang w:val="en-US"/>
        </w:rPr>
        <w:t>; — ACM Computing Surveys</w:t>
      </w:r>
      <w:r w:rsidR="008A252A">
        <w:rPr>
          <w:lang w:val="en-US"/>
        </w:rPr>
        <w:t>, vol. 40, 2008. — 1–39</w:t>
      </w:r>
      <w:r w:rsidR="008A252A" w:rsidRPr="008A252A">
        <w:rPr>
          <w:lang w:val="en-US"/>
        </w:rPr>
        <w:t xml:space="preserve"> с.</w:t>
      </w:r>
    </w:p>
    <w:p w:rsidR="00DD3E4C" w:rsidRPr="002274F4" w:rsidRDefault="00C75465" w:rsidP="005E2446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An Approach for Implementing Online Analytical Processing Systems under </w:t>
      </w:r>
      <w:proofErr w:type="spellStart"/>
      <w:r w:rsidRPr="002274F4">
        <w:rPr>
          <w:lang w:val="en-US"/>
        </w:rPr>
        <w:t>ColumnFamily</w:t>
      </w:r>
      <w:proofErr w:type="spellEnd"/>
      <w:r w:rsidRPr="002274F4">
        <w:rPr>
          <w:lang w:val="en-US"/>
        </w:rPr>
        <w:t xml:space="preserve"> Databases </w:t>
      </w:r>
      <w:r w:rsidR="008F5BCC">
        <w:rPr>
          <w:lang w:val="en-US"/>
        </w:rPr>
        <w:t xml:space="preserve">/ </w:t>
      </w:r>
      <w:proofErr w:type="spellStart"/>
      <w:r w:rsidRPr="002274F4">
        <w:rPr>
          <w:lang w:val="en-US"/>
        </w:rPr>
        <w:t>Abdelhak</w:t>
      </w:r>
      <w:proofErr w:type="spellEnd"/>
      <w:r w:rsidRPr="002274F4">
        <w:rPr>
          <w:lang w:val="en-US"/>
        </w:rPr>
        <w:t xml:space="preserve"> Khalil and Mustapha </w:t>
      </w:r>
      <w:proofErr w:type="spellStart"/>
      <w:r w:rsidRPr="002274F4">
        <w:rPr>
          <w:lang w:val="en-US"/>
        </w:rPr>
        <w:t>Belaissaoui</w:t>
      </w:r>
      <w:proofErr w:type="spellEnd"/>
      <w:r w:rsidR="00C10C73" w:rsidRPr="00C10C73">
        <w:rPr>
          <w:lang w:val="en-US"/>
        </w:rPr>
        <w:t>; —</w:t>
      </w:r>
      <w:r w:rsidR="00E50626">
        <w:rPr>
          <w:lang w:val="en-US"/>
        </w:rPr>
        <w:t xml:space="preserve"> </w:t>
      </w:r>
      <w:r w:rsidR="005E2446" w:rsidRPr="005E2446">
        <w:rPr>
          <w:lang w:val="en-US"/>
        </w:rPr>
        <w:t>IAENG International Journal of Applied Mathematics</w:t>
      </w:r>
      <w:r w:rsidR="00C10C73">
        <w:rPr>
          <w:lang w:val="en-US"/>
        </w:rPr>
        <w:t>, vol. 53</w:t>
      </w:r>
      <w:r w:rsidR="00C10C73" w:rsidRPr="00C10C73">
        <w:rPr>
          <w:lang w:val="en-US"/>
        </w:rPr>
        <w:t>, 20</w:t>
      </w:r>
      <w:r w:rsidR="00C10C73">
        <w:rPr>
          <w:lang w:val="en-US"/>
        </w:rPr>
        <w:t>23</w:t>
      </w:r>
      <w:r w:rsidR="005E2446">
        <w:rPr>
          <w:lang w:val="en-US"/>
        </w:rPr>
        <w:t>. — 31–39</w:t>
      </w:r>
      <w:r w:rsidR="001D5AA5">
        <w:rPr>
          <w:lang w:val="en-US"/>
        </w:rPr>
        <w:t xml:space="preserve"> c.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8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r w:rsidR="00D52628" w:rsidRPr="002274F4">
          <w:rPr>
            <w:rStyle w:val="a7"/>
            <w:color w:val="auto"/>
            <w:u w:val="none"/>
            <w:lang w:val="en-US"/>
          </w:rPr>
          <w:t>www</w:t>
        </w:r>
        <w:r w:rsidR="00D52628" w:rsidRPr="002274F4">
          <w:rPr>
            <w:rStyle w:val="a7"/>
            <w:color w:val="auto"/>
            <w:u w:val="none"/>
          </w:rPr>
          <w:t>.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com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document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databases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9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r w:rsidR="00D52628" w:rsidRPr="002274F4">
          <w:rPr>
            <w:rStyle w:val="a7"/>
            <w:color w:val="auto"/>
            <w:u w:val="none"/>
            <w:lang w:val="en-US"/>
          </w:rPr>
          <w:t>docs</w:t>
        </w:r>
        <w:r w:rsidR="00D52628" w:rsidRPr="002274F4">
          <w:rPr>
            <w:rStyle w:val="a7"/>
            <w:color w:val="auto"/>
            <w:u w:val="none"/>
          </w:rPr>
          <w:t>.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com</w:t>
        </w:r>
        <w:r w:rsidR="00D52628" w:rsidRPr="002274F4">
          <w:rPr>
            <w:rStyle w:val="a7"/>
            <w:color w:val="auto"/>
            <w:u w:val="none"/>
          </w:rPr>
          <w:t>/3.11/</w:t>
        </w:r>
        <w:r w:rsidR="00D52628" w:rsidRPr="002274F4">
          <w:rPr>
            <w:rStyle w:val="a7"/>
            <w:color w:val="auto"/>
            <w:u w:val="none"/>
            <w:lang w:val="en-US"/>
          </w:rPr>
          <w:t>concepts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data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models</w:t>
        </w:r>
        <w:r w:rsidR="00D52628" w:rsidRPr="002274F4">
          <w:rPr>
            <w:rStyle w:val="a7"/>
            <w:color w:val="auto"/>
            <w:u w:val="none"/>
          </w:rPr>
          <w:t>/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0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org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docs</w:t>
        </w:r>
        <w:r w:rsidR="00D52628" w:rsidRPr="002274F4">
          <w:rPr>
            <w:rStyle w:val="a7"/>
            <w:color w:val="auto"/>
            <w:u w:val="none"/>
          </w:rPr>
          <w:t>/3.0.</w:t>
        </w:r>
        <w:r w:rsidR="00D52628" w:rsidRPr="002274F4">
          <w:rPr>
            <w:rStyle w:val="a7"/>
            <w:color w:val="auto"/>
            <w:u w:val="none"/>
            <w:lang w:val="en-US"/>
          </w:rPr>
          <w:t>x</w:t>
        </w:r>
        <w:r w:rsidR="00D52628" w:rsidRPr="002274F4">
          <w:rPr>
            <w:rStyle w:val="a7"/>
            <w:color w:val="auto"/>
            <w:u w:val="none"/>
          </w:rPr>
          <w:t>/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datamodeling</w:t>
        </w:r>
        <w:proofErr w:type="spellEnd"/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Tutorial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Document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and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graph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model</w:t>
        </w:r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html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1" w:history="1">
        <w:r w:rsidR="003B7959" w:rsidRPr="002274F4">
          <w:rPr>
            <w:rStyle w:val="a7"/>
            <w:color w:val="auto"/>
            <w:u w:val="none"/>
            <w:lang w:val="en-US"/>
          </w:rPr>
          <w:t>https</w:t>
        </w:r>
        <w:r w:rsidR="003B7959" w:rsidRPr="002274F4">
          <w:rPr>
            <w:rStyle w:val="a7"/>
            <w:color w:val="auto"/>
            <w:u w:val="none"/>
          </w:rPr>
          <w:t>://</w:t>
        </w:r>
        <w:r w:rsidR="003B7959" w:rsidRPr="002274F4">
          <w:rPr>
            <w:rStyle w:val="a7"/>
            <w:color w:val="auto"/>
            <w:u w:val="none"/>
            <w:lang w:val="en-US"/>
          </w:rPr>
          <w:t>learn</w:t>
        </w:r>
        <w:r w:rsidR="003B7959" w:rsidRPr="002274F4">
          <w:rPr>
            <w:rStyle w:val="a7"/>
            <w:color w:val="auto"/>
            <w:u w:val="none"/>
          </w:rPr>
          <w:t>.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3B7959" w:rsidRPr="002274F4">
          <w:rPr>
            <w:rStyle w:val="a7"/>
            <w:color w:val="auto"/>
            <w:u w:val="none"/>
          </w:rPr>
          <w:t>.</w:t>
        </w:r>
        <w:r w:rsidR="003B7959" w:rsidRPr="002274F4">
          <w:rPr>
            <w:rStyle w:val="a7"/>
            <w:color w:val="auto"/>
            <w:u w:val="none"/>
            <w:lang w:val="en-US"/>
          </w:rPr>
          <w:t>com</w:t>
        </w:r>
        <w:r w:rsidR="003B7959" w:rsidRPr="002274F4">
          <w:rPr>
            <w:rStyle w:val="a7"/>
            <w:color w:val="auto"/>
            <w:u w:val="none"/>
          </w:rPr>
          <w:t>/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3B7959" w:rsidRPr="002274F4">
          <w:rPr>
            <w:rStyle w:val="a7"/>
            <w:color w:val="auto"/>
            <w:u w:val="none"/>
          </w:rPr>
          <w:t>-</w:t>
        </w:r>
        <w:r w:rsidR="003B7959" w:rsidRPr="002274F4">
          <w:rPr>
            <w:rStyle w:val="a7"/>
            <w:color w:val="auto"/>
            <w:u w:val="none"/>
            <w:lang w:val="en-US"/>
          </w:rPr>
          <w:t>us</w:t>
        </w:r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azure</w:t>
        </w:r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cosmos</w:t>
        </w:r>
        <w:r w:rsidR="003B7959" w:rsidRPr="002274F4">
          <w:rPr>
            <w:rStyle w:val="a7"/>
            <w:color w:val="auto"/>
            <w:u w:val="none"/>
          </w:rPr>
          <w:t>-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introduction</w:t>
        </w:r>
      </w:hyperlink>
      <w:r w:rsidR="00EB04CF" w:rsidRPr="002274F4">
        <w:t>, свободный.</w:t>
      </w:r>
    </w:p>
    <w:p w:rsidR="003B7959" w:rsidRPr="002274F4" w:rsidRDefault="003B7959" w:rsidP="002A56F5">
      <w:pPr>
        <w:pStyle w:val="a6"/>
        <w:numPr>
          <w:ilvl w:val="0"/>
          <w:numId w:val="1"/>
        </w:numPr>
        <w:rPr>
          <w:rStyle w:val="a7"/>
          <w:color w:val="auto"/>
          <w:u w:val="none"/>
          <w:lang w:val="en-US"/>
        </w:rPr>
      </w:pPr>
      <w:r w:rsidRPr="002274F4">
        <w:rPr>
          <w:lang w:val="en-US"/>
        </w:rPr>
        <w:t xml:space="preserve">Multi-model Databases : A New Journey to Handle the Variety of Data </w:t>
      </w:r>
      <w:r w:rsidR="00C34F05">
        <w:rPr>
          <w:lang w:val="en-US"/>
        </w:rPr>
        <w:t>/</w:t>
      </w:r>
      <w:r w:rsidR="00C34F05" w:rsidRPr="00C34F05">
        <w:rPr>
          <w:lang w:val="en-US"/>
        </w:rPr>
        <w:t xml:space="preserve"> Lu , J &amp; </w:t>
      </w:r>
      <w:proofErr w:type="spellStart"/>
      <w:r w:rsidR="00C34F05" w:rsidRPr="00C34F05">
        <w:rPr>
          <w:lang w:val="en-US"/>
        </w:rPr>
        <w:t>Holubová</w:t>
      </w:r>
      <w:proofErr w:type="spellEnd"/>
      <w:r w:rsidR="00AB0BC2">
        <w:rPr>
          <w:lang w:val="en-US"/>
        </w:rPr>
        <w:t>;</w:t>
      </w:r>
      <w:r w:rsidRPr="002274F4">
        <w:rPr>
          <w:lang w:val="en-US"/>
        </w:rPr>
        <w:t xml:space="preserve"> </w:t>
      </w:r>
      <w:r w:rsidR="002A56F5" w:rsidRPr="002A56F5">
        <w:rPr>
          <w:lang w:val="en-US"/>
        </w:rPr>
        <w:t>—</w:t>
      </w:r>
      <w:r w:rsidR="002A56F5">
        <w:rPr>
          <w:lang w:val="en-US"/>
        </w:rPr>
        <w:t xml:space="preserve"> </w:t>
      </w:r>
      <w:r w:rsidRPr="002274F4">
        <w:rPr>
          <w:lang w:val="en-US"/>
        </w:rPr>
        <w:t xml:space="preserve">ACM Computing Surveys , vol. 52 , no. 3 , </w:t>
      </w:r>
      <w:r w:rsidR="00C34F05">
        <w:rPr>
          <w:lang w:val="en-US"/>
        </w:rPr>
        <w:t>2019.</w:t>
      </w:r>
      <w:r w:rsidR="00C34F05" w:rsidRPr="00C34F05">
        <w:rPr>
          <w:lang w:val="en-US"/>
        </w:rPr>
        <w:t xml:space="preserve"> —</w:t>
      </w:r>
      <w:r w:rsidR="00C34F05">
        <w:rPr>
          <w:lang w:val="en-US"/>
        </w:rPr>
        <w:t xml:space="preserve"> </w:t>
      </w:r>
      <w:r w:rsidRPr="002274F4">
        <w:rPr>
          <w:lang w:val="en-US"/>
        </w:rPr>
        <w:t xml:space="preserve">55 </w:t>
      </w:r>
      <w:r w:rsidR="00C34F05">
        <w:t>с</w:t>
      </w:r>
      <w:r w:rsidRPr="002274F4">
        <w:rPr>
          <w:lang w:val="en-US"/>
        </w:rPr>
        <w:t>.</w:t>
      </w:r>
      <w:r w:rsidR="00C34F05" w:rsidRPr="002274F4">
        <w:rPr>
          <w:rStyle w:val="a7"/>
          <w:color w:val="auto"/>
          <w:u w:val="none"/>
          <w:lang w:val="en-US"/>
        </w:rPr>
        <w:t xml:space="preserve"> </w:t>
      </w:r>
    </w:p>
    <w:p w:rsidR="004A2BC8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r w:rsidR="004A2BC8" w:rsidRPr="002274F4">
        <w:rPr>
          <w:lang w:val="en-US"/>
        </w:rPr>
        <w:t>https</w:t>
      </w:r>
      <w:r w:rsidR="004A2BC8" w:rsidRPr="002274F4">
        <w:t>://</w:t>
      </w:r>
      <w:proofErr w:type="spellStart"/>
      <w:r w:rsidR="004A2BC8" w:rsidRPr="002274F4">
        <w:rPr>
          <w:lang w:val="en-US"/>
        </w:rPr>
        <w:t>habr</w:t>
      </w:r>
      <w:proofErr w:type="spellEnd"/>
      <w:r w:rsidR="004A2BC8" w:rsidRPr="002274F4">
        <w:t>.</w:t>
      </w:r>
      <w:r w:rsidR="004A2BC8" w:rsidRPr="002274F4">
        <w:rPr>
          <w:lang w:val="en-US"/>
        </w:rPr>
        <w:t>com</w:t>
      </w:r>
      <w:r w:rsidR="004A2BC8" w:rsidRPr="002274F4">
        <w:t>/</w:t>
      </w:r>
      <w:proofErr w:type="spellStart"/>
      <w:r w:rsidR="004A2BC8" w:rsidRPr="002274F4">
        <w:rPr>
          <w:lang w:val="en-US"/>
        </w:rPr>
        <w:t>ru</w:t>
      </w:r>
      <w:proofErr w:type="spellEnd"/>
      <w:r w:rsidR="004A2BC8" w:rsidRPr="002274F4">
        <w:t>/</w:t>
      </w:r>
      <w:r w:rsidR="004A2BC8" w:rsidRPr="002274F4">
        <w:rPr>
          <w:lang w:val="en-US"/>
        </w:rPr>
        <w:t>articles</w:t>
      </w:r>
      <w:r w:rsidR="004A2BC8" w:rsidRPr="002274F4">
        <w:t>/462493/</w:t>
      </w:r>
    </w:p>
    <w:p w:rsidR="00DA71FC" w:rsidRPr="002274F4" w:rsidRDefault="00C72EB3" w:rsidP="00ED6F07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>Polyglot database architectures = polyglot challenges</w:t>
      </w:r>
      <w:r w:rsidR="00451999" w:rsidRPr="002274F4">
        <w:rPr>
          <w:lang w:val="en-US"/>
        </w:rPr>
        <w:t xml:space="preserve"> </w:t>
      </w:r>
      <w:r w:rsidR="00B06902" w:rsidRPr="002274F4">
        <w:rPr>
          <w:lang w:val="en-US"/>
        </w:rPr>
        <w:t xml:space="preserve">/ </w:t>
      </w:r>
      <w:r w:rsidR="00451999" w:rsidRPr="002274F4">
        <w:rPr>
          <w:lang w:val="en-US"/>
        </w:rPr>
        <w:t>Lena Wiese</w:t>
      </w:r>
      <w:r w:rsidR="00ED6F07" w:rsidRPr="002274F4">
        <w:rPr>
          <w:lang w:val="en-US"/>
        </w:rPr>
        <w:t xml:space="preserve">; — </w:t>
      </w:r>
      <w:r w:rsidR="00AB42F6" w:rsidRPr="002274F4">
        <w:rPr>
          <w:lang w:val="en-US"/>
        </w:rPr>
        <w:t>Gottingen, Germany</w:t>
      </w:r>
      <w:r w:rsidR="0024254A" w:rsidRPr="002274F4">
        <w:rPr>
          <w:lang w:val="en-US"/>
        </w:rPr>
        <w:t>:</w:t>
      </w:r>
      <w:r w:rsidR="00D64422" w:rsidRPr="002274F4">
        <w:rPr>
          <w:lang w:val="en-US"/>
        </w:rPr>
        <w:t xml:space="preserve"> </w:t>
      </w:r>
      <w:r w:rsidR="0024254A" w:rsidRPr="002274F4">
        <w:rPr>
          <w:lang w:val="en-US"/>
        </w:rPr>
        <w:t>CEUR Workshop Proceedings, vol. 1458, 2015. —</w:t>
      </w:r>
      <w:r w:rsidR="00E65571" w:rsidRPr="002274F4">
        <w:rPr>
          <w:lang w:val="en-US"/>
        </w:rPr>
        <w:t xml:space="preserve"> </w:t>
      </w:r>
      <w:r w:rsidR="00D64422" w:rsidRPr="002274F4">
        <w:rPr>
          <w:lang w:val="en-US"/>
        </w:rPr>
        <w:t>422-426</w:t>
      </w:r>
      <w:r w:rsidR="002A6A61" w:rsidRPr="002274F4">
        <w:rPr>
          <w:lang w:val="en-US"/>
        </w:rPr>
        <w:t xml:space="preserve"> </w:t>
      </w:r>
      <w:r w:rsidR="002A6A61" w:rsidRPr="002274F4">
        <w:t>с</w:t>
      </w:r>
      <w:r w:rsidR="002A6A61" w:rsidRPr="002274F4">
        <w:rPr>
          <w:lang w:val="en-US"/>
        </w:rPr>
        <w:t>.</w:t>
      </w:r>
    </w:p>
    <w:p w:rsidR="00441345" w:rsidRPr="002274F4" w:rsidRDefault="00441345" w:rsidP="00F135FD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MongoDB: The Definitive Guide </w:t>
      </w:r>
      <w:r w:rsidR="008F5BCC">
        <w:rPr>
          <w:lang w:val="en-US"/>
        </w:rPr>
        <w:t xml:space="preserve">/ </w:t>
      </w:r>
      <w:r w:rsidRPr="002274F4">
        <w:rPr>
          <w:lang w:val="en-US"/>
        </w:rPr>
        <w:t xml:space="preserve">Shannon Bradshaw, </w:t>
      </w:r>
      <w:proofErr w:type="spellStart"/>
      <w:r w:rsidRPr="002274F4">
        <w:rPr>
          <w:lang w:val="en-US"/>
        </w:rPr>
        <w:t>Eoin</w:t>
      </w:r>
      <w:proofErr w:type="spellEnd"/>
      <w:r w:rsidRPr="002274F4">
        <w:rPr>
          <w:lang w:val="en-US"/>
        </w:rPr>
        <w:t xml:space="preserve"> Brazil and Kristina </w:t>
      </w:r>
      <w:proofErr w:type="spellStart"/>
      <w:r w:rsidRPr="002274F4">
        <w:rPr>
          <w:lang w:val="en-US"/>
        </w:rPr>
        <w:t>Chodorow</w:t>
      </w:r>
      <w:proofErr w:type="spellEnd"/>
      <w:r w:rsidR="008F5BCC" w:rsidRPr="008F5BCC">
        <w:rPr>
          <w:lang w:val="en-US"/>
        </w:rPr>
        <w:t>. —</w:t>
      </w:r>
      <w:r w:rsidR="008F5BCC">
        <w:rPr>
          <w:lang w:val="en-US"/>
        </w:rPr>
        <w:t xml:space="preserve"> </w:t>
      </w:r>
      <w:r w:rsidR="00F135FD" w:rsidRPr="00F135FD">
        <w:rPr>
          <w:lang w:val="en-US"/>
        </w:rPr>
        <w:t>Boston</w:t>
      </w:r>
      <w:r w:rsidR="008F5BCC" w:rsidRPr="008F5BCC">
        <w:rPr>
          <w:lang w:val="en-US"/>
        </w:rPr>
        <w:t>: O'Reilly Media, Inc.</w:t>
      </w:r>
      <w:r w:rsidR="008F5BCC">
        <w:rPr>
          <w:lang w:val="en-US"/>
        </w:rPr>
        <w:t>, 2019</w:t>
      </w:r>
      <w:r w:rsidR="00C940C6">
        <w:rPr>
          <w:lang w:val="en-US"/>
        </w:rPr>
        <w:t>. — 511</w:t>
      </w:r>
      <w:r w:rsidR="008F5BCC" w:rsidRPr="008F5BCC">
        <w:rPr>
          <w:lang w:val="en-US"/>
        </w:rPr>
        <w:t xml:space="preserve"> с.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2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www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manual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tutorial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query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documents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742BE4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3" w:history="1">
        <w:r w:rsidR="004E69C0" w:rsidRPr="002274F4">
          <w:rPr>
            <w:rStyle w:val="a7"/>
            <w:color w:val="auto"/>
            <w:u w:val="none"/>
            <w:lang w:val="en-US"/>
          </w:rPr>
          <w:t>https</w:t>
        </w:r>
        <w:r w:rsidR="004E69C0" w:rsidRPr="002274F4">
          <w:rPr>
            <w:rStyle w:val="a7"/>
            <w:color w:val="auto"/>
            <w:u w:val="none"/>
          </w:rPr>
          <w:t>://</w:t>
        </w:r>
        <w:r w:rsidR="004E69C0" w:rsidRPr="002274F4">
          <w:rPr>
            <w:rStyle w:val="a7"/>
            <w:color w:val="auto"/>
            <w:u w:val="none"/>
            <w:lang w:val="en-US"/>
          </w:rPr>
          <w:t>www</w:t>
        </w:r>
        <w:r w:rsidR="004E69C0" w:rsidRPr="002274F4">
          <w:rPr>
            <w:rStyle w:val="a7"/>
            <w:color w:val="auto"/>
            <w:u w:val="none"/>
          </w:rPr>
          <w:t>.</w:t>
        </w:r>
        <w:proofErr w:type="spellStart"/>
        <w:r w:rsidR="004E69C0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4E69C0" w:rsidRPr="002274F4">
          <w:rPr>
            <w:rStyle w:val="a7"/>
            <w:color w:val="auto"/>
            <w:u w:val="none"/>
          </w:rPr>
          <w:t>.</w:t>
        </w:r>
        <w:r w:rsidR="004E69C0" w:rsidRPr="002274F4">
          <w:rPr>
            <w:rStyle w:val="a7"/>
            <w:color w:val="auto"/>
            <w:u w:val="none"/>
            <w:lang w:val="en-US"/>
          </w:rPr>
          <w:t>com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docs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manual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reference</w:t>
        </w:r>
        <w:r w:rsidR="004E69C0" w:rsidRPr="002274F4">
          <w:rPr>
            <w:rStyle w:val="a7"/>
            <w:color w:val="auto"/>
            <w:u w:val="none"/>
          </w:rPr>
          <w:t>/</w:t>
        </w:r>
        <w:proofErr w:type="spellStart"/>
        <w:r w:rsidR="004E69C0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4E69C0" w:rsidRPr="002274F4">
          <w:rPr>
            <w:rStyle w:val="a7"/>
            <w:color w:val="auto"/>
            <w:u w:val="none"/>
          </w:rPr>
          <w:t>-</w:t>
        </w:r>
        <w:r w:rsidR="004E69C0" w:rsidRPr="002274F4">
          <w:rPr>
            <w:rStyle w:val="a7"/>
            <w:color w:val="auto"/>
            <w:u w:val="none"/>
            <w:lang w:val="en-US"/>
          </w:rPr>
          <w:t>wire</w:t>
        </w:r>
        <w:r w:rsidR="004E69C0" w:rsidRPr="002274F4">
          <w:rPr>
            <w:rStyle w:val="a7"/>
            <w:color w:val="auto"/>
            <w:u w:val="none"/>
          </w:rPr>
          <w:t>-</w:t>
        </w:r>
        <w:r w:rsidR="004E69C0" w:rsidRPr="002274F4">
          <w:rPr>
            <w:rStyle w:val="a7"/>
            <w:color w:val="auto"/>
            <w:u w:val="none"/>
            <w:lang w:val="en-US"/>
          </w:rPr>
          <w:t>protocol</w:t>
        </w:r>
        <w:r w:rsidR="004E69C0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4E69C0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4" w:history="1">
        <w:r w:rsidR="005577A4" w:rsidRPr="002274F4">
          <w:rPr>
            <w:rStyle w:val="a7"/>
            <w:color w:val="auto"/>
            <w:u w:val="none"/>
            <w:lang w:val="en-US"/>
          </w:rPr>
          <w:t>https</w:t>
        </w:r>
        <w:r w:rsidR="005577A4" w:rsidRPr="002274F4">
          <w:rPr>
            <w:rStyle w:val="a7"/>
            <w:color w:val="auto"/>
            <w:u w:val="none"/>
          </w:rPr>
          <w:t>://</w:t>
        </w:r>
        <w:r w:rsidR="005577A4" w:rsidRPr="002274F4">
          <w:rPr>
            <w:rStyle w:val="a7"/>
            <w:color w:val="auto"/>
            <w:u w:val="none"/>
            <w:lang w:val="en-US"/>
          </w:rPr>
          <w:t>www</w:t>
        </w:r>
        <w:r w:rsidR="005577A4" w:rsidRPr="002274F4">
          <w:rPr>
            <w:rStyle w:val="a7"/>
            <w:color w:val="auto"/>
            <w:u w:val="none"/>
          </w:rPr>
          <w:t>.</w:t>
        </w:r>
        <w:r w:rsidR="005577A4" w:rsidRPr="002274F4">
          <w:rPr>
            <w:rStyle w:val="a7"/>
            <w:color w:val="auto"/>
            <w:u w:val="none"/>
            <w:lang w:val="en-US"/>
          </w:rPr>
          <w:t>g</w:t>
        </w:r>
        <w:r w:rsidR="005577A4" w:rsidRPr="002274F4">
          <w:rPr>
            <w:rStyle w:val="a7"/>
            <w:color w:val="auto"/>
            <w:u w:val="none"/>
          </w:rPr>
          <w:t>2.</w:t>
        </w:r>
        <w:r w:rsidR="005577A4" w:rsidRPr="002274F4">
          <w:rPr>
            <w:rStyle w:val="a7"/>
            <w:color w:val="auto"/>
            <w:u w:val="none"/>
            <w:lang w:val="en-US"/>
          </w:rPr>
          <w:t>com</w:t>
        </w:r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products</w:t>
        </w:r>
        <w:r w:rsidR="005577A4" w:rsidRPr="002274F4">
          <w:rPr>
            <w:rStyle w:val="a7"/>
            <w:color w:val="auto"/>
            <w:u w:val="none"/>
          </w:rPr>
          <w:t>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5577A4" w:rsidRPr="002274F4" w:rsidRDefault="00B00878" w:rsidP="00B00878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5" w:history="1">
        <w:r w:rsidR="005577A4" w:rsidRPr="002274F4">
          <w:rPr>
            <w:rStyle w:val="a7"/>
            <w:color w:val="auto"/>
            <w:u w:val="none"/>
            <w:lang w:val="en-US"/>
          </w:rPr>
          <w:t>https</w:t>
        </w:r>
        <w:r w:rsidR="005577A4" w:rsidRPr="002274F4">
          <w:rPr>
            <w:rStyle w:val="a7"/>
            <w:color w:val="auto"/>
            <w:u w:val="none"/>
          </w:rPr>
          <w:t>://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ru</w:t>
        </w:r>
        <w:proofErr w:type="spellEnd"/>
        <w:r w:rsidR="005577A4" w:rsidRPr="002274F4">
          <w:rPr>
            <w:rStyle w:val="a7"/>
            <w:color w:val="auto"/>
            <w:u w:val="none"/>
          </w:rPr>
          <w:t>.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5577A4" w:rsidRPr="002274F4">
          <w:rPr>
            <w:rStyle w:val="a7"/>
            <w:color w:val="auto"/>
            <w:u w:val="none"/>
          </w:rPr>
          <w:t>.</w:t>
        </w:r>
        <w:r w:rsidR="005577A4" w:rsidRPr="002274F4">
          <w:rPr>
            <w:rStyle w:val="a7"/>
            <w:color w:val="auto"/>
            <w:u w:val="none"/>
            <w:lang w:val="en-US"/>
          </w:rPr>
          <w:t>org</w:t>
        </w:r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wiki</w:t>
        </w:r>
        <w:r w:rsidR="005577A4" w:rsidRPr="002274F4">
          <w:rPr>
            <w:rStyle w:val="a7"/>
            <w:color w:val="auto"/>
            <w:u w:val="none"/>
          </w:rPr>
          <w:t>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</w:hyperlink>
      <w:r w:rsidRPr="002274F4">
        <w:t>, свободный.</w:t>
      </w:r>
    </w:p>
    <w:p w:rsidR="005577A4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6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/3.11/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aql</w:t>
        </w:r>
        <w:proofErr w:type="spellEnd"/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fundamentals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syntax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7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/3.11/</w:t>
        </w:r>
        <w:r w:rsidR="003A6206" w:rsidRPr="002274F4">
          <w:rPr>
            <w:rStyle w:val="a7"/>
            <w:color w:val="auto"/>
            <w:u w:val="none"/>
            <w:lang w:val="en-US"/>
          </w:rPr>
          <w:t>develop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http</w:t>
        </w:r>
        <w:r w:rsidR="003A6206" w:rsidRPr="002274F4">
          <w:rPr>
            <w:rStyle w:val="a7"/>
            <w:color w:val="auto"/>
            <w:u w:val="none"/>
          </w:rPr>
          <w:t>-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api</w:t>
        </w:r>
        <w:proofErr w:type="spellEnd"/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general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request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handling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8" w:history="1">
        <w:r w:rsidR="00175411" w:rsidRPr="002274F4">
          <w:rPr>
            <w:rStyle w:val="a7"/>
            <w:color w:val="auto"/>
            <w:u w:val="none"/>
            <w:lang w:val="en-US"/>
          </w:rPr>
          <w:t>https</w:t>
        </w:r>
        <w:r w:rsidR="00175411" w:rsidRPr="002274F4">
          <w:rPr>
            <w:rStyle w:val="a7"/>
            <w:color w:val="auto"/>
            <w:u w:val="none"/>
          </w:rPr>
          <w:t>://</w:t>
        </w:r>
        <w:r w:rsidR="00175411" w:rsidRPr="002274F4">
          <w:rPr>
            <w:rStyle w:val="a7"/>
            <w:color w:val="auto"/>
            <w:u w:val="none"/>
            <w:lang w:val="en-US"/>
          </w:rPr>
          <w:t>www</w:t>
        </w:r>
        <w:r w:rsidR="00175411" w:rsidRPr="002274F4">
          <w:rPr>
            <w:rStyle w:val="a7"/>
            <w:color w:val="auto"/>
            <w:u w:val="none"/>
          </w:rPr>
          <w:t>.</w:t>
        </w:r>
        <w:r w:rsidR="00175411" w:rsidRPr="002274F4">
          <w:rPr>
            <w:rStyle w:val="a7"/>
            <w:color w:val="auto"/>
            <w:u w:val="none"/>
            <w:lang w:val="en-US"/>
          </w:rPr>
          <w:t>g</w:t>
        </w:r>
        <w:r w:rsidR="00175411" w:rsidRPr="002274F4">
          <w:rPr>
            <w:rStyle w:val="a7"/>
            <w:color w:val="auto"/>
            <w:u w:val="none"/>
          </w:rPr>
          <w:t>2.</w:t>
        </w:r>
        <w:r w:rsidR="00175411" w:rsidRPr="002274F4">
          <w:rPr>
            <w:rStyle w:val="a7"/>
            <w:color w:val="auto"/>
            <w:u w:val="none"/>
            <w:lang w:val="en-US"/>
          </w:rPr>
          <w:t>com</w:t>
        </w:r>
        <w:r w:rsidR="00175411" w:rsidRPr="002274F4">
          <w:rPr>
            <w:rStyle w:val="a7"/>
            <w:color w:val="auto"/>
            <w:u w:val="none"/>
          </w:rPr>
          <w:t>/</w:t>
        </w:r>
        <w:r w:rsidR="00175411" w:rsidRPr="002274F4">
          <w:rPr>
            <w:rStyle w:val="a7"/>
            <w:color w:val="auto"/>
            <w:u w:val="none"/>
            <w:lang w:val="en-US"/>
          </w:rPr>
          <w:t>products</w:t>
        </w:r>
        <w:r w:rsidR="00175411" w:rsidRPr="002274F4">
          <w:rPr>
            <w:rStyle w:val="a7"/>
            <w:color w:val="auto"/>
            <w:u w:val="none"/>
          </w:rPr>
          <w:t>/</w:t>
        </w:r>
        <w:proofErr w:type="spellStart"/>
        <w:r w:rsidR="00175411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175411" w:rsidRPr="002274F4">
          <w:rPr>
            <w:rStyle w:val="a7"/>
            <w:color w:val="auto"/>
            <w:u w:val="none"/>
          </w:rPr>
          <w:t>/</w:t>
        </w:r>
        <w:r w:rsidR="00175411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175411" w:rsidRPr="002274F4" w:rsidRDefault="00B00878" w:rsidP="00B00878">
      <w:pPr>
        <w:pStyle w:val="a6"/>
        <w:numPr>
          <w:ilvl w:val="0"/>
          <w:numId w:val="1"/>
        </w:numPr>
      </w:pPr>
      <w:r w:rsidRPr="002274F4">
        <w:t xml:space="preserve">[Электронный ресурс] – 2020 г. – Режим доступа: </w:t>
      </w:r>
      <w:hyperlink r:id="rId19" w:history="1">
        <w:r w:rsidR="006A5CDE" w:rsidRPr="002274F4">
          <w:rPr>
            <w:rStyle w:val="a7"/>
            <w:color w:val="auto"/>
            <w:u w:val="none"/>
            <w:lang w:val="en-US"/>
          </w:rPr>
          <w:t>https</w:t>
        </w:r>
        <w:r w:rsidR="006A5CDE" w:rsidRPr="002274F4">
          <w:rPr>
            <w:rStyle w:val="a7"/>
            <w:color w:val="auto"/>
            <w:u w:val="none"/>
          </w:rPr>
          <w:t>://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6A5CDE" w:rsidRPr="002274F4">
          <w:rPr>
            <w:rStyle w:val="a7"/>
            <w:color w:val="auto"/>
            <w:u w:val="none"/>
          </w:rPr>
          <w:t>.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6A5CDE" w:rsidRPr="002274F4">
          <w:rPr>
            <w:rStyle w:val="a7"/>
            <w:color w:val="auto"/>
            <w:u w:val="none"/>
          </w:rPr>
          <w:t>.</w:t>
        </w:r>
        <w:r w:rsidR="006A5CDE" w:rsidRPr="002274F4">
          <w:rPr>
            <w:rStyle w:val="a7"/>
            <w:color w:val="auto"/>
            <w:u w:val="none"/>
            <w:lang w:val="en-US"/>
          </w:rPr>
          <w:t>org</w:t>
        </w:r>
        <w:r w:rsidR="006A5CDE" w:rsidRPr="002274F4">
          <w:rPr>
            <w:rStyle w:val="a7"/>
            <w:color w:val="auto"/>
            <w:u w:val="none"/>
          </w:rPr>
          <w:t>/</w:t>
        </w:r>
        <w:r w:rsidR="006A5CDE" w:rsidRPr="002274F4">
          <w:rPr>
            <w:rStyle w:val="a7"/>
            <w:color w:val="auto"/>
            <w:u w:val="none"/>
            <w:lang w:val="en-US"/>
          </w:rPr>
          <w:t>wiki</w:t>
        </w:r>
        <w:r w:rsidR="006A5CDE" w:rsidRPr="002274F4">
          <w:rPr>
            <w:rStyle w:val="a7"/>
            <w:color w:val="auto"/>
            <w:u w:val="none"/>
          </w:rPr>
          <w:t>/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</w:hyperlink>
      <w:r w:rsidRPr="002274F4">
        <w:t>, свободный.</w:t>
      </w:r>
    </w:p>
    <w:p w:rsidR="006A5CDE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0" w:history="1">
        <w:r w:rsidR="00DE3E6F" w:rsidRPr="002274F4">
          <w:rPr>
            <w:rStyle w:val="a7"/>
            <w:color w:val="auto"/>
            <w:u w:val="none"/>
            <w:lang w:val="en-US"/>
          </w:rPr>
          <w:t>https</w:t>
        </w:r>
        <w:r w:rsidR="00DE3E6F" w:rsidRPr="002274F4">
          <w:rPr>
            <w:rStyle w:val="a7"/>
            <w:color w:val="auto"/>
            <w:u w:val="none"/>
          </w:rPr>
          <w:t>://</w:t>
        </w:r>
        <w:proofErr w:type="spellStart"/>
        <w:r w:rsidR="00DE3E6F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DE3E6F" w:rsidRPr="002274F4">
          <w:rPr>
            <w:rStyle w:val="a7"/>
            <w:color w:val="auto"/>
            <w:u w:val="none"/>
          </w:rPr>
          <w:t>.</w:t>
        </w:r>
        <w:r w:rsidR="00DE3E6F" w:rsidRPr="002274F4">
          <w:rPr>
            <w:rStyle w:val="a7"/>
            <w:color w:val="auto"/>
            <w:u w:val="none"/>
            <w:lang w:val="en-US"/>
          </w:rPr>
          <w:t>org</w:t>
        </w:r>
        <w:r w:rsidR="00DE3E6F" w:rsidRPr="002274F4">
          <w:rPr>
            <w:rStyle w:val="a7"/>
            <w:color w:val="auto"/>
            <w:u w:val="none"/>
          </w:rPr>
          <w:t>/</w:t>
        </w:r>
        <w:r w:rsidR="00DE3E6F" w:rsidRPr="002274F4">
          <w:rPr>
            <w:rStyle w:val="a7"/>
            <w:color w:val="auto"/>
            <w:u w:val="none"/>
            <w:lang w:val="en-US"/>
          </w:rPr>
          <w:t>docs</w:t>
        </w:r>
        <w:r w:rsidR="00DE3E6F" w:rsidRPr="002274F4">
          <w:rPr>
            <w:rStyle w:val="a7"/>
            <w:color w:val="auto"/>
            <w:u w:val="none"/>
          </w:rPr>
          <w:t>/3.2.</w:t>
        </w:r>
        <w:r w:rsidR="00DE3E6F" w:rsidRPr="002274F4">
          <w:rPr>
            <w:rStyle w:val="a7"/>
            <w:color w:val="auto"/>
            <w:u w:val="none"/>
            <w:lang w:val="en-US"/>
          </w:rPr>
          <w:t>x</w:t>
        </w:r>
        <w:r w:rsidR="00DE3E6F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DE3E6F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1" w:history="1">
        <w:r w:rsidR="005A34E3" w:rsidRPr="002274F4">
          <w:rPr>
            <w:rStyle w:val="a7"/>
            <w:color w:val="auto"/>
            <w:u w:val="none"/>
            <w:lang w:val="en-US"/>
          </w:rPr>
          <w:t>https</w:t>
        </w:r>
        <w:r w:rsidR="005A34E3" w:rsidRPr="002274F4">
          <w:rPr>
            <w:rStyle w:val="a7"/>
            <w:color w:val="auto"/>
            <w:u w:val="none"/>
          </w:rPr>
          <w:t>://</w:t>
        </w:r>
        <w:proofErr w:type="spellStart"/>
        <w:r w:rsidR="005A34E3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5A34E3" w:rsidRPr="002274F4">
          <w:rPr>
            <w:rStyle w:val="a7"/>
            <w:color w:val="auto"/>
            <w:u w:val="none"/>
          </w:rPr>
          <w:t>.</w:t>
        </w:r>
        <w:r w:rsidR="005A34E3" w:rsidRPr="002274F4">
          <w:rPr>
            <w:rStyle w:val="a7"/>
            <w:color w:val="auto"/>
            <w:u w:val="none"/>
            <w:lang w:val="en-US"/>
          </w:rPr>
          <w:t>com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docs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last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internals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Network</w:t>
        </w:r>
        <w:r w:rsidR="005A34E3" w:rsidRPr="002274F4">
          <w:rPr>
            <w:rStyle w:val="a7"/>
            <w:color w:val="auto"/>
            <w:u w:val="none"/>
          </w:rPr>
          <w:t>-</w:t>
        </w:r>
        <w:r w:rsidR="005A34E3" w:rsidRPr="002274F4">
          <w:rPr>
            <w:rStyle w:val="a7"/>
            <w:color w:val="auto"/>
            <w:u w:val="none"/>
            <w:lang w:val="en-US"/>
          </w:rPr>
          <w:t>Binary</w:t>
        </w:r>
        <w:r w:rsidR="005A34E3" w:rsidRPr="002274F4">
          <w:rPr>
            <w:rStyle w:val="a7"/>
            <w:color w:val="auto"/>
            <w:u w:val="none"/>
          </w:rPr>
          <w:t>-</w:t>
        </w:r>
        <w:r w:rsidR="005A34E3" w:rsidRPr="002274F4">
          <w:rPr>
            <w:rStyle w:val="a7"/>
            <w:color w:val="auto"/>
            <w:u w:val="none"/>
            <w:lang w:val="en-US"/>
          </w:rPr>
          <w:t>Protocol</w:t>
        </w:r>
        <w:r w:rsidR="005A34E3" w:rsidRPr="002274F4">
          <w:rPr>
            <w:rStyle w:val="a7"/>
            <w:color w:val="auto"/>
            <w:u w:val="none"/>
          </w:rPr>
          <w:t>.</w:t>
        </w:r>
        <w:r w:rsidR="005A34E3" w:rsidRPr="002274F4">
          <w:rPr>
            <w:rStyle w:val="a7"/>
            <w:color w:val="auto"/>
            <w:u w:val="none"/>
            <w:lang w:val="en-US"/>
          </w:rPr>
          <w:t>html</w:t>
        </w:r>
      </w:hyperlink>
      <w:r w:rsidRPr="002274F4">
        <w:t>, свободный.</w:t>
      </w:r>
    </w:p>
    <w:p w:rsidR="005A34E3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2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r w:rsidR="0027168A" w:rsidRPr="002274F4">
          <w:rPr>
            <w:rStyle w:val="a7"/>
            <w:color w:val="auto"/>
            <w:u w:val="none"/>
            <w:lang w:val="en-US"/>
          </w:rPr>
          <w:t>www</w:t>
        </w:r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g</w:t>
        </w:r>
        <w:r w:rsidR="0027168A" w:rsidRPr="002274F4">
          <w:rPr>
            <w:rStyle w:val="a7"/>
            <w:color w:val="auto"/>
            <w:u w:val="none"/>
          </w:rPr>
          <w:t>2.</w:t>
        </w:r>
        <w:r w:rsidR="0027168A" w:rsidRPr="002274F4">
          <w:rPr>
            <w:rStyle w:val="a7"/>
            <w:color w:val="auto"/>
            <w:u w:val="none"/>
            <w:lang w:val="en-US"/>
          </w:rPr>
          <w:t>com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products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3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27168A" w:rsidRPr="002274F4">
          <w:rPr>
            <w:rStyle w:val="a7"/>
            <w:color w:val="auto"/>
            <w:u w:val="none"/>
          </w:rPr>
          <w:t>.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org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wiki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27168A" w:rsidRPr="002274F4">
          <w:rPr>
            <w:rStyle w:val="a7"/>
            <w:color w:val="auto"/>
            <w:u w:val="none"/>
          </w:rPr>
          <w:t>_</w:t>
        </w:r>
        <w:r w:rsidR="0027168A" w:rsidRPr="002274F4">
          <w:rPr>
            <w:rStyle w:val="a7"/>
            <w:color w:val="auto"/>
            <w:u w:val="none"/>
            <w:lang w:val="en-US"/>
          </w:rPr>
          <w:t>Server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4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r w:rsidR="0027168A" w:rsidRPr="002274F4">
          <w:rPr>
            <w:rStyle w:val="a7"/>
            <w:color w:val="auto"/>
            <w:u w:val="none"/>
            <w:lang w:val="en-US"/>
          </w:rPr>
          <w:t>www</w:t>
        </w:r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w</w:t>
        </w:r>
        <w:r w:rsidR="0027168A" w:rsidRPr="002274F4">
          <w:rPr>
            <w:rStyle w:val="a7"/>
            <w:color w:val="auto"/>
            <w:u w:val="none"/>
          </w:rPr>
          <w:t>3.</w:t>
        </w:r>
        <w:r w:rsidR="0027168A" w:rsidRPr="002274F4">
          <w:rPr>
            <w:rStyle w:val="a7"/>
            <w:color w:val="auto"/>
            <w:u w:val="none"/>
            <w:lang w:val="en-US"/>
          </w:rPr>
          <w:t>org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TR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xpath</w:t>
        </w:r>
        <w:proofErr w:type="spellEnd"/>
        <w:r w:rsidR="0027168A" w:rsidRPr="002274F4">
          <w:rPr>
            <w:rStyle w:val="a7"/>
            <w:color w:val="auto"/>
            <w:u w:val="none"/>
          </w:rPr>
          <w:t>-</w:t>
        </w:r>
        <w:r w:rsidR="0027168A" w:rsidRPr="002274F4">
          <w:rPr>
            <w:rStyle w:val="a7"/>
            <w:color w:val="auto"/>
            <w:u w:val="none"/>
            <w:lang w:val="en-US"/>
          </w:rPr>
          <w:t>functions</w:t>
        </w:r>
        <w:r w:rsidR="0027168A" w:rsidRPr="002274F4">
          <w:rPr>
            <w:rStyle w:val="a7"/>
            <w:color w:val="auto"/>
            <w:u w:val="none"/>
          </w:rPr>
          <w:t>-31/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5" w:history="1">
        <w:r w:rsidR="009A05C8" w:rsidRPr="002274F4">
          <w:rPr>
            <w:rStyle w:val="a7"/>
            <w:color w:val="auto"/>
            <w:u w:val="none"/>
            <w:lang w:val="en-US"/>
          </w:rPr>
          <w:t>https</w:t>
        </w:r>
        <w:r w:rsidR="009A05C8" w:rsidRPr="002274F4">
          <w:rPr>
            <w:rStyle w:val="a7"/>
            <w:color w:val="auto"/>
            <w:u w:val="none"/>
          </w:rPr>
          <w:t>://</w:t>
        </w:r>
        <w:r w:rsidR="009A05C8" w:rsidRPr="002274F4">
          <w:rPr>
            <w:rStyle w:val="a7"/>
            <w:color w:val="auto"/>
            <w:u w:val="none"/>
            <w:lang w:val="en-US"/>
          </w:rPr>
          <w:t>help</w:t>
        </w:r>
        <w:r w:rsidR="009A05C8" w:rsidRPr="002274F4">
          <w:rPr>
            <w:rStyle w:val="a7"/>
            <w:color w:val="auto"/>
            <w:u w:val="none"/>
          </w:rPr>
          <w:t>.</w:t>
        </w:r>
        <w:proofErr w:type="spellStart"/>
        <w:r w:rsidR="009A05C8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9A05C8" w:rsidRPr="002274F4">
          <w:rPr>
            <w:rStyle w:val="a7"/>
            <w:color w:val="auto"/>
            <w:u w:val="none"/>
          </w:rPr>
          <w:t>.</w:t>
        </w:r>
        <w:r w:rsidR="009A05C8" w:rsidRPr="002274F4">
          <w:rPr>
            <w:rStyle w:val="a7"/>
            <w:color w:val="auto"/>
            <w:u w:val="none"/>
            <w:lang w:val="en-US"/>
          </w:rPr>
          <w:t>com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knowledgebase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article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View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xml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data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query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protocol</w:t>
        </w:r>
        <w:r w:rsidR="009A05C8" w:rsidRPr="002274F4">
          <w:rPr>
            <w:rStyle w:val="a7"/>
            <w:color w:val="auto"/>
            <w:u w:val="none"/>
          </w:rPr>
          <w:t>-</w:t>
        </w:r>
        <w:proofErr w:type="spellStart"/>
        <w:r w:rsidR="009A05C8" w:rsidRPr="002274F4">
          <w:rPr>
            <w:rStyle w:val="a7"/>
            <w:color w:val="auto"/>
            <w:u w:val="none"/>
            <w:lang w:val="en-US"/>
          </w:rPr>
          <w:t>xdqp</w:t>
        </w:r>
        <w:proofErr w:type="spellEnd"/>
      </w:hyperlink>
      <w:r w:rsidRPr="002274F4">
        <w:t>, свободный.</w:t>
      </w:r>
    </w:p>
    <w:p w:rsidR="009A05C8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hyperlink r:id="rId26" w:history="1">
        <w:r w:rsidR="00622066" w:rsidRPr="002274F4">
          <w:rPr>
            <w:rStyle w:val="a7"/>
            <w:color w:val="auto"/>
            <w:u w:val="none"/>
            <w:lang w:val="en-US"/>
          </w:rPr>
          <w:t>https</w:t>
        </w:r>
        <w:r w:rsidR="00622066" w:rsidRPr="002274F4">
          <w:rPr>
            <w:rStyle w:val="a7"/>
            <w:color w:val="auto"/>
            <w:u w:val="none"/>
          </w:rPr>
          <w:t>://</w:t>
        </w:r>
        <w:r w:rsidR="00622066" w:rsidRPr="002274F4">
          <w:rPr>
            <w:rStyle w:val="a7"/>
            <w:color w:val="auto"/>
            <w:u w:val="none"/>
            <w:lang w:val="en-US"/>
          </w:rPr>
          <w:t>www</w:t>
        </w:r>
        <w:r w:rsidR="00622066" w:rsidRPr="002274F4">
          <w:rPr>
            <w:rStyle w:val="a7"/>
            <w:color w:val="auto"/>
            <w:u w:val="none"/>
          </w:rPr>
          <w:t>.</w:t>
        </w:r>
        <w:r w:rsidR="00622066" w:rsidRPr="002274F4">
          <w:rPr>
            <w:rStyle w:val="a7"/>
            <w:color w:val="auto"/>
            <w:u w:val="none"/>
            <w:lang w:val="en-US"/>
          </w:rPr>
          <w:t>g</w:t>
        </w:r>
        <w:r w:rsidR="00622066" w:rsidRPr="002274F4">
          <w:rPr>
            <w:rStyle w:val="a7"/>
            <w:color w:val="auto"/>
            <w:u w:val="none"/>
          </w:rPr>
          <w:t>2.</w:t>
        </w:r>
        <w:r w:rsidR="00622066" w:rsidRPr="002274F4">
          <w:rPr>
            <w:rStyle w:val="a7"/>
            <w:color w:val="auto"/>
            <w:u w:val="none"/>
            <w:lang w:val="en-US"/>
          </w:rPr>
          <w:t>com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products</w:t>
        </w:r>
        <w:r w:rsidR="00622066" w:rsidRPr="002274F4">
          <w:rPr>
            <w:rStyle w:val="a7"/>
            <w:color w:val="auto"/>
            <w:u w:val="none"/>
          </w:rPr>
          <w:t>/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="00B00878" w:rsidRPr="002274F4">
        <w:t>, свободный.</w:t>
      </w:r>
    </w:p>
    <w:p w:rsidR="00622066" w:rsidRPr="002274F4" w:rsidRDefault="00B00878" w:rsidP="00B00878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7" w:history="1">
        <w:r w:rsidR="00622066" w:rsidRPr="002274F4">
          <w:rPr>
            <w:rStyle w:val="a7"/>
            <w:color w:val="auto"/>
            <w:u w:val="none"/>
            <w:lang w:val="en-US"/>
          </w:rPr>
          <w:t>https</w:t>
        </w:r>
        <w:r w:rsidR="00622066" w:rsidRPr="002274F4">
          <w:rPr>
            <w:rStyle w:val="a7"/>
            <w:color w:val="auto"/>
            <w:u w:val="none"/>
          </w:rPr>
          <w:t>://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622066" w:rsidRPr="002274F4">
          <w:rPr>
            <w:rStyle w:val="a7"/>
            <w:color w:val="auto"/>
            <w:u w:val="none"/>
          </w:rPr>
          <w:t>.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622066" w:rsidRPr="002274F4">
          <w:rPr>
            <w:rStyle w:val="a7"/>
            <w:color w:val="auto"/>
            <w:u w:val="none"/>
          </w:rPr>
          <w:t>.</w:t>
        </w:r>
        <w:r w:rsidR="00622066" w:rsidRPr="002274F4">
          <w:rPr>
            <w:rStyle w:val="a7"/>
            <w:color w:val="auto"/>
            <w:u w:val="none"/>
            <w:lang w:val="en-US"/>
          </w:rPr>
          <w:t>org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wiki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Cosmos</w:t>
        </w:r>
        <w:r w:rsidR="00622066" w:rsidRPr="002274F4">
          <w:rPr>
            <w:rStyle w:val="a7"/>
            <w:color w:val="auto"/>
            <w:u w:val="none"/>
          </w:rPr>
          <w:t>_</w:t>
        </w:r>
        <w:r w:rsidR="00622066" w:rsidRPr="002274F4">
          <w:rPr>
            <w:rStyle w:val="a7"/>
            <w:color w:val="auto"/>
            <w:u w:val="none"/>
            <w:lang w:val="en-US"/>
          </w:rPr>
          <w:t>DB</w:t>
        </w:r>
      </w:hyperlink>
      <w:r w:rsidRPr="002274F4">
        <w:t>, свободный.</w:t>
      </w:r>
    </w:p>
    <w:p w:rsidR="0062206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8" w:history="1">
        <w:r w:rsidR="00FE7F4A" w:rsidRPr="002274F4">
          <w:rPr>
            <w:rStyle w:val="a7"/>
            <w:color w:val="auto"/>
            <w:u w:val="none"/>
            <w:lang w:val="en-US"/>
          </w:rPr>
          <w:t>https</w:t>
        </w:r>
        <w:r w:rsidR="00FE7F4A" w:rsidRPr="002274F4">
          <w:rPr>
            <w:rStyle w:val="a7"/>
            <w:color w:val="auto"/>
            <w:u w:val="none"/>
          </w:rPr>
          <w:t>://</w:t>
        </w:r>
        <w:r w:rsidR="00FE7F4A" w:rsidRPr="002274F4">
          <w:rPr>
            <w:rStyle w:val="a7"/>
            <w:color w:val="auto"/>
            <w:u w:val="none"/>
            <w:lang w:val="en-US"/>
          </w:rPr>
          <w:t>learn</w:t>
        </w:r>
        <w:r w:rsidR="00FE7F4A" w:rsidRPr="002274F4">
          <w:rPr>
            <w:rStyle w:val="a7"/>
            <w:color w:val="auto"/>
            <w:u w:val="none"/>
          </w:rPr>
          <w:t>.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FE7F4A" w:rsidRPr="002274F4">
          <w:rPr>
            <w:rStyle w:val="a7"/>
            <w:color w:val="auto"/>
            <w:u w:val="none"/>
          </w:rPr>
          <w:t>.</w:t>
        </w:r>
        <w:r w:rsidR="00FE7F4A" w:rsidRPr="002274F4">
          <w:rPr>
            <w:rStyle w:val="a7"/>
            <w:color w:val="auto"/>
            <w:u w:val="none"/>
            <w:lang w:val="en-US"/>
          </w:rPr>
          <w:t>com</w:t>
        </w:r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us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azure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cosmos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choose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api</w:t>
        </w:r>
        <w:proofErr w:type="spellEnd"/>
      </w:hyperlink>
      <w:r w:rsidRPr="002274F4">
        <w:t>, свободный.</w:t>
      </w:r>
    </w:p>
    <w:p w:rsidR="00FE7F4A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hyperlink r:id="rId29" w:history="1">
        <w:r w:rsidR="00FE7F4A" w:rsidRPr="002274F4">
          <w:rPr>
            <w:rStyle w:val="a7"/>
            <w:color w:val="auto"/>
            <w:u w:val="none"/>
            <w:lang w:val="en-US"/>
          </w:rPr>
          <w:t>https</w:t>
        </w:r>
        <w:r w:rsidR="00FE7F4A" w:rsidRPr="002274F4">
          <w:rPr>
            <w:rStyle w:val="a7"/>
            <w:color w:val="auto"/>
            <w:u w:val="none"/>
          </w:rPr>
          <w:t>://</w:t>
        </w:r>
        <w:r w:rsidR="00FE7F4A" w:rsidRPr="002274F4">
          <w:rPr>
            <w:rStyle w:val="a7"/>
            <w:color w:val="auto"/>
            <w:u w:val="none"/>
            <w:lang w:val="en-US"/>
          </w:rPr>
          <w:t>learn</w:t>
        </w:r>
        <w:r w:rsidR="00FE7F4A" w:rsidRPr="002274F4">
          <w:rPr>
            <w:rStyle w:val="a7"/>
            <w:color w:val="auto"/>
            <w:u w:val="none"/>
          </w:rPr>
          <w:t>.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FE7F4A" w:rsidRPr="002274F4">
          <w:rPr>
            <w:rStyle w:val="a7"/>
            <w:color w:val="auto"/>
            <w:u w:val="none"/>
          </w:rPr>
          <w:t>.</w:t>
        </w:r>
        <w:r w:rsidR="00FE7F4A" w:rsidRPr="002274F4">
          <w:rPr>
            <w:rStyle w:val="a7"/>
            <w:color w:val="auto"/>
            <w:u w:val="none"/>
            <w:lang w:val="en-US"/>
          </w:rPr>
          <w:t>com</w:t>
        </w:r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us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azure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cosmos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nosql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sdk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connection</w:t>
        </w:r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modes</w:t>
        </w:r>
      </w:hyperlink>
      <w:r w:rsidR="00B00878" w:rsidRPr="002274F4">
        <w:t>, свободный.</w:t>
      </w:r>
    </w:p>
    <w:p w:rsidR="00FE7F4A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r w:rsidR="00FE7F4A" w:rsidRPr="002274F4">
        <w:rPr>
          <w:lang w:val="en-US"/>
        </w:rPr>
        <w:t>https</w:t>
      </w:r>
      <w:r w:rsidR="00FE7F4A" w:rsidRPr="002274F4">
        <w:t>://</w:t>
      </w:r>
      <w:r w:rsidR="00FE7F4A" w:rsidRPr="002274F4">
        <w:rPr>
          <w:lang w:val="en-US"/>
        </w:rPr>
        <w:t>www</w:t>
      </w:r>
      <w:r w:rsidR="00FE7F4A" w:rsidRPr="002274F4">
        <w:t>.</w:t>
      </w:r>
      <w:r w:rsidR="00FE7F4A" w:rsidRPr="002274F4">
        <w:rPr>
          <w:lang w:val="en-US"/>
        </w:rPr>
        <w:t>g</w:t>
      </w:r>
      <w:r w:rsidR="00FE7F4A" w:rsidRPr="002274F4">
        <w:t>2.</w:t>
      </w:r>
      <w:r w:rsidR="00FE7F4A" w:rsidRPr="002274F4">
        <w:rPr>
          <w:lang w:val="en-US"/>
        </w:rPr>
        <w:t>com</w:t>
      </w:r>
      <w:r w:rsidR="00FE7F4A" w:rsidRPr="002274F4">
        <w:t>/</w:t>
      </w:r>
      <w:r w:rsidR="00FE7F4A" w:rsidRPr="002274F4">
        <w:rPr>
          <w:lang w:val="en-US"/>
        </w:rPr>
        <w:t>products</w:t>
      </w:r>
      <w:r w:rsidR="00FE7F4A" w:rsidRPr="002274F4">
        <w:t>/</w:t>
      </w:r>
      <w:r w:rsidR="00FE7F4A" w:rsidRPr="002274F4">
        <w:rPr>
          <w:lang w:val="en-US"/>
        </w:rPr>
        <w:t>azure</w:t>
      </w:r>
      <w:r w:rsidR="00FE7F4A" w:rsidRPr="002274F4">
        <w:t>-</w:t>
      </w:r>
      <w:r w:rsidR="00FE7F4A" w:rsidRPr="002274F4">
        <w:rPr>
          <w:lang w:val="en-US"/>
        </w:rPr>
        <w:t>cosmos</w:t>
      </w:r>
      <w:r w:rsidR="00FE7F4A" w:rsidRPr="002274F4">
        <w:t>-</w:t>
      </w:r>
      <w:proofErr w:type="spellStart"/>
      <w:r w:rsidR="00FE7F4A" w:rsidRPr="002274F4">
        <w:rPr>
          <w:lang w:val="en-US"/>
        </w:rPr>
        <w:t>db</w:t>
      </w:r>
      <w:proofErr w:type="spellEnd"/>
      <w:r w:rsidR="00FE7F4A" w:rsidRPr="002274F4">
        <w:t>/</w:t>
      </w:r>
      <w:r w:rsidR="00FE7F4A" w:rsidRPr="002274F4">
        <w:rPr>
          <w:lang w:val="en-US"/>
        </w:rPr>
        <w:t>reviews</w:t>
      </w:r>
      <w:r w:rsidR="00B00878" w:rsidRPr="002274F4">
        <w:t>, свободный.</w:t>
      </w:r>
    </w:p>
    <w:sectPr w:rsidR="00FE7F4A" w:rsidRPr="002274F4" w:rsidSect="00E5526B">
      <w:footerReference w:type="default" r:id="rId30"/>
      <w:pgSz w:w="11906" w:h="16838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EC0" w:rsidRDefault="00590EC0" w:rsidP="00C9748D">
      <w:pPr>
        <w:spacing w:after="0" w:line="240" w:lineRule="auto"/>
      </w:pPr>
      <w:r>
        <w:separator/>
      </w:r>
    </w:p>
  </w:endnote>
  <w:endnote w:type="continuationSeparator" w:id="0">
    <w:p w:rsidR="00590EC0" w:rsidRDefault="00590EC0" w:rsidP="00C9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519103"/>
      <w:docPartObj>
        <w:docPartGallery w:val="Page Numbers (Bottom of Page)"/>
        <w:docPartUnique/>
      </w:docPartObj>
    </w:sdtPr>
    <w:sdtEndPr/>
    <w:sdtContent>
      <w:p w:rsidR="00053676" w:rsidRDefault="00053676" w:rsidP="00B63002">
        <w:pPr>
          <w:pStyle w:val="ae"/>
          <w:jc w:val="right"/>
        </w:pPr>
        <w:r w:rsidRPr="00C9748D">
          <w:fldChar w:fldCharType="begin"/>
        </w:r>
        <w:r w:rsidRPr="00C9748D">
          <w:instrText>PAGE   \* MERGEFORMAT</w:instrText>
        </w:r>
        <w:r w:rsidRPr="00C9748D">
          <w:fldChar w:fldCharType="separate"/>
        </w:r>
        <w:r w:rsidR="00792F18">
          <w:rPr>
            <w:noProof/>
          </w:rPr>
          <w:t>2</w:t>
        </w:r>
        <w:r w:rsidRPr="00C9748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EC0" w:rsidRDefault="00590EC0" w:rsidP="00C9748D">
      <w:pPr>
        <w:spacing w:after="0" w:line="240" w:lineRule="auto"/>
      </w:pPr>
      <w:r>
        <w:separator/>
      </w:r>
    </w:p>
  </w:footnote>
  <w:footnote w:type="continuationSeparator" w:id="0">
    <w:p w:rsidR="00590EC0" w:rsidRDefault="00590EC0" w:rsidP="00C97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1E8E"/>
    <w:multiLevelType w:val="hybridMultilevel"/>
    <w:tmpl w:val="036EF6C2"/>
    <w:lvl w:ilvl="0" w:tplc="9AFAE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683BEB"/>
    <w:multiLevelType w:val="hybridMultilevel"/>
    <w:tmpl w:val="B1082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B2BC9"/>
    <w:multiLevelType w:val="hybridMultilevel"/>
    <w:tmpl w:val="F2AC7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5475A9"/>
    <w:multiLevelType w:val="hybridMultilevel"/>
    <w:tmpl w:val="6ED432D4"/>
    <w:lvl w:ilvl="0" w:tplc="52F2A2C6">
      <w:start w:val="1"/>
      <w:numFmt w:val="decimal"/>
      <w:lvlText w:val="%1."/>
      <w:lvlJc w:val="left"/>
      <w:pPr>
        <w:ind w:left="142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92164D"/>
    <w:multiLevelType w:val="hybridMultilevel"/>
    <w:tmpl w:val="89EA6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0F46AF"/>
    <w:multiLevelType w:val="hybridMultilevel"/>
    <w:tmpl w:val="7E56280A"/>
    <w:lvl w:ilvl="0" w:tplc="E27894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EA"/>
    <w:rsid w:val="00023697"/>
    <w:rsid w:val="00033E33"/>
    <w:rsid w:val="00035F34"/>
    <w:rsid w:val="00050D0C"/>
    <w:rsid w:val="00053676"/>
    <w:rsid w:val="00060B76"/>
    <w:rsid w:val="000872A2"/>
    <w:rsid w:val="00087748"/>
    <w:rsid w:val="000960ED"/>
    <w:rsid w:val="000C1537"/>
    <w:rsid w:val="000C23D5"/>
    <w:rsid w:val="000D797C"/>
    <w:rsid w:val="000E10C9"/>
    <w:rsid w:val="00102F8C"/>
    <w:rsid w:val="0010699E"/>
    <w:rsid w:val="00116845"/>
    <w:rsid w:val="00117348"/>
    <w:rsid w:val="00126F6B"/>
    <w:rsid w:val="0013304E"/>
    <w:rsid w:val="0013328A"/>
    <w:rsid w:val="001414AD"/>
    <w:rsid w:val="00144075"/>
    <w:rsid w:val="00145144"/>
    <w:rsid w:val="00175411"/>
    <w:rsid w:val="00180083"/>
    <w:rsid w:val="0018409D"/>
    <w:rsid w:val="001C1B0A"/>
    <w:rsid w:val="001C4CA1"/>
    <w:rsid w:val="001C7400"/>
    <w:rsid w:val="001D5AA5"/>
    <w:rsid w:val="001E48D4"/>
    <w:rsid w:val="001F26D4"/>
    <w:rsid w:val="00204709"/>
    <w:rsid w:val="00207FFA"/>
    <w:rsid w:val="00226DD8"/>
    <w:rsid w:val="002274F4"/>
    <w:rsid w:val="00234332"/>
    <w:rsid w:val="00237D5B"/>
    <w:rsid w:val="0024254A"/>
    <w:rsid w:val="002438D9"/>
    <w:rsid w:val="002510C2"/>
    <w:rsid w:val="00254126"/>
    <w:rsid w:val="00255EB2"/>
    <w:rsid w:val="0027168A"/>
    <w:rsid w:val="0028070A"/>
    <w:rsid w:val="0028469F"/>
    <w:rsid w:val="00286E4E"/>
    <w:rsid w:val="00290D34"/>
    <w:rsid w:val="002934D2"/>
    <w:rsid w:val="002A51CB"/>
    <w:rsid w:val="002A56F5"/>
    <w:rsid w:val="002A6A61"/>
    <w:rsid w:val="002B00EB"/>
    <w:rsid w:val="002B65CA"/>
    <w:rsid w:val="002D35B7"/>
    <w:rsid w:val="002D77C6"/>
    <w:rsid w:val="002E70B1"/>
    <w:rsid w:val="002F72D3"/>
    <w:rsid w:val="0030290E"/>
    <w:rsid w:val="00307BF5"/>
    <w:rsid w:val="00311362"/>
    <w:rsid w:val="00314E44"/>
    <w:rsid w:val="0032163A"/>
    <w:rsid w:val="003237D4"/>
    <w:rsid w:val="00327149"/>
    <w:rsid w:val="00350F84"/>
    <w:rsid w:val="0035779C"/>
    <w:rsid w:val="00357F04"/>
    <w:rsid w:val="003663B7"/>
    <w:rsid w:val="0037298F"/>
    <w:rsid w:val="00383776"/>
    <w:rsid w:val="0039380A"/>
    <w:rsid w:val="003A4255"/>
    <w:rsid w:val="003A6206"/>
    <w:rsid w:val="003A7C33"/>
    <w:rsid w:val="003B0B27"/>
    <w:rsid w:val="003B0F7F"/>
    <w:rsid w:val="003B7959"/>
    <w:rsid w:val="003C03D2"/>
    <w:rsid w:val="003C5773"/>
    <w:rsid w:val="003D04A2"/>
    <w:rsid w:val="003E0201"/>
    <w:rsid w:val="003E3C14"/>
    <w:rsid w:val="003E5E66"/>
    <w:rsid w:val="003F3D5B"/>
    <w:rsid w:val="004039A1"/>
    <w:rsid w:val="00422A80"/>
    <w:rsid w:val="00433CE7"/>
    <w:rsid w:val="00440BB2"/>
    <w:rsid w:val="00441345"/>
    <w:rsid w:val="00445F93"/>
    <w:rsid w:val="00451999"/>
    <w:rsid w:val="00452BCA"/>
    <w:rsid w:val="00454196"/>
    <w:rsid w:val="0046033F"/>
    <w:rsid w:val="0047260D"/>
    <w:rsid w:val="004969DA"/>
    <w:rsid w:val="004A0223"/>
    <w:rsid w:val="004A2BC8"/>
    <w:rsid w:val="004B64F9"/>
    <w:rsid w:val="004C2DDC"/>
    <w:rsid w:val="004C66D1"/>
    <w:rsid w:val="004D4011"/>
    <w:rsid w:val="004D4FFB"/>
    <w:rsid w:val="004D65D4"/>
    <w:rsid w:val="004E69C0"/>
    <w:rsid w:val="004F33A8"/>
    <w:rsid w:val="00500DD0"/>
    <w:rsid w:val="00513A20"/>
    <w:rsid w:val="00537620"/>
    <w:rsid w:val="00552A3E"/>
    <w:rsid w:val="0055461D"/>
    <w:rsid w:val="005577A4"/>
    <w:rsid w:val="00557F22"/>
    <w:rsid w:val="005656E5"/>
    <w:rsid w:val="00574043"/>
    <w:rsid w:val="00590EC0"/>
    <w:rsid w:val="00595F10"/>
    <w:rsid w:val="005A2F6C"/>
    <w:rsid w:val="005A34E3"/>
    <w:rsid w:val="005A4BE4"/>
    <w:rsid w:val="005A670E"/>
    <w:rsid w:val="005B1C77"/>
    <w:rsid w:val="005B7036"/>
    <w:rsid w:val="005B70FF"/>
    <w:rsid w:val="005D53C0"/>
    <w:rsid w:val="005E2446"/>
    <w:rsid w:val="005F0AE9"/>
    <w:rsid w:val="005F3CF6"/>
    <w:rsid w:val="00600AE0"/>
    <w:rsid w:val="00610B39"/>
    <w:rsid w:val="00612179"/>
    <w:rsid w:val="006160B1"/>
    <w:rsid w:val="00616D5E"/>
    <w:rsid w:val="00622066"/>
    <w:rsid w:val="006306CB"/>
    <w:rsid w:val="00632D82"/>
    <w:rsid w:val="006354C2"/>
    <w:rsid w:val="00636134"/>
    <w:rsid w:val="00642447"/>
    <w:rsid w:val="00643517"/>
    <w:rsid w:val="00643D14"/>
    <w:rsid w:val="0066760C"/>
    <w:rsid w:val="00695F24"/>
    <w:rsid w:val="006A1476"/>
    <w:rsid w:val="006A3BD4"/>
    <w:rsid w:val="006A5CDE"/>
    <w:rsid w:val="006A7B5F"/>
    <w:rsid w:val="006B07FC"/>
    <w:rsid w:val="006B29CD"/>
    <w:rsid w:val="006B403B"/>
    <w:rsid w:val="006B5B6A"/>
    <w:rsid w:val="006B7D0C"/>
    <w:rsid w:val="006C201D"/>
    <w:rsid w:val="006C46A6"/>
    <w:rsid w:val="006D40AE"/>
    <w:rsid w:val="006D6B75"/>
    <w:rsid w:val="006D7D0A"/>
    <w:rsid w:val="006E14DD"/>
    <w:rsid w:val="006F4835"/>
    <w:rsid w:val="006F4B9C"/>
    <w:rsid w:val="007079DB"/>
    <w:rsid w:val="007145CF"/>
    <w:rsid w:val="00742BE4"/>
    <w:rsid w:val="00750349"/>
    <w:rsid w:val="007519BB"/>
    <w:rsid w:val="0075210F"/>
    <w:rsid w:val="00760F76"/>
    <w:rsid w:val="007628C7"/>
    <w:rsid w:val="00771829"/>
    <w:rsid w:val="00777E2C"/>
    <w:rsid w:val="00784FEC"/>
    <w:rsid w:val="0078584E"/>
    <w:rsid w:val="00792F18"/>
    <w:rsid w:val="007A4E84"/>
    <w:rsid w:val="007A5E9B"/>
    <w:rsid w:val="007B25B1"/>
    <w:rsid w:val="007B287D"/>
    <w:rsid w:val="007E212A"/>
    <w:rsid w:val="007E62D3"/>
    <w:rsid w:val="007F0988"/>
    <w:rsid w:val="007F7ACF"/>
    <w:rsid w:val="00802791"/>
    <w:rsid w:val="0080333B"/>
    <w:rsid w:val="008223FE"/>
    <w:rsid w:val="008629F9"/>
    <w:rsid w:val="008739DA"/>
    <w:rsid w:val="00885AB4"/>
    <w:rsid w:val="008875C5"/>
    <w:rsid w:val="008910FE"/>
    <w:rsid w:val="008A1BE5"/>
    <w:rsid w:val="008A252A"/>
    <w:rsid w:val="008A59F8"/>
    <w:rsid w:val="008B40F8"/>
    <w:rsid w:val="008B5A5E"/>
    <w:rsid w:val="008B7043"/>
    <w:rsid w:val="008F5BCC"/>
    <w:rsid w:val="009005AA"/>
    <w:rsid w:val="0090229C"/>
    <w:rsid w:val="0091333D"/>
    <w:rsid w:val="00934387"/>
    <w:rsid w:val="009427EF"/>
    <w:rsid w:val="00950142"/>
    <w:rsid w:val="00951FB0"/>
    <w:rsid w:val="00975EF0"/>
    <w:rsid w:val="00975FF2"/>
    <w:rsid w:val="00977C32"/>
    <w:rsid w:val="00983406"/>
    <w:rsid w:val="00996312"/>
    <w:rsid w:val="009A05C8"/>
    <w:rsid w:val="009B3208"/>
    <w:rsid w:val="009B4A73"/>
    <w:rsid w:val="009C05FA"/>
    <w:rsid w:val="009C1DCF"/>
    <w:rsid w:val="009D7E87"/>
    <w:rsid w:val="009E0872"/>
    <w:rsid w:val="009E1C91"/>
    <w:rsid w:val="009E2F75"/>
    <w:rsid w:val="009E3B96"/>
    <w:rsid w:val="009F3D7A"/>
    <w:rsid w:val="00A118BF"/>
    <w:rsid w:val="00A1345C"/>
    <w:rsid w:val="00A171EA"/>
    <w:rsid w:val="00A245F5"/>
    <w:rsid w:val="00A276C9"/>
    <w:rsid w:val="00A47AF4"/>
    <w:rsid w:val="00A522BD"/>
    <w:rsid w:val="00A61425"/>
    <w:rsid w:val="00A81CBF"/>
    <w:rsid w:val="00AB08C4"/>
    <w:rsid w:val="00AB0BC2"/>
    <w:rsid w:val="00AB42F6"/>
    <w:rsid w:val="00AC0825"/>
    <w:rsid w:val="00AE0DA1"/>
    <w:rsid w:val="00B00878"/>
    <w:rsid w:val="00B01B80"/>
    <w:rsid w:val="00B06902"/>
    <w:rsid w:val="00B07BE5"/>
    <w:rsid w:val="00B163E5"/>
    <w:rsid w:val="00B16E23"/>
    <w:rsid w:val="00B34BBD"/>
    <w:rsid w:val="00B3519C"/>
    <w:rsid w:val="00B440E7"/>
    <w:rsid w:val="00B63002"/>
    <w:rsid w:val="00B65F78"/>
    <w:rsid w:val="00B663EC"/>
    <w:rsid w:val="00B8212D"/>
    <w:rsid w:val="00B84D45"/>
    <w:rsid w:val="00B95C1A"/>
    <w:rsid w:val="00B96D16"/>
    <w:rsid w:val="00BA6AD4"/>
    <w:rsid w:val="00BB45D5"/>
    <w:rsid w:val="00BB4CCD"/>
    <w:rsid w:val="00BC19A6"/>
    <w:rsid w:val="00BC2DB6"/>
    <w:rsid w:val="00BC4011"/>
    <w:rsid w:val="00BE5647"/>
    <w:rsid w:val="00BE78E9"/>
    <w:rsid w:val="00BF6B55"/>
    <w:rsid w:val="00C048B2"/>
    <w:rsid w:val="00C10C73"/>
    <w:rsid w:val="00C34D99"/>
    <w:rsid w:val="00C34F05"/>
    <w:rsid w:val="00C34F24"/>
    <w:rsid w:val="00C371FB"/>
    <w:rsid w:val="00C501C2"/>
    <w:rsid w:val="00C50D85"/>
    <w:rsid w:val="00C512DA"/>
    <w:rsid w:val="00C621AF"/>
    <w:rsid w:val="00C64177"/>
    <w:rsid w:val="00C64EEE"/>
    <w:rsid w:val="00C64F49"/>
    <w:rsid w:val="00C72EB3"/>
    <w:rsid w:val="00C75465"/>
    <w:rsid w:val="00C8089A"/>
    <w:rsid w:val="00C92049"/>
    <w:rsid w:val="00C9326E"/>
    <w:rsid w:val="00C93352"/>
    <w:rsid w:val="00C940C6"/>
    <w:rsid w:val="00C9748D"/>
    <w:rsid w:val="00C9789A"/>
    <w:rsid w:val="00CB4D91"/>
    <w:rsid w:val="00CC1B66"/>
    <w:rsid w:val="00CC5261"/>
    <w:rsid w:val="00CC5E5E"/>
    <w:rsid w:val="00CE23DD"/>
    <w:rsid w:val="00CF0DEA"/>
    <w:rsid w:val="00CF1C2B"/>
    <w:rsid w:val="00CF6D8B"/>
    <w:rsid w:val="00D060DA"/>
    <w:rsid w:val="00D07D14"/>
    <w:rsid w:val="00D16012"/>
    <w:rsid w:val="00D206C1"/>
    <w:rsid w:val="00D20A2D"/>
    <w:rsid w:val="00D33B32"/>
    <w:rsid w:val="00D506D9"/>
    <w:rsid w:val="00D52628"/>
    <w:rsid w:val="00D53DC2"/>
    <w:rsid w:val="00D558AF"/>
    <w:rsid w:val="00D64422"/>
    <w:rsid w:val="00D646EA"/>
    <w:rsid w:val="00D728FF"/>
    <w:rsid w:val="00D74894"/>
    <w:rsid w:val="00DA71FC"/>
    <w:rsid w:val="00DB0479"/>
    <w:rsid w:val="00DB1E75"/>
    <w:rsid w:val="00DB4809"/>
    <w:rsid w:val="00DC62CE"/>
    <w:rsid w:val="00DD3E4C"/>
    <w:rsid w:val="00DD71B9"/>
    <w:rsid w:val="00DE3E6F"/>
    <w:rsid w:val="00DE7DB7"/>
    <w:rsid w:val="00DF6E9A"/>
    <w:rsid w:val="00E03F5A"/>
    <w:rsid w:val="00E14BDC"/>
    <w:rsid w:val="00E216FD"/>
    <w:rsid w:val="00E231CE"/>
    <w:rsid w:val="00E41A95"/>
    <w:rsid w:val="00E4223A"/>
    <w:rsid w:val="00E4580A"/>
    <w:rsid w:val="00E47AD1"/>
    <w:rsid w:val="00E504C3"/>
    <w:rsid w:val="00E50626"/>
    <w:rsid w:val="00E529C5"/>
    <w:rsid w:val="00E5526B"/>
    <w:rsid w:val="00E560C0"/>
    <w:rsid w:val="00E57EC5"/>
    <w:rsid w:val="00E65148"/>
    <w:rsid w:val="00E65571"/>
    <w:rsid w:val="00E7642B"/>
    <w:rsid w:val="00E93F0D"/>
    <w:rsid w:val="00E960FA"/>
    <w:rsid w:val="00EA4CD0"/>
    <w:rsid w:val="00EA7837"/>
    <w:rsid w:val="00EB04CF"/>
    <w:rsid w:val="00EC1537"/>
    <w:rsid w:val="00EC17BD"/>
    <w:rsid w:val="00EC61CA"/>
    <w:rsid w:val="00EC6EA8"/>
    <w:rsid w:val="00ED3253"/>
    <w:rsid w:val="00ED6F07"/>
    <w:rsid w:val="00EE3FA7"/>
    <w:rsid w:val="00EF1309"/>
    <w:rsid w:val="00EF1B8F"/>
    <w:rsid w:val="00EF6DB9"/>
    <w:rsid w:val="00F051A4"/>
    <w:rsid w:val="00F07C55"/>
    <w:rsid w:val="00F135FD"/>
    <w:rsid w:val="00F15A97"/>
    <w:rsid w:val="00F1670B"/>
    <w:rsid w:val="00F20379"/>
    <w:rsid w:val="00F27A53"/>
    <w:rsid w:val="00F304B2"/>
    <w:rsid w:val="00F4247E"/>
    <w:rsid w:val="00F424DE"/>
    <w:rsid w:val="00F439A1"/>
    <w:rsid w:val="00F4443A"/>
    <w:rsid w:val="00F55080"/>
    <w:rsid w:val="00F648EF"/>
    <w:rsid w:val="00F70401"/>
    <w:rsid w:val="00F71F37"/>
    <w:rsid w:val="00F77FE1"/>
    <w:rsid w:val="00F8717E"/>
    <w:rsid w:val="00FA643E"/>
    <w:rsid w:val="00FB2B58"/>
    <w:rsid w:val="00FB3FDD"/>
    <w:rsid w:val="00FC0CCE"/>
    <w:rsid w:val="00FC4A39"/>
    <w:rsid w:val="00FD0184"/>
    <w:rsid w:val="00FE156C"/>
    <w:rsid w:val="00FE596F"/>
    <w:rsid w:val="00FE6F72"/>
    <w:rsid w:val="00FE7F4A"/>
    <w:rsid w:val="00FF6F6D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15D424-B6FB-4983-9346-F4FA2169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A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F4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773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21AF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C621A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5">
    <w:name w:val="Book Title"/>
    <w:basedOn w:val="a0"/>
    <w:uiPriority w:val="33"/>
    <w:qFormat/>
    <w:rsid w:val="00DA71FC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6">
    <w:name w:val="List Paragraph"/>
    <w:basedOn w:val="a"/>
    <w:uiPriority w:val="34"/>
    <w:qFormat/>
    <w:rsid w:val="00DA71F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48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7ACF"/>
    <w:rPr>
      <w:color w:val="954F72" w:themeColor="followed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BE5647"/>
    <w:pPr>
      <w:numPr>
        <w:ilvl w:val="1"/>
      </w:numPr>
      <w:ind w:firstLine="709"/>
      <w:jc w:val="left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BE5647"/>
    <w:rPr>
      <w:rFonts w:ascii="Times New Roman" w:eastAsiaTheme="minorEastAsia" w:hAnsi="Times New Roman"/>
      <w:b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C64F49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11362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1362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36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11362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773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header"/>
    <w:basedOn w:val="a"/>
    <w:link w:val="ad"/>
    <w:uiPriority w:val="99"/>
    <w:unhideWhenUsed/>
    <w:rsid w:val="00C9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748D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9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74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ument-databases" TargetMode="External"/><Relationship Id="rId13" Type="http://schemas.openxmlformats.org/officeDocument/2006/relationships/hyperlink" Target="https://www.mongodb.com/docs/manual/reference/mongodb-wire-protocol/" TargetMode="External"/><Relationship Id="rId18" Type="http://schemas.openxmlformats.org/officeDocument/2006/relationships/hyperlink" Target="https://www.g2.com/products/arangodb/reviews" TargetMode="External"/><Relationship Id="rId26" Type="http://schemas.openxmlformats.org/officeDocument/2006/relationships/hyperlink" Target="https://www.g2.com/products/marklogic/revie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orientdb.com/docs/last/internals/Network-Binary-Protocol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ngodb.com/docs/manual/tutorial/query-documents/" TargetMode="External"/><Relationship Id="rId17" Type="http://schemas.openxmlformats.org/officeDocument/2006/relationships/hyperlink" Target="https://docs.arangodb.com/3.11/develop/http-api/general-request-handling/" TargetMode="External"/><Relationship Id="rId25" Type="http://schemas.openxmlformats.org/officeDocument/2006/relationships/hyperlink" Target="https://help.marklogic.com/knowledgebase/article/View/xml-data-query-protocol-xdq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rangodb.com/3.11/aql/fundamentals/syntax/" TargetMode="External"/><Relationship Id="rId20" Type="http://schemas.openxmlformats.org/officeDocument/2006/relationships/hyperlink" Target="https://orientdb.org/docs/3.2.x/" TargetMode="External"/><Relationship Id="rId29" Type="http://schemas.openxmlformats.org/officeDocument/2006/relationships/hyperlink" Target="https://learn.microsoft.com/en-us/azure/cosmos-db/nosql/sdk-connection-mod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azure/cosmos-db/introduction" TargetMode="External"/><Relationship Id="rId24" Type="http://schemas.openxmlformats.org/officeDocument/2006/relationships/hyperlink" Target="https://www.w3.org/TR/xpath-functions-31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rangoDB" TargetMode="External"/><Relationship Id="rId23" Type="http://schemas.openxmlformats.org/officeDocument/2006/relationships/hyperlink" Target="https://en.wikipedia.org/wiki/MarkLogic_Server" TargetMode="External"/><Relationship Id="rId28" Type="http://schemas.openxmlformats.org/officeDocument/2006/relationships/hyperlink" Target="https://learn.microsoft.com/en-us/azure/cosmos-db/choose-api" TargetMode="External"/><Relationship Id="rId10" Type="http://schemas.openxmlformats.org/officeDocument/2006/relationships/hyperlink" Target="https://orientdb.org/docs/3.0.x/datamodeling/Tutorial-Document-and-graph-model.html" TargetMode="External"/><Relationship Id="rId19" Type="http://schemas.openxmlformats.org/officeDocument/2006/relationships/hyperlink" Target="https://en.wikipedia.org/wiki/OrientDB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rangodb.com/3.11/concepts/data-models/" TargetMode="External"/><Relationship Id="rId14" Type="http://schemas.openxmlformats.org/officeDocument/2006/relationships/hyperlink" Target="https://www.g2.com/products/mongodb/reviews" TargetMode="External"/><Relationship Id="rId22" Type="http://schemas.openxmlformats.org/officeDocument/2006/relationships/hyperlink" Target="https://www.g2.com/products/orientdb/reviews" TargetMode="External"/><Relationship Id="rId27" Type="http://schemas.openxmlformats.org/officeDocument/2006/relationships/hyperlink" Target="https://en.wikipedia.org/wiki/Cosmos_D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8A3D2-B896-481B-8A3B-EA6C7B88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21</Pages>
  <Words>4125</Words>
  <Characters>23513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A1i5k</cp:lastModifiedBy>
  <cp:revision>344</cp:revision>
  <dcterms:created xsi:type="dcterms:W3CDTF">2023-12-07T14:13:00Z</dcterms:created>
  <dcterms:modified xsi:type="dcterms:W3CDTF">2024-12-17T11:30:00Z</dcterms:modified>
</cp:coreProperties>
</file>