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D17C" w14:textId="77777777" w:rsidR="008F407E" w:rsidRDefault="008F407E">
      <w:pPr>
        <w:pStyle w:val="ac"/>
      </w:pPr>
    </w:p>
    <w:p w14:paraId="5C972039" w14:textId="77777777" w:rsidR="008F407E" w:rsidRDefault="008F407E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9"/>
          <w:szCs w:val="24"/>
        </w:rPr>
        <w:id w:val="1732886144"/>
        <w:docPartObj>
          <w:docPartGallery w:val="Table of Contents"/>
          <w:docPartUnique/>
        </w:docPartObj>
      </w:sdtPr>
      <w:sdtEndPr/>
      <w:sdtContent>
        <w:p w14:paraId="3EFEB600" w14:textId="1B385EBC" w:rsidR="00296E4C" w:rsidRPr="00C709BF" w:rsidRDefault="00296E4C" w:rsidP="00C709BF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709B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EE7A7E1" w14:textId="6162A036" w:rsidR="008F407E" w:rsidRPr="00C709BF" w:rsidRDefault="00296E4C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709BF">
            <w:rPr>
              <w:sz w:val="28"/>
              <w:szCs w:val="28"/>
            </w:rPr>
            <w:fldChar w:fldCharType="begin"/>
          </w:r>
          <w:r w:rsidRPr="00C709BF">
            <w:rPr>
              <w:sz w:val="28"/>
              <w:szCs w:val="28"/>
            </w:rPr>
            <w:instrText xml:space="preserve"> TOC \o "1-3" \h \z \u </w:instrText>
          </w:r>
          <w:r w:rsidRPr="00C709BF">
            <w:rPr>
              <w:sz w:val="28"/>
              <w:szCs w:val="28"/>
            </w:rPr>
            <w:fldChar w:fldCharType="separate"/>
          </w:r>
          <w:hyperlink w:anchor="_Toc185585418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Введение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_Toc185585418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3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06DBC" w14:textId="589C875B" w:rsidR="008F407E" w:rsidRPr="00C709BF" w:rsidRDefault="00C715B7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19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Описание взаимодействия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_Toc185585419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4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E76AD" w14:textId="3EFDC642" w:rsidR="008F407E" w:rsidRPr="00C709BF" w:rsidRDefault="00C715B7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0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Синтаксис запросов между разными СУБД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_Toc185585420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5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B9939" w14:textId="5F2468FD" w:rsidR="008F407E" w:rsidRPr="00C709BF" w:rsidRDefault="00C715B7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1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Классы СУБД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_Toc185585421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7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1F966" w14:textId="360BE6D5" w:rsidR="008F407E" w:rsidRPr="00C709BF" w:rsidRDefault="00C715B7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2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Парсер запросов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_Toc185585422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8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981CB" w14:textId="6E9D40F7" w:rsidR="008F407E" w:rsidRPr="00C709BF" w:rsidRDefault="00C715B7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3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Заключение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_Toc185585423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9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50404" w14:textId="19AA8EF1" w:rsidR="008F407E" w:rsidRPr="00C709BF" w:rsidRDefault="00C715B7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4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Список литературы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_Toc185585424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9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8F2F8" w14:textId="5D64CBB4" w:rsidR="00296E4C" w:rsidRDefault="00296E4C" w:rsidP="00C709BF">
          <w:pPr>
            <w:spacing w:line="360" w:lineRule="auto"/>
          </w:pPr>
          <w:r w:rsidRPr="00C709B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1C42D8" w14:textId="322D26EC" w:rsidR="0063472C" w:rsidRPr="00296E4C" w:rsidRDefault="0063472C" w:rsidP="00296E4C">
      <w:pPr>
        <w:pStyle w:val="61"/>
      </w:pPr>
    </w:p>
    <w:p w14:paraId="46BE68C7" w14:textId="77777777" w:rsidR="0063472C" w:rsidRPr="00296E4C" w:rsidRDefault="0063472C">
      <w:pPr>
        <w:spacing w:after="160" w:line="259" w:lineRule="auto"/>
        <w:rPr>
          <w:i/>
          <w:sz w:val="26"/>
          <w:szCs w:val="28"/>
        </w:rPr>
      </w:pPr>
      <w:r w:rsidRPr="00296E4C">
        <w:br w:type="page"/>
      </w:r>
    </w:p>
    <w:p w14:paraId="3D3D0E7E" w14:textId="77777777" w:rsidR="008861EF" w:rsidRPr="008861EF" w:rsidRDefault="008861EF" w:rsidP="00240051">
      <w:pPr>
        <w:pStyle w:val="51"/>
      </w:pPr>
      <w:bookmarkStart w:id="0" w:name="_Toc185585418"/>
      <w:r w:rsidRPr="008861EF">
        <w:lastRenderedPageBreak/>
        <w:t>Введение</w:t>
      </w:r>
      <w:bookmarkEnd w:id="0"/>
    </w:p>
    <w:p w14:paraId="07952349" w14:textId="63B11513" w:rsidR="008861EF" w:rsidRPr="00477DA0" w:rsidRDefault="008861EF" w:rsidP="00477DA0">
      <w:pPr>
        <w:pStyle w:val="61"/>
      </w:pPr>
      <w:r w:rsidRPr="008861EF">
        <w:t xml:space="preserve">В настоящее время наблюдается продолжающийся рост систем, поддерживающих огромный объем реляционных и </w:t>
      </w:r>
      <w:proofErr w:type="spellStart"/>
      <w:r w:rsidRPr="008861EF">
        <w:t>нереляционных</w:t>
      </w:r>
      <w:proofErr w:type="spellEnd"/>
      <w:r w:rsidRPr="008861EF">
        <w:t xml:space="preserve"> форм данных. Примерами моделей данных, которые поддерживают </w:t>
      </w:r>
      <w:proofErr w:type="spellStart"/>
      <w:r w:rsidRPr="008861EF">
        <w:t>многомодельные</w:t>
      </w:r>
      <w:proofErr w:type="spellEnd"/>
      <w:r w:rsidRPr="008861EF">
        <w:t xml:space="preserve"> базы данных, являются документные, графические, реляционные модели и модели ключ-значение [1]. Наличие единой системы данных для управления, как хорошо структурированными данными, так и данными </w:t>
      </w:r>
      <w:proofErr w:type="spellStart"/>
      <w:r w:rsidRPr="008861EF">
        <w:t>NoSQL</w:t>
      </w:r>
      <w:proofErr w:type="spellEnd"/>
      <w:r w:rsidRPr="008861EF">
        <w:t xml:space="preserve"> выгодно пользователям, поскольку для каждой конкретной задачи существуют более предпочтительные варианты хранения данных в зависимости от типа СУБД, таким образом, предоставление разных структур хранения данных в одной системе позволяет сделать информацию более доступной и понятной для пользователей. Такая система также улучшает визуализацию и понимание данных. </w:t>
      </w:r>
      <w:bookmarkStart w:id="1" w:name="_GoBack"/>
      <w:bookmarkEnd w:id="1"/>
    </w:p>
    <w:p w14:paraId="7F77572C" w14:textId="77777777" w:rsidR="008861EF" w:rsidRPr="008861EF" w:rsidRDefault="008861EF" w:rsidP="00240051">
      <w:pPr>
        <w:pStyle w:val="51"/>
      </w:pPr>
      <w:bookmarkStart w:id="2" w:name="_Toc185585423"/>
      <w:r w:rsidRPr="008861EF">
        <w:t>Заключение</w:t>
      </w:r>
      <w:bookmarkEnd w:id="2"/>
    </w:p>
    <w:p w14:paraId="205820E8" w14:textId="379136FF" w:rsidR="008861EF" w:rsidRPr="008861EF" w:rsidRDefault="00721433" w:rsidP="00240051">
      <w:pPr>
        <w:pStyle w:val="61"/>
      </w:pPr>
      <w:r w:rsidRPr="00721433">
        <w:t xml:space="preserve">В данной работе было проведено теоретическое обоснование возможности и необходимости создания системы для управления данными, представленными </w:t>
      </w:r>
      <w:r w:rsidR="005A5D5F">
        <w:t>в</w:t>
      </w:r>
      <w:r w:rsidRPr="00721433">
        <w:t xml:space="preserve"> </w:t>
      </w:r>
      <w:proofErr w:type="spellStart"/>
      <w:r w:rsidRPr="00721433">
        <w:t>нереляционных</w:t>
      </w:r>
      <w:proofErr w:type="spellEnd"/>
      <w:r w:rsidRPr="00721433">
        <w:t xml:space="preserve"> БД. Данная система позволит пользователю получать информацию из разных БД доступней и представлять её в более понятном виде. Также были описаны основные элементы системы и их взаимодействие. Более подробно были рассмотрены классы, через которые происходит взаимодействие системы с БД. Для того, чтобы была возможность одним запросом обращаться к нескольким БД был разработан синтаксис для этих запросов и парсер, который разделяет запрос пользователя на подзапросы. Данная система может полезна для экспертов в области электронной коммерции и аналитиков данных.</w:t>
      </w:r>
    </w:p>
    <w:p w14:paraId="6FF329BD" w14:textId="77777777" w:rsidR="008861EF" w:rsidRPr="008861EF" w:rsidRDefault="008861EF" w:rsidP="00240051">
      <w:pPr>
        <w:pStyle w:val="51"/>
      </w:pPr>
      <w:bookmarkStart w:id="3" w:name="_Toc185585424"/>
      <w:r w:rsidRPr="008861EF">
        <w:t>Список литературы</w:t>
      </w:r>
      <w:bookmarkEnd w:id="3"/>
    </w:p>
    <w:p w14:paraId="4F21C12D" w14:textId="2CDBD55B" w:rsidR="00187693" w:rsidRDefault="00187693" w:rsidP="00187693">
      <w:pPr>
        <w:pStyle w:val="C"/>
      </w:pPr>
      <w:proofErr w:type="spellStart"/>
      <w:r w:rsidRPr="00187693">
        <w:rPr>
          <w:lang w:val="ru-RU"/>
        </w:rPr>
        <w:t>Бердыбаев</w:t>
      </w:r>
      <w:proofErr w:type="spellEnd"/>
      <w:r w:rsidRPr="00187693">
        <w:rPr>
          <w:lang w:val="ru-RU"/>
        </w:rPr>
        <w:t xml:space="preserve"> Р.Ш., Гнатюк С.О., </w:t>
      </w:r>
      <w:proofErr w:type="spellStart"/>
      <w:r w:rsidRPr="00187693">
        <w:rPr>
          <w:lang w:val="ru-RU"/>
        </w:rPr>
        <w:t>Тынимбаев</w:t>
      </w:r>
      <w:proofErr w:type="spellEnd"/>
      <w:r w:rsidRPr="00187693">
        <w:rPr>
          <w:lang w:val="ru-RU"/>
        </w:rPr>
        <w:t xml:space="preserve"> С., Азаров И.С. Анализ современных баз данных для использования в системах </w:t>
      </w:r>
      <w:proofErr w:type="spellStart"/>
      <w:r w:rsidRPr="00187693">
        <w:rPr>
          <w:lang w:val="ru-RU"/>
        </w:rPr>
        <w:t>Siem</w:t>
      </w:r>
      <w:proofErr w:type="spellEnd"/>
      <w:r w:rsidRPr="00187693">
        <w:rPr>
          <w:lang w:val="ru-RU"/>
        </w:rPr>
        <w:t xml:space="preserve"> // Вестник Алматинского университета энергетики и связи</w:t>
      </w:r>
      <w:r w:rsidR="00A869D2">
        <w:rPr>
          <w:lang w:val="ru-RU"/>
        </w:rPr>
        <w:t>,</w:t>
      </w:r>
      <w:r w:rsidRPr="00187693">
        <w:rPr>
          <w:lang w:val="ru-RU"/>
        </w:rPr>
        <w:t xml:space="preserve"> Т. 54, №3, С. 33-47, 2021. </w:t>
      </w:r>
      <w:r w:rsidRPr="00187693">
        <w:t>DOI 10.51775/1999-9801_2021_54_3_33.</w:t>
      </w:r>
    </w:p>
    <w:p w14:paraId="43954067" w14:textId="65963951" w:rsidR="00D916C5" w:rsidRDefault="00D916C5" w:rsidP="00187693">
      <w:pPr>
        <w:pStyle w:val="C"/>
      </w:pPr>
      <w:proofErr w:type="spellStart"/>
      <w:r w:rsidRPr="00D916C5">
        <w:t>Blinova</w:t>
      </w:r>
      <w:proofErr w:type="spellEnd"/>
      <w:r w:rsidR="00216231" w:rsidRPr="00721433">
        <w:t xml:space="preserve"> </w:t>
      </w:r>
      <w:r w:rsidR="00216231" w:rsidRPr="00D916C5">
        <w:t>O.V.</w:t>
      </w:r>
      <w:r w:rsidRPr="00D916C5">
        <w:t xml:space="preserve">, </w:t>
      </w:r>
      <w:proofErr w:type="spellStart"/>
      <w:r w:rsidRPr="00D916C5">
        <w:t>Pankratova</w:t>
      </w:r>
      <w:proofErr w:type="spellEnd"/>
      <w:r w:rsidR="00216231" w:rsidRPr="00D916C5">
        <w:t xml:space="preserve"> E. V.</w:t>
      </w:r>
      <w:r w:rsidRPr="00D916C5">
        <w:t xml:space="preserve">, </w:t>
      </w:r>
      <w:proofErr w:type="spellStart"/>
      <w:r w:rsidRPr="00D916C5">
        <w:t>Farkhadov</w:t>
      </w:r>
      <w:proofErr w:type="spellEnd"/>
      <w:r w:rsidR="00216231" w:rsidRPr="00D916C5">
        <w:t xml:space="preserve"> M.P.</w:t>
      </w:r>
      <w:r w:rsidRPr="00D916C5">
        <w:t xml:space="preserve"> </w:t>
      </w:r>
      <w:r>
        <w:t>Principles of construction and analysis of architectures</w:t>
      </w:r>
      <w:r w:rsidRPr="00D916C5">
        <w:t xml:space="preserve"> </w:t>
      </w:r>
      <w:r>
        <w:t xml:space="preserve">for modern scientific information systems // </w:t>
      </w:r>
      <w:r w:rsidRPr="00D916C5">
        <w:t xml:space="preserve">7th </w:t>
      </w:r>
      <w:r w:rsidRPr="00D916C5">
        <w:lastRenderedPageBreak/>
        <w:t>International Scientific</w:t>
      </w:r>
      <w:r>
        <w:t xml:space="preserve"> Conference. 202</w:t>
      </w:r>
      <w:r w:rsidR="00DB125A" w:rsidRPr="00187693">
        <w:t>3</w:t>
      </w:r>
      <w:r>
        <w:t xml:space="preserve">. P. </w:t>
      </w:r>
      <w:r w:rsidRPr="00D916C5">
        <w:t>111-113</w:t>
      </w:r>
      <w:r>
        <w:t xml:space="preserve">. DOI </w:t>
      </w:r>
      <w:r w:rsidRPr="00D916C5">
        <w:t>10.25728/icct.2024.032</w:t>
      </w:r>
      <w:r w:rsidR="00E61143" w:rsidRPr="00DB125A">
        <w:t>.</w:t>
      </w:r>
    </w:p>
    <w:p w14:paraId="34F332CC" w14:textId="3E954D5B" w:rsidR="008861EF" w:rsidRPr="00F82B35" w:rsidRDefault="00D916C5" w:rsidP="00FA6E01">
      <w:pPr>
        <w:pStyle w:val="C"/>
      </w:pPr>
      <w:r w:rsidRPr="00D916C5">
        <w:t>Schäfer</w:t>
      </w:r>
      <w:r w:rsidR="00216231">
        <w:t xml:space="preserve"> R.A., </w:t>
      </w:r>
      <w:proofErr w:type="spellStart"/>
      <w:r w:rsidRPr="00D916C5">
        <w:t>Rabsch</w:t>
      </w:r>
      <w:proofErr w:type="spellEnd"/>
      <w:r w:rsidR="00216231">
        <w:t xml:space="preserve"> D., </w:t>
      </w:r>
      <w:r w:rsidRPr="00D916C5">
        <w:t>Scholz</w:t>
      </w:r>
      <w:r w:rsidR="00216231">
        <w:t xml:space="preserve"> G.E., </w:t>
      </w:r>
      <w:r w:rsidRPr="00D916C5">
        <w:t>Stadler</w:t>
      </w:r>
      <w:r w:rsidR="00216231">
        <w:t xml:space="preserve"> P.F., </w:t>
      </w:r>
      <w:r w:rsidRPr="00D916C5">
        <w:t>Hess</w:t>
      </w:r>
      <w:r w:rsidR="00216231">
        <w:t xml:space="preserve"> W.R., </w:t>
      </w:r>
      <w:proofErr w:type="spellStart"/>
      <w:r w:rsidRPr="00D916C5">
        <w:t>Backofen</w:t>
      </w:r>
      <w:proofErr w:type="spellEnd"/>
      <w:r w:rsidR="00216231">
        <w:t xml:space="preserve"> R., </w:t>
      </w:r>
      <w:proofErr w:type="spellStart"/>
      <w:r w:rsidRPr="00D916C5">
        <w:t>Fallmann</w:t>
      </w:r>
      <w:proofErr w:type="spellEnd"/>
      <w:r w:rsidR="00216231">
        <w:t xml:space="preserve"> J.,</w:t>
      </w:r>
      <w:r w:rsidRPr="00D916C5">
        <w:t xml:space="preserve"> </w:t>
      </w:r>
      <w:proofErr w:type="spellStart"/>
      <w:r w:rsidRPr="00D916C5">
        <w:t>Voß</w:t>
      </w:r>
      <w:proofErr w:type="spellEnd"/>
      <w:r w:rsidR="00216231">
        <w:t xml:space="preserve"> B.</w:t>
      </w:r>
      <w:r>
        <w:t xml:space="preserve"> </w:t>
      </w:r>
      <w:r w:rsidRPr="00D916C5">
        <w:t>RNA interaction format: a general data format for RNA interactions</w:t>
      </w:r>
      <w:r>
        <w:t xml:space="preserve"> // </w:t>
      </w:r>
      <w:r w:rsidR="00C80BF1">
        <w:t>Bioinformatics, Vol.</w:t>
      </w:r>
      <w:r w:rsidRPr="00D916C5">
        <w:t xml:space="preserve"> 39, </w:t>
      </w:r>
      <w:r w:rsidR="00FA6E01" w:rsidRPr="00FA6E01">
        <w:t>№</w:t>
      </w:r>
      <w:r w:rsidRPr="00D916C5">
        <w:t xml:space="preserve">11, </w:t>
      </w:r>
      <w:r w:rsidR="00C06BB8">
        <w:t xml:space="preserve">P. </w:t>
      </w:r>
      <w:r w:rsidR="008D1955">
        <w:t>1-3</w:t>
      </w:r>
      <w:r w:rsidR="00C06BB8">
        <w:t xml:space="preserve">, </w:t>
      </w:r>
      <w:r w:rsidRPr="00D916C5">
        <w:t>2023</w:t>
      </w:r>
      <w:r>
        <w:t xml:space="preserve">. </w:t>
      </w:r>
      <w:r w:rsidR="00F82B35">
        <w:t xml:space="preserve">DOI </w:t>
      </w:r>
      <w:r w:rsidR="00F82B35" w:rsidRPr="00F82B35">
        <w:t>10.1093/bioinformatics/btad665</w:t>
      </w:r>
      <w:r w:rsidR="00E61143" w:rsidRPr="00C80BF1">
        <w:t>.</w:t>
      </w:r>
    </w:p>
    <w:p w14:paraId="70F07E6B" w14:textId="57BF8A87" w:rsidR="008861EF" w:rsidRPr="00240051" w:rsidRDefault="006F455B" w:rsidP="00FA6E01">
      <w:pPr>
        <w:pStyle w:val="C"/>
      </w:pPr>
      <w:r>
        <w:t>Martha</w:t>
      </w:r>
      <w:r w:rsidR="0001059D">
        <w:t xml:space="preserve"> V.S, </w:t>
      </w:r>
      <w:r>
        <w:t>Liu</w:t>
      </w:r>
      <w:r w:rsidR="0001059D">
        <w:t xml:space="preserve"> ZH., </w:t>
      </w:r>
      <w:r>
        <w:t>Guo</w:t>
      </w:r>
      <w:r w:rsidR="0001059D">
        <w:t xml:space="preserve"> Li., </w:t>
      </w:r>
      <w:proofErr w:type="spellStart"/>
      <w:r>
        <w:t>Su</w:t>
      </w:r>
      <w:proofErr w:type="spellEnd"/>
      <w:r w:rsidR="0001059D">
        <w:t xml:space="preserve"> </w:t>
      </w:r>
      <w:proofErr w:type="spellStart"/>
      <w:r w:rsidR="0001059D">
        <w:t>Zh</w:t>
      </w:r>
      <w:proofErr w:type="spellEnd"/>
      <w:r w:rsidR="0001059D">
        <w:t xml:space="preserve">., </w:t>
      </w:r>
      <w:r>
        <w:t>Ye</w:t>
      </w:r>
      <w:r w:rsidR="0001059D">
        <w:t xml:space="preserve"> </w:t>
      </w:r>
      <w:proofErr w:type="spellStart"/>
      <w:r w:rsidR="0001059D">
        <w:t>Ya</w:t>
      </w:r>
      <w:proofErr w:type="spellEnd"/>
      <w:r w:rsidR="0001059D">
        <w:t xml:space="preserve">., </w:t>
      </w:r>
      <w:r>
        <w:t>Fang</w:t>
      </w:r>
      <w:r w:rsidR="0001059D">
        <w:t xml:space="preserve"> H., </w:t>
      </w:r>
      <w:r>
        <w:t>Ding</w:t>
      </w:r>
      <w:r w:rsidR="0001059D">
        <w:t xml:space="preserve"> D., </w:t>
      </w:r>
      <w:r>
        <w:t>Tong</w:t>
      </w:r>
      <w:r w:rsidR="0001059D">
        <w:t xml:space="preserve"> W.,</w:t>
      </w:r>
      <w:r>
        <w:t xml:space="preserve"> Xu</w:t>
      </w:r>
      <w:r w:rsidR="0001059D">
        <w:t xml:space="preserve"> X.</w:t>
      </w:r>
      <w:r>
        <w:t xml:space="preserve"> Constructing a robust protein-protein interaction network by integrating multiple public databases // </w:t>
      </w:r>
      <w:r w:rsidRPr="006F455B">
        <w:t>Bioinformatics</w:t>
      </w:r>
      <w:r w:rsidR="00C80BF1">
        <w:t>, Vol.</w:t>
      </w:r>
      <w:r>
        <w:t xml:space="preserve"> 12, </w:t>
      </w:r>
      <w:r w:rsidR="00FA6E01" w:rsidRPr="00FA6E01">
        <w:t>№</w:t>
      </w:r>
      <w:r>
        <w:t xml:space="preserve">10, </w:t>
      </w:r>
      <w:r w:rsidR="00C06BB8">
        <w:t xml:space="preserve">P. </w:t>
      </w:r>
      <w:r w:rsidR="008D1955">
        <w:t>1-10</w:t>
      </w:r>
      <w:r w:rsidR="00C06BB8">
        <w:t xml:space="preserve">, </w:t>
      </w:r>
      <w:r>
        <w:t>2011</w:t>
      </w:r>
      <w:r w:rsidRPr="006F455B">
        <w:t>. DOI</w:t>
      </w:r>
      <w:r>
        <w:t xml:space="preserve"> </w:t>
      </w:r>
      <w:r w:rsidRPr="006F455B">
        <w:t>10.1186/1471-2105-12-s10-s7</w:t>
      </w:r>
      <w:r w:rsidR="00E61143" w:rsidRPr="00C80BF1">
        <w:t>.</w:t>
      </w:r>
    </w:p>
    <w:p w14:paraId="552EC58E" w14:textId="2D944CB3" w:rsidR="008861EF" w:rsidRPr="006F455B" w:rsidRDefault="006F455B" w:rsidP="006F455B">
      <w:pPr>
        <w:pStyle w:val="C"/>
      </w:pPr>
      <w:r w:rsidRPr="004A36F4">
        <w:rPr>
          <w:lang w:val="ru-RU"/>
        </w:rPr>
        <w:t>Панов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П</w:t>
      </w:r>
      <w:r w:rsidRPr="0031640B">
        <w:rPr>
          <w:lang w:val="ru-RU"/>
        </w:rPr>
        <w:t>.</w:t>
      </w:r>
      <w:r w:rsidRPr="004A36F4">
        <w:rPr>
          <w:lang w:val="ru-RU"/>
        </w:rPr>
        <w:t>В</w:t>
      </w:r>
      <w:r w:rsidRPr="0031640B">
        <w:rPr>
          <w:lang w:val="ru-RU"/>
        </w:rPr>
        <w:t xml:space="preserve">. </w:t>
      </w:r>
      <w:r w:rsidRPr="004A36F4">
        <w:rPr>
          <w:lang w:val="ru-RU"/>
        </w:rPr>
        <w:t>База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данных</w:t>
      </w:r>
      <w:r w:rsidRPr="0031640B">
        <w:rPr>
          <w:lang w:val="ru-RU"/>
        </w:rPr>
        <w:t xml:space="preserve"> «</w:t>
      </w:r>
      <w:r w:rsidRPr="004A36F4">
        <w:rPr>
          <w:lang w:val="ru-RU"/>
        </w:rPr>
        <w:t>субнациональный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регионализм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и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многоуровневая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политика</w:t>
      </w:r>
      <w:r w:rsidRPr="0031640B">
        <w:rPr>
          <w:lang w:val="ru-RU"/>
        </w:rPr>
        <w:t xml:space="preserve"> (</w:t>
      </w:r>
      <w:r w:rsidRPr="006F455B">
        <w:t>reg</w:t>
      </w:r>
      <w:r w:rsidRPr="0031640B">
        <w:rPr>
          <w:lang w:val="ru-RU"/>
        </w:rPr>
        <w:t>-</w:t>
      </w:r>
      <w:proofErr w:type="spellStart"/>
      <w:r w:rsidRPr="006F455B">
        <w:t>mlg</w:t>
      </w:r>
      <w:proofErr w:type="spellEnd"/>
      <w:r w:rsidRPr="0031640B">
        <w:rPr>
          <w:lang w:val="ru-RU"/>
        </w:rPr>
        <w:t xml:space="preserve">)» // </w:t>
      </w:r>
      <w:r w:rsidRPr="004A36F4">
        <w:rPr>
          <w:lang w:val="ru-RU"/>
        </w:rPr>
        <w:t>Вестник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Пермского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 xml:space="preserve">университета. </w:t>
      </w:r>
      <w:r w:rsidRPr="006F455B">
        <w:t>ПОЛИТОЛОГИЯ</w:t>
      </w:r>
      <w:r>
        <w:t>, Т. 15, №4,</w:t>
      </w:r>
      <w:r w:rsidRPr="006F455B">
        <w:t xml:space="preserve"> </w:t>
      </w:r>
      <w:r w:rsidR="00216231">
        <w:rPr>
          <w:lang w:val="ru-RU"/>
        </w:rPr>
        <w:t>С</w:t>
      </w:r>
      <w:r w:rsidR="00C06BB8">
        <w:rPr>
          <w:lang w:val="ru-RU"/>
        </w:rPr>
        <w:t xml:space="preserve"> </w:t>
      </w:r>
      <w:r w:rsidR="008D1955">
        <w:t xml:space="preserve">111-120, </w:t>
      </w:r>
      <w:r w:rsidRPr="006F455B">
        <w:t>2021.</w:t>
      </w:r>
      <w:r>
        <w:t xml:space="preserve"> </w:t>
      </w:r>
      <w:r w:rsidRPr="006F455B">
        <w:t>DOI 10.17072/2218-1067-2021-4-111-120</w:t>
      </w:r>
      <w:r w:rsidR="00E61143">
        <w:rPr>
          <w:lang w:val="ru-RU"/>
        </w:rPr>
        <w:t>.</w:t>
      </w:r>
    </w:p>
    <w:p w14:paraId="7E5DCDFF" w14:textId="5EF6E957" w:rsidR="008861EF" w:rsidRPr="00240051" w:rsidRDefault="00DF51A0" w:rsidP="00FA6E01">
      <w:pPr>
        <w:pStyle w:val="C"/>
      </w:pPr>
      <w:r>
        <w:t>Haas L.M</w:t>
      </w:r>
      <w:r w:rsidRPr="00DF51A0">
        <w:t>.</w:t>
      </w:r>
      <w:r>
        <w:t>, Rice J.E., Schwarz P.M., Swope W.C</w:t>
      </w:r>
      <w:r w:rsidRPr="00DF51A0">
        <w:t>.</w:t>
      </w:r>
      <w:r>
        <w:t xml:space="preserve"> </w:t>
      </w:r>
      <w:r w:rsidR="00C06BB8">
        <w:t>D</w:t>
      </w:r>
      <w:r w:rsidR="00380F95">
        <w:t>ISCOVERYLINK</w:t>
      </w:r>
      <w:r w:rsidR="00C06BB8" w:rsidRPr="00C06BB8">
        <w:t>: a system for integrated access to life sciences data sources</w:t>
      </w:r>
      <w:r w:rsidR="00C80BF1">
        <w:t xml:space="preserve"> // IBM systems journal, Vol.</w:t>
      </w:r>
      <w:r w:rsidR="00C06BB8">
        <w:t xml:space="preserve"> 40, </w:t>
      </w:r>
      <w:r w:rsidR="00FA6E01" w:rsidRPr="00FA6E01">
        <w:t>№</w:t>
      </w:r>
      <w:r w:rsidR="00C06BB8">
        <w:t>2, P. 489</w:t>
      </w:r>
      <w:r w:rsidR="00350C8D">
        <w:t>-511</w:t>
      </w:r>
      <w:r w:rsidR="00C06BB8">
        <w:t>, 200</w:t>
      </w:r>
      <w:r w:rsidR="00C06BB8" w:rsidRPr="00C06BB8">
        <w:t>1</w:t>
      </w:r>
      <w:r w:rsidR="00C06BB8">
        <w:t>.</w:t>
      </w:r>
      <w:r w:rsidR="00350C8D">
        <w:t xml:space="preserve"> DOI </w:t>
      </w:r>
      <w:r w:rsidR="00350C8D" w:rsidRPr="00350C8D">
        <w:t>10.1147/sj.402.0489</w:t>
      </w:r>
      <w:r w:rsidR="00E61143" w:rsidRPr="00ED1FBC">
        <w:t>.</w:t>
      </w:r>
    </w:p>
    <w:p w14:paraId="41F2E558" w14:textId="5548AA53" w:rsidR="00C06BB8" w:rsidRPr="008861EF" w:rsidRDefault="00DF51A0" w:rsidP="00FA6E01">
      <w:pPr>
        <w:pStyle w:val="C"/>
      </w:pPr>
      <w:r w:rsidRPr="00DF51A0">
        <w:t xml:space="preserve">Zhang L., Pang </w:t>
      </w:r>
      <w:proofErr w:type="spellStart"/>
      <w:r w:rsidRPr="00DF51A0">
        <w:t>Ke</w:t>
      </w:r>
      <w:proofErr w:type="spellEnd"/>
      <w:r w:rsidRPr="00DF51A0">
        <w:t xml:space="preserve">., Xu J., </w:t>
      </w:r>
      <w:proofErr w:type="spellStart"/>
      <w:r w:rsidRPr="00DF51A0">
        <w:t>Niu</w:t>
      </w:r>
      <w:proofErr w:type="spellEnd"/>
      <w:r w:rsidRPr="00DF51A0">
        <w:t xml:space="preserve"> B.</w:t>
      </w:r>
      <w:r>
        <w:t xml:space="preserve"> </w:t>
      </w:r>
      <w:r w:rsidR="008D1955">
        <w:t xml:space="preserve">JSON-based control model for SQL and NoSQL data conversion in hybrid cloud database // </w:t>
      </w:r>
      <w:r w:rsidR="00C06BB8">
        <w:t>J</w:t>
      </w:r>
      <w:r w:rsidR="00C06BB8" w:rsidRPr="00C06BB8">
        <w:t>ournal of cloud computing</w:t>
      </w:r>
      <w:r w:rsidR="0038365B">
        <w:t>,</w:t>
      </w:r>
      <w:r w:rsidR="00C80BF1">
        <w:t xml:space="preserve"> Vol.</w:t>
      </w:r>
      <w:r w:rsidR="0038365B">
        <w:t xml:space="preserve"> 11, </w:t>
      </w:r>
      <w:r w:rsidR="00FA6E01" w:rsidRPr="00FA6E01">
        <w:t>№</w:t>
      </w:r>
      <w:r w:rsidR="0038365B">
        <w:t>1</w:t>
      </w:r>
      <w:r w:rsidR="00C06BB8" w:rsidRPr="00C06BB8">
        <w:t xml:space="preserve">, </w:t>
      </w:r>
      <w:r w:rsidR="00C06BB8">
        <w:t xml:space="preserve">P. </w:t>
      </w:r>
      <w:r w:rsidR="0038365B">
        <w:t>1-12</w:t>
      </w:r>
      <w:r w:rsidR="00C06BB8">
        <w:t xml:space="preserve">, </w:t>
      </w:r>
      <w:r w:rsidR="0038365B">
        <w:t>2022</w:t>
      </w:r>
      <w:r w:rsidR="00C06BB8">
        <w:t>.</w:t>
      </w:r>
      <w:r w:rsidR="0038365B" w:rsidRPr="0038365B">
        <w:t xml:space="preserve"> </w:t>
      </w:r>
      <w:r w:rsidR="0038365B">
        <w:t>DOI</w:t>
      </w:r>
      <w:r w:rsidR="0038365B" w:rsidRPr="0038365B">
        <w:t xml:space="preserve"> 10.1186/s13677-022-00302-9</w:t>
      </w:r>
      <w:r w:rsidR="00E61143" w:rsidRPr="00C80BF1">
        <w:t>.</w:t>
      </w:r>
    </w:p>
    <w:sectPr w:rsidR="00C06BB8" w:rsidRPr="008861EF" w:rsidSect="00296E4C">
      <w:footerReference w:type="default" r:id="rId8"/>
      <w:footerReference w:type="first" r:id="rId9"/>
      <w:pgSz w:w="11906" w:h="16838" w:code="9"/>
      <w:pgMar w:top="1134" w:right="1134" w:bottom="1134" w:left="1134" w:header="720" w:footer="720" w:gutter="0"/>
      <w:cols w:space="720"/>
      <w:titlePg/>
      <w:docGrid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5F75C" w14:textId="77777777" w:rsidR="00C715B7" w:rsidRDefault="00C715B7">
      <w:r>
        <w:separator/>
      </w:r>
    </w:p>
  </w:endnote>
  <w:endnote w:type="continuationSeparator" w:id="0">
    <w:p w14:paraId="426637FB" w14:textId="77777777" w:rsidR="00C715B7" w:rsidRDefault="00C7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886984"/>
      <w:docPartObj>
        <w:docPartGallery w:val="Page Numbers (Bottom of Page)"/>
        <w:docPartUnique/>
      </w:docPartObj>
    </w:sdtPr>
    <w:sdtEndPr/>
    <w:sdtContent>
      <w:p w14:paraId="58BB0E3F" w14:textId="2F589851" w:rsidR="00296E4C" w:rsidRDefault="00296E4C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B6D">
          <w:rPr>
            <w:noProof/>
          </w:rPr>
          <w:t>2</w:t>
        </w:r>
        <w:r>
          <w:fldChar w:fldCharType="end"/>
        </w:r>
      </w:p>
    </w:sdtContent>
  </w:sdt>
  <w:p w14:paraId="4576E582" w14:textId="77777777" w:rsidR="00296E4C" w:rsidRDefault="00296E4C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47634" w14:textId="3218958E" w:rsidR="00296E4C" w:rsidRDefault="00296E4C">
    <w:pPr>
      <w:pStyle w:val="aff4"/>
      <w:jc w:val="right"/>
    </w:pPr>
  </w:p>
  <w:p w14:paraId="4D6EC106" w14:textId="77777777" w:rsidR="00296E4C" w:rsidRDefault="00296E4C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0F39" w14:textId="77777777" w:rsidR="00C715B7" w:rsidRDefault="00C715B7">
      <w:r>
        <w:separator/>
      </w:r>
    </w:p>
  </w:footnote>
  <w:footnote w:type="continuationSeparator" w:id="0">
    <w:p w14:paraId="2486E24E" w14:textId="77777777" w:rsidR="00C715B7" w:rsidRDefault="00C71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793B"/>
    <w:multiLevelType w:val="hybridMultilevel"/>
    <w:tmpl w:val="6458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BD1B7F"/>
    <w:multiLevelType w:val="hybridMultilevel"/>
    <w:tmpl w:val="FBBAC2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1994810"/>
    <w:multiLevelType w:val="hybridMultilevel"/>
    <w:tmpl w:val="28F82880"/>
    <w:lvl w:ilvl="0" w:tplc="DA8E06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62547"/>
    <w:multiLevelType w:val="hybridMultilevel"/>
    <w:tmpl w:val="B8AE8F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2B9C4586"/>
    <w:multiLevelType w:val="hybridMultilevel"/>
    <w:tmpl w:val="23805A28"/>
    <w:lvl w:ilvl="0" w:tplc="4A761942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74B7"/>
    <w:multiLevelType w:val="hybridMultilevel"/>
    <w:tmpl w:val="E438E5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7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286F05"/>
    <w:multiLevelType w:val="hybridMultilevel"/>
    <w:tmpl w:val="D0503E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D60"/>
    <w:multiLevelType w:val="hybridMultilevel"/>
    <w:tmpl w:val="FAAADC1C"/>
    <w:lvl w:ilvl="0" w:tplc="F2A66B82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94196"/>
    <w:multiLevelType w:val="hybridMultilevel"/>
    <w:tmpl w:val="965828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8C5220C"/>
    <w:multiLevelType w:val="hybridMultilevel"/>
    <w:tmpl w:val="9BBE4B14"/>
    <w:lvl w:ilvl="0" w:tplc="DF2EAA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C54C79"/>
    <w:multiLevelType w:val="hybridMultilevel"/>
    <w:tmpl w:val="0DDE763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4"/>
  </w:num>
  <w:num w:numId="14">
    <w:abstractNumId w:val="23"/>
  </w:num>
  <w:num w:numId="15">
    <w:abstractNumId w:val="26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1"/>
  </w:num>
  <w:num w:numId="29">
    <w:abstractNumId w:val="14"/>
  </w:num>
  <w:num w:numId="30">
    <w:abstractNumId w:val="12"/>
  </w:num>
  <w:num w:numId="31">
    <w:abstractNumId w:val="25"/>
  </w:num>
  <w:num w:numId="32">
    <w:abstractNumId w:val="22"/>
  </w:num>
  <w:num w:numId="33">
    <w:abstractNumId w:val="21"/>
  </w:num>
  <w:num w:numId="34">
    <w:abstractNumId w:val="13"/>
  </w:num>
  <w:num w:numId="35">
    <w:abstractNumId w:val="10"/>
  </w:num>
  <w:num w:numId="36">
    <w:abstractNumId w:val="2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F2"/>
    <w:rsid w:val="0001059D"/>
    <w:rsid w:val="000121BD"/>
    <w:rsid w:val="00047E03"/>
    <w:rsid w:val="00051151"/>
    <w:rsid w:val="00055836"/>
    <w:rsid w:val="000934E4"/>
    <w:rsid w:val="000A0F9B"/>
    <w:rsid w:val="000B107A"/>
    <w:rsid w:val="000B376F"/>
    <w:rsid w:val="000C4994"/>
    <w:rsid w:val="000F1A6B"/>
    <w:rsid w:val="000F2329"/>
    <w:rsid w:val="000F2345"/>
    <w:rsid w:val="000F2EFF"/>
    <w:rsid w:val="000F49CC"/>
    <w:rsid w:val="00101FFC"/>
    <w:rsid w:val="001026AC"/>
    <w:rsid w:val="001104F2"/>
    <w:rsid w:val="00123E1E"/>
    <w:rsid w:val="001278E2"/>
    <w:rsid w:val="0013038E"/>
    <w:rsid w:val="0013591F"/>
    <w:rsid w:val="00147317"/>
    <w:rsid w:val="00187693"/>
    <w:rsid w:val="00192468"/>
    <w:rsid w:val="001F41AF"/>
    <w:rsid w:val="0020663C"/>
    <w:rsid w:val="00216231"/>
    <w:rsid w:val="00216BF8"/>
    <w:rsid w:val="00240051"/>
    <w:rsid w:val="0024640E"/>
    <w:rsid w:val="00260335"/>
    <w:rsid w:val="00262989"/>
    <w:rsid w:val="00271FAD"/>
    <w:rsid w:val="00296E4C"/>
    <w:rsid w:val="002A1604"/>
    <w:rsid w:val="002A538D"/>
    <w:rsid w:val="002B63A7"/>
    <w:rsid w:val="002C1B16"/>
    <w:rsid w:val="002D4FDB"/>
    <w:rsid w:val="002D73DE"/>
    <w:rsid w:val="0031640B"/>
    <w:rsid w:val="003242B6"/>
    <w:rsid w:val="00325146"/>
    <w:rsid w:val="00325B65"/>
    <w:rsid w:val="00350C8D"/>
    <w:rsid w:val="00363963"/>
    <w:rsid w:val="00366B4B"/>
    <w:rsid w:val="00380F95"/>
    <w:rsid w:val="0038365B"/>
    <w:rsid w:val="003951D3"/>
    <w:rsid w:val="003A04DC"/>
    <w:rsid w:val="003D7E05"/>
    <w:rsid w:val="003E16EB"/>
    <w:rsid w:val="003E6CA8"/>
    <w:rsid w:val="003F21DC"/>
    <w:rsid w:val="00412084"/>
    <w:rsid w:val="00477DA0"/>
    <w:rsid w:val="00484311"/>
    <w:rsid w:val="004A36F4"/>
    <w:rsid w:val="004C1090"/>
    <w:rsid w:val="004D53EA"/>
    <w:rsid w:val="004F1D5F"/>
    <w:rsid w:val="00515BF8"/>
    <w:rsid w:val="005336FA"/>
    <w:rsid w:val="005574DC"/>
    <w:rsid w:val="005605F7"/>
    <w:rsid w:val="00566D3E"/>
    <w:rsid w:val="00585F36"/>
    <w:rsid w:val="005A5D5F"/>
    <w:rsid w:val="005A6283"/>
    <w:rsid w:val="00602DA2"/>
    <w:rsid w:val="00614332"/>
    <w:rsid w:val="00616CEB"/>
    <w:rsid w:val="0063472C"/>
    <w:rsid w:val="0065692B"/>
    <w:rsid w:val="00674D8B"/>
    <w:rsid w:val="00680A78"/>
    <w:rsid w:val="006927D6"/>
    <w:rsid w:val="006C0159"/>
    <w:rsid w:val="006C3FEF"/>
    <w:rsid w:val="006F455B"/>
    <w:rsid w:val="00712A93"/>
    <w:rsid w:val="00721433"/>
    <w:rsid w:val="00764417"/>
    <w:rsid w:val="00766391"/>
    <w:rsid w:val="00771F16"/>
    <w:rsid w:val="0077208B"/>
    <w:rsid w:val="007738B0"/>
    <w:rsid w:val="00780372"/>
    <w:rsid w:val="0078294C"/>
    <w:rsid w:val="007E54AC"/>
    <w:rsid w:val="00802F9B"/>
    <w:rsid w:val="008075B4"/>
    <w:rsid w:val="0081383D"/>
    <w:rsid w:val="0082376C"/>
    <w:rsid w:val="008448D9"/>
    <w:rsid w:val="008861EF"/>
    <w:rsid w:val="008A1140"/>
    <w:rsid w:val="008B565D"/>
    <w:rsid w:val="008B6008"/>
    <w:rsid w:val="008D1955"/>
    <w:rsid w:val="008F407E"/>
    <w:rsid w:val="00925CC1"/>
    <w:rsid w:val="00971DEC"/>
    <w:rsid w:val="0099691A"/>
    <w:rsid w:val="009C1885"/>
    <w:rsid w:val="009C7076"/>
    <w:rsid w:val="009E21EE"/>
    <w:rsid w:val="00A0696B"/>
    <w:rsid w:val="00A42ABD"/>
    <w:rsid w:val="00A53C04"/>
    <w:rsid w:val="00A869D2"/>
    <w:rsid w:val="00B0571E"/>
    <w:rsid w:val="00B21281"/>
    <w:rsid w:val="00B35378"/>
    <w:rsid w:val="00B41820"/>
    <w:rsid w:val="00B64B70"/>
    <w:rsid w:val="00B65916"/>
    <w:rsid w:val="00B66857"/>
    <w:rsid w:val="00B73AC3"/>
    <w:rsid w:val="00B77E76"/>
    <w:rsid w:val="00BA3B94"/>
    <w:rsid w:val="00BB1070"/>
    <w:rsid w:val="00BB4F49"/>
    <w:rsid w:val="00BE06FC"/>
    <w:rsid w:val="00BF068A"/>
    <w:rsid w:val="00C0176D"/>
    <w:rsid w:val="00C02E81"/>
    <w:rsid w:val="00C06BB8"/>
    <w:rsid w:val="00C07BE9"/>
    <w:rsid w:val="00C709BF"/>
    <w:rsid w:val="00C715B7"/>
    <w:rsid w:val="00C71F9B"/>
    <w:rsid w:val="00C80BF1"/>
    <w:rsid w:val="00C92974"/>
    <w:rsid w:val="00CE052E"/>
    <w:rsid w:val="00D02D00"/>
    <w:rsid w:val="00D36D7A"/>
    <w:rsid w:val="00D82016"/>
    <w:rsid w:val="00D916C5"/>
    <w:rsid w:val="00D96A6C"/>
    <w:rsid w:val="00DA6253"/>
    <w:rsid w:val="00DB125A"/>
    <w:rsid w:val="00DB4AA9"/>
    <w:rsid w:val="00DC4B6D"/>
    <w:rsid w:val="00DC7139"/>
    <w:rsid w:val="00DF2625"/>
    <w:rsid w:val="00DF51A0"/>
    <w:rsid w:val="00E04FD7"/>
    <w:rsid w:val="00E61143"/>
    <w:rsid w:val="00E7280C"/>
    <w:rsid w:val="00E73D92"/>
    <w:rsid w:val="00EB4D00"/>
    <w:rsid w:val="00EC2F88"/>
    <w:rsid w:val="00ED1FBC"/>
    <w:rsid w:val="00EF7ECD"/>
    <w:rsid w:val="00F17155"/>
    <w:rsid w:val="00F52943"/>
    <w:rsid w:val="00F6325C"/>
    <w:rsid w:val="00F81E29"/>
    <w:rsid w:val="00F82B35"/>
    <w:rsid w:val="00F8776C"/>
    <w:rsid w:val="00F9577D"/>
    <w:rsid w:val="00FA416D"/>
    <w:rsid w:val="00FA6E01"/>
    <w:rsid w:val="00FC7BFC"/>
    <w:rsid w:val="00FD3B8B"/>
    <w:rsid w:val="00FD514F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80D6A"/>
  <w15:chartTrackingRefBased/>
  <w15:docId w15:val="{71869A97-745F-4FF2-9535-E983BB9F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104F2"/>
    <w:pPr>
      <w:spacing w:after="0" w:line="240" w:lineRule="auto"/>
    </w:pPr>
    <w:rPr>
      <w:rFonts w:ascii="Times New Roman" w:eastAsia="Times New Roman" w:hAnsi="Times New Roman" w:cs="Times New Roman"/>
      <w:sz w:val="29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Заголовок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unhideWhenUsed/>
    <w:qFormat/>
    <w:rsid w:val="00B66857"/>
    <w:pPr>
      <w:spacing w:after="200"/>
    </w:pPr>
    <w:rPr>
      <w:i/>
      <w:iCs/>
      <w:szCs w:val="20"/>
    </w:rPr>
  </w:style>
  <w:style w:type="paragraph" w:styleId="a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unhideWhenUsed/>
    <w:qFormat/>
    <w:rsid w:val="00DB4AA9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99691A"/>
    <w:rPr>
      <w:color w:val="605E5C"/>
      <w:shd w:val="clear" w:color="auto" w:fill="E1DFDD"/>
    </w:rPr>
  </w:style>
  <w:style w:type="paragraph" w:customStyle="1" w:styleId="12">
    <w:name w:val="1 УДК"/>
    <w:qFormat/>
    <w:rsid w:val="009E21EE"/>
    <w:pPr>
      <w:spacing w:after="60" w:line="240" w:lineRule="auto"/>
    </w:pPr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paragraph" w:customStyle="1" w:styleId="22">
    <w:name w:val="2 Название статьи"/>
    <w:qFormat/>
    <w:rsid w:val="00764417"/>
    <w:pPr>
      <w:suppressAutoHyphens/>
      <w:spacing w:after="60" w:line="240" w:lineRule="auto"/>
      <w:jc w:val="center"/>
    </w:pPr>
    <w:rPr>
      <w:rFonts w:ascii="Times New Roman" w:eastAsia="Times New Roman" w:hAnsi="Times New Roman" w:cs="Times New Roman"/>
      <w:b/>
      <w:caps/>
      <w:sz w:val="26"/>
      <w:szCs w:val="28"/>
      <w:lang w:val="ru-RU" w:eastAsia="ru-RU"/>
    </w:rPr>
  </w:style>
  <w:style w:type="paragraph" w:customStyle="1" w:styleId="35">
    <w:name w:val="3 ФИО"/>
    <w:qFormat/>
    <w:rsid w:val="003F21DC"/>
    <w:pPr>
      <w:suppressAutoHyphens/>
      <w:spacing w:after="60" w:line="240" w:lineRule="auto"/>
      <w:contextualSpacing/>
      <w:jc w:val="right"/>
    </w:pPr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paragraph" w:customStyle="1" w:styleId="41">
    <w:name w:val="4 Аннотация"/>
    <w:qFormat/>
    <w:rsid w:val="009E21E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i/>
      <w:sz w:val="26"/>
      <w:szCs w:val="28"/>
      <w:lang w:val="ru-RU" w:eastAsia="ru-RU"/>
    </w:rPr>
  </w:style>
  <w:style w:type="paragraph" w:customStyle="1" w:styleId="51">
    <w:name w:val="5 Подзаголовок"/>
    <w:basedOn w:val="1"/>
    <w:next w:val="61"/>
    <w:qFormat/>
    <w:rsid w:val="008F407E"/>
    <w:pPr>
      <w:suppressAutoHyphens/>
      <w:spacing w:before="0" w:line="360" w:lineRule="auto"/>
      <w:jc w:val="center"/>
    </w:pPr>
    <w:rPr>
      <w:rFonts w:ascii="Times New Roman" w:eastAsia="Times New Roman" w:hAnsi="Times New Roman" w:cs="Times New Roman"/>
      <w:sz w:val="32"/>
      <w:szCs w:val="28"/>
    </w:rPr>
  </w:style>
  <w:style w:type="paragraph" w:customStyle="1" w:styleId="61">
    <w:name w:val="6 Основной текст"/>
    <w:qFormat/>
    <w:rsid w:val="003E6CA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7">
    <w:name w:val="A Подпись под рисунком"/>
    <w:qFormat/>
    <w:rsid w:val="008075B4"/>
    <w:pPr>
      <w:suppressAutoHyphens/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">
    <w:name w:val="B Грант"/>
    <w:qFormat/>
    <w:rsid w:val="000F234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8"/>
      <w:lang w:val="ru-RU" w:eastAsia="ru-RU"/>
    </w:rPr>
  </w:style>
  <w:style w:type="paragraph" w:customStyle="1" w:styleId="C">
    <w:name w:val="C Список литературы"/>
    <w:basedOn w:val="aff6"/>
    <w:qFormat/>
    <w:rsid w:val="00585F36"/>
    <w:pPr>
      <w:numPr>
        <w:numId w:val="29"/>
      </w:numPr>
      <w:ind w:left="426" w:hanging="426"/>
      <w:jc w:val="both"/>
    </w:pPr>
    <w:rPr>
      <w:sz w:val="28"/>
      <w:szCs w:val="28"/>
      <w:lang w:val="en-US"/>
    </w:rPr>
  </w:style>
  <w:style w:type="paragraph" w:customStyle="1" w:styleId="91">
    <w:name w:val="9 Рисунок"/>
    <w:basedOn w:val="Aff7"/>
    <w:qFormat/>
    <w:rsid w:val="008075B4"/>
    <w:pPr>
      <w:keepNext/>
      <w:spacing w:before="240" w:after="120"/>
    </w:pPr>
    <w:rPr>
      <w:noProof/>
    </w:rPr>
  </w:style>
  <w:style w:type="paragraph" w:customStyle="1" w:styleId="71">
    <w:name w:val="7 Заголовок таблицы"/>
    <w:basedOn w:val="Aff7"/>
    <w:qFormat/>
    <w:rsid w:val="000F2345"/>
    <w:pPr>
      <w:keepNext/>
      <w:spacing w:after="120"/>
    </w:pPr>
    <w:rPr>
      <w:b/>
      <w:sz w:val="26"/>
    </w:rPr>
  </w:style>
  <w:style w:type="paragraph" w:customStyle="1" w:styleId="81">
    <w:name w:val="8 Таблица"/>
    <w:basedOn w:val="a"/>
    <w:qFormat/>
    <w:rsid w:val="000F2345"/>
    <w:pPr>
      <w:jc w:val="center"/>
    </w:pPr>
    <w:rPr>
      <w:sz w:val="24"/>
    </w:rPr>
  </w:style>
  <w:style w:type="paragraph" w:styleId="13">
    <w:name w:val="toc 1"/>
    <w:basedOn w:val="a"/>
    <w:next w:val="a"/>
    <w:autoRedefine/>
    <w:uiPriority w:val="39"/>
    <w:unhideWhenUsed/>
    <w:rsid w:val="008F407E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43A3D-E280-4421-B63B-F5334BF5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508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PC</cp:lastModifiedBy>
  <cp:revision>67</cp:revision>
  <cp:lastPrinted>2024-12-20T08:34:00Z</cp:lastPrinted>
  <dcterms:created xsi:type="dcterms:W3CDTF">2023-02-16T20:07:00Z</dcterms:created>
  <dcterms:modified xsi:type="dcterms:W3CDTF">2025-04-02T07:35:00Z</dcterms:modified>
</cp:coreProperties>
</file>