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709"/>
      </w:tblGrid>
      <w:tr w:rsidR="00B345EB" w:rsidRPr="00030DFA" w14:paraId="2DEF6FD3" w14:textId="77777777" w:rsidTr="00332E15">
        <w:tc>
          <w:tcPr>
            <w:tcW w:w="1276" w:type="dxa"/>
          </w:tcPr>
          <w:p w14:paraId="42E98378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1176E9DD" wp14:editId="19F68E11">
                  <wp:extent cx="733425" cy="828675"/>
                  <wp:effectExtent l="0" t="0" r="9525" b="9525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</w:tcPr>
          <w:p w14:paraId="136575E0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Министерство</w:t>
            </w:r>
            <w:r w:rsidRPr="002E1E89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</w:t>
            </w: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науки</w:t>
            </w:r>
            <w:r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 и высшего </w:t>
            </w: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образования Российской Федерации</w:t>
            </w:r>
          </w:p>
          <w:p w14:paraId="3667DFB4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 xml:space="preserve">Федеральное государственное бюджетное образовательное учреждение </w:t>
            </w:r>
          </w:p>
          <w:p w14:paraId="49FDC140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высшего образования</w:t>
            </w:r>
          </w:p>
          <w:p w14:paraId="26EB8B52" w14:textId="77777777" w:rsidR="00B345EB" w:rsidRPr="00030DFA" w:rsidRDefault="00B345EB" w:rsidP="00332E15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«Московский государственный технический университет</w:t>
            </w:r>
          </w:p>
          <w:p w14:paraId="354C7ED0" w14:textId="77777777" w:rsidR="00B345EB" w:rsidRPr="00030DFA" w:rsidRDefault="00B345EB" w:rsidP="00332E15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имени Н.Э. Баумана</w:t>
            </w:r>
          </w:p>
          <w:p w14:paraId="52A9C9FA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(национальный исследовательский университет)»</w:t>
            </w:r>
          </w:p>
          <w:p w14:paraId="56B6628C" w14:textId="77777777" w:rsidR="00B345EB" w:rsidRPr="00030DFA" w:rsidRDefault="00B345EB" w:rsidP="00332E15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US"/>
              </w:rPr>
            </w:pPr>
            <w:r w:rsidRPr="00030DFA">
              <w:rPr>
                <w:rFonts w:eastAsia="Times New Roman" w:cs="Times New Roman"/>
                <w:b/>
                <w:color w:val="000000"/>
                <w:sz w:val="24"/>
                <w:szCs w:val="20"/>
                <w:lang w:eastAsia="en-US"/>
              </w:rPr>
              <w:t>(МГТУ им. Н.Э. Баумана)</w:t>
            </w:r>
          </w:p>
        </w:tc>
      </w:tr>
    </w:tbl>
    <w:p w14:paraId="55A1B8C2" w14:textId="77777777" w:rsidR="00B345EB" w:rsidRPr="00030DFA" w:rsidRDefault="00B345EB" w:rsidP="00B345EB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color w:val="000000"/>
          <w:sz w:val="12"/>
          <w:szCs w:val="28"/>
          <w:lang w:eastAsia="en-US"/>
        </w:rPr>
      </w:pPr>
    </w:p>
    <w:p w14:paraId="3839D2C7" w14:textId="77777777" w:rsidR="00B345EB" w:rsidRPr="00030DFA" w:rsidRDefault="00B345EB" w:rsidP="00B345EB">
      <w:pPr>
        <w:spacing w:after="0" w:line="240" w:lineRule="auto"/>
        <w:ind w:left="360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1D57F024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 xml:space="preserve">ФАКУЛЬТЕТ 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eastAsia="Times New Roman" w:cs="Times New Roman"/>
          <w:i/>
          <w:color w:val="000000"/>
          <w:szCs w:val="28"/>
          <w:lang w:eastAsia="en-US"/>
        </w:rPr>
        <w:t>Робототехники и комплексной автоматизации</w:t>
      </w:r>
    </w:p>
    <w:p w14:paraId="51A4525E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color w:val="000000"/>
          <w:sz w:val="24"/>
          <w:szCs w:val="20"/>
          <w:lang w:eastAsia="en-US"/>
        </w:rPr>
      </w:pPr>
    </w:p>
    <w:p w14:paraId="27F8D051" w14:textId="77777777" w:rsidR="00B345EB" w:rsidRPr="00EF15E9" w:rsidRDefault="00B345EB" w:rsidP="00B345EB">
      <w:pPr>
        <w:spacing w:after="0" w:line="240" w:lineRule="auto"/>
        <w:rPr>
          <w:rFonts w:eastAsia="Times New Roman" w:cs="Times New Roman"/>
          <w:i/>
          <w:iCs/>
          <w:color w:val="000000"/>
          <w:szCs w:val="28"/>
          <w:lang w:eastAsia="en-US"/>
        </w:rPr>
      </w:pP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>КАФЕДРА</w:t>
      </w:r>
      <w:r w:rsidRPr="00030DFA">
        <w:rPr>
          <w:rFonts w:eastAsia="Times New Roman" w:cs="Times New Roman"/>
          <w:color w:val="000000"/>
          <w:sz w:val="24"/>
          <w:szCs w:val="20"/>
          <w:lang w:eastAsia="en-US"/>
        </w:rPr>
        <w:tab/>
      </w:r>
      <w:r w:rsidRPr="00EF15E9">
        <w:rPr>
          <w:rFonts w:eastAsia="Times New Roman" w:cs="Times New Roman"/>
          <w:i/>
          <w:color w:val="000000"/>
          <w:szCs w:val="28"/>
          <w:lang w:eastAsia="en-US"/>
        </w:rPr>
        <w:t>Системы автоматизированного проектирования (РК-6)</w:t>
      </w:r>
    </w:p>
    <w:p w14:paraId="0F5C8A0C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i/>
          <w:color w:val="000000"/>
          <w:sz w:val="24"/>
          <w:szCs w:val="20"/>
          <w:lang w:eastAsia="en-US"/>
        </w:rPr>
      </w:pPr>
    </w:p>
    <w:p w14:paraId="6C28A0EF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6DB2E1F7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0293A55D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</w:pPr>
      <w:r w:rsidRPr="00030DFA"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 xml:space="preserve">ОТЧЕТ </w:t>
      </w:r>
      <w:r>
        <w:rPr>
          <w:rFonts w:eastAsia="Times New Roman" w:cs="Times New Roman"/>
          <w:b/>
          <w:bCs/>
          <w:color w:val="000000"/>
          <w:sz w:val="36"/>
          <w:szCs w:val="28"/>
          <w:u w:val="single"/>
          <w:lang w:eastAsia="en-US"/>
        </w:rPr>
        <w:t>О ВЫПОЛНЕНИИ ЛАБОРАТОРНОЙ РАБОТЫ</w:t>
      </w:r>
    </w:p>
    <w:p w14:paraId="753B9229" w14:textId="77777777" w:rsidR="00B345EB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096323A4" w14:textId="77777777" w:rsidR="00B345EB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  <w:r>
        <w:rPr>
          <w:rFonts w:eastAsia="Times New Roman" w:cs="Times New Roman"/>
          <w:bCs/>
          <w:color w:val="000000"/>
          <w:szCs w:val="28"/>
          <w:lang w:eastAsia="en-US"/>
        </w:rPr>
        <w:t>по дисциплине: «</w:t>
      </w:r>
      <w:r w:rsidRPr="00E0156F">
        <w:rPr>
          <w:rFonts w:eastAsia="Times New Roman" w:cs="Times New Roman"/>
          <w:bCs/>
          <w:color w:val="000000"/>
          <w:szCs w:val="28"/>
          <w:lang w:eastAsia="en-US"/>
        </w:rPr>
        <w:t>Вычислительная математика</w:t>
      </w:r>
      <w:r>
        <w:rPr>
          <w:rFonts w:eastAsia="Times New Roman" w:cs="Times New Roman"/>
          <w:bCs/>
          <w:color w:val="000000"/>
          <w:szCs w:val="28"/>
          <w:lang w:eastAsia="en-US"/>
        </w:rPr>
        <w:t>»</w:t>
      </w:r>
    </w:p>
    <w:p w14:paraId="3B5AEE9F" w14:textId="77777777" w:rsidR="00B345EB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2A810B67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tbl>
      <w:tblPr>
        <w:tblStyle w:val="a3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4"/>
        <w:gridCol w:w="280"/>
        <w:gridCol w:w="5371"/>
      </w:tblGrid>
      <w:tr w:rsidR="00B345EB" w14:paraId="1C659951" w14:textId="77777777" w:rsidTr="00332E15">
        <w:tc>
          <w:tcPr>
            <w:tcW w:w="3544" w:type="dxa"/>
          </w:tcPr>
          <w:p w14:paraId="339F2664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030DFA"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Студент</w:t>
            </w:r>
          </w:p>
        </w:tc>
        <w:tc>
          <w:tcPr>
            <w:tcW w:w="283" w:type="dxa"/>
          </w:tcPr>
          <w:p w14:paraId="7B90981A" w14:textId="77777777" w:rsidR="00B345EB" w:rsidRDefault="00B345EB" w:rsidP="00332E15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bottom w:val="single" w:sz="4" w:space="0" w:color="auto"/>
            </w:tcBorders>
          </w:tcPr>
          <w:p w14:paraId="75280C1D" w14:textId="785B1B83" w:rsidR="00B345EB" w:rsidRPr="00B5628E" w:rsidRDefault="003B39E2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Журавлев Николай</w:t>
            </w:r>
          </w:p>
        </w:tc>
      </w:tr>
      <w:tr w:rsidR="00B345EB" w14:paraId="728D5AA6" w14:textId="77777777" w:rsidTr="00332E15">
        <w:tc>
          <w:tcPr>
            <w:tcW w:w="3544" w:type="dxa"/>
          </w:tcPr>
          <w:p w14:paraId="00B777BF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030DFA"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Группа</w:t>
            </w:r>
          </w:p>
        </w:tc>
        <w:tc>
          <w:tcPr>
            <w:tcW w:w="283" w:type="dxa"/>
          </w:tcPr>
          <w:p w14:paraId="19797A29" w14:textId="77777777" w:rsidR="00B345EB" w:rsidRDefault="00B345EB" w:rsidP="00332E15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4502AF8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РК6-52Б</w:t>
            </w:r>
          </w:p>
        </w:tc>
      </w:tr>
      <w:tr w:rsidR="00B345EB" w14:paraId="01400540" w14:textId="77777777" w:rsidTr="00332E15">
        <w:tc>
          <w:tcPr>
            <w:tcW w:w="3544" w:type="dxa"/>
          </w:tcPr>
          <w:p w14:paraId="33DB7FB3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030DFA"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 xml:space="preserve">Тип </w:t>
            </w: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задания</w:t>
            </w:r>
          </w:p>
        </w:tc>
        <w:tc>
          <w:tcPr>
            <w:tcW w:w="283" w:type="dxa"/>
          </w:tcPr>
          <w:p w14:paraId="06BED75D" w14:textId="77777777" w:rsidR="00B345EB" w:rsidRDefault="00B345EB" w:rsidP="00332E15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6258BC63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Лабораторная работа №1</w:t>
            </w:r>
          </w:p>
        </w:tc>
      </w:tr>
      <w:tr w:rsidR="00B345EB" w14:paraId="5984007B" w14:textId="77777777" w:rsidTr="00332E15">
        <w:tc>
          <w:tcPr>
            <w:tcW w:w="3544" w:type="dxa"/>
          </w:tcPr>
          <w:p w14:paraId="10160F37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Тема лабораторной работы</w:t>
            </w:r>
          </w:p>
        </w:tc>
        <w:tc>
          <w:tcPr>
            <w:tcW w:w="283" w:type="dxa"/>
          </w:tcPr>
          <w:p w14:paraId="395275D7" w14:textId="77777777" w:rsidR="00B345EB" w:rsidRDefault="00B345EB" w:rsidP="00332E15">
            <w:pPr>
              <w:spacing w:line="360" w:lineRule="auto"/>
              <w:jc w:val="center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</w:p>
        </w:tc>
        <w:tc>
          <w:tcPr>
            <w:tcW w:w="5529" w:type="dxa"/>
            <w:tcBorders>
              <w:top w:val="single" w:sz="4" w:space="0" w:color="auto"/>
              <w:bottom w:val="single" w:sz="4" w:space="0" w:color="auto"/>
            </w:tcBorders>
          </w:tcPr>
          <w:p w14:paraId="2B7F9BAD" w14:textId="77777777" w:rsidR="00B345EB" w:rsidRDefault="00B345EB" w:rsidP="00332E15">
            <w:pPr>
              <w:spacing w:line="360" w:lineRule="auto"/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</w:pPr>
            <w:r w:rsidRPr="00E0156F"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Интерполяция в усл</w:t>
            </w:r>
            <w:r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овиях измерений с неопределенно</w:t>
            </w:r>
            <w:r w:rsidRPr="00E0156F">
              <w:rPr>
                <w:rFonts w:eastAsia="Times New Roman" w:cs="Times New Roman"/>
                <w:bCs/>
                <w:color w:val="000000"/>
                <w:szCs w:val="28"/>
                <w:lang w:eastAsia="en-US"/>
              </w:rPr>
              <w:t>стью</w:t>
            </w:r>
          </w:p>
        </w:tc>
      </w:tr>
    </w:tbl>
    <w:p w14:paraId="38135736" w14:textId="77777777" w:rsidR="00B345EB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59057501" w14:textId="77777777" w:rsidR="00B345EB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41667EA8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1415BDF6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2125526C" w14:textId="77777777" w:rsidR="00B345EB" w:rsidRPr="00030DFA" w:rsidRDefault="00B345EB" w:rsidP="00B345EB">
      <w:pPr>
        <w:spacing w:after="0" w:line="240" w:lineRule="auto"/>
        <w:jc w:val="center"/>
        <w:rPr>
          <w:rFonts w:eastAsia="Times New Roman" w:cs="Times New Roman"/>
          <w:bCs/>
          <w:color w:val="000000"/>
          <w:szCs w:val="28"/>
          <w:lang w:eastAsia="en-US"/>
        </w:rPr>
      </w:pPr>
    </w:p>
    <w:p w14:paraId="2FD7BAB9" w14:textId="53F0C10A" w:rsidR="00B345EB" w:rsidRPr="00030DFA" w:rsidRDefault="00B345EB" w:rsidP="00B345EB">
      <w:pPr>
        <w:spacing w:after="0"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 w:rsidRPr="00030DFA">
        <w:rPr>
          <w:rFonts w:eastAsia="Times New Roman" w:cs="Times New Roman"/>
          <w:color w:val="000000"/>
          <w:szCs w:val="20"/>
          <w:lang w:eastAsia="en-US"/>
        </w:rPr>
        <w:t>Студент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 xml:space="preserve"> </w:t>
      </w:r>
      <w:r w:rsidR="00602E6F">
        <w:rPr>
          <w:rFonts w:eastAsia="Times New Roman" w:cs="Times New Roman"/>
          <w:b/>
          <w:color w:val="000000"/>
          <w:szCs w:val="20"/>
          <w:u w:val="single"/>
          <w:lang w:eastAsia="en-US"/>
        </w:rPr>
        <w:t>Журавлев Н.В.</w:t>
      </w:r>
    </w:p>
    <w:p w14:paraId="02231B9C" w14:textId="77777777" w:rsidR="00B345EB" w:rsidRPr="00030DFA" w:rsidRDefault="00B345EB" w:rsidP="00B345EB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и.о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17E6DF54" w14:textId="77777777" w:rsidR="00B345EB" w:rsidRPr="00030DFA" w:rsidRDefault="00B345EB" w:rsidP="00B345EB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0F126114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b/>
          <w:color w:val="000000"/>
          <w:szCs w:val="20"/>
          <w:lang w:eastAsia="en-US"/>
        </w:rPr>
      </w:pPr>
      <w:r>
        <w:rPr>
          <w:rFonts w:eastAsia="Times New Roman" w:cs="Times New Roman"/>
          <w:color w:val="000000"/>
          <w:szCs w:val="20"/>
          <w:lang w:eastAsia="en-US"/>
        </w:rPr>
        <w:t>Преподаватель</w:t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color w:val="000000"/>
          <w:szCs w:val="20"/>
          <w:lang w:eastAsia="en-US"/>
        </w:rPr>
        <w:tab/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>________________</w:t>
      </w:r>
      <w:proofErr w:type="gramStart"/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_  </w:t>
      </w:r>
      <w:r>
        <w:rPr>
          <w:rFonts w:eastAsia="Times New Roman" w:cs="Times New Roman"/>
          <w:b/>
          <w:color w:val="000000"/>
          <w:szCs w:val="20"/>
          <w:u w:val="single"/>
          <w:lang w:eastAsia="en-US"/>
        </w:rPr>
        <w:t>_</w:t>
      </w:r>
      <w:proofErr w:type="gramEnd"/>
      <w:r>
        <w:rPr>
          <w:rFonts w:eastAsia="Times New Roman" w:cs="Times New Roman"/>
          <w:b/>
          <w:color w:val="000000"/>
          <w:szCs w:val="20"/>
          <w:u w:val="single"/>
          <w:lang w:eastAsia="en-US"/>
        </w:rPr>
        <w:t>Першин А. Ю</w:t>
      </w:r>
      <w:r w:rsidRPr="007E7DF2">
        <w:rPr>
          <w:rFonts w:eastAsia="Times New Roman" w:cs="Times New Roman"/>
          <w:b/>
          <w:color w:val="000000"/>
          <w:szCs w:val="20"/>
          <w:u w:val="single"/>
          <w:lang w:eastAsia="en-US"/>
        </w:rPr>
        <w:t>__</w:t>
      </w:r>
      <w:r w:rsidRPr="00030DFA">
        <w:rPr>
          <w:rFonts w:eastAsia="Times New Roman" w:cs="Times New Roman"/>
          <w:b/>
          <w:color w:val="000000"/>
          <w:szCs w:val="20"/>
          <w:lang w:eastAsia="en-US"/>
        </w:rPr>
        <w:t xml:space="preserve"> </w:t>
      </w:r>
    </w:p>
    <w:p w14:paraId="4F22F24A" w14:textId="77777777" w:rsidR="00B345EB" w:rsidRPr="00030DFA" w:rsidRDefault="00B345EB" w:rsidP="00B345EB">
      <w:pPr>
        <w:spacing w:after="0" w:line="240" w:lineRule="auto"/>
        <w:ind w:left="709" w:right="565" w:firstLine="709"/>
        <w:rPr>
          <w:rFonts w:eastAsia="Times New Roman" w:cs="Times New Roman"/>
          <w:i/>
          <w:color w:val="000000"/>
          <w:sz w:val="24"/>
          <w:szCs w:val="18"/>
          <w:lang w:eastAsia="en-US"/>
        </w:rPr>
      </w:pP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ab/>
        <w:t xml:space="preserve">         подпись, дата                   фамилия, </w:t>
      </w:r>
      <w:proofErr w:type="spellStart"/>
      <w:r>
        <w:rPr>
          <w:rFonts w:eastAsia="Times New Roman" w:cs="Times New Roman"/>
          <w:i/>
          <w:color w:val="000000"/>
          <w:sz w:val="24"/>
          <w:szCs w:val="18"/>
          <w:lang w:eastAsia="en-US"/>
        </w:rPr>
        <w:t>и</w:t>
      </w:r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>.</w:t>
      </w:r>
      <w:r>
        <w:rPr>
          <w:rFonts w:eastAsia="Times New Roman" w:cs="Times New Roman"/>
          <w:i/>
          <w:color w:val="000000"/>
          <w:sz w:val="24"/>
          <w:szCs w:val="18"/>
          <w:lang w:eastAsia="en-US"/>
        </w:rPr>
        <w:t>о</w:t>
      </w:r>
      <w:proofErr w:type="spellEnd"/>
      <w:r w:rsidRPr="00030DFA">
        <w:rPr>
          <w:rFonts w:eastAsia="Times New Roman" w:cs="Times New Roman"/>
          <w:i/>
          <w:color w:val="000000"/>
          <w:sz w:val="24"/>
          <w:szCs w:val="18"/>
          <w:lang w:eastAsia="en-US"/>
        </w:rPr>
        <w:t xml:space="preserve">.            </w:t>
      </w:r>
    </w:p>
    <w:p w14:paraId="0AB5D94D" w14:textId="77777777" w:rsidR="00B345EB" w:rsidRPr="00030DFA" w:rsidRDefault="00B345EB" w:rsidP="00B345EB">
      <w:pPr>
        <w:spacing w:after="0" w:line="240" w:lineRule="auto"/>
        <w:jc w:val="both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7D5E1F55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color w:val="000000"/>
          <w:sz w:val="20"/>
          <w:szCs w:val="20"/>
          <w:lang w:eastAsia="en-US"/>
        </w:rPr>
      </w:pPr>
    </w:p>
    <w:p w14:paraId="29485C0B" w14:textId="77777777" w:rsidR="00B345EB" w:rsidRPr="00030DFA" w:rsidRDefault="00B345EB" w:rsidP="00B345EB">
      <w:pPr>
        <w:spacing w:after="0" w:line="240" w:lineRule="auto"/>
        <w:rPr>
          <w:rFonts w:eastAsia="Times New Roman" w:cs="Times New Roman"/>
          <w:i/>
          <w:color w:val="000000"/>
          <w:szCs w:val="20"/>
          <w:lang w:eastAsia="en-US"/>
        </w:rPr>
      </w:pPr>
    </w:p>
    <w:p w14:paraId="4789EDDC" w14:textId="77777777" w:rsidR="00B345EB" w:rsidRPr="00E0156F" w:rsidRDefault="00B345EB" w:rsidP="00B345EB">
      <w:pPr>
        <w:spacing w:after="0" w:line="240" w:lineRule="auto"/>
        <w:jc w:val="center"/>
        <w:rPr>
          <w:rFonts w:eastAsia="Times New Roman" w:cs="Times New Roman"/>
          <w:i/>
          <w:color w:val="000000"/>
          <w:szCs w:val="20"/>
          <w:lang w:eastAsia="en-US"/>
        </w:rPr>
      </w:pPr>
      <w:r w:rsidRPr="003600AF">
        <w:rPr>
          <w:rFonts w:eastAsia="Times New Roman" w:cs="Times New Roman"/>
          <w:i/>
          <w:szCs w:val="20"/>
          <w:lang w:eastAsia="en-US"/>
        </w:rPr>
        <w:t xml:space="preserve">Москва, </w:t>
      </w:r>
      <w:r w:rsidRPr="00030DFA">
        <w:rPr>
          <w:rFonts w:eastAsia="Times New Roman" w:cs="Times New Roman"/>
          <w:i/>
          <w:color w:val="000000"/>
          <w:szCs w:val="20"/>
          <w:lang w:eastAsia="en-US"/>
        </w:rPr>
        <w:t>20</w:t>
      </w:r>
      <w:r>
        <w:rPr>
          <w:rFonts w:eastAsia="Times New Roman" w:cs="Times New Roman"/>
          <w:i/>
          <w:color w:val="000000"/>
          <w:szCs w:val="20"/>
          <w:lang w:eastAsia="en-US"/>
        </w:rPr>
        <w:t>21</w:t>
      </w:r>
      <w:r w:rsidRPr="00030DFA">
        <w:rPr>
          <w:rFonts w:eastAsia="Times New Roman" w:cs="Times New Roman"/>
          <w:i/>
          <w:color w:val="000000"/>
          <w:szCs w:val="20"/>
          <w:lang w:eastAsia="en-US"/>
        </w:rPr>
        <w:t xml:space="preserve"> г.</w:t>
      </w:r>
    </w:p>
    <w:p w14:paraId="7783F0CB" w14:textId="641D6422" w:rsidR="003B6176" w:rsidRDefault="005342C2" w:rsidP="00754ACA">
      <w:pPr>
        <w:jc w:val="center"/>
        <w:rPr>
          <w:rFonts w:cs="Times New Roman"/>
          <w:b/>
          <w:bCs/>
          <w:sz w:val="44"/>
          <w:szCs w:val="44"/>
        </w:rPr>
      </w:pPr>
      <w:r>
        <w:rPr>
          <w:rFonts w:cs="Times New Roman"/>
          <w:b/>
          <w:bCs/>
          <w:sz w:val="44"/>
          <w:szCs w:val="44"/>
        </w:rPr>
        <w:lastRenderedPageBreak/>
        <w:t>Оглавление</w:t>
      </w:r>
      <w:bookmarkStart w:id="0" w:name="_GoBack"/>
      <w:bookmarkEnd w:id="0"/>
    </w:p>
    <w:sdt>
      <w:sdtPr>
        <w:rPr>
          <w:rFonts w:eastAsiaTheme="minorEastAsia" w:cstheme="minorBidi"/>
          <w:b w:val="0"/>
          <w:szCs w:val="22"/>
        </w:rPr>
        <w:id w:val="-109131930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546BCF" w14:textId="708DA922" w:rsidR="0054216C" w:rsidRDefault="0054216C" w:rsidP="000F1963">
          <w:pPr>
            <w:pStyle w:val="a5"/>
            <w:jc w:val="left"/>
          </w:pPr>
        </w:p>
        <w:p w14:paraId="7ABF347B" w14:textId="518B574D" w:rsidR="003D2205" w:rsidRDefault="0054216C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192543" w:history="1">
            <w:r w:rsidR="003D2205" w:rsidRPr="00075D5A">
              <w:rPr>
                <w:rStyle w:val="a6"/>
                <w:rFonts w:cs="Times New Roman"/>
                <w:bCs/>
                <w:noProof/>
              </w:rPr>
              <w:t>Задание на лабораторную работу</w:t>
            </w:r>
            <w:r w:rsidR="003D2205">
              <w:rPr>
                <w:noProof/>
                <w:webHidden/>
              </w:rPr>
              <w:tab/>
            </w:r>
            <w:r w:rsidR="003D2205">
              <w:rPr>
                <w:noProof/>
                <w:webHidden/>
              </w:rPr>
              <w:fldChar w:fldCharType="begin"/>
            </w:r>
            <w:r w:rsidR="003D2205">
              <w:rPr>
                <w:noProof/>
                <w:webHidden/>
              </w:rPr>
              <w:instrText xml:space="preserve"> PAGEREF _Toc84192543 \h </w:instrText>
            </w:r>
            <w:r w:rsidR="003D2205">
              <w:rPr>
                <w:noProof/>
                <w:webHidden/>
              </w:rPr>
            </w:r>
            <w:r w:rsidR="003D2205"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3</w:t>
            </w:r>
            <w:r w:rsidR="003D2205">
              <w:rPr>
                <w:noProof/>
                <w:webHidden/>
              </w:rPr>
              <w:fldChar w:fldCharType="end"/>
            </w:r>
          </w:hyperlink>
        </w:p>
        <w:p w14:paraId="144D5849" w14:textId="4A57E18E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4" w:history="1">
            <w:r w:rsidRPr="00075D5A">
              <w:rPr>
                <w:rStyle w:val="a6"/>
                <w:rFonts w:cs="Times New Roman"/>
                <w:bCs/>
                <w:noProof/>
              </w:rPr>
              <w:t>Цель выполнения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096E6" w14:textId="26DC0964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5" w:history="1">
            <w:r w:rsidRPr="00075D5A">
              <w:rPr>
                <w:rStyle w:val="a6"/>
                <w:rFonts w:cs="Times New Roman"/>
                <w:bCs/>
                <w:noProof/>
              </w:rPr>
              <w:t>Выполненные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9E01B" w14:textId="410321D0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6" w:history="1">
            <w:r w:rsidRPr="00075D5A">
              <w:rPr>
                <w:rStyle w:val="a6"/>
                <w:rFonts w:cs="Times New Roman"/>
                <w:noProof/>
              </w:rPr>
              <w:t>Вычисление коэффициенты естественного кубического сплайна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72AAC" w14:textId="7BF7C31B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7" w:history="1">
            <w:r w:rsidRPr="00075D5A">
              <w:rPr>
                <w:rStyle w:val="a6"/>
                <w:rFonts w:cs="Times New Roman"/>
                <w:noProof/>
              </w:rPr>
              <w:t>Вычисление значения и производной кубического сплайна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CF189" w14:textId="3380531E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8" w:history="1">
            <w:r w:rsidRPr="00075D5A">
              <w:rPr>
                <w:rStyle w:val="a6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AE1B9" w14:textId="1AB9E7ED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49" w:history="1">
            <w:r w:rsidRPr="00075D5A">
              <w:rPr>
                <w:rStyle w:val="a6"/>
                <w:noProof/>
              </w:rPr>
              <w:t xml:space="preserve">Вычисление значение </w:t>
            </w:r>
            <w:r w:rsidRPr="00075D5A">
              <w:rPr>
                <w:rStyle w:val="a6"/>
                <w:noProof/>
                <w:lang w:val="en-US"/>
              </w:rPr>
              <w:t>i</w:t>
            </w:r>
            <w:r w:rsidRPr="00075D5A">
              <w:rPr>
                <w:rStyle w:val="a6"/>
                <w:noProof/>
              </w:rPr>
              <w:t>-го базисного полинома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23E96" w14:textId="38A86F32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0" w:history="1">
            <w:r w:rsidRPr="00075D5A">
              <w:rPr>
                <w:rStyle w:val="a6"/>
                <w:noProof/>
              </w:rPr>
              <w:t>Интерполянты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7EC2A" w14:textId="1C5A268F" w:rsidR="003D2205" w:rsidRDefault="003D220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1" w:history="1">
            <w:r w:rsidRPr="00075D5A">
              <w:rPr>
                <w:rStyle w:val="a6"/>
                <w:noProof/>
              </w:rPr>
              <w:t>Погрешность имеют координаты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BE1C5" w14:textId="318CC24A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2" w:history="1">
            <w:r w:rsidRPr="00075D5A">
              <w:rPr>
                <w:rStyle w:val="a6"/>
                <w:noProof/>
              </w:rPr>
              <w:t>Построение интерполянт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12C96" w14:textId="0F33A429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3" w:history="1">
            <w:r w:rsidRPr="00075D5A">
              <w:rPr>
                <w:rStyle w:val="a6"/>
                <w:noProof/>
              </w:rPr>
              <w:t>Участки интерполянты чувствительных к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7798" w14:textId="2A80825F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4" w:history="1">
            <w:r w:rsidRPr="00075D5A">
              <w:rPr>
                <w:rStyle w:val="a6"/>
                <w:noProof/>
              </w:rPr>
              <w:t>Погрешность имеют уровень поверхности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DADC" w14:textId="3623BDB9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5" w:history="1">
            <w:r w:rsidRPr="00075D5A">
              <w:rPr>
                <w:rStyle w:val="a6"/>
                <w:noProof/>
              </w:rPr>
              <w:t>Усреднённый интерполянт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8FF32" w14:textId="630EAE5F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6" w:history="1">
            <w:r w:rsidRPr="00075D5A">
              <w:rPr>
                <w:rStyle w:val="a6"/>
                <w:noProof/>
              </w:rPr>
              <w:t>Участки интерполянты чувствительных к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A2C967" w14:textId="6931BEDB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7" w:history="1">
            <w:r w:rsidRPr="00075D5A">
              <w:rPr>
                <w:rStyle w:val="a6"/>
                <w:noProof/>
              </w:rPr>
              <w:t>Интерполяция кубическим сплайном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3CA7" w14:textId="57DEEB67" w:rsidR="003D2205" w:rsidRDefault="003D2205">
          <w:pPr>
            <w:pStyle w:val="2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8" w:history="1">
            <w:r w:rsidRPr="00075D5A">
              <w:rPr>
                <w:rStyle w:val="a6"/>
                <w:noProof/>
              </w:rPr>
              <w:t>Погрешность имеют координаты 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48A0B" w14:textId="1061FF00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59" w:history="1">
            <w:r w:rsidRPr="00075D5A">
              <w:rPr>
                <w:rStyle w:val="a6"/>
                <w:noProof/>
              </w:rPr>
              <w:t>Построение интерполянт Лагранжа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08463" w14:textId="4B8D54F2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0" w:history="1">
            <w:r w:rsidRPr="00075D5A">
              <w:rPr>
                <w:rStyle w:val="a6"/>
                <w:noProof/>
              </w:rPr>
              <w:t>Усреднённый интерполянт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3B33D" w14:textId="1A9522EF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1" w:history="1">
            <w:r w:rsidRPr="00075D5A">
              <w:rPr>
                <w:rStyle w:val="a6"/>
                <w:noProof/>
              </w:rPr>
              <w:t>Участки интерполянты чувствительных к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00CDF" w14:textId="0ADA6F99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2" w:history="1">
            <w:r w:rsidRPr="00075D5A">
              <w:rPr>
                <w:rStyle w:val="a6"/>
                <w:noProof/>
              </w:rPr>
              <w:t>Погрешность имеют уровень поверхности 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A7518" w14:textId="5DBEF993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3" w:history="1">
            <w:r w:rsidRPr="00075D5A">
              <w:rPr>
                <w:rStyle w:val="a6"/>
                <w:noProof/>
              </w:rPr>
              <w:t>Усреднённый интерполянт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AE865" w14:textId="048F52F5" w:rsidR="003D2205" w:rsidRDefault="003D2205">
          <w:pPr>
            <w:pStyle w:val="3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4" w:history="1">
            <w:r w:rsidRPr="00075D5A">
              <w:rPr>
                <w:rStyle w:val="a6"/>
                <w:noProof/>
              </w:rPr>
              <w:t>Участки интерполянты чувствительных к погрешности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39E4" w14:textId="63B7FD28" w:rsidR="003D2205" w:rsidRDefault="003D2205">
          <w:pPr>
            <w:pStyle w:val="11"/>
            <w:tabs>
              <w:tab w:val="right" w:leader="dot" w:pos="9345"/>
            </w:tabs>
            <w:rPr>
              <w:rFonts w:asciiTheme="minorHAnsi" w:hAnsiTheme="minorHAnsi"/>
              <w:noProof/>
              <w:sz w:val="22"/>
            </w:rPr>
          </w:pPr>
          <w:hyperlink w:anchor="_Toc84192565" w:history="1">
            <w:r w:rsidRPr="00075D5A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_Toc84192565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0BE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8AE7" w14:textId="717398F0" w:rsidR="009913B8" w:rsidRPr="00A03F5B" w:rsidRDefault="0054216C" w:rsidP="009913B8">
          <w:r>
            <w:rPr>
              <w:b/>
              <w:bCs/>
            </w:rPr>
            <w:fldChar w:fldCharType="end"/>
          </w:r>
        </w:p>
      </w:sdtContent>
    </w:sdt>
    <w:p w14:paraId="17D5DDF3" w14:textId="02B07FB5" w:rsidR="009913B8" w:rsidRPr="009913B8" w:rsidRDefault="009913B8" w:rsidP="009913B8">
      <w:pPr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42E1E162" w14:textId="22681891" w:rsidR="00B345EB" w:rsidRDefault="00B345EB"/>
    <w:p w14:paraId="0E832F85" w14:textId="77777777" w:rsidR="0054216C" w:rsidRDefault="0054216C"/>
    <w:p w14:paraId="2B3E629B" w14:textId="62A9BC5E" w:rsidR="00B345EB" w:rsidRPr="007210CF" w:rsidRDefault="00B345EB" w:rsidP="0054216C">
      <w:pPr>
        <w:pStyle w:val="1"/>
        <w:rPr>
          <w:rFonts w:cs="Times New Roman"/>
          <w:b w:val="0"/>
          <w:bCs/>
          <w:sz w:val="36"/>
          <w:szCs w:val="36"/>
        </w:rPr>
      </w:pPr>
      <w:bookmarkStart w:id="1" w:name="_Toc84192543"/>
      <w:r w:rsidRPr="007210CF">
        <w:rPr>
          <w:rFonts w:cs="Times New Roman"/>
          <w:bCs/>
          <w:sz w:val="36"/>
          <w:szCs w:val="36"/>
        </w:rPr>
        <w:lastRenderedPageBreak/>
        <w:t>Задание на лабораторную работу</w:t>
      </w:r>
      <w:bookmarkEnd w:id="1"/>
    </w:p>
    <w:p w14:paraId="0C772780" w14:textId="77777777" w:rsidR="00B345EB" w:rsidRPr="00993180" w:rsidRDefault="00B345EB" w:rsidP="008D75DC">
      <w:pPr>
        <w:spacing w:line="360" w:lineRule="auto"/>
        <w:ind w:firstLine="709"/>
        <w:jc w:val="both"/>
        <w:rPr>
          <w:rFonts w:cs="Times New Roman"/>
          <w:bCs/>
        </w:rPr>
      </w:pPr>
      <w:r w:rsidRPr="00993180">
        <w:rPr>
          <w:rFonts w:cs="Times New Roman"/>
          <w:bCs/>
        </w:rPr>
        <w:t>Интерполяция, вероятно, является самым простым способом определения недостающих значений некоторой функции при условии, что известны соседние значения. Однако, за кадром зачастую остается вопрос о том, насколько точно мы знаем исходные данные для проведения интерполяции или любой другой аппроксимации. К примеру, исходные данные могут быть получены путем снятия показаний с датчиков, которые всегда обладают определенной погрешностью. В этом случае всегда возникает желание оценить влияние подобных погрешностей и неопределенностей на аппроксимацию. В этом задании на простейшем примере мы познакомимся с интерполяцией в целом (базовая часть) и проанализируем, как неопределенности влияют на ее предсказания (продвинутая часть).</w:t>
      </w:r>
    </w:p>
    <w:p w14:paraId="7088C47B" w14:textId="77777777" w:rsidR="00760C8C" w:rsidRDefault="00B345EB" w:rsidP="00760C8C">
      <w:pPr>
        <w:keepNext/>
        <w:jc w:val="center"/>
      </w:pPr>
      <w:r w:rsidRPr="002D6031">
        <w:rPr>
          <w:noProof/>
        </w:rPr>
        <w:drawing>
          <wp:inline distT="0" distB="0" distL="0" distR="0" wp14:anchorId="48905ADB" wp14:editId="64FA5082">
            <wp:extent cx="2753109" cy="2410161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15F7" w14:textId="1326D62C" w:rsidR="00B345EB" w:rsidRDefault="00760C8C" w:rsidP="00760C8C">
      <w:pPr>
        <w:pStyle w:val="ae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1</w:t>
      </w:r>
      <w:r>
        <w:fldChar w:fldCharType="end"/>
      </w:r>
    </w:p>
    <w:p w14:paraId="0CDE94FA" w14:textId="77777777" w:rsidR="00B345EB" w:rsidRDefault="00B345EB" w:rsidP="00B345EB">
      <w:pPr>
        <w:jc w:val="center"/>
        <w:rPr>
          <w:rFonts w:cs="Times New Roman"/>
        </w:rPr>
      </w:pPr>
      <w:r w:rsidRPr="002D6031">
        <w:rPr>
          <w:rFonts w:cs="Times New Roman"/>
        </w:rPr>
        <w:t>Рис. 1: Поверхность вязкой жидкости (серая кр</w:t>
      </w:r>
      <w:r>
        <w:rPr>
          <w:rFonts w:cs="Times New Roman"/>
        </w:rPr>
        <w:t>ивая), движущейся сквозь некото</w:t>
      </w:r>
      <w:r w:rsidRPr="002D6031">
        <w:rPr>
          <w:rFonts w:cs="Times New Roman"/>
        </w:rPr>
        <w:t>рую среду (например, пористую). Её значения известны только в нескольких точках</w:t>
      </w:r>
      <w:r>
        <w:rPr>
          <w:rFonts w:cs="Times New Roman"/>
        </w:rPr>
        <w:t xml:space="preserve"> </w:t>
      </w:r>
      <w:r w:rsidRPr="002D6031">
        <w:rPr>
          <w:rFonts w:cs="Times New Roman"/>
        </w:rPr>
        <w:t>(красные узлы).</w:t>
      </w:r>
    </w:p>
    <w:p w14:paraId="5205F20B" w14:textId="77777777" w:rsidR="00B345EB" w:rsidRPr="002D6031" w:rsidRDefault="00B345EB" w:rsidP="00B345EB">
      <w:pPr>
        <w:rPr>
          <w:rFonts w:cs="Times New Roman"/>
        </w:rPr>
      </w:pPr>
    </w:p>
    <w:p w14:paraId="492364D1" w14:textId="77777777" w:rsidR="00B345EB" w:rsidRPr="007C336A" w:rsidRDefault="00B345EB" w:rsidP="00B345EB">
      <w:pPr>
        <w:rPr>
          <w:rFonts w:cs="Times New Roman"/>
          <w:b/>
          <w:sz w:val="32"/>
          <w:szCs w:val="32"/>
        </w:rPr>
      </w:pPr>
      <w:r w:rsidRPr="007C336A">
        <w:rPr>
          <w:rFonts w:cs="Times New Roman"/>
          <w:b/>
          <w:sz w:val="32"/>
          <w:szCs w:val="32"/>
        </w:rPr>
        <w:t>Базовая часть</w:t>
      </w:r>
    </w:p>
    <w:p w14:paraId="6DDF7114" w14:textId="77777777" w:rsidR="00B345EB" w:rsidRPr="0003547C" w:rsidRDefault="00B345EB" w:rsidP="008D75DC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Разработать функцию </w:t>
      </w:r>
      <m:oMath>
        <m:r>
          <w:rPr>
            <w:rFonts w:ascii="Cambria Math" w:hAnsi="Cambria Math" w:cs="Times New Roman"/>
            <w:lang w:val="en-US"/>
          </w:rPr>
          <m:t>qubic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spline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coeff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nodes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y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nodes</m:t>
        </m:r>
        <m:r>
          <w:rPr>
            <w:rFonts w:ascii="Cambria Math" w:hAnsi="Cambria Math" w:cs="Times New Roman"/>
          </w:rPr>
          <m:t>),</m:t>
        </m:r>
      </m:oMath>
      <w:r w:rsidRPr="0003547C">
        <w:rPr>
          <w:rFonts w:cs="Times New Roman"/>
        </w:rPr>
        <w:t xml:space="preserve"> которая посредством решения матричного уравнения вычисляет коэффициенты естественного кубического сплайна. Для простоты, </w:t>
      </w:r>
      <w:r w:rsidRPr="0003547C">
        <w:rPr>
          <w:rFonts w:cs="Times New Roman"/>
        </w:rPr>
        <w:lastRenderedPageBreak/>
        <w:t xml:space="preserve">решение матричного уравнения можно производить с помощью вычисления обратной матрицы с использованием функции </w:t>
      </w:r>
      <m:oMath>
        <m:r>
          <w:rPr>
            <w:rFonts w:ascii="Cambria Math" w:hAnsi="Cambria Math" w:cs="Times New Roman"/>
          </w:rPr>
          <m:t>numpy.linalg.inv().</m:t>
        </m:r>
      </m:oMath>
    </w:p>
    <w:p w14:paraId="3001ED39" w14:textId="77777777" w:rsidR="00B345EB" w:rsidRPr="0003547C" w:rsidRDefault="00B345EB" w:rsidP="008D75DC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Написать функции </w:t>
      </w:r>
      <m:oMath>
        <m:r>
          <w:rPr>
            <w:rFonts w:ascii="Cambria Math" w:hAnsi="Cambria Math" w:cs="Times New Roman"/>
            <w:lang w:val="en-US"/>
          </w:rPr>
          <m:t>qubic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spline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qs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coeff</m:t>
        </m:r>
        <m:r>
          <w:rPr>
            <w:rFonts w:ascii="Cambria Math" w:hAnsi="Cambria Math" w:cs="Times New Roman"/>
          </w:rPr>
          <m:t xml:space="preserve">) </m:t>
        </m:r>
      </m:oMath>
      <w:r w:rsidRPr="0003547C">
        <w:rPr>
          <w:rFonts w:cs="Times New Roman"/>
        </w:rPr>
        <w:t xml:space="preserve">и </w:t>
      </w:r>
      <m:oMath>
        <m:r>
          <w:rPr>
            <w:rFonts w:ascii="Cambria Math" w:hAnsi="Cambria Math" w:cs="Times New Roman"/>
            <w:lang w:val="en-US"/>
          </w:rPr>
          <m:t>d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qubic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spline</m:t>
        </m:r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, </m:t>
        </m:r>
        <m:r>
          <w:rPr>
            <w:rFonts w:ascii="Cambria Math" w:hAnsi="Cambria Math" w:cs="Times New Roman"/>
            <w:lang w:val="en-US"/>
          </w:rPr>
          <m:t>qs</m:t>
        </m:r>
        <m:r>
          <w:rPr>
            <w:rFonts w:ascii="Cambria Math" w:hAnsi="Cambria Math" w:cs="Times New Roman"/>
          </w:rPr>
          <m:t>_</m:t>
        </m:r>
        <m:r>
          <w:rPr>
            <w:rFonts w:ascii="Cambria Math" w:hAnsi="Cambria Math" w:cs="Times New Roman"/>
            <w:lang w:val="en-US"/>
          </w:rPr>
          <m:t>coeff</m:t>
        </m:r>
        <m:r>
          <w:rPr>
            <w:rFonts w:ascii="Cambria Math" w:hAnsi="Cambria Math" w:cs="Times New Roman"/>
          </w:rPr>
          <m:t>)</m:t>
        </m:r>
      </m:oMath>
      <w:r w:rsidRPr="0003547C">
        <w:rPr>
          <w:rFonts w:cs="Times New Roman"/>
        </w:rPr>
        <w:t xml:space="preserve">, которые вычисляют соответственно значение кубического сплайна и его производной в точке </w:t>
      </w:r>
      <w:r w:rsidRPr="0003547C">
        <w:rPr>
          <w:rFonts w:eastAsia="Malgun Gothic" w:cs="Times New Roman"/>
        </w:rPr>
        <w:t xml:space="preserve">x </w:t>
      </w:r>
      <w:r w:rsidRPr="0003547C">
        <w:rPr>
          <w:rFonts w:cs="Times New Roman"/>
        </w:rPr>
        <w:t>(</w:t>
      </w:r>
      <w:proofErr w:type="spellStart"/>
      <w:r w:rsidRPr="0003547C">
        <w:rPr>
          <w:rFonts w:cs="Times New Roman"/>
          <w:lang w:val="en-US"/>
        </w:rPr>
        <w:t>qs</w:t>
      </w:r>
      <w:proofErr w:type="spellEnd"/>
      <w:r w:rsidRPr="0003547C">
        <w:rPr>
          <w:rFonts w:cs="Times New Roman"/>
        </w:rPr>
        <w:t>_</w:t>
      </w:r>
      <w:proofErr w:type="spellStart"/>
      <w:r w:rsidRPr="0003547C">
        <w:rPr>
          <w:rFonts w:cs="Times New Roman"/>
          <w:lang w:val="en-US"/>
        </w:rPr>
        <w:t>coeff</w:t>
      </w:r>
      <w:proofErr w:type="spellEnd"/>
      <w:r w:rsidRPr="0003547C">
        <w:rPr>
          <w:rFonts w:cs="Times New Roman"/>
        </w:rPr>
        <w:t xml:space="preserve"> обозначает матрицу коэффициентов).</w:t>
      </w:r>
    </w:p>
    <w:p w14:paraId="54F67F58" w14:textId="77777777" w:rsidR="00B345EB" w:rsidRPr="0003547C" w:rsidRDefault="00B345EB" w:rsidP="008D75DC">
      <w:pPr>
        <w:pStyle w:val="a4"/>
        <w:numPr>
          <w:ilvl w:val="0"/>
          <w:numId w:val="1"/>
        </w:numPr>
        <w:spacing w:after="0" w:line="360" w:lineRule="auto"/>
        <w:ind w:left="357"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Используя данные в таблице 1, требуется построить аппроксимацию зависимости уровня поверхности жидкости </w:t>
      </w:r>
      <m:oMath>
        <m:r>
          <w:rPr>
            <w:rFonts w:ascii="Cambria Math" w:hAnsi="Cambria Math" w:cs="Times New Roman"/>
          </w:rPr>
          <m:t>h(</m:t>
        </m:r>
        <m:r>
          <w:rPr>
            <w:rFonts w:ascii="Cambria Math" w:eastAsia="Malgun Gothic" w:hAnsi="Cambria Math" w:cs="Times New Roman"/>
          </w:rPr>
          <m:t>x</m:t>
        </m:r>
        <m:r>
          <w:rPr>
            <w:rFonts w:ascii="Cambria Math" w:hAnsi="Cambria Math" w:cs="Times New Roman"/>
          </w:rPr>
          <m:t>)</m:t>
        </m:r>
      </m:oMath>
      <w:r w:rsidRPr="0003547C">
        <w:rPr>
          <w:rFonts w:cs="Times New Roman"/>
        </w:rPr>
        <w:t xml:space="preserve"> от координаты</w:t>
      </w:r>
      <w:r w:rsidRPr="0003547C"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</m:oMath>
      <w:r w:rsidRPr="0003547C"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(см. рисунок 1) с помощью кубического сплайна и продемонстрировать ее на графике вместе с исходными узлами.</w:t>
      </w:r>
    </w:p>
    <w:p w14:paraId="0F80326E" w14:textId="77777777" w:rsidR="00B345EB" w:rsidRPr="00CA3D63" w:rsidRDefault="00B345EB" w:rsidP="00B345EB">
      <w:pPr>
        <w:spacing w:after="0" w:line="360" w:lineRule="auto"/>
        <w:jc w:val="both"/>
        <w:rPr>
          <w:rFonts w:cs="Times New Roman"/>
        </w:rPr>
      </w:pPr>
    </w:p>
    <w:p w14:paraId="441B692C" w14:textId="77777777" w:rsidR="00B345EB" w:rsidRDefault="00B345EB" w:rsidP="00B345E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t>Таблица 1</w:t>
      </w:r>
      <w:r w:rsidRPr="00264B4D">
        <w:rPr>
          <w:rFonts w:cs="Times New Roman"/>
        </w:rPr>
        <w:t xml:space="preserve">: </w:t>
      </w:r>
      <w:r>
        <w:rPr>
          <w:rFonts w:cs="Times New Roman"/>
        </w:rPr>
        <w:t>Значения уровня поверхности вязкой жидкости (рис. 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0"/>
        <w:gridCol w:w="786"/>
        <w:gridCol w:w="786"/>
        <w:gridCol w:w="786"/>
        <w:gridCol w:w="784"/>
        <w:gridCol w:w="784"/>
        <w:gridCol w:w="784"/>
        <w:gridCol w:w="785"/>
        <w:gridCol w:w="785"/>
        <w:gridCol w:w="785"/>
        <w:gridCol w:w="785"/>
        <w:gridCol w:w="785"/>
      </w:tblGrid>
      <w:tr w:rsidR="00B345EB" w14:paraId="469ED0A0" w14:textId="77777777" w:rsidTr="00332E15">
        <w:tc>
          <w:tcPr>
            <w:tcW w:w="822" w:type="dxa"/>
            <w:tcBorders>
              <w:bottom w:val="single" w:sz="4" w:space="0" w:color="auto"/>
            </w:tcBorders>
          </w:tcPr>
          <w:p w14:paraId="6A9E9433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i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i</m:t>
                </m:r>
              </m:oMath>
            </m:oMathPara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60A852D9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347F455F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2</w:t>
            </w:r>
          </w:p>
        </w:tc>
        <w:tc>
          <w:tcPr>
            <w:tcW w:w="822" w:type="dxa"/>
            <w:tcBorders>
              <w:bottom w:val="single" w:sz="4" w:space="0" w:color="auto"/>
            </w:tcBorders>
          </w:tcPr>
          <w:p w14:paraId="11950EA1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1E5EE40C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4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395F649F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5</w:t>
            </w:r>
          </w:p>
        </w:tc>
        <w:tc>
          <w:tcPr>
            <w:tcW w:w="820" w:type="dxa"/>
            <w:tcBorders>
              <w:bottom w:val="single" w:sz="4" w:space="0" w:color="auto"/>
            </w:tcBorders>
          </w:tcPr>
          <w:p w14:paraId="1BA3ED73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6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7AD90567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7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72B13C32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8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145F4D11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9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271C453E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10</w:t>
            </w:r>
          </w:p>
        </w:tc>
        <w:tc>
          <w:tcPr>
            <w:tcW w:w="821" w:type="dxa"/>
            <w:tcBorders>
              <w:bottom w:val="single" w:sz="4" w:space="0" w:color="auto"/>
            </w:tcBorders>
          </w:tcPr>
          <w:p w14:paraId="02991A9E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11</w:t>
            </w:r>
          </w:p>
        </w:tc>
      </w:tr>
      <w:tr w:rsidR="00B345EB" w14:paraId="78050E32" w14:textId="77777777" w:rsidTr="00332E15">
        <w:tc>
          <w:tcPr>
            <w:tcW w:w="822" w:type="dxa"/>
            <w:tcBorders>
              <w:bottom w:val="nil"/>
            </w:tcBorders>
          </w:tcPr>
          <w:p w14:paraId="55B670EE" w14:textId="77777777" w:rsidR="00B345EB" w:rsidRDefault="00332E15" w:rsidP="00332E15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bottom w:val="nil"/>
            </w:tcBorders>
          </w:tcPr>
          <w:p w14:paraId="53172D08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</w:t>
            </w:r>
          </w:p>
        </w:tc>
        <w:tc>
          <w:tcPr>
            <w:tcW w:w="822" w:type="dxa"/>
            <w:tcBorders>
              <w:bottom w:val="nil"/>
            </w:tcBorders>
          </w:tcPr>
          <w:p w14:paraId="3B276C31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0.1</w:t>
            </w:r>
          </w:p>
        </w:tc>
        <w:tc>
          <w:tcPr>
            <w:tcW w:w="822" w:type="dxa"/>
            <w:tcBorders>
              <w:bottom w:val="nil"/>
            </w:tcBorders>
          </w:tcPr>
          <w:p w14:paraId="726E56EF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0.2</w:t>
            </w:r>
          </w:p>
        </w:tc>
        <w:tc>
          <w:tcPr>
            <w:tcW w:w="820" w:type="dxa"/>
            <w:tcBorders>
              <w:bottom w:val="nil"/>
            </w:tcBorders>
          </w:tcPr>
          <w:p w14:paraId="0E0A0570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0.3</w:t>
            </w:r>
          </w:p>
        </w:tc>
        <w:tc>
          <w:tcPr>
            <w:tcW w:w="820" w:type="dxa"/>
            <w:tcBorders>
              <w:bottom w:val="nil"/>
            </w:tcBorders>
          </w:tcPr>
          <w:p w14:paraId="317F61D8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0.4</w:t>
            </w:r>
          </w:p>
        </w:tc>
        <w:tc>
          <w:tcPr>
            <w:tcW w:w="820" w:type="dxa"/>
            <w:tcBorders>
              <w:bottom w:val="nil"/>
            </w:tcBorders>
          </w:tcPr>
          <w:p w14:paraId="7ED9723B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0.5</w:t>
            </w:r>
          </w:p>
        </w:tc>
        <w:tc>
          <w:tcPr>
            <w:tcW w:w="821" w:type="dxa"/>
            <w:tcBorders>
              <w:bottom w:val="nil"/>
            </w:tcBorders>
          </w:tcPr>
          <w:p w14:paraId="77004EAC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0.6</w:t>
            </w:r>
          </w:p>
        </w:tc>
        <w:tc>
          <w:tcPr>
            <w:tcW w:w="821" w:type="dxa"/>
            <w:tcBorders>
              <w:bottom w:val="nil"/>
            </w:tcBorders>
          </w:tcPr>
          <w:p w14:paraId="61D70575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0.7</w:t>
            </w:r>
          </w:p>
        </w:tc>
        <w:tc>
          <w:tcPr>
            <w:tcW w:w="821" w:type="dxa"/>
            <w:tcBorders>
              <w:bottom w:val="nil"/>
            </w:tcBorders>
          </w:tcPr>
          <w:p w14:paraId="10F945C7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0.8</w:t>
            </w:r>
          </w:p>
        </w:tc>
        <w:tc>
          <w:tcPr>
            <w:tcW w:w="821" w:type="dxa"/>
            <w:tcBorders>
              <w:bottom w:val="nil"/>
            </w:tcBorders>
          </w:tcPr>
          <w:p w14:paraId="45F6A8D4" w14:textId="77777777" w:rsidR="00B345EB" w:rsidRDefault="00B345EB" w:rsidP="00332E15">
            <w:pPr>
              <w:spacing w:line="360" w:lineRule="auto"/>
              <w:jc w:val="center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0.9</w:t>
            </w:r>
          </w:p>
        </w:tc>
        <w:tc>
          <w:tcPr>
            <w:tcW w:w="821" w:type="dxa"/>
            <w:tcBorders>
              <w:bottom w:val="nil"/>
            </w:tcBorders>
          </w:tcPr>
          <w:p w14:paraId="22B79613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1</w:t>
            </w:r>
          </w:p>
        </w:tc>
      </w:tr>
      <w:tr w:rsidR="00B345EB" w14:paraId="53868CCA" w14:textId="77777777" w:rsidTr="00332E15">
        <w:tc>
          <w:tcPr>
            <w:tcW w:w="822" w:type="dxa"/>
            <w:tcBorders>
              <w:top w:val="nil"/>
            </w:tcBorders>
          </w:tcPr>
          <w:p w14:paraId="74FE9650" w14:textId="77777777" w:rsidR="00B345EB" w:rsidRDefault="00332E15" w:rsidP="00332E15">
            <w:pPr>
              <w:spacing w:line="360" w:lineRule="auto"/>
              <w:jc w:val="center"/>
              <w:rPr>
                <w:rFonts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822" w:type="dxa"/>
            <w:tcBorders>
              <w:top w:val="nil"/>
            </w:tcBorders>
          </w:tcPr>
          <w:p w14:paraId="65D96888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3.37</w:t>
            </w:r>
          </w:p>
        </w:tc>
        <w:tc>
          <w:tcPr>
            <w:tcW w:w="822" w:type="dxa"/>
            <w:tcBorders>
              <w:top w:val="nil"/>
            </w:tcBorders>
          </w:tcPr>
          <w:p w14:paraId="608C11C8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3.95</w:t>
            </w:r>
          </w:p>
        </w:tc>
        <w:tc>
          <w:tcPr>
            <w:tcW w:w="822" w:type="dxa"/>
            <w:tcBorders>
              <w:top w:val="nil"/>
            </w:tcBorders>
          </w:tcPr>
          <w:p w14:paraId="78930077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3.73</w:t>
            </w:r>
          </w:p>
        </w:tc>
        <w:tc>
          <w:tcPr>
            <w:tcW w:w="820" w:type="dxa"/>
            <w:tcBorders>
              <w:top w:val="nil"/>
            </w:tcBorders>
          </w:tcPr>
          <w:p w14:paraId="3A85DB21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3.59</w:t>
            </w:r>
          </w:p>
        </w:tc>
        <w:tc>
          <w:tcPr>
            <w:tcW w:w="820" w:type="dxa"/>
            <w:tcBorders>
              <w:top w:val="nil"/>
            </w:tcBorders>
          </w:tcPr>
          <w:p w14:paraId="3C344B3E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3.15</w:t>
            </w:r>
          </w:p>
        </w:tc>
        <w:tc>
          <w:tcPr>
            <w:tcW w:w="820" w:type="dxa"/>
            <w:tcBorders>
              <w:top w:val="nil"/>
            </w:tcBorders>
          </w:tcPr>
          <w:p w14:paraId="3D376396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3.05</w:t>
            </w:r>
          </w:p>
        </w:tc>
        <w:tc>
          <w:tcPr>
            <w:tcW w:w="821" w:type="dxa"/>
            <w:tcBorders>
              <w:top w:val="nil"/>
            </w:tcBorders>
          </w:tcPr>
          <w:p w14:paraId="10F45812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3.05</w:t>
            </w:r>
          </w:p>
        </w:tc>
        <w:tc>
          <w:tcPr>
            <w:tcW w:w="821" w:type="dxa"/>
            <w:tcBorders>
              <w:top w:val="nil"/>
            </w:tcBorders>
          </w:tcPr>
          <w:p w14:paraId="08E37792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3.86</w:t>
            </w:r>
          </w:p>
        </w:tc>
        <w:tc>
          <w:tcPr>
            <w:tcW w:w="821" w:type="dxa"/>
            <w:tcBorders>
              <w:top w:val="nil"/>
            </w:tcBorders>
          </w:tcPr>
          <w:p w14:paraId="196EC507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3.60</w:t>
            </w:r>
          </w:p>
        </w:tc>
        <w:tc>
          <w:tcPr>
            <w:tcW w:w="821" w:type="dxa"/>
            <w:tcBorders>
              <w:top w:val="nil"/>
            </w:tcBorders>
          </w:tcPr>
          <w:p w14:paraId="49895EBB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3.70</w:t>
            </w:r>
          </w:p>
        </w:tc>
        <w:tc>
          <w:tcPr>
            <w:tcW w:w="821" w:type="dxa"/>
            <w:tcBorders>
              <w:top w:val="nil"/>
            </w:tcBorders>
          </w:tcPr>
          <w:p w14:paraId="360406D3" w14:textId="77777777" w:rsidR="00B345EB" w:rsidRPr="00264B4D" w:rsidRDefault="00B345EB" w:rsidP="00332E15">
            <w:pPr>
              <w:spacing w:line="360" w:lineRule="auto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3.03</w:t>
            </w:r>
          </w:p>
        </w:tc>
      </w:tr>
    </w:tbl>
    <w:p w14:paraId="6BD40DCD" w14:textId="77777777" w:rsidR="00B345EB" w:rsidRPr="00264B4D" w:rsidRDefault="00B345EB" w:rsidP="00B345EB">
      <w:pPr>
        <w:spacing w:after="0" w:line="360" w:lineRule="auto"/>
        <w:jc w:val="center"/>
        <w:rPr>
          <w:rFonts w:cs="Times New Roman"/>
        </w:rPr>
      </w:pPr>
      <w:r>
        <w:rPr>
          <w:rFonts w:cs="Times New Roman"/>
        </w:rPr>
        <w:br/>
      </w:r>
    </w:p>
    <w:p w14:paraId="41226B4E" w14:textId="77777777" w:rsidR="00B345EB" w:rsidRPr="003A246B" w:rsidRDefault="00B345EB" w:rsidP="00B345EB">
      <w:pPr>
        <w:spacing w:after="0" w:line="360" w:lineRule="auto"/>
        <w:jc w:val="both"/>
        <w:rPr>
          <w:rFonts w:cs="Times New Roman"/>
          <w:b/>
          <w:sz w:val="32"/>
        </w:rPr>
      </w:pPr>
      <w:r w:rsidRPr="003A246B">
        <w:rPr>
          <w:rFonts w:cs="Times New Roman"/>
          <w:b/>
          <w:sz w:val="32"/>
        </w:rPr>
        <w:t>Продвинутая часть</w:t>
      </w:r>
    </w:p>
    <w:p w14:paraId="607B76A9" w14:textId="77777777" w:rsidR="00B345EB" w:rsidRPr="0003547C" w:rsidRDefault="00B345EB" w:rsidP="008D75DC">
      <w:pPr>
        <w:pStyle w:val="a4"/>
        <w:numPr>
          <w:ilvl w:val="0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Разработать функцию </w:t>
      </w:r>
      <m:oMath>
        <m:r>
          <w:rPr>
            <w:rFonts w:ascii="Cambria Math" w:hAnsi="Cambria Math" w:cs="Times New Roman"/>
          </w:rPr>
          <m:t>l_i(i, x, x_nodes),</m:t>
        </m:r>
      </m:oMath>
      <w:r w:rsidRPr="0003547C">
        <w:rPr>
          <w:rFonts w:cs="Times New Roman"/>
        </w:rPr>
        <w:t xml:space="preserve"> которая возвращает значение </w:t>
      </w:r>
      <m:oMath>
        <m:r>
          <w:rPr>
            <w:rFonts w:ascii="Cambria Math" w:eastAsia="Malgun Gothic" w:hAnsi="Cambria Math" w:cs="Times New Roman"/>
          </w:rPr>
          <m:t>i</m:t>
        </m:r>
        <m:r>
          <w:rPr>
            <w:rFonts w:ascii="Cambria Math" w:hAnsi="Cambria Math" w:cs="Times New Roman"/>
          </w:rPr>
          <m:t>-го</m:t>
        </m:r>
      </m:oMath>
      <w:r w:rsidRPr="0003547C">
        <w:rPr>
          <w:rFonts w:cs="Times New Roman"/>
        </w:rPr>
        <w:t xml:space="preserve"> базисного полинома Лагранжа, заданного на узлах с абсциссами </w:t>
      </w:r>
      <m:oMath>
        <m:r>
          <w:rPr>
            <w:rFonts w:ascii="Cambria Math" w:hAnsi="Cambria Math" w:cs="Times New Roman"/>
          </w:rPr>
          <m:t>x_nodes</m:t>
        </m:r>
      </m:oMath>
      <w:r w:rsidRPr="0003547C">
        <w:rPr>
          <w:rFonts w:cs="Times New Roman"/>
        </w:rPr>
        <w:t xml:space="preserve">, вточке </w:t>
      </w:r>
      <m:oMath>
        <m:r>
          <w:rPr>
            <w:rFonts w:ascii="Cambria Math" w:eastAsia="Malgun Gothic" w:hAnsi="Cambria Math" w:cs="Times New Roman"/>
          </w:rPr>
          <m:t>x</m:t>
        </m:r>
      </m:oMath>
      <w:r w:rsidRPr="0003547C">
        <w:rPr>
          <w:rFonts w:cs="Times New Roman"/>
        </w:rPr>
        <w:t>.</w:t>
      </w:r>
    </w:p>
    <w:p w14:paraId="7B841DBD" w14:textId="77777777" w:rsidR="00B345EB" w:rsidRPr="0003547C" w:rsidRDefault="00B345EB" w:rsidP="008D75DC">
      <w:pPr>
        <w:pStyle w:val="a4"/>
        <w:numPr>
          <w:ilvl w:val="0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Написать функцию </w:t>
      </w:r>
      <m:oMath>
        <m:r>
          <w:rPr>
            <w:rFonts w:ascii="Cambria Math" w:hAnsi="Cambria Math" w:cs="Times New Roman"/>
          </w:rPr>
          <m:t>L(x, x_nodes, y_nodes)</m:t>
        </m:r>
      </m:oMath>
      <w:r w:rsidRPr="0003547C">
        <w:rPr>
          <w:rFonts w:cs="Times New Roman"/>
        </w:rPr>
        <w:t xml:space="preserve">, которая возвращает значение интерполяционного полинома Лагранжа, заданного на узлах с абсциссами </w:t>
      </w:r>
      <m:oMath>
        <m:r>
          <w:rPr>
            <w:rFonts w:ascii="Cambria Math" w:hAnsi="Cambria Math" w:cs="Times New Roman"/>
          </w:rPr>
          <m:t>x_nodes</m:t>
        </m:r>
      </m:oMath>
      <w:r w:rsidRPr="0003547C">
        <w:rPr>
          <w:rFonts w:cs="Times New Roman"/>
        </w:rPr>
        <w:t xml:space="preserve"> и ординатами </w:t>
      </w:r>
      <m:oMath>
        <m:r>
          <w:rPr>
            <w:rFonts w:ascii="Cambria Math" w:hAnsi="Cambria Math" w:cs="Times New Roman"/>
          </w:rPr>
          <m:t>y_nodes</m:t>
        </m:r>
      </m:oMath>
      <w:r w:rsidRPr="0003547C">
        <w:rPr>
          <w:rFonts w:cs="Times New Roman"/>
        </w:rPr>
        <w:t xml:space="preserve">, в точке </w:t>
      </w:r>
      <m:oMath>
        <m:r>
          <w:rPr>
            <w:rFonts w:ascii="Cambria Math" w:eastAsia="Malgun Gothic" w:hAnsi="Cambria Math" w:cs="Times New Roman"/>
          </w:rPr>
          <m:t>x</m:t>
        </m:r>
      </m:oMath>
      <w:r w:rsidRPr="0003547C">
        <w:rPr>
          <w:rFonts w:cs="Times New Roman"/>
        </w:rPr>
        <w:t>.</w:t>
      </w:r>
    </w:p>
    <w:p w14:paraId="1675CE87" w14:textId="77777777" w:rsidR="00B345EB" w:rsidRPr="0003547C" w:rsidRDefault="00B345EB" w:rsidP="008D75DC">
      <w:pPr>
        <w:pStyle w:val="a4"/>
        <w:numPr>
          <w:ilvl w:val="0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>Известно, что при измерении координаты</w:t>
      </w:r>
      <w:r w:rsidRPr="0003547C">
        <w:rPr>
          <w:rFonts w:eastAsia="Malgun Gothic" w:cs="Times New Roman"/>
        </w:rPr>
        <w:t xml:space="preserve">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</w:rPr>
            </m:ctrlPr>
          </m:sSubPr>
          <m:e>
            <m:r>
              <w:rPr>
                <w:rFonts w:ascii="Cambria Math" w:eastAsia="Malgun Gothic" w:hAnsi="Cambria Math" w:cs="Times New Roman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всегда возникает погрешность, которая моделируется случайной величиной с нормальным распределением с нулевым математическим ожиданием и </w:t>
      </w:r>
      <w:r w:rsidRPr="0003547C">
        <w:rPr>
          <w:rFonts w:cs="Times New Roman"/>
        </w:rPr>
        <w:lastRenderedPageBreak/>
        <w:t>стандартным отклонением</w:t>
      </w:r>
      <m:oMath>
        <m:r>
          <w:rPr>
            <w:rFonts w:ascii="Cambria Math" w:hAnsi="Cambria Math" w:cs="Times New Roman"/>
          </w:rPr>
          <m:t>1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Pr="0003547C">
        <w:rPr>
          <w:rFonts w:cs="Times New Roman"/>
        </w:rPr>
        <w:t>. Требуется провести следующий анализ, позволяющий выявить влияние этой погрешности на интерполяцию:</w:t>
      </w:r>
    </w:p>
    <w:p w14:paraId="4080D60D" w14:textId="77777777" w:rsidR="00B345EB" w:rsidRPr="0003547C" w:rsidRDefault="00B345EB" w:rsidP="008D75DC">
      <w:pPr>
        <w:pStyle w:val="a4"/>
        <w:numPr>
          <w:ilvl w:val="1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Сгенерировать 1000 векторов значений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. . . .,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Pr="0003547C">
        <w:rPr>
          <w:rFonts w:cs="Times New Roman"/>
        </w:rPr>
        <w:t xml:space="preserve">, предполагая, что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Z</m:t>
        </m:r>
      </m:oMath>
      <w:r w:rsidRPr="0003547C">
        <w:rPr>
          <w:rFonts w:cs="Times New Roman"/>
        </w:rPr>
        <w:t>, где</w:t>
      </w:r>
      <w:r w:rsidRPr="0003547C">
        <w:rPr>
          <w:rFonts w:eastAsia="Malgun Gothic" w:cs="Times New Roman"/>
        </w:rPr>
        <w:t xml:space="preserve"> </w:t>
      </w:r>
      <m:oMath>
        <m:sSub>
          <m:sSubPr>
            <m:ctrlPr>
              <w:rPr>
                <w:rFonts w:ascii="Cambria Math" w:eastAsia="Malgun Gothic" w:hAnsi="Cambria Math" w:cs="Times New Roman"/>
                <w:i/>
              </w:rPr>
            </m:ctrlPr>
          </m:sSubPr>
          <m:e>
            <m:r>
              <w:rPr>
                <w:rFonts w:ascii="Cambria Math" w:eastAsia="Malgun Gothic" w:hAnsi="Cambria Math" w:cs="Times New Roman"/>
              </w:rPr>
              <m:t>x</m:t>
            </m:r>
          </m:e>
          <m:sub>
            <m:r>
              <w:rPr>
                <w:rFonts w:ascii="Cambria Math" w:eastAsia="Malgun Gothic" w:hAnsi="Cambria Math" w:cs="Times New Roman"/>
                <w:vertAlign w:val="subscript"/>
                <w:lang w:val="en-US"/>
              </w:rPr>
              <m:t>i</m:t>
            </m:r>
          </m:sub>
        </m:sSub>
        <m:r>
          <w:rPr>
            <w:rFonts w:ascii="Cambria Math" w:eastAsia="Malgun Gothic" w:hAnsi="Cambria Math" w:cs="Times New Roman"/>
          </w:rPr>
          <m:t xml:space="preserve"> </m:t>
        </m:r>
      </m:oMath>
      <w:r w:rsidRPr="0003547C">
        <w:rPr>
          <w:rFonts w:cs="Times New Roman"/>
        </w:rPr>
        <w:t>соответствует значению в таблице 1 и</w:t>
      </w:r>
      <w:r w:rsidRPr="0003547C">
        <w:rPr>
          <w:rFonts w:eastAsia="Malgun Gothic" w:cs="Times New Roman"/>
        </w:rPr>
        <w:t xml:space="preserve"> </w:t>
      </w:r>
      <w:r w:rsidRPr="0003547C">
        <w:rPr>
          <w:rFonts w:eastAsia="Malgun Gothic" w:cs="Times New Roman"/>
          <w:lang w:val="en-US"/>
        </w:rPr>
        <w:t>Z</w:t>
      </w:r>
      <w:r w:rsidRPr="0003547C"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 xml:space="preserve">является случайной величиной с нормальным распределением с нулевым математическим ожиданием и стандартным отклонением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</m:oMath>
      <w:r w:rsidRPr="0003547C">
        <w:rPr>
          <w:rFonts w:cs="Times New Roman"/>
        </w:rPr>
        <w:t>.</w:t>
      </w:r>
    </w:p>
    <w:p w14:paraId="29A095BA" w14:textId="77777777" w:rsidR="00B345EB" w:rsidRPr="0003547C" w:rsidRDefault="00B345EB" w:rsidP="008D75DC">
      <w:pPr>
        <w:pStyle w:val="a4"/>
        <w:numPr>
          <w:ilvl w:val="1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Для каждого из полученных векторов построить </w:t>
      </w:r>
      <w:proofErr w:type="spellStart"/>
      <w:r w:rsidRPr="0003547C">
        <w:rPr>
          <w:rFonts w:cs="Times New Roman"/>
        </w:rPr>
        <w:t>интерполянт</w:t>
      </w:r>
      <w:proofErr w:type="spellEnd"/>
      <w:r w:rsidRPr="0003547C">
        <w:rPr>
          <w:rFonts w:cs="Times New Roman"/>
        </w:rPr>
        <w:t xml:space="preserve"> Лагранжа, предполагая, что в качестве абсцисс узлов используются значения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vertAlign w:val="subscript"/>
                    <w:lang w:val="en-US"/>
                  </w:rPr>
                  <m:t>i</m:t>
                </m:r>
              </m:sub>
            </m:sSub>
          </m:e>
        </m:acc>
      </m:oMath>
      <w:r w:rsidRPr="0003547C">
        <w:rPr>
          <w:rFonts w:cs="Times New Roman"/>
        </w:rPr>
        <w:t xml:space="preserve">, а ординат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из таблицы 1. В результате вы должны иметь 1000 различных интерполянтов.</w:t>
      </w:r>
    </w:p>
    <w:p w14:paraId="109CD4B8" w14:textId="77777777" w:rsidR="00B345EB" w:rsidRPr="0003547C" w:rsidRDefault="00B345EB" w:rsidP="008D75DC">
      <w:pPr>
        <w:pStyle w:val="a4"/>
        <w:numPr>
          <w:ilvl w:val="1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Предполагая, что все </w:t>
      </w:r>
      <w:proofErr w:type="spellStart"/>
      <w:r w:rsidRPr="0003547C">
        <w:rPr>
          <w:rFonts w:cs="Times New Roman"/>
        </w:rPr>
        <w:t>интерполянты</w:t>
      </w:r>
      <w:proofErr w:type="spellEnd"/>
      <w:r w:rsidRPr="0003547C">
        <w:rPr>
          <w:rFonts w:cs="Times New Roman"/>
        </w:rPr>
        <w:t xml:space="preserve"> представляют собой равновероятные соб</w:t>
      </w:r>
      <w:r>
        <w:rPr>
          <w:rFonts w:cs="Times New Roman"/>
        </w:rPr>
        <w:t>ытия, построить такие функции</w:t>
      </w:r>
      <w:r w:rsidRPr="003A246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 </m:t>
        </m:r>
      </m:oMath>
      <w:r>
        <w:rPr>
          <w:rFonts w:cs="Times New Roman"/>
        </w:rPr>
        <w:t xml:space="preserve"> и,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для любого</w:t>
      </w:r>
      <w:r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>[0; 1]</m:t>
        </m:r>
      </m:oMath>
      <w:r w:rsidRPr="0003547C">
        <w:rPr>
          <w:rFonts w:cs="Times New Roman"/>
        </w:rPr>
        <w:t xml:space="preserve">, что вероятность того, что значение </w:t>
      </w:r>
      <w:proofErr w:type="spellStart"/>
      <w:r w:rsidRPr="0003547C">
        <w:rPr>
          <w:rFonts w:cs="Times New Roman"/>
        </w:rPr>
        <w:t>интерполянта</w:t>
      </w:r>
      <w:proofErr w:type="spellEnd"/>
      <w:r w:rsidRPr="0003547C">
        <w:rPr>
          <w:rFonts w:cs="Times New Roman"/>
        </w:rPr>
        <w:t xml:space="preserve"> в точке</w:t>
      </w:r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будет</w:t>
      </w:r>
      <w:r>
        <w:rPr>
          <w:rFonts w:cs="Times New Roman"/>
        </w:rPr>
        <w:t xml:space="preserve"> лежать в интервале</w:t>
      </w:r>
      <w:r w:rsidRPr="003A246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[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] </m:t>
        </m:r>
      </m:oMath>
      <w:r w:rsidRPr="003A246B">
        <w:rPr>
          <w:rFonts w:cs="Times New Roman"/>
        </w:rPr>
        <w:t xml:space="preserve"> </w:t>
      </w:r>
      <w:r w:rsidRPr="0003547C">
        <w:rPr>
          <w:rFonts w:cs="Times New Roman"/>
        </w:rPr>
        <w:t xml:space="preserve">равна </w:t>
      </w:r>
      <m:oMath>
        <m:r>
          <w:rPr>
            <w:rFonts w:ascii="Cambria Math" w:hAnsi="Cambria Math" w:cs="Times New Roman"/>
          </w:rPr>
          <m:t>0.9</m:t>
        </m:r>
      </m:oMath>
      <w:r w:rsidRPr="0003547C">
        <w:rPr>
          <w:rFonts w:cs="Times New Roman"/>
        </w:rPr>
        <w:t>.</w:t>
      </w:r>
    </w:p>
    <w:p w14:paraId="6B9949A5" w14:textId="77777777" w:rsidR="00B345EB" w:rsidRPr="0003547C" w:rsidRDefault="00B345EB" w:rsidP="008D75DC">
      <w:pPr>
        <w:pStyle w:val="a4"/>
        <w:numPr>
          <w:ilvl w:val="1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>Отобра</w:t>
      </w:r>
      <w:r>
        <w:rPr>
          <w:rFonts w:cs="Times New Roman"/>
        </w:rPr>
        <w:t>зить на едином графике функции</w:t>
      </w:r>
      <w:r w:rsidRPr="003A246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, усредненный интерполянт и узлы из таблицы 1.</w:t>
      </w:r>
    </w:p>
    <w:p w14:paraId="72AB1E9F" w14:textId="77777777" w:rsidR="00B345EB" w:rsidRPr="0003547C" w:rsidRDefault="00B345EB" w:rsidP="008D75DC">
      <w:pPr>
        <w:pStyle w:val="a4"/>
        <w:numPr>
          <w:ilvl w:val="1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 xml:space="preserve">Какие участки </w:t>
      </w:r>
      <w:proofErr w:type="spellStart"/>
      <w:r w:rsidRPr="0003547C">
        <w:rPr>
          <w:rFonts w:cs="Times New Roman"/>
        </w:rPr>
        <w:t>интерполянта</w:t>
      </w:r>
      <w:proofErr w:type="spellEnd"/>
      <w:r w:rsidRPr="0003547C">
        <w:rPr>
          <w:rFonts w:cs="Times New Roman"/>
        </w:rPr>
        <w:t xml:space="preserve"> и почему являются наиболее чувствительными к погрешностям?</w:t>
      </w:r>
    </w:p>
    <w:p w14:paraId="29C2B851" w14:textId="77777777" w:rsidR="00B345EB" w:rsidRPr="0003547C" w:rsidRDefault="00B345EB" w:rsidP="008D75DC">
      <w:pPr>
        <w:pStyle w:val="a4"/>
        <w:numPr>
          <w:ilvl w:val="0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>Повторить анализ, описанный в предыдущем пункте, в предположении, что координаты</w:t>
      </w:r>
      <w:r w:rsidRPr="003A246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вам известны точно, в то вр</w:t>
      </w:r>
      <w:r>
        <w:rPr>
          <w:rFonts w:cs="Times New Roman"/>
        </w:rPr>
        <w:t>емя как измерения уровня поверхности</w:t>
      </w:r>
      <w:r w:rsidRPr="003A246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cs="Times New Roman"/>
        </w:rPr>
        <w:t xml:space="preserve"> </w:t>
      </w:r>
      <w:r w:rsidRPr="0003547C">
        <w:rPr>
          <w:rFonts w:cs="Times New Roman"/>
        </w:rPr>
        <w:t>имеют ту же погрешность, что и в предыдущем пункте. Изменились ли выводы вашего анализа?</w:t>
      </w:r>
    </w:p>
    <w:p w14:paraId="0148ADD7" w14:textId="477953A0" w:rsidR="00B345EB" w:rsidRDefault="00B345EB" w:rsidP="008D75DC">
      <w:pPr>
        <w:pStyle w:val="a4"/>
        <w:numPr>
          <w:ilvl w:val="0"/>
          <w:numId w:val="2"/>
        </w:numPr>
        <w:spacing w:after="0" w:line="360" w:lineRule="auto"/>
        <w:ind w:firstLine="357"/>
        <w:jc w:val="both"/>
        <w:rPr>
          <w:rFonts w:cs="Times New Roman"/>
        </w:rPr>
      </w:pPr>
      <w:r w:rsidRPr="0003547C">
        <w:rPr>
          <w:rFonts w:cs="Times New Roman"/>
        </w:rPr>
        <w:t>Повторить два предыдущие пункта для случая интерполяции кубическим сплайном. Какие выводы вы можете сделать, сравнив результаты анализа для интерполяции Лагранжа и интерполяции кубическим сплайном?</w:t>
      </w:r>
    </w:p>
    <w:p w14:paraId="31D67A00" w14:textId="77777777" w:rsidR="005342C2" w:rsidRDefault="005342C2" w:rsidP="005342C2">
      <w:pPr>
        <w:spacing w:after="0" w:line="360" w:lineRule="auto"/>
        <w:rPr>
          <w:rFonts w:cs="Times New Roman"/>
          <w:b/>
          <w:bCs/>
          <w:sz w:val="36"/>
          <w:szCs w:val="36"/>
        </w:rPr>
      </w:pPr>
    </w:p>
    <w:p w14:paraId="71417C71" w14:textId="23A588B7" w:rsidR="009913B8" w:rsidRDefault="005342C2" w:rsidP="00745449">
      <w:pPr>
        <w:pStyle w:val="1"/>
        <w:spacing w:after="240"/>
        <w:rPr>
          <w:rFonts w:cs="Times New Roman"/>
          <w:bCs/>
          <w:sz w:val="36"/>
          <w:szCs w:val="36"/>
        </w:rPr>
      </w:pPr>
      <w:bookmarkStart w:id="2" w:name="_Toc84192544"/>
      <w:r>
        <w:rPr>
          <w:rFonts w:cs="Times New Roman"/>
          <w:bCs/>
          <w:sz w:val="36"/>
          <w:szCs w:val="36"/>
        </w:rPr>
        <w:lastRenderedPageBreak/>
        <w:t>Цель выполнения лабораторной работы</w:t>
      </w:r>
      <w:bookmarkEnd w:id="2"/>
    </w:p>
    <w:p w14:paraId="699B18EE" w14:textId="2814B0FD" w:rsidR="00066BDF" w:rsidRPr="00066BDF" w:rsidRDefault="00066BDF" w:rsidP="00745449">
      <w:pPr>
        <w:spacing w:after="0" w:line="312" w:lineRule="auto"/>
        <w:ind w:firstLine="709"/>
      </w:pPr>
      <w:r>
        <w:t xml:space="preserve">Изучить общие принципы </w:t>
      </w:r>
      <w:r>
        <w:t>интерполирования на примере построения кубических сплайнов и полиномов</w:t>
      </w:r>
      <w:r w:rsidR="00EC007C">
        <w:t>.</w:t>
      </w:r>
    </w:p>
    <w:p w14:paraId="0B5DC90D" w14:textId="5D399B77" w:rsidR="00842000" w:rsidRDefault="00842000" w:rsidP="0054216C">
      <w:pPr>
        <w:pStyle w:val="1"/>
        <w:rPr>
          <w:rFonts w:cs="Times New Roman"/>
          <w:b w:val="0"/>
          <w:bCs/>
          <w:sz w:val="36"/>
          <w:szCs w:val="36"/>
        </w:rPr>
      </w:pPr>
      <w:bookmarkStart w:id="3" w:name="_Toc84192545"/>
      <w:r>
        <w:rPr>
          <w:rFonts w:cs="Times New Roman"/>
          <w:bCs/>
          <w:sz w:val="36"/>
          <w:szCs w:val="36"/>
        </w:rPr>
        <w:t>Выполненные задачи</w:t>
      </w:r>
      <w:bookmarkEnd w:id="3"/>
    </w:p>
    <w:p w14:paraId="2C00C6D6" w14:textId="77777777" w:rsidR="00842000" w:rsidRPr="00842000" w:rsidRDefault="00842000" w:rsidP="00842000">
      <w:pPr>
        <w:spacing w:after="0" w:line="360" w:lineRule="auto"/>
        <w:rPr>
          <w:rFonts w:cs="Times New Roman"/>
          <w:sz w:val="32"/>
          <w:szCs w:val="32"/>
        </w:rPr>
      </w:pPr>
      <w:r w:rsidRPr="00842000">
        <w:rPr>
          <w:rFonts w:cs="Times New Roman"/>
          <w:sz w:val="32"/>
          <w:szCs w:val="32"/>
        </w:rPr>
        <w:t>Базовая часть</w:t>
      </w:r>
    </w:p>
    <w:p w14:paraId="34D8D35D" w14:textId="77777777" w:rsidR="00842000" w:rsidRDefault="00842000" w:rsidP="00842000">
      <w:pPr>
        <w:pStyle w:val="a4"/>
        <w:numPr>
          <w:ilvl w:val="0"/>
          <w:numId w:val="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Вычисление коэффициентов кубического сплайна.</w:t>
      </w:r>
    </w:p>
    <w:p w14:paraId="7D316588" w14:textId="77777777" w:rsidR="00842000" w:rsidRDefault="00842000" w:rsidP="00842000">
      <w:pPr>
        <w:pStyle w:val="a4"/>
        <w:numPr>
          <w:ilvl w:val="0"/>
          <w:numId w:val="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Вычисление кубического сплайна и его производной.</w:t>
      </w:r>
    </w:p>
    <w:p w14:paraId="6B110EEF" w14:textId="77777777" w:rsidR="00842000" w:rsidRPr="00263A7B" w:rsidRDefault="00842000" w:rsidP="00842000">
      <w:pPr>
        <w:pStyle w:val="a4"/>
        <w:numPr>
          <w:ilvl w:val="0"/>
          <w:numId w:val="7"/>
        </w:numPr>
        <w:spacing w:after="0" w:line="360" w:lineRule="auto"/>
        <w:rPr>
          <w:rFonts w:cs="Times New Roman"/>
        </w:rPr>
      </w:pPr>
      <w:r>
        <w:rPr>
          <w:rFonts w:cs="Times New Roman"/>
        </w:rPr>
        <w:t>Аппроксимация узлами в таблице 1 кубических сплайнов.</w:t>
      </w:r>
      <w:r w:rsidRPr="00263A7B">
        <w:rPr>
          <w:rFonts w:cs="Times New Roman"/>
        </w:rPr>
        <w:br/>
      </w:r>
    </w:p>
    <w:p w14:paraId="386B7B22" w14:textId="14AC263C" w:rsidR="00842000" w:rsidRPr="00A03F5B" w:rsidRDefault="00842000" w:rsidP="00842000">
      <w:pPr>
        <w:spacing w:after="0" w:line="360" w:lineRule="auto"/>
        <w:jc w:val="both"/>
        <w:rPr>
          <w:rFonts w:cs="Times New Roman"/>
          <w:sz w:val="32"/>
          <w:szCs w:val="32"/>
        </w:rPr>
      </w:pPr>
      <w:r w:rsidRPr="00A03F5B">
        <w:rPr>
          <w:rFonts w:cs="Times New Roman"/>
          <w:sz w:val="32"/>
          <w:szCs w:val="32"/>
        </w:rPr>
        <w:t>Продвинутая часть:</w:t>
      </w:r>
    </w:p>
    <w:p w14:paraId="742B3106" w14:textId="77777777" w:rsidR="00745449" w:rsidRDefault="00A03F5B" w:rsidP="00745449">
      <w:pPr>
        <w:pStyle w:val="a4"/>
        <w:numPr>
          <w:ilvl w:val="0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A03F5B">
        <w:rPr>
          <w:rFonts w:cs="Times New Roman"/>
          <w:sz w:val="32"/>
          <w:szCs w:val="32"/>
        </w:rPr>
        <w:t xml:space="preserve">Возвращение значения </w:t>
      </w:r>
      <w:r w:rsidRPr="00A03F5B">
        <w:rPr>
          <w:rFonts w:ascii="Cambria Math" w:hAnsi="Cambria Math" w:cs="Cambria Math"/>
          <w:sz w:val="32"/>
          <w:szCs w:val="32"/>
        </w:rPr>
        <w:t>𝑖</w:t>
      </w:r>
      <w:r w:rsidRPr="00A03F5B">
        <w:rPr>
          <w:rFonts w:cs="Times New Roman"/>
          <w:sz w:val="32"/>
          <w:szCs w:val="32"/>
        </w:rPr>
        <w:t>−</w:t>
      </w:r>
      <w:r w:rsidRPr="00A03F5B">
        <w:rPr>
          <w:rFonts w:cs="Times New Roman"/>
          <w:sz w:val="32"/>
          <w:szCs w:val="32"/>
        </w:rPr>
        <w:t>го базисного полинома Лагранжа.</w:t>
      </w:r>
    </w:p>
    <w:p w14:paraId="44797E56" w14:textId="77777777" w:rsidR="00745449" w:rsidRDefault="00A03F5B" w:rsidP="00745449">
      <w:pPr>
        <w:pStyle w:val="a4"/>
        <w:numPr>
          <w:ilvl w:val="0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>Возвращение значения интерполяционного полином</w:t>
      </w:r>
      <w:r w:rsidRPr="00745449">
        <w:rPr>
          <w:rFonts w:cs="Times New Roman"/>
          <w:sz w:val="32"/>
          <w:szCs w:val="32"/>
        </w:rPr>
        <w:t>а Лагранжа, заданного на узлах.</w:t>
      </w:r>
    </w:p>
    <w:p w14:paraId="2C005AB4" w14:textId="77777777" w:rsidR="00745449" w:rsidRDefault="00A03F5B" w:rsidP="00745449">
      <w:pPr>
        <w:pStyle w:val="a4"/>
        <w:numPr>
          <w:ilvl w:val="0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 xml:space="preserve">Анализ, позволяющий выявить влияние погрешности при измерении координаты </w:t>
      </w:r>
      <w:r w:rsidRPr="00745449">
        <w:rPr>
          <w:rFonts w:ascii="Cambria Math" w:hAnsi="Cambria Math" w:cs="Cambria Math"/>
          <w:sz w:val="32"/>
          <w:szCs w:val="32"/>
        </w:rPr>
        <w:t>𝑥𝑖</w:t>
      </w:r>
      <w:r w:rsidRPr="00745449">
        <w:rPr>
          <w:rFonts w:cs="Times New Roman"/>
          <w:sz w:val="32"/>
          <w:szCs w:val="32"/>
        </w:rPr>
        <w:t>на интерполяцию.</w:t>
      </w:r>
    </w:p>
    <w:p w14:paraId="1EBAF0CB" w14:textId="69B3A651" w:rsidR="00A03F5B" w:rsidRPr="00745449" w:rsidRDefault="00A03F5B" w:rsidP="00745449">
      <w:pPr>
        <w:pStyle w:val="a4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>Генерация векторов.</w:t>
      </w:r>
    </w:p>
    <w:p w14:paraId="18C25C2B" w14:textId="769EFCDF" w:rsidR="00A03F5B" w:rsidRPr="00745449" w:rsidRDefault="00A03F5B" w:rsidP="00745449">
      <w:pPr>
        <w:pStyle w:val="a4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 xml:space="preserve">Построение </w:t>
      </w:r>
      <w:proofErr w:type="spellStart"/>
      <w:r w:rsidRPr="00745449">
        <w:rPr>
          <w:rFonts w:cs="Times New Roman"/>
          <w:sz w:val="32"/>
          <w:szCs w:val="32"/>
        </w:rPr>
        <w:t>интерполянтов</w:t>
      </w:r>
      <w:proofErr w:type="spellEnd"/>
      <w:r w:rsidRPr="00745449">
        <w:rPr>
          <w:rFonts w:cs="Times New Roman"/>
          <w:sz w:val="32"/>
          <w:szCs w:val="32"/>
        </w:rPr>
        <w:t xml:space="preserve"> Лагранжа для </w:t>
      </w:r>
      <w:r w:rsidRPr="00745449">
        <w:rPr>
          <w:rFonts w:cs="Times New Roman"/>
          <w:sz w:val="32"/>
          <w:szCs w:val="32"/>
        </w:rPr>
        <w:t>каждого из полученных векторов.</w:t>
      </w:r>
    </w:p>
    <w:p w14:paraId="5D9E6002" w14:textId="4BC2A7E4" w:rsidR="00A03F5B" w:rsidRPr="00745449" w:rsidRDefault="00A03F5B" w:rsidP="00745449">
      <w:pPr>
        <w:pStyle w:val="a4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>Построение таких функций ℎ̃</w:t>
      </w:r>
      <w:r w:rsidRPr="00745449">
        <w:rPr>
          <w:rFonts w:ascii="Cambria Math" w:hAnsi="Cambria Math" w:cs="Cambria Math"/>
          <w:sz w:val="32"/>
          <w:szCs w:val="32"/>
        </w:rPr>
        <w:t>𝑙</w:t>
      </w:r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>),</w:t>
      </w:r>
      <w:r w:rsidR="00CD0380" w:rsidRPr="00CD0380">
        <w:rPr>
          <w:rFonts w:cs="Times New Roman"/>
          <w:sz w:val="32"/>
          <w:szCs w:val="32"/>
        </w:rPr>
        <w:t xml:space="preserve"> </w:t>
      </w:r>
      <w:r w:rsidRPr="00745449">
        <w:rPr>
          <w:rFonts w:cs="Times New Roman"/>
          <w:sz w:val="32"/>
          <w:szCs w:val="32"/>
        </w:rPr>
        <w:t>ℎ̃</w:t>
      </w:r>
      <w:r w:rsidRPr="00745449">
        <w:rPr>
          <w:rFonts w:ascii="Cambria Math" w:hAnsi="Cambria Math" w:cs="Cambria Math"/>
          <w:sz w:val="32"/>
          <w:szCs w:val="32"/>
        </w:rPr>
        <w:t>𝑢</w:t>
      </w:r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 xml:space="preserve">), что вероятность того, что значение </w:t>
      </w:r>
      <w:proofErr w:type="spellStart"/>
      <w:r w:rsidRPr="00745449">
        <w:rPr>
          <w:rFonts w:cs="Times New Roman"/>
          <w:sz w:val="32"/>
          <w:szCs w:val="32"/>
        </w:rPr>
        <w:t>интерполянта</w:t>
      </w:r>
      <w:proofErr w:type="spellEnd"/>
      <w:r w:rsidRPr="00745449">
        <w:rPr>
          <w:rFonts w:cs="Times New Roman"/>
          <w:sz w:val="32"/>
          <w:szCs w:val="32"/>
        </w:rPr>
        <w:t xml:space="preserve"> в точке будет лежать в интервале </w:t>
      </w:r>
      <w:proofErr w:type="gramStart"/>
      <w:r w:rsidRPr="00745449">
        <w:rPr>
          <w:rFonts w:cs="Times New Roman"/>
          <w:sz w:val="32"/>
          <w:szCs w:val="32"/>
        </w:rPr>
        <w:t>[ ℎ̃</w:t>
      </w:r>
      <w:r w:rsidRPr="00745449">
        <w:rPr>
          <w:rFonts w:ascii="Cambria Math" w:hAnsi="Cambria Math" w:cs="Cambria Math"/>
          <w:sz w:val="32"/>
          <w:szCs w:val="32"/>
        </w:rPr>
        <w:t>𝑙</w:t>
      </w:r>
      <w:proofErr w:type="gramEnd"/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>),</w:t>
      </w:r>
      <w:r w:rsidR="00CD0380" w:rsidRPr="00CD0380">
        <w:rPr>
          <w:rFonts w:cs="Times New Roman"/>
          <w:sz w:val="32"/>
          <w:szCs w:val="32"/>
        </w:rPr>
        <w:t xml:space="preserve"> </w:t>
      </w:r>
      <w:r w:rsidRPr="00745449">
        <w:rPr>
          <w:rFonts w:cs="Times New Roman"/>
          <w:sz w:val="32"/>
          <w:szCs w:val="32"/>
        </w:rPr>
        <w:t>ℎ̃</w:t>
      </w:r>
      <w:r w:rsidRPr="00745449">
        <w:rPr>
          <w:rFonts w:ascii="Cambria Math" w:hAnsi="Cambria Math" w:cs="Cambria Math"/>
          <w:sz w:val="32"/>
          <w:szCs w:val="32"/>
        </w:rPr>
        <w:t>𝑢</w:t>
      </w:r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>)] равна 0.9.</w:t>
      </w:r>
    </w:p>
    <w:p w14:paraId="7264A7B9" w14:textId="4EDA769B" w:rsidR="00A03F5B" w:rsidRPr="00745449" w:rsidRDefault="00A03F5B" w:rsidP="00745449">
      <w:pPr>
        <w:pStyle w:val="a4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>Отображение на едином графике функций ℎ̃</w:t>
      </w:r>
      <w:r w:rsidRPr="00745449">
        <w:rPr>
          <w:rFonts w:ascii="Cambria Math" w:hAnsi="Cambria Math" w:cs="Cambria Math"/>
          <w:sz w:val="32"/>
          <w:szCs w:val="32"/>
        </w:rPr>
        <w:t>𝑙</w:t>
      </w:r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>),</w:t>
      </w:r>
      <w:r w:rsidR="001306D4" w:rsidRPr="00745449">
        <w:rPr>
          <w:rFonts w:cs="Times New Roman"/>
          <w:sz w:val="32"/>
          <w:szCs w:val="32"/>
        </w:rPr>
        <w:t xml:space="preserve"> </w:t>
      </w:r>
      <w:r w:rsidRPr="00745449">
        <w:rPr>
          <w:rFonts w:cs="Times New Roman"/>
          <w:sz w:val="32"/>
          <w:szCs w:val="32"/>
        </w:rPr>
        <w:t>ℎ̃</w:t>
      </w:r>
      <w:r w:rsidRPr="00745449">
        <w:rPr>
          <w:rFonts w:ascii="Cambria Math" w:hAnsi="Cambria Math" w:cs="Cambria Math"/>
          <w:sz w:val="32"/>
          <w:szCs w:val="32"/>
        </w:rPr>
        <w:t>𝑢</w:t>
      </w:r>
      <w:r w:rsidRPr="00745449">
        <w:rPr>
          <w:rFonts w:cs="Times New Roman"/>
          <w:sz w:val="32"/>
          <w:szCs w:val="32"/>
        </w:rPr>
        <w:t>(</w:t>
      </w:r>
      <w:r w:rsidRPr="00745449">
        <w:rPr>
          <w:rFonts w:ascii="Cambria Math" w:hAnsi="Cambria Math" w:cs="Cambria Math"/>
          <w:sz w:val="32"/>
          <w:szCs w:val="32"/>
        </w:rPr>
        <w:t>𝑥</w:t>
      </w:r>
      <w:r w:rsidRPr="00745449">
        <w:rPr>
          <w:rFonts w:cs="Times New Roman"/>
          <w:sz w:val="32"/>
          <w:szCs w:val="32"/>
        </w:rPr>
        <w:t xml:space="preserve">), усреднённого </w:t>
      </w:r>
      <w:proofErr w:type="spellStart"/>
      <w:r w:rsidRPr="00745449">
        <w:rPr>
          <w:rFonts w:cs="Times New Roman"/>
          <w:sz w:val="32"/>
          <w:szCs w:val="32"/>
        </w:rPr>
        <w:t>инт</w:t>
      </w:r>
      <w:r w:rsidRPr="00745449">
        <w:rPr>
          <w:rFonts w:cs="Times New Roman"/>
          <w:sz w:val="32"/>
          <w:szCs w:val="32"/>
        </w:rPr>
        <w:t>ерполянта</w:t>
      </w:r>
      <w:proofErr w:type="spellEnd"/>
      <w:r w:rsidRPr="00745449">
        <w:rPr>
          <w:rFonts w:cs="Times New Roman"/>
          <w:sz w:val="32"/>
          <w:szCs w:val="32"/>
        </w:rPr>
        <w:t xml:space="preserve"> и узлов из таблицы 1.</w:t>
      </w:r>
    </w:p>
    <w:p w14:paraId="3AECC1B5" w14:textId="537191EA" w:rsidR="00A03F5B" w:rsidRPr="00745449" w:rsidRDefault="00A03F5B" w:rsidP="00745449">
      <w:pPr>
        <w:pStyle w:val="a4"/>
        <w:numPr>
          <w:ilvl w:val="1"/>
          <w:numId w:val="10"/>
        </w:numPr>
        <w:spacing w:after="0" w:line="360" w:lineRule="auto"/>
        <w:jc w:val="both"/>
        <w:rPr>
          <w:rFonts w:cs="Times New Roman"/>
          <w:sz w:val="32"/>
          <w:szCs w:val="32"/>
        </w:rPr>
      </w:pPr>
      <w:r w:rsidRPr="00745449">
        <w:rPr>
          <w:rFonts w:cs="Times New Roman"/>
          <w:sz w:val="32"/>
          <w:szCs w:val="32"/>
        </w:rPr>
        <w:t>Выявление чувств</w:t>
      </w:r>
      <w:r w:rsidRPr="00745449">
        <w:rPr>
          <w:rFonts w:cs="Times New Roman"/>
          <w:sz w:val="32"/>
          <w:szCs w:val="32"/>
        </w:rPr>
        <w:t xml:space="preserve">ительных участков </w:t>
      </w:r>
      <w:proofErr w:type="spellStart"/>
      <w:r w:rsidRPr="00745449">
        <w:rPr>
          <w:rFonts w:cs="Times New Roman"/>
          <w:sz w:val="32"/>
          <w:szCs w:val="32"/>
        </w:rPr>
        <w:t>интерполянта</w:t>
      </w:r>
      <w:proofErr w:type="spellEnd"/>
      <w:r w:rsidRPr="00745449">
        <w:rPr>
          <w:rFonts w:cs="Times New Roman"/>
          <w:sz w:val="32"/>
          <w:szCs w:val="32"/>
        </w:rPr>
        <w:t>.</w:t>
      </w:r>
    </w:p>
    <w:p w14:paraId="2500A93D" w14:textId="77777777" w:rsidR="00CD0380" w:rsidRDefault="00A03F5B" w:rsidP="00E579AC">
      <w:pPr>
        <w:pStyle w:val="a4"/>
        <w:numPr>
          <w:ilvl w:val="0"/>
          <w:numId w:val="10"/>
        </w:numPr>
        <w:spacing w:after="0" w:line="360" w:lineRule="auto"/>
        <w:ind w:firstLine="0"/>
        <w:jc w:val="both"/>
        <w:rPr>
          <w:rFonts w:cs="Times New Roman"/>
          <w:sz w:val="32"/>
          <w:szCs w:val="32"/>
        </w:rPr>
      </w:pPr>
      <w:r w:rsidRPr="00CD0380">
        <w:rPr>
          <w:rFonts w:cs="Times New Roman"/>
          <w:sz w:val="32"/>
          <w:szCs w:val="32"/>
        </w:rPr>
        <w:t xml:space="preserve">Повторение анализа, описанного в предыдущем пункте, предполагая, что координаты </w:t>
      </w:r>
      <w:r w:rsidRPr="00CD0380">
        <w:rPr>
          <w:rFonts w:ascii="Cambria Math" w:hAnsi="Cambria Math" w:cs="Cambria Math"/>
          <w:sz w:val="32"/>
          <w:szCs w:val="32"/>
        </w:rPr>
        <w:t>𝑥𝑖</w:t>
      </w:r>
      <w:r w:rsidRPr="00CD0380">
        <w:rPr>
          <w:rFonts w:cs="Times New Roman"/>
          <w:sz w:val="32"/>
          <w:szCs w:val="32"/>
        </w:rPr>
        <w:t xml:space="preserve"> известны точно, в то время как </w:t>
      </w:r>
      <w:r w:rsidRPr="00CD0380">
        <w:rPr>
          <w:rFonts w:cs="Times New Roman"/>
          <w:sz w:val="32"/>
          <w:szCs w:val="32"/>
        </w:rPr>
        <w:lastRenderedPageBreak/>
        <w:t>измерения уровня поверхности ℎ</w:t>
      </w:r>
      <w:r w:rsidRPr="00CD0380">
        <w:rPr>
          <w:rFonts w:ascii="Cambria Math" w:hAnsi="Cambria Math" w:cs="Cambria Math"/>
          <w:sz w:val="32"/>
          <w:szCs w:val="32"/>
        </w:rPr>
        <w:t>𝑖</w:t>
      </w:r>
      <w:r w:rsidRPr="00CD0380">
        <w:rPr>
          <w:rFonts w:cs="Times New Roman"/>
          <w:sz w:val="32"/>
          <w:szCs w:val="32"/>
        </w:rPr>
        <w:t xml:space="preserve"> имеют ту же погрешно</w:t>
      </w:r>
      <w:r w:rsidRPr="00CD0380">
        <w:rPr>
          <w:rFonts w:cs="Times New Roman"/>
          <w:sz w:val="32"/>
          <w:szCs w:val="32"/>
        </w:rPr>
        <w:t>сть, что и в предыдущем пункте.</w:t>
      </w:r>
    </w:p>
    <w:p w14:paraId="7034D281" w14:textId="1B534153" w:rsidR="00824880" w:rsidRPr="00CD0380" w:rsidRDefault="00A03F5B" w:rsidP="00842000">
      <w:pPr>
        <w:pStyle w:val="a4"/>
        <w:numPr>
          <w:ilvl w:val="0"/>
          <w:numId w:val="10"/>
        </w:numPr>
        <w:spacing w:after="0" w:line="360" w:lineRule="auto"/>
        <w:ind w:firstLine="0"/>
        <w:jc w:val="both"/>
        <w:rPr>
          <w:rFonts w:cs="Times New Roman"/>
          <w:sz w:val="32"/>
          <w:szCs w:val="32"/>
        </w:rPr>
      </w:pPr>
      <w:r w:rsidRPr="00CD0380">
        <w:rPr>
          <w:rFonts w:cs="Times New Roman"/>
          <w:sz w:val="32"/>
          <w:szCs w:val="32"/>
        </w:rPr>
        <w:t>Повторение двух предыдущих пункта для случая интерполяции кубическим сплайном.</w:t>
      </w:r>
    </w:p>
    <w:p w14:paraId="077F317B" w14:textId="071AD6AA" w:rsidR="00824880" w:rsidRDefault="00633284" w:rsidP="00B5628E">
      <w:pPr>
        <w:pStyle w:val="1"/>
        <w:rPr>
          <w:rFonts w:cs="Times New Roman"/>
          <w:sz w:val="32"/>
        </w:rPr>
      </w:pPr>
      <w:bookmarkStart w:id="4" w:name="_Toc84192546"/>
      <w:r>
        <w:rPr>
          <w:rFonts w:cs="Times New Roman"/>
          <w:sz w:val="32"/>
        </w:rPr>
        <w:t>Вычисление</w:t>
      </w:r>
      <w:r w:rsidR="00696DE5">
        <w:rPr>
          <w:rFonts w:cs="Times New Roman"/>
          <w:sz w:val="32"/>
        </w:rPr>
        <w:t xml:space="preserve"> коэффициенты естественного кубического сплайна</w:t>
      </w:r>
      <w:bookmarkEnd w:id="4"/>
    </w:p>
    <w:p w14:paraId="5207DE36" w14:textId="6D14DE88" w:rsidR="00B5628E" w:rsidRPr="00A43234" w:rsidRDefault="00760C8C" w:rsidP="00B5628E">
      <w:pPr>
        <w:rPr>
          <w:i/>
          <w:iCs/>
          <w:szCs w:val="28"/>
        </w:rPr>
      </w:pPr>
      <w:r>
        <w:rPr>
          <w:i/>
          <w:iCs/>
          <w:szCs w:val="28"/>
        </w:rPr>
        <w:t>Листинг 1</w:t>
      </w:r>
      <w:r w:rsidR="00B5628E" w:rsidRPr="00B5628E">
        <w:rPr>
          <w:i/>
          <w:iCs/>
          <w:szCs w:val="28"/>
        </w:rPr>
        <w:t>:</w:t>
      </w:r>
    </w:p>
    <w:p w14:paraId="32B7438A" w14:textId="21B19E9E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qubic</w:t>
      </w:r>
      <w:r w:rsidR="00661F7A">
        <w:rPr>
          <w:rFonts w:ascii="Courier New" w:hAnsi="Courier New" w:cs="Courier New"/>
          <w:sz w:val="22"/>
          <w:lang w:val="en-US"/>
        </w:rPr>
        <w:t>_spline_coef</w:t>
      </w:r>
      <w:proofErr w:type="spellEnd"/>
      <w:r w:rsidR="00661F7A">
        <w:rPr>
          <w:rFonts w:ascii="Courier New" w:hAnsi="Courier New" w:cs="Courier New"/>
          <w:sz w:val="22"/>
          <w:lang w:val="en-US"/>
        </w:rPr>
        <w:t>(</w:t>
      </w:r>
      <w:proofErr w:type="spellStart"/>
      <w:r w:rsidR="00661F7A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="00661F7A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="00661F7A">
        <w:rPr>
          <w:rFonts w:ascii="Courier New" w:hAnsi="Courier New" w:cs="Courier New"/>
          <w:sz w:val="22"/>
          <w:lang w:val="en-US"/>
        </w:rPr>
        <w:t>y_nodes</w:t>
      </w:r>
      <w:proofErr w:type="spellEnd"/>
      <w:r w:rsidR="00661F7A">
        <w:rPr>
          <w:rFonts w:ascii="Courier New" w:hAnsi="Courier New" w:cs="Courier New"/>
          <w:sz w:val="22"/>
          <w:lang w:val="en-US"/>
        </w:rPr>
        <w:t>):</w:t>
      </w:r>
    </w:p>
    <w:p w14:paraId="3BA6D9E1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)</w:t>
      </w:r>
    </w:p>
    <w:p w14:paraId="0B0150ED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h = 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x_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nodes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-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- 1)]</w:t>
      </w:r>
    </w:p>
    <w:p w14:paraId="4C8A52D0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numpy.diag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numpy.r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_[[1], [2 * (h[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+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])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(h) - 1)], [1]])</w:t>
      </w:r>
    </w:p>
    <w:p w14:paraId="7197D0AC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numpy.diag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numpy.r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_[[0], [h[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range(1, n - 1)]], 1)</w:t>
      </w:r>
    </w:p>
    <w:p w14:paraId="682D51E4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numpy.diag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numpy.r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_[[h[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- 2)], [0]], -1)</w:t>
      </w:r>
    </w:p>
    <w:p w14:paraId="2DAB77F6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</w:p>
    <w:p w14:paraId="2625F3EE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a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numpy.array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y_nodes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)</w:t>
      </w:r>
    </w:p>
    <w:p w14:paraId="190BC9F4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</w:p>
    <w:p w14:paraId="744F5CF8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matrix_b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numpy.r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_[[0], [3 * (a[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+ 2] - 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+ 1]) /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- 3 * (a[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- 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/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- 2)], [0]]</w:t>
      </w:r>
    </w:p>
    <w:p w14:paraId="23AE934D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</w:p>
    <w:p w14:paraId="7B55B887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c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numpy.linalg.solve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B5628E">
        <w:rPr>
          <w:rFonts w:ascii="Courier New" w:hAnsi="Courier New" w:cs="Courier New"/>
          <w:sz w:val="22"/>
          <w:lang w:val="en-US"/>
        </w:rPr>
        <w:t>matrix_a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matrix_b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)</w:t>
      </w:r>
    </w:p>
    <w:p w14:paraId="2294FECB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d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numpy.array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>[(c[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- 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/ (3 *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])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- 1)])</w:t>
      </w:r>
    </w:p>
    <w:p w14:paraId="48FF6D04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b = 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numpy.array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>[(a[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- 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/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- h[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* (c[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+ 1] + 2 * 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]) / 3 for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- 1)])</w:t>
      </w:r>
    </w:p>
    <w:p w14:paraId="0A05FFEF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</w:p>
    <w:p w14:paraId="23382042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result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numpy.zeros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((5, n - 1))</w:t>
      </w:r>
    </w:p>
    <w:p w14:paraId="3B3A52CD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range(n - 1):</w:t>
      </w:r>
    </w:p>
    <w:p w14:paraId="47875F9C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result[0][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= 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</w:t>
      </w:r>
    </w:p>
    <w:p w14:paraId="2F6BB50C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result[1][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= b[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</w:t>
      </w:r>
    </w:p>
    <w:p w14:paraId="520D4AE0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result[2][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= 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</w:t>
      </w:r>
    </w:p>
    <w:p w14:paraId="62FE5215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result[3][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= d[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</w:t>
      </w:r>
    </w:p>
    <w:p w14:paraId="519FE03F" w14:textId="77777777" w:rsidR="00B5628E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result[4][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]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</w:t>
      </w:r>
    </w:p>
    <w:p w14:paraId="6D02EEDE" w14:textId="7D6AAAF2" w:rsidR="00824880" w:rsidRPr="00B5628E" w:rsidRDefault="00B5628E" w:rsidP="00B5628E">
      <w:pPr>
        <w:spacing w:after="0" w:line="240" w:lineRule="auto"/>
        <w:jc w:val="both"/>
        <w:rPr>
          <w:rFonts w:ascii="Courier New" w:hAnsi="Courier New" w:cs="Courier New"/>
          <w:sz w:val="22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B5628E">
        <w:rPr>
          <w:rFonts w:ascii="Courier New" w:hAnsi="Courier New" w:cs="Courier New"/>
          <w:sz w:val="22"/>
        </w:rPr>
        <w:t>return</w:t>
      </w:r>
      <w:proofErr w:type="spellEnd"/>
      <w:r w:rsidRPr="00B5628E">
        <w:rPr>
          <w:rFonts w:ascii="Courier New" w:hAnsi="Courier New" w:cs="Courier New"/>
          <w:sz w:val="22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</w:rPr>
        <w:t>result</w:t>
      </w:r>
      <w:proofErr w:type="spellEnd"/>
    </w:p>
    <w:p w14:paraId="28991717" w14:textId="26F41703" w:rsidR="00824880" w:rsidRDefault="00824880" w:rsidP="00842000">
      <w:pPr>
        <w:spacing w:after="0" w:line="360" w:lineRule="auto"/>
        <w:jc w:val="both"/>
        <w:rPr>
          <w:rFonts w:cs="Times New Roman"/>
          <w:sz w:val="32"/>
          <w:szCs w:val="32"/>
        </w:rPr>
      </w:pPr>
    </w:p>
    <w:p w14:paraId="7D23884E" w14:textId="20CDBF25" w:rsidR="00B5628E" w:rsidRPr="00B5628E" w:rsidRDefault="00B5628E" w:rsidP="00842000">
      <w:pPr>
        <w:spacing w:after="0" w:line="360" w:lineRule="auto"/>
        <w:jc w:val="both"/>
        <w:rPr>
          <w:rFonts w:cs="Times New Roman"/>
          <w:i/>
          <w:iCs/>
          <w:sz w:val="32"/>
          <w:szCs w:val="32"/>
        </w:rPr>
      </w:pPr>
      <w:r w:rsidRPr="00B5628E">
        <w:rPr>
          <w:rFonts w:cs="Times New Roman"/>
          <w:i/>
          <w:iCs/>
          <w:sz w:val="32"/>
          <w:szCs w:val="32"/>
        </w:rPr>
        <w:t>Вывод:</w:t>
      </w:r>
    </w:p>
    <w:p w14:paraId="36ECE6BC" w14:textId="7EECAC29" w:rsidR="00332E15" w:rsidRPr="00332E15" w:rsidRDefault="00332E15" w:rsidP="00332E15">
      <w:pPr>
        <w:spacing w:after="0" w:line="360" w:lineRule="auto"/>
        <w:ind w:firstLine="567"/>
        <w:jc w:val="both"/>
        <w:rPr>
          <w:rFonts w:eastAsia="Times New Roman" w:cs="Times New Roman"/>
          <w:i/>
          <w:szCs w:val="28"/>
        </w:rPr>
      </w:pPr>
      <w:r>
        <w:rPr>
          <w:rFonts w:cs="Times New Roman"/>
          <w:sz w:val="32"/>
          <w:szCs w:val="32"/>
        </w:rPr>
        <w:t xml:space="preserve">Запрограммируем формулы для вычисления коэффициентов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332E15">
        <w:rPr>
          <w:rFonts w:cs="Times New Roman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332E15">
        <w:rPr>
          <w:rFonts w:cs="Times New Roman"/>
          <w:szCs w:val="28"/>
        </w:rPr>
        <w:t>,</w:t>
      </w:r>
      <m:oMath>
        <m:r>
          <w:rPr>
            <w:rFonts w:ascii="Cambria Math" w:eastAsia="Times New Roman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 w:rsidRPr="00332E15">
        <w:rPr>
          <w:rFonts w:cs="Times New Roman"/>
        </w:rPr>
        <w:t>,</w:t>
      </w:r>
      <m:oMath>
        <m:r>
          <w:rPr>
            <w:rFonts w:ascii="Cambria Math" w:eastAsia="Times New Roman" w:hAnsi="Cambria Math" w:cs="Times New Roman"/>
            <w:szCs w:val="28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Cs w:val="28"/>
              </w:rPr>
              <m:t>i</m:t>
            </m:r>
          </m:sub>
        </m:sSub>
      </m:oMath>
      <w:r>
        <w:rPr>
          <w:rFonts w:cs="Times New Roman"/>
          <w:sz w:val="32"/>
          <w:szCs w:val="32"/>
        </w:rPr>
        <w:t>:</w:t>
      </w:r>
      <w:r>
        <w:rPr>
          <w:rFonts w:cs="Times New Roman"/>
          <w:sz w:val="32"/>
          <w:szCs w:val="32"/>
        </w:rPr>
        <w:br/>
      </w: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</w:rPr>
            <m:t xml:space="preserve">    (1.1</m:t>
          </m:r>
          <m:r>
            <w:rPr>
              <w:rFonts w:ascii="Cambria Math" w:eastAsia="Times New Roman" w:hAnsi="Cambria Math" w:cs="Times New Roman"/>
              <w:szCs w:val="28"/>
            </w:rPr>
            <m:t>)</m:t>
          </m:r>
        </m:oMath>
      </m:oMathPara>
    </w:p>
    <w:p w14:paraId="395C8227" w14:textId="656E9994" w:rsidR="00332E15" w:rsidRPr="00332E15" w:rsidRDefault="00332E15" w:rsidP="00332E15">
      <w:pPr>
        <w:spacing w:after="0" w:line="360" w:lineRule="auto"/>
        <w:ind w:firstLine="567"/>
        <w:jc w:val="both"/>
        <w:rPr>
          <w:rFonts w:eastAsia="Times New Roman" w:cs="Times New Roman"/>
          <w:i/>
          <w:szCs w:val="28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n-2</m:t>
                      </m:r>
                    </m:sub>
                  </m:sSub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n-2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</w:rPr>
                            <m:t>n-1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Cs w:val="28"/>
                        </w:rPr>
                        <m:t>n-1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1</m:t>
                  </m:r>
                </m:e>
              </m:mr>
            </m:m>
            <m:r>
              <w:rPr>
                <w:rFonts w:ascii="Cambria Math" w:eastAsia="Times New Roman" w:hAnsi="Cambria Math" w:cs="Times New Roman"/>
                <w:szCs w:val="28"/>
              </w:rPr>
              <m:t xml:space="preserve"> </m:t>
            </m:r>
          </m:e>
        </m:d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n-1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n-2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Times New Roman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 xml:space="preserve">2 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 xml:space="preserve">3 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4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⋮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i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 xml:space="preserve">n-1 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3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n-2</m:t>
                                </m:r>
                              </m:sub>
                            </m:sSub>
                          </m:den>
                        </m:f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n-1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="Times New Roman"/>
                                <w:szCs w:val="28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</w:rPr>
                                  <m:t>n-2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eastAsia="Times New Roman" w:hAnsi="Cambria Math" w:cs="Times New Roman"/>
                            <w:szCs w:val="28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eastAsia="Times New Roman" w:hAnsi="Cambria Math" w:cs="Times New Roman"/>
            <w:szCs w:val="28"/>
          </w:rPr>
          <m:t xml:space="preserve">    (1.2</m:t>
        </m:r>
        <m:r>
          <w:rPr>
            <w:rFonts w:ascii="Cambria Math" w:eastAsia="Times New Roman" w:hAnsi="Cambria Math" w:cs="Times New Roman"/>
            <w:szCs w:val="28"/>
          </w:rPr>
          <m:t>)</m:t>
        </m:r>
      </m:oMath>
      <w:r w:rsidRPr="00332E15">
        <w:rPr>
          <w:rFonts w:eastAsia="Times New Roman" w:cs="Times New Roman"/>
          <w:i/>
          <w:szCs w:val="28"/>
        </w:rPr>
        <w:t xml:space="preserve"> </w:t>
      </w:r>
    </w:p>
    <w:p w14:paraId="2CF9F36D" w14:textId="10FE6DD7" w:rsidR="00332E15" w:rsidRPr="00332E15" w:rsidRDefault="00332E15" w:rsidP="00332E15">
      <w:pPr>
        <w:spacing w:after="0" w:line="360" w:lineRule="auto"/>
        <w:ind w:firstLine="567"/>
        <w:jc w:val="both"/>
        <w:rPr>
          <w:rFonts w:eastAsia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Cs w:val="28"/>
            </w:rPr>
            <m:t xml:space="preserve">    (1.3</m:t>
          </m:r>
          <m:r>
            <w:rPr>
              <w:rFonts w:ascii="Cambria Math" w:eastAsia="Times New Roman" w:hAnsi="Cambria Math" w:cs="Times New Roman"/>
              <w:szCs w:val="28"/>
            </w:rPr>
            <m:t>)</m:t>
          </m:r>
        </m:oMath>
      </m:oMathPara>
    </w:p>
    <w:p w14:paraId="0BFC6D99" w14:textId="0CED0D50" w:rsidR="00332E15" w:rsidRPr="00332E15" w:rsidRDefault="00332E15" w:rsidP="00332E15">
      <w:pPr>
        <w:spacing w:after="0" w:line="360" w:lineRule="auto"/>
        <w:ind w:firstLine="567"/>
        <w:jc w:val="both"/>
        <w:rPr>
          <w:rFonts w:eastAsia="Times New Roman" w:cs="Times New Roman"/>
          <w:i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8"/>
                </w:rPr>
                <m:t>b</m:t>
              </m:r>
            </m:e>
            <m:sub>
              <m:r>
                <w:rPr>
                  <w:rFonts w:ascii="Cambria Math" w:eastAsia="Times New Roman" w:hAnsi="Cambria Math" w:cs="Times New Roman"/>
                  <w:szCs w:val="28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8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h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i+1</m:t>
                  </m:r>
                </m:sub>
              </m:sSub>
              <m:r>
                <w:rPr>
                  <w:rFonts w:ascii="Cambria Math" w:eastAsia="Times New Roman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2c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Cs w:val="28"/>
            </w:rPr>
            <m:t xml:space="preserve">     (1.4</m:t>
          </m:r>
          <m:r>
            <w:rPr>
              <w:rFonts w:ascii="Cambria Math" w:eastAsia="Times New Roman" w:hAnsi="Cambria Math" w:cs="Times New Roman"/>
              <w:szCs w:val="28"/>
            </w:rPr>
            <m:t>)</m:t>
          </m:r>
        </m:oMath>
      </m:oMathPara>
    </w:p>
    <w:p w14:paraId="7A9E2448" w14:textId="5D9730AC" w:rsidR="00B5628E" w:rsidRPr="00152B51" w:rsidRDefault="00152B51" w:rsidP="00A95117">
      <w:pPr>
        <w:spacing w:after="0" w:line="360" w:lineRule="auto"/>
        <w:ind w:firstLine="709"/>
        <w:jc w:val="both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 xml:space="preserve">При нахождении коэффициента </w:t>
      </w:r>
      <w:r>
        <w:rPr>
          <w:rFonts w:cs="Times New Roman"/>
          <w:sz w:val="32"/>
          <w:szCs w:val="32"/>
          <w:lang w:val="en-US"/>
        </w:rPr>
        <w:t>c</w:t>
      </w:r>
      <w:r>
        <w:rPr>
          <w:rFonts w:cs="Times New Roman"/>
          <w:sz w:val="32"/>
          <w:szCs w:val="32"/>
        </w:rPr>
        <w:t xml:space="preserve">, т.к. используются естественные граничные условия, то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</m:t>
        </m:r>
      </m:oMath>
      <w:r w:rsidRPr="00152B51">
        <w:rPr>
          <w:rFonts w:cs="Times New Roman"/>
          <w:sz w:val="32"/>
          <w:szCs w:val="32"/>
        </w:rPr>
        <w:t>.</w:t>
      </w:r>
    </w:p>
    <w:p w14:paraId="08558A6F" w14:textId="0922A2BA" w:rsidR="00824880" w:rsidRDefault="00696DE5" w:rsidP="00B5628E">
      <w:pPr>
        <w:pStyle w:val="1"/>
        <w:rPr>
          <w:rFonts w:cs="Times New Roman"/>
          <w:szCs w:val="28"/>
        </w:rPr>
      </w:pPr>
      <w:bookmarkStart w:id="5" w:name="_Toc84192547"/>
      <w:r>
        <w:rPr>
          <w:rFonts w:cs="Times New Roman"/>
          <w:szCs w:val="28"/>
        </w:rPr>
        <w:t>Вычисление значения и производной кубического сплайна</w:t>
      </w:r>
      <w:bookmarkEnd w:id="5"/>
    </w:p>
    <w:p w14:paraId="5F78E709" w14:textId="3F163964" w:rsidR="008E4DC3" w:rsidRDefault="00760C8C" w:rsidP="008E4DC3">
      <w:r>
        <w:rPr>
          <w:i/>
          <w:iCs/>
        </w:rPr>
        <w:t>Листинг 2</w:t>
      </w:r>
      <w:r w:rsidR="00B5628E" w:rsidRPr="00B5628E">
        <w:rPr>
          <w:i/>
          <w:iCs/>
        </w:rPr>
        <w:t>:</w:t>
      </w:r>
    </w:p>
    <w:p w14:paraId="616282A7" w14:textId="1F4CC6F2" w:rsidR="00B5628E" w:rsidRPr="008E4DC3" w:rsidRDefault="00661F7A" w:rsidP="008E4DC3">
      <w:proofErr w:type="spellStart"/>
      <w:proofErr w:type="gramStart"/>
      <w:r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362FE1">
        <w:rPr>
          <w:rFonts w:ascii="Courier New" w:hAnsi="Courier New" w:cs="Courier New"/>
          <w:sz w:val="22"/>
        </w:rPr>
        <w:t xml:space="preserve"> </w:t>
      </w:r>
      <w:proofErr w:type="spellStart"/>
      <w:r>
        <w:rPr>
          <w:rFonts w:ascii="Courier New" w:hAnsi="Courier New" w:cs="Courier New"/>
          <w:sz w:val="22"/>
          <w:lang w:val="en-US"/>
        </w:rPr>
        <w:t>qubic</w:t>
      </w:r>
      <w:proofErr w:type="spellEnd"/>
      <w:r w:rsidRPr="00362FE1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  <w:lang w:val="en-US"/>
        </w:rPr>
        <w:t>spline</w:t>
      </w:r>
      <w:r w:rsidRPr="00362FE1">
        <w:rPr>
          <w:rFonts w:ascii="Courier New" w:hAnsi="Courier New" w:cs="Courier New"/>
          <w:sz w:val="22"/>
        </w:rPr>
        <w:t>(</w:t>
      </w:r>
      <w:r>
        <w:rPr>
          <w:rFonts w:ascii="Courier New" w:hAnsi="Courier New" w:cs="Courier New"/>
          <w:sz w:val="22"/>
          <w:lang w:val="en-US"/>
        </w:rPr>
        <w:t>x</w:t>
      </w:r>
      <w:r w:rsidRPr="00362FE1">
        <w:rPr>
          <w:rFonts w:ascii="Courier New" w:hAnsi="Courier New" w:cs="Courier New"/>
          <w:sz w:val="22"/>
        </w:rPr>
        <w:t xml:space="preserve">, </w:t>
      </w:r>
      <w:proofErr w:type="spellStart"/>
      <w:r>
        <w:rPr>
          <w:rFonts w:ascii="Courier New" w:hAnsi="Courier New" w:cs="Courier New"/>
          <w:sz w:val="22"/>
          <w:lang w:val="en-US"/>
        </w:rPr>
        <w:t>qs</w:t>
      </w:r>
      <w:proofErr w:type="spellEnd"/>
      <w:r w:rsidRPr="00362FE1">
        <w:rPr>
          <w:rFonts w:ascii="Courier New" w:hAnsi="Courier New" w:cs="Courier New"/>
          <w:sz w:val="22"/>
        </w:rPr>
        <w:t>_</w:t>
      </w:r>
      <w:proofErr w:type="spellStart"/>
      <w:r>
        <w:rPr>
          <w:rFonts w:ascii="Courier New" w:hAnsi="Courier New" w:cs="Courier New"/>
          <w:sz w:val="22"/>
          <w:lang w:val="en-US"/>
        </w:rPr>
        <w:t>coeff</w:t>
      </w:r>
      <w:proofErr w:type="spellEnd"/>
      <w:r w:rsidRPr="00362FE1">
        <w:rPr>
          <w:rFonts w:ascii="Courier New" w:hAnsi="Courier New" w:cs="Courier New"/>
          <w:sz w:val="22"/>
        </w:rPr>
        <w:t>):</w:t>
      </w:r>
    </w:p>
    <w:p w14:paraId="1B3B23F3" w14:textId="77777777" w:rsidR="00B5628E" w:rsidRPr="00362FE1" w:rsidRDefault="00B5628E" w:rsidP="00B5628E">
      <w:pPr>
        <w:spacing w:after="0" w:line="240" w:lineRule="auto"/>
        <w:rPr>
          <w:rFonts w:ascii="Courier New" w:hAnsi="Courier New" w:cs="Courier New"/>
          <w:sz w:val="22"/>
        </w:rPr>
      </w:pPr>
      <w:r w:rsidRPr="00362FE1">
        <w:rPr>
          <w:rFonts w:ascii="Courier New" w:hAnsi="Courier New" w:cs="Courier New"/>
          <w:sz w:val="22"/>
        </w:rPr>
        <w:t xml:space="preserve">    </w:t>
      </w:r>
      <w:r w:rsidRPr="00B5628E">
        <w:rPr>
          <w:rFonts w:ascii="Courier New" w:hAnsi="Courier New" w:cs="Courier New"/>
          <w:sz w:val="22"/>
          <w:lang w:val="en-US"/>
        </w:rPr>
        <w:t>a</w:t>
      </w:r>
      <w:r w:rsidRPr="00362FE1">
        <w:rPr>
          <w:rFonts w:ascii="Courier New" w:hAnsi="Courier New" w:cs="Courier New"/>
          <w:sz w:val="22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qs</w:t>
      </w:r>
      <w:proofErr w:type="spellEnd"/>
      <w:r w:rsidRPr="00362FE1">
        <w:rPr>
          <w:rFonts w:ascii="Courier New" w:hAnsi="Courier New" w:cs="Courier New"/>
          <w:sz w:val="22"/>
        </w:rPr>
        <w:t>_</w:t>
      </w:r>
      <w:proofErr w:type="spellStart"/>
      <w:proofErr w:type="gramStart"/>
      <w:r w:rsidRPr="00B5628E">
        <w:rPr>
          <w:rFonts w:ascii="Courier New" w:hAnsi="Courier New" w:cs="Courier New"/>
          <w:sz w:val="22"/>
          <w:lang w:val="en-US"/>
        </w:rPr>
        <w:t>coeff</w:t>
      </w:r>
      <w:proofErr w:type="spellEnd"/>
      <w:r w:rsidRPr="00362FE1">
        <w:rPr>
          <w:rFonts w:ascii="Courier New" w:hAnsi="Courier New" w:cs="Courier New"/>
          <w:sz w:val="22"/>
        </w:rPr>
        <w:t>[</w:t>
      </w:r>
      <w:proofErr w:type="gramEnd"/>
      <w:r w:rsidRPr="00362FE1">
        <w:rPr>
          <w:rFonts w:ascii="Courier New" w:hAnsi="Courier New" w:cs="Courier New"/>
          <w:sz w:val="22"/>
        </w:rPr>
        <w:t>0]</w:t>
      </w:r>
    </w:p>
    <w:p w14:paraId="46DEEE9A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362FE1">
        <w:rPr>
          <w:rFonts w:ascii="Courier New" w:hAnsi="Courier New" w:cs="Courier New"/>
          <w:sz w:val="22"/>
        </w:rPr>
        <w:t xml:space="preserve">    </w:t>
      </w:r>
      <w:r w:rsidRPr="00B5628E">
        <w:rPr>
          <w:rFonts w:ascii="Courier New" w:hAnsi="Courier New" w:cs="Courier New"/>
          <w:sz w:val="22"/>
          <w:lang w:val="en-US"/>
        </w:rPr>
        <w:t xml:space="preserve">b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>1]</w:t>
      </w:r>
    </w:p>
    <w:p w14:paraId="7174752A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c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>2]</w:t>
      </w:r>
    </w:p>
    <w:p w14:paraId="1BBFC9B1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d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>3]</w:t>
      </w:r>
    </w:p>
    <w:p w14:paraId="27A9417A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xi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qs_coeff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[4]</w:t>
      </w:r>
    </w:p>
    <w:p w14:paraId="2341A550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286FA630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x &lt;= xi[0]:</w:t>
      </w:r>
    </w:p>
    <w:p w14:paraId="5E4734C9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= 0</w:t>
      </w:r>
    </w:p>
    <w:p w14:paraId="6CC0E972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return a[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+ b[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+ c[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** 2 + d[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]) ** 3</w:t>
      </w:r>
    </w:p>
    <w:p w14:paraId="3FC89FDE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0EA9DF65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in range(1,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(xi)):</w:t>
      </w:r>
    </w:p>
    <w:p w14:paraId="25EBCDB4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xi[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- 1] &lt;= x &lt;= xi[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>]:</w:t>
      </w:r>
    </w:p>
    <w:p w14:paraId="623F4C14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    j = </w:t>
      </w:r>
      <w:proofErr w:type="spellStart"/>
      <w:r w:rsidRPr="00B5628E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lang w:val="en-US"/>
        </w:rPr>
        <w:t xml:space="preserve"> - 1</w:t>
      </w:r>
    </w:p>
    <w:p w14:paraId="3156855E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    return a[j] + b[j] * (x - xi[j]) + c[j] * (x - xi[j]) ** 2 + d[j] * (x - xi[j]) ** 3</w:t>
      </w:r>
    </w:p>
    <w:p w14:paraId="5F47226A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47003059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xi[-1] &lt;= x:</w:t>
      </w:r>
    </w:p>
    <w:p w14:paraId="5796BA22" w14:textId="14C8EA11" w:rsidR="00B5628E" w:rsidRPr="00B5628E" w:rsidRDefault="00B5628E" w:rsidP="00B5628E">
      <w:pPr>
        <w:spacing w:after="240" w:line="240" w:lineRule="auto"/>
        <w:rPr>
          <w:rFonts w:ascii="Courier New" w:hAnsi="Courier New" w:cs="Courier New"/>
          <w:sz w:val="22"/>
          <w:lang w:val="en-US"/>
        </w:rPr>
      </w:pPr>
      <w:r w:rsidRPr="00B5628E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B5628E">
        <w:rPr>
          <w:rFonts w:ascii="Courier New" w:hAnsi="Courier New" w:cs="Courier New"/>
          <w:sz w:val="22"/>
          <w:lang w:val="en-US"/>
        </w:rPr>
        <w:t>return</w:t>
      </w:r>
      <w:proofErr w:type="gramEnd"/>
      <w:r w:rsidRPr="00B5628E">
        <w:rPr>
          <w:rFonts w:ascii="Courier New" w:hAnsi="Courier New" w:cs="Courier New"/>
          <w:sz w:val="22"/>
          <w:lang w:val="en-US"/>
        </w:rPr>
        <w:t xml:space="preserve"> a[-1] + b[-1] * (x - xi[-1]) + c[-1] * (x - xi[-1]) ** 2 + d[-1] * (x - xi[-1]) ** 3</w:t>
      </w:r>
    </w:p>
    <w:p w14:paraId="25BC7CC3" w14:textId="19663726" w:rsidR="00B5628E" w:rsidRPr="001173A8" w:rsidRDefault="00B5628E" w:rsidP="00B5628E">
      <w:pPr>
        <w:rPr>
          <w:sz w:val="24"/>
          <w:szCs w:val="20"/>
          <w:u w:val="single"/>
          <w:lang w:val="en-US"/>
        </w:rPr>
      </w:pPr>
      <w:r w:rsidRPr="001173A8">
        <w:rPr>
          <w:sz w:val="24"/>
          <w:szCs w:val="20"/>
          <w:u w:val="single"/>
        </w:rPr>
        <w:lastRenderedPageBreak/>
        <w:t>Функция</w:t>
      </w:r>
      <w:r w:rsidRPr="001173A8">
        <w:rPr>
          <w:sz w:val="24"/>
          <w:szCs w:val="20"/>
          <w:u w:val="single"/>
          <w:lang w:val="en-US"/>
        </w:rPr>
        <w:t xml:space="preserve"> </w:t>
      </w:r>
      <w:proofErr w:type="spellStart"/>
      <w:r w:rsidRPr="001173A8">
        <w:rPr>
          <w:sz w:val="24"/>
          <w:szCs w:val="20"/>
          <w:u w:val="single"/>
          <w:lang w:val="en-US"/>
        </w:rPr>
        <w:t>d_qubic_spline</w:t>
      </w:r>
      <w:proofErr w:type="spellEnd"/>
      <w:r w:rsidRPr="001173A8">
        <w:rPr>
          <w:sz w:val="24"/>
          <w:szCs w:val="20"/>
          <w:u w:val="single"/>
          <w:lang w:val="en-US"/>
        </w:rPr>
        <w:t>:</w:t>
      </w:r>
    </w:p>
    <w:p w14:paraId="7E89A9D0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proofErr w:type="spellStart"/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def</w:t>
      </w:r>
      <w:proofErr w:type="spellEnd"/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d_qubic_spline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(x,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qs_coeff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):</w:t>
      </w:r>
    </w:p>
    <w:p w14:paraId="0244975D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b =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>1]</w:t>
      </w:r>
    </w:p>
    <w:p w14:paraId="1C6F7592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c =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>2]</w:t>
      </w:r>
    </w:p>
    <w:p w14:paraId="7AFE3103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d =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qs_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coeff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[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>3]</w:t>
      </w:r>
    </w:p>
    <w:p w14:paraId="04AB422B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xi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=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qs_coeff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[4]</w:t>
      </w:r>
    </w:p>
    <w:p w14:paraId="39162BAF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</w:p>
    <w:p w14:paraId="2296BE07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x &lt; - xi[0]:</w:t>
      </w:r>
    </w:p>
    <w:p w14:paraId="0C04EA23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= 0</w:t>
      </w:r>
    </w:p>
    <w:p w14:paraId="33970127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return b[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+ 2 * c[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]) + 3 * d[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]) ** 2</w:t>
      </w:r>
    </w:p>
    <w:p w14:paraId="43141719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</w:p>
    <w:p w14:paraId="74C7036E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for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in range(1,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len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(xi)):</w:t>
      </w:r>
    </w:p>
    <w:p w14:paraId="11DB7BA4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- 1] &lt;= x &lt;=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]:</w:t>
      </w:r>
    </w:p>
    <w:p w14:paraId="2C22EC9D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    j =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- 1</w:t>
      </w:r>
    </w:p>
    <w:p w14:paraId="52DC190D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    return b[j] + 2 * c[j] * (x - xi[j]) + 3 * d[j] * (x - xi[j]) ** 2</w:t>
      </w:r>
    </w:p>
    <w:p w14:paraId="60B9F5A4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</w:p>
    <w:p w14:paraId="59118053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</w:t>
      </w:r>
      <w:proofErr w:type="gramStart"/>
      <w:r w:rsidRPr="00B5628E">
        <w:rPr>
          <w:rFonts w:ascii="Courier New" w:hAnsi="Courier New" w:cs="Courier New"/>
          <w:sz w:val="22"/>
          <w:szCs w:val="18"/>
          <w:lang w:val="en-US"/>
        </w:rPr>
        <w:t>if</w:t>
      </w:r>
      <w:proofErr w:type="gram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xi[-1] &lt;= x:</w:t>
      </w:r>
    </w:p>
    <w:p w14:paraId="0F74D1A3" w14:textId="77777777" w:rsidR="00B5628E" w:rsidRPr="00B5628E" w:rsidRDefault="00B5628E" w:rsidP="00B5628E">
      <w:pPr>
        <w:spacing w:after="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= - 1</w:t>
      </w:r>
    </w:p>
    <w:p w14:paraId="7AC83B6E" w14:textId="4C37DC27" w:rsidR="00B5628E" w:rsidRPr="00B5628E" w:rsidRDefault="00B5628E" w:rsidP="001173A8">
      <w:pPr>
        <w:spacing w:after="120" w:line="240" w:lineRule="auto"/>
        <w:rPr>
          <w:rFonts w:ascii="Courier New" w:hAnsi="Courier New" w:cs="Courier New"/>
          <w:sz w:val="22"/>
          <w:szCs w:val="18"/>
          <w:lang w:val="en-US"/>
        </w:rPr>
      </w:pPr>
      <w:r w:rsidRPr="00B5628E">
        <w:rPr>
          <w:rFonts w:ascii="Courier New" w:hAnsi="Courier New" w:cs="Courier New"/>
          <w:sz w:val="22"/>
          <w:szCs w:val="18"/>
          <w:lang w:val="en-US"/>
        </w:rPr>
        <w:t xml:space="preserve">        return b[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+ 2 * c[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]) + 3 * d[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 * (x - xi[</w:t>
      </w:r>
      <w:proofErr w:type="spellStart"/>
      <w:r w:rsidRPr="00B5628E">
        <w:rPr>
          <w:rFonts w:ascii="Courier New" w:hAnsi="Courier New" w:cs="Courier New"/>
          <w:sz w:val="22"/>
          <w:szCs w:val="18"/>
          <w:lang w:val="en-US"/>
        </w:rPr>
        <w:t>i</w:t>
      </w:r>
      <w:proofErr w:type="spellEnd"/>
      <w:r w:rsidRPr="00B5628E">
        <w:rPr>
          <w:rFonts w:ascii="Courier New" w:hAnsi="Courier New" w:cs="Courier New"/>
          <w:sz w:val="22"/>
          <w:szCs w:val="18"/>
          <w:lang w:val="en-US"/>
        </w:rPr>
        <w:t>]) ** 2</w:t>
      </w:r>
    </w:p>
    <w:p w14:paraId="1605923F" w14:textId="2DBACDBE" w:rsidR="00B5628E" w:rsidRDefault="001173A8" w:rsidP="00B5628E">
      <w:pPr>
        <w:rPr>
          <w:i/>
          <w:iCs/>
        </w:rPr>
      </w:pPr>
      <w:r w:rsidRPr="001173A8">
        <w:rPr>
          <w:i/>
          <w:iCs/>
        </w:rPr>
        <w:t>Вывод:</w:t>
      </w:r>
    </w:p>
    <w:p w14:paraId="7273C6FD" w14:textId="29031696" w:rsidR="001173A8" w:rsidRDefault="00152B51" w:rsidP="00A95117">
      <w:pPr>
        <w:ind w:firstLine="709"/>
      </w:pPr>
      <w:r>
        <w:t>Значение кубического сплайна считается по формуле:</w:t>
      </w:r>
    </w:p>
    <w:p w14:paraId="76865420" w14:textId="630A8443" w:rsidR="00152B51" w:rsidRDefault="00152B51" w:rsidP="00A95117">
      <w:pPr>
        <w:ind w:firstLine="709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Cs w:val="28"/>
          </w:rPr>
          <m:t>(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-</m:t>
        </m:r>
        <m:r>
          <w:rPr>
            <w:rFonts w:ascii="Cambria Math" w:hAnsi="Cambria Math" w:cs="Times New Roman"/>
            <w:szCs w:val="28"/>
            <w:lang w:val="en-US"/>
          </w:rPr>
          <m:t>x</m:t>
        </m:r>
        <m:r>
          <w:rPr>
            <w:rFonts w:ascii="Cambria Math" w:hAnsi="Cambria Math" w:cs="Times New Roman"/>
            <w:szCs w:val="28"/>
          </w:rPr>
          <m:t>_</m:t>
        </m:r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>)+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  <w:szCs w:val="28"/>
              </w:rPr>
              <m:t>3</m:t>
            </m:r>
          </m:sup>
        </m:sSup>
      </m:oMath>
      <w:r w:rsidRPr="000B122C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ab/>
      </w:r>
      <w:r w:rsidRPr="000B122C">
        <w:rPr>
          <w:rFonts w:cs="Times New Roman"/>
          <w:szCs w:val="28"/>
        </w:rPr>
        <w:t>(1.</w:t>
      </w:r>
      <w:r>
        <w:rPr>
          <w:rFonts w:cs="Times New Roman"/>
          <w:szCs w:val="28"/>
        </w:rPr>
        <w:t>5</w:t>
      </w:r>
      <w:r w:rsidRPr="000B122C">
        <w:rPr>
          <w:rFonts w:cs="Times New Roman"/>
          <w:szCs w:val="28"/>
        </w:rPr>
        <w:t>)</w:t>
      </w:r>
    </w:p>
    <w:p w14:paraId="51CCD83C" w14:textId="77777777" w:rsidR="00A95117" w:rsidRDefault="00152B51" w:rsidP="00A9511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Значение пр</w:t>
      </w:r>
      <w:r w:rsidR="00A95117">
        <w:rPr>
          <w:rFonts w:cs="Times New Roman"/>
          <w:szCs w:val="28"/>
        </w:rPr>
        <w:t>оизводной считается по формуле:</w:t>
      </w:r>
    </w:p>
    <w:p w14:paraId="727F7F30" w14:textId="33CCC5CB" w:rsidR="00152B51" w:rsidRDefault="00152B51" w:rsidP="00A95117">
      <w:pPr>
        <w:ind w:firstLine="709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152B51">
        <w:t xml:space="preserve">    </w:t>
      </w:r>
      <m:oMath>
        <m:r>
          <m:rPr>
            <m:sty m:val="p"/>
          </m:rPr>
          <w:rPr>
            <w:rFonts w:ascii="Cambria Math" w:hAnsi="Cambria Math"/>
          </w:rPr>
          <m:t>(1.6)</m:t>
        </m:r>
      </m:oMath>
    </w:p>
    <w:p w14:paraId="7D66AE05" w14:textId="1FA7E54F" w:rsidR="00152B51" w:rsidRPr="00152B51" w:rsidRDefault="00152B51" w:rsidP="00A95117">
      <w:pPr>
        <w:ind w:firstLine="709"/>
      </w:pPr>
      <w:r>
        <w:t>Сами коэффициенты счи</w:t>
      </w:r>
      <w:r w:rsidR="00D7628D">
        <w:t>та</w:t>
      </w:r>
      <w:r w:rsidR="006E2060">
        <w:t xml:space="preserve">ем по программе из предыдущего </w:t>
      </w:r>
      <w:r w:rsidR="00D7628D">
        <w:t>пункта</w:t>
      </w:r>
      <w:r w:rsidR="006E2060">
        <w:t>.</w:t>
      </w:r>
    </w:p>
    <w:p w14:paraId="3F6663E6" w14:textId="0F3F3FFB" w:rsidR="00152B51" w:rsidRDefault="00152B51" w:rsidP="001173A8"/>
    <w:p w14:paraId="1B43E394" w14:textId="4D7CE2DD" w:rsidR="001173A8" w:rsidRDefault="00A43234" w:rsidP="001173A8">
      <w:pPr>
        <w:pStyle w:val="1"/>
      </w:pPr>
      <w:bookmarkStart w:id="6" w:name="_Toc84192548"/>
      <w:r>
        <w:t>Вывод</w:t>
      </w:r>
      <w:bookmarkEnd w:id="6"/>
    </w:p>
    <w:p w14:paraId="68ACB62B" w14:textId="2D2C7C7F" w:rsidR="001173A8" w:rsidRPr="001173A8" w:rsidRDefault="001173A8" w:rsidP="001173A8">
      <w:pPr>
        <w:rPr>
          <w:i/>
          <w:iCs/>
        </w:rPr>
      </w:pPr>
      <w:r w:rsidRPr="001173A8">
        <w:rPr>
          <w:i/>
          <w:iCs/>
        </w:rPr>
        <w:t>Код программы:</w:t>
      </w:r>
    </w:p>
    <w:p w14:paraId="5F95BC29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graph_one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():</w:t>
      </w:r>
    </w:p>
    <w:p w14:paraId="0E604CE9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numpy.linspace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>0, 1, 11)</w:t>
      </w:r>
    </w:p>
    <w:p w14:paraId="1F733C38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y = [3.37, 3.95, 3.73, 3.59, 3.15, 3.15, 3.05, 3.86, 3.60, 3.70, 3.02]</w:t>
      </w:r>
    </w:p>
    <w:p w14:paraId="22DA0551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a =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qubic_spline_coef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(x, y)</w:t>
      </w:r>
    </w:p>
    <w:p w14:paraId="210AA728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30BB5BE2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173A8">
        <w:rPr>
          <w:rFonts w:ascii="Courier New" w:hAnsi="Courier New" w:cs="Courier New"/>
          <w:sz w:val="22"/>
          <w:lang w:val="en-US"/>
        </w:rPr>
        <w:t>x1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numpy.linspace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(0, 1, 1000)</w:t>
      </w:r>
    </w:p>
    <w:p w14:paraId="1EC0C957" w14:textId="7C00AF5B" w:rsid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y1 =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numpy.array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qubic_spline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 xml:space="preserve">, a) for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 xml:space="preserve"> in x1])</w:t>
      </w:r>
    </w:p>
    <w:p w14:paraId="415434FD" w14:textId="49F38CBA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plt.figure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1173A8">
        <w:rPr>
          <w:rFonts w:ascii="Courier New" w:hAnsi="Courier New" w:cs="Courier New"/>
          <w:sz w:val="22"/>
          <w:lang w:val="en-US"/>
        </w:rPr>
        <w:t>figsize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=(8, 5))</w:t>
      </w:r>
      <w:r w:rsidRPr="001173A8">
        <w:rPr>
          <w:rFonts w:ascii="Courier New" w:hAnsi="Courier New" w:cs="Courier New"/>
          <w:sz w:val="22"/>
          <w:lang w:val="en-US"/>
        </w:rPr>
        <w:br/>
        <w:t xml:space="preserve">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plt.title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('</w:t>
      </w:r>
      <w:r w:rsidRPr="001173A8">
        <w:rPr>
          <w:rFonts w:ascii="Courier New" w:hAnsi="Courier New" w:cs="Courier New"/>
          <w:sz w:val="22"/>
        </w:rPr>
        <w:t>Кубический</w:t>
      </w:r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r w:rsidRPr="001173A8">
        <w:rPr>
          <w:rFonts w:ascii="Courier New" w:hAnsi="Courier New" w:cs="Courier New"/>
          <w:sz w:val="22"/>
        </w:rPr>
        <w:t>сплайн</w:t>
      </w:r>
      <w:r w:rsidRPr="001173A8">
        <w:rPr>
          <w:rFonts w:ascii="Courier New" w:hAnsi="Courier New" w:cs="Courier New"/>
          <w:sz w:val="22"/>
          <w:lang w:val="en-US"/>
        </w:rPr>
        <w:t xml:space="preserve">, </w:t>
      </w:r>
      <w:r w:rsidRPr="001173A8">
        <w:rPr>
          <w:rFonts w:ascii="Courier New" w:hAnsi="Courier New" w:cs="Courier New"/>
          <w:sz w:val="22"/>
        </w:rPr>
        <w:t>проходящий</w:t>
      </w:r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r w:rsidRPr="001173A8">
        <w:rPr>
          <w:rFonts w:ascii="Courier New" w:hAnsi="Courier New" w:cs="Courier New"/>
          <w:sz w:val="22"/>
        </w:rPr>
        <w:t>через</w:t>
      </w:r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r w:rsidRPr="001173A8">
        <w:rPr>
          <w:rFonts w:ascii="Courier New" w:hAnsi="Courier New" w:cs="Courier New"/>
          <w:sz w:val="22"/>
        </w:rPr>
        <w:t>узлы</w:t>
      </w:r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r w:rsidRPr="001173A8">
        <w:rPr>
          <w:rFonts w:ascii="Courier New" w:hAnsi="Courier New" w:cs="Courier New"/>
          <w:sz w:val="22"/>
        </w:rPr>
        <w:t>из</w:t>
      </w:r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r w:rsidRPr="001173A8">
        <w:rPr>
          <w:rFonts w:ascii="Courier New" w:hAnsi="Courier New" w:cs="Courier New"/>
          <w:sz w:val="22"/>
        </w:rPr>
        <w:t>таблицы</w:t>
      </w:r>
      <w:r w:rsidRPr="001173A8">
        <w:rPr>
          <w:rFonts w:ascii="Courier New" w:hAnsi="Courier New" w:cs="Courier New"/>
          <w:sz w:val="22"/>
          <w:lang w:val="en-US"/>
        </w:rPr>
        <w:t xml:space="preserve"> 1',     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fontsize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=17)</w:t>
      </w:r>
    </w:p>
    <w:p w14:paraId="64F8D915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39ACE999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plt.plot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(x1, y1)</w:t>
      </w:r>
    </w:p>
    <w:p w14:paraId="398A6CCC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lastRenderedPageBreak/>
        <w:t xml:space="preserve">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plt.plot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(x, y, '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ro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')</w:t>
      </w:r>
    </w:p>
    <w:p w14:paraId="0E7C9C43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5D837B1F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plt.show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()</w:t>
      </w:r>
      <w:proofErr w:type="gramEnd"/>
    </w:p>
    <w:p w14:paraId="18174ABA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509A7BB7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5188F385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1173A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graph_two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():</w:t>
      </w:r>
    </w:p>
    <w:p w14:paraId="0DF31F91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x =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numpy.linspace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>0, 1, 11)</w:t>
      </w:r>
    </w:p>
    <w:p w14:paraId="430EC6E2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y = [3.37, 3.95, 3.73, 3.59, 3.15, 3.15, 3.05, 3.86, 3.60, 3.70, 3.02]</w:t>
      </w:r>
    </w:p>
    <w:p w14:paraId="28F09156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a =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qubic_spline_coef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(x, y)</w:t>
      </w:r>
    </w:p>
    <w:p w14:paraId="300463CA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3375042A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1173A8">
        <w:rPr>
          <w:rFonts w:ascii="Courier New" w:hAnsi="Courier New" w:cs="Courier New"/>
          <w:sz w:val="22"/>
          <w:lang w:val="en-US"/>
        </w:rPr>
        <w:t>x1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 xml:space="preserve"> =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numpy.linspace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(0, 1, 1000)</w:t>
      </w:r>
    </w:p>
    <w:p w14:paraId="2B2D998C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y1 = </w:t>
      </w:r>
      <w:proofErr w:type="spellStart"/>
      <w:proofErr w:type="gramStart"/>
      <w:r w:rsidRPr="001173A8">
        <w:rPr>
          <w:rFonts w:ascii="Courier New" w:hAnsi="Courier New" w:cs="Courier New"/>
          <w:sz w:val="22"/>
          <w:lang w:val="en-US"/>
        </w:rPr>
        <w:t>numpy.array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gramEnd"/>
      <w:r w:rsidRPr="001173A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d_qubic_spline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 xml:space="preserve">, a) for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 xml:space="preserve"> in x1])</w:t>
      </w:r>
    </w:p>
    <w:p w14:paraId="0F6864FB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32F6B1D9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plt.plot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(x1, y1)</w:t>
      </w:r>
    </w:p>
    <w:p w14:paraId="3D11A24E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plt.plot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(x, y, '</w:t>
      </w:r>
      <w:proofErr w:type="spellStart"/>
      <w:r w:rsidRPr="001173A8">
        <w:rPr>
          <w:rFonts w:ascii="Courier New" w:hAnsi="Courier New" w:cs="Courier New"/>
          <w:sz w:val="22"/>
          <w:lang w:val="en-US"/>
        </w:rPr>
        <w:t>ro</w:t>
      </w:r>
      <w:proofErr w:type="spellEnd"/>
      <w:r w:rsidRPr="001173A8">
        <w:rPr>
          <w:rFonts w:ascii="Courier New" w:hAnsi="Courier New" w:cs="Courier New"/>
          <w:sz w:val="22"/>
          <w:lang w:val="en-US"/>
        </w:rPr>
        <w:t>')</w:t>
      </w:r>
    </w:p>
    <w:p w14:paraId="688C6752" w14:textId="77777777" w:rsidR="001173A8" w:rsidRPr="001173A8" w:rsidRDefault="001173A8" w:rsidP="001173A8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4E54D656" w14:textId="44E8DE58" w:rsidR="001173A8" w:rsidRDefault="001173A8" w:rsidP="001173A8">
      <w:pPr>
        <w:spacing w:after="0" w:line="240" w:lineRule="auto"/>
        <w:rPr>
          <w:rFonts w:ascii="Courier New" w:hAnsi="Courier New" w:cs="Courier New"/>
          <w:sz w:val="22"/>
        </w:rPr>
      </w:pPr>
      <w:r w:rsidRPr="001173A8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1173A8">
        <w:rPr>
          <w:rFonts w:ascii="Courier New" w:hAnsi="Courier New" w:cs="Courier New"/>
          <w:sz w:val="22"/>
        </w:rPr>
        <w:t>plt.show</w:t>
      </w:r>
      <w:proofErr w:type="spellEnd"/>
      <w:proofErr w:type="gramEnd"/>
      <w:r w:rsidRPr="001173A8">
        <w:rPr>
          <w:rFonts w:ascii="Courier New" w:hAnsi="Courier New" w:cs="Courier New"/>
          <w:sz w:val="22"/>
        </w:rPr>
        <w:t>()</w:t>
      </w:r>
    </w:p>
    <w:p w14:paraId="34A6BF2B" w14:textId="29509291" w:rsidR="001173A8" w:rsidRDefault="006E2060" w:rsidP="00A95117">
      <w:pPr>
        <w:ind w:firstLine="709"/>
      </w:pPr>
      <w:r>
        <w:t xml:space="preserve">Интерполяция кубическим </w:t>
      </w:r>
      <w:proofErr w:type="spellStart"/>
      <w:r>
        <w:t>сплайдом</w:t>
      </w:r>
      <w:proofErr w:type="spellEnd"/>
      <w:r>
        <w:t xml:space="preserve"> даёт функцию:</w:t>
      </w:r>
    </w:p>
    <w:p w14:paraId="2A0739C4" w14:textId="77777777" w:rsidR="00181A9F" w:rsidRDefault="006E2060" w:rsidP="00181A9F">
      <w:pPr>
        <w:keepNext/>
      </w:pPr>
      <w:r w:rsidRPr="006E2060">
        <w:drawing>
          <wp:inline distT="0" distB="0" distL="0" distR="0" wp14:anchorId="4458B7AA" wp14:editId="1E9F39FE">
            <wp:extent cx="5940425" cy="37128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7D53" w14:textId="50E363E6" w:rsidR="006E2060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2</w:t>
      </w:r>
      <w:r>
        <w:fldChar w:fldCharType="end"/>
      </w:r>
    </w:p>
    <w:p w14:paraId="5C3F023A" w14:textId="33AC0375" w:rsidR="006E2060" w:rsidRDefault="006E2060" w:rsidP="00A95117">
      <w:pPr>
        <w:ind w:firstLine="709"/>
      </w:pPr>
      <w:r>
        <w:t>График производной:</w:t>
      </w:r>
    </w:p>
    <w:p w14:paraId="45C95817" w14:textId="77777777" w:rsidR="00181A9F" w:rsidRDefault="006E2060" w:rsidP="00181A9F">
      <w:pPr>
        <w:keepNext/>
      </w:pPr>
      <w:r>
        <w:rPr>
          <w:noProof/>
        </w:rPr>
        <w:lastRenderedPageBreak/>
        <w:drawing>
          <wp:inline distT="0" distB="0" distL="0" distR="0" wp14:anchorId="18F93470" wp14:editId="29818F59">
            <wp:extent cx="5699760" cy="3562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0D6110" w14:textId="6BD68A66" w:rsidR="006E2060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3</w:t>
      </w:r>
      <w:r>
        <w:fldChar w:fldCharType="end"/>
      </w:r>
    </w:p>
    <w:p w14:paraId="5BB83064" w14:textId="23700076" w:rsidR="00054CCD" w:rsidRDefault="00054CCD" w:rsidP="00CB0572">
      <w:pPr>
        <w:pStyle w:val="ac"/>
        <w:outlineLvl w:val="0"/>
      </w:pPr>
      <w:bookmarkStart w:id="7" w:name="_Toc84192549"/>
      <w:r>
        <w:t xml:space="preserve">Вычисление значение </w:t>
      </w:r>
      <w:proofErr w:type="spellStart"/>
      <w:r>
        <w:rPr>
          <w:lang w:val="en-US"/>
        </w:rPr>
        <w:t>i</w:t>
      </w:r>
      <w:proofErr w:type="spellEnd"/>
      <w:r w:rsidRPr="00054CCD">
        <w:t>-</w:t>
      </w:r>
      <w:r>
        <w:t>го базисного полинома Лагранжа</w:t>
      </w:r>
      <w:bookmarkEnd w:id="7"/>
    </w:p>
    <w:p w14:paraId="16952E24" w14:textId="77777777" w:rsidR="00054CCD" w:rsidRPr="00054CCD" w:rsidRDefault="00054CCD" w:rsidP="00054CCD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054CCD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054CCD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l_i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 xml:space="preserve">, x, 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):</w:t>
      </w:r>
    </w:p>
    <w:p w14:paraId="7417CC74" w14:textId="77777777" w:rsidR="00054CCD" w:rsidRPr="00054CCD" w:rsidRDefault="00054CCD" w:rsidP="00054CCD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54CCD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054CCD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054CCD">
        <w:rPr>
          <w:rFonts w:ascii="Courier New" w:hAnsi="Courier New" w:cs="Courier New"/>
          <w:sz w:val="22"/>
          <w:lang w:val="en-US"/>
        </w:rPr>
        <w:t xml:space="preserve"> = 1</w:t>
      </w:r>
    </w:p>
    <w:p w14:paraId="500B72E1" w14:textId="77777777" w:rsidR="00054CCD" w:rsidRPr="00054CCD" w:rsidRDefault="00054CCD" w:rsidP="00054CCD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54CCD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proofErr w:type="gramStart"/>
      <w:r w:rsidRPr="00054CCD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054CCD">
        <w:rPr>
          <w:rFonts w:ascii="Courier New" w:hAnsi="Courier New" w:cs="Courier New"/>
          <w:sz w:val="22"/>
          <w:lang w:val="en-US"/>
        </w:rPr>
        <w:t xml:space="preserve"> k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 xml:space="preserve"> in range(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)):</w:t>
      </w:r>
    </w:p>
    <w:p w14:paraId="6242FB93" w14:textId="77777777" w:rsidR="00054CCD" w:rsidRPr="00054CCD" w:rsidRDefault="00054CCD" w:rsidP="00054CCD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54CCD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054CCD">
        <w:rPr>
          <w:rFonts w:ascii="Courier New" w:hAnsi="Courier New" w:cs="Courier New"/>
          <w:sz w:val="22"/>
          <w:lang w:val="en-US"/>
        </w:rPr>
        <w:t>if</w:t>
      </w:r>
      <w:proofErr w:type="gramEnd"/>
      <w:r w:rsidRPr="00054CCD">
        <w:rPr>
          <w:rFonts w:ascii="Courier New" w:hAnsi="Courier New" w:cs="Courier New"/>
          <w:sz w:val="22"/>
          <w:lang w:val="en-US"/>
        </w:rPr>
        <w:t xml:space="preserve"> k != 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 xml:space="preserve"> - 1:</w:t>
      </w:r>
    </w:p>
    <w:p w14:paraId="3EBA2E70" w14:textId="77777777" w:rsidR="00054CCD" w:rsidRPr="00054CCD" w:rsidRDefault="00054CCD" w:rsidP="00054CCD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54CCD">
        <w:rPr>
          <w:rFonts w:ascii="Courier New" w:hAnsi="Courier New" w:cs="Courier New"/>
          <w:sz w:val="22"/>
          <w:lang w:val="en-US"/>
        </w:rPr>
        <w:t xml:space="preserve">            </w:t>
      </w:r>
      <w:proofErr w:type="gramStart"/>
      <w:r w:rsidRPr="00054CCD">
        <w:rPr>
          <w:rFonts w:ascii="Courier New" w:hAnsi="Courier New" w:cs="Courier New"/>
          <w:sz w:val="22"/>
          <w:lang w:val="en-US"/>
        </w:rPr>
        <w:t>li</w:t>
      </w:r>
      <w:proofErr w:type="gramEnd"/>
      <w:r w:rsidRPr="00054CCD">
        <w:rPr>
          <w:rFonts w:ascii="Courier New" w:hAnsi="Courier New" w:cs="Courier New"/>
          <w:sz w:val="22"/>
          <w:lang w:val="en-US"/>
        </w:rPr>
        <w:t xml:space="preserve"> = li * ((x - 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[k]) / (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 xml:space="preserve"> - 1] - </w:t>
      </w:r>
      <w:proofErr w:type="spellStart"/>
      <w:r w:rsidRPr="00054CCD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054CCD">
        <w:rPr>
          <w:rFonts w:ascii="Courier New" w:hAnsi="Courier New" w:cs="Courier New"/>
          <w:sz w:val="22"/>
          <w:lang w:val="en-US"/>
        </w:rPr>
        <w:t>[k]))</w:t>
      </w:r>
    </w:p>
    <w:p w14:paraId="0B1EFE6D" w14:textId="5FA116E5" w:rsidR="00054CCD" w:rsidRDefault="00054CCD" w:rsidP="00054CCD">
      <w:pPr>
        <w:spacing w:after="0" w:line="240" w:lineRule="auto"/>
        <w:rPr>
          <w:rFonts w:ascii="Courier New" w:hAnsi="Courier New" w:cs="Courier New"/>
          <w:sz w:val="22"/>
        </w:rPr>
      </w:pPr>
      <w:r w:rsidRPr="00054CCD">
        <w:rPr>
          <w:rFonts w:ascii="Courier New" w:hAnsi="Courier New" w:cs="Courier New"/>
          <w:sz w:val="22"/>
          <w:lang w:val="en-US"/>
        </w:rPr>
        <w:t xml:space="preserve">    </w:t>
      </w:r>
      <w:proofErr w:type="spellStart"/>
      <w:r w:rsidRPr="00054CCD">
        <w:rPr>
          <w:rFonts w:ascii="Courier New" w:hAnsi="Courier New" w:cs="Courier New"/>
          <w:sz w:val="22"/>
        </w:rPr>
        <w:t>return</w:t>
      </w:r>
      <w:proofErr w:type="spellEnd"/>
      <w:r w:rsidRPr="00054CCD">
        <w:rPr>
          <w:rFonts w:ascii="Courier New" w:hAnsi="Courier New" w:cs="Courier New"/>
          <w:sz w:val="22"/>
        </w:rPr>
        <w:t xml:space="preserve"> </w:t>
      </w:r>
      <w:proofErr w:type="spellStart"/>
      <w:r w:rsidRPr="00054CCD">
        <w:rPr>
          <w:rFonts w:ascii="Courier New" w:hAnsi="Courier New" w:cs="Courier New"/>
          <w:sz w:val="22"/>
        </w:rPr>
        <w:t>li</w:t>
      </w:r>
      <w:proofErr w:type="spellEnd"/>
    </w:p>
    <w:p w14:paraId="41F842F5" w14:textId="629B512C" w:rsidR="00054CCD" w:rsidRDefault="00054CCD" w:rsidP="00054CCD">
      <w:pPr>
        <w:spacing w:after="0" w:line="240" w:lineRule="auto"/>
        <w:rPr>
          <w:rFonts w:ascii="Courier New" w:hAnsi="Courier New" w:cs="Courier New"/>
          <w:sz w:val="22"/>
        </w:rPr>
      </w:pPr>
    </w:p>
    <w:p w14:paraId="7B85FD51" w14:textId="61B75581" w:rsidR="00054CCD" w:rsidRPr="00054CCD" w:rsidRDefault="00054CCD" w:rsidP="00A95117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Вычисление происходит </w:t>
      </w:r>
      <w:proofErr w:type="gramStart"/>
      <w:r>
        <w:rPr>
          <w:rFonts w:cs="Times New Roman"/>
          <w:szCs w:val="28"/>
        </w:rPr>
        <w:t>по  формуле</w:t>
      </w:r>
      <w:proofErr w:type="gramEnd"/>
      <w:r>
        <w:rPr>
          <w:rFonts w:cs="Times New Roman"/>
          <w:szCs w:val="28"/>
        </w:rPr>
        <w:t>:</w:t>
      </w:r>
    </w:p>
    <w:p w14:paraId="44DEDDFB" w14:textId="55A3D48A" w:rsidR="00054CCD" w:rsidRDefault="00054CCD" w:rsidP="00016A4D">
      <w:pPr>
        <w:spacing w:after="0" w:line="360" w:lineRule="auto"/>
        <w:ind w:firstLine="567"/>
        <w:jc w:val="both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j=0,i≠j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 w:cs="Times New Roman"/>
            </w:rPr>
            <m:t xml:space="preserve">     (2.1)</m:t>
          </m:r>
        </m:oMath>
      </m:oMathPara>
    </w:p>
    <w:p w14:paraId="3410F9DC" w14:textId="594FE826" w:rsidR="00054CCD" w:rsidRDefault="00016A4D" w:rsidP="00F64B42">
      <w:pPr>
        <w:pStyle w:val="ac"/>
      </w:pPr>
      <w:r w:rsidRPr="00016A4D">
        <w:t>Вычисление интерполяционного полинома Лагранжа</w:t>
      </w:r>
    </w:p>
    <w:p w14:paraId="77AA1588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954550">
        <w:rPr>
          <w:rFonts w:ascii="Courier New" w:hAnsi="Courier New" w:cs="Courier New"/>
          <w:sz w:val="22"/>
          <w:lang w:val="en-US"/>
        </w:rPr>
        <w:t>def</w:t>
      </w:r>
      <w:proofErr w:type="spellEnd"/>
      <w:proofErr w:type="gramEnd"/>
      <w:r w:rsidRPr="00954550">
        <w:rPr>
          <w:rFonts w:ascii="Courier New" w:hAnsi="Courier New" w:cs="Courier New"/>
          <w:sz w:val="22"/>
          <w:lang w:val="en-US"/>
        </w:rPr>
        <w:t xml:space="preserve"> L(x,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 xml:space="preserve">,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y_nodes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):</w:t>
      </w:r>
    </w:p>
    <w:p w14:paraId="530900BC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54550">
        <w:rPr>
          <w:rFonts w:ascii="Courier New" w:hAnsi="Courier New" w:cs="Courier New"/>
          <w:sz w:val="22"/>
          <w:lang w:val="en-US"/>
        </w:rPr>
        <w:t xml:space="preserve">    n = </w:t>
      </w:r>
      <w:proofErr w:type="spellStart"/>
      <w:proofErr w:type="gramStart"/>
      <w:r w:rsidRPr="00954550">
        <w:rPr>
          <w:rFonts w:ascii="Courier New" w:hAnsi="Courier New" w:cs="Courier New"/>
          <w:sz w:val="22"/>
          <w:lang w:val="en-US"/>
        </w:rPr>
        <w:t>len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(</w:t>
      </w:r>
      <w:proofErr w:type="spellStart"/>
      <w:proofErr w:type="gramEnd"/>
      <w:r w:rsidRPr="00954550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)</w:t>
      </w:r>
    </w:p>
    <w:p w14:paraId="1B6E0FBB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5455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54550">
        <w:rPr>
          <w:rFonts w:ascii="Courier New" w:hAnsi="Courier New" w:cs="Courier New"/>
          <w:sz w:val="22"/>
          <w:lang w:val="en-US"/>
        </w:rPr>
        <w:t>result</w:t>
      </w:r>
      <w:proofErr w:type="gramEnd"/>
      <w:r w:rsidRPr="00954550">
        <w:rPr>
          <w:rFonts w:ascii="Courier New" w:hAnsi="Courier New" w:cs="Courier New"/>
          <w:sz w:val="22"/>
          <w:lang w:val="en-US"/>
        </w:rPr>
        <w:t xml:space="preserve"> = 0</w:t>
      </w:r>
    </w:p>
    <w:p w14:paraId="685E2DD5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0011275D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54550">
        <w:rPr>
          <w:rFonts w:ascii="Courier New" w:hAnsi="Courier New" w:cs="Courier New"/>
          <w:sz w:val="22"/>
          <w:lang w:val="en-US"/>
        </w:rPr>
        <w:t xml:space="preserve">    </w:t>
      </w:r>
      <w:proofErr w:type="gramStart"/>
      <w:r w:rsidRPr="00954550">
        <w:rPr>
          <w:rFonts w:ascii="Courier New" w:hAnsi="Courier New" w:cs="Courier New"/>
          <w:sz w:val="22"/>
          <w:lang w:val="en-US"/>
        </w:rPr>
        <w:t>for</w:t>
      </w:r>
      <w:proofErr w:type="gramEnd"/>
      <w:r w:rsidRPr="00954550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 xml:space="preserve"> in range(n):</w:t>
      </w:r>
    </w:p>
    <w:p w14:paraId="2D1FCC3D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954550">
        <w:rPr>
          <w:rFonts w:ascii="Courier New" w:hAnsi="Courier New" w:cs="Courier New"/>
          <w:sz w:val="22"/>
          <w:lang w:val="en-US"/>
        </w:rPr>
        <w:t xml:space="preserve">        </w:t>
      </w:r>
      <w:proofErr w:type="gramStart"/>
      <w:r w:rsidRPr="00954550">
        <w:rPr>
          <w:rFonts w:ascii="Courier New" w:hAnsi="Courier New" w:cs="Courier New"/>
          <w:sz w:val="22"/>
          <w:lang w:val="en-US"/>
        </w:rPr>
        <w:t>result</w:t>
      </w:r>
      <w:proofErr w:type="gramEnd"/>
      <w:r w:rsidRPr="00954550">
        <w:rPr>
          <w:rFonts w:ascii="Courier New" w:hAnsi="Courier New" w:cs="Courier New"/>
          <w:sz w:val="22"/>
          <w:lang w:val="en-US"/>
        </w:rPr>
        <w:t xml:space="preserve"> +=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y_nodes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 xml:space="preserve">] *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l_i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(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i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 xml:space="preserve"> + 1, x, </w:t>
      </w:r>
      <w:proofErr w:type="spellStart"/>
      <w:r w:rsidRPr="00954550">
        <w:rPr>
          <w:rFonts w:ascii="Courier New" w:hAnsi="Courier New" w:cs="Courier New"/>
          <w:sz w:val="22"/>
          <w:lang w:val="en-US"/>
        </w:rPr>
        <w:t>x_nodes</w:t>
      </w:r>
      <w:proofErr w:type="spellEnd"/>
      <w:r w:rsidRPr="00954550">
        <w:rPr>
          <w:rFonts w:ascii="Courier New" w:hAnsi="Courier New" w:cs="Courier New"/>
          <w:sz w:val="22"/>
          <w:lang w:val="en-US"/>
        </w:rPr>
        <w:t>)</w:t>
      </w:r>
    </w:p>
    <w:p w14:paraId="37EB1581" w14:textId="77777777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</w:p>
    <w:p w14:paraId="4B86AAB1" w14:textId="02759609" w:rsidR="00954550" w:rsidRDefault="00954550" w:rsidP="00954550">
      <w:pPr>
        <w:spacing w:after="0" w:line="240" w:lineRule="auto"/>
        <w:rPr>
          <w:rFonts w:ascii="Courier New" w:hAnsi="Courier New" w:cs="Courier New"/>
          <w:sz w:val="22"/>
        </w:rPr>
      </w:pPr>
      <w:r w:rsidRPr="00954550">
        <w:rPr>
          <w:rFonts w:ascii="Courier New" w:hAnsi="Courier New" w:cs="Courier New"/>
          <w:sz w:val="22"/>
        </w:rPr>
        <w:t xml:space="preserve">    </w:t>
      </w:r>
      <w:proofErr w:type="spellStart"/>
      <w:r w:rsidRPr="00954550">
        <w:rPr>
          <w:rFonts w:ascii="Courier New" w:hAnsi="Courier New" w:cs="Courier New"/>
          <w:sz w:val="22"/>
        </w:rPr>
        <w:t>return</w:t>
      </w:r>
      <w:proofErr w:type="spellEnd"/>
      <w:r w:rsidRPr="00954550">
        <w:rPr>
          <w:rFonts w:ascii="Courier New" w:hAnsi="Courier New" w:cs="Courier New"/>
          <w:sz w:val="22"/>
        </w:rPr>
        <w:t xml:space="preserve"> </w:t>
      </w:r>
      <w:proofErr w:type="spellStart"/>
      <w:r w:rsidRPr="00954550">
        <w:rPr>
          <w:rFonts w:ascii="Courier New" w:hAnsi="Courier New" w:cs="Courier New"/>
          <w:sz w:val="22"/>
        </w:rPr>
        <w:t>result</w:t>
      </w:r>
      <w:proofErr w:type="spellEnd"/>
    </w:p>
    <w:p w14:paraId="74098845" w14:textId="77777777" w:rsidR="00954550" w:rsidRDefault="00954550" w:rsidP="00954550">
      <w:pPr>
        <w:spacing w:after="0" w:line="240" w:lineRule="auto"/>
        <w:rPr>
          <w:rFonts w:ascii="Courier New" w:hAnsi="Courier New" w:cs="Courier New"/>
          <w:sz w:val="22"/>
        </w:rPr>
      </w:pPr>
    </w:p>
    <w:p w14:paraId="3C67EF6D" w14:textId="25459F44" w:rsidR="00954550" w:rsidRPr="00954550" w:rsidRDefault="00954550" w:rsidP="00A95117">
      <w:pPr>
        <w:spacing w:after="0" w:line="24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Вычисление интерполяционного полинома Лагранжа происходит по формуле:</w:t>
      </w:r>
    </w:p>
    <w:p w14:paraId="1F7B9776" w14:textId="6DA11FD2" w:rsidR="00954550" w:rsidRPr="00954550" w:rsidRDefault="00954550" w:rsidP="00954550">
      <w:pPr>
        <w:spacing w:after="0" w:line="240" w:lineRule="auto"/>
        <w:rPr>
          <w:rFonts w:ascii="Courier New" w:hAnsi="Courier New" w:cs="Courier New"/>
          <w:sz w:val="22"/>
          <w:lang w:val="en-US"/>
        </w:rPr>
      </w:pPr>
      <m:oMathPara>
        <m:oMath>
          <m:r>
            <w:rPr>
              <w:rFonts w:ascii="Cambria Math" w:hAnsi="Cambria Math" w:cs="Courier New"/>
              <w:sz w:val="22"/>
            </w:rPr>
            <w:lastRenderedPageBreak/>
            <m:t>L</m:t>
          </m:r>
          <m:d>
            <m:dPr>
              <m:ctrlPr>
                <w:rPr>
                  <w:rFonts w:ascii="Cambria Math" w:hAnsi="Cambria Math" w:cs="Courier New"/>
                  <w:i/>
                  <w:sz w:val="22"/>
                </w:rPr>
              </m:ctrlPr>
            </m:dPr>
            <m:e>
              <m:r>
                <w:rPr>
                  <w:rFonts w:ascii="Cambria Math" w:hAnsi="Cambria Math" w:cs="Courier New"/>
                  <w:sz w:val="22"/>
                </w:rPr>
                <m:t>x</m:t>
              </m:r>
            </m:e>
          </m:d>
          <m:r>
            <w:rPr>
              <w:rFonts w:ascii="Cambria Math" w:hAnsi="Cambria Math" w:cs="Courier New"/>
              <w:sz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Courier New"/>
                  <w:i/>
                  <w:sz w:val="22"/>
                </w:rPr>
              </m:ctrlPr>
            </m:naryPr>
            <m:sub>
              <m:r>
                <w:rPr>
                  <w:rFonts w:ascii="Cambria Math" w:hAnsi="Cambria Math" w:cs="Courier New"/>
                  <w:sz w:val="22"/>
                </w:rPr>
                <m:t>i=0</m:t>
              </m:r>
            </m:sub>
            <m:sup>
              <m:r>
                <w:rPr>
                  <w:rFonts w:ascii="Cambria Math" w:hAnsi="Cambria Math" w:cs="Courier New"/>
                  <w:sz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ourier New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2"/>
                    </w:rPr>
                    <m:t>y</m:t>
                  </m:r>
                </m:e>
                <m:sub>
                  <m:r>
                    <w:rPr>
                      <w:rFonts w:ascii="Cambria Math" w:hAnsi="Cambria Math" w:cs="Courier New"/>
                      <w:sz w:val="22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Courier New"/>
                      <w:i/>
                      <w:sz w:val="22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sz w:val="22"/>
                    </w:rPr>
                    <m:t>l</m:t>
                  </m:r>
                </m:e>
                <m:sub>
                  <m:r>
                    <w:rPr>
                      <w:rFonts w:ascii="Cambria Math" w:hAnsi="Cambria Math" w:cs="Courier New"/>
                      <w:sz w:val="22"/>
                    </w:rPr>
                    <m:t>i</m:t>
                  </m:r>
                </m:sub>
              </m:sSub>
              <m:r>
                <w:rPr>
                  <w:rFonts w:ascii="Cambria Math" w:hAnsi="Cambria Math" w:cs="Courier New"/>
                  <w:sz w:val="22"/>
                </w:rPr>
                <m:t>(x)</m:t>
              </m:r>
            </m:e>
          </m:nary>
          <m:r>
            <w:rPr>
              <w:rFonts w:ascii="Cambria Math" w:hAnsi="Cambria Math" w:cs="Courier New"/>
              <w:sz w:val="22"/>
            </w:rPr>
            <m:t>,    (2.2)</m:t>
          </m:r>
        </m:oMath>
      </m:oMathPara>
    </w:p>
    <w:p w14:paraId="6614952D" w14:textId="574C773E" w:rsidR="00954550" w:rsidRDefault="00954550" w:rsidP="00954550">
      <w:pPr>
        <w:pStyle w:val="1"/>
      </w:pPr>
      <w:bookmarkStart w:id="8" w:name="_Toc84192550"/>
      <w:proofErr w:type="spellStart"/>
      <w:r w:rsidRPr="00954550">
        <w:t>Интерполянты</w:t>
      </w:r>
      <w:proofErr w:type="spellEnd"/>
      <w:r w:rsidRPr="00954550">
        <w:t xml:space="preserve"> Лагранжа</w:t>
      </w:r>
      <w:bookmarkEnd w:id="8"/>
    </w:p>
    <w:p w14:paraId="5DE9AFDA" w14:textId="577C2F67" w:rsidR="00954550" w:rsidRDefault="00954550" w:rsidP="00A056C4">
      <w:pPr>
        <w:pStyle w:val="2"/>
      </w:pPr>
      <w:bookmarkStart w:id="9" w:name="_Toc84192551"/>
      <w:r w:rsidRPr="00954550">
        <w:t>Погрешность имеют координаты X</w:t>
      </w:r>
      <w:bookmarkEnd w:id="9"/>
    </w:p>
    <w:p w14:paraId="6CFD4043" w14:textId="432E80AB" w:rsidR="00954550" w:rsidRDefault="00954550" w:rsidP="00A056C4">
      <w:pPr>
        <w:pStyle w:val="ac"/>
        <w:outlineLvl w:val="2"/>
      </w:pPr>
      <w:bookmarkStart w:id="10" w:name="_Toc84192552"/>
      <w:r w:rsidRPr="00954550">
        <w:t>Постр</w:t>
      </w:r>
      <w:r>
        <w:t xml:space="preserve">оение </w:t>
      </w:r>
      <w:proofErr w:type="spellStart"/>
      <w:r>
        <w:t>интерполянт</w:t>
      </w:r>
      <w:proofErr w:type="spellEnd"/>
      <w:r>
        <w:t xml:space="preserve"> Лагранжа</w:t>
      </w:r>
      <w:bookmarkEnd w:id="10"/>
    </w:p>
    <w:p w14:paraId="649E8C67" w14:textId="10FC7204" w:rsidR="00954550" w:rsidRDefault="00901A1D" w:rsidP="00CB097F">
      <w:pPr>
        <w:ind w:firstLine="709"/>
      </w:pPr>
      <w:r>
        <w:t xml:space="preserve">Сгенерирует 1000 векторов значений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 . .</m:t>
                </m:r>
                <m:r>
                  <w:rPr>
                    <w:rFonts w:ascii="Cambria Math" w:hAnsi="Cambria Math" w:cs="Times New Roman"/>
                  </w:rPr>
                  <m:t xml:space="preserve"> .,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t xml:space="preserve">, предполагая, что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Z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является случайной величиной с нормальным распределением с нулевым математическим ожиданием и стандартным отклонением 0.01.</w:t>
      </w:r>
    </w:p>
    <w:p w14:paraId="179C3527" w14:textId="4BBC8CAD" w:rsidR="00901A1D" w:rsidRDefault="00901A1D" w:rsidP="00CB097F">
      <w:pPr>
        <w:ind w:firstLine="709"/>
      </w:pPr>
      <w:r>
        <w:t xml:space="preserve">Для каждого из полученных векторов построим </w:t>
      </w:r>
      <w:proofErr w:type="spellStart"/>
      <w:r>
        <w:t>интерполянт</w:t>
      </w:r>
      <w:proofErr w:type="spellEnd"/>
      <w:r>
        <w:t xml:space="preserve"> Лагранжа, предполагая, что в качестве абсцисс узлов используются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</m:oMath>
      <w:r>
        <w:t xml:space="preserve">, а ординат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</w:t>
      </w:r>
      <w:r>
        <w:t>из таблицы 1.</w:t>
      </w:r>
    </w:p>
    <w:p w14:paraId="346DB9B9" w14:textId="77777777" w:rsidR="00181A9F" w:rsidRDefault="00C10F52" w:rsidP="00181A9F">
      <w:pPr>
        <w:keepNext/>
      </w:pPr>
      <w:r w:rsidRPr="00C10F52">
        <w:drawing>
          <wp:inline distT="0" distB="0" distL="0" distR="0" wp14:anchorId="4E6950CB" wp14:editId="2086B309">
            <wp:extent cx="5940425" cy="42430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9B32" w14:textId="189E5784" w:rsidR="00C36874" w:rsidRPr="00901A1D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4</w:t>
      </w:r>
      <w:r>
        <w:fldChar w:fldCharType="end"/>
      </w:r>
    </w:p>
    <w:p w14:paraId="1547B6AC" w14:textId="50D480CC" w:rsidR="00954550" w:rsidRDefault="00954550" w:rsidP="00954550"/>
    <w:p w14:paraId="2B32CB39" w14:textId="704C3B99" w:rsidR="00C36874" w:rsidRDefault="005A5B72" w:rsidP="00A056C4">
      <w:pPr>
        <w:pStyle w:val="ac"/>
      </w:pPr>
      <w:r w:rsidRPr="005A5B72">
        <w:t xml:space="preserve">Усреднённый </w:t>
      </w:r>
      <w:proofErr w:type="spellStart"/>
      <w:r w:rsidRPr="005A5B72">
        <w:t>интерполя</w:t>
      </w:r>
      <w:r>
        <w:t>нт</w:t>
      </w:r>
      <w:proofErr w:type="spellEnd"/>
    </w:p>
    <w:p w14:paraId="7A3D91B3" w14:textId="7AFA0F0F" w:rsidR="005A5B72" w:rsidRDefault="00C756FE" w:rsidP="00CB097F">
      <w:pPr>
        <w:ind w:firstLine="709"/>
        <w:rPr>
          <w:rFonts w:cs="Times New Roman"/>
        </w:rPr>
      </w:pPr>
      <w:r>
        <w:lastRenderedPageBreak/>
        <w:t xml:space="preserve">Пусть все </w:t>
      </w:r>
      <w:proofErr w:type="spellStart"/>
      <w:r w:rsidRPr="00C756FE">
        <w:t>интерполянты</w:t>
      </w:r>
      <w:proofErr w:type="spellEnd"/>
      <w:r w:rsidRPr="00C756FE">
        <w:t xml:space="preserve"> представляют собой равновероятные события</w:t>
      </w:r>
      <w:r>
        <w:t xml:space="preserve">, построить такие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,</w:t>
      </w:r>
      <w:r>
        <w:rPr>
          <w:rFonts w:cs="Times New Roman"/>
        </w:rPr>
        <w:t xml:space="preserve"> где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для любого</w:t>
      </w:r>
      <w:r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>[0; 1]</m:t>
        </m:r>
      </m:oMath>
      <w:r w:rsidRPr="0003547C">
        <w:rPr>
          <w:rFonts w:cs="Times New Roman"/>
        </w:rPr>
        <w:t>, что вероятность того, что значение интерполянта в точке</w:t>
      </w:r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будет</w:t>
      </w:r>
      <w:r>
        <w:rPr>
          <w:rFonts w:cs="Times New Roman"/>
        </w:rPr>
        <w:t xml:space="preserve"> лежать в интервале</w:t>
      </w:r>
      <w:r w:rsidRPr="003A246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[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] </m:t>
        </m:r>
      </m:oMath>
      <w:r w:rsidRPr="003A246B">
        <w:rPr>
          <w:rFonts w:cs="Times New Roman"/>
        </w:rPr>
        <w:t xml:space="preserve"> </w:t>
      </w:r>
      <w:r w:rsidRPr="0003547C">
        <w:rPr>
          <w:rFonts w:cs="Times New Roman"/>
        </w:rPr>
        <w:t xml:space="preserve">равна </w:t>
      </w:r>
      <m:oMath>
        <m:r>
          <w:rPr>
            <w:rFonts w:ascii="Cambria Math" w:hAnsi="Cambria Math" w:cs="Times New Roman"/>
          </w:rPr>
          <m:t>0.9</m:t>
        </m:r>
      </m:oMath>
      <w:r w:rsidRPr="0003547C">
        <w:rPr>
          <w:rFonts w:cs="Times New Roman"/>
        </w:rPr>
        <w:t>.</w:t>
      </w:r>
    </w:p>
    <w:p w14:paraId="262AD0CE" w14:textId="1A170099" w:rsidR="00C756FE" w:rsidRPr="00131546" w:rsidRDefault="00C756FE" w:rsidP="00C756FE">
      <w:pPr>
        <w:spacing w:after="0" w:line="360" w:lineRule="auto"/>
        <w:ind w:firstLine="567"/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 ±z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 xml:space="preserve">    (2.3</m:t>
          </m:r>
          <m:r>
            <w:rPr>
              <w:rFonts w:ascii="Cambria Math" w:hAnsi="Cambria Math" w:cs="Times New Roman"/>
              <w:lang w:val="en-US"/>
            </w:rPr>
            <m:t>)</m:t>
          </m:r>
        </m:oMath>
      </m:oMathPara>
    </w:p>
    <w:p w14:paraId="6620992D" w14:textId="62A6C890" w:rsidR="00C756FE" w:rsidRDefault="00C756FE" w:rsidP="00CB097F">
      <w:pPr>
        <w:ind w:firstLine="709"/>
      </w:pPr>
      <w:r>
        <w:t xml:space="preserve">где </w:t>
      </w:r>
      <w:r>
        <w:rPr>
          <w:lang w:val="en-US"/>
        </w:rPr>
        <w:t>CL</w:t>
      </w:r>
      <w:r>
        <w:t xml:space="preserve"> — доверительный интервал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t>— выборочное среднее, z</w:t>
      </w:r>
      <w:r w:rsidR="00FF7F66">
        <w:t xml:space="preserve"> –значение</w:t>
      </w:r>
      <w:r w:rsidR="00CB097F" w:rsidRPr="00CB097F">
        <w:t xml:space="preserve"> </w:t>
      </w:r>
      <w:r>
        <w:t>доверительного уровня, s - среднеквадратичное отклонение, n – размер</w:t>
      </w:r>
      <w:r w:rsidRPr="00C756FE">
        <w:t xml:space="preserve"> </w:t>
      </w:r>
      <w:r w:rsidR="00620033">
        <w:t>выборки</w:t>
      </w:r>
      <w:r>
        <w:t>.</w:t>
      </w:r>
    </w:p>
    <w:p w14:paraId="793DC3ED" w14:textId="0BA05136" w:rsidR="00FF7F66" w:rsidRDefault="00FF7F66" w:rsidP="00CB097F">
      <w:pPr>
        <w:ind w:firstLine="709"/>
      </w:pPr>
      <w:r>
        <w:t>Из формулы (2.3) получим верхнюю и нижнюю границу доверительной полосы. Найдём среднюю и затем выведем график.</w:t>
      </w:r>
    </w:p>
    <w:p w14:paraId="71752D69" w14:textId="6BA30FF7" w:rsidR="00181A9F" w:rsidRDefault="009D503D" w:rsidP="00181A9F">
      <w:pPr>
        <w:keepNext/>
      </w:pPr>
      <w:r>
        <w:rPr>
          <w:noProof/>
        </w:rPr>
        <w:drawing>
          <wp:inline distT="0" distB="0" distL="0" distR="0" wp14:anchorId="7E07E67F" wp14:editId="4BC6A95B">
            <wp:extent cx="6134100" cy="477096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5372" cy="4771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B833E" w14:textId="5F3F846E" w:rsidR="00620033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5</w:t>
      </w:r>
      <w:r>
        <w:fldChar w:fldCharType="end"/>
      </w:r>
    </w:p>
    <w:p w14:paraId="69E4F869" w14:textId="45894B18" w:rsidR="00E61067" w:rsidRDefault="008E3064" w:rsidP="00A056C4">
      <w:pPr>
        <w:pStyle w:val="ac"/>
        <w:outlineLvl w:val="2"/>
      </w:pPr>
      <w:bookmarkStart w:id="11" w:name="_Toc84192553"/>
      <w:r w:rsidRPr="008E3064">
        <w:t xml:space="preserve">Участки </w:t>
      </w:r>
      <w:proofErr w:type="spellStart"/>
      <w:r w:rsidRPr="008E3064">
        <w:t>интерполянты</w:t>
      </w:r>
      <w:proofErr w:type="spellEnd"/>
      <w:r w:rsidRPr="008E3064">
        <w:t xml:space="preserve"> чувствительных к погрешности</w:t>
      </w:r>
      <w:bookmarkEnd w:id="11"/>
    </w:p>
    <w:p w14:paraId="0EB09732" w14:textId="0BF75D9B" w:rsidR="008E3064" w:rsidRDefault="008E3064" w:rsidP="00CB097F">
      <w:pPr>
        <w:ind w:firstLine="709"/>
      </w:pPr>
      <w:r>
        <w:t xml:space="preserve">Наиболее чувствительными участками </w:t>
      </w:r>
      <w:proofErr w:type="spellStart"/>
      <w:r>
        <w:t>интерполянта</w:t>
      </w:r>
      <w:proofErr w:type="spellEnd"/>
      <w:r>
        <w:t xml:space="preserve"> к погрешностям являться граничные отрезки</w:t>
      </w:r>
      <w:r w:rsidRPr="008E3064">
        <w:t xml:space="preserve">, </w:t>
      </w:r>
      <w:r>
        <w:t xml:space="preserve">т.к. в начале и в конце на графиках </w:t>
      </w:r>
      <w:proofErr w:type="spellStart"/>
      <w:r>
        <w:lastRenderedPageBreak/>
        <w:t>нитерполянтов</w:t>
      </w:r>
      <w:proofErr w:type="spellEnd"/>
      <w:r>
        <w:t xml:space="preserve"> Лагранжа накапливаются паразитные осцилляции. </w:t>
      </w:r>
      <w:r w:rsidR="00B53BE6">
        <w:t>Происходит это из-за того, что такие</w:t>
      </w:r>
      <w:r>
        <w:t xml:space="preserve"> узлы не являются оптимальными для </w:t>
      </w:r>
      <w:proofErr w:type="spellStart"/>
      <w:r>
        <w:t>интерполянта</w:t>
      </w:r>
      <w:proofErr w:type="spellEnd"/>
      <w:r>
        <w:t xml:space="preserve"> Лагранжа.</w:t>
      </w:r>
    </w:p>
    <w:p w14:paraId="2BCEB85C" w14:textId="2801A279" w:rsidR="00F952FE" w:rsidRDefault="00F952FE" w:rsidP="00A056C4">
      <w:pPr>
        <w:pStyle w:val="ac"/>
        <w:outlineLvl w:val="2"/>
      </w:pPr>
      <w:bookmarkStart w:id="12" w:name="_Toc84192554"/>
      <w:r w:rsidRPr="00F952FE">
        <w:t>Погрешность имеют уровень поверхности h</w:t>
      </w:r>
      <w:bookmarkEnd w:id="12"/>
    </w:p>
    <w:p w14:paraId="51FC4DF1" w14:textId="466DACE5" w:rsidR="00F952FE" w:rsidRDefault="00F952FE" w:rsidP="00CB097F">
      <w:pPr>
        <w:ind w:firstLine="709"/>
      </w:pPr>
      <w:r>
        <w:t xml:space="preserve">Сгенерирует 1000 векторов значений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h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. . .,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t xml:space="preserve">, предполагая, что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Z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является случайной величиной с нормальным распределением с нулевым математическим ожиданием и стандартным отклонением 0.01.</w:t>
      </w:r>
    </w:p>
    <w:p w14:paraId="5746E6B9" w14:textId="77777777" w:rsidR="00F952FE" w:rsidRDefault="00F952FE" w:rsidP="00CB097F">
      <w:pPr>
        <w:ind w:firstLine="709"/>
      </w:pPr>
      <w:r>
        <w:t xml:space="preserve">Для каждого из полученных векторов построим </w:t>
      </w:r>
      <w:proofErr w:type="spellStart"/>
      <w:r>
        <w:t>интерполянт</w:t>
      </w:r>
      <w:proofErr w:type="spellEnd"/>
      <w:r>
        <w:t xml:space="preserve"> Лагранжа, предполагая, что в качестве абсцисс узлов используются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</m:oMath>
      <w:r>
        <w:t xml:space="preserve">, а ординат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</w:t>
      </w:r>
      <w:r>
        <w:t>из таблицы 1.</w:t>
      </w:r>
    </w:p>
    <w:p w14:paraId="21BB26EF" w14:textId="77777777" w:rsidR="00181A9F" w:rsidRDefault="00C10F52" w:rsidP="00181A9F">
      <w:pPr>
        <w:keepNext/>
      </w:pPr>
      <w:r>
        <w:rPr>
          <w:noProof/>
        </w:rPr>
        <w:drawing>
          <wp:inline distT="0" distB="0" distL="0" distR="0" wp14:anchorId="21B40449" wp14:editId="3FBCCA83">
            <wp:extent cx="6191250" cy="386953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729" cy="3874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0E2EAF" w14:textId="4A5860DD" w:rsidR="00F952FE" w:rsidRPr="00901A1D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6</w:t>
      </w:r>
      <w:r>
        <w:fldChar w:fldCharType="end"/>
      </w:r>
    </w:p>
    <w:p w14:paraId="7921C37E" w14:textId="742B7ACC" w:rsidR="00F952FE" w:rsidRDefault="00F952FE" w:rsidP="00F952FE"/>
    <w:p w14:paraId="1F55A366" w14:textId="13122686" w:rsidR="00F952FE" w:rsidRDefault="00F952FE" w:rsidP="00A056C4">
      <w:pPr>
        <w:pStyle w:val="ac"/>
        <w:outlineLvl w:val="2"/>
      </w:pPr>
      <w:bookmarkStart w:id="13" w:name="_Toc84192555"/>
      <w:r w:rsidRPr="005A5B72">
        <w:t xml:space="preserve">Усреднённый </w:t>
      </w:r>
      <w:proofErr w:type="spellStart"/>
      <w:r w:rsidRPr="005A5B72">
        <w:t>интерполя</w:t>
      </w:r>
      <w:r>
        <w:t>нт</w:t>
      </w:r>
      <w:bookmarkEnd w:id="13"/>
      <w:proofErr w:type="spellEnd"/>
    </w:p>
    <w:p w14:paraId="336A45D0" w14:textId="207ACAA0" w:rsidR="000A7BC2" w:rsidRDefault="00F952FE" w:rsidP="00CB097F">
      <w:pPr>
        <w:ind w:firstLine="709"/>
        <w:jc w:val="both"/>
      </w:pPr>
      <w:r>
        <w:t xml:space="preserve">Пусть все </w:t>
      </w:r>
      <w:proofErr w:type="spellStart"/>
      <w:r w:rsidRPr="00C756FE">
        <w:t>интерполянты</w:t>
      </w:r>
      <w:proofErr w:type="spellEnd"/>
      <w:r w:rsidRPr="00C756FE">
        <w:t xml:space="preserve"> представляют собой равновероятные события</w:t>
      </w:r>
      <w:r>
        <w:t xml:space="preserve">, построить такие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,</w:t>
      </w:r>
      <w:r>
        <w:rPr>
          <w:rFonts w:cs="Times New Roman"/>
        </w:rPr>
        <w:t xml:space="preserve"> где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для любого</w:t>
      </w:r>
      <w:r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>[0; 1]</m:t>
        </m:r>
      </m:oMath>
      <w:r w:rsidRPr="0003547C">
        <w:rPr>
          <w:rFonts w:cs="Times New Roman"/>
        </w:rPr>
        <w:t>, что вероятность того, что значение интерполянта в точке</w:t>
      </w:r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будет</w:t>
      </w:r>
      <w:r>
        <w:rPr>
          <w:rFonts w:cs="Times New Roman"/>
        </w:rPr>
        <w:t xml:space="preserve"> лежать в интервале</w:t>
      </w:r>
      <w:r w:rsidRPr="003A246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[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] </m:t>
        </m:r>
      </m:oMath>
      <w:r w:rsidRPr="003A246B">
        <w:rPr>
          <w:rFonts w:cs="Times New Roman"/>
        </w:rPr>
        <w:t xml:space="preserve"> </w:t>
      </w:r>
      <w:r w:rsidRPr="0003547C">
        <w:rPr>
          <w:rFonts w:cs="Times New Roman"/>
        </w:rPr>
        <w:t xml:space="preserve">равна </w:t>
      </w:r>
      <m:oMath>
        <m:r>
          <w:rPr>
            <w:rFonts w:ascii="Cambria Math" w:hAnsi="Cambria Math" w:cs="Times New Roman"/>
          </w:rPr>
          <m:t>0.9</m:t>
        </m:r>
      </m:oMath>
      <w:r w:rsidRPr="0003547C">
        <w:rPr>
          <w:rFonts w:cs="Times New Roman"/>
        </w:rPr>
        <w:t>.</w:t>
      </w:r>
    </w:p>
    <w:p w14:paraId="1B115EC4" w14:textId="3E9D0FC8" w:rsidR="00F952FE" w:rsidRDefault="00F952FE" w:rsidP="00CB097F">
      <w:pPr>
        <w:ind w:firstLine="709"/>
      </w:pPr>
      <w:r>
        <w:lastRenderedPageBreak/>
        <w:t xml:space="preserve"> Найдём среднюю и затем выведем график.</w:t>
      </w:r>
    </w:p>
    <w:p w14:paraId="424C9B76" w14:textId="77777777" w:rsidR="00181A9F" w:rsidRDefault="00C23A1A" w:rsidP="00181A9F">
      <w:pPr>
        <w:keepNext/>
      </w:pPr>
      <w:r>
        <w:rPr>
          <w:noProof/>
        </w:rPr>
        <w:drawing>
          <wp:inline distT="0" distB="0" distL="0" distR="0" wp14:anchorId="5ACC6842" wp14:editId="32655995">
            <wp:extent cx="6306911" cy="49053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181" cy="4908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6D4F16" w14:textId="2780D63C" w:rsidR="00F952FE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7</w:t>
      </w:r>
      <w:r>
        <w:fldChar w:fldCharType="end"/>
      </w:r>
    </w:p>
    <w:p w14:paraId="22A0B772" w14:textId="4E9C300F" w:rsidR="00F952FE" w:rsidRPr="00F952FE" w:rsidRDefault="00F952FE" w:rsidP="00A056C4">
      <w:pPr>
        <w:pStyle w:val="ac"/>
        <w:outlineLvl w:val="2"/>
      </w:pPr>
      <w:bookmarkStart w:id="14" w:name="_Toc84192556"/>
      <w:r w:rsidRPr="008E3064">
        <w:t xml:space="preserve">Участки </w:t>
      </w:r>
      <w:proofErr w:type="spellStart"/>
      <w:r w:rsidRPr="008E3064">
        <w:t>интерполянты</w:t>
      </w:r>
      <w:proofErr w:type="spellEnd"/>
      <w:r w:rsidRPr="008E3064">
        <w:t xml:space="preserve"> чувствительных к погрешности</w:t>
      </w:r>
      <w:bookmarkEnd w:id="14"/>
    </w:p>
    <w:p w14:paraId="2B8FB2E5" w14:textId="1CCE3FA7" w:rsidR="00596FA6" w:rsidRDefault="000A7BC2" w:rsidP="00CB097F">
      <w:pPr>
        <w:ind w:firstLine="709"/>
      </w:pPr>
      <w:r w:rsidRPr="000A7BC2">
        <w:t xml:space="preserve">Наиболее чувствительными участками </w:t>
      </w:r>
      <w:proofErr w:type="spellStart"/>
      <w:r w:rsidRPr="000A7BC2">
        <w:t>интерполянта</w:t>
      </w:r>
      <w:proofErr w:type="spellEnd"/>
      <w:r w:rsidRPr="000A7BC2">
        <w:t xml:space="preserve"> к погрешностям являться граничные отрезки, т.к. в начале и в конце на графиках </w:t>
      </w:r>
      <w:proofErr w:type="spellStart"/>
      <w:r w:rsidRPr="000A7BC2">
        <w:t>нитерполянтов</w:t>
      </w:r>
      <w:proofErr w:type="spellEnd"/>
      <w:r w:rsidRPr="000A7BC2">
        <w:t xml:space="preserve"> Лагранжа накапливаются паразитные осцилляции. Происходит это из-за того, что такие узлы не являются оптимальными для </w:t>
      </w:r>
      <w:proofErr w:type="spellStart"/>
      <w:r w:rsidRPr="000A7BC2">
        <w:t>интерполянта</w:t>
      </w:r>
      <w:proofErr w:type="spellEnd"/>
      <w:r w:rsidRPr="000A7BC2">
        <w:t xml:space="preserve"> Лагранжа.</w:t>
      </w:r>
    </w:p>
    <w:p w14:paraId="6C8F2BE5" w14:textId="6795C088" w:rsidR="00596FA6" w:rsidRDefault="00596FA6" w:rsidP="00596FA6">
      <w:pPr>
        <w:pStyle w:val="1"/>
      </w:pPr>
      <w:bookmarkStart w:id="15" w:name="_Toc84192557"/>
      <w:r w:rsidRPr="00596FA6">
        <w:t>Интерполяция кубическим сплайном</w:t>
      </w:r>
      <w:bookmarkEnd w:id="15"/>
    </w:p>
    <w:p w14:paraId="697C421C" w14:textId="04B0A3C3" w:rsidR="00596FA6" w:rsidRDefault="00596FA6" w:rsidP="00F64B42">
      <w:pPr>
        <w:pStyle w:val="2"/>
      </w:pPr>
      <w:bookmarkStart w:id="16" w:name="_Toc84192558"/>
      <w:r w:rsidRPr="00954550">
        <w:t>Погрешность имеют координаты X</w:t>
      </w:r>
      <w:bookmarkEnd w:id="16"/>
    </w:p>
    <w:p w14:paraId="5F011286" w14:textId="3D393903" w:rsidR="00596FA6" w:rsidRDefault="00596FA6" w:rsidP="00F64B42">
      <w:pPr>
        <w:pStyle w:val="ac"/>
        <w:outlineLvl w:val="2"/>
      </w:pPr>
      <w:bookmarkStart w:id="17" w:name="_Toc84192559"/>
      <w:r w:rsidRPr="00954550">
        <w:t>Постр</w:t>
      </w:r>
      <w:r>
        <w:t xml:space="preserve">оение </w:t>
      </w:r>
      <w:proofErr w:type="spellStart"/>
      <w:r>
        <w:t>интерполянт</w:t>
      </w:r>
      <w:proofErr w:type="spellEnd"/>
      <w:r>
        <w:t xml:space="preserve"> Лагранжа</w:t>
      </w:r>
      <w:bookmarkEnd w:id="17"/>
    </w:p>
    <w:p w14:paraId="47307D2A" w14:textId="77777777" w:rsidR="00596FA6" w:rsidRDefault="00596FA6" w:rsidP="00CB097F">
      <w:pPr>
        <w:ind w:firstLine="709"/>
      </w:pPr>
      <w:r>
        <w:t xml:space="preserve">Сгенерирует 1000 векторов значений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x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. . .,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t xml:space="preserve">, предполагая, что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Z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является случайной величиной с нормальным распределением с нулевым математическим ожиданием и стандартным отклонением 0.01.</w:t>
      </w:r>
    </w:p>
    <w:p w14:paraId="2A3E8FF9" w14:textId="033B5EDF" w:rsidR="00596FA6" w:rsidRDefault="00596FA6" w:rsidP="00CB097F">
      <w:pPr>
        <w:ind w:firstLine="709"/>
      </w:pPr>
      <w:r>
        <w:lastRenderedPageBreak/>
        <w:t xml:space="preserve">Для каждого из полученных векторов построим </w:t>
      </w:r>
      <w:proofErr w:type="spellStart"/>
      <w:r>
        <w:t>интерполянт</w:t>
      </w:r>
      <w:proofErr w:type="spellEnd"/>
      <w:r>
        <w:t xml:space="preserve">, предполагая, что в качестве абсцисс узлов используются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</m:oMath>
      <w:r>
        <w:t xml:space="preserve">, а ординат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</w:t>
      </w:r>
      <w:r>
        <w:t>из таблицы 1.</w:t>
      </w:r>
    </w:p>
    <w:p w14:paraId="3D260385" w14:textId="77777777" w:rsidR="00596FA6" w:rsidRPr="00901A1D" w:rsidRDefault="00596FA6" w:rsidP="00596FA6"/>
    <w:p w14:paraId="6892018E" w14:textId="77777777" w:rsidR="00181A9F" w:rsidRDefault="0099416D" w:rsidP="00181A9F">
      <w:pPr>
        <w:keepNext/>
      </w:pPr>
      <w:r>
        <w:rPr>
          <w:noProof/>
        </w:rPr>
        <w:drawing>
          <wp:inline distT="0" distB="0" distL="0" distR="0" wp14:anchorId="2444AB6D" wp14:editId="5785A9E3">
            <wp:extent cx="5699760" cy="35623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562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61EAC4" w14:textId="6BA22C56" w:rsidR="00596FA6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8</w:t>
      </w:r>
      <w:r>
        <w:fldChar w:fldCharType="end"/>
      </w:r>
    </w:p>
    <w:p w14:paraId="25785F29" w14:textId="03378E5C" w:rsidR="00596FA6" w:rsidRDefault="00596FA6" w:rsidP="00F64B42">
      <w:pPr>
        <w:pStyle w:val="ac"/>
        <w:outlineLvl w:val="2"/>
      </w:pPr>
      <w:bookmarkStart w:id="18" w:name="_Toc84192560"/>
      <w:r w:rsidRPr="005A5B72">
        <w:t xml:space="preserve">Усреднённый </w:t>
      </w:r>
      <w:proofErr w:type="spellStart"/>
      <w:r w:rsidRPr="005A5B72">
        <w:t>интерполя</w:t>
      </w:r>
      <w:r>
        <w:t>нт</w:t>
      </w:r>
      <w:bookmarkEnd w:id="18"/>
      <w:proofErr w:type="spellEnd"/>
    </w:p>
    <w:p w14:paraId="15E76869" w14:textId="77777777" w:rsidR="00596FA6" w:rsidRDefault="00596FA6" w:rsidP="00CB097F">
      <w:pPr>
        <w:ind w:firstLine="709"/>
        <w:rPr>
          <w:rFonts w:cs="Times New Roman"/>
        </w:rPr>
      </w:pPr>
      <w:r>
        <w:t xml:space="preserve">Пусть все </w:t>
      </w:r>
      <w:proofErr w:type="spellStart"/>
      <w:r w:rsidRPr="00C756FE">
        <w:t>интерполянты</w:t>
      </w:r>
      <w:proofErr w:type="spellEnd"/>
      <w:r w:rsidRPr="00C756FE">
        <w:t xml:space="preserve"> представляют собой равновероятные события</w:t>
      </w:r>
      <w:r>
        <w:t xml:space="preserve">, построить такие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,</w:t>
      </w:r>
      <w:r>
        <w:rPr>
          <w:rFonts w:cs="Times New Roman"/>
        </w:rPr>
        <w:t xml:space="preserve"> где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для любого</w:t>
      </w:r>
      <w:r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>[0; 1]</m:t>
        </m:r>
      </m:oMath>
      <w:r w:rsidRPr="0003547C">
        <w:rPr>
          <w:rFonts w:cs="Times New Roman"/>
        </w:rPr>
        <w:t>, что вероятность того, что значение интерполянта в точке</w:t>
      </w:r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будет</w:t>
      </w:r>
      <w:r>
        <w:rPr>
          <w:rFonts w:cs="Times New Roman"/>
        </w:rPr>
        <w:t xml:space="preserve"> лежать в интервале</w:t>
      </w:r>
      <w:r w:rsidRPr="003A246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[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] </m:t>
        </m:r>
      </m:oMath>
      <w:r w:rsidRPr="003A246B">
        <w:rPr>
          <w:rFonts w:cs="Times New Roman"/>
        </w:rPr>
        <w:t xml:space="preserve"> </w:t>
      </w:r>
      <w:r w:rsidRPr="0003547C">
        <w:rPr>
          <w:rFonts w:cs="Times New Roman"/>
        </w:rPr>
        <w:t xml:space="preserve">равна </w:t>
      </w:r>
      <m:oMath>
        <m:r>
          <w:rPr>
            <w:rFonts w:ascii="Cambria Math" w:hAnsi="Cambria Math" w:cs="Times New Roman"/>
          </w:rPr>
          <m:t>0.9</m:t>
        </m:r>
      </m:oMath>
      <w:r w:rsidRPr="0003547C">
        <w:rPr>
          <w:rFonts w:cs="Times New Roman"/>
        </w:rPr>
        <w:t>.</w:t>
      </w:r>
    </w:p>
    <w:p w14:paraId="699D46AE" w14:textId="77777777" w:rsidR="00596FA6" w:rsidRPr="00131546" w:rsidRDefault="00596FA6" w:rsidP="00596FA6">
      <w:pPr>
        <w:spacing w:after="0" w:line="360" w:lineRule="auto"/>
        <w:ind w:firstLine="567"/>
        <w:rPr>
          <w:rFonts w:cs="Times New Roman"/>
          <w:i/>
          <w:lang w:val="en-US"/>
        </w:rPr>
      </w:pPr>
      <m:oMathPara>
        <m:oMath>
          <m:r>
            <w:rPr>
              <w:rFonts w:ascii="Cambria Math" w:hAnsi="Cambria Math" w:cs="Times New Roman"/>
              <w:lang w:val="en-US"/>
            </w:rPr>
            <m:t>CI=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 w:cs="Times New Roman"/>
                  <w:lang w:val="en-US"/>
                </w:rPr>
                <m:t>x</m:t>
              </m:r>
            </m:e>
          </m:acc>
          <m:r>
            <w:rPr>
              <w:rFonts w:ascii="Cambria Math" w:hAnsi="Cambria Math" w:cs="Times New Roman"/>
              <w:lang w:val="en-US"/>
            </w:rPr>
            <m:t xml:space="preserve"> ±z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 w:cs="Times New Roman"/>
              <w:lang w:val="en-US"/>
            </w:rPr>
            <m:t xml:space="preserve">    (2.3)</m:t>
          </m:r>
        </m:oMath>
      </m:oMathPara>
    </w:p>
    <w:p w14:paraId="043FBFBE" w14:textId="00998283" w:rsidR="00596FA6" w:rsidRDefault="00596FA6" w:rsidP="00CB097F">
      <w:pPr>
        <w:ind w:firstLine="709"/>
      </w:pPr>
      <w:r>
        <w:t xml:space="preserve">где </w:t>
      </w:r>
      <w:r>
        <w:rPr>
          <w:lang w:val="en-US"/>
        </w:rPr>
        <w:t>CL</w:t>
      </w:r>
      <w:r>
        <w:t xml:space="preserve"> — доверительный интервал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</w:rPr>
          <m:t xml:space="preserve"> </m:t>
        </m:r>
      </m:oMath>
      <w:r>
        <w:t>— выборочное среднее, z –значение</w:t>
      </w:r>
      <w:r w:rsidR="00CB097F" w:rsidRPr="00CB097F">
        <w:t xml:space="preserve"> </w:t>
      </w:r>
      <w:r>
        <w:t>доверительного уровня, s - среднеквадратичное отклонение, n – размер</w:t>
      </w:r>
      <w:r w:rsidRPr="00C756FE">
        <w:t xml:space="preserve"> </w:t>
      </w:r>
      <w:r>
        <w:t>выборки.</w:t>
      </w:r>
    </w:p>
    <w:p w14:paraId="7AB8C9AC" w14:textId="2C37A0BD" w:rsidR="00596FA6" w:rsidRDefault="00596FA6" w:rsidP="00CB097F">
      <w:pPr>
        <w:ind w:firstLine="709"/>
      </w:pPr>
      <w:r>
        <w:t xml:space="preserve">Из формулы (2.3) получим верхнюю и нижнюю границу доверительной полосы. Найдём </w:t>
      </w:r>
      <w:r w:rsidR="00B76D31">
        <w:t>среднюю и затем выведем график.</w:t>
      </w:r>
    </w:p>
    <w:p w14:paraId="400721D2" w14:textId="77777777" w:rsidR="00181A9F" w:rsidRDefault="00555A01" w:rsidP="00181A9F">
      <w:pPr>
        <w:keepNext/>
      </w:pPr>
      <w:r>
        <w:rPr>
          <w:noProof/>
        </w:rPr>
        <w:lastRenderedPageBreak/>
        <w:drawing>
          <wp:inline distT="0" distB="0" distL="0" distR="0" wp14:anchorId="69C7868D" wp14:editId="266A14E1">
            <wp:extent cx="5343253" cy="415586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548" cy="41568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840C16" w14:textId="0FDF18DE" w:rsidR="00555A01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9</w:t>
      </w:r>
      <w:r>
        <w:fldChar w:fldCharType="end"/>
      </w:r>
    </w:p>
    <w:p w14:paraId="1E1DBF67" w14:textId="6736ECD4" w:rsidR="00596FA6" w:rsidRDefault="00596FA6" w:rsidP="00F64B42">
      <w:pPr>
        <w:pStyle w:val="ac"/>
        <w:outlineLvl w:val="2"/>
      </w:pPr>
      <w:bookmarkStart w:id="19" w:name="_Toc84192561"/>
      <w:r w:rsidRPr="008E3064">
        <w:t xml:space="preserve">Участки </w:t>
      </w:r>
      <w:proofErr w:type="spellStart"/>
      <w:r w:rsidRPr="008E3064">
        <w:t>интерполянты</w:t>
      </w:r>
      <w:proofErr w:type="spellEnd"/>
      <w:r w:rsidRPr="008E3064">
        <w:t xml:space="preserve"> чувствительных к погрешности</w:t>
      </w:r>
      <w:bookmarkEnd w:id="19"/>
    </w:p>
    <w:p w14:paraId="1E2D2B9A" w14:textId="7335B27E" w:rsidR="00111B25" w:rsidRDefault="00111B25" w:rsidP="00CB097F">
      <w:pPr>
        <w:ind w:firstLine="709"/>
      </w:pPr>
      <w:r>
        <w:t>Сплайн паразитных осцилляции кубический сплайн не накапливает в данном случае</w:t>
      </w:r>
      <w:r w:rsidRPr="000A7BC2">
        <w:t>.</w:t>
      </w:r>
      <w:r>
        <w:t xml:space="preserve"> Однако они появиться при использовании больших размерностей.</w:t>
      </w:r>
    </w:p>
    <w:p w14:paraId="3DD173DD" w14:textId="61C9BB1C" w:rsidR="00596FA6" w:rsidRDefault="00596FA6" w:rsidP="00F64B42">
      <w:pPr>
        <w:pStyle w:val="ac"/>
        <w:outlineLvl w:val="2"/>
      </w:pPr>
      <w:bookmarkStart w:id="20" w:name="_Toc84192562"/>
      <w:r w:rsidRPr="00F952FE">
        <w:t>Погрешность имеют уровень поверхности h</w:t>
      </w:r>
      <w:bookmarkEnd w:id="20"/>
    </w:p>
    <w:p w14:paraId="2756BED4" w14:textId="77777777" w:rsidR="00596FA6" w:rsidRDefault="00596FA6" w:rsidP="00CB097F">
      <w:pPr>
        <w:ind w:firstLine="709"/>
      </w:pPr>
      <w:r>
        <w:t xml:space="preserve">Сгенерирует 1000 векторов значений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acc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 xml:space="preserve">, . . .,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vertAlign w:val="subscript"/>
                      </w:rPr>
                      <m:t>11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>
        <w:t xml:space="preserve">, предполагая, что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acc>
        <m:r>
          <w:rPr>
            <w:rFonts w:ascii="Cambria Math" w:hAnsi="Cambria Math" w:cs="Times New Roman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 + </m:t>
        </m:r>
        <m:r>
          <w:rPr>
            <w:rFonts w:ascii="Cambria Math" w:hAnsi="Cambria Math" w:cs="Times New Roman"/>
            <w:lang w:val="en-US"/>
          </w:rPr>
          <m:t>Z</m:t>
        </m:r>
      </m:oMath>
      <w: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t xml:space="preserve"> является случайной величиной с нормальным распределением с нулевым математическим ожиданием и стандартным отклонением 0.01.</w:t>
      </w:r>
    </w:p>
    <w:p w14:paraId="45E380D0" w14:textId="77777777" w:rsidR="00596FA6" w:rsidRDefault="00596FA6" w:rsidP="00CB097F">
      <w:pPr>
        <w:ind w:firstLine="709"/>
      </w:pPr>
      <w:r>
        <w:t xml:space="preserve">Для каждого из полученных векторов построим </w:t>
      </w:r>
      <w:proofErr w:type="spellStart"/>
      <w:r>
        <w:t>интерполянт</w:t>
      </w:r>
      <w:proofErr w:type="spellEnd"/>
      <w:r>
        <w:t xml:space="preserve"> Лагранжа, предполагая, что в качестве абсцисс узлов используются значения </w:t>
      </w: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</w:rPr>
            </m:ctrlPr>
          </m:e>
          <m:sub>
            <m:r>
              <w:rPr>
                <w:rFonts w:ascii="Cambria Math" w:hAnsi="Cambria Math" w:cs="Times New Roman"/>
                <w:vertAlign w:val="subscript"/>
              </w:rPr>
              <m:t>1</m:t>
            </m:r>
          </m:sub>
        </m:sSub>
      </m:oMath>
      <w:r>
        <w:t xml:space="preserve">, а ординат –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  <w:vertAlign w:val="subscript"/>
                <w:lang w:val="en-US"/>
              </w:rPr>
              <m:t>i</m:t>
            </m:r>
          </m:sub>
        </m:sSub>
      </m:oMath>
      <w:r w:rsidRPr="0003547C">
        <w:rPr>
          <w:rFonts w:cs="Times New Roman"/>
        </w:rPr>
        <w:t xml:space="preserve"> </w:t>
      </w:r>
      <w:r>
        <w:t>из таблицы 1.</w:t>
      </w:r>
    </w:p>
    <w:p w14:paraId="43D19570" w14:textId="77777777" w:rsidR="00596FA6" w:rsidRPr="00901A1D" w:rsidRDefault="00596FA6" w:rsidP="00596FA6"/>
    <w:p w14:paraId="191A42C2" w14:textId="77777777" w:rsidR="00181A9F" w:rsidRDefault="0063300F" w:rsidP="00181A9F">
      <w:pPr>
        <w:keepNext/>
      </w:pPr>
      <w:r>
        <w:rPr>
          <w:noProof/>
        </w:rPr>
        <w:lastRenderedPageBreak/>
        <w:drawing>
          <wp:inline distT="0" distB="0" distL="0" distR="0" wp14:anchorId="1CFC5FDD" wp14:editId="40D9B90C">
            <wp:extent cx="5547360" cy="34671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346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EB66A" w14:textId="3B4016B2" w:rsidR="00596FA6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10</w:t>
      </w:r>
      <w:r>
        <w:fldChar w:fldCharType="end"/>
      </w:r>
    </w:p>
    <w:p w14:paraId="7E88DA58" w14:textId="1649F10A" w:rsidR="00596FA6" w:rsidRDefault="00596FA6" w:rsidP="00F64B42">
      <w:pPr>
        <w:pStyle w:val="ac"/>
        <w:outlineLvl w:val="2"/>
      </w:pPr>
      <w:bookmarkStart w:id="21" w:name="_Toc84192563"/>
      <w:r w:rsidRPr="005A5B72">
        <w:t xml:space="preserve">Усреднённый </w:t>
      </w:r>
      <w:proofErr w:type="spellStart"/>
      <w:r w:rsidRPr="005A5B72">
        <w:t>интерполя</w:t>
      </w:r>
      <w:r>
        <w:t>нт</w:t>
      </w:r>
      <w:bookmarkEnd w:id="21"/>
      <w:proofErr w:type="spellEnd"/>
    </w:p>
    <w:p w14:paraId="632D5A01" w14:textId="77777777" w:rsidR="00596FA6" w:rsidRDefault="00596FA6" w:rsidP="00CB097F">
      <w:pPr>
        <w:ind w:firstLine="709"/>
      </w:pPr>
      <w:r>
        <w:t xml:space="preserve">Пусть все </w:t>
      </w:r>
      <w:proofErr w:type="spellStart"/>
      <w:r w:rsidRPr="00C756FE">
        <w:t>интерполянты</w:t>
      </w:r>
      <w:proofErr w:type="spellEnd"/>
      <w:r w:rsidRPr="00C756FE">
        <w:t xml:space="preserve"> представляют собой равновероятные события</w:t>
      </w:r>
      <w:r>
        <w:t xml:space="preserve">, построить такие функции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,</w:t>
      </w:r>
      <w:r>
        <w:rPr>
          <w:rFonts w:cs="Times New Roman"/>
        </w:rPr>
        <w:t xml:space="preserve"> где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&lt;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r>
          <w:rPr>
            <w:rFonts w:ascii="Cambria Math" w:hAnsi="Cambria Math" w:cs="Times New Roman"/>
          </w:rPr>
          <m:t>(x)</m:t>
        </m:r>
      </m:oMath>
      <w:r w:rsidRPr="0003547C">
        <w:rPr>
          <w:rFonts w:cs="Times New Roman"/>
        </w:rPr>
        <w:t>для любого</w:t>
      </w:r>
      <w:r>
        <w:rPr>
          <w:rFonts w:eastAsia="Malgun Gothic" w:cs="Times New Roman"/>
        </w:rPr>
        <w:t xml:space="preserve"> </w:t>
      </w:r>
      <m:oMath>
        <m:r>
          <w:rPr>
            <w:rFonts w:ascii="Cambria Math" w:eastAsia="Malgun Gothic" w:hAnsi="Cambria Math" w:cs="Times New Roman"/>
            <w:lang w:val="en-US"/>
          </w:rPr>
          <m:t>x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 w:cs="Times New Roman"/>
          </w:rPr>
          <m:t>[0; 1]</m:t>
        </m:r>
      </m:oMath>
      <w:r w:rsidRPr="0003547C">
        <w:rPr>
          <w:rFonts w:cs="Times New Roman"/>
        </w:rPr>
        <w:t>, что вероятность того, что значение интерполянта в точке</w:t>
      </w:r>
      <w:r>
        <w:rPr>
          <w:rFonts w:eastAsia="Malgun Gothic" w:cs="Times New Roman"/>
        </w:rPr>
        <w:t xml:space="preserve"> </w:t>
      </w:r>
      <w:r w:rsidRPr="0003547C">
        <w:rPr>
          <w:rFonts w:cs="Times New Roman"/>
        </w:rPr>
        <w:t>будет</w:t>
      </w:r>
      <w:r>
        <w:rPr>
          <w:rFonts w:cs="Times New Roman"/>
        </w:rPr>
        <w:t xml:space="preserve"> лежать в интервале</w:t>
      </w:r>
      <w:r w:rsidRPr="003A246B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[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u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 xml:space="preserve">] </m:t>
        </m:r>
      </m:oMath>
      <w:r w:rsidRPr="003A246B">
        <w:rPr>
          <w:rFonts w:cs="Times New Roman"/>
        </w:rPr>
        <w:t xml:space="preserve"> </w:t>
      </w:r>
      <w:r w:rsidRPr="0003547C">
        <w:rPr>
          <w:rFonts w:cs="Times New Roman"/>
        </w:rPr>
        <w:t xml:space="preserve">равна </w:t>
      </w:r>
      <m:oMath>
        <m:r>
          <w:rPr>
            <w:rFonts w:ascii="Cambria Math" w:hAnsi="Cambria Math" w:cs="Times New Roman"/>
          </w:rPr>
          <m:t>0.9</m:t>
        </m:r>
      </m:oMath>
      <w:r w:rsidRPr="0003547C">
        <w:rPr>
          <w:rFonts w:cs="Times New Roman"/>
        </w:rPr>
        <w:t>.</w:t>
      </w:r>
    </w:p>
    <w:p w14:paraId="5CCFC714" w14:textId="383A1C94" w:rsidR="00596FA6" w:rsidRDefault="00596FA6" w:rsidP="00CB097F">
      <w:pPr>
        <w:ind w:firstLine="709"/>
      </w:pPr>
      <w:r>
        <w:t xml:space="preserve"> Найдём </w:t>
      </w:r>
      <w:r w:rsidR="00B76D31">
        <w:t>среднюю и затем выведем график.</w:t>
      </w:r>
    </w:p>
    <w:p w14:paraId="736CAFA9" w14:textId="77777777" w:rsidR="00181A9F" w:rsidRDefault="0063300F" w:rsidP="00181A9F">
      <w:pPr>
        <w:keepNext/>
      </w:pPr>
      <w:r>
        <w:rPr>
          <w:noProof/>
        </w:rPr>
        <w:lastRenderedPageBreak/>
        <w:drawing>
          <wp:inline distT="0" distB="0" distL="0" distR="0" wp14:anchorId="36FD6017" wp14:editId="56D9B507">
            <wp:extent cx="5753100" cy="3595688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694" cy="3597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FA75AB" w14:textId="08EDF9B8" w:rsidR="0063300F" w:rsidRDefault="00181A9F" w:rsidP="00181A9F">
      <w:pPr>
        <w:pStyle w:val="ae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E0BE4">
        <w:rPr>
          <w:noProof/>
        </w:rPr>
        <w:t>11</w:t>
      </w:r>
      <w:r>
        <w:fldChar w:fldCharType="end"/>
      </w:r>
    </w:p>
    <w:p w14:paraId="2A153424" w14:textId="77777777" w:rsidR="00596FA6" w:rsidRPr="00F952FE" w:rsidRDefault="00596FA6" w:rsidP="00F64B42">
      <w:pPr>
        <w:pStyle w:val="ac"/>
        <w:outlineLvl w:val="2"/>
      </w:pPr>
      <w:bookmarkStart w:id="22" w:name="_Toc84192564"/>
      <w:r w:rsidRPr="008E3064">
        <w:t xml:space="preserve">Участки </w:t>
      </w:r>
      <w:proofErr w:type="spellStart"/>
      <w:r w:rsidRPr="008E3064">
        <w:t>интерполянты</w:t>
      </w:r>
      <w:proofErr w:type="spellEnd"/>
      <w:r w:rsidRPr="008E3064">
        <w:t xml:space="preserve"> чувствительных к погрешности</w:t>
      </w:r>
      <w:bookmarkEnd w:id="22"/>
    </w:p>
    <w:p w14:paraId="0A7E15CF" w14:textId="53CCB2CB" w:rsidR="00596FA6" w:rsidRDefault="00596FA6" w:rsidP="00CB097F">
      <w:pPr>
        <w:ind w:firstLine="709"/>
      </w:pPr>
      <w:r>
        <w:t>Сплайн паразитных осцилляции кубический сплайн не накапливает в данном случае</w:t>
      </w:r>
      <w:r w:rsidRPr="000A7BC2">
        <w:t>.</w:t>
      </w:r>
      <w:r>
        <w:t xml:space="preserve"> Однако они </w:t>
      </w:r>
      <w:r w:rsidR="00111B25">
        <w:t>появиться</w:t>
      </w:r>
      <w:r>
        <w:t xml:space="preserve"> при использовании больших размерностей</w:t>
      </w:r>
      <w:r w:rsidR="00111B25">
        <w:t>.</w:t>
      </w:r>
    </w:p>
    <w:p w14:paraId="6EF40769" w14:textId="2AFBA853" w:rsidR="00111B25" w:rsidRPr="00F952FE" w:rsidRDefault="00111B25" w:rsidP="00111B25">
      <w:pPr>
        <w:pStyle w:val="1"/>
      </w:pPr>
      <w:bookmarkStart w:id="23" w:name="_Toc84192565"/>
      <w:r>
        <w:t>Заключение</w:t>
      </w:r>
      <w:bookmarkEnd w:id="23"/>
    </w:p>
    <w:p w14:paraId="5A2342F5" w14:textId="63A75431" w:rsidR="00596FA6" w:rsidRDefault="00C10F52" w:rsidP="00CB097F">
      <w:pPr>
        <w:ind w:firstLine="709"/>
      </w:pPr>
      <w:r>
        <w:t>При выполнении лабораторной работы были реализо</w:t>
      </w:r>
      <w:r>
        <w:t xml:space="preserve">ваны функции </w:t>
      </w:r>
      <w:r>
        <w:t>интерполяции многочленом Лагранжа и к</w:t>
      </w:r>
      <w:r>
        <w:t xml:space="preserve">убическим сплайном, реализованы </w:t>
      </w:r>
      <w:r>
        <w:t>доверительные и усредненные интервалы</w:t>
      </w:r>
      <w:r>
        <w:t xml:space="preserve"> для интерполяции, а также было </w:t>
      </w:r>
      <w:r>
        <w:t>проверено влияние погрешности на интерполяцию.</w:t>
      </w:r>
    </w:p>
    <w:p w14:paraId="6FD94955" w14:textId="09372E93" w:rsidR="00B64B87" w:rsidRDefault="00CB097F" w:rsidP="00B64B87">
      <w:pPr>
        <w:pStyle w:val="1"/>
      </w:pPr>
      <w:r>
        <w:t>Список литературы</w:t>
      </w:r>
    </w:p>
    <w:p w14:paraId="25026258" w14:textId="38A52273" w:rsidR="00B64B87" w:rsidRDefault="0034135D" w:rsidP="0034135D">
      <w:pPr>
        <w:pStyle w:val="a4"/>
        <w:numPr>
          <w:ilvl w:val="0"/>
          <w:numId w:val="11"/>
        </w:numPr>
      </w:pPr>
      <w:r>
        <w:t>Першин А.Ю., Соколов А.П. Вычислительная математика. Лабораторные</w:t>
      </w:r>
      <w:r>
        <w:t xml:space="preserve"> </w:t>
      </w:r>
      <w:r>
        <w:t>работы / Учебная литература, г. Москва, 2018. — 11 с.</w:t>
      </w:r>
    </w:p>
    <w:p w14:paraId="32275D09" w14:textId="5AB0AAD2" w:rsidR="0034135D" w:rsidRPr="00B64B87" w:rsidRDefault="0034135D" w:rsidP="0034135D">
      <w:pPr>
        <w:pStyle w:val="a4"/>
        <w:numPr>
          <w:ilvl w:val="0"/>
          <w:numId w:val="11"/>
        </w:numPr>
      </w:pPr>
      <w:r>
        <w:t>Першин А.Ю. Лекции по вычислительной математике (черновик) / Учебная</w:t>
      </w:r>
      <w:r>
        <w:t xml:space="preserve"> </w:t>
      </w:r>
      <w:r>
        <w:t xml:space="preserve">литература. Кафедра </w:t>
      </w:r>
      <w:proofErr w:type="spellStart"/>
      <w:r>
        <w:t>РКб</w:t>
      </w:r>
      <w:proofErr w:type="spellEnd"/>
      <w:r>
        <w:t xml:space="preserve"> (Системы автоматизированного проектирования)</w:t>
      </w:r>
    </w:p>
    <w:sectPr w:rsidR="0034135D" w:rsidRPr="00B64B87" w:rsidSect="00B5628E">
      <w:foot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21CEBA" w14:textId="77777777" w:rsidR="00D7057D" w:rsidRDefault="00D7057D" w:rsidP="00B5628E">
      <w:pPr>
        <w:spacing w:after="0" w:line="240" w:lineRule="auto"/>
      </w:pPr>
      <w:r>
        <w:separator/>
      </w:r>
    </w:p>
  </w:endnote>
  <w:endnote w:type="continuationSeparator" w:id="0">
    <w:p w14:paraId="3D8F13E7" w14:textId="77777777" w:rsidR="00D7057D" w:rsidRDefault="00D7057D" w:rsidP="00B5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1490781"/>
      <w:docPartObj>
        <w:docPartGallery w:val="Page Numbers (Bottom of Page)"/>
        <w:docPartUnique/>
      </w:docPartObj>
    </w:sdtPr>
    <w:sdtContent>
      <w:p w14:paraId="3A37CD7F" w14:textId="40FF4A32" w:rsidR="00111B25" w:rsidRDefault="00111B25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0BE4">
          <w:rPr>
            <w:noProof/>
          </w:rPr>
          <w:t>19</w:t>
        </w:r>
        <w:r>
          <w:fldChar w:fldCharType="end"/>
        </w:r>
      </w:p>
    </w:sdtContent>
  </w:sdt>
  <w:p w14:paraId="4A0491A3" w14:textId="77777777" w:rsidR="00111B25" w:rsidRDefault="00111B2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825C0A" w14:textId="77777777" w:rsidR="00D7057D" w:rsidRDefault="00D7057D" w:rsidP="00B5628E">
      <w:pPr>
        <w:spacing w:after="0" w:line="240" w:lineRule="auto"/>
      </w:pPr>
      <w:r>
        <w:separator/>
      </w:r>
    </w:p>
  </w:footnote>
  <w:footnote w:type="continuationSeparator" w:id="0">
    <w:p w14:paraId="3C087931" w14:textId="77777777" w:rsidR="00D7057D" w:rsidRDefault="00D7057D" w:rsidP="00B5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04432"/>
    <w:multiLevelType w:val="hybridMultilevel"/>
    <w:tmpl w:val="CA5833DA"/>
    <w:lvl w:ilvl="0" w:tplc="04190019">
      <w:start w:val="1"/>
      <w:numFmt w:val="lowerLetter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0CA83F31"/>
    <w:multiLevelType w:val="hybridMultilevel"/>
    <w:tmpl w:val="01CAEEC6"/>
    <w:lvl w:ilvl="0" w:tplc="E894FC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D100A7E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979D8"/>
    <w:multiLevelType w:val="hybridMultilevel"/>
    <w:tmpl w:val="4BDCA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615854"/>
    <w:multiLevelType w:val="hybridMultilevel"/>
    <w:tmpl w:val="DB6657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E5801"/>
    <w:multiLevelType w:val="hybridMultilevel"/>
    <w:tmpl w:val="EF181FB2"/>
    <w:lvl w:ilvl="0" w:tplc="04190019">
      <w:start w:val="1"/>
      <w:numFmt w:val="lowerLetter"/>
      <w:lvlText w:val="%1."/>
      <w:lvlJc w:val="left"/>
      <w:pPr>
        <w:ind w:left="1353" w:hanging="360"/>
      </w:pPr>
    </w:lvl>
    <w:lvl w:ilvl="1" w:tplc="04190019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56E1422"/>
    <w:multiLevelType w:val="hybridMultilevel"/>
    <w:tmpl w:val="120CB06C"/>
    <w:lvl w:ilvl="0" w:tplc="DAE074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7527E7"/>
    <w:multiLevelType w:val="hybridMultilevel"/>
    <w:tmpl w:val="E87A53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4067A6"/>
    <w:multiLevelType w:val="hybridMultilevel"/>
    <w:tmpl w:val="39A862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53" w:hanging="360"/>
      </w:pPr>
    </w:lvl>
    <w:lvl w:ilvl="2" w:tplc="0419000F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16DDE"/>
    <w:multiLevelType w:val="hybridMultilevel"/>
    <w:tmpl w:val="08EE0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79035A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606E7"/>
    <w:multiLevelType w:val="hybridMultilevel"/>
    <w:tmpl w:val="05D4F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5B"/>
    <w:rsid w:val="00016A4D"/>
    <w:rsid w:val="00050725"/>
    <w:rsid w:val="00054CCD"/>
    <w:rsid w:val="00066BDF"/>
    <w:rsid w:val="000A7BC2"/>
    <w:rsid w:val="000F1963"/>
    <w:rsid w:val="00111B25"/>
    <w:rsid w:val="001173A8"/>
    <w:rsid w:val="001306D4"/>
    <w:rsid w:val="00152B51"/>
    <w:rsid w:val="00181A9F"/>
    <w:rsid w:val="002364EC"/>
    <w:rsid w:val="0032541A"/>
    <w:rsid w:val="00332E15"/>
    <w:rsid w:val="0034135D"/>
    <w:rsid w:val="00362FE1"/>
    <w:rsid w:val="0037392D"/>
    <w:rsid w:val="003B39E2"/>
    <w:rsid w:val="003B6176"/>
    <w:rsid w:val="003D2205"/>
    <w:rsid w:val="005342C2"/>
    <w:rsid w:val="0054216C"/>
    <w:rsid w:val="00555A01"/>
    <w:rsid w:val="00596FA6"/>
    <w:rsid w:val="005A5B72"/>
    <w:rsid w:val="00602E6F"/>
    <w:rsid w:val="00620033"/>
    <w:rsid w:val="0063300F"/>
    <w:rsid w:val="00633284"/>
    <w:rsid w:val="00661F7A"/>
    <w:rsid w:val="00696DE5"/>
    <w:rsid w:val="006B5106"/>
    <w:rsid w:val="006E2060"/>
    <w:rsid w:val="007210CF"/>
    <w:rsid w:val="00745449"/>
    <w:rsid w:val="00754ACA"/>
    <w:rsid w:val="00760C8C"/>
    <w:rsid w:val="007B6F03"/>
    <w:rsid w:val="00824880"/>
    <w:rsid w:val="00827FCB"/>
    <w:rsid w:val="00842000"/>
    <w:rsid w:val="008D75DC"/>
    <w:rsid w:val="008E3064"/>
    <w:rsid w:val="008E4DC3"/>
    <w:rsid w:val="00901A1D"/>
    <w:rsid w:val="00954550"/>
    <w:rsid w:val="009913B8"/>
    <w:rsid w:val="0099416D"/>
    <w:rsid w:val="009B3758"/>
    <w:rsid w:val="009D503D"/>
    <w:rsid w:val="009E0BE4"/>
    <w:rsid w:val="00A03F5B"/>
    <w:rsid w:val="00A056C4"/>
    <w:rsid w:val="00A43234"/>
    <w:rsid w:val="00A95117"/>
    <w:rsid w:val="00B345EB"/>
    <w:rsid w:val="00B53BE6"/>
    <w:rsid w:val="00B5628E"/>
    <w:rsid w:val="00B64B87"/>
    <w:rsid w:val="00B76D31"/>
    <w:rsid w:val="00B93A5B"/>
    <w:rsid w:val="00C10F52"/>
    <w:rsid w:val="00C23A1A"/>
    <w:rsid w:val="00C36874"/>
    <w:rsid w:val="00C71193"/>
    <w:rsid w:val="00C756FE"/>
    <w:rsid w:val="00CA775D"/>
    <w:rsid w:val="00CB0572"/>
    <w:rsid w:val="00CB097F"/>
    <w:rsid w:val="00CD0380"/>
    <w:rsid w:val="00D7057D"/>
    <w:rsid w:val="00D7628D"/>
    <w:rsid w:val="00E61067"/>
    <w:rsid w:val="00EC007C"/>
    <w:rsid w:val="00F64B42"/>
    <w:rsid w:val="00F952FE"/>
    <w:rsid w:val="00FA1D6A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BF22E"/>
  <w15:chartTrackingRefBased/>
  <w15:docId w15:val="{58C9D2D0-986A-4869-8DC5-7496BD255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28E"/>
    <w:pPr>
      <w:spacing w:after="200" w:line="276" w:lineRule="auto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62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64B42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4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45EB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5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5628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4216C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216C"/>
    <w:pPr>
      <w:spacing w:after="100"/>
    </w:pPr>
  </w:style>
  <w:style w:type="character" w:styleId="a6">
    <w:name w:val="Hyperlink"/>
    <w:basedOn w:val="a0"/>
    <w:uiPriority w:val="99"/>
    <w:unhideWhenUsed/>
    <w:rsid w:val="0054216C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B56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5628E"/>
    <w:rPr>
      <w:rFonts w:eastAsiaTheme="minorEastAsia"/>
      <w:lang w:eastAsia="ru-RU"/>
    </w:rPr>
  </w:style>
  <w:style w:type="paragraph" w:styleId="a9">
    <w:name w:val="footer"/>
    <w:basedOn w:val="a"/>
    <w:link w:val="aa"/>
    <w:uiPriority w:val="99"/>
    <w:unhideWhenUsed/>
    <w:rsid w:val="00B562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5628E"/>
    <w:rPr>
      <w:rFonts w:eastAsiaTheme="minorEastAsia"/>
      <w:lang w:eastAsia="ru-RU"/>
    </w:rPr>
  </w:style>
  <w:style w:type="character" w:styleId="ab">
    <w:name w:val="Placeholder Text"/>
    <w:basedOn w:val="a0"/>
    <w:uiPriority w:val="99"/>
    <w:semiHidden/>
    <w:rsid w:val="00152B51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F64B4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64B4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F64B42"/>
    <w:pPr>
      <w:numPr>
        <w:ilvl w:val="1"/>
      </w:numPr>
      <w:spacing w:after="160"/>
      <w:jc w:val="center"/>
    </w:pPr>
    <w:rPr>
      <w:b/>
    </w:rPr>
  </w:style>
  <w:style w:type="character" w:customStyle="1" w:styleId="ad">
    <w:name w:val="Подзаголовок Знак"/>
    <w:basedOn w:val="a0"/>
    <w:link w:val="ac"/>
    <w:uiPriority w:val="11"/>
    <w:rsid w:val="00F64B42"/>
    <w:rPr>
      <w:rFonts w:ascii="Times New Roman" w:eastAsiaTheme="minorEastAsia" w:hAnsi="Times New Roman"/>
      <w:b/>
      <w:sz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F64B42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F64B42"/>
    <w:pPr>
      <w:spacing w:after="100"/>
      <w:ind w:left="280"/>
    </w:pPr>
  </w:style>
  <w:style w:type="paragraph" w:styleId="ae">
    <w:name w:val="caption"/>
    <w:basedOn w:val="a"/>
    <w:next w:val="a"/>
    <w:uiPriority w:val="35"/>
    <w:unhideWhenUsed/>
    <w:qFormat/>
    <w:rsid w:val="00760C8C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D01"/>
    <w:rsid w:val="00F03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03D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10B847-276A-45D9-AB45-1FBF25C1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A1i5k</dc:creator>
  <cp:keywords/>
  <dc:description/>
  <cp:lastModifiedBy>A1i5k</cp:lastModifiedBy>
  <cp:revision>44</cp:revision>
  <cp:lastPrinted>2021-10-03T19:54:00Z</cp:lastPrinted>
  <dcterms:created xsi:type="dcterms:W3CDTF">2021-10-03T16:03:00Z</dcterms:created>
  <dcterms:modified xsi:type="dcterms:W3CDTF">2021-10-03T19:55:00Z</dcterms:modified>
</cp:coreProperties>
</file>