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61300E" w:rsidRDefault="00D06ADF">
      <w:pPr>
        <w:pBdr>
          <w:top w:val="nil"/>
          <w:left w:val="nil"/>
          <w:bottom w:val="nil"/>
          <w:right w:val="nil"/>
          <w:between w:val="nil"/>
        </w:pBdr>
        <w:jc w:val="center"/>
        <w:rPr>
          <w:sz w:val="28"/>
          <w:szCs w:val="28"/>
        </w:rPr>
      </w:pPr>
      <w:r>
        <w:rPr>
          <w:sz w:val="28"/>
          <w:szCs w:val="28"/>
        </w:rPr>
        <w:t>МОСКОВСКИЙ ГОСУДАРСТВЕННЫЙ ТЕХНИЧЕСКИЙ УНИВЕРСИТЕТ</w:t>
      </w:r>
    </w:p>
    <w:p w14:paraId="00000002" w14:textId="77777777" w:rsidR="0061300E" w:rsidRDefault="00D06ADF">
      <w:pPr>
        <w:pBdr>
          <w:top w:val="nil"/>
          <w:left w:val="nil"/>
          <w:bottom w:val="nil"/>
          <w:right w:val="nil"/>
          <w:between w:val="nil"/>
        </w:pBdr>
        <w:jc w:val="center"/>
        <w:rPr>
          <w:sz w:val="28"/>
          <w:szCs w:val="28"/>
        </w:rPr>
      </w:pPr>
      <w:r>
        <w:rPr>
          <w:sz w:val="28"/>
          <w:szCs w:val="28"/>
        </w:rPr>
        <w:t>им. Н.Э. Баумана</w:t>
      </w:r>
    </w:p>
    <w:p w14:paraId="00000003" w14:textId="77777777" w:rsidR="0061300E" w:rsidRDefault="0061300E">
      <w:pPr>
        <w:pBdr>
          <w:top w:val="nil"/>
          <w:left w:val="nil"/>
          <w:bottom w:val="nil"/>
          <w:right w:val="nil"/>
          <w:between w:val="nil"/>
        </w:pBdr>
        <w:jc w:val="center"/>
        <w:rPr>
          <w:sz w:val="32"/>
          <w:szCs w:val="32"/>
        </w:rPr>
      </w:pPr>
    </w:p>
    <w:p w14:paraId="00000004" w14:textId="77777777" w:rsidR="0061300E" w:rsidRDefault="0061300E">
      <w:pPr>
        <w:pBdr>
          <w:top w:val="nil"/>
          <w:left w:val="nil"/>
          <w:bottom w:val="nil"/>
          <w:right w:val="nil"/>
          <w:between w:val="nil"/>
        </w:pBdr>
        <w:jc w:val="center"/>
        <w:rPr>
          <w:sz w:val="32"/>
          <w:szCs w:val="32"/>
        </w:rPr>
      </w:pPr>
    </w:p>
    <w:p w14:paraId="00000005" w14:textId="77777777" w:rsidR="0061300E" w:rsidRDefault="00D06ADF">
      <w:pPr>
        <w:pBdr>
          <w:top w:val="nil"/>
          <w:left w:val="nil"/>
          <w:bottom w:val="nil"/>
          <w:right w:val="nil"/>
          <w:between w:val="nil"/>
        </w:pBdr>
        <w:ind w:right="-143"/>
        <w:jc w:val="center"/>
        <w:rPr>
          <w:sz w:val="28"/>
          <w:szCs w:val="28"/>
        </w:rPr>
      </w:pPr>
      <w:r>
        <w:rPr>
          <w:sz w:val="28"/>
          <w:szCs w:val="28"/>
        </w:rPr>
        <w:t>Факультет «Информатика и системы управления»</w:t>
      </w:r>
    </w:p>
    <w:p w14:paraId="00000006" w14:textId="77777777" w:rsidR="0061300E" w:rsidRDefault="00D06ADF">
      <w:pPr>
        <w:pBdr>
          <w:top w:val="nil"/>
          <w:left w:val="nil"/>
          <w:bottom w:val="nil"/>
          <w:right w:val="nil"/>
          <w:between w:val="nil"/>
        </w:pBdr>
        <w:ind w:right="-143"/>
        <w:jc w:val="center"/>
        <w:rPr>
          <w:sz w:val="28"/>
          <w:szCs w:val="28"/>
        </w:rPr>
      </w:pPr>
      <w:r>
        <w:rPr>
          <w:sz w:val="28"/>
          <w:szCs w:val="28"/>
        </w:rPr>
        <w:t>Кафедра «Систем обработки информации и управления»</w:t>
      </w:r>
    </w:p>
    <w:p w14:paraId="00000007" w14:textId="77777777" w:rsidR="0061300E" w:rsidRDefault="0061300E">
      <w:pPr>
        <w:pBdr>
          <w:top w:val="nil"/>
          <w:left w:val="nil"/>
          <w:bottom w:val="nil"/>
          <w:right w:val="nil"/>
          <w:between w:val="nil"/>
        </w:pBdr>
      </w:pPr>
    </w:p>
    <w:p w14:paraId="00000008" w14:textId="77777777" w:rsidR="0061300E" w:rsidRDefault="0061300E">
      <w:pPr>
        <w:pBdr>
          <w:top w:val="nil"/>
          <w:left w:val="nil"/>
          <w:bottom w:val="nil"/>
          <w:right w:val="nil"/>
          <w:between w:val="nil"/>
        </w:pBdr>
      </w:pPr>
    </w:p>
    <w:p w14:paraId="00000009" w14:textId="77777777" w:rsidR="0061300E" w:rsidRDefault="0061300E">
      <w:pPr>
        <w:pBdr>
          <w:top w:val="nil"/>
          <w:left w:val="nil"/>
          <w:bottom w:val="nil"/>
          <w:right w:val="nil"/>
          <w:between w:val="nil"/>
        </w:pBdr>
      </w:pPr>
    </w:p>
    <w:p w14:paraId="0000000A" w14:textId="77777777" w:rsidR="0061300E" w:rsidRDefault="0061300E">
      <w:pPr>
        <w:pBdr>
          <w:top w:val="nil"/>
          <w:left w:val="nil"/>
          <w:bottom w:val="nil"/>
          <w:right w:val="nil"/>
          <w:between w:val="nil"/>
        </w:pBdr>
        <w:tabs>
          <w:tab w:val="left" w:pos="708"/>
        </w:tabs>
      </w:pPr>
    </w:p>
    <w:p w14:paraId="0000000B" w14:textId="77777777" w:rsidR="0061300E" w:rsidRDefault="00D06ADF">
      <w:pPr>
        <w:pBdr>
          <w:top w:val="nil"/>
          <w:left w:val="nil"/>
          <w:bottom w:val="nil"/>
          <w:right w:val="nil"/>
          <w:between w:val="nil"/>
        </w:pBdr>
        <w:jc w:val="center"/>
        <w:rPr>
          <w:sz w:val="40"/>
          <w:szCs w:val="40"/>
        </w:rPr>
      </w:pPr>
      <w:bookmarkStart w:id="0" w:name="_heading=h.gjdgxs" w:colFirst="0" w:colLast="0"/>
      <w:bookmarkEnd w:id="0"/>
      <w:r>
        <w:rPr>
          <w:sz w:val="40"/>
          <w:szCs w:val="40"/>
        </w:rPr>
        <w:t>ОТЧЕТ</w:t>
      </w:r>
    </w:p>
    <w:p w14:paraId="0000000C" w14:textId="77777777" w:rsidR="0061300E" w:rsidRDefault="0061300E">
      <w:pPr>
        <w:pBdr>
          <w:top w:val="nil"/>
          <w:left w:val="nil"/>
          <w:bottom w:val="nil"/>
          <w:right w:val="nil"/>
          <w:between w:val="nil"/>
        </w:pBdr>
        <w:ind w:left="-142" w:right="-143"/>
        <w:jc w:val="center"/>
        <w:rPr>
          <w:b/>
          <w:sz w:val="32"/>
          <w:szCs w:val="32"/>
        </w:rPr>
      </w:pPr>
    </w:p>
    <w:p w14:paraId="0000000D" w14:textId="665505ED" w:rsidR="0061300E" w:rsidRDefault="00D06ADF">
      <w:pPr>
        <w:pBdr>
          <w:top w:val="nil"/>
          <w:left w:val="nil"/>
          <w:bottom w:val="nil"/>
          <w:right w:val="nil"/>
          <w:between w:val="nil"/>
        </w:pBdr>
        <w:ind w:right="-143"/>
        <w:jc w:val="center"/>
        <w:rPr>
          <w:b/>
          <w:sz w:val="28"/>
          <w:szCs w:val="28"/>
        </w:rPr>
      </w:pPr>
      <w:r>
        <w:rPr>
          <w:b/>
          <w:sz w:val="28"/>
          <w:szCs w:val="28"/>
        </w:rPr>
        <w:t>Лабораторная работа №__</w:t>
      </w:r>
      <w:r w:rsidR="00296951" w:rsidRPr="00B36C5E">
        <w:rPr>
          <w:b/>
          <w:sz w:val="28"/>
          <w:szCs w:val="28"/>
          <w:u w:val="single"/>
        </w:rPr>
        <w:t>2</w:t>
      </w:r>
      <w:r>
        <w:rPr>
          <w:b/>
          <w:sz w:val="28"/>
          <w:szCs w:val="28"/>
        </w:rPr>
        <w:t xml:space="preserve">__ </w:t>
      </w:r>
    </w:p>
    <w:p w14:paraId="0000000E" w14:textId="77777777" w:rsidR="0061300E" w:rsidRDefault="00D06ADF">
      <w:pPr>
        <w:pBdr>
          <w:top w:val="nil"/>
          <w:left w:val="nil"/>
          <w:bottom w:val="nil"/>
          <w:right w:val="nil"/>
          <w:between w:val="nil"/>
        </w:pBdr>
        <w:ind w:right="-143"/>
        <w:jc w:val="center"/>
        <w:rPr>
          <w:sz w:val="28"/>
          <w:szCs w:val="28"/>
        </w:rPr>
      </w:pPr>
      <w:r>
        <w:rPr>
          <w:sz w:val="28"/>
          <w:szCs w:val="28"/>
        </w:rPr>
        <w:t>по дисциплине</w:t>
      </w:r>
      <w:r>
        <w:rPr>
          <w:b/>
          <w:sz w:val="28"/>
          <w:szCs w:val="28"/>
        </w:rPr>
        <w:t xml:space="preserve"> </w:t>
      </w:r>
      <w:r>
        <w:rPr>
          <w:sz w:val="28"/>
          <w:szCs w:val="28"/>
        </w:rPr>
        <w:t>«Корпоративные системы управления»</w:t>
      </w:r>
    </w:p>
    <w:p w14:paraId="0000000F" w14:textId="77777777" w:rsidR="0061300E" w:rsidRDefault="0061300E">
      <w:pPr>
        <w:pBdr>
          <w:top w:val="nil"/>
          <w:left w:val="nil"/>
          <w:bottom w:val="nil"/>
          <w:right w:val="nil"/>
          <w:between w:val="nil"/>
        </w:pBdr>
        <w:jc w:val="center"/>
        <w:rPr>
          <w:sz w:val="28"/>
          <w:szCs w:val="28"/>
        </w:rPr>
      </w:pPr>
    </w:p>
    <w:p w14:paraId="00000010" w14:textId="77777777" w:rsidR="0061300E" w:rsidRDefault="0061300E">
      <w:pPr>
        <w:pBdr>
          <w:top w:val="nil"/>
          <w:left w:val="nil"/>
          <w:bottom w:val="nil"/>
          <w:right w:val="nil"/>
          <w:between w:val="nil"/>
        </w:pBdr>
        <w:jc w:val="center"/>
        <w:rPr>
          <w:sz w:val="28"/>
          <w:szCs w:val="28"/>
        </w:rPr>
      </w:pPr>
    </w:p>
    <w:p w14:paraId="00000011" w14:textId="77777777" w:rsidR="0061300E" w:rsidRDefault="00D06ADF">
      <w:pPr>
        <w:pBdr>
          <w:top w:val="nil"/>
          <w:left w:val="nil"/>
          <w:bottom w:val="nil"/>
          <w:right w:val="nil"/>
          <w:between w:val="nil"/>
        </w:pBdr>
        <w:jc w:val="center"/>
        <w:rPr>
          <w:sz w:val="28"/>
          <w:szCs w:val="28"/>
        </w:rPr>
      </w:pPr>
      <w:r>
        <w:rPr>
          <w:sz w:val="28"/>
          <w:szCs w:val="28"/>
        </w:rPr>
        <w:t>Тема: «Нотация ARIS»</w:t>
      </w:r>
    </w:p>
    <w:p w14:paraId="00000012" w14:textId="77777777" w:rsidR="0061300E" w:rsidRDefault="0061300E">
      <w:pPr>
        <w:pBdr>
          <w:top w:val="nil"/>
          <w:left w:val="nil"/>
          <w:bottom w:val="nil"/>
          <w:right w:val="nil"/>
          <w:between w:val="nil"/>
        </w:pBdr>
        <w:rPr>
          <w:b/>
          <w:sz w:val="28"/>
          <w:szCs w:val="28"/>
        </w:rPr>
      </w:pPr>
    </w:p>
    <w:p w14:paraId="00000013" w14:textId="77777777" w:rsidR="0061300E" w:rsidRDefault="0061300E">
      <w:pPr>
        <w:pBdr>
          <w:top w:val="nil"/>
          <w:left w:val="nil"/>
          <w:bottom w:val="nil"/>
          <w:right w:val="nil"/>
          <w:between w:val="nil"/>
        </w:pBdr>
        <w:rPr>
          <w:sz w:val="28"/>
          <w:szCs w:val="28"/>
        </w:rPr>
      </w:pPr>
    </w:p>
    <w:p w14:paraId="00000014" w14:textId="77777777" w:rsidR="0061300E" w:rsidRDefault="0061300E">
      <w:pPr>
        <w:pBdr>
          <w:top w:val="nil"/>
          <w:left w:val="nil"/>
          <w:bottom w:val="nil"/>
          <w:right w:val="nil"/>
          <w:between w:val="nil"/>
        </w:pBdr>
        <w:jc w:val="center"/>
        <w:rPr>
          <w:sz w:val="28"/>
          <w:szCs w:val="28"/>
        </w:rPr>
      </w:pPr>
    </w:p>
    <w:p w14:paraId="00000015" w14:textId="77777777" w:rsidR="0061300E" w:rsidRDefault="0061300E">
      <w:pPr>
        <w:pBdr>
          <w:top w:val="nil"/>
          <w:left w:val="nil"/>
          <w:bottom w:val="nil"/>
          <w:right w:val="nil"/>
          <w:between w:val="nil"/>
        </w:pBdr>
        <w:jc w:val="center"/>
        <w:rPr>
          <w:sz w:val="28"/>
          <w:szCs w:val="28"/>
        </w:rPr>
      </w:pPr>
    </w:p>
    <w:p w14:paraId="00000016" w14:textId="77777777" w:rsidR="0061300E" w:rsidRDefault="0061300E">
      <w:pPr>
        <w:pBdr>
          <w:top w:val="nil"/>
          <w:left w:val="nil"/>
          <w:bottom w:val="nil"/>
          <w:right w:val="nil"/>
          <w:between w:val="nil"/>
        </w:pBdr>
        <w:jc w:val="center"/>
        <w:rPr>
          <w:sz w:val="28"/>
          <w:szCs w:val="28"/>
        </w:rPr>
      </w:pPr>
    </w:p>
    <w:p w14:paraId="00000017" w14:textId="334C7B0D" w:rsidR="0061300E" w:rsidRDefault="00D06ADF" w:rsidP="00BE17CE">
      <w:pPr>
        <w:pBdr>
          <w:top w:val="nil"/>
          <w:left w:val="nil"/>
          <w:bottom w:val="nil"/>
          <w:right w:val="nil"/>
          <w:between w:val="nil"/>
        </w:pBdr>
        <w:ind w:left="3401" w:firstLine="143"/>
        <w:jc w:val="right"/>
        <w:rPr>
          <w:sz w:val="28"/>
          <w:szCs w:val="28"/>
        </w:rPr>
      </w:pPr>
      <w:r>
        <w:rPr>
          <w:sz w:val="28"/>
          <w:szCs w:val="28"/>
        </w:rPr>
        <w:t xml:space="preserve">ИСПОЛНИТЕЛЬ:                 </w:t>
      </w:r>
      <w:r w:rsidR="00BE17CE">
        <w:rPr>
          <w:sz w:val="28"/>
          <w:szCs w:val="28"/>
        </w:rPr>
        <w:t>__</w:t>
      </w:r>
      <w:r w:rsidR="0098361D">
        <w:rPr>
          <w:sz w:val="28"/>
          <w:szCs w:val="28"/>
          <w:u w:val="single"/>
        </w:rPr>
        <w:t>Журавлев</w:t>
      </w:r>
      <w:r>
        <w:rPr>
          <w:sz w:val="28"/>
          <w:szCs w:val="28"/>
          <w:u w:val="single"/>
        </w:rPr>
        <w:t xml:space="preserve"> Н.</w:t>
      </w:r>
      <w:r w:rsidR="0098361D">
        <w:rPr>
          <w:sz w:val="28"/>
          <w:szCs w:val="28"/>
          <w:u w:val="single"/>
        </w:rPr>
        <w:t xml:space="preserve"> В.</w:t>
      </w:r>
      <w:r>
        <w:rPr>
          <w:sz w:val="28"/>
          <w:szCs w:val="28"/>
        </w:rPr>
        <w:t>__</w:t>
      </w:r>
    </w:p>
    <w:p w14:paraId="00000018" w14:textId="77777777" w:rsidR="0061300E" w:rsidRDefault="00D06ADF">
      <w:pPr>
        <w:ind w:left="4251" w:firstLine="3540"/>
        <w:rPr>
          <w:sz w:val="28"/>
          <w:szCs w:val="28"/>
        </w:rPr>
      </w:pPr>
      <w:r>
        <w:rPr>
          <w:sz w:val="16"/>
          <w:szCs w:val="16"/>
        </w:rPr>
        <w:t>ФИО</w:t>
      </w:r>
    </w:p>
    <w:p w14:paraId="00000019" w14:textId="3EC15CEF" w:rsidR="0061300E" w:rsidRDefault="003D6F1F">
      <w:pPr>
        <w:ind w:left="3543"/>
        <w:rPr>
          <w:sz w:val="28"/>
          <w:szCs w:val="28"/>
        </w:rPr>
      </w:pPr>
      <w:r>
        <w:rPr>
          <w:sz w:val="28"/>
          <w:szCs w:val="28"/>
        </w:rPr>
        <w:t>группа ИУ5-34</w:t>
      </w:r>
      <w:r w:rsidR="00D06ADF">
        <w:rPr>
          <w:sz w:val="28"/>
          <w:szCs w:val="28"/>
        </w:rPr>
        <w:t>М                 __________________</w:t>
      </w:r>
    </w:p>
    <w:p w14:paraId="0000001A" w14:textId="77777777" w:rsidR="0061300E" w:rsidRDefault="00D06ADF">
      <w:pPr>
        <w:ind w:left="7795"/>
        <w:rPr>
          <w:sz w:val="16"/>
          <w:szCs w:val="16"/>
        </w:rPr>
      </w:pPr>
      <w:r>
        <w:rPr>
          <w:sz w:val="16"/>
          <w:szCs w:val="16"/>
        </w:rPr>
        <w:t>подпись</w:t>
      </w:r>
    </w:p>
    <w:p w14:paraId="0000001B" w14:textId="77777777" w:rsidR="0061300E" w:rsidRDefault="0061300E">
      <w:pPr>
        <w:ind w:left="4251" w:firstLine="3540"/>
        <w:rPr>
          <w:sz w:val="16"/>
          <w:szCs w:val="16"/>
        </w:rPr>
      </w:pPr>
    </w:p>
    <w:p w14:paraId="0000001C" w14:textId="641F85D9" w:rsidR="0061300E" w:rsidRDefault="00296951">
      <w:pPr>
        <w:jc w:val="right"/>
        <w:rPr>
          <w:sz w:val="28"/>
          <w:szCs w:val="28"/>
        </w:rPr>
      </w:pPr>
      <w:r>
        <w:rPr>
          <w:sz w:val="28"/>
          <w:szCs w:val="28"/>
          <w:u w:val="single"/>
        </w:rPr>
        <w:t>"</w:t>
      </w:r>
      <w:r w:rsidRPr="00B36C5E">
        <w:rPr>
          <w:sz w:val="28"/>
          <w:szCs w:val="28"/>
          <w:u w:val="single"/>
        </w:rPr>
        <w:t>21</w:t>
      </w:r>
      <w:r w:rsidR="00D06ADF">
        <w:rPr>
          <w:sz w:val="28"/>
          <w:szCs w:val="28"/>
          <w:u w:val="single"/>
        </w:rPr>
        <w:t>"</w:t>
      </w:r>
      <w:r w:rsidR="00D06ADF">
        <w:rPr>
          <w:sz w:val="28"/>
          <w:szCs w:val="28"/>
        </w:rPr>
        <w:t>__</w:t>
      </w:r>
      <w:r w:rsidR="00D06ADF">
        <w:rPr>
          <w:sz w:val="28"/>
          <w:szCs w:val="28"/>
          <w:u w:val="single"/>
        </w:rPr>
        <w:t>сентября</w:t>
      </w:r>
      <w:r w:rsidR="00D06ADF">
        <w:rPr>
          <w:sz w:val="28"/>
          <w:szCs w:val="28"/>
        </w:rPr>
        <w:t>___</w:t>
      </w:r>
      <w:r w:rsidR="00D06ADF">
        <w:rPr>
          <w:sz w:val="28"/>
          <w:szCs w:val="28"/>
          <w:u w:val="single"/>
        </w:rPr>
        <w:t>2024</w:t>
      </w:r>
      <w:r w:rsidR="00D06ADF">
        <w:rPr>
          <w:sz w:val="28"/>
          <w:szCs w:val="28"/>
        </w:rPr>
        <w:t xml:space="preserve"> г.</w:t>
      </w:r>
    </w:p>
    <w:p w14:paraId="0000001D" w14:textId="77777777" w:rsidR="0061300E" w:rsidRDefault="0061300E">
      <w:pPr>
        <w:pBdr>
          <w:top w:val="nil"/>
          <w:left w:val="nil"/>
          <w:bottom w:val="nil"/>
          <w:right w:val="nil"/>
          <w:between w:val="nil"/>
        </w:pBdr>
        <w:ind w:firstLine="3544"/>
        <w:rPr>
          <w:sz w:val="28"/>
          <w:szCs w:val="28"/>
        </w:rPr>
      </w:pPr>
    </w:p>
    <w:p w14:paraId="0000001E" w14:textId="77777777" w:rsidR="0061300E" w:rsidRDefault="00D06ADF">
      <w:pPr>
        <w:pBdr>
          <w:top w:val="nil"/>
          <w:left w:val="nil"/>
          <w:bottom w:val="nil"/>
          <w:right w:val="nil"/>
          <w:between w:val="nil"/>
        </w:pBdr>
        <w:jc w:val="right"/>
        <w:rPr>
          <w:sz w:val="28"/>
          <w:szCs w:val="28"/>
        </w:rPr>
      </w:pPr>
      <w:r>
        <w:rPr>
          <w:sz w:val="28"/>
          <w:szCs w:val="28"/>
        </w:rPr>
        <w:t>ПРЕПОДАВАТЕЛЬ:             ____</w:t>
      </w:r>
      <w:r w:rsidRPr="0098361D">
        <w:rPr>
          <w:sz w:val="28"/>
          <w:szCs w:val="28"/>
          <w:u w:val="single"/>
        </w:rPr>
        <w:t>Сухобоков А.В</w:t>
      </w:r>
      <w:r>
        <w:rPr>
          <w:sz w:val="28"/>
          <w:szCs w:val="28"/>
        </w:rPr>
        <w:t>._____</w:t>
      </w:r>
    </w:p>
    <w:p w14:paraId="0000001F" w14:textId="77777777" w:rsidR="0061300E" w:rsidRDefault="00D06ADF">
      <w:pPr>
        <w:ind w:left="4251" w:firstLine="3540"/>
        <w:rPr>
          <w:sz w:val="28"/>
          <w:szCs w:val="28"/>
        </w:rPr>
      </w:pPr>
      <w:r>
        <w:rPr>
          <w:sz w:val="16"/>
          <w:szCs w:val="16"/>
        </w:rPr>
        <w:t>ФИО</w:t>
      </w:r>
    </w:p>
    <w:p w14:paraId="00000020" w14:textId="77777777" w:rsidR="0061300E" w:rsidRDefault="00D06ADF">
      <w:pPr>
        <w:ind w:left="3543"/>
        <w:jc w:val="right"/>
        <w:rPr>
          <w:sz w:val="28"/>
          <w:szCs w:val="28"/>
        </w:rPr>
      </w:pPr>
      <w:r>
        <w:rPr>
          <w:sz w:val="28"/>
          <w:szCs w:val="28"/>
        </w:rPr>
        <w:t xml:space="preserve"> __________________</w:t>
      </w:r>
    </w:p>
    <w:p w14:paraId="00000021" w14:textId="77777777" w:rsidR="0061300E" w:rsidRDefault="00D06ADF">
      <w:pPr>
        <w:ind w:left="7795"/>
        <w:rPr>
          <w:sz w:val="16"/>
          <w:szCs w:val="16"/>
        </w:rPr>
      </w:pPr>
      <w:r>
        <w:rPr>
          <w:sz w:val="16"/>
          <w:szCs w:val="16"/>
        </w:rPr>
        <w:t>подпись</w:t>
      </w:r>
    </w:p>
    <w:p w14:paraId="00000022" w14:textId="77777777" w:rsidR="0061300E" w:rsidRDefault="0061300E">
      <w:pPr>
        <w:jc w:val="right"/>
        <w:rPr>
          <w:sz w:val="28"/>
          <w:szCs w:val="28"/>
        </w:rPr>
      </w:pPr>
    </w:p>
    <w:p w14:paraId="00000023" w14:textId="10148413" w:rsidR="0061300E" w:rsidRDefault="00AE4DCF">
      <w:pPr>
        <w:jc w:val="right"/>
        <w:rPr>
          <w:sz w:val="28"/>
          <w:szCs w:val="28"/>
        </w:rPr>
      </w:pPr>
      <w:r>
        <w:rPr>
          <w:sz w:val="28"/>
          <w:szCs w:val="28"/>
        </w:rPr>
        <w:t>"</w:t>
      </w:r>
      <w:r w:rsidR="00296951">
        <w:rPr>
          <w:sz w:val="28"/>
          <w:szCs w:val="28"/>
          <w:u w:val="single"/>
          <w:lang w:val="en-US"/>
        </w:rPr>
        <w:t>21</w:t>
      </w:r>
      <w:r>
        <w:rPr>
          <w:sz w:val="28"/>
          <w:szCs w:val="28"/>
        </w:rPr>
        <w:t>"_</w:t>
      </w:r>
      <w:r w:rsidRPr="00AE4DCF">
        <w:rPr>
          <w:sz w:val="28"/>
          <w:szCs w:val="28"/>
          <w:u w:val="single"/>
        </w:rPr>
        <w:t>сентября</w:t>
      </w:r>
      <w:r>
        <w:rPr>
          <w:sz w:val="28"/>
          <w:szCs w:val="28"/>
        </w:rPr>
        <w:t>___</w:t>
      </w:r>
      <w:r w:rsidR="00DA3167">
        <w:rPr>
          <w:sz w:val="28"/>
          <w:szCs w:val="28"/>
        </w:rPr>
        <w:t>2</w:t>
      </w:r>
      <w:r>
        <w:rPr>
          <w:sz w:val="28"/>
          <w:szCs w:val="28"/>
        </w:rPr>
        <w:t>0</w:t>
      </w:r>
      <w:r w:rsidRPr="00AE4DCF">
        <w:rPr>
          <w:sz w:val="28"/>
          <w:szCs w:val="28"/>
          <w:u w:val="single"/>
        </w:rPr>
        <w:t>24</w:t>
      </w:r>
      <w:r w:rsidR="00D06ADF">
        <w:rPr>
          <w:sz w:val="28"/>
          <w:szCs w:val="28"/>
        </w:rPr>
        <w:t xml:space="preserve"> г.</w:t>
      </w:r>
    </w:p>
    <w:p w14:paraId="00000024" w14:textId="77777777" w:rsidR="0061300E" w:rsidRDefault="0061300E">
      <w:pPr>
        <w:pBdr>
          <w:top w:val="nil"/>
          <w:left w:val="nil"/>
          <w:bottom w:val="nil"/>
          <w:right w:val="nil"/>
          <w:between w:val="nil"/>
        </w:pBdr>
        <w:rPr>
          <w:sz w:val="28"/>
          <w:szCs w:val="28"/>
        </w:rPr>
      </w:pPr>
    </w:p>
    <w:p w14:paraId="00000025" w14:textId="77777777" w:rsidR="0061300E" w:rsidRDefault="0061300E">
      <w:pPr>
        <w:pBdr>
          <w:top w:val="nil"/>
          <w:left w:val="nil"/>
          <w:bottom w:val="nil"/>
          <w:right w:val="nil"/>
          <w:between w:val="nil"/>
        </w:pBdr>
        <w:rPr>
          <w:sz w:val="28"/>
          <w:szCs w:val="28"/>
        </w:rPr>
      </w:pPr>
    </w:p>
    <w:p w14:paraId="00000026" w14:textId="77777777" w:rsidR="0061300E" w:rsidRDefault="0061300E">
      <w:pPr>
        <w:pBdr>
          <w:top w:val="nil"/>
          <w:left w:val="nil"/>
          <w:bottom w:val="nil"/>
          <w:right w:val="nil"/>
          <w:between w:val="nil"/>
        </w:pBdr>
        <w:rPr>
          <w:sz w:val="28"/>
          <w:szCs w:val="28"/>
        </w:rPr>
      </w:pPr>
    </w:p>
    <w:p w14:paraId="00000027" w14:textId="77777777" w:rsidR="0061300E" w:rsidRDefault="0061300E">
      <w:pPr>
        <w:pBdr>
          <w:top w:val="nil"/>
          <w:left w:val="nil"/>
          <w:bottom w:val="nil"/>
          <w:right w:val="nil"/>
          <w:between w:val="nil"/>
        </w:pBdr>
        <w:rPr>
          <w:sz w:val="28"/>
          <w:szCs w:val="28"/>
        </w:rPr>
      </w:pPr>
    </w:p>
    <w:p w14:paraId="00000028" w14:textId="77777777" w:rsidR="0061300E" w:rsidRDefault="0061300E">
      <w:pPr>
        <w:pBdr>
          <w:top w:val="nil"/>
          <w:left w:val="nil"/>
          <w:bottom w:val="nil"/>
          <w:right w:val="nil"/>
          <w:between w:val="nil"/>
        </w:pBdr>
        <w:rPr>
          <w:sz w:val="28"/>
          <w:szCs w:val="28"/>
        </w:rPr>
      </w:pPr>
    </w:p>
    <w:p w14:paraId="00000029" w14:textId="77777777" w:rsidR="0061300E" w:rsidRDefault="0061300E">
      <w:pPr>
        <w:pBdr>
          <w:top w:val="nil"/>
          <w:left w:val="nil"/>
          <w:bottom w:val="nil"/>
          <w:right w:val="nil"/>
          <w:between w:val="nil"/>
        </w:pBdr>
        <w:jc w:val="center"/>
        <w:rPr>
          <w:sz w:val="28"/>
          <w:szCs w:val="28"/>
        </w:rPr>
      </w:pPr>
    </w:p>
    <w:p w14:paraId="0000002A" w14:textId="77777777" w:rsidR="0061300E" w:rsidRDefault="00D06ADF">
      <w:pPr>
        <w:pBdr>
          <w:top w:val="nil"/>
          <w:left w:val="nil"/>
          <w:bottom w:val="nil"/>
          <w:right w:val="nil"/>
          <w:between w:val="nil"/>
        </w:pBdr>
        <w:jc w:val="center"/>
        <w:rPr>
          <w:sz w:val="28"/>
          <w:szCs w:val="28"/>
        </w:rPr>
      </w:pPr>
      <w:r>
        <w:rPr>
          <w:sz w:val="28"/>
          <w:szCs w:val="28"/>
        </w:rPr>
        <w:t>Москва  -  2024</w:t>
      </w:r>
    </w:p>
    <w:p w14:paraId="0000002B" w14:textId="77777777" w:rsidR="0061300E" w:rsidRDefault="00D06ADF">
      <w:pPr>
        <w:pBdr>
          <w:top w:val="nil"/>
          <w:left w:val="nil"/>
          <w:bottom w:val="nil"/>
          <w:right w:val="nil"/>
          <w:between w:val="nil"/>
        </w:pBdr>
        <w:jc w:val="center"/>
        <w:rPr>
          <w:sz w:val="28"/>
          <w:szCs w:val="28"/>
        </w:rPr>
      </w:pPr>
      <w:r>
        <w:rPr>
          <w:sz w:val="28"/>
          <w:szCs w:val="28"/>
        </w:rPr>
        <w:t>__________________________________________________________</w:t>
      </w:r>
    </w:p>
    <w:p w14:paraId="0000002C" w14:textId="77777777" w:rsidR="0061300E" w:rsidRDefault="0061300E">
      <w:pPr>
        <w:pBdr>
          <w:top w:val="nil"/>
          <w:left w:val="nil"/>
          <w:bottom w:val="nil"/>
          <w:right w:val="nil"/>
          <w:between w:val="nil"/>
        </w:pBdr>
      </w:pPr>
    </w:p>
    <w:p w14:paraId="7D23FF82" w14:textId="27E69B0A" w:rsidR="003970BC" w:rsidRDefault="00D06ADF">
      <w:r>
        <w:br w:type="page"/>
      </w:r>
    </w:p>
    <w:p w14:paraId="6A4B70F0" w14:textId="77777777" w:rsidR="003970BC" w:rsidRPr="00C95D02" w:rsidRDefault="003970BC" w:rsidP="003467D0">
      <w:pPr>
        <w:pStyle w:val="a9"/>
        <w:widowControl/>
        <w:numPr>
          <w:ilvl w:val="0"/>
          <w:numId w:val="1"/>
        </w:numPr>
        <w:spacing w:after="240" w:line="360" w:lineRule="auto"/>
        <w:ind w:left="425" w:firstLine="284"/>
        <w:contextualSpacing w:val="0"/>
        <w:jc w:val="both"/>
        <w:rPr>
          <w:sz w:val="28"/>
          <w:szCs w:val="28"/>
        </w:rPr>
      </w:pPr>
      <w:r w:rsidRPr="00C95D02">
        <w:rPr>
          <w:sz w:val="28"/>
          <w:szCs w:val="28"/>
        </w:rPr>
        <w:lastRenderedPageBreak/>
        <w:t>Зарегистрироваться на сайте TEC (</w:t>
      </w:r>
      <w:hyperlink r:id="rId8" w:history="1">
        <w:r w:rsidRPr="00595D93">
          <w:rPr>
            <w:rStyle w:val="ae"/>
            <w:color w:val="auto"/>
            <w:sz w:val="28"/>
            <w:szCs w:val="28"/>
            <w:u w:val="none"/>
            <w:lang w:val="en-US"/>
          </w:rPr>
          <w:t>www</w:t>
        </w:r>
        <w:r w:rsidRPr="00595D93">
          <w:rPr>
            <w:rStyle w:val="ae"/>
            <w:color w:val="auto"/>
            <w:sz w:val="28"/>
            <w:szCs w:val="28"/>
            <w:u w:val="none"/>
          </w:rPr>
          <w:t>.</w:t>
        </w:r>
        <w:r w:rsidRPr="00595D93">
          <w:rPr>
            <w:rStyle w:val="ae"/>
            <w:color w:val="auto"/>
            <w:sz w:val="28"/>
            <w:szCs w:val="28"/>
            <w:u w:val="none"/>
            <w:lang w:val="en-US"/>
          </w:rPr>
          <w:t>technologyevaluation</w:t>
        </w:r>
        <w:r w:rsidRPr="00595D93">
          <w:rPr>
            <w:rStyle w:val="ae"/>
            <w:color w:val="auto"/>
            <w:sz w:val="28"/>
            <w:szCs w:val="28"/>
            <w:u w:val="none"/>
          </w:rPr>
          <w:t>.</w:t>
        </w:r>
        <w:r w:rsidRPr="00595D93">
          <w:rPr>
            <w:rStyle w:val="ae"/>
            <w:color w:val="auto"/>
            <w:sz w:val="28"/>
            <w:szCs w:val="28"/>
            <w:u w:val="none"/>
            <w:lang w:val="en-US"/>
          </w:rPr>
          <w:t>com</w:t>
        </w:r>
      </w:hyperlink>
      <w:r w:rsidRPr="00296679">
        <w:rPr>
          <w:sz w:val="28"/>
          <w:szCs w:val="28"/>
        </w:rPr>
        <w:t xml:space="preserve">) </w:t>
      </w:r>
      <w:r w:rsidRPr="00C95D02">
        <w:rPr>
          <w:sz w:val="28"/>
          <w:szCs w:val="28"/>
        </w:rPr>
        <w:t xml:space="preserve">и сделать учебный проект по выбору ERP-системы для предприятия, относящегося к отрасли, которую каждый студент лучше всего себе представляет. При проведении выбора считать, что предприятие располагается в России. Проанализировать полученные результаты сравнения нескольких наиболее подходящих систем. Включить полученные отчёты в общий отчёт по лабораторной. </w:t>
      </w:r>
    </w:p>
    <w:p w14:paraId="5AA796A7" w14:textId="77777777" w:rsidR="003970BC" w:rsidRDefault="003970BC"/>
    <w:p w14:paraId="54D69849" w14:textId="76E56D86" w:rsidR="003970BC" w:rsidRDefault="003970BC">
      <w:r>
        <w:br w:type="page"/>
      </w:r>
    </w:p>
    <w:p w14:paraId="6C7A38EC" w14:textId="77777777" w:rsidR="00BC4E17" w:rsidRDefault="00BC4E17"/>
    <w:tbl>
      <w:tblPr>
        <w:tblW w:w="0" w:type="auto"/>
        <w:tblCellMar>
          <w:left w:w="0" w:type="dxa"/>
          <w:right w:w="0" w:type="dxa"/>
        </w:tblCellMar>
        <w:tblLook w:val="0000" w:firstRow="0" w:lastRow="0" w:firstColumn="0" w:lastColumn="0" w:noHBand="0" w:noVBand="0"/>
      </w:tblPr>
      <w:tblGrid>
        <w:gridCol w:w="9351"/>
        <w:gridCol w:w="4"/>
      </w:tblGrid>
      <w:tr w:rsidR="00BC4E17" w14:paraId="52DF9E02" w14:textId="77777777" w:rsidTr="00BC4E17">
        <w:tc>
          <w:tcPr>
            <w:tcW w:w="15525" w:type="dxa"/>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3"/>
              <w:gridCol w:w="188"/>
              <w:gridCol w:w="74"/>
              <w:gridCol w:w="2613"/>
              <w:gridCol w:w="2212"/>
              <w:gridCol w:w="3465"/>
              <w:gridCol w:w="47"/>
              <w:gridCol w:w="735"/>
              <w:gridCol w:w="10"/>
              <w:gridCol w:w="4"/>
            </w:tblGrid>
            <w:tr w:rsidR="00BC4E17" w14:paraId="32F736C6" w14:textId="77777777" w:rsidTr="00BC4E17">
              <w:trPr>
                <w:trHeight w:val="72"/>
              </w:trPr>
              <w:tc>
                <w:tcPr>
                  <w:tcW w:w="53" w:type="dxa"/>
                </w:tcPr>
                <w:p w14:paraId="690E1DE7" w14:textId="77777777" w:rsidR="00BC4E17" w:rsidRDefault="00BC4E17" w:rsidP="00BC4E17">
                  <w:pPr>
                    <w:pStyle w:val="EmptyCellLayoutStyle"/>
                    <w:spacing w:after="0" w:line="240" w:lineRule="auto"/>
                  </w:pPr>
                </w:p>
              </w:tc>
              <w:tc>
                <w:tcPr>
                  <w:tcW w:w="11" w:type="dxa"/>
                </w:tcPr>
                <w:p w14:paraId="5D9E1489" w14:textId="77777777" w:rsidR="00BC4E17" w:rsidRDefault="00BC4E17" w:rsidP="00BC4E17">
                  <w:pPr>
                    <w:pStyle w:val="EmptyCellLayoutStyle"/>
                    <w:spacing w:after="0" w:line="240" w:lineRule="auto"/>
                  </w:pPr>
                </w:p>
              </w:tc>
              <w:tc>
                <w:tcPr>
                  <w:tcW w:w="8" w:type="dxa"/>
                </w:tcPr>
                <w:p w14:paraId="1486C202" w14:textId="77777777" w:rsidR="00BC4E17" w:rsidRDefault="00BC4E17" w:rsidP="00BC4E17">
                  <w:pPr>
                    <w:pStyle w:val="EmptyCellLayoutStyle"/>
                    <w:spacing w:after="0" w:line="240" w:lineRule="auto"/>
                  </w:pPr>
                </w:p>
              </w:tc>
              <w:tc>
                <w:tcPr>
                  <w:tcW w:w="4029" w:type="dxa"/>
                </w:tcPr>
                <w:p w14:paraId="10CD9255" w14:textId="77777777" w:rsidR="00BC4E17" w:rsidRDefault="00BC4E17" w:rsidP="00BC4E17">
                  <w:pPr>
                    <w:pStyle w:val="EmptyCellLayoutStyle"/>
                    <w:spacing w:after="0" w:line="240" w:lineRule="auto"/>
                  </w:pPr>
                </w:p>
              </w:tc>
              <w:tc>
                <w:tcPr>
                  <w:tcW w:w="5185" w:type="dxa"/>
                </w:tcPr>
                <w:p w14:paraId="397384EC" w14:textId="77777777" w:rsidR="00BC4E17" w:rsidRDefault="00BC4E17" w:rsidP="00BC4E17">
                  <w:pPr>
                    <w:pStyle w:val="EmptyCellLayoutStyle"/>
                    <w:spacing w:after="0" w:line="240" w:lineRule="auto"/>
                  </w:pPr>
                </w:p>
              </w:tc>
              <w:tc>
                <w:tcPr>
                  <w:tcW w:w="3330" w:type="dxa"/>
                  <w:vMerge w:val="restart"/>
                </w:tcPr>
                <w:tbl>
                  <w:tblPr>
                    <w:tblW w:w="0" w:type="auto"/>
                    <w:tblCellMar>
                      <w:left w:w="0" w:type="dxa"/>
                      <w:right w:w="0" w:type="dxa"/>
                    </w:tblCellMar>
                    <w:tblLook w:val="0000" w:firstRow="0" w:lastRow="0" w:firstColumn="0" w:lastColumn="0" w:noHBand="0" w:noVBand="0"/>
                  </w:tblPr>
                  <w:tblGrid>
                    <w:gridCol w:w="3465"/>
                  </w:tblGrid>
                  <w:tr w:rsidR="00BC4E17" w14:paraId="00821FE9" w14:textId="77777777" w:rsidTr="00BC4E17">
                    <w:tc>
                      <w:tcPr>
                        <w:tcW w:w="56" w:type="dxa"/>
                        <w:tcBorders>
                          <w:top w:val="nil"/>
                          <w:left w:val="nil"/>
                          <w:bottom w:val="nil"/>
                          <w:right w:val="nil"/>
                        </w:tcBorders>
                        <w:tcMar>
                          <w:top w:w="0" w:type="dxa"/>
                          <w:left w:w="0" w:type="dxa"/>
                          <w:bottom w:w="0" w:type="dxa"/>
                          <w:right w:w="0" w:type="dxa"/>
                        </w:tcMar>
                      </w:tcPr>
                      <w:p w14:paraId="1FBF147F" w14:textId="77777777" w:rsidR="00BC4E17" w:rsidRDefault="00D313E5" w:rsidP="00BC4E17">
                        <w:hyperlink r:id="rId9" w:history="1">
                          <w:r w:rsidR="00BC4E17">
                            <w:rPr>
                              <w:noProof/>
                            </w:rPr>
                            <w:drawing>
                              <wp:inline distT="0" distB="0" distL="0" distR="0" wp14:anchorId="7097E7E2" wp14:editId="0EA7CA48">
                                <wp:extent cx="3429000" cy="476250"/>
                                <wp:effectExtent l="0" t="0" r="0" b="0"/>
                                <wp:docPr id="1"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10" cstate="print"/>
                                        <a:stretch>
                                          <a:fillRect/>
                                        </a:stretch>
                                      </pic:blipFill>
                                      <pic:spPr>
                                        <a:xfrm>
                                          <a:off x="0" y="0"/>
                                          <a:ext cx="3429000" cy="476250"/>
                                        </a:xfrm>
                                        <a:prstGeom prst="rect">
                                          <a:avLst/>
                                        </a:prstGeom>
                                      </pic:spPr>
                                    </pic:pic>
                                  </a:graphicData>
                                </a:graphic>
                              </wp:inline>
                            </w:drawing>
                          </w:r>
                        </w:hyperlink>
                      </w:p>
                    </w:tc>
                  </w:tr>
                </w:tbl>
                <w:p w14:paraId="1B0EE3F8" w14:textId="77777777" w:rsidR="00BC4E17" w:rsidRDefault="00BC4E17" w:rsidP="00BC4E17"/>
              </w:tc>
              <w:tc>
                <w:tcPr>
                  <w:tcW w:w="74" w:type="dxa"/>
                </w:tcPr>
                <w:p w14:paraId="254C6F06" w14:textId="77777777" w:rsidR="00BC4E17" w:rsidRDefault="00BC4E17" w:rsidP="00BC4E17">
                  <w:pPr>
                    <w:pStyle w:val="EmptyCellLayoutStyle"/>
                    <w:spacing w:after="0" w:line="240" w:lineRule="auto"/>
                  </w:pPr>
                </w:p>
              </w:tc>
              <w:tc>
                <w:tcPr>
                  <w:tcW w:w="2645" w:type="dxa"/>
                </w:tcPr>
                <w:p w14:paraId="004BF491" w14:textId="77777777" w:rsidR="00BC4E17" w:rsidRDefault="00BC4E17" w:rsidP="00BC4E17">
                  <w:pPr>
                    <w:pStyle w:val="EmptyCellLayoutStyle"/>
                    <w:spacing w:after="0" w:line="240" w:lineRule="auto"/>
                  </w:pPr>
                </w:p>
              </w:tc>
              <w:tc>
                <w:tcPr>
                  <w:tcW w:w="15" w:type="dxa"/>
                </w:tcPr>
                <w:p w14:paraId="7CF1FD0E" w14:textId="77777777" w:rsidR="00BC4E17" w:rsidRDefault="00BC4E17" w:rsidP="00BC4E17">
                  <w:pPr>
                    <w:pStyle w:val="EmptyCellLayoutStyle"/>
                    <w:spacing w:after="0" w:line="240" w:lineRule="auto"/>
                  </w:pPr>
                </w:p>
              </w:tc>
              <w:tc>
                <w:tcPr>
                  <w:tcW w:w="171" w:type="dxa"/>
                </w:tcPr>
                <w:p w14:paraId="6A86083F" w14:textId="77777777" w:rsidR="00BC4E17" w:rsidRDefault="00BC4E17" w:rsidP="00BC4E17">
                  <w:pPr>
                    <w:pStyle w:val="EmptyCellLayoutStyle"/>
                    <w:spacing w:after="0" w:line="240" w:lineRule="auto"/>
                  </w:pPr>
                </w:p>
              </w:tc>
            </w:tr>
            <w:tr w:rsidR="00BC4E17" w14:paraId="3ADDFD5E" w14:textId="77777777" w:rsidTr="00BC4E17">
              <w:trPr>
                <w:trHeight w:val="653"/>
              </w:trPr>
              <w:tc>
                <w:tcPr>
                  <w:tcW w:w="53" w:type="dxa"/>
                </w:tcPr>
                <w:p w14:paraId="50FD1442" w14:textId="77777777" w:rsidR="00BC4E17" w:rsidRDefault="00BC4E17" w:rsidP="00BC4E17">
                  <w:pPr>
                    <w:pStyle w:val="EmptyCellLayoutStyle"/>
                    <w:spacing w:after="0" w:line="240" w:lineRule="auto"/>
                  </w:pPr>
                </w:p>
              </w:tc>
              <w:tc>
                <w:tcPr>
                  <w:tcW w:w="11" w:type="dxa"/>
                  <w:gridSpan w:val="3"/>
                </w:tcPr>
                <w:tbl>
                  <w:tblPr>
                    <w:tblW w:w="0" w:type="auto"/>
                    <w:tblCellMar>
                      <w:left w:w="0" w:type="dxa"/>
                      <w:right w:w="0" w:type="dxa"/>
                    </w:tblCellMar>
                    <w:tblLook w:val="0000" w:firstRow="0" w:lastRow="0" w:firstColumn="0" w:lastColumn="0" w:noHBand="0" w:noVBand="0"/>
                  </w:tblPr>
                  <w:tblGrid>
                    <w:gridCol w:w="2875"/>
                  </w:tblGrid>
                  <w:tr w:rsidR="00BC4E17" w14:paraId="2E09742F" w14:textId="77777777" w:rsidTr="00BC4E17">
                    <w:tc>
                      <w:tcPr>
                        <w:tcW w:w="56" w:type="dxa"/>
                        <w:tcBorders>
                          <w:top w:val="nil"/>
                          <w:left w:val="nil"/>
                          <w:bottom w:val="nil"/>
                          <w:right w:val="nil"/>
                        </w:tcBorders>
                        <w:tcMar>
                          <w:top w:w="0" w:type="dxa"/>
                          <w:left w:w="0" w:type="dxa"/>
                          <w:bottom w:w="0" w:type="dxa"/>
                          <w:right w:w="0" w:type="dxa"/>
                        </w:tcMar>
                      </w:tcPr>
                      <w:p w14:paraId="17FF0903" w14:textId="77777777" w:rsidR="00BC4E17" w:rsidRDefault="00D313E5" w:rsidP="00BC4E17">
                        <w:hyperlink r:id="rId11" w:history="1">
                          <w:r w:rsidR="00BC4E17">
                            <w:rPr>
                              <w:noProof/>
                            </w:rPr>
                            <w:drawing>
                              <wp:inline distT="0" distB="0" distL="0" distR="0" wp14:anchorId="5607E553" wp14:editId="07F591B3">
                                <wp:extent cx="2381250" cy="571500"/>
                                <wp:effectExtent l="0" t="0" r="0" b="0"/>
                                <wp:docPr id="2" name="img3.gif"/>
                                <wp:cNvGraphicFramePr/>
                                <a:graphic xmlns:a="http://schemas.openxmlformats.org/drawingml/2006/main">
                                  <a:graphicData uri="http://schemas.openxmlformats.org/drawingml/2006/picture">
                                    <pic:pic xmlns:pic="http://schemas.openxmlformats.org/drawingml/2006/picture">
                                      <pic:nvPicPr>
                                        <pic:cNvPr id="3" name="img3.gif"/>
                                        <pic:cNvPicPr/>
                                      </pic:nvPicPr>
                                      <pic:blipFill>
                                        <a:blip r:embed="rId12" cstate="print"/>
                                        <a:stretch>
                                          <a:fillRect/>
                                        </a:stretch>
                                      </pic:blipFill>
                                      <pic:spPr>
                                        <a:xfrm>
                                          <a:off x="0" y="0"/>
                                          <a:ext cx="2381250" cy="571500"/>
                                        </a:xfrm>
                                        <a:prstGeom prst="rect">
                                          <a:avLst/>
                                        </a:prstGeom>
                                      </pic:spPr>
                                    </pic:pic>
                                  </a:graphicData>
                                </a:graphic>
                              </wp:inline>
                            </w:drawing>
                          </w:r>
                        </w:hyperlink>
                      </w:p>
                    </w:tc>
                  </w:tr>
                </w:tbl>
                <w:p w14:paraId="3BBAFC7A" w14:textId="77777777" w:rsidR="00BC4E17" w:rsidRDefault="00BC4E17" w:rsidP="00BC4E17"/>
              </w:tc>
              <w:tc>
                <w:tcPr>
                  <w:tcW w:w="5185" w:type="dxa"/>
                </w:tcPr>
                <w:p w14:paraId="0F74A027" w14:textId="77777777" w:rsidR="00BC4E17" w:rsidRDefault="00BC4E17" w:rsidP="00BC4E17">
                  <w:pPr>
                    <w:pStyle w:val="EmptyCellLayoutStyle"/>
                    <w:spacing w:after="0" w:line="240" w:lineRule="auto"/>
                  </w:pPr>
                </w:p>
              </w:tc>
              <w:tc>
                <w:tcPr>
                  <w:tcW w:w="3330" w:type="dxa"/>
                  <w:vMerge/>
                </w:tcPr>
                <w:p w14:paraId="0830A4C1" w14:textId="77777777" w:rsidR="00BC4E17" w:rsidRDefault="00BC4E17" w:rsidP="00BC4E17">
                  <w:pPr>
                    <w:pStyle w:val="EmptyCellLayoutStyle"/>
                    <w:spacing w:after="0" w:line="240" w:lineRule="auto"/>
                  </w:pPr>
                </w:p>
              </w:tc>
              <w:tc>
                <w:tcPr>
                  <w:tcW w:w="74" w:type="dxa"/>
                </w:tcPr>
                <w:p w14:paraId="4D2D3683" w14:textId="77777777" w:rsidR="00BC4E17" w:rsidRDefault="00BC4E17" w:rsidP="00BC4E17">
                  <w:pPr>
                    <w:pStyle w:val="EmptyCellLayoutStyle"/>
                    <w:spacing w:after="0" w:line="240" w:lineRule="auto"/>
                  </w:pPr>
                </w:p>
              </w:tc>
              <w:tc>
                <w:tcPr>
                  <w:tcW w:w="2645" w:type="dxa"/>
                </w:tcPr>
                <w:p w14:paraId="5A91147B" w14:textId="77777777" w:rsidR="00BC4E17" w:rsidRDefault="00BC4E17" w:rsidP="00BC4E17">
                  <w:pPr>
                    <w:pStyle w:val="EmptyCellLayoutStyle"/>
                    <w:spacing w:after="0" w:line="240" w:lineRule="auto"/>
                  </w:pPr>
                </w:p>
              </w:tc>
              <w:tc>
                <w:tcPr>
                  <w:tcW w:w="15" w:type="dxa"/>
                </w:tcPr>
                <w:p w14:paraId="0ACBAB2C" w14:textId="77777777" w:rsidR="00BC4E17" w:rsidRDefault="00BC4E17" w:rsidP="00BC4E17">
                  <w:pPr>
                    <w:pStyle w:val="EmptyCellLayoutStyle"/>
                    <w:spacing w:after="0" w:line="240" w:lineRule="auto"/>
                  </w:pPr>
                </w:p>
              </w:tc>
              <w:tc>
                <w:tcPr>
                  <w:tcW w:w="171" w:type="dxa"/>
                </w:tcPr>
                <w:p w14:paraId="42726D75" w14:textId="77777777" w:rsidR="00BC4E17" w:rsidRDefault="00BC4E17" w:rsidP="00BC4E17">
                  <w:pPr>
                    <w:pStyle w:val="EmptyCellLayoutStyle"/>
                    <w:spacing w:after="0" w:line="240" w:lineRule="auto"/>
                  </w:pPr>
                </w:p>
              </w:tc>
            </w:tr>
            <w:tr w:rsidR="00BC4E17" w14:paraId="3D5CD2D7" w14:textId="77777777" w:rsidTr="00BC4E17">
              <w:trPr>
                <w:trHeight w:val="80"/>
              </w:trPr>
              <w:tc>
                <w:tcPr>
                  <w:tcW w:w="53" w:type="dxa"/>
                </w:tcPr>
                <w:p w14:paraId="714DCD25" w14:textId="77777777" w:rsidR="00BC4E17" w:rsidRDefault="00BC4E17" w:rsidP="00BC4E17">
                  <w:pPr>
                    <w:pStyle w:val="EmptyCellLayoutStyle"/>
                    <w:spacing w:after="0" w:line="240" w:lineRule="auto"/>
                  </w:pPr>
                </w:p>
              </w:tc>
              <w:tc>
                <w:tcPr>
                  <w:tcW w:w="11" w:type="dxa"/>
                </w:tcPr>
                <w:p w14:paraId="50C40804" w14:textId="77777777" w:rsidR="00BC4E17" w:rsidRDefault="00BC4E17" w:rsidP="00BC4E17">
                  <w:pPr>
                    <w:pStyle w:val="EmptyCellLayoutStyle"/>
                    <w:spacing w:after="0" w:line="240" w:lineRule="auto"/>
                  </w:pPr>
                </w:p>
              </w:tc>
              <w:tc>
                <w:tcPr>
                  <w:tcW w:w="8" w:type="dxa"/>
                </w:tcPr>
                <w:p w14:paraId="0B7459CC" w14:textId="77777777" w:rsidR="00BC4E17" w:rsidRDefault="00BC4E17" w:rsidP="00BC4E17">
                  <w:pPr>
                    <w:pStyle w:val="EmptyCellLayoutStyle"/>
                    <w:spacing w:after="0" w:line="240" w:lineRule="auto"/>
                  </w:pPr>
                </w:p>
              </w:tc>
              <w:tc>
                <w:tcPr>
                  <w:tcW w:w="4029" w:type="dxa"/>
                </w:tcPr>
                <w:p w14:paraId="09A5A082" w14:textId="77777777" w:rsidR="00BC4E17" w:rsidRDefault="00BC4E17" w:rsidP="00BC4E17">
                  <w:pPr>
                    <w:pStyle w:val="EmptyCellLayoutStyle"/>
                    <w:spacing w:after="0" w:line="240" w:lineRule="auto"/>
                  </w:pPr>
                </w:p>
              </w:tc>
              <w:tc>
                <w:tcPr>
                  <w:tcW w:w="5185" w:type="dxa"/>
                </w:tcPr>
                <w:p w14:paraId="320B53F3" w14:textId="77777777" w:rsidR="00BC4E17" w:rsidRDefault="00BC4E17" w:rsidP="00BC4E17">
                  <w:pPr>
                    <w:pStyle w:val="EmptyCellLayoutStyle"/>
                    <w:spacing w:after="0" w:line="240" w:lineRule="auto"/>
                  </w:pPr>
                </w:p>
              </w:tc>
              <w:tc>
                <w:tcPr>
                  <w:tcW w:w="3330" w:type="dxa"/>
                </w:tcPr>
                <w:p w14:paraId="77A05802" w14:textId="77777777" w:rsidR="00BC4E17" w:rsidRDefault="00BC4E17" w:rsidP="00BC4E17">
                  <w:pPr>
                    <w:pStyle w:val="EmptyCellLayoutStyle"/>
                    <w:spacing w:after="0" w:line="240" w:lineRule="auto"/>
                  </w:pPr>
                </w:p>
              </w:tc>
              <w:tc>
                <w:tcPr>
                  <w:tcW w:w="74" w:type="dxa"/>
                </w:tcPr>
                <w:p w14:paraId="5D5D308C" w14:textId="77777777" w:rsidR="00BC4E17" w:rsidRDefault="00BC4E17" w:rsidP="00BC4E17">
                  <w:pPr>
                    <w:pStyle w:val="EmptyCellLayoutStyle"/>
                    <w:spacing w:after="0" w:line="240" w:lineRule="auto"/>
                  </w:pPr>
                </w:p>
              </w:tc>
              <w:tc>
                <w:tcPr>
                  <w:tcW w:w="2645" w:type="dxa"/>
                </w:tcPr>
                <w:p w14:paraId="5B1C5362" w14:textId="77777777" w:rsidR="00BC4E17" w:rsidRDefault="00BC4E17" w:rsidP="00BC4E17">
                  <w:pPr>
                    <w:pStyle w:val="EmptyCellLayoutStyle"/>
                    <w:spacing w:after="0" w:line="240" w:lineRule="auto"/>
                  </w:pPr>
                </w:p>
              </w:tc>
              <w:tc>
                <w:tcPr>
                  <w:tcW w:w="15" w:type="dxa"/>
                </w:tcPr>
                <w:p w14:paraId="68B7BF59" w14:textId="77777777" w:rsidR="00BC4E17" w:rsidRDefault="00BC4E17" w:rsidP="00BC4E17">
                  <w:pPr>
                    <w:pStyle w:val="EmptyCellLayoutStyle"/>
                    <w:spacing w:after="0" w:line="240" w:lineRule="auto"/>
                  </w:pPr>
                </w:p>
              </w:tc>
              <w:tc>
                <w:tcPr>
                  <w:tcW w:w="171" w:type="dxa"/>
                </w:tcPr>
                <w:p w14:paraId="6C34B6FC" w14:textId="77777777" w:rsidR="00BC4E17" w:rsidRDefault="00BC4E17" w:rsidP="00BC4E17">
                  <w:pPr>
                    <w:pStyle w:val="EmptyCellLayoutStyle"/>
                    <w:spacing w:after="0" w:line="240" w:lineRule="auto"/>
                  </w:pPr>
                </w:p>
              </w:tc>
            </w:tr>
            <w:tr w:rsidR="00BC4E17" w14:paraId="031AF25E" w14:textId="77777777" w:rsidTr="00BC4E17">
              <w:trPr>
                <w:trHeight w:val="359"/>
              </w:trPr>
              <w:tc>
                <w:tcPr>
                  <w:tcW w:w="53" w:type="dxa"/>
                </w:tcPr>
                <w:p w14:paraId="2D114E29" w14:textId="77777777" w:rsidR="00BC4E17" w:rsidRDefault="00BC4E17" w:rsidP="00BC4E17">
                  <w:pPr>
                    <w:pStyle w:val="EmptyCellLayoutStyle"/>
                    <w:spacing w:after="0" w:line="240" w:lineRule="auto"/>
                  </w:pPr>
                </w:p>
              </w:tc>
              <w:tc>
                <w:tcPr>
                  <w:tcW w:w="11" w:type="dxa"/>
                </w:tcPr>
                <w:p w14:paraId="0BF03C63" w14:textId="77777777" w:rsidR="00BC4E17" w:rsidRDefault="00BC4E17" w:rsidP="00BC4E17">
                  <w:pPr>
                    <w:pStyle w:val="EmptyCellLayoutStyle"/>
                    <w:spacing w:after="0" w:line="240" w:lineRule="auto"/>
                  </w:pPr>
                </w:p>
              </w:tc>
              <w:tc>
                <w:tcPr>
                  <w:tcW w:w="8" w:type="dxa"/>
                </w:tcPr>
                <w:p w14:paraId="1A494C01" w14:textId="77777777" w:rsidR="00BC4E17" w:rsidRDefault="00BC4E17" w:rsidP="00BC4E17">
                  <w:pPr>
                    <w:pStyle w:val="EmptyCellLayoutStyle"/>
                    <w:spacing w:after="0" w:line="240" w:lineRule="auto"/>
                  </w:pPr>
                </w:p>
              </w:tc>
              <w:tc>
                <w:tcPr>
                  <w:tcW w:w="4029" w:type="dxa"/>
                  <w:gridSpan w:val="4"/>
                </w:tcPr>
                <w:tbl>
                  <w:tblPr>
                    <w:tblW w:w="0" w:type="auto"/>
                    <w:tblCellMar>
                      <w:left w:w="0" w:type="dxa"/>
                      <w:right w:w="0" w:type="dxa"/>
                    </w:tblCellMar>
                    <w:tblLook w:val="0000" w:firstRow="0" w:lastRow="0" w:firstColumn="0" w:lastColumn="0" w:noHBand="0" w:noVBand="0"/>
                  </w:tblPr>
                  <w:tblGrid>
                    <w:gridCol w:w="8337"/>
                  </w:tblGrid>
                  <w:tr w:rsidR="00BC4E17" w14:paraId="4B23F15F" w14:textId="77777777" w:rsidTr="00BC4E17">
                    <w:trPr>
                      <w:trHeight w:val="282"/>
                    </w:trPr>
                    <w:tc>
                      <w:tcPr>
                        <w:tcW w:w="12619" w:type="dxa"/>
                        <w:tcBorders>
                          <w:top w:val="nil"/>
                          <w:left w:val="nil"/>
                          <w:bottom w:val="nil"/>
                          <w:right w:val="nil"/>
                        </w:tcBorders>
                        <w:tcMar>
                          <w:top w:w="39" w:type="dxa"/>
                          <w:left w:w="39" w:type="dxa"/>
                          <w:bottom w:w="39" w:type="dxa"/>
                          <w:right w:w="39" w:type="dxa"/>
                        </w:tcMar>
                      </w:tcPr>
                      <w:p w14:paraId="08F57205" w14:textId="77777777" w:rsidR="00BC4E17" w:rsidRDefault="00BC4E17" w:rsidP="00BC4E17">
                        <w:r>
                          <w:rPr>
                            <w:rFonts w:ascii="Arial" w:eastAsia="Arial" w:hAnsi="Arial"/>
                            <w:b/>
                            <w:color w:val="423C42"/>
                            <w:sz w:val="28"/>
                          </w:rPr>
                          <w:t xml:space="preserve">Express Software Comparison Report </w:t>
                        </w:r>
                      </w:p>
                    </w:tc>
                  </w:tr>
                </w:tbl>
                <w:p w14:paraId="3CEFB542" w14:textId="77777777" w:rsidR="00BC4E17" w:rsidRDefault="00BC4E17" w:rsidP="00BC4E17"/>
              </w:tc>
              <w:tc>
                <w:tcPr>
                  <w:tcW w:w="2645" w:type="dxa"/>
                </w:tcPr>
                <w:p w14:paraId="53098675" w14:textId="77777777" w:rsidR="00BC4E17" w:rsidRDefault="00BC4E17" w:rsidP="00BC4E17">
                  <w:pPr>
                    <w:pStyle w:val="EmptyCellLayoutStyle"/>
                    <w:spacing w:after="0" w:line="240" w:lineRule="auto"/>
                  </w:pPr>
                </w:p>
              </w:tc>
              <w:tc>
                <w:tcPr>
                  <w:tcW w:w="15" w:type="dxa"/>
                </w:tcPr>
                <w:p w14:paraId="2F781C68" w14:textId="77777777" w:rsidR="00BC4E17" w:rsidRDefault="00BC4E17" w:rsidP="00BC4E17">
                  <w:pPr>
                    <w:pStyle w:val="EmptyCellLayoutStyle"/>
                    <w:spacing w:after="0" w:line="240" w:lineRule="auto"/>
                  </w:pPr>
                </w:p>
              </w:tc>
              <w:tc>
                <w:tcPr>
                  <w:tcW w:w="171" w:type="dxa"/>
                </w:tcPr>
                <w:p w14:paraId="2DE69CD2" w14:textId="77777777" w:rsidR="00BC4E17" w:rsidRDefault="00BC4E17" w:rsidP="00BC4E17">
                  <w:pPr>
                    <w:pStyle w:val="EmptyCellLayoutStyle"/>
                    <w:spacing w:after="0" w:line="240" w:lineRule="auto"/>
                  </w:pPr>
                </w:p>
              </w:tc>
            </w:tr>
            <w:tr w:rsidR="00BC4E17" w14:paraId="4F6C54A5" w14:textId="77777777" w:rsidTr="00BC4E17">
              <w:trPr>
                <w:trHeight w:val="115"/>
              </w:trPr>
              <w:tc>
                <w:tcPr>
                  <w:tcW w:w="53" w:type="dxa"/>
                </w:tcPr>
                <w:p w14:paraId="3BD0BDF7" w14:textId="77777777" w:rsidR="00BC4E17" w:rsidRDefault="00BC4E17" w:rsidP="00BC4E17">
                  <w:pPr>
                    <w:pStyle w:val="EmptyCellLayoutStyle"/>
                    <w:spacing w:after="0" w:line="240" w:lineRule="auto"/>
                  </w:pPr>
                </w:p>
              </w:tc>
              <w:tc>
                <w:tcPr>
                  <w:tcW w:w="11" w:type="dxa"/>
                </w:tcPr>
                <w:p w14:paraId="521480F4" w14:textId="77777777" w:rsidR="00BC4E17" w:rsidRDefault="00BC4E17" w:rsidP="00BC4E17">
                  <w:pPr>
                    <w:pStyle w:val="EmptyCellLayoutStyle"/>
                    <w:spacing w:after="0" w:line="240" w:lineRule="auto"/>
                  </w:pPr>
                </w:p>
              </w:tc>
              <w:tc>
                <w:tcPr>
                  <w:tcW w:w="8" w:type="dxa"/>
                </w:tcPr>
                <w:p w14:paraId="77A3E169" w14:textId="77777777" w:rsidR="00BC4E17" w:rsidRDefault="00BC4E17" w:rsidP="00BC4E17">
                  <w:pPr>
                    <w:pStyle w:val="EmptyCellLayoutStyle"/>
                    <w:spacing w:after="0" w:line="240" w:lineRule="auto"/>
                  </w:pPr>
                </w:p>
              </w:tc>
              <w:tc>
                <w:tcPr>
                  <w:tcW w:w="4029" w:type="dxa"/>
                </w:tcPr>
                <w:p w14:paraId="650B7200" w14:textId="77777777" w:rsidR="00BC4E17" w:rsidRDefault="00BC4E17" w:rsidP="00BC4E17">
                  <w:pPr>
                    <w:pStyle w:val="EmptyCellLayoutStyle"/>
                    <w:spacing w:after="0" w:line="240" w:lineRule="auto"/>
                  </w:pPr>
                </w:p>
              </w:tc>
              <w:tc>
                <w:tcPr>
                  <w:tcW w:w="5185" w:type="dxa"/>
                </w:tcPr>
                <w:p w14:paraId="032169C2" w14:textId="77777777" w:rsidR="00BC4E17" w:rsidRDefault="00BC4E17" w:rsidP="00BC4E17">
                  <w:pPr>
                    <w:pStyle w:val="EmptyCellLayoutStyle"/>
                    <w:spacing w:after="0" w:line="240" w:lineRule="auto"/>
                  </w:pPr>
                </w:p>
              </w:tc>
              <w:tc>
                <w:tcPr>
                  <w:tcW w:w="3330" w:type="dxa"/>
                </w:tcPr>
                <w:p w14:paraId="33E2DF57" w14:textId="77777777" w:rsidR="00BC4E17" w:rsidRDefault="00BC4E17" w:rsidP="00BC4E17">
                  <w:pPr>
                    <w:pStyle w:val="EmptyCellLayoutStyle"/>
                    <w:spacing w:after="0" w:line="240" w:lineRule="auto"/>
                  </w:pPr>
                </w:p>
              </w:tc>
              <w:tc>
                <w:tcPr>
                  <w:tcW w:w="74" w:type="dxa"/>
                </w:tcPr>
                <w:p w14:paraId="219ED85D" w14:textId="77777777" w:rsidR="00BC4E17" w:rsidRDefault="00BC4E17" w:rsidP="00BC4E17">
                  <w:pPr>
                    <w:pStyle w:val="EmptyCellLayoutStyle"/>
                    <w:spacing w:after="0" w:line="240" w:lineRule="auto"/>
                  </w:pPr>
                </w:p>
              </w:tc>
              <w:tc>
                <w:tcPr>
                  <w:tcW w:w="2645" w:type="dxa"/>
                </w:tcPr>
                <w:p w14:paraId="65DF2466" w14:textId="77777777" w:rsidR="00BC4E17" w:rsidRDefault="00BC4E17" w:rsidP="00BC4E17">
                  <w:pPr>
                    <w:pStyle w:val="EmptyCellLayoutStyle"/>
                    <w:spacing w:after="0" w:line="240" w:lineRule="auto"/>
                  </w:pPr>
                </w:p>
              </w:tc>
              <w:tc>
                <w:tcPr>
                  <w:tcW w:w="15" w:type="dxa"/>
                </w:tcPr>
                <w:p w14:paraId="3C845B3C" w14:textId="77777777" w:rsidR="00BC4E17" w:rsidRDefault="00BC4E17" w:rsidP="00BC4E17">
                  <w:pPr>
                    <w:pStyle w:val="EmptyCellLayoutStyle"/>
                    <w:spacing w:after="0" w:line="240" w:lineRule="auto"/>
                  </w:pPr>
                </w:p>
              </w:tc>
              <w:tc>
                <w:tcPr>
                  <w:tcW w:w="171" w:type="dxa"/>
                </w:tcPr>
                <w:p w14:paraId="3CACE224" w14:textId="77777777" w:rsidR="00BC4E17" w:rsidRDefault="00BC4E17" w:rsidP="00BC4E17">
                  <w:pPr>
                    <w:pStyle w:val="EmptyCellLayoutStyle"/>
                    <w:spacing w:after="0" w:line="240" w:lineRule="auto"/>
                  </w:pPr>
                </w:p>
              </w:tc>
            </w:tr>
            <w:tr w:rsidR="00BC4E17" w14:paraId="2439C053" w14:textId="77777777" w:rsidTr="00BC4E17">
              <w:tc>
                <w:tcPr>
                  <w:tcW w:w="53" w:type="dxa"/>
                </w:tcPr>
                <w:p w14:paraId="09F8286B" w14:textId="77777777" w:rsidR="00BC4E17" w:rsidRDefault="00BC4E17" w:rsidP="00BC4E17">
                  <w:pPr>
                    <w:pStyle w:val="EmptyCellLayoutStyle"/>
                    <w:spacing w:after="0" w:line="240" w:lineRule="auto"/>
                  </w:pPr>
                </w:p>
              </w:tc>
              <w:tc>
                <w:tcPr>
                  <w:tcW w:w="11" w:type="dxa"/>
                </w:tcPr>
                <w:p w14:paraId="1033489F" w14:textId="77777777" w:rsidR="00BC4E17" w:rsidRDefault="00BC4E17" w:rsidP="00BC4E17">
                  <w:pPr>
                    <w:pStyle w:val="EmptyCellLayoutStyle"/>
                    <w:spacing w:after="0" w:line="240" w:lineRule="auto"/>
                  </w:pPr>
                </w:p>
              </w:tc>
              <w:tc>
                <w:tcPr>
                  <w:tcW w:w="8" w:type="dxa"/>
                </w:tcPr>
                <w:p w14:paraId="1A75B4A3" w14:textId="77777777" w:rsidR="00BC4E17" w:rsidRDefault="00BC4E17" w:rsidP="00BC4E17">
                  <w:pPr>
                    <w:pStyle w:val="EmptyCellLayoutStyle"/>
                    <w:spacing w:after="0" w:line="240" w:lineRule="auto"/>
                  </w:pPr>
                </w:p>
              </w:tc>
              <w:tc>
                <w:tcPr>
                  <w:tcW w:w="4029" w:type="dxa"/>
                  <w:gridSpan w:val="5"/>
                </w:tcPr>
                <w:tbl>
                  <w:tblPr>
                    <w:tblW w:w="0" w:type="auto"/>
                    <w:tblCellMar>
                      <w:left w:w="0" w:type="dxa"/>
                      <w:right w:w="0" w:type="dxa"/>
                    </w:tblCellMar>
                    <w:tblLook w:val="0000" w:firstRow="0" w:lastRow="0" w:firstColumn="0" w:lastColumn="0" w:noHBand="0" w:noVBand="0"/>
                  </w:tblPr>
                  <w:tblGrid>
                    <w:gridCol w:w="9072"/>
                  </w:tblGrid>
                  <w:tr w:rsidR="00BC4E17" w14:paraId="71EBF4E5" w14:textId="77777777" w:rsidTr="00BC4E17">
                    <w:tc>
                      <w:tcPr>
                        <w:tcW w:w="15265" w:type="dxa"/>
                        <w:shd w:val="clear" w:color="auto" w:fill="000000"/>
                        <w:tcMar>
                          <w:top w:w="0" w:type="dxa"/>
                          <w:left w:w="0" w:type="dxa"/>
                          <w:bottom w:w="0" w:type="dxa"/>
                          <w:right w:w="0" w:type="dxa"/>
                        </w:tcMar>
                      </w:tcPr>
                      <w:p w14:paraId="309F7F86" w14:textId="77777777" w:rsidR="00BC4E17" w:rsidRDefault="00BC4E17" w:rsidP="00BC4E17">
                        <w:pPr>
                          <w:pStyle w:val="EmptyCellLayoutStyle"/>
                          <w:spacing w:after="0" w:line="240" w:lineRule="auto"/>
                        </w:pPr>
                      </w:p>
                    </w:tc>
                  </w:tr>
                </w:tbl>
                <w:p w14:paraId="041EDE65" w14:textId="77777777" w:rsidR="00BC4E17" w:rsidRDefault="00BC4E17" w:rsidP="00BC4E17"/>
              </w:tc>
              <w:tc>
                <w:tcPr>
                  <w:tcW w:w="15" w:type="dxa"/>
                </w:tcPr>
                <w:p w14:paraId="2F467D11" w14:textId="77777777" w:rsidR="00BC4E17" w:rsidRDefault="00BC4E17" w:rsidP="00BC4E17">
                  <w:pPr>
                    <w:pStyle w:val="EmptyCellLayoutStyle"/>
                    <w:spacing w:after="0" w:line="240" w:lineRule="auto"/>
                  </w:pPr>
                </w:p>
              </w:tc>
              <w:tc>
                <w:tcPr>
                  <w:tcW w:w="171" w:type="dxa"/>
                </w:tcPr>
                <w:p w14:paraId="3E38CDBE" w14:textId="77777777" w:rsidR="00BC4E17" w:rsidRDefault="00BC4E17" w:rsidP="00BC4E17">
                  <w:pPr>
                    <w:pStyle w:val="EmptyCellLayoutStyle"/>
                    <w:spacing w:after="0" w:line="240" w:lineRule="auto"/>
                  </w:pPr>
                </w:p>
              </w:tc>
            </w:tr>
            <w:tr w:rsidR="00BC4E17" w14:paraId="603D2DAC" w14:textId="77777777" w:rsidTr="00BC4E17">
              <w:trPr>
                <w:trHeight w:val="108"/>
              </w:trPr>
              <w:tc>
                <w:tcPr>
                  <w:tcW w:w="53" w:type="dxa"/>
                </w:tcPr>
                <w:p w14:paraId="569402DF" w14:textId="77777777" w:rsidR="00BC4E17" w:rsidRDefault="00BC4E17" w:rsidP="00BC4E17">
                  <w:pPr>
                    <w:pStyle w:val="EmptyCellLayoutStyle"/>
                    <w:spacing w:after="0" w:line="240" w:lineRule="auto"/>
                  </w:pPr>
                </w:p>
              </w:tc>
              <w:tc>
                <w:tcPr>
                  <w:tcW w:w="11" w:type="dxa"/>
                </w:tcPr>
                <w:p w14:paraId="073F133C" w14:textId="77777777" w:rsidR="00BC4E17" w:rsidRDefault="00BC4E17" w:rsidP="00BC4E17">
                  <w:pPr>
                    <w:pStyle w:val="EmptyCellLayoutStyle"/>
                    <w:spacing w:after="0" w:line="240" w:lineRule="auto"/>
                  </w:pPr>
                </w:p>
              </w:tc>
              <w:tc>
                <w:tcPr>
                  <w:tcW w:w="8" w:type="dxa"/>
                </w:tcPr>
                <w:p w14:paraId="19D19FB1" w14:textId="77777777" w:rsidR="00BC4E17" w:rsidRDefault="00BC4E17" w:rsidP="00BC4E17">
                  <w:pPr>
                    <w:pStyle w:val="EmptyCellLayoutStyle"/>
                    <w:spacing w:after="0" w:line="240" w:lineRule="auto"/>
                  </w:pPr>
                </w:p>
              </w:tc>
              <w:tc>
                <w:tcPr>
                  <w:tcW w:w="4029" w:type="dxa"/>
                </w:tcPr>
                <w:p w14:paraId="19E81A4D" w14:textId="77777777" w:rsidR="00BC4E17" w:rsidRDefault="00BC4E17" w:rsidP="00BC4E17">
                  <w:pPr>
                    <w:pStyle w:val="EmptyCellLayoutStyle"/>
                    <w:spacing w:after="0" w:line="240" w:lineRule="auto"/>
                  </w:pPr>
                </w:p>
              </w:tc>
              <w:tc>
                <w:tcPr>
                  <w:tcW w:w="5185" w:type="dxa"/>
                </w:tcPr>
                <w:p w14:paraId="7845BD02" w14:textId="77777777" w:rsidR="00BC4E17" w:rsidRDefault="00BC4E17" w:rsidP="00BC4E17">
                  <w:pPr>
                    <w:pStyle w:val="EmptyCellLayoutStyle"/>
                    <w:spacing w:after="0" w:line="240" w:lineRule="auto"/>
                  </w:pPr>
                </w:p>
              </w:tc>
              <w:tc>
                <w:tcPr>
                  <w:tcW w:w="3330" w:type="dxa"/>
                </w:tcPr>
                <w:p w14:paraId="2670E90B" w14:textId="77777777" w:rsidR="00BC4E17" w:rsidRDefault="00BC4E17" w:rsidP="00BC4E17">
                  <w:pPr>
                    <w:pStyle w:val="EmptyCellLayoutStyle"/>
                    <w:spacing w:after="0" w:line="240" w:lineRule="auto"/>
                  </w:pPr>
                </w:p>
              </w:tc>
              <w:tc>
                <w:tcPr>
                  <w:tcW w:w="74" w:type="dxa"/>
                </w:tcPr>
                <w:p w14:paraId="54A91373" w14:textId="77777777" w:rsidR="00BC4E17" w:rsidRDefault="00BC4E17" w:rsidP="00BC4E17">
                  <w:pPr>
                    <w:pStyle w:val="EmptyCellLayoutStyle"/>
                    <w:spacing w:after="0" w:line="240" w:lineRule="auto"/>
                  </w:pPr>
                </w:p>
              </w:tc>
              <w:tc>
                <w:tcPr>
                  <w:tcW w:w="2645" w:type="dxa"/>
                </w:tcPr>
                <w:p w14:paraId="755C156A" w14:textId="77777777" w:rsidR="00BC4E17" w:rsidRDefault="00BC4E17" w:rsidP="00BC4E17">
                  <w:pPr>
                    <w:pStyle w:val="EmptyCellLayoutStyle"/>
                    <w:spacing w:after="0" w:line="240" w:lineRule="auto"/>
                  </w:pPr>
                </w:p>
              </w:tc>
              <w:tc>
                <w:tcPr>
                  <w:tcW w:w="15" w:type="dxa"/>
                </w:tcPr>
                <w:p w14:paraId="68AE8043" w14:textId="77777777" w:rsidR="00BC4E17" w:rsidRDefault="00BC4E17" w:rsidP="00BC4E17">
                  <w:pPr>
                    <w:pStyle w:val="EmptyCellLayoutStyle"/>
                    <w:spacing w:after="0" w:line="240" w:lineRule="auto"/>
                  </w:pPr>
                </w:p>
              </w:tc>
              <w:tc>
                <w:tcPr>
                  <w:tcW w:w="171" w:type="dxa"/>
                </w:tcPr>
                <w:p w14:paraId="097B74D1" w14:textId="77777777" w:rsidR="00BC4E17" w:rsidRDefault="00BC4E17" w:rsidP="00BC4E17">
                  <w:pPr>
                    <w:pStyle w:val="EmptyCellLayoutStyle"/>
                    <w:spacing w:after="0" w:line="240" w:lineRule="auto"/>
                  </w:pPr>
                </w:p>
              </w:tc>
            </w:tr>
            <w:tr w:rsidR="00BC4E17" w:rsidRPr="00D313E5" w14:paraId="393F1395" w14:textId="77777777" w:rsidTr="00BC4E17">
              <w:tc>
                <w:tcPr>
                  <w:tcW w:w="53" w:type="dxa"/>
                </w:tcPr>
                <w:p w14:paraId="260DFEB8" w14:textId="77777777" w:rsidR="00BC4E17" w:rsidRDefault="00BC4E17" w:rsidP="00BC4E17">
                  <w:pPr>
                    <w:pStyle w:val="EmptyCellLayoutStyle"/>
                    <w:spacing w:after="0" w:line="240" w:lineRule="auto"/>
                  </w:pPr>
                </w:p>
              </w:tc>
              <w:tc>
                <w:tcPr>
                  <w:tcW w:w="11" w:type="dxa"/>
                </w:tcPr>
                <w:p w14:paraId="01F1AD84" w14:textId="77777777" w:rsidR="00BC4E17" w:rsidRDefault="00BC4E17" w:rsidP="00BC4E17">
                  <w:pPr>
                    <w:pStyle w:val="EmptyCellLayoutStyle"/>
                    <w:spacing w:after="0" w:line="240" w:lineRule="auto"/>
                  </w:pPr>
                </w:p>
              </w:tc>
              <w:tc>
                <w:tcPr>
                  <w:tcW w:w="8" w:type="dxa"/>
                </w:tcPr>
                <w:p w14:paraId="2F9A5E2C" w14:textId="77777777" w:rsidR="00BC4E17" w:rsidRDefault="00BC4E17" w:rsidP="00BC4E17">
                  <w:pPr>
                    <w:pStyle w:val="EmptyCellLayoutStyle"/>
                    <w:spacing w:after="0" w:line="240" w:lineRule="auto"/>
                  </w:pPr>
                </w:p>
              </w:tc>
              <w:tc>
                <w:tcPr>
                  <w:tcW w:w="4029" w:type="dxa"/>
                  <w:gridSpan w:val="4"/>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4206"/>
                  </w:tblGrid>
                  <w:tr w:rsidR="00BC4E17" w:rsidRPr="00D313E5" w14:paraId="4A29EA08" w14:textId="77777777" w:rsidTr="00BC4E17">
                    <w:trPr>
                      <w:trHeight w:val="365"/>
                    </w:trPr>
                    <w:tc>
                      <w:tcPr>
                        <w:tcW w:w="4206" w:type="dxa"/>
                        <w:tcBorders>
                          <w:top w:val="nil"/>
                          <w:left w:val="nil"/>
                          <w:bottom w:val="nil"/>
                          <w:right w:val="nil"/>
                        </w:tcBorders>
                        <w:tcMar>
                          <w:top w:w="39" w:type="dxa"/>
                          <w:left w:w="39" w:type="dxa"/>
                          <w:bottom w:w="39" w:type="dxa"/>
                          <w:right w:w="39" w:type="dxa"/>
                        </w:tcMar>
                      </w:tcPr>
                      <w:p w14:paraId="501B80D2" w14:textId="77777777" w:rsidR="00BC4E17" w:rsidRPr="00493AC8" w:rsidRDefault="00BC4E17" w:rsidP="00BC4E17">
                        <w:pPr>
                          <w:rPr>
                            <w:lang w:val="en-US"/>
                          </w:rPr>
                        </w:pPr>
                        <w:r w:rsidRPr="00493AC8">
                          <w:rPr>
                            <w:rFonts w:ascii="Arial" w:eastAsia="Arial" w:hAnsi="Arial"/>
                            <w:b/>
                            <w:color w:val="000000"/>
                            <w:sz w:val="20"/>
                            <w:lang w:val="en-US"/>
                          </w:rPr>
                          <w:t xml:space="preserve">Discrete Manufacturing ERP Evaluation Express Software Comparison for E-Business Suite by Oracle, NetSuite by Oracle NetSuite, Epicor Kinetic by Epicor </w:t>
                        </w:r>
                      </w:p>
                    </w:tc>
                  </w:tr>
                  <w:tr w:rsidR="00BC4E17" w:rsidRPr="00D313E5" w14:paraId="4629D8E8" w14:textId="77777777" w:rsidTr="00BC4E17">
                    <w:trPr>
                      <w:trHeight w:val="198"/>
                    </w:trPr>
                    <w:tc>
                      <w:tcPr>
                        <w:tcW w:w="4206" w:type="dxa"/>
                        <w:tcBorders>
                          <w:top w:val="nil"/>
                          <w:left w:val="nil"/>
                          <w:bottom w:val="nil"/>
                          <w:right w:val="nil"/>
                        </w:tcBorders>
                        <w:tcMar>
                          <w:top w:w="39" w:type="dxa"/>
                          <w:left w:w="39" w:type="dxa"/>
                          <w:bottom w:w="39" w:type="dxa"/>
                          <w:right w:w="39" w:type="dxa"/>
                        </w:tcMar>
                      </w:tcPr>
                      <w:p w14:paraId="45040468" w14:textId="77777777" w:rsidR="00BC4E17" w:rsidRPr="00493AC8" w:rsidRDefault="00BC4E17" w:rsidP="00BC4E17">
                        <w:pPr>
                          <w:rPr>
                            <w:lang w:val="en-US"/>
                          </w:rPr>
                        </w:pPr>
                        <w:r w:rsidRPr="00493AC8">
                          <w:rPr>
                            <w:rFonts w:ascii="Arial" w:eastAsia="Arial" w:hAnsi="Arial"/>
                            <w:color w:val="000000"/>
                            <w:sz w:val="16"/>
                            <w:lang w:val="en-US"/>
                          </w:rPr>
                          <w:t>The graphs below were developed for an express software comparison of E-Business Suite by Oracle, NetSuite by Oracle NetSuite, Epicor Kinetic by Epicor. They display the standard scores of the vendor solutions, as determined through TEC's default Discrete Manufacturing ERP Evaluation Model. The graphs reflect 3370 functional, technical, and business criteria. This comparison is based on average weights and priorities.</w:t>
                        </w:r>
                      </w:p>
                    </w:tc>
                  </w:tr>
                </w:tbl>
                <w:p w14:paraId="4E730EED" w14:textId="77777777" w:rsidR="00BC4E17" w:rsidRPr="00493AC8" w:rsidRDefault="00BC4E17" w:rsidP="00BC4E17">
                  <w:pPr>
                    <w:rPr>
                      <w:lang w:val="en-US"/>
                    </w:rPr>
                  </w:pPr>
                </w:p>
              </w:tc>
              <w:tc>
                <w:tcPr>
                  <w:tcW w:w="2645" w:type="dxa"/>
                </w:tcPr>
                <w:p w14:paraId="2F10815A" w14:textId="77777777" w:rsidR="00BC4E17" w:rsidRPr="00493AC8" w:rsidRDefault="00BC4E17" w:rsidP="00BC4E17">
                  <w:pPr>
                    <w:pStyle w:val="EmptyCellLayoutStyle"/>
                    <w:spacing w:after="0" w:line="240" w:lineRule="auto"/>
                    <w:rPr>
                      <w:lang w:val="en-US"/>
                    </w:rPr>
                  </w:pPr>
                </w:p>
              </w:tc>
              <w:tc>
                <w:tcPr>
                  <w:tcW w:w="15" w:type="dxa"/>
                </w:tcPr>
                <w:p w14:paraId="273F18B6" w14:textId="77777777" w:rsidR="00BC4E17" w:rsidRPr="00493AC8" w:rsidRDefault="00BC4E17" w:rsidP="00BC4E17">
                  <w:pPr>
                    <w:pStyle w:val="EmptyCellLayoutStyle"/>
                    <w:spacing w:after="0" w:line="240" w:lineRule="auto"/>
                    <w:rPr>
                      <w:lang w:val="en-US"/>
                    </w:rPr>
                  </w:pPr>
                </w:p>
              </w:tc>
              <w:tc>
                <w:tcPr>
                  <w:tcW w:w="171" w:type="dxa"/>
                </w:tcPr>
                <w:p w14:paraId="3AA3CEBE" w14:textId="77777777" w:rsidR="00BC4E17" w:rsidRPr="00493AC8" w:rsidRDefault="00BC4E17" w:rsidP="00BC4E17">
                  <w:pPr>
                    <w:pStyle w:val="EmptyCellLayoutStyle"/>
                    <w:spacing w:after="0" w:line="240" w:lineRule="auto"/>
                    <w:rPr>
                      <w:lang w:val="en-US"/>
                    </w:rPr>
                  </w:pPr>
                </w:p>
              </w:tc>
            </w:tr>
            <w:tr w:rsidR="00BC4E17" w:rsidRPr="00D313E5" w14:paraId="74F31C43" w14:textId="77777777" w:rsidTr="00BC4E17">
              <w:trPr>
                <w:trHeight w:val="111"/>
              </w:trPr>
              <w:tc>
                <w:tcPr>
                  <w:tcW w:w="53" w:type="dxa"/>
                </w:tcPr>
                <w:p w14:paraId="43DF1CB0" w14:textId="77777777" w:rsidR="00BC4E17" w:rsidRPr="00493AC8" w:rsidRDefault="00BC4E17" w:rsidP="00BC4E17">
                  <w:pPr>
                    <w:pStyle w:val="EmptyCellLayoutStyle"/>
                    <w:spacing w:after="0" w:line="240" w:lineRule="auto"/>
                    <w:rPr>
                      <w:lang w:val="en-US"/>
                    </w:rPr>
                  </w:pPr>
                </w:p>
              </w:tc>
              <w:tc>
                <w:tcPr>
                  <w:tcW w:w="11" w:type="dxa"/>
                </w:tcPr>
                <w:p w14:paraId="615C5271" w14:textId="77777777" w:rsidR="00BC4E17" w:rsidRPr="00493AC8" w:rsidRDefault="00BC4E17" w:rsidP="00BC4E17">
                  <w:pPr>
                    <w:pStyle w:val="EmptyCellLayoutStyle"/>
                    <w:spacing w:after="0" w:line="240" w:lineRule="auto"/>
                    <w:rPr>
                      <w:lang w:val="en-US"/>
                    </w:rPr>
                  </w:pPr>
                </w:p>
              </w:tc>
              <w:tc>
                <w:tcPr>
                  <w:tcW w:w="8" w:type="dxa"/>
                </w:tcPr>
                <w:p w14:paraId="2DD3B655" w14:textId="77777777" w:rsidR="00BC4E17" w:rsidRPr="00493AC8" w:rsidRDefault="00BC4E17" w:rsidP="00BC4E17">
                  <w:pPr>
                    <w:pStyle w:val="EmptyCellLayoutStyle"/>
                    <w:spacing w:after="0" w:line="240" w:lineRule="auto"/>
                    <w:rPr>
                      <w:lang w:val="en-US"/>
                    </w:rPr>
                  </w:pPr>
                </w:p>
              </w:tc>
              <w:tc>
                <w:tcPr>
                  <w:tcW w:w="4029" w:type="dxa"/>
                </w:tcPr>
                <w:p w14:paraId="2E06A955" w14:textId="77777777" w:rsidR="00BC4E17" w:rsidRPr="00493AC8" w:rsidRDefault="00BC4E17" w:rsidP="00BC4E17">
                  <w:pPr>
                    <w:pStyle w:val="EmptyCellLayoutStyle"/>
                    <w:spacing w:after="0" w:line="240" w:lineRule="auto"/>
                    <w:rPr>
                      <w:lang w:val="en-US"/>
                    </w:rPr>
                  </w:pPr>
                </w:p>
              </w:tc>
              <w:tc>
                <w:tcPr>
                  <w:tcW w:w="5185" w:type="dxa"/>
                </w:tcPr>
                <w:p w14:paraId="509ADC2C" w14:textId="77777777" w:rsidR="00BC4E17" w:rsidRPr="00493AC8" w:rsidRDefault="00BC4E17" w:rsidP="00BC4E17">
                  <w:pPr>
                    <w:pStyle w:val="EmptyCellLayoutStyle"/>
                    <w:spacing w:after="0" w:line="240" w:lineRule="auto"/>
                    <w:rPr>
                      <w:lang w:val="en-US"/>
                    </w:rPr>
                  </w:pPr>
                </w:p>
              </w:tc>
              <w:tc>
                <w:tcPr>
                  <w:tcW w:w="3330" w:type="dxa"/>
                </w:tcPr>
                <w:p w14:paraId="5FFD69F6" w14:textId="77777777" w:rsidR="00BC4E17" w:rsidRPr="00493AC8" w:rsidRDefault="00BC4E17" w:rsidP="00BC4E17">
                  <w:pPr>
                    <w:pStyle w:val="EmptyCellLayoutStyle"/>
                    <w:spacing w:after="0" w:line="240" w:lineRule="auto"/>
                    <w:rPr>
                      <w:lang w:val="en-US"/>
                    </w:rPr>
                  </w:pPr>
                </w:p>
              </w:tc>
              <w:tc>
                <w:tcPr>
                  <w:tcW w:w="74" w:type="dxa"/>
                </w:tcPr>
                <w:p w14:paraId="17D6E460" w14:textId="77777777" w:rsidR="00BC4E17" w:rsidRPr="00493AC8" w:rsidRDefault="00BC4E17" w:rsidP="00BC4E17">
                  <w:pPr>
                    <w:pStyle w:val="EmptyCellLayoutStyle"/>
                    <w:spacing w:after="0" w:line="240" w:lineRule="auto"/>
                    <w:rPr>
                      <w:lang w:val="en-US"/>
                    </w:rPr>
                  </w:pPr>
                </w:p>
              </w:tc>
              <w:tc>
                <w:tcPr>
                  <w:tcW w:w="2645" w:type="dxa"/>
                </w:tcPr>
                <w:p w14:paraId="2A0400D5" w14:textId="77777777" w:rsidR="00BC4E17" w:rsidRPr="00493AC8" w:rsidRDefault="00BC4E17" w:rsidP="00BC4E17">
                  <w:pPr>
                    <w:pStyle w:val="EmptyCellLayoutStyle"/>
                    <w:spacing w:after="0" w:line="240" w:lineRule="auto"/>
                    <w:rPr>
                      <w:lang w:val="en-US"/>
                    </w:rPr>
                  </w:pPr>
                </w:p>
              </w:tc>
              <w:tc>
                <w:tcPr>
                  <w:tcW w:w="15" w:type="dxa"/>
                </w:tcPr>
                <w:p w14:paraId="76A0A991" w14:textId="77777777" w:rsidR="00BC4E17" w:rsidRPr="00493AC8" w:rsidRDefault="00BC4E17" w:rsidP="00BC4E17">
                  <w:pPr>
                    <w:pStyle w:val="EmptyCellLayoutStyle"/>
                    <w:spacing w:after="0" w:line="240" w:lineRule="auto"/>
                    <w:rPr>
                      <w:lang w:val="en-US"/>
                    </w:rPr>
                  </w:pPr>
                </w:p>
              </w:tc>
              <w:tc>
                <w:tcPr>
                  <w:tcW w:w="171" w:type="dxa"/>
                </w:tcPr>
                <w:p w14:paraId="0C9616BE" w14:textId="77777777" w:rsidR="00BC4E17" w:rsidRPr="00493AC8" w:rsidRDefault="00BC4E17" w:rsidP="00BC4E17">
                  <w:pPr>
                    <w:pStyle w:val="EmptyCellLayoutStyle"/>
                    <w:spacing w:after="0" w:line="240" w:lineRule="auto"/>
                    <w:rPr>
                      <w:lang w:val="en-US"/>
                    </w:rPr>
                  </w:pPr>
                </w:p>
              </w:tc>
            </w:tr>
            <w:tr w:rsidR="00BC4E17" w14:paraId="14269B08" w14:textId="77777777" w:rsidTr="00BC4E17">
              <w:tc>
                <w:tcPr>
                  <w:tcW w:w="53" w:type="dxa"/>
                </w:tcPr>
                <w:p w14:paraId="2D901ABF" w14:textId="77777777" w:rsidR="00BC4E17" w:rsidRPr="00493AC8" w:rsidRDefault="00BC4E17" w:rsidP="00BC4E17">
                  <w:pPr>
                    <w:pStyle w:val="EmptyCellLayoutStyle"/>
                    <w:spacing w:after="0" w:line="240" w:lineRule="auto"/>
                    <w:rPr>
                      <w:lang w:val="en-US"/>
                    </w:rPr>
                  </w:pPr>
                </w:p>
              </w:tc>
              <w:tc>
                <w:tcPr>
                  <w:tcW w:w="11" w:type="dxa"/>
                </w:tcPr>
                <w:p w14:paraId="0C5ED427" w14:textId="77777777" w:rsidR="00BC4E17" w:rsidRPr="00493AC8" w:rsidRDefault="00BC4E17" w:rsidP="00BC4E17">
                  <w:pPr>
                    <w:pStyle w:val="EmptyCellLayoutStyle"/>
                    <w:spacing w:after="0" w:line="240" w:lineRule="auto"/>
                    <w:rPr>
                      <w:lang w:val="en-US"/>
                    </w:rPr>
                  </w:pPr>
                </w:p>
              </w:tc>
              <w:tc>
                <w:tcPr>
                  <w:tcW w:w="8" w:type="dxa"/>
                  <w:gridSpan w:val="7"/>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8147"/>
                    <w:gridCol w:w="1000"/>
                  </w:tblGrid>
                  <w:tr w:rsidR="00BC4E17" w14:paraId="5CCAA548" w14:textId="77777777" w:rsidTr="00BC4E17">
                    <w:trPr>
                      <w:trHeight w:val="232"/>
                    </w:trPr>
                    <w:tc>
                      <w:tcPr>
                        <w:tcW w:w="12597" w:type="dxa"/>
                        <w:tcBorders>
                          <w:top w:val="single" w:sz="7" w:space="0" w:color="696969"/>
                          <w:left w:val="single" w:sz="7" w:space="0" w:color="696969"/>
                          <w:bottom w:val="single" w:sz="7" w:space="0" w:color="696969"/>
                          <w:right w:val="single" w:sz="7" w:space="0" w:color="696969"/>
                        </w:tcBorders>
                        <w:shd w:val="clear" w:color="auto" w:fill="696969"/>
                        <w:tcMar>
                          <w:top w:w="39" w:type="dxa"/>
                          <w:left w:w="39" w:type="dxa"/>
                          <w:bottom w:w="39" w:type="dxa"/>
                          <w:right w:w="39" w:type="dxa"/>
                        </w:tcMar>
                      </w:tcPr>
                      <w:p w14:paraId="2CFD8993" w14:textId="77777777" w:rsidR="00BC4E17" w:rsidRDefault="00BC4E17" w:rsidP="00BC4E17">
                        <w:r>
                          <w:rPr>
                            <w:rFonts w:ascii="Arial" w:eastAsia="Arial" w:hAnsi="Arial"/>
                            <w:b/>
                            <w:color w:val="FFFFFF"/>
                            <w:sz w:val="20"/>
                          </w:rPr>
                          <w:t>Overall Performance</w:t>
                        </w:r>
                      </w:p>
                    </w:tc>
                    <w:tc>
                      <w:tcPr>
                        <w:tcW w:w="2691" w:type="dxa"/>
                        <w:tcBorders>
                          <w:top w:val="nil"/>
                          <w:left w:val="nil"/>
                          <w:bottom w:val="nil"/>
                          <w:right w:val="nil"/>
                        </w:tcBorders>
                        <w:shd w:val="clear" w:color="auto" w:fill="FFFFFF"/>
                        <w:tcMar>
                          <w:top w:w="39" w:type="dxa"/>
                          <w:left w:w="39" w:type="dxa"/>
                          <w:bottom w:w="39" w:type="dxa"/>
                          <w:right w:w="39" w:type="dxa"/>
                        </w:tcMar>
                      </w:tcPr>
                      <w:p w14:paraId="1593A917" w14:textId="77777777" w:rsidR="00BC4E17" w:rsidRDefault="00BC4E17" w:rsidP="00BC4E17">
                        <w:pPr>
                          <w:rPr>
                            <w:sz w:val="0"/>
                          </w:rPr>
                        </w:pPr>
                      </w:p>
                    </w:tc>
                  </w:tr>
                  <w:tr w:rsidR="00BC4E17" w14:paraId="5D1ADDC7" w14:textId="77777777" w:rsidTr="00BC4E17">
                    <w:trPr>
                      <w:trHeight w:val="4970"/>
                    </w:trPr>
                    <w:tc>
                      <w:tcPr>
                        <w:tcW w:w="12597" w:type="dxa"/>
                        <w:tcBorders>
                          <w:top w:val="single" w:sz="7" w:space="0" w:color="D3D3D3"/>
                          <w:left w:val="single" w:sz="7" w:space="0" w:color="D3D3D3"/>
                          <w:bottom w:val="single" w:sz="7" w:space="0" w:color="D3D3D3"/>
                          <w:right w:val="single" w:sz="7" w:space="0" w:color="D3D3D3"/>
                        </w:tcBorders>
                        <w:shd w:val="clear" w:color="auto" w:fill="FFFFFF"/>
                        <w:tcMar>
                          <w:top w:w="0" w:type="dxa"/>
                          <w:left w:w="0" w:type="dxa"/>
                          <w:bottom w:w="0" w:type="dxa"/>
                          <w:right w:w="0" w:type="dxa"/>
                        </w:tcMar>
                      </w:tcPr>
                      <w:p w14:paraId="65339166" w14:textId="77777777" w:rsidR="00BC4E17" w:rsidRDefault="00BC4E17" w:rsidP="00BC4E17">
                        <w:r>
                          <w:rPr>
                            <w:noProof/>
                          </w:rPr>
                          <w:drawing>
                            <wp:inline distT="0" distB="0" distL="0" distR="0" wp14:anchorId="72E32CC2" wp14:editId="1038F92D">
                              <wp:extent cx="7999728" cy="3156152"/>
                              <wp:effectExtent l="0" t="0" r="0" b="0"/>
                              <wp:docPr id="4" name="img4.png"/>
                              <wp:cNvGraphicFramePr/>
                              <a:graphic xmlns:a="http://schemas.openxmlformats.org/drawingml/2006/main">
                                <a:graphicData uri="http://schemas.openxmlformats.org/drawingml/2006/picture">
                                  <pic:pic xmlns:pic="http://schemas.openxmlformats.org/drawingml/2006/picture">
                                    <pic:nvPicPr>
                                      <pic:cNvPr id="5" name="img4.png"/>
                                      <pic:cNvPicPr/>
                                    </pic:nvPicPr>
                                    <pic:blipFill>
                                      <a:blip r:embed="rId13" cstate="print"/>
                                      <a:stretch>
                                        <a:fillRect/>
                                      </a:stretch>
                                    </pic:blipFill>
                                    <pic:spPr>
                                      <a:xfrm>
                                        <a:off x="0" y="0"/>
                                        <a:ext cx="7999728" cy="3156152"/>
                                      </a:xfrm>
                                      <a:prstGeom prst="rect">
                                        <a:avLst/>
                                      </a:prstGeom>
                                    </pic:spPr>
                                  </pic:pic>
                                </a:graphicData>
                              </a:graphic>
                            </wp:inline>
                          </w:drawing>
                        </w:r>
                      </w:p>
                    </w:tc>
                    <w:tc>
                      <w:tcPr>
                        <w:tcW w:w="2691"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4"/>
                          <w:gridCol w:w="984"/>
                          <w:gridCol w:w="4"/>
                        </w:tblGrid>
                        <w:tr w:rsidR="00BC4E17" w14:paraId="3CCC09A5" w14:textId="77777777" w:rsidTr="00BC4E17">
                          <w:tc>
                            <w:tcPr>
                              <w:tcW w:w="164" w:type="dxa"/>
                            </w:tcPr>
                            <w:p w14:paraId="065DD285" w14:textId="77777777" w:rsidR="00BC4E17" w:rsidRDefault="00BC4E17" w:rsidP="00BC4E17">
                              <w:pPr>
                                <w:pStyle w:val="EmptyCellLayoutStyle"/>
                                <w:spacing w:after="0" w:line="240" w:lineRule="auto"/>
                              </w:pPr>
                            </w:p>
                          </w:tc>
                          <w:tc>
                            <w:tcPr>
                              <w:tcW w:w="2511" w:type="dxa"/>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966"/>
                              </w:tblGrid>
                              <w:tr w:rsidR="00BC4E17" w14:paraId="407452D9" w14:textId="77777777" w:rsidTr="00BC4E17">
                                <w:trPr>
                                  <w:trHeight w:val="292"/>
                                </w:trPr>
                                <w:tc>
                                  <w:tcPr>
                                    <w:tcW w:w="251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861F156" w14:textId="77777777" w:rsidR="00BC4E17" w:rsidRDefault="00BC4E17" w:rsidP="00BC4E17">
                                    <w:r>
                                      <w:rPr>
                                        <w:rFonts w:ascii="Arial" w:eastAsia="Arial" w:hAnsi="Arial"/>
                                        <w:b/>
                                        <w:color w:val="000000"/>
                                        <w:sz w:val="20"/>
                                      </w:rPr>
                                      <w:t>Discrete Manufacturing ERP Evaluation</w:t>
                                    </w:r>
                                  </w:p>
                                </w:tc>
                              </w:tr>
                              <w:tr w:rsidR="00BC4E17" w14:paraId="60AD9D91" w14:textId="77777777" w:rsidTr="00BC4E17">
                                <w:trPr>
                                  <w:trHeight w:val="307"/>
                                </w:trPr>
                                <w:tc>
                                  <w:tcPr>
                                    <w:tcW w:w="251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99B2A2B" w14:textId="77777777" w:rsidR="00BC4E17" w:rsidRDefault="00BC4E17" w:rsidP="00BC4E17">
                                    <w:r>
                                      <w:rPr>
                                        <w:rFonts w:ascii="Arial" w:eastAsia="Arial" w:hAnsi="Arial"/>
                                        <w:color w:val="696969"/>
                                        <w:sz w:val="16"/>
                                      </w:rPr>
                                      <w:t>Financials</w:t>
                                    </w:r>
                                  </w:p>
                                </w:tc>
                              </w:tr>
                              <w:tr w:rsidR="00BC4E17" w14:paraId="55B5AB04" w14:textId="77777777" w:rsidTr="00BC4E17">
                                <w:trPr>
                                  <w:trHeight w:val="307"/>
                                </w:trPr>
                                <w:tc>
                                  <w:tcPr>
                                    <w:tcW w:w="251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82BDBB" w14:textId="77777777" w:rsidR="00BC4E17" w:rsidRDefault="00BC4E17" w:rsidP="00BC4E17">
                                    <w:r>
                                      <w:rPr>
                                        <w:rFonts w:ascii="Arial" w:eastAsia="Arial" w:hAnsi="Arial"/>
                                        <w:color w:val="696969"/>
                                        <w:sz w:val="16"/>
                                      </w:rPr>
                                      <w:t>Human Resources</w:t>
                                    </w:r>
                                  </w:p>
                                </w:tc>
                              </w:tr>
                              <w:tr w:rsidR="00BC4E17" w14:paraId="6CC4265E" w14:textId="77777777" w:rsidTr="00BC4E17">
                                <w:trPr>
                                  <w:trHeight w:val="307"/>
                                </w:trPr>
                                <w:tc>
                                  <w:tcPr>
                                    <w:tcW w:w="251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6E8A80" w14:textId="77777777" w:rsidR="00BC4E17" w:rsidRDefault="00BC4E17" w:rsidP="00BC4E17">
                                    <w:r>
                                      <w:rPr>
                                        <w:rFonts w:ascii="Arial" w:eastAsia="Arial" w:hAnsi="Arial"/>
                                        <w:color w:val="696969"/>
                                        <w:sz w:val="16"/>
                                      </w:rPr>
                                      <w:t>Manufacturing Management</w:t>
                                    </w:r>
                                  </w:p>
                                </w:tc>
                              </w:tr>
                              <w:tr w:rsidR="00BC4E17" w14:paraId="04711A0E" w14:textId="77777777" w:rsidTr="00BC4E17">
                                <w:trPr>
                                  <w:trHeight w:val="307"/>
                                </w:trPr>
                                <w:tc>
                                  <w:tcPr>
                                    <w:tcW w:w="251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C00C422" w14:textId="77777777" w:rsidR="00BC4E17" w:rsidRDefault="00BC4E17" w:rsidP="00BC4E17">
                                    <w:r>
                                      <w:rPr>
                                        <w:rFonts w:ascii="Arial" w:eastAsia="Arial" w:hAnsi="Arial"/>
                                        <w:color w:val="696969"/>
                                        <w:sz w:val="16"/>
                                      </w:rPr>
                                      <w:t>Inventory Management</w:t>
                                    </w:r>
                                  </w:p>
                                </w:tc>
                              </w:tr>
                              <w:tr w:rsidR="00BC4E17" w14:paraId="06DDB410" w14:textId="77777777" w:rsidTr="00BC4E17">
                                <w:trPr>
                                  <w:trHeight w:val="307"/>
                                </w:trPr>
                                <w:tc>
                                  <w:tcPr>
                                    <w:tcW w:w="251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014C6D" w14:textId="77777777" w:rsidR="00BC4E17" w:rsidRDefault="00BC4E17" w:rsidP="00BC4E17">
                                    <w:r>
                                      <w:rPr>
                                        <w:rFonts w:ascii="Arial" w:eastAsia="Arial" w:hAnsi="Arial"/>
                                        <w:color w:val="696969"/>
                                        <w:sz w:val="16"/>
                                      </w:rPr>
                                      <w:t>Purchasing Management</w:t>
                                    </w:r>
                                  </w:p>
                                </w:tc>
                              </w:tr>
                              <w:tr w:rsidR="00BC4E17" w14:paraId="0BEA00EC" w14:textId="77777777" w:rsidTr="00BC4E17">
                                <w:trPr>
                                  <w:trHeight w:val="307"/>
                                </w:trPr>
                                <w:tc>
                                  <w:tcPr>
                                    <w:tcW w:w="251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25181B7" w14:textId="77777777" w:rsidR="00BC4E17" w:rsidRDefault="00BC4E17" w:rsidP="00BC4E17">
                                    <w:r>
                                      <w:rPr>
                                        <w:rFonts w:ascii="Arial" w:eastAsia="Arial" w:hAnsi="Arial"/>
                                        <w:color w:val="696969"/>
                                        <w:sz w:val="16"/>
                                      </w:rPr>
                                      <w:t>Quality Management</w:t>
                                    </w:r>
                                  </w:p>
                                </w:tc>
                              </w:tr>
                              <w:tr w:rsidR="00BC4E17" w14:paraId="3AE34033" w14:textId="77777777" w:rsidTr="00BC4E17">
                                <w:trPr>
                                  <w:trHeight w:val="307"/>
                                </w:trPr>
                                <w:tc>
                                  <w:tcPr>
                                    <w:tcW w:w="251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3211D7" w14:textId="77777777" w:rsidR="00BC4E17" w:rsidRDefault="00BC4E17" w:rsidP="00BC4E17">
                                    <w:r>
                                      <w:rPr>
                                        <w:rFonts w:ascii="Arial" w:eastAsia="Arial" w:hAnsi="Arial"/>
                                        <w:color w:val="696969"/>
                                        <w:sz w:val="16"/>
                                      </w:rPr>
                                      <w:t>Sales Management</w:t>
                                    </w:r>
                                  </w:p>
                                </w:tc>
                              </w:tr>
                              <w:tr w:rsidR="00BC4E17" w14:paraId="3F63C885" w14:textId="77777777" w:rsidTr="00BC4E17">
                                <w:trPr>
                                  <w:trHeight w:val="307"/>
                                </w:trPr>
                                <w:tc>
                                  <w:tcPr>
                                    <w:tcW w:w="251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22C170" w14:textId="77777777" w:rsidR="00BC4E17" w:rsidRDefault="00BC4E17" w:rsidP="00BC4E17">
                                    <w:r>
                                      <w:rPr>
                                        <w:rFonts w:ascii="Arial" w:eastAsia="Arial" w:hAnsi="Arial"/>
                                        <w:color w:val="696969"/>
                                        <w:sz w:val="16"/>
                                      </w:rPr>
                                      <w:t>Product Technology</w:t>
                                    </w:r>
                                  </w:p>
                                </w:tc>
                              </w:tr>
                            </w:tbl>
                            <w:p w14:paraId="72106031" w14:textId="77777777" w:rsidR="00BC4E17" w:rsidRDefault="00BC4E17" w:rsidP="00BC4E17"/>
                          </w:tc>
                          <w:tc>
                            <w:tcPr>
                              <w:tcW w:w="15" w:type="dxa"/>
                            </w:tcPr>
                            <w:p w14:paraId="79473BBF" w14:textId="77777777" w:rsidR="00BC4E17" w:rsidRDefault="00BC4E17" w:rsidP="00BC4E17">
                              <w:pPr>
                                <w:pStyle w:val="EmptyCellLayoutStyle"/>
                                <w:spacing w:after="0" w:line="240" w:lineRule="auto"/>
                              </w:pPr>
                            </w:p>
                          </w:tc>
                        </w:tr>
                        <w:tr w:rsidR="00BC4E17" w14:paraId="70FFC2D2" w14:textId="77777777" w:rsidTr="00BC4E17">
                          <w:trPr>
                            <w:trHeight w:val="1518"/>
                          </w:trPr>
                          <w:tc>
                            <w:tcPr>
                              <w:tcW w:w="164" w:type="dxa"/>
                            </w:tcPr>
                            <w:p w14:paraId="7A9AD122" w14:textId="77777777" w:rsidR="00BC4E17" w:rsidRDefault="00BC4E17" w:rsidP="00BC4E17">
                              <w:pPr>
                                <w:pStyle w:val="EmptyCellLayoutStyle"/>
                                <w:spacing w:after="0" w:line="240" w:lineRule="auto"/>
                              </w:pPr>
                            </w:p>
                          </w:tc>
                          <w:tc>
                            <w:tcPr>
                              <w:tcW w:w="2511" w:type="dxa"/>
                            </w:tcPr>
                            <w:p w14:paraId="20560F86" w14:textId="77777777" w:rsidR="00BC4E17" w:rsidRDefault="00BC4E17" w:rsidP="00BC4E17">
                              <w:pPr>
                                <w:pStyle w:val="EmptyCellLayoutStyle"/>
                                <w:spacing w:after="0" w:line="240" w:lineRule="auto"/>
                              </w:pPr>
                            </w:p>
                          </w:tc>
                          <w:tc>
                            <w:tcPr>
                              <w:tcW w:w="15" w:type="dxa"/>
                            </w:tcPr>
                            <w:p w14:paraId="209E390F" w14:textId="77777777" w:rsidR="00BC4E17" w:rsidRDefault="00BC4E17" w:rsidP="00BC4E17">
                              <w:pPr>
                                <w:pStyle w:val="EmptyCellLayoutStyle"/>
                                <w:spacing w:after="0" w:line="240" w:lineRule="auto"/>
                              </w:pPr>
                            </w:p>
                          </w:tc>
                        </w:tr>
                      </w:tbl>
                      <w:p w14:paraId="1EE1F258" w14:textId="77777777" w:rsidR="00BC4E17" w:rsidRDefault="00BC4E17" w:rsidP="00BC4E17"/>
                    </w:tc>
                  </w:tr>
                </w:tbl>
                <w:p w14:paraId="6ABB03E4" w14:textId="77777777" w:rsidR="00BC4E17" w:rsidRDefault="00BC4E17" w:rsidP="00BC4E17"/>
              </w:tc>
              <w:tc>
                <w:tcPr>
                  <w:tcW w:w="171" w:type="dxa"/>
                </w:tcPr>
                <w:p w14:paraId="2391318C" w14:textId="77777777" w:rsidR="00BC4E17" w:rsidRDefault="00BC4E17" w:rsidP="00BC4E17">
                  <w:pPr>
                    <w:pStyle w:val="EmptyCellLayoutStyle"/>
                    <w:spacing w:after="0" w:line="240" w:lineRule="auto"/>
                  </w:pPr>
                </w:p>
              </w:tc>
            </w:tr>
            <w:tr w:rsidR="00BC4E17" w14:paraId="1A883311" w14:textId="77777777" w:rsidTr="00BC4E17">
              <w:trPr>
                <w:trHeight w:val="53"/>
              </w:trPr>
              <w:tc>
                <w:tcPr>
                  <w:tcW w:w="53" w:type="dxa"/>
                </w:tcPr>
                <w:p w14:paraId="28164D36" w14:textId="77777777" w:rsidR="00BC4E17" w:rsidRDefault="00BC4E17" w:rsidP="00BC4E17">
                  <w:pPr>
                    <w:pStyle w:val="EmptyCellLayoutStyle"/>
                    <w:spacing w:after="0" w:line="240" w:lineRule="auto"/>
                  </w:pPr>
                </w:p>
              </w:tc>
              <w:tc>
                <w:tcPr>
                  <w:tcW w:w="11" w:type="dxa"/>
                </w:tcPr>
                <w:p w14:paraId="7A9CD925" w14:textId="77777777" w:rsidR="00BC4E17" w:rsidRDefault="00BC4E17" w:rsidP="00BC4E17">
                  <w:pPr>
                    <w:pStyle w:val="EmptyCellLayoutStyle"/>
                    <w:spacing w:after="0" w:line="240" w:lineRule="auto"/>
                  </w:pPr>
                </w:p>
              </w:tc>
              <w:tc>
                <w:tcPr>
                  <w:tcW w:w="8" w:type="dxa"/>
                </w:tcPr>
                <w:p w14:paraId="6E435A0C" w14:textId="77777777" w:rsidR="00BC4E17" w:rsidRDefault="00BC4E17" w:rsidP="00BC4E17">
                  <w:pPr>
                    <w:pStyle w:val="EmptyCellLayoutStyle"/>
                    <w:spacing w:after="0" w:line="240" w:lineRule="auto"/>
                  </w:pPr>
                </w:p>
              </w:tc>
              <w:tc>
                <w:tcPr>
                  <w:tcW w:w="4029" w:type="dxa"/>
                </w:tcPr>
                <w:p w14:paraId="28E27712" w14:textId="77777777" w:rsidR="00BC4E17" w:rsidRDefault="00BC4E17" w:rsidP="00BC4E17">
                  <w:pPr>
                    <w:pStyle w:val="EmptyCellLayoutStyle"/>
                    <w:spacing w:after="0" w:line="240" w:lineRule="auto"/>
                  </w:pPr>
                </w:p>
              </w:tc>
              <w:tc>
                <w:tcPr>
                  <w:tcW w:w="5185" w:type="dxa"/>
                </w:tcPr>
                <w:p w14:paraId="12FEB8FF" w14:textId="77777777" w:rsidR="00BC4E17" w:rsidRDefault="00BC4E17" w:rsidP="00BC4E17">
                  <w:pPr>
                    <w:pStyle w:val="EmptyCellLayoutStyle"/>
                    <w:spacing w:after="0" w:line="240" w:lineRule="auto"/>
                  </w:pPr>
                </w:p>
              </w:tc>
              <w:tc>
                <w:tcPr>
                  <w:tcW w:w="3330" w:type="dxa"/>
                </w:tcPr>
                <w:p w14:paraId="510BBEBD" w14:textId="77777777" w:rsidR="00BC4E17" w:rsidRDefault="00BC4E17" w:rsidP="00BC4E17">
                  <w:pPr>
                    <w:pStyle w:val="EmptyCellLayoutStyle"/>
                    <w:spacing w:after="0" w:line="240" w:lineRule="auto"/>
                  </w:pPr>
                </w:p>
              </w:tc>
              <w:tc>
                <w:tcPr>
                  <w:tcW w:w="74" w:type="dxa"/>
                </w:tcPr>
                <w:p w14:paraId="4AA14A07" w14:textId="77777777" w:rsidR="00BC4E17" w:rsidRDefault="00BC4E17" w:rsidP="00BC4E17">
                  <w:pPr>
                    <w:pStyle w:val="EmptyCellLayoutStyle"/>
                    <w:spacing w:after="0" w:line="240" w:lineRule="auto"/>
                  </w:pPr>
                </w:p>
              </w:tc>
              <w:tc>
                <w:tcPr>
                  <w:tcW w:w="2645" w:type="dxa"/>
                </w:tcPr>
                <w:p w14:paraId="28A1C191" w14:textId="77777777" w:rsidR="00BC4E17" w:rsidRDefault="00BC4E17" w:rsidP="00BC4E17">
                  <w:pPr>
                    <w:pStyle w:val="EmptyCellLayoutStyle"/>
                    <w:spacing w:after="0" w:line="240" w:lineRule="auto"/>
                  </w:pPr>
                </w:p>
              </w:tc>
              <w:tc>
                <w:tcPr>
                  <w:tcW w:w="15" w:type="dxa"/>
                </w:tcPr>
                <w:p w14:paraId="608B950A" w14:textId="77777777" w:rsidR="00BC4E17" w:rsidRDefault="00BC4E17" w:rsidP="00BC4E17">
                  <w:pPr>
                    <w:pStyle w:val="EmptyCellLayoutStyle"/>
                    <w:spacing w:after="0" w:line="240" w:lineRule="auto"/>
                  </w:pPr>
                </w:p>
              </w:tc>
              <w:tc>
                <w:tcPr>
                  <w:tcW w:w="171" w:type="dxa"/>
                </w:tcPr>
                <w:p w14:paraId="65E197C4" w14:textId="77777777" w:rsidR="00BC4E17" w:rsidRDefault="00BC4E17" w:rsidP="00BC4E17">
                  <w:pPr>
                    <w:pStyle w:val="EmptyCellLayoutStyle"/>
                    <w:spacing w:after="0" w:line="240" w:lineRule="auto"/>
                  </w:pPr>
                </w:p>
              </w:tc>
            </w:tr>
            <w:tr w:rsidR="00BC4E17" w14:paraId="3DF2D186" w14:textId="77777777" w:rsidTr="00BC4E17">
              <w:tc>
                <w:tcPr>
                  <w:tcW w:w="53" w:type="dxa"/>
                </w:tcPr>
                <w:p w14:paraId="761BC620" w14:textId="77777777" w:rsidR="00BC4E17" w:rsidRDefault="00BC4E17" w:rsidP="00BC4E17">
                  <w:pPr>
                    <w:pStyle w:val="EmptyCellLayoutStyle"/>
                    <w:spacing w:after="0" w:line="240" w:lineRule="auto"/>
                  </w:pPr>
                </w:p>
              </w:tc>
              <w:tc>
                <w:tcPr>
                  <w:tcW w:w="11" w:type="dxa"/>
                  <w:gridSpan w:val="7"/>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9334"/>
                  </w:tblGrid>
                  <w:tr w:rsidR="00BC4E17" w14:paraId="47D83FF0" w14:textId="77777777" w:rsidTr="00BC4E17">
                    <w:trPr>
                      <w:trHeight w:val="9562"/>
                    </w:trPr>
                    <w:tc>
                      <w:tcPr>
                        <w:tcW w:w="15285"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3629"/>
                          <w:gridCol w:w="5"/>
                          <w:gridCol w:w="5695"/>
                          <w:gridCol w:w="5"/>
                        </w:tblGrid>
                        <w:tr w:rsidR="00BC4E17" w14:paraId="0FF7FD79" w14:textId="77777777" w:rsidTr="00BC4E17">
                          <w:trPr>
                            <w:trHeight w:val="35"/>
                          </w:trPr>
                          <w:tc>
                            <w:tcPr>
                              <w:tcW w:w="7067" w:type="dxa"/>
                            </w:tcPr>
                            <w:p w14:paraId="228CA73F" w14:textId="77777777" w:rsidR="00BC4E17" w:rsidRDefault="00BC4E17" w:rsidP="00BC4E17">
                              <w:pPr>
                                <w:pStyle w:val="EmptyCellLayoutStyle"/>
                                <w:spacing w:after="0" w:line="240" w:lineRule="auto"/>
                              </w:pPr>
                            </w:p>
                          </w:tc>
                          <w:tc>
                            <w:tcPr>
                              <w:tcW w:w="15" w:type="dxa"/>
                            </w:tcPr>
                            <w:p w14:paraId="08F8EBD7" w14:textId="77777777" w:rsidR="00BC4E17" w:rsidRDefault="00BC4E17" w:rsidP="00BC4E17">
                              <w:pPr>
                                <w:pStyle w:val="EmptyCellLayoutStyle"/>
                                <w:spacing w:after="0" w:line="240" w:lineRule="auto"/>
                              </w:pPr>
                            </w:p>
                          </w:tc>
                          <w:tc>
                            <w:tcPr>
                              <w:tcW w:w="7512" w:type="dxa"/>
                            </w:tcPr>
                            <w:p w14:paraId="507C4350" w14:textId="77777777" w:rsidR="00BC4E17" w:rsidRDefault="00BC4E17" w:rsidP="00BC4E17">
                              <w:pPr>
                                <w:pStyle w:val="EmptyCellLayoutStyle"/>
                                <w:spacing w:after="0" w:line="240" w:lineRule="auto"/>
                              </w:pPr>
                            </w:p>
                          </w:tc>
                          <w:tc>
                            <w:tcPr>
                              <w:tcW w:w="689" w:type="dxa"/>
                            </w:tcPr>
                            <w:p w14:paraId="4A2F3458" w14:textId="77777777" w:rsidR="00BC4E17" w:rsidRDefault="00BC4E17" w:rsidP="00BC4E17">
                              <w:pPr>
                                <w:pStyle w:val="EmptyCellLayoutStyle"/>
                                <w:spacing w:after="0" w:line="240" w:lineRule="auto"/>
                              </w:pPr>
                            </w:p>
                          </w:tc>
                        </w:tr>
                        <w:tr w:rsidR="00BC4E17" w14:paraId="785BD262" w14:textId="77777777" w:rsidTr="00BC4E17">
                          <w:tc>
                            <w:tcPr>
                              <w:tcW w:w="7067" w:type="dxa"/>
                            </w:tcPr>
                            <w:tbl>
                              <w:tblPr>
                                <w:tblW w:w="0" w:type="auto"/>
                                <w:tblBorders>
                                  <w:top w:val="single" w:sz="7" w:space="0" w:color="C0C0C0"/>
                                  <w:left w:val="single" w:sz="7" w:space="0" w:color="C0C0C0"/>
                                  <w:bottom w:val="single" w:sz="7" w:space="0" w:color="C0C0C0"/>
                                  <w:right w:val="single" w:sz="7" w:space="0" w:color="C0C0C0"/>
                                </w:tblBorders>
                                <w:tblCellMar>
                                  <w:left w:w="0" w:type="dxa"/>
                                  <w:right w:w="0" w:type="dxa"/>
                                </w:tblCellMar>
                                <w:tblLook w:val="0000" w:firstRow="0" w:lastRow="0" w:firstColumn="0" w:lastColumn="0" w:noHBand="0" w:noVBand="0"/>
                              </w:tblPr>
                              <w:tblGrid>
                                <w:gridCol w:w="1778"/>
                                <w:gridCol w:w="448"/>
                                <w:gridCol w:w="501"/>
                                <w:gridCol w:w="424"/>
                                <w:gridCol w:w="460"/>
                              </w:tblGrid>
                              <w:tr w:rsidR="00BC4E17" w14:paraId="3EB91306" w14:textId="77777777" w:rsidTr="00BC4E17">
                                <w:trPr>
                                  <w:trHeight w:val="282"/>
                                </w:trPr>
                                <w:tc>
                                  <w:tcPr>
                                    <w:tcW w:w="3267" w:type="dxa"/>
                                    <w:gridSpan w:val="2"/>
                                    <w:tcBorders>
                                      <w:top w:val="single" w:sz="7" w:space="0" w:color="C0C0C0"/>
                                      <w:left w:val="single" w:sz="7" w:space="0" w:color="C0C0C0"/>
                                      <w:bottom w:val="single" w:sz="7" w:space="0" w:color="C0C0C0"/>
                                      <w:right w:val="nil"/>
                                    </w:tcBorders>
                                    <w:shd w:val="clear" w:color="auto" w:fill="696969"/>
                                    <w:tcMar>
                                      <w:top w:w="39" w:type="dxa"/>
                                      <w:left w:w="39" w:type="dxa"/>
                                      <w:bottom w:w="39" w:type="dxa"/>
                                      <w:right w:w="39" w:type="dxa"/>
                                    </w:tcMar>
                                    <w:vAlign w:val="center"/>
                                  </w:tcPr>
                                  <w:p w14:paraId="37C3B4D8" w14:textId="77777777" w:rsidR="00BC4E17" w:rsidRDefault="00BC4E17" w:rsidP="00BC4E17">
                                    <w:bookmarkStart w:id="1" w:name="Discrete_Manufacturing_ERP_Evaluation"/>
                                    <w:bookmarkEnd w:id="1"/>
                                    <w:r>
                                      <w:rPr>
                                        <w:rFonts w:ascii="Arial" w:eastAsia="Arial" w:hAnsi="Arial"/>
                                        <w:b/>
                                        <w:color w:val="FFFFFF"/>
                                        <w:sz w:val="18"/>
                                      </w:rPr>
                                      <w:t>Discrete Manufacturing ERP Evaluation</w:t>
                                    </w:r>
                                  </w:p>
                                </w:tc>
                                <w:tc>
                                  <w:tcPr>
                                    <w:tcW w:w="1071" w:type="dxa"/>
                                    <w:gridSpan w:val="3"/>
                                    <w:tcBorders>
                                      <w:top w:val="single" w:sz="7" w:space="0" w:color="C0C0C0"/>
                                      <w:left w:val="nil"/>
                                      <w:bottom w:val="single" w:sz="7" w:space="0" w:color="C0C0C0"/>
                                      <w:right w:val="single" w:sz="7" w:space="0" w:color="C0C0C0"/>
                                    </w:tcBorders>
                                    <w:shd w:val="clear" w:color="auto" w:fill="696969"/>
                                    <w:tcMar>
                                      <w:top w:w="39" w:type="dxa"/>
                                      <w:left w:w="39" w:type="dxa"/>
                                      <w:bottom w:w="39" w:type="dxa"/>
                                      <w:right w:w="39" w:type="dxa"/>
                                    </w:tcMar>
                                  </w:tcPr>
                                  <w:p w14:paraId="69FD8A8C" w14:textId="77777777" w:rsidR="00BC4E17" w:rsidRDefault="00BC4E17" w:rsidP="00BC4E17">
                                    <w:pPr>
                                      <w:rPr>
                                        <w:sz w:val="0"/>
                                      </w:rPr>
                                    </w:pPr>
                                  </w:p>
                                </w:tc>
                              </w:tr>
                              <w:tr w:rsidR="00BC4E17" w14:paraId="1FF74A1E" w14:textId="77777777" w:rsidTr="00BC4E17">
                                <w:trPr>
                                  <w:trHeight w:val="93"/>
                                </w:trPr>
                                <w:tc>
                                  <w:tcPr>
                                    <w:tcW w:w="3267" w:type="dxa"/>
                                    <w:vMerge w:val="restart"/>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D1B91D0" w14:textId="77777777" w:rsidR="00BC4E17" w:rsidRDefault="00BC4E17" w:rsidP="00BC4E17">
                                    <w:pPr>
                                      <w:jc w:val="center"/>
                                    </w:pPr>
                                    <w:r>
                                      <w:rPr>
                                        <w:rFonts w:ascii="Arial" w:eastAsia="Arial" w:hAnsi="Arial"/>
                                        <w:b/>
                                        <w:color w:val="000000"/>
                                        <w:sz w:val="14"/>
                                      </w:rPr>
                                      <w:t>Module</w:t>
                                    </w:r>
                                  </w:p>
                                </w:tc>
                                <w:tc>
                                  <w:tcPr>
                                    <w:tcW w:w="587" w:type="dxa"/>
                                    <w:vMerge w:val="restart"/>
                                    <w:tcBorders>
                                      <w:top w:val="single" w:sz="7" w:space="0" w:color="C0C0C0"/>
                                      <w:left w:val="single" w:sz="7" w:space="0" w:color="C0C0C0"/>
                                      <w:bottom w:val="nil"/>
                                      <w:right w:val="single" w:sz="7" w:space="0" w:color="C0C0C0"/>
                                    </w:tcBorders>
                                    <w:tcMar>
                                      <w:top w:w="39" w:type="dxa"/>
                                      <w:left w:w="39" w:type="dxa"/>
                                      <w:bottom w:w="39" w:type="dxa"/>
                                      <w:right w:w="39" w:type="dxa"/>
                                    </w:tcMar>
                                    <w:vAlign w:val="bottom"/>
                                  </w:tcPr>
                                  <w:p w14:paraId="05B5C117" w14:textId="77777777" w:rsidR="00BC4E17" w:rsidRDefault="00BC4E17" w:rsidP="00BC4E17">
                                    <w:pPr>
                                      <w:jc w:val="center"/>
                                    </w:pPr>
                                    <w:r>
                                      <w:rPr>
                                        <w:rFonts w:ascii="Arial" w:eastAsia="Arial" w:hAnsi="Arial"/>
                                        <w:b/>
                                        <w:color w:val="000000"/>
                                        <w:sz w:val="14"/>
                                      </w:rPr>
                                      <w:t>Total Criteria</w:t>
                                    </w:r>
                                  </w:p>
                                </w:tc>
                                <w:tc>
                                  <w:tcPr>
                                    <w:tcW w:w="1071" w:type="dxa"/>
                                    <w:tcBorders>
                                      <w:top w:val="single" w:sz="7" w:space="0" w:color="C0C0C0"/>
                                      <w:left w:val="nil"/>
                                      <w:bottom w:val="nil"/>
                                      <w:right w:val="single" w:sz="7" w:space="0" w:color="C0C0C0"/>
                                    </w:tcBorders>
                                    <w:shd w:val="clear" w:color="auto" w:fill="8BF7F6"/>
                                    <w:tcMar>
                                      <w:top w:w="0" w:type="dxa"/>
                                      <w:left w:w="0" w:type="dxa"/>
                                      <w:bottom w:w="0" w:type="dxa"/>
                                      <w:right w:w="0" w:type="dxa"/>
                                    </w:tcMar>
                                  </w:tcPr>
                                  <w:p w14:paraId="28BD51BE" w14:textId="77777777" w:rsidR="00BC4E17" w:rsidRDefault="00BC4E17" w:rsidP="00BC4E17">
                                    <w:pPr>
                                      <w:jc w:val="center"/>
                                    </w:pPr>
                                    <w:r>
                                      <w:rPr>
                                        <w:rFonts w:ascii="Arial" w:eastAsia="Arial" w:hAnsi="Arial"/>
                                        <w:b/>
                                        <w:color w:val="000000"/>
                                        <w:sz w:val="14"/>
                                      </w:rPr>
                                      <w:t>E-Business Suite</w:t>
                                    </w:r>
                                  </w:p>
                                </w:tc>
                                <w:tc>
                                  <w:tcPr>
                                    <w:tcW w:w="1071" w:type="dxa"/>
                                    <w:tcBorders>
                                      <w:top w:val="single" w:sz="7" w:space="0" w:color="C0C0C0"/>
                                      <w:left w:val="nil"/>
                                      <w:bottom w:val="nil"/>
                                      <w:right w:val="single" w:sz="7" w:space="0" w:color="C0C0C0"/>
                                    </w:tcBorders>
                                    <w:shd w:val="clear" w:color="auto" w:fill="F6F759"/>
                                    <w:tcMar>
                                      <w:top w:w="0" w:type="dxa"/>
                                      <w:left w:w="0" w:type="dxa"/>
                                      <w:bottom w:w="0" w:type="dxa"/>
                                      <w:right w:w="0" w:type="dxa"/>
                                    </w:tcMar>
                                  </w:tcPr>
                                  <w:p w14:paraId="01F5BD52" w14:textId="77777777" w:rsidR="00BC4E17" w:rsidRDefault="00BC4E17" w:rsidP="00BC4E17">
                                    <w:pPr>
                                      <w:jc w:val="center"/>
                                    </w:pPr>
                                    <w:r>
                                      <w:rPr>
                                        <w:rFonts w:ascii="Arial" w:eastAsia="Arial" w:hAnsi="Arial"/>
                                        <w:b/>
                                        <w:color w:val="000000"/>
                                        <w:sz w:val="14"/>
                                      </w:rPr>
                                      <w:t xml:space="preserve">Epicor Kinetic </w:t>
                                    </w:r>
                                  </w:p>
                                </w:tc>
                                <w:tc>
                                  <w:tcPr>
                                    <w:tcW w:w="1071" w:type="dxa"/>
                                    <w:tcBorders>
                                      <w:top w:val="single" w:sz="7" w:space="0" w:color="C0C0C0"/>
                                      <w:left w:val="nil"/>
                                      <w:bottom w:val="nil"/>
                                      <w:right w:val="single" w:sz="7" w:space="0" w:color="C0C0C0"/>
                                    </w:tcBorders>
                                    <w:shd w:val="clear" w:color="auto" w:fill="FFA37F"/>
                                    <w:tcMar>
                                      <w:top w:w="0" w:type="dxa"/>
                                      <w:left w:w="0" w:type="dxa"/>
                                      <w:bottom w:w="0" w:type="dxa"/>
                                      <w:right w:w="0" w:type="dxa"/>
                                    </w:tcMar>
                                  </w:tcPr>
                                  <w:p w14:paraId="4B6C975B" w14:textId="77777777" w:rsidR="00BC4E17" w:rsidRDefault="00BC4E17" w:rsidP="00BC4E17">
                                    <w:pPr>
                                      <w:jc w:val="center"/>
                                    </w:pPr>
                                    <w:r>
                                      <w:rPr>
                                        <w:rFonts w:ascii="Arial" w:eastAsia="Arial" w:hAnsi="Arial"/>
                                        <w:b/>
                                        <w:color w:val="000000"/>
                                        <w:sz w:val="14"/>
                                      </w:rPr>
                                      <w:t>NetSuite</w:t>
                                    </w:r>
                                  </w:p>
                                </w:tc>
                              </w:tr>
                              <w:tr w:rsidR="00BC4E17" w14:paraId="109B9DA4" w14:textId="77777777" w:rsidTr="00BC4E17">
                                <w:trPr>
                                  <w:trHeight w:val="102"/>
                                </w:trPr>
                                <w:tc>
                                  <w:tcPr>
                                    <w:tcW w:w="3267" w:type="dxa"/>
                                    <w:vMerge/>
                                    <w:tcBorders>
                                      <w:top w:val="nil"/>
                                      <w:left w:val="single" w:sz="7" w:space="0" w:color="C0C0C0"/>
                                      <w:bottom w:val="nil"/>
                                      <w:right w:val="single" w:sz="7" w:space="0" w:color="C0C0C0"/>
                                    </w:tcBorders>
                                    <w:tcMar>
                                      <w:top w:w="39" w:type="dxa"/>
                                      <w:left w:w="39" w:type="dxa"/>
                                      <w:bottom w:w="39" w:type="dxa"/>
                                      <w:right w:w="39" w:type="dxa"/>
                                    </w:tcMar>
                                    <w:vAlign w:val="center"/>
                                  </w:tcPr>
                                  <w:p w14:paraId="6CE31306" w14:textId="77777777" w:rsidR="00BC4E17" w:rsidRDefault="00BC4E17" w:rsidP="00BC4E17"/>
                                </w:tc>
                                <w:tc>
                                  <w:tcPr>
                                    <w:tcW w:w="587" w:type="dxa"/>
                                    <w:vMerge/>
                                    <w:tcBorders>
                                      <w:top w:val="nil"/>
                                      <w:left w:val="single" w:sz="7" w:space="0" w:color="C0C0C0"/>
                                      <w:bottom w:val="nil"/>
                                      <w:right w:val="single" w:sz="7" w:space="0" w:color="C0C0C0"/>
                                    </w:tcBorders>
                                    <w:tcMar>
                                      <w:top w:w="39" w:type="dxa"/>
                                      <w:left w:w="39" w:type="dxa"/>
                                      <w:bottom w:w="39" w:type="dxa"/>
                                      <w:right w:w="39" w:type="dxa"/>
                                    </w:tcMar>
                                    <w:vAlign w:val="bottom"/>
                                  </w:tcPr>
                                  <w:p w14:paraId="5E5DBAE0" w14:textId="77777777" w:rsidR="00BC4E17" w:rsidRDefault="00BC4E17" w:rsidP="00BC4E17"/>
                                </w:tc>
                                <w:tc>
                                  <w:tcPr>
                                    <w:tcW w:w="1071" w:type="dxa"/>
                                    <w:tcBorders>
                                      <w:top w:val="nil"/>
                                      <w:left w:val="nil"/>
                                      <w:bottom w:val="single" w:sz="7" w:space="0" w:color="C0C0C0"/>
                                      <w:right w:val="single" w:sz="7" w:space="0" w:color="C0C0C0"/>
                                    </w:tcBorders>
                                    <w:shd w:val="clear" w:color="auto" w:fill="8BF7F6"/>
                                    <w:tcMar>
                                      <w:top w:w="0" w:type="dxa"/>
                                      <w:left w:w="0" w:type="dxa"/>
                                      <w:bottom w:w="0" w:type="dxa"/>
                                      <w:right w:w="0" w:type="dxa"/>
                                    </w:tcMar>
                                  </w:tcPr>
                                  <w:p w14:paraId="4CD6FA37" w14:textId="77777777" w:rsidR="00BC4E17" w:rsidRDefault="00BC4E17" w:rsidP="00BC4E17">
                                    <w:pPr>
                                      <w:jc w:val="center"/>
                                    </w:pPr>
                                    <w:r>
                                      <w:rPr>
                                        <w:rFonts w:ascii="Arial" w:eastAsia="Arial" w:hAnsi="Arial"/>
                                        <w:color w:val="000000"/>
                                        <w:sz w:val="14"/>
                                      </w:rPr>
                                      <w:t xml:space="preserve"> by Oracle</w:t>
                                    </w:r>
                                  </w:p>
                                </w:tc>
                                <w:tc>
                                  <w:tcPr>
                                    <w:tcW w:w="1071" w:type="dxa"/>
                                    <w:tcBorders>
                                      <w:top w:val="nil"/>
                                      <w:left w:val="nil"/>
                                      <w:bottom w:val="single" w:sz="7" w:space="0" w:color="C0C0C0"/>
                                      <w:right w:val="single" w:sz="7" w:space="0" w:color="C0C0C0"/>
                                    </w:tcBorders>
                                    <w:shd w:val="clear" w:color="auto" w:fill="F6F759"/>
                                    <w:tcMar>
                                      <w:top w:w="0" w:type="dxa"/>
                                      <w:left w:w="0" w:type="dxa"/>
                                      <w:bottom w:w="0" w:type="dxa"/>
                                      <w:right w:w="0" w:type="dxa"/>
                                    </w:tcMar>
                                  </w:tcPr>
                                  <w:p w14:paraId="6E49FDD3" w14:textId="77777777" w:rsidR="00BC4E17" w:rsidRDefault="00BC4E17" w:rsidP="00BC4E17">
                                    <w:pPr>
                                      <w:jc w:val="center"/>
                                    </w:pPr>
                                    <w:r>
                                      <w:rPr>
                                        <w:rFonts w:ascii="Arial" w:eastAsia="Arial" w:hAnsi="Arial"/>
                                        <w:color w:val="000000"/>
                                        <w:sz w:val="14"/>
                                      </w:rPr>
                                      <w:t xml:space="preserve"> by Epicor</w:t>
                                    </w:r>
                                  </w:p>
                                </w:tc>
                                <w:tc>
                                  <w:tcPr>
                                    <w:tcW w:w="1071" w:type="dxa"/>
                                    <w:tcBorders>
                                      <w:top w:val="nil"/>
                                      <w:left w:val="nil"/>
                                      <w:bottom w:val="single" w:sz="7" w:space="0" w:color="C0C0C0"/>
                                      <w:right w:val="single" w:sz="7" w:space="0" w:color="C0C0C0"/>
                                    </w:tcBorders>
                                    <w:shd w:val="clear" w:color="auto" w:fill="FFA37F"/>
                                    <w:tcMar>
                                      <w:top w:w="0" w:type="dxa"/>
                                      <w:left w:w="0" w:type="dxa"/>
                                      <w:bottom w:w="0" w:type="dxa"/>
                                      <w:right w:w="0" w:type="dxa"/>
                                    </w:tcMar>
                                  </w:tcPr>
                                  <w:p w14:paraId="279B6C6F" w14:textId="77777777" w:rsidR="00BC4E17" w:rsidRDefault="00BC4E17" w:rsidP="00BC4E17">
                                    <w:pPr>
                                      <w:jc w:val="center"/>
                                    </w:pPr>
                                    <w:r>
                                      <w:rPr>
                                        <w:rFonts w:ascii="Arial" w:eastAsia="Arial" w:hAnsi="Arial"/>
                                        <w:color w:val="000000"/>
                                        <w:sz w:val="14"/>
                                      </w:rPr>
                                      <w:t xml:space="preserve"> by Oracle NetSuite</w:t>
                                    </w:r>
                                  </w:p>
                                </w:tc>
                              </w:tr>
                              <w:tr w:rsidR="00BC4E17" w14:paraId="43CA6DAB" w14:textId="77777777" w:rsidTr="00BC4E17">
                                <w:trPr>
                                  <w:trHeight w:val="212"/>
                                </w:trPr>
                                <w:tc>
                                  <w:tcPr>
                                    <w:tcW w:w="3267" w:type="dxa"/>
                                    <w:vMerge/>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3CFB62B6" w14:textId="77777777" w:rsidR="00BC4E17" w:rsidRDefault="00BC4E17" w:rsidP="00BC4E17"/>
                                </w:tc>
                                <w:tc>
                                  <w:tcPr>
                                    <w:tcW w:w="587" w:type="dxa"/>
                                    <w:vMerge/>
                                    <w:tcBorders>
                                      <w:top w:val="nil"/>
                                      <w:left w:val="single" w:sz="7" w:space="0" w:color="C0C0C0"/>
                                      <w:bottom w:val="single" w:sz="7" w:space="0" w:color="C0C0C0"/>
                                      <w:right w:val="single" w:sz="7" w:space="0" w:color="C0C0C0"/>
                                    </w:tcBorders>
                                    <w:tcMar>
                                      <w:top w:w="39" w:type="dxa"/>
                                      <w:left w:w="39" w:type="dxa"/>
                                      <w:bottom w:w="39" w:type="dxa"/>
                                      <w:right w:w="39" w:type="dxa"/>
                                    </w:tcMar>
                                    <w:vAlign w:val="bottom"/>
                                  </w:tcPr>
                                  <w:p w14:paraId="1306BA8F" w14:textId="77777777" w:rsidR="00BC4E17" w:rsidRDefault="00BC4E17" w:rsidP="00BC4E17"/>
                                </w:tc>
                                <w:tc>
                                  <w:tcPr>
                                    <w:tcW w:w="1071" w:type="dxa"/>
                                    <w:tcBorders>
                                      <w:top w:val="nil"/>
                                      <w:left w:val="nil"/>
                                      <w:bottom w:val="nil"/>
                                      <w:right w:val="single" w:sz="7" w:space="0" w:color="D3D3D3"/>
                                    </w:tcBorders>
                                    <w:shd w:val="clear" w:color="auto" w:fill="8BF7F6"/>
                                    <w:tcMar>
                                      <w:top w:w="39" w:type="dxa"/>
                                      <w:left w:w="39" w:type="dxa"/>
                                      <w:bottom w:w="39" w:type="dxa"/>
                                      <w:right w:w="39" w:type="dxa"/>
                                    </w:tcMar>
                                    <w:vAlign w:val="bottom"/>
                                  </w:tcPr>
                                  <w:p w14:paraId="042FBCA5" w14:textId="77777777" w:rsidR="00BC4E17" w:rsidRDefault="00BC4E17" w:rsidP="00BC4E17">
                                    <w:pPr>
                                      <w:jc w:val="center"/>
                                    </w:pPr>
                                    <w:r>
                                      <w:rPr>
                                        <w:rFonts w:ascii="Arial" w:eastAsia="Arial" w:hAnsi="Arial"/>
                                        <w:color w:val="000000"/>
                                        <w:sz w:val="14"/>
                                      </w:rPr>
                                      <w:t>Module Rating</w:t>
                                    </w:r>
                                  </w:p>
                                </w:tc>
                                <w:tc>
                                  <w:tcPr>
                                    <w:tcW w:w="1071" w:type="dxa"/>
                                    <w:tcBorders>
                                      <w:top w:val="nil"/>
                                      <w:left w:val="nil"/>
                                      <w:bottom w:val="nil"/>
                                      <w:right w:val="single" w:sz="7" w:space="0" w:color="D3D3D3"/>
                                    </w:tcBorders>
                                    <w:shd w:val="clear" w:color="auto" w:fill="F6F759"/>
                                    <w:tcMar>
                                      <w:top w:w="39" w:type="dxa"/>
                                      <w:left w:w="39" w:type="dxa"/>
                                      <w:bottom w:w="39" w:type="dxa"/>
                                      <w:right w:w="39" w:type="dxa"/>
                                    </w:tcMar>
                                    <w:vAlign w:val="bottom"/>
                                  </w:tcPr>
                                  <w:p w14:paraId="3664BE5D" w14:textId="77777777" w:rsidR="00BC4E17" w:rsidRDefault="00BC4E17" w:rsidP="00BC4E17">
                                    <w:pPr>
                                      <w:jc w:val="center"/>
                                    </w:pPr>
                                    <w:r>
                                      <w:rPr>
                                        <w:rFonts w:ascii="Arial" w:eastAsia="Arial" w:hAnsi="Arial"/>
                                        <w:color w:val="000000"/>
                                        <w:sz w:val="14"/>
                                      </w:rPr>
                                      <w:t>Module Rating</w:t>
                                    </w:r>
                                  </w:p>
                                </w:tc>
                                <w:tc>
                                  <w:tcPr>
                                    <w:tcW w:w="1071" w:type="dxa"/>
                                    <w:tcBorders>
                                      <w:top w:val="nil"/>
                                      <w:left w:val="nil"/>
                                      <w:bottom w:val="nil"/>
                                      <w:right w:val="single" w:sz="7" w:space="0" w:color="C0C0C0"/>
                                    </w:tcBorders>
                                    <w:shd w:val="clear" w:color="auto" w:fill="FFA37F"/>
                                    <w:tcMar>
                                      <w:top w:w="39" w:type="dxa"/>
                                      <w:left w:w="39" w:type="dxa"/>
                                      <w:bottom w:w="39" w:type="dxa"/>
                                      <w:right w:w="39" w:type="dxa"/>
                                    </w:tcMar>
                                    <w:vAlign w:val="bottom"/>
                                  </w:tcPr>
                                  <w:p w14:paraId="51E7C702" w14:textId="77777777" w:rsidR="00BC4E17" w:rsidRDefault="00BC4E17" w:rsidP="00BC4E17">
                                    <w:pPr>
                                      <w:jc w:val="center"/>
                                    </w:pPr>
                                    <w:r>
                                      <w:rPr>
                                        <w:rFonts w:ascii="Arial" w:eastAsia="Arial" w:hAnsi="Arial"/>
                                        <w:color w:val="000000"/>
                                        <w:sz w:val="14"/>
                                      </w:rPr>
                                      <w:t>Module Rating</w:t>
                                    </w:r>
                                  </w:p>
                                </w:tc>
                              </w:tr>
                              <w:tr w:rsidR="00BC4E17" w14:paraId="52FBE760"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47DE2013" w14:textId="77777777" w:rsidR="00BC4E17" w:rsidRDefault="00BC4E17" w:rsidP="00BC4E17">
                                    <w:r>
                                      <w:rPr>
                                        <w:rFonts w:ascii="Arial" w:eastAsia="Arial" w:hAnsi="Arial"/>
                                        <w:b/>
                                        <w:color w:val="000000"/>
                                        <w:sz w:val="14"/>
                                      </w:rPr>
                                      <w:t>Financials</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2F814269" w14:textId="77777777" w:rsidR="00BC4E17" w:rsidRDefault="00BC4E17" w:rsidP="00BC4E17">
                                    <w:pPr>
                                      <w:jc w:val="center"/>
                                    </w:pPr>
                                    <w:r>
                                      <w:rPr>
                                        <w:rFonts w:ascii="Arial" w:eastAsia="Arial" w:hAnsi="Arial"/>
                                        <w:color w:val="000000"/>
                                        <w:sz w:val="14"/>
                                      </w:rPr>
                                      <w:t>958</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CDD70E4" w14:textId="77777777" w:rsidR="00BC4E17" w:rsidRDefault="00BC4E17" w:rsidP="00BC4E17">
                                    <w:pPr>
                                      <w:jc w:val="center"/>
                                    </w:pPr>
                                    <w:r>
                                      <w:rPr>
                                        <w:rFonts w:ascii="Arial" w:eastAsia="Arial" w:hAnsi="Arial"/>
                                        <w:color w:val="000000"/>
                                        <w:sz w:val="14"/>
                                      </w:rPr>
                                      <w:t>95.03</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6409DE4" w14:textId="77777777" w:rsidR="00BC4E17" w:rsidRDefault="00BC4E17" w:rsidP="00BC4E17">
                                    <w:pPr>
                                      <w:jc w:val="center"/>
                                    </w:pPr>
                                    <w:r>
                                      <w:rPr>
                                        <w:rFonts w:ascii="Arial" w:eastAsia="Arial" w:hAnsi="Arial"/>
                                        <w:color w:val="000000"/>
                                        <w:sz w:val="14"/>
                                      </w:rPr>
                                      <w:t>98.55</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7F5FD1C" w14:textId="77777777" w:rsidR="00BC4E17" w:rsidRDefault="00BC4E17" w:rsidP="00BC4E17">
                                    <w:pPr>
                                      <w:jc w:val="center"/>
                                    </w:pPr>
                                    <w:r>
                                      <w:rPr>
                                        <w:rFonts w:ascii="Arial" w:eastAsia="Arial" w:hAnsi="Arial"/>
                                        <w:color w:val="000000"/>
                                        <w:sz w:val="14"/>
                                      </w:rPr>
                                      <w:t>99.90</w:t>
                                    </w:r>
                                  </w:p>
                                </w:tc>
                              </w:tr>
                              <w:tr w:rsidR="00BC4E17" w:rsidRPr="00D313E5" w14:paraId="07DB9D5D"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24E81D4D" w14:textId="77777777" w:rsidR="00BC4E17" w:rsidRPr="00493AC8" w:rsidRDefault="00BC4E17" w:rsidP="00BC4E17">
                                    <w:pPr>
                                      <w:rPr>
                                        <w:lang w:val="en-US"/>
                                      </w:rPr>
                                    </w:pPr>
                                    <w:r w:rsidRPr="00493AC8">
                                      <w:rPr>
                                        <w:rFonts w:ascii="Arial" w:eastAsia="Arial" w:hAnsi="Arial"/>
                                        <w:color w:val="696969"/>
                                        <w:sz w:val="14"/>
                                        <w:lang w:val="en-US"/>
                                      </w:rPr>
                                      <w:t>Includes: Accounts Payable (A/P),Accounts Receivable,Budgeting,Cash Management,Cost Accounting,Financial Reporting,Fixed Assets,General Ledger,Project Accounting</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77B8DB20"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09BB57C2"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3226E23"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0AE82B8E" w14:textId="77777777" w:rsidR="00BC4E17" w:rsidRPr="00493AC8" w:rsidRDefault="00BC4E17" w:rsidP="00BC4E17">
                                    <w:pPr>
                                      <w:rPr>
                                        <w:sz w:val="0"/>
                                        <w:lang w:val="en-US"/>
                                      </w:rPr>
                                    </w:pPr>
                                  </w:p>
                                </w:tc>
                              </w:tr>
                              <w:tr w:rsidR="00BC4E17" w14:paraId="4F531A9B"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F30A3CC" w14:textId="77777777" w:rsidR="00BC4E17" w:rsidRDefault="00BC4E17" w:rsidP="00BC4E17">
                                    <w:r>
                                      <w:rPr>
                                        <w:rFonts w:ascii="Arial" w:eastAsia="Arial" w:hAnsi="Arial"/>
                                        <w:b/>
                                        <w:color w:val="000000"/>
                                        <w:sz w:val="14"/>
                                      </w:rPr>
                                      <w:t>Human Resources</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80886A0" w14:textId="77777777" w:rsidR="00BC4E17" w:rsidRDefault="00BC4E17" w:rsidP="00BC4E17">
                                    <w:pPr>
                                      <w:jc w:val="center"/>
                                    </w:pPr>
                                    <w:r>
                                      <w:rPr>
                                        <w:rFonts w:ascii="Arial" w:eastAsia="Arial" w:hAnsi="Arial"/>
                                        <w:color w:val="000000"/>
                                        <w:sz w:val="14"/>
                                      </w:rPr>
                                      <w:t>434</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A2186D5" w14:textId="77777777" w:rsidR="00BC4E17" w:rsidRDefault="00BC4E17" w:rsidP="00BC4E17">
                                    <w:pPr>
                                      <w:jc w:val="center"/>
                                    </w:pPr>
                                    <w:r>
                                      <w:rPr>
                                        <w:rFonts w:ascii="Arial" w:eastAsia="Arial" w:hAnsi="Arial"/>
                                        <w:color w:val="000000"/>
                                        <w:sz w:val="14"/>
                                      </w:rPr>
                                      <w:t>92.41</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33E89FF" w14:textId="77777777" w:rsidR="00BC4E17" w:rsidRDefault="00BC4E17" w:rsidP="00BC4E17">
                                    <w:pPr>
                                      <w:jc w:val="center"/>
                                    </w:pPr>
                                    <w:r>
                                      <w:rPr>
                                        <w:rFonts w:ascii="Arial" w:eastAsia="Arial" w:hAnsi="Arial"/>
                                        <w:color w:val="000000"/>
                                        <w:sz w:val="14"/>
                                      </w:rPr>
                                      <w:t>98.90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140D5B4" w14:textId="77777777" w:rsidR="00BC4E17" w:rsidRDefault="00BC4E17" w:rsidP="00BC4E17">
                                    <w:pPr>
                                      <w:jc w:val="center"/>
                                    </w:pPr>
                                    <w:r>
                                      <w:rPr>
                                        <w:rFonts w:ascii="Arial" w:eastAsia="Arial" w:hAnsi="Arial"/>
                                        <w:color w:val="000000"/>
                                        <w:sz w:val="14"/>
                                      </w:rPr>
                                      <w:t>90.04</w:t>
                                    </w:r>
                                  </w:p>
                                </w:tc>
                              </w:tr>
                              <w:tr w:rsidR="00BC4E17" w:rsidRPr="00D313E5" w14:paraId="3E515D2F"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42307956" w14:textId="77777777" w:rsidR="00BC4E17" w:rsidRPr="00493AC8" w:rsidRDefault="00BC4E17" w:rsidP="00BC4E17">
                                    <w:pPr>
                                      <w:rPr>
                                        <w:lang w:val="en-US"/>
                                      </w:rPr>
                                    </w:pPr>
                                    <w:r w:rsidRPr="00493AC8">
                                      <w:rPr>
                                        <w:rFonts w:ascii="Arial" w:eastAsia="Arial" w:hAnsi="Arial"/>
                                        <w:color w:val="696969"/>
                                        <w:sz w:val="14"/>
                                        <w:lang w:val="en-US"/>
                                      </w:rPr>
                                      <w:t>Includes: Benefits,Employee Metrics,Employee Self-Service,Health and Safety,Payroll,Personnel Management,Training,Workforce Management</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58ABA797"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C493368"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F45F7AC"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A3B41A0" w14:textId="77777777" w:rsidR="00BC4E17" w:rsidRPr="00493AC8" w:rsidRDefault="00BC4E17" w:rsidP="00BC4E17">
                                    <w:pPr>
                                      <w:rPr>
                                        <w:sz w:val="0"/>
                                        <w:lang w:val="en-US"/>
                                      </w:rPr>
                                    </w:pPr>
                                  </w:p>
                                </w:tc>
                              </w:tr>
                              <w:tr w:rsidR="00BC4E17" w14:paraId="047F7777"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270A78B" w14:textId="77777777" w:rsidR="00BC4E17" w:rsidRDefault="00BC4E17" w:rsidP="00BC4E17">
                                    <w:r>
                                      <w:rPr>
                                        <w:rFonts w:ascii="Arial" w:eastAsia="Arial" w:hAnsi="Arial"/>
                                        <w:b/>
                                        <w:color w:val="000000"/>
                                        <w:sz w:val="14"/>
                                      </w:rPr>
                                      <w:t>Manufacturing Management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46D866AC" w14:textId="77777777" w:rsidR="00BC4E17" w:rsidRDefault="00BC4E17" w:rsidP="00BC4E17">
                                    <w:pPr>
                                      <w:jc w:val="center"/>
                                    </w:pPr>
                                    <w:r>
                                      <w:rPr>
                                        <w:rFonts w:ascii="Arial" w:eastAsia="Arial" w:hAnsi="Arial"/>
                                        <w:color w:val="000000"/>
                                        <w:sz w:val="14"/>
                                      </w:rPr>
                                      <w:t>1047</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6E7B2E4" w14:textId="77777777" w:rsidR="00BC4E17" w:rsidRDefault="00BC4E17" w:rsidP="00BC4E17">
                                    <w:pPr>
                                      <w:jc w:val="center"/>
                                    </w:pPr>
                                    <w:r>
                                      <w:rPr>
                                        <w:rFonts w:ascii="Arial" w:eastAsia="Arial" w:hAnsi="Arial"/>
                                        <w:color w:val="000000"/>
                                        <w:sz w:val="14"/>
                                      </w:rPr>
                                      <w:t>96.68</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1C6CFF0" w14:textId="77777777" w:rsidR="00BC4E17" w:rsidRDefault="00BC4E17" w:rsidP="00BC4E17">
                                    <w:pPr>
                                      <w:jc w:val="center"/>
                                    </w:pPr>
                                    <w:r>
                                      <w:rPr>
                                        <w:rFonts w:ascii="Arial" w:eastAsia="Arial" w:hAnsi="Arial"/>
                                        <w:color w:val="000000"/>
                                        <w:sz w:val="14"/>
                                      </w:rPr>
                                      <w:t>97.66</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323EE73" w14:textId="77777777" w:rsidR="00BC4E17" w:rsidRDefault="00BC4E17" w:rsidP="00BC4E17">
                                    <w:pPr>
                                      <w:jc w:val="center"/>
                                    </w:pPr>
                                    <w:r>
                                      <w:rPr>
                                        <w:rFonts w:ascii="Arial" w:eastAsia="Arial" w:hAnsi="Arial"/>
                                        <w:color w:val="000000"/>
                                        <w:sz w:val="14"/>
                                      </w:rPr>
                                      <w:t>90.34</w:t>
                                    </w:r>
                                  </w:p>
                                </w:tc>
                              </w:tr>
                              <w:tr w:rsidR="00BC4E17" w:rsidRPr="00D313E5" w14:paraId="5A002120"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2916C0DC" w14:textId="77777777" w:rsidR="00BC4E17" w:rsidRPr="00493AC8" w:rsidRDefault="00BC4E17" w:rsidP="00BC4E17">
                                    <w:pPr>
                                      <w:rPr>
                                        <w:lang w:val="en-US"/>
                                      </w:rPr>
                                    </w:pPr>
                                    <w:r w:rsidRPr="00493AC8">
                                      <w:rPr>
                                        <w:rFonts w:ascii="Arial" w:eastAsia="Arial" w:hAnsi="Arial"/>
                                        <w:color w:val="696969"/>
                                        <w:sz w:val="14"/>
                                        <w:lang w:val="en-US"/>
                                      </w:rPr>
                                      <w:t>Includes: Field Service and Repairs,Product Costing,Product Data Management (PDM),Product/Item Configurator,Production Planning,Project Management,Shop Floor Control</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68F18D57"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5C81F25"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95F8E6E"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1E7F073" w14:textId="77777777" w:rsidR="00BC4E17" w:rsidRPr="00493AC8" w:rsidRDefault="00BC4E17" w:rsidP="00BC4E17">
                                    <w:pPr>
                                      <w:rPr>
                                        <w:sz w:val="0"/>
                                        <w:lang w:val="en-US"/>
                                      </w:rPr>
                                    </w:pPr>
                                  </w:p>
                                </w:tc>
                              </w:tr>
                              <w:tr w:rsidR="00BC4E17" w14:paraId="0B4D1359"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203AF0D" w14:textId="77777777" w:rsidR="00BC4E17" w:rsidRDefault="00BC4E17" w:rsidP="00BC4E17">
                                    <w:r>
                                      <w:rPr>
                                        <w:rFonts w:ascii="Arial" w:eastAsia="Arial" w:hAnsi="Arial"/>
                                        <w:b/>
                                        <w:color w:val="000000"/>
                                        <w:sz w:val="14"/>
                                      </w:rPr>
                                      <w:t>Inventory Management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725F6B2C" w14:textId="77777777" w:rsidR="00BC4E17" w:rsidRDefault="00BC4E17" w:rsidP="00BC4E17">
                                    <w:pPr>
                                      <w:jc w:val="center"/>
                                    </w:pPr>
                                    <w:r>
                                      <w:rPr>
                                        <w:rFonts w:ascii="Arial" w:eastAsia="Arial" w:hAnsi="Arial"/>
                                        <w:color w:val="000000"/>
                                        <w:sz w:val="14"/>
                                      </w:rPr>
                                      <w:t>184</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19F74F0" w14:textId="77777777" w:rsidR="00BC4E17" w:rsidRDefault="00BC4E17" w:rsidP="00BC4E17">
                                    <w:pPr>
                                      <w:jc w:val="center"/>
                                    </w:pPr>
                                    <w:r>
                                      <w:rPr>
                                        <w:rFonts w:ascii="Arial" w:eastAsia="Arial" w:hAnsi="Arial"/>
                                        <w:color w:val="000000"/>
                                        <w:sz w:val="14"/>
                                      </w:rPr>
                                      <w:t>95.61</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D560210" w14:textId="77777777" w:rsidR="00BC4E17" w:rsidRDefault="00BC4E17" w:rsidP="00BC4E17">
                                    <w:pPr>
                                      <w:jc w:val="center"/>
                                    </w:pPr>
                                    <w:r>
                                      <w:rPr>
                                        <w:rFonts w:ascii="Arial" w:eastAsia="Arial" w:hAnsi="Arial"/>
                                        <w:color w:val="000000"/>
                                        <w:sz w:val="14"/>
                                      </w:rPr>
                                      <w:t>98.80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79A08B7" w14:textId="77777777" w:rsidR="00BC4E17" w:rsidRDefault="00BC4E17" w:rsidP="00BC4E17">
                                    <w:pPr>
                                      <w:jc w:val="center"/>
                                    </w:pPr>
                                    <w:r>
                                      <w:rPr>
                                        <w:rFonts w:ascii="Arial" w:eastAsia="Arial" w:hAnsi="Arial"/>
                                        <w:color w:val="000000"/>
                                        <w:sz w:val="14"/>
                                      </w:rPr>
                                      <w:t>97.65</w:t>
                                    </w:r>
                                  </w:p>
                                </w:tc>
                              </w:tr>
                              <w:tr w:rsidR="00BC4E17" w:rsidRPr="00D313E5" w14:paraId="4F6AF6A6"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26EC0005" w14:textId="77777777" w:rsidR="00BC4E17" w:rsidRPr="00493AC8" w:rsidRDefault="00BC4E17" w:rsidP="00BC4E17">
                                    <w:pPr>
                                      <w:rPr>
                                        <w:lang w:val="en-US"/>
                                      </w:rPr>
                                    </w:pPr>
                                    <w:r w:rsidRPr="00493AC8">
                                      <w:rPr>
                                        <w:rFonts w:ascii="Arial" w:eastAsia="Arial" w:hAnsi="Arial"/>
                                        <w:color w:val="696969"/>
                                        <w:sz w:val="14"/>
                                        <w:lang w:val="en-US"/>
                                      </w:rPr>
                                      <w:t>Includes: Adjusting Inventory,Data Requirements,Forecasting,Inventory Management--Online Requirements,Locations and Lot Control,Processing Requirements,Reporting and Interfacing Requirements (Inventory Management),Reservations and Allocations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46C98C9E"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D246A35"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90B40CE"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FC1F899" w14:textId="77777777" w:rsidR="00BC4E17" w:rsidRPr="00493AC8" w:rsidRDefault="00BC4E17" w:rsidP="00BC4E17">
                                    <w:pPr>
                                      <w:rPr>
                                        <w:sz w:val="0"/>
                                        <w:lang w:val="en-US"/>
                                      </w:rPr>
                                    </w:pPr>
                                  </w:p>
                                </w:tc>
                              </w:tr>
                              <w:tr w:rsidR="00BC4E17" w14:paraId="27B3F679"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5851BE4" w14:textId="77777777" w:rsidR="00BC4E17" w:rsidRDefault="00BC4E17" w:rsidP="00BC4E17">
                                    <w:r>
                                      <w:rPr>
                                        <w:rFonts w:ascii="Arial" w:eastAsia="Arial" w:hAnsi="Arial"/>
                                        <w:b/>
                                        <w:color w:val="000000"/>
                                        <w:sz w:val="14"/>
                                      </w:rPr>
                                      <w:t>Purchasing Management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6E8BCEA5" w14:textId="77777777" w:rsidR="00BC4E17" w:rsidRDefault="00BC4E17" w:rsidP="00BC4E17">
                                    <w:pPr>
                                      <w:jc w:val="center"/>
                                    </w:pPr>
                                    <w:r>
                                      <w:rPr>
                                        <w:rFonts w:ascii="Arial" w:eastAsia="Arial" w:hAnsi="Arial"/>
                                        <w:color w:val="000000"/>
                                        <w:sz w:val="14"/>
                                      </w:rPr>
                                      <w:t>260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4838176" w14:textId="77777777" w:rsidR="00BC4E17" w:rsidRDefault="00BC4E17" w:rsidP="00BC4E17">
                                    <w:pPr>
                                      <w:jc w:val="center"/>
                                    </w:pPr>
                                    <w:r>
                                      <w:rPr>
                                        <w:rFonts w:ascii="Arial" w:eastAsia="Arial" w:hAnsi="Arial"/>
                                        <w:color w:val="000000"/>
                                        <w:sz w:val="14"/>
                                      </w:rPr>
                                      <w:t>97.26</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40A4689"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940D839" w14:textId="77777777" w:rsidR="00BC4E17" w:rsidRDefault="00BC4E17" w:rsidP="00BC4E17">
                                    <w:pPr>
                                      <w:jc w:val="center"/>
                                    </w:pPr>
                                    <w:r>
                                      <w:rPr>
                                        <w:rFonts w:ascii="Arial" w:eastAsia="Arial" w:hAnsi="Arial"/>
                                        <w:color w:val="000000"/>
                                        <w:sz w:val="14"/>
                                      </w:rPr>
                                      <w:t>97.73</w:t>
                                    </w:r>
                                  </w:p>
                                </w:tc>
                              </w:tr>
                              <w:tr w:rsidR="00BC4E17" w:rsidRPr="00D313E5" w14:paraId="2E5FE73B"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3E034BC9" w14:textId="77777777" w:rsidR="00BC4E17" w:rsidRPr="00493AC8" w:rsidRDefault="00BC4E17" w:rsidP="00BC4E17">
                                    <w:pPr>
                                      <w:rPr>
                                        <w:lang w:val="en-US"/>
                                      </w:rPr>
                                    </w:pPr>
                                    <w:r w:rsidRPr="00493AC8">
                                      <w:rPr>
                                        <w:rFonts w:ascii="Arial" w:eastAsia="Arial" w:hAnsi="Arial"/>
                                        <w:color w:val="696969"/>
                                        <w:sz w:val="14"/>
                                        <w:lang w:val="en-US"/>
                                      </w:rPr>
                                      <w:t>Includes: Management of POs,Online Requirements for Purchasing Management,Pricing,Procurement Reporting and Online Reporting,Profile of Suppliers,Purchase Orders (POs),Rating of Suppliers,Receipts for Procurement,Repeat Procurement,Reporting and Interfacing Requirements for Purchasing Management,Requisitions and Quotations,Vendor Contracts and Agreements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1F7F30F8"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D86507D"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4CAC6AB"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02346052" w14:textId="77777777" w:rsidR="00BC4E17" w:rsidRPr="00493AC8" w:rsidRDefault="00BC4E17" w:rsidP="00BC4E17">
                                    <w:pPr>
                                      <w:rPr>
                                        <w:sz w:val="0"/>
                                        <w:lang w:val="en-US"/>
                                      </w:rPr>
                                    </w:pPr>
                                  </w:p>
                                </w:tc>
                              </w:tr>
                              <w:tr w:rsidR="00BC4E17" w14:paraId="1FF7DE95"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0369A2E" w14:textId="77777777" w:rsidR="00BC4E17" w:rsidRDefault="00BC4E17" w:rsidP="00BC4E17">
                                    <w:r>
                                      <w:rPr>
                                        <w:rFonts w:ascii="Arial" w:eastAsia="Arial" w:hAnsi="Arial"/>
                                        <w:b/>
                                        <w:color w:val="000000"/>
                                        <w:sz w:val="14"/>
                                      </w:rPr>
                                      <w:t>Quality Management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9C595BA" w14:textId="77777777" w:rsidR="00BC4E17" w:rsidRDefault="00BC4E17" w:rsidP="00BC4E17">
                                    <w:pPr>
                                      <w:jc w:val="center"/>
                                    </w:pPr>
                                    <w:r>
                                      <w:rPr>
                                        <w:rFonts w:ascii="Arial" w:eastAsia="Arial" w:hAnsi="Arial"/>
                                        <w:color w:val="000000"/>
                                        <w:sz w:val="14"/>
                                      </w:rPr>
                                      <w:t>78</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C0DD131" w14:textId="77777777" w:rsidR="00BC4E17" w:rsidRDefault="00BC4E17" w:rsidP="00BC4E17">
                                    <w:pPr>
                                      <w:jc w:val="center"/>
                                    </w:pPr>
                                    <w:r>
                                      <w:rPr>
                                        <w:rFonts w:ascii="Arial" w:eastAsia="Arial" w:hAnsi="Arial"/>
                                        <w:color w:val="000000"/>
                                        <w:sz w:val="14"/>
                                      </w:rPr>
                                      <w:t>98.13</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91F2FB9" w14:textId="77777777" w:rsidR="00BC4E17" w:rsidRDefault="00BC4E17" w:rsidP="00BC4E17">
                                    <w:pPr>
                                      <w:jc w:val="center"/>
                                    </w:pPr>
                                    <w:r>
                                      <w:rPr>
                                        <w:rFonts w:ascii="Arial" w:eastAsia="Arial" w:hAnsi="Arial"/>
                                        <w:color w:val="000000"/>
                                        <w:sz w:val="14"/>
                                      </w:rPr>
                                      <w:t>96.94</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C76ADD6" w14:textId="77777777" w:rsidR="00BC4E17" w:rsidRDefault="00BC4E17" w:rsidP="00BC4E17">
                                    <w:pPr>
                                      <w:jc w:val="center"/>
                                    </w:pPr>
                                    <w:r>
                                      <w:rPr>
                                        <w:rFonts w:ascii="Arial" w:eastAsia="Arial" w:hAnsi="Arial"/>
                                        <w:color w:val="000000"/>
                                        <w:sz w:val="14"/>
                                      </w:rPr>
                                      <w:t>97.48</w:t>
                                    </w:r>
                                  </w:p>
                                </w:tc>
                              </w:tr>
                              <w:tr w:rsidR="00BC4E17" w:rsidRPr="00D313E5" w14:paraId="1C8542A4"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0322CD14" w14:textId="77777777" w:rsidR="00BC4E17" w:rsidRPr="00493AC8" w:rsidRDefault="00BC4E17" w:rsidP="00BC4E17">
                                    <w:pPr>
                                      <w:rPr>
                                        <w:lang w:val="en-US"/>
                                      </w:rPr>
                                    </w:pPr>
                                    <w:r w:rsidRPr="00493AC8">
                                      <w:rPr>
                                        <w:rFonts w:ascii="Arial" w:eastAsia="Arial" w:hAnsi="Arial"/>
                                        <w:color w:val="696969"/>
                                        <w:sz w:val="14"/>
                                        <w:lang w:val="en-US"/>
                                      </w:rPr>
                                      <w:t xml:space="preserve">Includes: Inventory Quality Management,Non </w:t>
                                    </w:r>
                                    <w:r w:rsidRPr="00493AC8">
                                      <w:rPr>
                                        <w:rFonts w:ascii="Arial" w:eastAsia="Arial" w:hAnsi="Arial"/>
                                        <w:color w:val="696969"/>
                                        <w:sz w:val="14"/>
                                        <w:lang w:val="en-US"/>
                                      </w:rPr>
                                      <w:lastRenderedPageBreak/>
                                      <w:t>Production Quality Management,Production Quality Management</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69222EA9"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F6504A7"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17063CB"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0FB13685" w14:textId="77777777" w:rsidR="00BC4E17" w:rsidRPr="00493AC8" w:rsidRDefault="00BC4E17" w:rsidP="00BC4E17">
                                    <w:pPr>
                                      <w:rPr>
                                        <w:sz w:val="0"/>
                                        <w:lang w:val="en-US"/>
                                      </w:rPr>
                                    </w:pPr>
                                  </w:p>
                                </w:tc>
                              </w:tr>
                              <w:tr w:rsidR="00BC4E17" w14:paraId="6636B8F0"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F5A5B81" w14:textId="77777777" w:rsidR="00BC4E17" w:rsidRDefault="00BC4E17" w:rsidP="00BC4E17">
                                    <w:r>
                                      <w:rPr>
                                        <w:rFonts w:ascii="Arial" w:eastAsia="Arial" w:hAnsi="Arial"/>
                                        <w:b/>
                                        <w:color w:val="000000"/>
                                        <w:sz w:val="14"/>
                                      </w:rPr>
                                      <w:lastRenderedPageBreak/>
                                      <w:t>Sales Management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8753A1C" w14:textId="77777777" w:rsidR="00BC4E17" w:rsidRDefault="00BC4E17" w:rsidP="00BC4E17">
                                    <w:pPr>
                                      <w:jc w:val="center"/>
                                    </w:pPr>
                                    <w:r>
                                      <w:rPr>
                                        <w:rFonts w:ascii="Arial" w:eastAsia="Arial" w:hAnsi="Arial"/>
                                        <w:color w:val="000000"/>
                                        <w:sz w:val="14"/>
                                      </w:rPr>
                                      <w:t>248</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442FA46" w14:textId="77777777" w:rsidR="00BC4E17" w:rsidRDefault="00BC4E17" w:rsidP="00BC4E17">
                                    <w:pPr>
                                      <w:jc w:val="center"/>
                                    </w:pPr>
                                    <w:r>
                                      <w:rPr>
                                        <w:rFonts w:ascii="Arial" w:eastAsia="Arial" w:hAnsi="Arial"/>
                                        <w:color w:val="000000"/>
                                        <w:sz w:val="14"/>
                                      </w:rPr>
                                      <w:t>86.55</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8880873" w14:textId="77777777" w:rsidR="00BC4E17" w:rsidRDefault="00BC4E17" w:rsidP="00BC4E17">
                                    <w:pPr>
                                      <w:jc w:val="center"/>
                                    </w:pPr>
                                    <w:r>
                                      <w:rPr>
                                        <w:rFonts w:ascii="Arial" w:eastAsia="Arial" w:hAnsi="Arial"/>
                                        <w:color w:val="000000"/>
                                        <w:sz w:val="14"/>
                                      </w:rPr>
                                      <w:t>98.67</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5B90662" w14:textId="77777777" w:rsidR="00BC4E17" w:rsidRDefault="00BC4E17" w:rsidP="00BC4E17">
                                    <w:pPr>
                                      <w:jc w:val="center"/>
                                    </w:pPr>
                                    <w:r>
                                      <w:rPr>
                                        <w:rFonts w:ascii="Arial" w:eastAsia="Arial" w:hAnsi="Arial"/>
                                        <w:color w:val="000000"/>
                                        <w:sz w:val="14"/>
                                      </w:rPr>
                                      <w:t>93.59</w:t>
                                    </w:r>
                                  </w:p>
                                </w:tc>
                              </w:tr>
                              <w:tr w:rsidR="00BC4E17" w:rsidRPr="00D313E5" w14:paraId="138AC55F"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5C61B922" w14:textId="77777777" w:rsidR="00BC4E17" w:rsidRPr="00493AC8" w:rsidRDefault="00BC4E17" w:rsidP="00BC4E17">
                                    <w:pPr>
                                      <w:rPr>
                                        <w:lang w:val="en-US"/>
                                      </w:rPr>
                                    </w:pPr>
                                    <w:r w:rsidRPr="00493AC8">
                                      <w:rPr>
                                        <w:rFonts w:ascii="Arial" w:eastAsia="Arial" w:hAnsi="Arial"/>
                                        <w:color w:val="696969"/>
                                        <w:sz w:val="14"/>
                                        <w:lang w:val="en-US"/>
                                      </w:rPr>
                                      <w:t>Includes: Available-to-Promise (ATP),Customer Relationship Management (CRM),Customer Service and Returned Goods Handling,Online Requirements (Sales Management),Order Entry,Pricing and Discounting,Reporting and Interfacing Requirements (Sales Management)</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2C084769"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4A85CDD"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9FF5C55"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485FEBF" w14:textId="77777777" w:rsidR="00BC4E17" w:rsidRPr="00493AC8" w:rsidRDefault="00BC4E17" w:rsidP="00BC4E17">
                                    <w:pPr>
                                      <w:rPr>
                                        <w:sz w:val="0"/>
                                        <w:lang w:val="en-US"/>
                                      </w:rPr>
                                    </w:pPr>
                                  </w:p>
                                </w:tc>
                              </w:tr>
                              <w:tr w:rsidR="00BC4E17" w14:paraId="4D866D1D"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4DC29B23" w14:textId="77777777" w:rsidR="00BC4E17" w:rsidRDefault="00BC4E17" w:rsidP="00BC4E17">
                                    <w:r>
                                      <w:rPr>
                                        <w:rFonts w:ascii="Arial" w:eastAsia="Arial" w:hAnsi="Arial"/>
                                        <w:b/>
                                        <w:color w:val="000000"/>
                                        <w:sz w:val="14"/>
                                      </w:rPr>
                                      <w:t>Product Technology</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DC66E73" w14:textId="77777777" w:rsidR="00BC4E17" w:rsidRDefault="00BC4E17" w:rsidP="00BC4E17">
                                    <w:pPr>
                                      <w:jc w:val="center"/>
                                    </w:pPr>
                                    <w:r>
                                      <w:rPr>
                                        <w:rFonts w:ascii="Arial" w:eastAsia="Arial" w:hAnsi="Arial"/>
                                        <w:color w:val="000000"/>
                                        <w:sz w:val="14"/>
                                      </w:rPr>
                                      <w:t>161</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087F85D" w14:textId="77777777" w:rsidR="00BC4E17" w:rsidRDefault="00BC4E17" w:rsidP="00BC4E17">
                                    <w:pPr>
                                      <w:jc w:val="center"/>
                                    </w:pPr>
                                    <w:r>
                                      <w:rPr>
                                        <w:rFonts w:ascii="Arial" w:eastAsia="Arial" w:hAnsi="Arial"/>
                                        <w:color w:val="000000"/>
                                        <w:sz w:val="14"/>
                                      </w:rPr>
                                      <w:t>75.51</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B4FBF4E" w14:textId="77777777" w:rsidR="00BC4E17" w:rsidRDefault="00BC4E17" w:rsidP="00BC4E17">
                                    <w:pPr>
                                      <w:jc w:val="center"/>
                                    </w:pPr>
                                    <w:r>
                                      <w:rPr>
                                        <w:rFonts w:ascii="Arial" w:eastAsia="Arial" w:hAnsi="Arial"/>
                                        <w:color w:val="000000"/>
                                        <w:sz w:val="14"/>
                                      </w:rPr>
                                      <w:t>88.00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D6B0408" w14:textId="77777777" w:rsidR="00BC4E17" w:rsidRDefault="00BC4E17" w:rsidP="00BC4E17">
                                    <w:pPr>
                                      <w:jc w:val="center"/>
                                    </w:pPr>
                                    <w:r>
                                      <w:rPr>
                                        <w:rFonts w:ascii="Arial" w:eastAsia="Arial" w:hAnsi="Arial"/>
                                        <w:color w:val="000000"/>
                                        <w:sz w:val="14"/>
                                      </w:rPr>
                                      <w:t>88.79</w:t>
                                    </w:r>
                                  </w:p>
                                </w:tc>
                              </w:tr>
                              <w:tr w:rsidR="00BC4E17" w:rsidRPr="00D313E5" w14:paraId="031BF637"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3914D2F1" w14:textId="77777777" w:rsidR="00BC4E17" w:rsidRPr="00493AC8" w:rsidRDefault="00BC4E17" w:rsidP="00BC4E17">
                                    <w:pPr>
                                      <w:rPr>
                                        <w:lang w:val="en-US"/>
                                      </w:rPr>
                                    </w:pPr>
                                    <w:r w:rsidRPr="00493AC8">
                                      <w:rPr>
                                        <w:rFonts w:ascii="Arial" w:eastAsia="Arial" w:hAnsi="Arial"/>
                                        <w:color w:val="696969"/>
                                        <w:sz w:val="14"/>
                                        <w:lang w:val="en-US"/>
                                      </w:rPr>
                                      <w:t>Includes: Cloud, SaaS and Hosting Options,Platforms,Security,Server Administration,Technical Architecture</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6EED467B"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FB5E235"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FB3D91B"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19CB015" w14:textId="77777777" w:rsidR="00BC4E17" w:rsidRPr="00493AC8" w:rsidRDefault="00BC4E17" w:rsidP="00BC4E17">
                                    <w:pPr>
                                      <w:rPr>
                                        <w:sz w:val="0"/>
                                        <w:lang w:val="en-US"/>
                                      </w:rPr>
                                    </w:pPr>
                                  </w:p>
                                </w:tc>
                              </w:tr>
                            </w:tbl>
                            <w:p w14:paraId="62C154A0" w14:textId="77777777" w:rsidR="00BC4E17" w:rsidRPr="00493AC8" w:rsidRDefault="00BC4E17" w:rsidP="00BC4E17">
                              <w:pPr>
                                <w:rPr>
                                  <w:lang w:val="en-US"/>
                                </w:rPr>
                              </w:pPr>
                            </w:p>
                          </w:tc>
                          <w:tc>
                            <w:tcPr>
                              <w:tcW w:w="15" w:type="dxa"/>
                            </w:tcPr>
                            <w:p w14:paraId="2DD86442" w14:textId="77777777" w:rsidR="00BC4E17" w:rsidRPr="00493AC8" w:rsidRDefault="00BC4E17" w:rsidP="00BC4E17">
                              <w:pPr>
                                <w:pStyle w:val="EmptyCellLayoutStyle"/>
                                <w:spacing w:after="0" w:line="240" w:lineRule="auto"/>
                                <w:rPr>
                                  <w:lang w:val="en-US"/>
                                </w:rPr>
                              </w:pPr>
                            </w:p>
                          </w:tc>
                          <w:tc>
                            <w:tcPr>
                              <w:tcW w:w="7512" w:type="dxa"/>
                              <w:vMerge w:val="restart"/>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695"/>
                              </w:tblGrid>
                              <w:tr w:rsidR="00BC4E17" w14:paraId="6F46A71D" w14:textId="77777777" w:rsidTr="00BC4E17">
                                <w:trPr>
                                  <w:trHeight w:val="360"/>
                                </w:trPr>
                                <w:tc>
                                  <w:tcPr>
                                    <w:tcW w:w="7512" w:type="dxa"/>
                                  </w:tcPr>
                                  <w:tbl>
                                    <w:tblPr>
                                      <w:tblW w:w="0" w:type="auto"/>
                                      <w:tblCellMar>
                                        <w:left w:w="0" w:type="dxa"/>
                                        <w:right w:w="0" w:type="dxa"/>
                                      </w:tblCellMar>
                                      <w:tblLook w:val="0000" w:firstRow="0" w:lastRow="0" w:firstColumn="0" w:lastColumn="0" w:noHBand="0" w:noVBand="0"/>
                                    </w:tblPr>
                                    <w:tblGrid>
                                      <w:gridCol w:w="5677"/>
                                    </w:tblGrid>
                                    <w:tr w:rsidR="00BC4E17" w14:paraId="2A7A472D" w14:textId="77777777" w:rsidTr="00BC4E17">
                                      <w:trPr>
                                        <w:trHeight w:val="282"/>
                                      </w:trPr>
                                      <w:tc>
                                        <w:tcPr>
                                          <w:tcW w:w="7512" w:type="dxa"/>
                                          <w:tcBorders>
                                            <w:top w:val="single" w:sz="7" w:space="0" w:color="D3D3D3"/>
                                            <w:left w:val="single" w:sz="7" w:space="0" w:color="D3D3D3"/>
                                            <w:bottom w:val="single" w:sz="7" w:space="0" w:color="D3D3D3"/>
                                            <w:right w:val="single" w:sz="7" w:space="0" w:color="D3D3D3"/>
                                          </w:tcBorders>
                                          <w:shd w:val="clear" w:color="auto" w:fill="696969"/>
                                          <w:tcMar>
                                            <w:top w:w="39" w:type="dxa"/>
                                            <w:left w:w="39" w:type="dxa"/>
                                            <w:bottom w:w="39" w:type="dxa"/>
                                            <w:right w:w="39" w:type="dxa"/>
                                          </w:tcMar>
                                        </w:tcPr>
                                        <w:p w14:paraId="618AF232" w14:textId="77777777" w:rsidR="00BC4E17" w:rsidRDefault="00BC4E17" w:rsidP="00BC4E17">
                                          <w:r>
                                            <w:rPr>
                                              <w:rFonts w:ascii="Arial" w:eastAsia="Arial" w:hAnsi="Arial"/>
                                              <w:b/>
                                              <w:color w:val="FFFFFF"/>
                                              <w:sz w:val="20"/>
                                            </w:rPr>
                                            <w:t>Discrete Manufacturing ERP Evaluation</w:t>
                                          </w:r>
                                        </w:p>
                                      </w:tc>
                                    </w:tr>
                                  </w:tbl>
                                  <w:p w14:paraId="3009491D" w14:textId="77777777" w:rsidR="00BC4E17" w:rsidRDefault="00BC4E17" w:rsidP="00BC4E17"/>
                                </w:tc>
                              </w:tr>
                              <w:tr w:rsidR="00BC4E17" w14:paraId="20ACA50D" w14:textId="77777777" w:rsidTr="00BC4E17">
                                <w:trPr>
                                  <w:trHeight w:val="9166"/>
                                </w:trPr>
                                <w:tc>
                                  <w:tcPr>
                                    <w:tcW w:w="7512" w:type="dxa"/>
                                    <w:tcBorders>
                                      <w:top w:val="single" w:sz="7" w:space="0" w:color="808080"/>
                                      <w:left w:val="single" w:sz="7" w:space="0" w:color="808080"/>
                                      <w:bottom w:val="single" w:sz="7" w:space="0" w:color="808080"/>
                                      <w:right w:val="single" w:sz="7" w:space="0" w:color="808080"/>
                                    </w:tcBorders>
                                    <w:shd w:val="clear" w:color="auto" w:fill="FFFFFF"/>
                                    <w:tcMar>
                                      <w:top w:w="0" w:type="dxa"/>
                                      <w:left w:w="0" w:type="dxa"/>
                                      <w:bottom w:w="0" w:type="dxa"/>
                                      <w:right w:w="0" w:type="dxa"/>
                                    </w:tcMar>
                                  </w:tcPr>
                                  <w:p w14:paraId="0485EB9D" w14:textId="77777777" w:rsidR="00BC4E17" w:rsidRDefault="00BC4E17" w:rsidP="00BC4E17">
                                    <w:r>
                                      <w:rPr>
                                        <w:noProof/>
                                      </w:rPr>
                                      <w:drawing>
                                        <wp:inline distT="0" distB="0" distL="0" distR="0" wp14:anchorId="74BBFFFF" wp14:editId="6B58D2DE">
                                          <wp:extent cx="4770379" cy="5820778"/>
                                          <wp:effectExtent l="0" t="0" r="0" b="0"/>
                                          <wp:docPr id="6" name="img5.png"/>
                                          <wp:cNvGraphicFramePr/>
                                          <a:graphic xmlns:a="http://schemas.openxmlformats.org/drawingml/2006/main">
                                            <a:graphicData uri="http://schemas.openxmlformats.org/drawingml/2006/picture">
                                              <pic:pic xmlns:pic="http://schemas.openxmlformats.org/drawingml/2006/picture">
                                                <pic:nvPicPr>
                                                  <pic:cNvPr id="7" name="img5.png"/>
                                                  <pic:cNvPicPr/>
                                                </pic:nvPicPr>
                                                <pic:blipFill>
                                                  <a:blip r:embed="rId14" cstate="print"/>
                                                  <a:stretch>
                                                    <a:fillRect/>
                                                  </a:stretch>
                                                </pic:blipFill>
                                                <pic:spPr>
                                                  <a:xfrm>
                                                    <a:off x="0" y="0"/>
                                                    <a:ext cx="4770379" cy="5820778"/>
                                                  </a:xfrm>
                                                  <a:prstGeom prst="rect">
                                                    <a:avLst/>
                                                  </a:prstGeom>
                                                </pic:spPr>
                                              </pic:pic>
                                            </a:graphicData>
                                          </a:graphic>
                                        </wp:inline>
                                      </w:drawing>
                                    </w:r>
                                  </w:p>
                                </w:tc>
                              </w:tr>
                            </w:tbl>
                            <w:p w14:paraId="1A44B459" w14:textId="77777777" w:rsidR="00BC4E17" w:rsidRDefault="00BC4E17" w:rsidP="00BC4E17"/>
                          </w:tc>
                          <w:tc>
                            <w:tcPr>
                              <w:tcW w:w="689" w:type="dxa"/>
                            </w:tcPr>
                            <w:p w14:paraId="58C77EE4" w14:textId="77777777" w:rsidR="00BC4E17" w:rsidRDefault="00BC4E17" w:rsidP="00BC4E17">
                              <w:pPr>
                                <w:pStyle w:val="EmptyCellLayoutStyle"/>
                                <w:spacing w:after="0" w:line="240" w:lineRule="auto"/>
                              </w:pPr>
                            </w:p>
                          </w:tc>
                        </w:tr>
                        <w:tr w:rsidR="00BC4E17" w14:paraId="711DCEC4" w14:textId="77777777" w:rsidTr="00BC4E17">
                          <w:trPr>
                            <w:trHeight w:val="4492"/>
                          </w:trPr>
                          <w:tc>
                            <w:tcPr>
                              <w:tcW w:w="7067" w:type="dxa"/>
                            </w:tcPr>
                            <w:p w14:paraId="75A2E678" w14:textId="77777777" w:rsidR="00BC4E17" w:rsidRDefault="00BC4E17" w:rsidP="00BC4E17">
                              <w:pPr>
                                <w:pStyle w:val="EmptyCellLayoutStyle"/>
                                <w:spacing w:after="0" w:line="240" w:lineRule="auto"/>
                              </w:pPr>
                            </w:p>
                          </w:tc>
                          <w:tc>
                            <w:tcPr>
                              <w:tcW w:w="15" w:type="dxa"/>
                            </w:tcPr>
                            <w:p w14:paraId="057086F4" w14:textId="77777777" w:rsidR="00BC4E17" w:rsidRDefault="00BC4E17" w:rsidP="00BC4E17">
                              <w:pPr>
                                <w:pStyle w:val="EmptyCellLayoutStyle"/>
                                <w:spacing w:after="0" w:line="240" w:lineRule="auto"/>
                              </w:pPr>
                            </w:p>
                          </w:tc>
                          <w:tc>
                            <w:tcPr>
                              <w:tcW w:w="7512" w:type="dxa"/>
                              <w:vMerge/>
                            </w:tcPr>
                            <w:p w14:paraId="48F5EDC5" w14:textId="77777777" w:rsidR="00BC4E17" w:rsidRDefault="00BC4E17" w:rsidP="00BC4E17">
                              <w:pPr>
                                <w:pStyle w:val="EmptyCellLayoutStyle"/>
                                <w:spacing w:after="0" w:line="240" w:lineRule="auto"/>
                              </w:pPr>
                            </w:p>
                          </w:tc>
                          <w:tc>
                            <w:tcPr>
                              <w:tcW w:w="689" w:type="dxa"/>
                            </w:tcPr>
                            <w:p w14:paraId="1DAF8213" w14:textId="77777777" w:rsidR="00BC4E17" w:rsidRDefault="00BC4E17" w:rsidP="00BC4E17">
                              <w:pPr>
                                <w:pStyle w:val="EmptyCellLayoutStyle"/>
                                <w:spacing w:after="0" w:line="240" w:lineRule="auto"/>
                              </w:pPr>
                            </w:p>
                          </w:tc>
                        </w:tr>
                      </w:tbl>
                      <w:p w14:paraId="1F923A6E" w14:textId="77777777" w:rsidR="00BC4E17" w:rsidRDefault="00BC4E17" w:rsidP="00BC4E17"/>
                    </w:tc>
                  </w:tr>
                  <w:tr w:rsidR="00BC4E17" w14:paraId="2D63046B" w14:textId="77777777" w:rsidTr="00BC4E17">
                    <w:trPr>
                      <w:trHeight w:val="10426"/>
                    </w:trPr>
                    <w:tc>
                      <w:tcPr>
                        <w:tcW w:w="15285"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3413"/>
                          <w:gridCol w:w="5"/>
                          <w:gridCol w:w="1857"/>
                          <w:gridCol w:w="4054"/>
                          <w:gridCol w:w="5"/>
                        </w:tblGrid>
                        <w:tr w:rsidR="00BC4E17" w14:paraId="783CCDED" w14:textId="77777777" w:rsidTr="00BC4E17">
                          <w:tc>
                            <w:tcPr>
                              <w:tcW w:w="7067" w:type="dxa"/>
                              <w:gridSpan w:val="3"/>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275"/>
                              </w:tblGrid>
                              <w:tr w:rsidR="00BC4E17" w14:paraId="4BFF57FF"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4E19B9F2" w14:textId="77777777" w:rsidR="00BC4E17" w:rsidRDefault="00BC4E17" w:rsidP="00BC4E17">
                                    <w:r>
                                      <w:rPr>
                                        <w:rFonts w:ascii="Arial" w:eastAsia="Arial" w:hAnsi="Arial"/>
                                        <w:b/>
                                        <w:color w:val="000000"/>
                                        <w:sz w:val="16"/>
                                      </w:rPr>
                                      <w:lastRenderedPageBreak/>
                                      <w:t>Financials</w:t>
                                    </w:r>
                                  </w:p>
                                </w:tc>
                              </w:tr>
                              <w:tr w:rsidR="00BC4E17" w:rsidRPr="00D313E5" w14:paraId="2BA4F7C2"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1DDFBEBC" w14:textId="77777777" w:rsidR="00BC4E17" w:rsidRPr="00493AC8" w:rsidRDefault="00BC4E17" w:rsidP="00BC4E17">
                                    <w:pPr>
                                      <w:spacing w:before="199" w:after="199"/>
                                      <w:rPr>
                                        <w:lang w:val="en-US"/>
                                      </w:rPr>
                                    </w:pPr>
                                    <w:r w:rsidRPr="00493AC8">
                                      <w:rPr>
                                        <w:rFonts w:ascii="'tahoma','sans-serif'" w:eastAsia="'tahoma','sans-serif'" w:hAnsi="'tahoma','sans-serif'"/>
                                        <w:color w:val="000000"/>
                                        <w:sz w:val="16"/>
                                        <w:lang w:val="en-US"/>
                                      </w:rPr>
                                      <w:t> </w:t>
                                    </w:r>
                                    <w:r w:rsidRPr="00493AC8">
                                      <w:rPr>
                                        <w:rFonts w:ascii="Calibri" w:eastAsia="Calibri" w:hAnsi="Calibri"/>
                                        <w:color w:val="000000"/>
                                        <w:sz w:val="22"/>
                                        <w:lang w:val="en-US"/>
                                      </w:rPr>
                                      <w:t>The Financials module provides features and functions that allow accountants and financial managers to ensure financial transactions are tracked and properly recorded, and that this information is available via reports and other data retrieval tools. Traditionally, this module includes the general ledger, accounts payable, fixed assets, cost accounting, cash management,  accounts receivable, and financial reporting submodules</w:t>
                                    </w:r>
                                    <w:r w:rsidRPr="00493AC8">
                                      <w:rPr>
                                        <w:rFonts w:ascii="'tahoma','sans-serif'" w:eastAsia="'tahoma','sans-serif'" w:hAnsi="'tahoma','sans-serif'"/>
                                        <w:color w:val="000000"/>
                                        <w:sz w:val="16"/>
                                        <w:lang w:val="en-US"/>
                                      </w:rPr>
                                      <w:t xml:space="preserve"> </w:t>
                                    </w:r>
                                  </w:p>
                                </w:tc>
                              </w:tr>
                              <w:tr w:rsidR="00BC4E17" w14:paraId="06AD6919"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72C18F8F" w14:textId="77777777" w:rsidR="00BC4E17" w:rsidRDefault="00BC4E17" w:rsidP="00BC4E17">
                                    <w:r>
                                      <w:rPr>
                                        <w:rFonts w:ascii="Arial" w:eastAsia="Arial" w:hAnsi="Arial"/>
                                        <w:b/>
                                        <w:color w:val="000000"/>
                                        <w:sz w:val="16"/>
                                      </w:rPr>
                                      <w:t>Financials Module Ratings</w:t>
                                    </w:r>
                                  </w:p>
                                </w:tc>
                              </w:tr>
                            </w:tbl>
                            <w:p w14:paraId="45A59935" w14:textId="77777777" w:rsidR="00BC4E17" w:rsidRDefault="00BC4E17" w:rsidP="00BC4E17"/>
                          </w:tc>
                          <w:tc>
                            <w:tcPr>
                              <w:tcW w:w="5172" w:type="dxa"/>
                            </w:tcPr>
                            <w:p w14:paraId="7CF357C6" w14:textId="77777777" w:rsidR="00BC4E17" w:rsidRDefault="00BC4E17" w:rsidP="00BC4E17">
                              <w:pPr>
                                <w:pStyle w:val="EmptyCellLayoutStyle"/>
                                <w:spacing w:after="0" w:line="240" w:lineRule="auto"/>
                              </w:pPr>
                            </w:p>
                          </w:tc>
                          <w:tc>
                            <w:tcPr>
                              <w:tcW w:w="689" w:type="dxa"/>
                            </w:tcPr>
                            <w:p w14:paraId="1E7B38C0" w14:textId="77777777" w:rsidR="00BC4E17" w:rsidRDefault="00BC4E17" w:rsidP="00BC4E17">
                              <w:pPr>
                                <w:pStyle w:val="EmptyCellLayoutStyle"/>
                                <w:spacing w:after="0" w:line="240" w:lineRule="auto"/>
                              </w:pPr>
                            </w:p>
                          </w:tc>
                        </w:tr>
                        <w:tr w:rsidR="00BC4E17" w14:paraId="012212A3" w14:textId="77777777" w:rsidTr="00BC4E17">
                          <w:trPr>
                            <w:trHeight w:val="36"/>
                          </w:trPr>
                          <w:tc>
                            <w:tcPr>
                              <w:tcW w:w="7067" w:type="dxa"/>
                            </w:tcPr>
                            <w:p w14:paraId="4FB4F56F" w14:textId="77777777" w:rsidR="00BC4E17" w:rsidRDefault="00BC4E17" w:rsidP="00BC4E17">
                              <w:pPr>
                                <w:pStyle w:val="EmptyCellLayoutStyle"/>
                                <w:spacing w:after="0" w:line="240" w:lineRule="auto"/>
                              </w:pPr>
                            </w:p>
                          </w:tc>
                          <w:tc>
                            <w:tcPr>
                              <w:tcW w:w="15" w:type="dxa"/>
                            </w:tcPr>
                            <w:p w14:paraId="6C38725F" w14:textId="77777777" w:rsidR="00BC4E17" w:rsidRDefault="00BC4E17" w:rsidP="00BC4E17">
                              <w:pPr>
                                <w:pStyle w:val="EmptyCellLayoutStyle"/>
                                <w:spacing w:after="0" w:line="240" w:lineRule="auto"/>
                              </w:pPr>
                            </w:p>
                          </w:tc>
                          <w:tc>
                            <w:tcPr>
                              <w:tcW w:w="2339" w:type="dxa"/>
                            </w:tcPr>
                            <w:p w14:paraId="4C88988D" w14:textId="77777777" w:rsidR="00BC4E17" w:rsidRDefault="00BC4E17" w:rsidP="00BC4E17">
                              <w:pPr>
                                <w:pStyle w:val="EmptyCellLayoutStyle"/>
                                <w:spacing w:after="0" w:line="240" w:lineRule="auto"/>
                              </w:pPr>
                            </w:p>
                          </w:tc>
                          <w:tc>
                            <w:tcPr>
                              <w:tcW w:w="5172" w:type="dxa"/>
                            </w:tcPr>
                            <w:p w14:paraId="2F5144BF" w14:textId="77777777" w:rsidR="00BC4E17" w:rsidRDefault="00BC4E17" w:rsidP="00BC4E17">
                              <w:pPr>
                                <w:pStyle w:val="EmptyCellLayoutStyle"/>
                                <w:spacing w:after="0" w:line="240" w:lineRule="auto"/>
                              </w:pPr>
                            </w:p>
                          </w:tc>
                          <w:tc>
                            <w:tcPr>
                              <w:tcW w:w="689" w:type="dxa"/>
                            </w:tcPr>
                            <w:p w14:paraId="5BC71FF6" w14:textId="77777777" w:rsidR="00BC4E17" w:rsidRDefault="00BC4E17" w:rsidP="00BC4E17">
                              <w:pPr>
                                <w:pStyle w:val="EmptyCellLayoutStyle"/>
                                <w:spacing w:after="0" w:line="240" w:lineRule="auto"/>
                              </w:pPr>
                            </w:p>
                          </w:tc>
                        </w:tr>
                        <w:tr w:rsidR="00BC4E17" w14:paraId="25398872" w14:textId="77777777" w:rsidTr="00BC4E17">
                          <w:tc>
                            <w:tcPr>
                              <w:tcW w:w="7067" w:type="dxa"/>
                            </w:tcPr>
                            <w:tbl>
                              <w:tblPr>
                                <w:tblW w:w="0" w:type="auto"/>
                                <w:tblBorders>
                                  <w:top w:val="single" w:sz="7" w:space="0" w:color="C0C0C0"/>
                                  <w:left w:val="single" w:sz="7" w:space="0" w:color="C0C0C0"/>
                                  <w:bottom w:val="single" w:sz="7" w:space="0" w:color="C0C0C0"/>
                                  <w:right w:val="single" w:sz="7" w:space="0" w:color="C0C0C0"/>
                                </w:tblBorders>
                                <w:tblCellMar>
                                  <w:left w:w="0" w:type="dxa"/>
                                  <w:right w:w="0" w:type="dxa"/>
                                </w:tblCellMar>
                                <w:tblLook w:val="0000" w:firstRow="0" w:lastRow="0" w:firstColumn="0" w:lastColumn="0" w:noHBand="0" w:noVBand="0"/>
                              </w:tblPr>
                              <w:tblGrid>
                                <w:gridCol w:w="1502"/>
                                <w:gridCol w:w="462"/>
                                <w:gridCol w:w="518"/>
                                <w:gridCol w:w="438"/>
                                <w:gridCol w:w="475"/>
                              </w:tblGrid>
                              <w:tr w:rsidR="00BC4E17" w14:paraId="502DB43D" w14:textId="77777777" w:rsidTr="00BC4E17">
                                <w:trPr>
                                  <w:trHeight w:val="282"/>
                                </w:trPr>
                                <w:tc>
                                  <w:tcPr>
                                    <w:tcW w:w="3267" w:type="dxa"/>
                                    <w:gridSpan w:val="2"/>
                                    <w:tcBorders>
                                      <w:top w:val="single" w:sz="7" w:space="0" w:color="C0C0C0"/>
                                      <w:left w:val="single" w:sz="7" w:space="0" w:color="C0C0C0"/>
                                      <w:bottom w:val="single" w:sz="7" w:space="0" w:color="C0C0C0"/>
                                      <w:right w:val="nil"/>
                                    </w:tcBorders>
                                    <w:shd w:val="clear" w:color="auto" w:fill="696969"/>
                                    <w:tcMar>
                                      <w:top w:w="39" w:type="dxa"/>
                                      <w:left w:w="39" w:type="dxa"/>
                                      <w:bottom w:w="39" w:type="dxa"/>
                                      <w:right w:w="39" w:type="dxa"/>
                                    </w:tcMar>
                                    <w:vAlign w:val="center"/>
                                  </w:tcPr>
                                  <w:p w14:paraId="1331AAC5" w14:textId="77777777" w:rsidR="00BC4E17" w:rsidRDefault="00BC4E17" w:rsidP="00BC4E17">
                                    <w:bookmarkStart w:id="2" w:name="Financials"/>
                                    <w:bookmarkEnd w:id="2"/>
                                    <w:r>
                                      <w:rPr>
                                        <w:rFonts w:ascii="Arial" w:eastAsia="Arial" w:hAnsi="Arial"/>
                                        <w:b/>
                                        <w:color w:val="FFFFFF"/>
                                        <w:sz w:val="18"/>
                                      </w:rPr>
                                      <w:t>Financials</w:t>
                                    </w:r>
                                  </w:p>
                                </w:tc>
                                <w:tc>
                                  <w:tcPr>
                                    <w:tcW w:w="1071" w:type="dxa"/>
                                    <w:gridSpan w:val="3"/>
                                    <w:tcBorders>
                                      <w:top w:val="single" w:sz="7" w:space="0" w:color="C0C0C0"/>
                                      <w:left w:val="nil"/>
                                      <w:bottom w:val="single" w:sz="7" w:space="0" w:color="C0C0C0"/>
                                      <w:right w:val="single" w:sz="7" w:space="0" w:color="C0C0C0"/>
                                    </w:tcBorders>
                                    <w:shd w:val="clear" w:color="auto" w:fill="696969"/>
                                    <w:tcMar>
                                      <w:top w:w="39" w:type="dxa"/>
                                      <w:left w:w="39" w:type="dxa"/>
                                      <w:bottom w:w="39" w:type="dxa"/>
                                      <w:right w:w="39" w:type="dxa"/>
                                    </w:tcMar>
                                  </w:tcPr>
                                  <w:p w14:paraId="7370F9D7" w14:textId="77777777" w:rsidR="00BC4E17" w:rsidRDefault="00BC4E17" w:rsidP="00BC4E17">
                                    <w:pPr>
                                      <w:rPr>
                                        <w:sz w:val="0"/>
                                      </w:rPr>
                                    </w:pPr>
                                  </w:p>
                                </w:tc>
                              </w:tr>
                              <w:tr w:rsidR="00BC4E17" w14:paraId="3856B4B4" w14:textId="77777777" w:rsidTr="00BC4E17">
                                <w:trPr>
                                  <w:trHeight w:val="93"/>
                                </w:trPr>
                                <w:tc>
                                  <w:tcPr>
                                    <w:tcW w:w="3267" w:type="dxa"/>
                                    <w:vMerge w:val="restart"/>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4686573" w14:textId="77777777" w:rsidR="00BC4E17" w:rsidRDefault="00BC4E17" w:rsidP="00BC4E17">
                                    <w:pPr>
                                      <w:jc w:val="center"/>
                                    </w:pPr>
                                    <w:r>
                                      <w:rPr>
                                        <w:rFonts w:ascii="Arial" w:eastAsia="Arial" w:hAnsi="Arial"/>
                                        <w:b/>
                                        <w:color w:val="000000"/>
                                        <w:sz w:val="14"/>
                                      </w:rPr>
                                      <w:t>Module</w:t>
                                    </w:r>
                                  </w:p>
                                </w:tc>
                                <w:tc>
                                  <w:tcPr>
                                    <w:tcW w:w="587" w:type="dxa"/>
                                    <w:vMerge w:val="restart"/>
                                    <w:tcBorders>
                                      <w:top w:val="single" w:sz="7" w:space="0" w:color="C0C0C0"/>
                                      <w:left w:val="single" w:sz="7" w:space="0" w:color="C0C0C0"/>
                                      <w:bottom w:val="nil"/>
                                      <w:right w:val="single" w:sz="7" w:space="0" w:color="C0C0C0"/>
                                    </w:tcBorders>
                                    <w:tcMar>
                                      <w:top w:w="39" w:type="dxa"/>
                                      <w:left w:w="39" w:type="dxa"/>
                                      <w:bottom w:w="39" w:type="dxa"/>
                                      <w:right w:w="39" w:type="dxa"/>
                                    </w:tcMar>
                                    <w:vAlign w:val="bottom"/>
                                  </w:tcPr>
                                  <w:p w14:paraId="3408A5B9" w14:textId="77777777" w:rsidR="00BC4E17" w:rsidRDefault="00BC4E17" w:rsidP="00BC4E17">
                                    <w:pPr>
                                      <w:jc w:val="center"/>
                                    </w:pPr>
                                    <w:r>
                                      <w:rPr>
                                        <w:rFonts w:ascii="Arial" w:eastAsia="Arial" w:hAnsi="Arial"/>
                                        <w:b/>
                                        <w:color w:val="000000"/>
                                        <w:sz w:val="14"/>
                                      </w:rPr>
                                      <w:t>Total Criteria</w:t>
                                    </w:r>
                                  </w:p>
                                </w:tc>
                                <w:tc>
                                  <w:tcPr>
                                    <w:tcW w:w="1071" w:type="dxa"/>
                                    <w:tcBorders>
                                      <w:top w:val="single" w:sz="7" w:space="0" w:color="C0C0C0"/>
                                      <w:left w:val="nil"/>
                                      <w:bottom w:val="nil"/>
                                      <w:right w:val="single" w:sz="7" w:space="0" w:color="C0C0C0"/>
                                    </w:tcBorders>
                                    <w:shd w:val="clear" w:color="auto" w:fill="8BF7F6"/>
                                    <w:tcMar>
                                      <w:top w:w="0" w:type="dxa"/>
                                      <w:left w:w="0" w:type="dxa"/>
                                      <w:bottom w:w="0" w:type="dxa"/>
                                      <w:right w:w="0" w:type="dxa"/>
                                    </w:tcMar>
                                  </w:tcPr>
                                  <w:p w14:paraId="4ACA85D8" w14:textId="77777777" w:rsidR="00BC4E17" w:rsidRDefault="00BC4E17" w:rsidP="00BC4E17">
                                    <w:pPr>
                                      <w:jc w:val="center"/>
                                    </w:pPr>
                                    <w:r>
                                      <w:rPr>
                                        <w:rFonts w:ascii="Arial" w:eastAsia="Arial" w:hAnsi="Arial"/>
                                        <w:b/>
                                        <w:color w:val="000000"/>
                                        <w:sz w:val="14"/>
                                      </w:rPr>
                                      <w:t>E-Business Suite</w:t>
                                    </w:r>
                                  </w:p>
                                </w:tc>
                                <w:tc>
                                  <w:tcPr>
                                    <w:tcW w:w="1071" w:type="dxa"/>
                                    <w:tcBorders>
                                      <w:top w:val="single" w:sz="7" w:space="0" w:color="C0C0C0"/>
                                      <w:left w:val="nil"/>
                                      <w:bottom w:val="nil"/>
                                      <w:right w:val="single" w:sz="7" w:space="0" w:color="C0C0C0"/>
                                    </w:tcBorders>
                                    <w:shd w:val="clear" w:color="auto" w:fill="F6F759"/>
                                    <w:tcMar>
                                      <w:top w:w="0" w:type="dxa"/>
                                      <w:left w:w="0" w:type="dxa"/>
                                      <w:bottom w:w="0" w:type="dxa"/>
                                      <w:right w:w="0" w:type="dxa"/>
                                    </w:tcMar>
                                  </w:tcPr>
                                  <w:p w14:paraId="567D8EED" w14:textId="77777777" w:rsidR="00BC4E17" w:rsidRDefault="00BC4E17" w:rsidP="00BC4E17">
                                    <w:pPr>
                                      <w:jc w:val="center"/>
                                    </w:pPr>
                                    <w:r>
                                      <w:rPr>
                                        <w:rFonts w:ascii="Arial" w:eastAsia="Arial" w:hAnsi="Arial"/>
                                        <w:b/>
                                        <w:color w:val="000000"/>
                                        <w:sz w:val="14"/>
                                      </w:rPr>
                                      <w:t xml:space="preserve">Epicor Kinetic </w:t>
                                    </w:r>
                                  </w:p>
                                </w:tc>
                                <w:tc>
                                  <w:tcPr>
                                    <w:tcW w:w="1071" w:type="dxa"/>
                                    <w:tcBorders>
                                      <w:top w:val="single" w:sz="7" w:space="0" w:color="C0C0C0"/>
                                      <w:left w:val="nil"/>
                                      <w:bottom w:val="nil"/>
                                      <w:right w:val="single" w:sz="7" w:space="0" w:color="C0C0C0"/>
                                    </w:tcBorders>
                                    <w:shd w:val="clear" w:color="auto" w:fill="FFA37F"/>
                                    <w:tcMar>
                                      <w:top w:w="0" w:type="dxa"/>
                                      <w:left w:w="0" w:type="dxa"/>
                                      <w:bottom w:w="0" w:type="dxa"/>
                                      <w:right w:w="0" w:type="dxa"/>
                                    </w:tcMar>
                                  </w:tcPr>
                                  <w:p w14:paraId="29E103AC" w14:textId="77777777" w:rsidR="00BC4E17" w:rsidRDefault="00BC4E17" w:rsidP="00BC4E17">
                                    <w:pPr>
                                      <w:jc w:val="center"/>
                                    </w:pPr>
                                    <w:r>
                                      <w:rPr>
                                        <w:rFonts w:ascii="Arial" w:eastAsia="Arial" w:hAnsi="Arial"/>
                                        <w:b/>
                                        <w:color w:val="000000"/>
                                        <w:sz w:val="14"/>
                                      </w:rPr>
                                      <w:t>NetSuite</w:t>
                                    </w:r>
                                  </w:p>
                                </w:tc>
                              </w:tr>
                              <w:tr w:rsidR="00BC4E17" w14:paraId="361FBA6D" w14:textId="77777777" w:rsidTr="00BC4E17">
                                <w:trPr>
                                  <w:trHeight w:val="102"/>
                                </w:trPr>
                                <w:tc>
                                  <w:tcPr>
                                    <w:tcW w:w="3267" w:type="dxa"/>
                                    <w:vMerge/>
                                    <w:tcBorders>
                                      <w:top w:val="nil"/>
                                      <w:left w:val="single" w:sz="7" w:space="0" w:color="C0C0C0"/>
                                      <w:bottom w:val="nil"/>
                                      <w:right w:val="single" w:sz="7" w:space="0" w:color="C0C0C0"/>
                                    </w:tcBorders>
                                    <w:tcMar>
                                      <w:top w:w="39" w:type="dxa"/>
                                      <w:left w:w="39" w:type="dxa"/>
                                      <w:bottom w:w="39" w:type="dxa"/>
                                      <w:right w:w="39" w:type="dxa"/>
                                    </w:tcMar>
                                    <w:vAlign w:val="center"/>
                                  </w:tcPr>
                                  <w:p w14:paraId="715F2159" w14:textId="77777777" w:rsidR="00BC4E17" w:rsidRDefault="00BC4E17" w:rsidP="00BC4E17"/>
                                </w:tc>
                                <w:tc>
                                  <w:tcPr>
                                    <w:tcW w:w="587" w:type="dxa"/>
                                    <w:vMerge/>
                                    <w:tcBorders>
                                      <w:top w:val="nil"/>
                                      <w:left w:val="single" w:sz="7" w:space="0" w:color="C0C0C0"/>
                                      <w:bottom w:val="nil"/>
                                      <w:right w:val="single" w:sz="7" w:space="0" w:color="C0C0C0"/>
                                    </w:tcBorders>
                                    <w:tcMar>
                                      <w:top w:w="39" w:type="dxa"/>
                                      <w:left w:w="39" w:type="dxa"/>
                                      <w:bottom w:w="39" w:type="dxa"/>
                                      <w:right w:w="39" w:type="dxa"/>
                                    </w:tcMar>
                                    <w:vAlign w:val="bottom"/>
                                  </w:tcPr>
                                  <w:p w14:paraId="698F49DE" w14:textId="77777777" w:rsidR="00BC4E17" w:rsidRDefault="00BC4E17" w:rsidP="00BC4E17"/>
                                </w:tc>
                                <w:tc>
                                  <w:tcPr>
                                    <w:tcW w:w="1071" w:type="dxa"/>
                                    <w:tcBorders>
                                      <w:top w:val="nil"/>
                                      <w:left w:val="nil"/>
                                      <w:bottom w:val="single" w:sz="7" w:space="0" w:color="C0C0C0"/>
                                      <w:right w:val="single" w:sz="7" w:space="0" w:color="C0C0C0"/>
                                    </w:tcBorders>
                                    <w:shd w:val="clear" w:color="auto" w:fill="8BF7F6"/>
                                    <w:tcMar>
                                      <w:top w:w="0" w:type="dxa"/>
                                      <w:left w:w="0" w:type="dxa"/>
                                      <w:bottom w:w="0" w:type="dxa"/>
                                      <w:right w:w="0" w:type="dxa"/>
                                    </w:tcMar>
                                  </w:tcPr>
                                  <w:p w14:paraId="3911B146" w14:textId="77777777" w:rsidR="00BC4E17" w:rsidRDefault="00BC4E17" w:rsidP="00BC4E17">
                                    <w:pPr>
                                      <w:jc w:val="center"/>
                                    </w:pPr>
                                    <w:r>
                                      <w:rPr>
                                        <w:rFonts w:ascii="Arial" w:eastAsia="Arial" w:hAnsi="Arial"/>
                                        <w:color w:val="000000"/>
                                        <w:sz w:val="14"/>
                                      </w:rPr>
                                      <w:t xml:space="preserve"> by Oracle</w:t>
                                    </w:r>
                                  </w:p>
                                </w:tc>
                                <w:tc>
                                  <w:tcPr>
                                    <w:tcW w:w="1071" w:type="dxa"/>
                                    <w:tcBorders>
                                      <w:top w:val="nil"/>
                                      <w:left w:val="nil"/>
                                      <w:bottom w:val="single" w:sz="7" w:space="0" w:color="C0C0C0"/>
                                      <w:right w:val="single" w:sz="7" w:space="0" w:color="C0C0C0"/>
                                    </w:tcBorders>
                                    <w:shd w:val="clear" w:color="auto" w:fill="F6F759"/>
                                    <w:tcMar>
                                      <w:top w:w="0" w:type="dxa"/>
                                      <w:left w:w="0" w:type="dxa"/>
                                      <w:bottom w:w="0" w:type="dxa"/>
                                      <w:right w:w="0" w:type="dxa"/>
                                    </w:tcMar>
                                  </w:tcPr>
                                  <w:p w14:paraId="76CAAC48" w14:textId="77777777" w:rsidR="00BC4E17" w:rsidRDefault="00BC4E17" w:rsidP="00BC4E17">
                                    <w:pPr>
                                      <w:jc w:val="center"/>
                                    </w:pPr>
                                    <w:r>
                                      <w:rPr>
                                        <w:rFonts w:ascii="Arial" w:eastAsia="Arial" w:hAnsi="Arial"/>
                                        <w:color w:val="000000"/>
                                        <w:sz w:val="14"/>
                                      </w:rPr>
                                      <w:t xml:space="preserve"> by Epicor</w:t>
                                    </w:r>
                                  </w:p>
                                </w:tc>
                                <w:tc>
                                  <w:tcPr>
                                    <w:tcW w:w="1071" w:type="dxa"/>
                                    <w:tcBorders>
                                      <w:top w:val="nil"/>
                                      <w:left w:val="nil"/>
                                      <w:bottom w:val="single" w:sz="7" w:space="0" w:color="C0C0C0"/>
                                      <w:right w:val="single" w:sz="7" w:space="0" w:color="C0C0C0"/>
                                    </w:tcBorders>
                                    <w:shd w:val="clear" w:color="auto" w:fill="FFA37F"/>
                                    <w:tcMar>
                                      <w:top w:w="0" w:type="dxa"/>
                                      <w:left w:w="0" w:type="dxa"/>
                                      <w:bottom w:w="0" w:type="dxa"/>
                                      <w:right w:w="0" w:type="dxa"/>
                                    </w:tcMar>
                                  </w:tcPr>
                                  <w:p w14:paraId="58404EE6" w14:textId="77777777" w:rsidR="00BC4E17" w:rsidRDefault="00BC4E17" w:rsidP="00BC4E17">
                                    <w:pPr>
                                      <w:jc w:val="center"/>
                                    </w:pPr>
                                    <w:r>
                                      <w:rPr>
                                        <w:rFonts w:ascii="Arial" w:eastAsia="Arial" w:hAnsi="Arial"/>
                                        <w:color w:val="000000"/>
                                        <w:sz w:val="14"/>
                                      </w:rPr>
                                      <w:t xml:space="preserve"> by Oracle NetSuite</w:t>
                                    </w:r>
                                  </w:p>
                                </w:tc>
                              </w:tr>
                              <w:tr w:rsidR="00BC4E17" w14:paraId="308ED270" w14:textId="77777777" w:rsidTr="00BC4E17">
                                <w:trPr>
                                  <w:trHeight w:val="212"/>
                                </w:trPr>
                                <w:tc>
                                  <w:tcPr>
                                    <w:tcW w:w="3267" w:type="dxa"/>
                                    <w:vMerge/>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7A3FBE83" w14:textId="77777777" w:rsidR="00BC4E17" w:rsidRDefault="00BC4E17" w:rsidP="00BC4E17"/>
                                </w:tc>
                                <w:tc>
                                  <w:tcPr>
                                    <w:tcW w:w="587" w:type="dxa"/>
                                    <w:vMerge/>
                                    <w:tcBorders>
                                      <w:top w:val="nil"/>
                                      <w:left w:val="single" w:sz="7" w:space="0" w:color="C0C0C0"/>
                                      <w:bottom w:val="single" w:sz="7" w:space="0" w:color="C0C0C0"/>
                                      <w:right w:val="single" w:sz="7" w:space="0" w:color="C0C0C0"/>
                                    </w:tcBorders>
                                    <w:tcMar>
                                      <w:top w:w="39" w:type="dxa"/>
                                      <w:left w:w="39" w:type="dxa"/>
                                      <w:bottom w:w="39" w:type="dxa"/>
                                      <w:right w:w="39" w:type="dxa"/>
                                    </w:tcMar>
                                    <w:vAlign w:val="bottom"/>
                                  </w:tcPr>
                                  <w:p w14:paraId="7A7C9C66" w14:textId="77777777" w:rsidR="00BC4E17" w:rsidRDefault="00BC4E17" w:rsidP="00BC4E17"/>
                                </w:tc>
                                <w:tc>
                                  <w:tcPr>
                                    <w:tcW w:w="1071" w:type="dxa"/>
                                    <w:tcBorders>
                                      <w:top w:val="nil"/>
                                      <w:left w:val="nil"/>
                                      <w:bottom w:val="nil"/>
                                      <w:right w:val="single" w:sz="7" w:space="0" w:color="D3D3D3"/>
                                    </w:tcBorders>
                                    <w:shd w:val="clear" w:color="auto" w:fill="8BF7F6"/>
                                    <w:tcMar>
                                      <w:top w:w="39" w:type="dxa"/>
                                      <w:left w:w="39" w:type="dxa"/>
                                      <w:bottom w:w="39" w:type="dxa"/>
                                      <w:right w:w="39" w:type="dxa"/>
                                    </w:tcMar>
                                    <w:vAlign w:val="bottom"/>
                                  </w:tcPr>
                                  <w:p w14:paraId="1988FC27" w14:textId="77777777" w:rsidR="00BC4E17" w:rsidRDefault="00BC4E17" w:rsidP="00BC4E17">
                                    <w:pPr>
                                      <w:jc w:val="center"/>
                                    </w:pPr>
                                    <w:r>
                                      <w:rPr>
                                        <w:rFonts w:ascii="Arial" w:eastAsia="Arial" w:hAnsi="Arial"/>
                                        <w:color w:val="000000"/>
                                        <w:sz w:val="14"/>
                                      </w:rPr>
                                      <w:t>Module Rating</w:t>
                                    </w:r>
                                  </w:p>
                                </w:tc>
                                <w:tc>
                                  <w:tcPr>
                                    <w:tcW w:w="1071" w:type="dxa"/>
                                    <w:tcBorders>
                                      <w:top w:val="nil"/>
                                      <w:left w:val="nil"/>
                                      <w:bottom w:val="nil"/>
                                      <w:right w:val="single" w:sz="7" w:space="0" w:color="D3D3D3"/>
                                    </w:tcBorders>
                                    <w:shd w:val="clear" w:color="auto" w:fill="F6F759"/>
                                    <w:tcMar>
                                      <w:top w:w="39" w:type="dxa"/>
                                      <w:left w:w="39" w:type="dxa"/>
                                      <w:bottom w:w="39" w:type="dxa"/>
                                      <w:right w:w="39" w:type="dxa"/>
                                    </w:tcMar>
                                    <w:vAlign w:val="bottom"/>
                                  </w:tcPr>
                                  <w:p w14:paraId="373E2AD4" w14:textId="77777777" w:rsidR="00BC4E17" w:rsidRDefault="00BC4E17" w:rsidP="00BC4E17">
                                    <w:pPr>
                                      <w:jc w:val="center"/>
                                    </w:pPr>
                                    <w:r>
                                      <w:rPr>
                                        <w:rFonts w:ascii="Arial" w:eastAsia="Arial" w:hAnsi="Arial"/>
                                        <w:color w:val="000000"/>
                                        <w:sz w:val="14"/>
                                      </w:rPr>
                                      <w:t>Module Rating</w:t>
                                    </w:r>
                                  </w:p>
                                </w:tc>
                                <w:tc>
                                  <w:tcPr>
                                    <w:tcW w:w="1071" w:type="dxa"/>
                                    <w:tcBorders>
                                      <w:top w:val="nil"/>
                                      <w:left w:val="nil"/>
                                      <w:bottom w:val="nil"/>
                                      <w:right w:val="single" w:sz="7" w:space="0" w:color="C0C0C0"/>
                                    </w:tcBorders>
                                    <w:shd w:val="clear" w:color="auto" w:fill="FFA37F"/>
                                    <w:tcMar>
                                      <w:top w:w="39" w:type="dxa"/>
                                      <w:left w:w="39" w:type="dxa"/>
                                      <w:bottom w:w="39" w:type="dxa"/>
                                      <w:right w:w="39" w:type="dxa"/>
                                    </w:tcMar>
                                    <w:vAlign w:val="bottom"/>
                                  </w:tcPr>
                                  <w:p w14:paraId="66FDC581" w14:textId="77777777" w:rsidR="00BC4E17" w:rsidRDefault="00BC4E17" w:rsidP="00BC4E17">
                                    <w:pPr>
                                      <w:jc w:val="center"/>
                                    </w:pPr>
                                    <w:r>
                                      <w:rPr>
                                        <w:rFonts w:ascii="Arial" w:eastAsia="Arial" w:hAnsi="Arial"/>
                                        <w:color w:val="000000"/>
                                        <w:sz w:val="14"/>
                                      </w:rPr>
                                      <w:t>Module Rating</w:t>
                                    </w:r>
                                  </w:p>
                                </w:tc>
                              </w:tr>
                              <w:tr w:rsidR="00BC4E17" w14:paraId="239FB762"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722BCDBA" w14:textId="77777777" w:rsidR="00BC4E17" w:rsidRDefault="00BC4E17" w:rsidP="00BC4E17">
                                    <w:r>
                                      <w:rPr>
                                        <w:rFonts w:ascii="Arial" w:eastAsia="Arial" w:hAnsi="Arial"/>
                                        <w:b/>
                                        <w:color w:val="000000"/>
                                        <w:sz w:val="14"/>
                                      </w:rPr>
                                      <w:t>General Ledger</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15805DDF" w14:textId="77777777" w:rsidR="00BC4E17" w:rsidRDefault="00BC4E17" w:rsidP="00BC4E17">
                                    <w:pPr>
                                      <w:jc w:val="center"/>
                                    </w:pPr>
                                    <w:r>
                                      <w:rPr>
                                        <w:rFonts w:ascii="Arial" w:eastAsia="Arial" w:hAnsi="Arial"/>
                                        <w:color w:val="000000"/>
                                        <w:sz w:val="14"/>
                                      </w:rPr>
                                      <w:t>313</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89DECE1" w14:textId="77777777" w:rsidR="00BC4E17" w:rsidRDefault="00BC4E17" w:rsidP="00BC4E17">
                                    <w:pPr>
                                      <w:jc w:val="center"/>
                                    </w:pPr>
                                    <w:r>
                                      <w:rPr>
                                        <w:rFonts w:ascii="Arial" w:eastAsia="Arial" w:hAnsi="Arial"/>
                                        <w:color w:val="000000"/>
                                        <w:sz w:val="14"/>
                                      </w:rPr>
                                      <w:t>95.47</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D956EC5" w14:textId="77777777" w:rsidR="00BC4E17" w:rsidRDefault="00BC4E17" w:rsidP="00BC4E17">
                                    <w:pPr>
                                      <w:jc w:val="center"/>
                                    </w:pPr>
                                    <w:r>
                                      <w:rPr>
                                        <w:rFonts w:ascii="Arial" w:eastAsia="Arial" w:hAnsi="Arial"/>
                                        <w:color w:val="000000"/>
                                        <w:sz w:val="14"/>
                                      </w:rPr>
                                      <w:t>98.93</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8C75F4C" w14:textId="77777777" w:rsidR="00BC4E17" w:rsidRDefault="00BC4E17" w:rsidP="00BC4E17">
                                    <w:pPr>
                                      <w:jc w:val="center"/>
                                    </w:pPr>
                                    <w:r>
                                      <w:rPr>
                                        <w:rFonts w:ascii="Arial" w:eastAsia="Arial" w:hAnsi="Arial"/>
                                        <w:color w:val="000000"/>
                                        <w:sz w:val="14"/>
                                      </w:rPr>
                                      <w:t>99.83</w:t>
                                    </w:r>
                                  </w:p>
                                </w:tc>
                              </w:tr>
                              <w:tr w:rsidR="00BC4E17" w:rsidRPr="00D313E5" w14:paraId="5400DAAD"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414AFD19" w14:textId="77777777" w:rsidR="00BC4E17" w:rsidRPr="00493AC8" w:rsidRDefault="00BC4E17" w:rsidP="00BC4E17">
                                    <w:pPr>
                                      <w:rPr>
                                        <w:lang w:val="en-US"/>
                                      </w:rPr>
                                    </w:pPr>
                                    <w:r w:rsidRPr="00493AC8">
                                      <w:rPr>
                                        <w:rFonts w:ascii="Arial" w:eastAsia="Arial" w:hAnsi="Arial"/>
                                        <w:color w:val="696969"/>
                                        <w:sz w:val="14"/>
                                        <w:lang w:val="en-US"/>
                                      </w:rPr>
                                      <w:t>Includes: Chart of Accounts Structure,Controls for Ledgers,Enterprise Reporting Structure,Journal Entry and Reporting,Journal Vouchers,Ledger Development and Management,Multicurrency Capabilities,Online Inquiry Reporting,Parameters and Structuring,Report Writing Capabilities,Variable Analysis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74DC8165"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A5CED50"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A08E602"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26CD3A8" w14:textId="77777777" w:rsidR="00BC4E17" w:rsidRPr="00493AC8" w:rsidRDefault="00BC4E17" w:rsidP="00BC4E17">
                                    <w:pPr>
                                      <w:rPr>
                                        <w:sz w:val="0"/>
                                        <w:lang w:val="en-US"/>
                                      </w:rPr>
                                    </w:pPr>
                                  </w:p>
                                </w:tc>
                              </w:tr>
                              <w:tr w:rsidR="00BC4E17" w14:paraId="2F29BC30"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FD2086C" w14:textId="77777777" w:rsidR="00BC4E17" w:rsidRDefault="00BC4E17" w:rsidP="00BC4E17">
                                    <w:r>
                                      <w:rPr>
                                        <w:rFonts w:ascii="Arial" w:eastAsia="Arial" w:hAnsi="Arial"/>
                                        <w:b/>
                                        <w:color w:val="000000"/>
                                        <w:sz w:val="14"/>
                                      </w:rPr>
                                      <w:t>Accounts Payable (A/P)</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7799EE73" w14:textId="77777777" w:rsidR="00BC4E17" w:rsidRDefault="00BC4E17" w:rsidP="00BC4E17">
                                    <w:pPr>
                                      <w:jc w:val="center"/>
                                    </w:pPr>
                                    <w:r>
                                      <w:rPr>
                                        <w:rFonts w:ascii="Arial" w:eastAsia="Arial" w:hAnsi="Arial"/>
                                        <w:color w:val="000000"/>
                                        <w:sz w:val="14"/>
                                      </w:rPr>
                                      <w:t>235</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75D9C19" w14:textId="77777777" w:rsidR="00BC4E17" w:rsidRDefault="00BC4E17" w:rsidP="00BC4E17">
                                    <w:pPr>
                                      <w:jc w:val="center"/>
                                    </w:pPr>
                                    <w:r>
                                      <w:rPr>
                                        <w:rFonts w:ascii="Arial" w:eastAsia="Arial" w:hAnsi="Arial"/>
                                        <w:color w:val="000000"/>
                                        <w:sz w:val="14"/>
                                      </w:rPr>
                                      <w:t>94.63</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D3A61B2" w14:textId="77777777" w:rsidR="00BC4E17" w:rsidRDefault="00BC4E17" w:rsidP="00BC4E17">
                                    <w:pPr>
                                      <w:jc w:val="center"/>
                                    </w:pPr>
                                    <w:r>
                                      <w:rPr>
                                        <w:rFonts w:ascii="Arial" w:eastAsia="Arial" w:hAnsi="Arial"/>
                                        <w:color w:val="000000"/>
                                        <w:sz w:val="14"/>
                                      </w:rPr>
                                      <w:t>97.66</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3C2B1C0" w14:textId="77777777" w:rsidR="00BC4E17" w:rsidRDefault="00BC4E17" w:rsidP="00BC4E17">
                                    <w:pPr>
                                      <w:jc w:val="center"/>
                                    </w:pPr>
                                    <w:r>
                                      <w:rPr>
                                        <w:rFonts w:ascii="Arial" w:eastAsia="Arial" w:hAnsi="Arial"/>
                                        <w:color w:val="000000"/>
                                        <w:sz w:val="14"/>
                                      </w:rPr>
                                      <w:t>99.23</w:t>
                                    </w:r>
                                  </w:p>
                                </w:tc>
                              </w:tr>
                              <w:tr w:rsidR="00BC4E17" w:rsidRPr="00D313E5" w14:paraId="02883F6B"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6F254212" w14:textId="77777777" w:rsidR="00BC4E17" w:rsidRPr="00493AC8" w:rsidRDefault="00BC4E17" w:rsidP="00BC4E17">
                                    <w:pPr>
                                      <w:rPr>
                                        <w:lang w:val="en-US"/>
                                      </w:rPr>
                                    </w:pPr>
                                    <w:r w:rsidRPr="00493AC8">
                                      <w:rPr>
                                        <w:rFonts w:ascii="Arial" w:eastAsia="Arial" w:hAnsi="Arial"/>
                                        <w:color w:val="696969"/>
                                        <w:sz w:val="14"/>
                                        <w:lang w:val="en-US"/>
                                      </w:rPr>
                                      <w:t>Includes: A/P Ledger Posting,A/P Transactions and Controls,Control of Payments,Invoice Process and Aging,Journal Invoice Process,Policies and Procedures,Processing of Checks,Processing of Payments,Reporting,Supplier Master Data</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03649511"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4B76FA3"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C429E79"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2C67521" w14:textId="77777777" w:rsidR="00BC4E17" w:rsidRPr="00493AC8" w:rsidRDefault="00BC4E17" w:rsidP="00BC4E17">
                                    <w:pPr>
                                      <w:rPr>
                                        <w:sz w:val="0"/>
                                        <w:lang w:val="en-US"/>
                                      </w:rPr>
                                    </w:pPr>
                                  </w:p>
                                </w:tc>
                              </w:tr>
                              <w:tr w:rsidR="00BC4E17" w14:paraId="68B49B8C"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FF5A9D6" w14:textId="77777777" w:rsidR="00BC4E17" w:rsidRDefault="00BC4E17" w:rsidP="00BC4E17">
                                    <w:r>
                                      <w:rPr>
                                        <w:rFonts w:ascii="Arial" w:eastAsia="Arial" w:hAnsi="Arial"/>
                                        <w:b/>
                                        <w:color w:val="000000"/>
                                        <w:sz w:val="14"/>
                                      </w:rPr>
                                      <w:t>Fixed Assets</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4E8158E6" w14:textId="77777777" w:rsidR="00BC4E17" w:rsidRDefault="00BC4E17" w:rsidP="00BC4E17">
                                    <w:pPr>
                                      <w:jc w:val="center"/>
                                    </w:pPr>
                                    <w:r>
                                      <w:rPr>
                                        <w:rFonts w:ascii="Arial" w:eastAsia="Arial" w:hAnsi="Arial"/>
                                        <w:color w:val="000000"/>
                                        <w:sz w:val="14"/>
                                      </w:rPr>
                                      <w:t>89</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33C5E73" w14:textId="77777777" w:rsidR="00BC4E17" w:rsidRDefault="00BC4E17" w:rsidP="00BC4E17">
                                    <w:pPr>
                                      <w:jc w:val="center"/>
                                    </w:pPr>
                                    <w:r>
                                      <w:rPr>
                                        <w:rFonts w:ascii="Arial" w:eastAsia="Arial" w:hAnsi="Arial"/>
                                        <w:color w:val="000000"/>
                                        <w:sz w:val="14"/>
                                      </w:rPr>
                                      <w:t>97.50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E003506" w14:textId="77777777" w:rsidR="00BC4E17" w:rsidRDefault="00BC4E17" w:rsidP="00BC4E17">
                                    <w:pPr>
                                      <w:jc w:val="center"/>
                                    </w:pPr>
                                    <w:r>
                                      <w:rPr>
                                        <w:rFonts w:ascii="Arial" w:eastAsia="Arial" w:hAnsi="Arial"/>
                                        <w:color w:val="000000"/>
                                        <w:sz w:val="14"/>
                                      </w:rPr>
                                      <w:t>94.25</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8FEF973" w14:textId="77777777" w:rsidR="00BC4E17" w:rsidRDefault="00BC4E17" w:rsidP="00BC4E17">
                                    <w:pPr>
                                      <w:jc w:val="center"/>
                                    </w:pPr>
                                    <w:r>
                                      <w:rPr>
                                        <w:rFonts w:ascii="Arial" w:eastAsia="Arial" w:hAnsi="Arial"/>
                                        <w:color w:val="000000"/>
                                        <w:sz w:val="14"/>
                                      </w:rPr>
                                      <w:t>100.00</w:t>
                                    </w:r>
                                  </w:p>
                                </w:tc>
                              </w:tr>
                              <w:tr w:rsidR="00BC4E17" w:rsidRPr="00D313E5" w14:paraId="72E8973A"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73C043EA" w14:textId="77777777" w:rsidR="00BC4E17" w:rsidRPr="00493AC8" w:rsidRDefault="00BC4E17" w:rsidP="00BC4E17">
                                    <w:pPr>
                                      <w:rPr>
                                        <w:lang w:val="en-US"/>
                                      </w:rPr>
                                    </w:pPr>
                                    <w:r w:rsidRPr="00493AC8">
                                      <w:rPr>
                                        <w:rFonts w:ascii="Arial" w:eastAsia="Arial" w:hAnsi="Arial"/>
                                        <w:color w:val="696969"/>
                                        <w:sz w:val="14"/>
                                        <w:lang w:val="en-US"/>
                                      </w:rPr>
                                      <w:t>Includes: Asset Transactions,Depreciation Books,Depreciation of Assets,Records for Fixed Assets,Tax Reports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31FA6417"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DDE9866"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0F897D4A"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89839A7" w14:textId="77777777" w:rsidR="00BC4E17" w:rsidRPr="00493AC8" w:rsidRDefault="00BC4E17" w:rsidP="00BC4E17">
                                    <w:pPr>
                                      <w:rPr>
                                        <w:sz w:val="0"/>
                                        <w:lang w:val="en-US"/>
                                      </w:rPr>
                                    </w:pPr>
                                  </w:p>
                                </w:tc>
                              </w:tr>
                              <w:tr w:rsidR="00BC4E17" w14:paraId="380B5CDD"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FFE8AEC" w14:textId="77777777" w:rsidR="00BC4E17" w:rsidRDefault="00BC4E17" w:rsidP="00BC4E17">
                                    <w:r>
                                      <w:rPr>
                                        <w:rFonts w:ascii="Arial" w:eastAsia="Arial" w:hAnsi="Arial"/>
                                        <w:b/>
                                        <w:color w:val="000000"/>
                                        <w:sz w:val="14"/>
                                      </w:rPr>
                                      <w:t>Cost Accounting</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43246D81" w14:textId="77777777" w:rsidR="00BC4E17" w:rsidRDefault="00BC4E17" w:rsidP="00BC4E17">
                                    <w:pPr>
                                      <w:jc w:val="center"/>
                                    </w:pPr>
                                    <w:r>
                                      <w:rPr>
                                        <w:rFonts w:ascii="Arial" w:eastAsia="Arial" w:hAnsi="Arial"/>
                                        <w:color w:val="000000"/>
                                        <w:sz w:val="14"/>
                                      </w:rPr>
                                      <w:t>49</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789CBAC" w14:textId="77777777" w:rsidR="00BC4E17" w:rsidRDefault="00BC4E17" w:rsidP="00BC4E17">
                                    <w:pPr>
                                      <w:jc w:val="center"/>
                                    </w:pPr>
                                    <w:r>
                                      <w:rPr>
                                        <w:rFonts w:ascii="Arial" w:eastAsia="Arial" w:hAnsi="Arial"/>
                                        <w:color w:val="000000"/>
                                        <w:sz w:val="14"/>
                                      </w:rPr>
                                      <w:t>98.56</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C576F36" w14:textId="77777777" w:rsidR="00BC4E17" w:rsidRDefault="00BC4E17" w:rsidP="00BC4E17">
                                    <w:pPr>
                                      <w:jc w:val="center"/>
                                    </w:pPr>
                                    <w:r>
                                      <w:rPr>
                                        <w:rFonts w:ascii="Arial" w:eastAsia="Arial" w:hAnsi="Arial"/>
                                        <w:color w:val="000000"/>
                                        <w:sz w:val="14"/>
                                      </w:rPr>
                                      <w:t>98.27</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1522969" w14:textId="77777777" w:rsidR="00BC4E17" w:rsidRDefault="00BC4E17" w:rsidP="00BC4E17">
                                    <w:pPr>
                                      <w:jc w:val="center"/>
                                    </w:pPr>
                                    <w:r>
                                      <w:rPr>
                                        <w:rFonts w:ascii="Arial" w:eastAsia="Arial" w:hAnsi="Arial"/>
                                        <w:color w:val="000000"/>
                                        <w:sz w:val="14"/>
                                      </w:rPr>
                                      <w:t>100.00</w:t>
                                    </w:r>
                                  </w:p>
                                </w:tc>
                              </w:tr>
                              <w:tr w:rsidR="00BC4E17" w:rsidRPr="00D313E5" w14:paraId="67350CC3"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26F65B36" w14:textId="77777777" w:rsidR="00BC4E17" w:rsidRPr="00493AC8" w:rsidRDefault="00BC4E17" w:rsidP="00BC4E17">
                                    <w:pPr>
                                      <w:rPr>
                                        <w:lang w:val="en-US"/>
                                      </w:rPr>
                                    </w:pPr>
                                    <w:r w:rsidRPr="00493AC8">
                                      <w:rPr>
                                        <w:rFonts w:ascii="Arial" w:eastAsia="Arial" w:hAnsi="Arial"/>
                                        <w:color w:val="696969"/>
                                        <w:sz w:val="14"/>
                                        <w:lang w:val="en-US"/>
                                      </w:rPr>
                                      <w:t xml:space="preserve">Includes: Cost Allocation Processing,Cost Allocations,Cost </w:t>
                                    </w:r>
                                    <w:r w:rsidRPr="00493AC8">
                                      <w:rPr>
                                        <w:rFonts w:ascii="Arial" w:eastAsia="Arial" w:hAnsi="Arial"/>
                                        <w:color w:val="696969"/>
                                        <w:sz w:val="14"/>
                                        <w:lang w:val="en-US"/>
                                      </w:rPr>
                                      <w:lastRenderedPageBreak/>
                                      <w:t>Data,Management of Costs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5415E0B0"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6599102"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51CE819"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100CFEA" w14:textId="77777777" w:rsidR="00BC4E17" w:rsidRPr="00493AC8" w:rsidRDefault="00BC4E17" w:rsidP="00BC4E17">
                                    <w:pPr>
                                      <w:rPr>
                                        <w:sz w:val="0"/>
                                        <w:lang w:val="en-US"/>
                                      </w:rPr>
                                    </w:pPr>
                                  </w:p>
                                </w:tc>
                              </w:tr>
                              <w:tr w:rsidR="00BC4E17" w14:paraId="3AD16F6D"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79377CFD" w14:textId="77777777" w:rsidR="00BC4E17" w:rsidRDefault="00BC4E17" w:rsidP="00BC4E17">
                                    <w:r>
                                      <w:rPr>
                                        <w:rFonts w:ascii="Arial" w:eastAsia="Arial" w:hAnsi="Arial"/>
                                        <w:b/>
                                        <w:color w:val="000000"/>
                                        <w:sz w:val="14"/>
                                      </w:rPr>
                                      <w:lastRenderedPageBreak/>
                                      <w:t>Cash Management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60C2E22E" w14:textId="77777777" w:rsidR="00BC4E17" w:rsidRDefault="00BC4E17" w:rsidP="00BC4E17">
                                    <w:pPr>
                                      <w:jc w:val="center"/>
                                    </w:pPr>
                                    <w:r>
                                      <w:rPr>
                                        <w:rFonts w:ascii="Arial" w:eastAsia="Arial" w:hAnsi="Arial"/>
                                        <w:color w:val="000000"/>
                                        <w:sz w:val="14"/>
                                      </w:rPr>
                                      <w:t>16</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F6BEAAF" w14:textId="77777777" w:rsidR="00BC4E17" w:rsidRDefault="00BC4E17" w:rsidP="00BC4E17">
                                    <w:pPr>
                                      <w:jc w:val="center"/>
                                    </w:pPr>
                                    <w:r>
                                      <w:rPr>
                                        <w:rFonts w:ascii="Arial" w:eastAsia="Arial" w:hAnsi="Arial"/>
                                        <w:color w:val="000000"/>
                                        <w:sz w:val="14"/>
                                      </w:rPr>
                                      <w:t>88.75</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A170B99" w14:textId="77777777" w:rsidR="00BC4E17" w:rsidRDefault="00BC4E17" w:rsidP="00BC4E17">
                                    <w:pPr>
                                      <w:jc w:val="center"/>
                                    </w:pPr>
                                    <w:r>
                                      <w:rPr>
                                        <w:rFonts w:ascii="Arial" w:eastAsia="Arial" w:hAnsi="Arial"/>
                                        <w:color w:val="000000"/>
                                        <w:sz w:val="14"/>
                                      </w:rPr>
                                      <w:t>98.13</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124C61F" w14:textId="77777777" w:rsidR="00BC4E17" w:rsidRDefault="00BC4E17" w:rsidP="00BC4E17">
                                    <w:pPr>
                                      <w:jc w:val="center"/>
                                    </w:pPr>
                                    <w:r>
                                      <w:rPr>
                                        <w:rFonts w:ascii="Arial" w:eastAsia="Arial" w:hAnsi="Arial"/>
                                        <w:color w:val="000000"/>
                                        <w:sz w:val="14"/>
                                      </w:rPr>
                                      <w:t>100.00</w:t>
                                    </w:r>
                                  </w:p>
                                </w:tc>
                              </w:tr>
                              <w:tr w:rsidR="00BC4E17" w:rsidRPr="00D313E5" w14:paraId="60F11492"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0FAC6C1C" w14:textId="77777777" w:rsidR="00BC4E17" w:rsidRPr="00493AC8" w:rsidRDefault="00BC4E17" w:rsidP="00BC4E17">
                                    <w:pPr>
                                      <w:rPr>
                                        <w:lang w:val="en-US"/>
                                      </w:rPr>
                                    </w:pPr>
                                    <w:r w:rsidRPr="00493AC8">
                                      <w:rPr>
                                        <w:rFonts w:ascii="Arial" w:eastAsia="Arial" w:hAnsi="Arial"/>
                                        <w:color w:val="696969"/>
                                        <w:sz w:val="14"/>
                                        <w:lang w:val="en-US"/>
                                      </w:rPr>
                                      <w:t>Includes: "Miscellaneous" category for charges and deposits,Automatically records bank cash receipts,Cash projects by currency,Checks committed funds against cash reserves or availability,Entity, bank, expected date, terms, and customer payment history are used to create cash projections,Notifies and reports on statement discrepancies,Prints account statements,Processes cancelled A/P checks,Projects cash resources from sales, A/R, field services, and miscellaneous cash,Projects cash utilization from purchasing, A/P, and miscellaneous cash,Records cash payments and receipts via electronic banking functions,Records journal entries to the G/L cash accounts,Reports cash projections,Updates and maintains pay date schedule,Up-to-date cash balance report,Views of inflows and outflows from cash book by bank, year, or statement</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64BC3AE6"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42C6365"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5EDEB5D"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36B282D" w14:textId="77777777" w:rsidR="00BC4E17" w:rsidRPr="00493AC8" w:rsidRDefault="00BC4E17" w:rsidP="00BC4E17">
                                    <w:pPr>
                                      <w:rPr>
                                        <w:sz w:val="0"/>
                                        <w:lang w:val="en-US"/>
                                      </w:rPr>
                                    </w:pPr>
                                  </w:p>
                                </w:tc>
                              </w:tr>
                              <w:tr w:rsidR="00BC4E17" w14:paraId="00E5D4FF"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1BAF1728" w14:textId="77777777" w:rsidR="00BC4E17" w:rsidRDefault="00BC4E17" w:rsidP="00BC4E17">
                                    <w:r>
                                      <w:rPr>
                                        <w:rFonts w:ascii="Arial" w:eastAsia="Arial" w:hAnsi="Arial"/>
                                        <w:b/>
                                        <w:color w:val="000000"/>
                                        <w:sz w:val="14"/>
                                      </w:rPr>
                                      <w:t>Budgeting</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27182583" w14:textId="77777777" w:rsidR="00BC4E17" w:rsidRDefault="00BC4E17" w:rsidP="00BC4E17">
                                    <w:pPr>
                                      <w:jc w:val="center"/>
                                    </w:pPr>
                                    <w:r>
                                      <w:rPr>
                                        <w:rFonts w:ascii="Arial" w:eastAsia="Arial" w:hAnsi="Arial"/>
                                        <w:color w:val="000000"/>
                                        <w:sz w:val="14"/>
                                      </w:rPr>
                                      <w:t>65</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463CD1B" w14:textId="77777777" w:rsidR="00BC4E17" w:rsidRDefault="00BC4E17" w:rsidP="00BC4E17">
                                    <w:pPr>
                                      <w:jc w:val="center"/>
                                    </w:pPr>
                                    <w:r>
                                      <w:rPr>
                                        <w:rFonts w:ascii="Arial" w:eastAsia="Arial" w:hAnsi="Arial"/>
                                        <w:color w:val="000000"/>
                                        <w:sz w:val="14"/>
                                      </w:rPr>
                                      <w:t>96.77</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3C07FB0"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AEF7EF1" w14:textId="77777777" w:rsidR="00BC4E17" w:rsidRDefault="00BC4E17" w:rsidP="00BC4E17">
                                    <w:pPr>
                                      <w:jc w:val="center"/>
                                    </w:pPr>
                                    <w:r>
                                      <w:rPr>
                                        <w:rFonts w:ascii="Arial" w:eastAsia="Arial" w:hAnsi="Arial"/>
                                        <w:color w:val="000000"/>
                                        <w:sz w:val="14"/>
                                      </w:rPr>
                                      <w:t>100.00</w:t>
                                    </w:r>
                                  </w:p>
                                </w:tc>
                              </w:tr>
                              <w:tr w:rsidR="00BC4E17" w:rsidRPr="00D313E5" w14:paraId="3EAED4A4"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0C28EE6A" w14:textId="77777777" w:rsidR="00BC4E17" w:rsidRPr="00493AC8" w:rsidRDefault="00BC4E17" w:rsidP="00BC4E17">
                                    <w:pPr>
                                      <w:rPr>
                                        <w:lang w:val="en-US"/>
                                      </w:rPr>
                                    </w:pPr>
                                    <w:r w:rsidRPr="00493AC8">
                                      <w:rPr>
                                        <w:rFonts w:ascii="Arial" w:eastAsia="Arial" w:hAnsi="Arial"/>
                                        <w:color w:val="696969"/>
                                        <w:sz w:val="14"/>
                                        <w:lang w:val="en-US"/>
                                      </w:rPr>
                                      <w:t>Includes: Allocation of Budgets,Budget Accounting,Budget Control,Budget Development,Budgets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194F1FB2"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0B7F9DB6"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9D20720"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9683B11" w14:textId="77777777" w:rsidR="00BC4E17" w:rsidRPr="00493AC8" w:rsidRDefault="00BC4E17" w:rsidP="00BC4E17">
                                    <w:pPr>
                                      <w:rPr>
                                        <w:sz w:val="0"/>
                                        <w:lang w:val="en-US"/>
                                      </w:rPr>
                                    </w:pPr>
                                  </w:p>
                                </w:tc>
                              </w:tr>
                              <w:tr w:rsidR="00BC4E17" w14:paraId="39EBBEC1"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4206CC5" w14:textId="77777777" w:rsidR="00BC4E17" w:rsidRDefault="00BC4E17" w:rsidP="00BC4E17">
                                    <w:r>
                                      <w:rPr>
                                        <w:rFonts w:ascii="Arial" w:eastAsia="Arial" w:hAnsi="Arial"/>
                                        <w:b/>
                                        <w:color w:val="000000"/>
                                        <w:sz w:val="14"/>
                                      </w:rPr>
                                      <w:t>Accounts Receivable</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7AF9AF8F" w14:textId="77777777" w:rsidR="00BC4E17" w:rsidRDefault="00BC4E17" w:rsidP="00BC4E17">
                                    <w:pPr>
                                      <w:jc w:val="center"/>
                                    </w:pPr>
                                    <w:r>
                                      <w:rPr>
                                        <w:rFonts w:ascii="Arial" w:eastAsia="Arial" w:hAnsi="Arial"/>
                                        <w:color w:val="000000"/>
                                        <w:sz w:val="14"/>
                                      </w:rPr>
                                      <w:t>105</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7D0F3AA" w14:textId="77777777" w:rsidR="00BC4E17" w:rsidRDefault="00BC4E17" w:rsidP="00BC4E17">
                                    <w:pPr>
                                      <w:jc w:val="center"/>
                                    </w:pPr>
                                    <w:r>
                                      <w:rPr>
                                        <w:rFonts w:ascii="Arial" w:eastAsia="Arial" w:hAnsi="Arial"/>
                                        <w:color w:val="000000"/>
                                        <w:sz w:val="14"/>
                                      </w:rPr>
                                      <w:t>96.29</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6209E32" w14:textId="77777777" w:rsidR="00BC4E17" w:rsidRDefault="00BC4E17" w:rsidP="00BC4E17">
                                    <w:pPr>
                                      <w:jc w:val="center"/>
                                    </w:pPr>
                                    <w:r>
                                      <w:rPr>
                                        <w:rFonts w:ascii="Arial" w:eastAsia="Arial" w:hAnsi="Arial"/>
                                        <w:color w:val="000000"/>
                                        <w:sz w:val="14"/>
                                      </w:rPr>
                                      <w:t>99.68</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C61AB0C" w14:textId="77777777" w:rsidR="00BC4E17" w:rsidRDefault="00BC4E17" w:rsidP="00BC4E17">
                                    <w:pPr>
                                      <w:jc w:val="center"/>
                                    </w:pPr>
                                    <w:r>
                                      <w:rPr>
                                        <w:rFonts w:ascii="Arial" w:eastAsia="Arial" w:hAnsi="Arial"/>
                                        <w:color w:val="000000"/>
                                        <w:sz w:val="14"/>
                                      </w:rPr>
                                      <w:t>100.00</w:t>
                                    </w:r>
                                  </w:p>
                                </w:tc>
                              </w:tr>
                              <w:tr w:rsidR="00BC4E17" w:rsidRPr="00D313E5" w14:paraId="7F28E097"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2401D253" w14:textId="77777777" w:rsidR="00BC4E17" w:rsidRPr="00493AC8" w:rsidRDefault="00BC4E17" w:rsidP="00BC4E17">
                                    <w:pPr>
                                      <w:rPr>
                                        <w:lang w:val="en-US"/>
                                      </w:rPr>
                                    </w:pPr>
                                    <w:r w:rsidRPr="00493AC8">
                                      <w:rPr>
                                        <w:rFonts w:ascii="Arial" w:eastAsia="Arial" w:hAnsi="Arial"/>
                                        <w:color w:val="696969"/>
                                        <w:sz w:val="14"/>
                                        <w:lang w:val="en-US"/>
                                      </w:rPr>
                                      <w:t>Includes: Credit and Collections Management,Data Requirements,Interfacing Requirements,On-line Requirements,Processing Requirements,Reporting Requirements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74EE7651"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B3DFC28"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3FF78C1"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AC83F15" w14:textId="77777777" w:rsidR="00BC4E17" w:rsidRPr="00493AC8" w:rsidRDefault="00BC4E17" w:rsidP="00BC4E17">
                                    <w:pPr>
                                      <w:rPr>
                                        <w:sz w:val="0"/>
                                        <w:lang w:val="en-US"/>
                                      </w:rPr>
                                    </w:pPr>
                                  </w:p>
                                </w:tc>
                              </w:tr>
                              <w:tr w:rsidR="00BC4E17" w14:paraId="18C4B9A0"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E3D0A7F" w14:textId="77777777" w:rsidR="00BC4E17" w:rsidRDefault="00BC4E17" w:rsidP="00BC4E17">
                                    <w:r>
                                      <w:rPr>
                                        <w:rFonts w:ascii="Arial" w:eastAsia="Arial" w:hAnsi="Arial"/>
                                        <w:b/>
                                        <w:color w:val="000000"/>
                                        <w:sz w:val="14"/>
                                      </w:rPr>
                                      <w:t>Financial Reporting</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66C89DE6" w14:textId="77777777" w:rsidR="00BC4E17" w:rsidRDefault="00BC4E17" w:rsidP="00BC4E17">
                                    <w:pPr>
                                      <w:jc w:val="center"/>
                                    </w:pPr>
                                    <w:r>
                                      <w:rPr>
                                        <w:rFonts w:ascii="Arial" w:eastAsia="Arial" w:hAnsi="Arial"/>
                                        <w:color w:val="000000"/>
                                        <w:sz w:val="14"/>
                                      </w:rPr>
                                      <w:t>35</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95E72BF" w14:textId="77777777" w:rsidR="00BC4E17" w:rsidRDefault="00BC4E17" w:rsidP="00BC4E17">
                                    <w:pPr>
                                      <w:jc w:val="center"/>
                                    </w:pPr>
                                    <w:r>
                                      <w:rPr>
                                        <w:rFonts w:ascii="Arial" w:eastAsia="Arial" w:hAnsi="Arial"/>
                                        <w:color w:val="000000"/>
                                        <w:sz w:val="14"/>
                                      </w:rPr>
                                      <w:t>87.31</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764DC54"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36585A3" w14:textId="77777777" w:rsidR="00BC4E17" w:rsidRDefault="00BC4E17" w:rsidP="00BC4E17">
                                    <w:pPr>
                                      <w:jc w:val="center"/>
                                    </w:pPr>
                                    <w:r>
                                      <w:rPr>
                                        <w:rFonts w:ascii="Arial" w:eastAsia="Arial" w:hAnsi="Arial"/>
                                        <w:color w:val="000000"/>
                                        <w:sz w:val="14"/>
                                      </w:rPr>
                                      <w:t>100.00</w:t>
                                    </w:r>
                                  </w:p>
                                </w:tc>
                              </w:tr>
                              <w:tr w:rsidR="00BC4E17" w14:paraId="268DC9B8"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4E11E8E5" w14:textId="77777777" w:rsidR="00BC4E17" w:rsidRDefault="00BC4E17" w:rsidP="00BC4E17">
                                    <w:r>
                                      <w:rPr>
                                        <w:rFonts w:ascii="Arial" w:eastAsia="Arial" w:hAnsi="Arial"/>
                                        <w:color w:val="696969"/>
                                        <w:sz w:val="14"/>
                                      </w:rPr>
                                      <w:t>Includes: Miscellaneous,Online Requirements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202074C2" w14:textId="77777777" w:rsidR="00BC4E17" w:rsidRDefault="00BC4E17" w:rsidP="00BC4E17">
                                    <w:pPr>
                                      <w:rPr>
                                        <w:sz w:val="0"/>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82BE89B" w14:textId="77777777" w:rsidR="00BC4E17" w:rsidRDefault="00BC4E17" w:rsidP="00BC4E17">
                                    <w:pPr>
                                      <w:rPr>
                                        <w:sz w:val="0"/>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78749A3" w14:textId="77777777" w:rsidR="00BC4E17" w:rsidRDefault="00BC4E17" w:rsidP="00BC4E17">
                                    <w:pPr>
                                      <w:rPr>
                                        <w:sz w:val="0"/>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C20EF6B" w14:textId="77777777" w:rsidR="00BC4E17" w:rsidRDefault="00BC4E17" w:rsidP="00BC4E17">
                                    <w:pPr>
                                      <w:rPr>
                                        <w:sz w:val="0"/>
                                      </w:rPr>
                                    </w:pPr>
                                  </w:p>
                                </w:tc>
                              </w:tr>
                              <w:tr w:rsidR="00BC4E17" w14:paraId="61801042"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28805643" w14:textId="77777777" w:rsidR="00BC4E17" w:rsidRDefault="00BC4E17" w:rsidP="00BC4E17">
                                    <w:r>
                                      <w:rPr>
                                        <w:rFonts w:ascii="Arial" w:eastAsia="Arial" w:hAnsi="Arial"/>
                                        <w:b/>
                                        <w:color w:val="000000"/>
                                        <w:sz w:val="14"/>
                                      </w:rPr>
                                      <w:t>Project Accounting</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E7A0794" w14:textId="77777777" w:rsidR="00BC4E17" w:rsidRDefault="00BC4E17" w:rsidP="00BC4E17">
                                    <w:pPr>
                                      <w:jc w:val="center"/>
                                    </w:pPr>
                                    <w:r>
                                      <w:rPr>
                                        <w:rFonts w:ascii="Arial" w:eastAsia="Arial" w:hAnsi="Arial"/>
                                        <w:color w:val="000000"/>
                                        <w:sz w:val="14"/>
                                      </w:rPr>
                                      <w:t>51</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A819E4C"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9A281CF"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A5A9E84" w14:textId="77777777" w:rsidR="00BC4E17" w:rsidRDefault="00BC4E17" w:rsidP="00BC4E17">
                                    <w:pPr>
                                      <w:jc w:val="center"/>
                                    </w:pPr>
                                    <w:r>
                                      <w:rPr>
                                        <w:rFonts w:ascii="Arial" w:eastAsia="Arial" w:hAnsi="Arial"/>
                                        <w:color w:val="000000"/>
                                        <w:sz w:val="14"/>
                                      </w:rPr>
                                      <w:t>100.00</w:t>
                                    </w:r>
                                  </w:p>
                                </w:tc>
                              </w:tr>
                              <w:tr w:rsidR="00BC4E17" w:rsidRPr="00D313E5" w14:paraId="5C488C86"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08FC99CF" w14:textId="77777777" w:rsidR="00BC4E17" w:rsidRPr="00493AC8" w:rsidRDefault="00BC4E17" w:rsidP="00BC4E17">
                                    <w:pPr>
                                      <w:rPr>
                                        <w:lang w:val="en-US"/>
                                      </w:rPr>
                                    </w:pPr>
                                    <w:r w:rsidRPr="00493AC8">
                                      <w:rPr>
                                        <w:rFonts w:ascii="Arial" w:eastAsia="Arial" w:hAnsi="Arial"/>
                                        <w:color w:val="696969"/>
                                        <w:sz w:val="14"/>
                                        <w:lang w:val="en-US"/>
                                      </w:rPr>
                                      <w:t xml:space="preserve">Includes: Cost Coding Structure Creation or Maintenance,Line Item Data Capture,Project and Cost Coding Structure,Project Creation,Reporting Format and </w:t>
                                    </w:r>
                                    <w:r w:rsidRPr="00493AC8">
                                      <w:rPr>
                                        <w:rFonts w:ascii="Arial" w:eastAsia="Arial" w:hAnsi="Arial"/>
                                        <w:color w:val="696969"/>
                                        <w:sz w:val="14"/>
                                        <w:lang w:val="en-US"/>
                                      </w:rPr>
                                      <w:lastRenderedPageBreak/>
                                      <w:t>Tools,Transaction Processing</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5DA547E7"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8C4617B"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0DC6921"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2B9C85D" w14:textId="77777777" w:rsidR="00BC4E17" w:rsidRPr="00493AC8" w:rsidRDefault="00BC4E17" w:rsidP="00BC4E17">
                                    <w:pPr>
                                      <w:rPr>
                                        <w:sz w:val="0"/>
                                        <w:lang w:val="en-US"/>
                                      </w:rPr>
                                    </w:pPr>
                                  </w:p>
                                </w:tc>
                              </w:tr>
                            </w:tbl>
                            <w:p w14:paraId="6643CA84" w14:textId="77777777" w:rsidR="00BC4E17" w:rsidRPr="00493AC8" w:rsidRDefault="00BC4E17" w:rsidP="00BC4E17">
                              <w:pPr>
                                <w:rPr>
                                  <w:lang w:val="en-US"/>
                                </w:rPr>
                              </w:pPr>
                            </w:p>
                          </w:tc>
                          <w:tc>
                            <w:tcPr>
                              <w:tcW w:w="15" w:type="dxa"/>
                            </w:tcPr>
                            <w:p w14:paraId="51BD21FD" w14:textId="77777777" w:rsidR="00BC4E17" w:rsidRPr="00493AC8" w:rsidRDefault="00BC4E17" w:rsidP="00BC4E17">
                              <w:pPr>
                                <w:pStyle w:val="EmptyCellLayoutStyle"/>
                                <w:spacing w:after="0" w:line="240" w:lineRule="auto"/>
                                <w:rPr>
                                  <w:lang w:val="en-US"/>
                                </w:rPr>
                              </w:pPr>
                            </w:p>
                          </w:tc>
                          <w:tc>
                            <w:tcPr>
                              <w:tcW w:w="2339" w:type="dxa"/>
                              <w:gridSpan w:val="2"/>
                              <w:vMerge w:val="restart"/>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911"/>
                              </w:tblGrid>
                              <w:tr w:rsidR="00BC4E17" w14:paraId="3E3E1E35" w14:textId="77777777" w:rsidTr="00BC4E17">
                                <w:trPr>
                                  <w:trHeight w:val="360"/>
                                </w:trPr>
                                <w:tc>
                                  <w:tcPr>
                                    <w:tcW w:w="7512" w:type="dxa"/>
                                  </w:tcPr>
                                  <w:tbl>
                                    <w:tblPr>
                                      <w:tblW w:w="0" w:type="auto"/>
                                      <w:tblCellMar>
                                        <w:left w:w="0" w:type="dxa"/>
                                        <w:right w:w="0" w:type="dxa"/>
                                      </w:tblCellMar>
                                      <w:tblLook w:val="0000" w:firstRow="0" w:lastRow="0" w:firstColumn="0" w:lastColumn="0" w:noHBand="0" w:noVBand="0"/>
                                    </w:tblPr>
                                    <w:tblGrid>
                                      <w:gridCol w:w="5893"/>
                                    </w:tblGrid>
                                    <w:tr w:rsidR="00BC4E17" w14:paraId="73571832" w14:textId="77777777" w:rsidTr="00BC4E17">
                                      <w:trPr>
                                        <w:trHeight w:val="282"/>
                                      </w:trPr>
                                      <w:tc>
                                        <w:tcPr>
                                          <w:tcW w:w="7512" w:type="dxa"/>
                                          <w:tcBorders>
                                            <w:top w:val="single" w:sz="7" w:space="0" w:color="D3D3D3"/>
                                            <w:left w:val="single" w:sz="7" w:space="0" w:color="D3D3D3"/>
                                            <w:bottom w:val="single" w:sz="7" w:space="0" w:color="D3D3D3"/>
                                            <w:right w:val="single" w:sz="7" w:space="0" w:color="D3D3D3"/>
                                          </w:tcBorders>
                                          <w:shd w:val="clear" w:color="auto" w:fill="696969"/>
                                          <w:tcMar>
                                            <w:top w:w="39" w:type="dxa"/>
                                            <w:left w:w="39" w:type="dxa"/>
                                            <w:bottom w:w="39" w:type="dxa"/>
                                            <w:right w:w="39" w:type="dxa"/>
                                          </w:tcMar>
                                        </w:tcPr>
                                        <w:p w14:paraId="5FCDC04C" w14:textId="77777777" w:rsidR="00BC4E17" w:rsidRDefault="00BC4E17" w:rsidP="00BC4E17">
                                          <w:r>
                                            <w:rPr>
                                              <w:rFonts w:ascii="Arial" w:eastAsia="Arial" w:hAnsi="Arial"/>
                                              <w:b/>
                                              <w:color w:val="FFFFFF"/>
                                              <w:sz w:val="20"/>
                                            </w:rPr>
                                            <w:t>Financials</w:t>
                                          </w:r>
                                        </w:p>
                                      </w:tc>
                                    </w:tr>
                                  </w:tbl>
                                  <w:p w14:paraId="6F482847" w14:textId="77777777" w:rsidR="00BC4E17" w:rsidRDefault="00BC4E17" w:rsidP="00BC4E17"/>
                                </w:tc>
                              </w:tr>
                              <w:tr w:rsidR="00BC4E17" w14:paraId="26C81F14" w14:textId="77777777" w:rsidTr="00BC4E17">
                                <w:trPr>
                                  <w:trHeight w:val="9166"/>
                                </w:trPr>
                                <w:tc>
                                  <w:tcPr>
                                    <w:tcW w:w="7512" w:type="dxa"/>
                                    <w:tcBorders>
                                      <w:top w:val="single" w:sz="7" w:space="0" w:color="808080"/>
                                      <w:left w:val="single" w:sz="7" w:space="0" w:color="808080"/>
                                      <w:bottom w:val="single" w:sz="7" w:space="0" w:color="808080"/>
                                      <w:right w:val="single" w:sz="7" w:space="0" w:color="808080"/>
                                    </w:tcBorders>
                                    <w:shd w:val="clear" w:color="auto" w:fill="FFFFFF"/>
                                    <w:tcMar>
                                      <w:top w:w="0" w:type="dxa"/>
                                      <w:left w:w="0" w:type="dxa"/>
                                      <w:bottom w:w="0" w:type="dxa"/>
                                      <w:right w:w="0" w:type="dxa"/>
                                    </w:tcMar>
                                  </w:tcPr>
                                  <w:p w14:paraId="7019BF2D" w14:textId="77777777" w:rsidR="00BC4E17" w:rsidRDefault="00BC4E17" w:rsidP="00BC4E17">
                                    <w:r>
                                      <w:rPr>
                                        <w:noProof/>
                                      </w:rPr>
                                      <w:drawing>
                                        <wp:inline distT="0" distB="0" distL="0" distR="0" wp14:anchorId="499E8AF4" wp14:editId="624599AA">
                                          <wp:extent cx="4770379" cy="5820778"/>
                                          <wp:effectExtent l="0" t="0" r="0" b="0"/>
                                          <wp:docPr id="8" name="img6.png"/>
                                          <wp:cNvGraphicFramePr/>
                                          <a:graphic xmlns:a="http://schemas.openxmlformats.org/drawingml/2006/main">
                                            <a:graphicData uri="http://schemas.openxmlformats.org/drawingml/2006/picture">
                                              <pic:pic xmlns:pic="http://schemas.openxmlformats.org/drawingml/2006/picture">
                                                <pic:nvPicPr>
                                                  <pic:cNvPr id="9" name="img6.png"/>
                                                  <pic:cNvPicPr/>
                                                </pic:nvPicPr>
                                                <pic:blipFill>
                                                  <a:blip r:embed="rId15" cstate="print"/>
                                                  <a:stretch>
                                                    <a:fillRect/>
                                                  </a:stretch>
                                                </pic:blipFill>
                                                <pic:spPr>
                                                  <a:xfrm>
                                                    <a:off x="0" y="0"/>
                                                    <a:ext cx="4770379" cy="5820778"/>
                                                  </a:xfrm>
                                                  <a:prstGeom prst="rect">
                                                    <a:avLst/>
                                                  </a:prstGeom>
                                                </pic:spPr>
                                              </pic:pic>
                                            </a:graphicData>
                                          </a:graphic>
                                        </wp:inline>
                                      </w:drawing>
                                    </w:r>
                                  </w:p>
                                </w:tc>
                              </w:tr>
                            </w:tbl>
                            <w:p w14:paraId="665D144F" w14:textId="77777777" w:rsidR="00BC4E17" w:rsidRDefault="00BC4E17" w:rsidP="00BC4E17"/>
                          </w:tc>
                          <w:tc>
                            <w:tcPr>
                              <w:tcW w:w="689" w:type="dxa"/>
                            </w:tcPr>
                            <w:p w14:paraId="1BE116EF" w14:textId="77777777" w:rsidR="00BC4E17" w:rsidRDefault="00BC4E17" w:rsidP="00BC4E17">
                              <w:pPr>
                                <w:pStyle w:val="EmptyCellLayoutStyle"/>
                                <w:spacing w:after="0" w:line="240" w:lineRule="auto"/>
                              </w:pPr>
                            </w:p>
                          </w:tc>
                        </w:tr>
                        <w:tr w:rsidR="00BC4E17" w14:paraId="5D61909E" w14:textId="77777777" w:rsidTr="00BC4E17">
                          <w:trPr>
                            <w:trHeight w:val="3988"/>
                          </w:trPr>
                          <w:tc>
                            <w:tcPr>
                              <w:tcW w:w="7067" w:type="dxa"/>
                            </w:tcPr>
                            <w:p w14:paraId="2B344B0B" w14:textId="77777777" w:rsidR="00BC4E17" w:rsidRDefault="00BC4E17" w:rsidP="00BC4E17">
                              <w:pPr>
                                <w:pStyle w:val="EmptyCellLayoutStyle"/>
                                <w:spacing w:after="0" w:line="240" w:lineRule="auto"/>
                              </w:pPr>
                            </w:p>
                          </w:tc>
                          <w:tc>
                            <w:tcPr>
                              <w:tcW w:w="15" w:type="dxa"/>
                            </w:tcPr>
                            <w:p w14:paraId="102F9F5E" w14:textId="77777777" w:rsidR="00BC4E17" w:rsidRDefault="00BC4E17" w:rsidP="00BC4E17">
                              <w:pPr>
                                <w:pStyle w:val="EmptyCellLayoutStyle"/>
                                <w:spacing w:after="0" w:line="240" w:lineRule="auto"/>
                              </w:pPr>
                            </w:p>
                          </w:tc>
                          <w:tc>
                            <w:tcPr>
                              <w:tcW w:w="2339" w:type="dxa"/>
                              <w:gridSpan w:val="2"/>
                              <w:vMerge/>
                            </w:tcPr>
                            <w:p w14:paraId="0E019FBC" w14:textId="77777777" w:rsidR="00BC4E17" w:rsidRDefault="00BC4E17" w:rsidP="00BC4E17">
                              <w:pPr>
                                <w:pStyle w:val="EmptyCellLayoutStyle"/>
                                <w:spacing w:after="0" w:line="240" w:lineRule="auto"/>
                              </w:pPr>
                            </w:p>
                          </w:tc>
                          <w:tc>
                            <w:tcPr>
                              <w:tcW w:w="689" w:type="dxa"/>
                            </w:tcPr>
                            <w:p w14:paraId="6F59A6D1" w14:textId="77777777" w:rsidR="00BC4E17" w:rsidRDefault="00BC4E17" w:rsidP="00BC4E17">
                              <w:pPr>
                                <w:pStyle w:val="EmptyCellLayoutStyle"/>
                                <w:spacing w:after="0" w:line="240" w:lineRule="auto"/>
                              </w:pPr>
                            </w:p>
                          </w:tc>
                        </w:tr>
                      </w:tbl>
                      <w:p w14:paraId="02F5DE6F" w14:textId="77777777" w:rsidR="00BC4E17" w:rsidRDefault="00BC4E17" w:rsidP="00BC4E17"/>
                    </w:tc>
                  </w:tr>
                  <w:tr w:rsidR="00BC4E17" w14:paraId="3BACCC6C" w14:textId="77777777" w:rsidTr="00BC4E17">
                    <w:trPr>
                      <w:trHeight w:val="10426"/>
                    </w:trPr>
                    <w:tc>
                      <w:tcPr>
                        <w:tcW w:w="15285"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3360"/>
                          <w:gridCol w:w="5"/>
                          <w:gridCol w:w="1873"/>
                          <w:gridCol w:w="4091"/>
                          <w:gridCol w:w="5"/>
                        </w:tblGrid>
                        <w:tr w:rsidR="00BC4E17" w14:paraId="459D18D0" w14:textId="77777777" w:rsidTr="00BC4E17">
                          <w:tc>
                            <w:tcPr>
                              <w:tcW w:w="7067" w:type="dxa"/>
                              <w:gridSpan w:val="3"/>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238"/>
                              </w:tblGrid>
                              <w:tr w:rsidR="00BC4E17" w14:paraId="75074242"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4AAD4A46" w14:textId="77777777" w:rsidR="00BC4E17" w:rsidRDefault="00BC4E17" w:rsidP="00BC4E17">
                                    <w:r>
                                      <w:rPr>
                                        <w:rFonts w:ascii="Arial" w:eastAsia="Arial" w:hAnsi="Arial"/>
                                        <w:b/>
                                        <w:color w:val="000000"/>
                                        <w:sz w:val="16"/>
                                      </w:rPr>
                                      <w:lastRenderedPageBreak/>
                                      <w:t>Human Resources</w:t>
                                    </w:r>
                                  </w:p>
                                </w:tc>
                              </w:tr>
                              <w:tr w:rsidR="00BC4E17" w:rsidRPr="00D313E5" w14:paraId="52451814"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3285CE38" w14:textId="77777777" w:rsidR="00BC4E17" w:rsidRPr="00493AC8" w:rsidRDefault="00BC4E17" w:rsidP="00BC4E17">
                                    <w:pPr>
                                      <w:rPr>
                                        <w:lang w:val="en-US"/>
                                      </w:rPr>
                                    </w:pPr>
                                    <w:r w:rsidRPr="00493AC8">
                                      <w:rPr>
                                        <w:rFonts w:ascii="Arial" w:eastAsia="Arial" w:hAnsi="Arial"/>
                                        <w:color w:val="000000"/>
                                        <w:sz w:val="16"/>
                                        <w:lang w:val="en-US"/>
                                      </w:rPr>
                                      <w:t>Human Resources encompasses all the applications necessary for handling personnel-related tasks for corporate managers and individual employees. Modules will include Personnel Management, Benefit Management, Payroll Management, Employee Self Service, Data Warehousing, Health and Safety, Workforce Management, Training, and Product Technology</w:t>
                                    </w:r>
                                  </w:p>
                                </w:tc>
                              </w:tr>
                              <w:tr w:rsidR="00BC4E17" w14:paraId="4E569B17"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3FB99A05" w14:textId="77777777" w:rsidR="00BC4E17" w:rsidRDefault="00BC4E17" w:rsidP="00BC4E17">
                                    <w:r>
                                      <w:rPr>
                                        <w:rFonts w:ascii="Arial" w:eastAsia="Arial" w:hAnsi="Arial"/>
                                        <w:b/>
                                        <w:color w:val="000000"/>
                                        <w:sz w:val="16"/>
                                      </w:rPr>
                                      <w:t>Human Resources Module Ratings</w:t>
                                    </w:r>
                                  </w:p>
                                </w:tc>
                              </w:tr>
                            </w:tbl>
                            <w:p w14:paraId="6B88A30F" w14:textId="77777777" w:rsidR="00BC4E17" w:rsidRDefault="00BC4E17" w:rsidP="00BC4E17"/>
                          </w:tc>
                          <w:tc>
                            <w:tcPr>
                              <w:tcW w:w="5172" w:type="dxa"/>
                            </w:tcPr>
                            <w:p w14:paraId="73E47141" w14:textId="77777777" w:rsidR="00BC4E17" w:rsidRDefault="00BC4E17" w:rsidP="00BC4E17">
                              <w:pPr>
                                <w:pStyle w:val="EmptyCellLayoutStyle"/>
                                <w:spacing w:after="0" w:line="240" w:lineRule="auto"/>
                              </w:pPr>
                            </w:p>
                          </w:tc>
                          <w:tc>
                            <w:tcPr>
                              <w:tcW w:w="689" w:type="dxa"/>
                            </w:tcPr>
                            <w:p w14:paraId="1DD9BFBB" w14:textId="77777777" w:rsidR="00BC4E17" w:rsidRDefault="00BC4E17" w:rsidP="00BC4E17">
                              <w:pPr>
                                <w:pStyle w:val="EmptyCellLayoutStyle"/>
                                <w:spacing w:after="0" w:line="240" w:lineRule="auto"/>
                              </w:pPr>
                            </w:p>
                          </w:tc>
                        </w:tr>
                        <w:tr w:rsidR="00BC4E17" w14:paraId="79E91715" w14:textId="77777777" w:rsidTr="00BC4E17">
                          <w:trPr>
                            <w:trHeight w:val="36"/>
                          </w:trPr>
                          <w:tc>
                            <w:tcPr>
                              <w:tcW w:w="7067" w:type="dxa"/>
                            </w:tcPr>
                            <w:p w14:paraId="36CDC006" w14:textId="77777777" w:rsidR="00BC4E17" w:rsidRDefault="00BC4E17" w:rsidP="00BC4E17">
                              <w:pPr>
                                <w:pStyle w:val="EmptyCellLayoutStyle"/>
                                <w:spacing w:after="0" w:line="240" w:lineRule="auto"/>
                              </w:pPr>
                            </w:p>
                          </w:tc>
                          <w:tc>
                            <w:tcPr>
                              <w:tcW w:w="15" w:type="dxa"/>
                            </w:tcPr>
                            <w:p w14:paraId="0E4C8591" w14:textId="77777777" w:rsidR="00BC4E17" w:rsidRDefault="00BC4E17" w:rsidP="00BC4E17">
                              <w:pPr>
                                <w:pStyle w:val="EmptyCellLayoutStyle"/>
                                <w:spacing w:after="0" w:line="240" w:lineRule="auto"/>
                              </w:pPr>
                            </w:p>
                          </w:tc>
                          <w:tc>
                            <w:tcPr>
                              <w:tcW w:w="2339" w:type="dxa"/>
                            </w:tcPr>
                            <w:p w14:paraId="28ACC7EB" w14:textId="77777777" w:rsidR="00BC4E17" w:rsidRDefault="00BC4E17" w:rsidP="00BC4E17">
                              <w:pPr>
                                <w:pStyle w:val="EmptyCellLayoutStyle"/>
                                <w:spacing w:after="0" w:line="240" w:lineRule="auto"/>
                              </w:pPr>
                            </w:p>
                          </w:tc>
                          <w:tc>
                            <w:tcPr>
                              <w:tcW w:w="5172" w:type="dxa"/>
                            </w:tcPr>
                            <w:p w14:paraId="077E5DB6" w14:textId="77777777" w:rsidR="00BC4E17" w:rsidRDefault="00BC4E17" w:rsidP="00BC4E17">
                              <w:pPr>
                                <w:pStyle w:val="EmptyCellLayoutStyle"/>
                                <w:spacing w:after="0" w:line="240" w:lineRule="auto"/>
                              </w:pPr>
                            </w:p>
                          </w:tc>
                          <w:tc>
                            <w:tcPr>
                              <w:tcW w:w="689" w:type="dxa"/>
                            </w:tcPr>
                            <w:p w14:paraId="15DDD2B5" w14:textId="77777777" w:rsidR="00BC4E17" w:rsidRDefault="00BC4E17" w:rsidP="00BC4E17">
                              <w:pPr>
                                <w:pStyle w:val="EmptyCellLayoutStyle"/>
                                <w:spacing w:after="0" w:line="240" w:lineRule="auto"/>
                              </w:pPr>
                            </w:p>
                          </w:tc>
                        </w:tr>
                        <w:tr w:rsidR="00BC4E17" w14:paraId="351C25EA" w14:textId="77777777" w:rsidTr="00BC4E17">
                          <w:tc>
                            <w:tcPr>
                              <w:tcW w:w="7067" w:type="dxa"/>
                            </w:tcPr>
                            <w:tbl>
                              <w:tblPr>
                                <w:tblW w:w="0" w:type="auto"/>
                                <w:tblBorders>
                                  <w:top w:val="single" w:sz="7" w:space="0" w:color="C0C0C0"/>
                                  <w:left w:val="single" w:sz="7" w:space="0" w:color="C0C0C0"/>
                                  <w:bottom w:val="single" w:sz="7" w:space="0" w:color="C0C0C0"/>
                                  <w:right w:val="single" w:sz="7" w:space="0" w:color="C0C0C0"/>
                                </w:tblBorders>
                                <w:tblCellMar>
                                  <w:left w:w="0" w:type="dxa"/>
                                  <w:right w:w="0" w:type="dxa"/>
                                </w:tblCellMar>
                                <w:tblLook w:val="0000" w:firstRow="0" w:lastRow="0" w:firstColumn="0" w:lastColumn="0" w:noHBand="0" w:noVBand="0"/>
                              </w:tblPr>
                              <w:tblGrid>
                                <w:gridCol w:w="1435"/>
                                <w:gridCol w:w="466"/>
                                <w:gridCol w:w="522"/>
                                <w:gridCol w:w="441"/>
                                <w:gridCol w:w="478"/>
                              </w:tblGrid>
                              <w:tr w:rsidR="00BC4E17" w14:paraId="23C03534" w14:textId="77777777" w:rsidTr="00BC4E17">
                                <w:trPr>
                                  <w:trHeight w:val="282"/>
                                </w:trPr>
                                <w:tc>
                                  <w:tcPr>
                                    <w:tcW w:w="3267" w:type="dxa"/>
                                    <w:gridSpan w:val="2"/>
                                    <w:tcBorders>
                                      <w:top w:val="single" w:sz="7" w:space="0" w:color="C0C0C0"/>
                                      <w:left w:val="single" w:sz="7" w:space="0" w:color="C0C0C0"/>
                                      <w:bottom w:val="single" w:sz="7" w:space="0" w:color="C0C0C0"/>
                                      <w:right w:val="nil"/>
                                    </w:tcBorders>
                                    <w:shd w:val="clear" w:color="auto" w:fill="696969"/>
                                    <w:tcMar>
                                      <w:top w:w="39" w:type="dxa"/>
                                      <w:left w:w="39" w:type="dxa"/>
                                      <w:bottom w:w="39" w:type="dxa"/>
                                      <w:right w:w="39" w:type="dxa"/>
                                    </w:tcMar>
                                    <w:vAlign w:val="center"/>
                                  </w:tcPr>
                                  <w:p w14:paraId="7E277CB5" w14:textId="77777777" w:rsidR="00BC4E17" w:rsidRDefault="00BC4E17" w:rsidP="00BC4E17">
                                    <w:bookmarkStart w:id="3" w:name="Human_Resources"/>
                                    <w:bookmarkEnd w:id="3"/>
                                    <w:r>
                                      <w:rPr>
                                        <w:rFonts w:ascii="Arial" w:eastAsia="Arial" w:hAnsi="Arial"/>
                                        <w:b/>
                                        <w:color w:val="FFFFFF"/>
                                        <w:sz w:val="18"/>
                                      </w:rPr>
                                      <w:t>Human Resources</w:t>
                                    </w:r>
                                  </w:p>
                                </w:tc>
                                <w:tc>
                                  <w:tcPr>
                                    <w:tcW w:w="1071" w:type="dxa"/>
                                    <w:gridSpan w:val="3"/>
                                    <w:tcBorders>
                                      <w:top w:val="single" w:sz="7" w:space="0" w:color="C0C0C0"/>
                                      <w:left w:val="nil"/>
                                      <w:bottom w:val="single" w:sz="7" w:space="0" w:color="C0C0C0"/>
                                      <w:right w:val="single" w:sz="7" w:space="0" w:color="C0C0C0"/>
                                    </w:tcBorders>
                                    <w:shd w:val="clear" w:color="auto" w:fill="696969"/>
                                    <w:tcMar>
                                      <w:top w:w="39" w:type="dxa"/>
                                      <w:left w:w="39" w:type="dxa"/>
                                      <w:bottom w:w="39" w:type="dxa"/>
                                      <w:right w:w="39" w:type="dxa"/>
                                    </w:tcMar>
                                  </w:tcPr>
                                  <w:p w14:paraId="4BE8242A" w14:textId="77777777" w:rsidR="00BC4E17" w:rsidRDefault="00BC4E17" w:rsidP="00BC4E17">
                                    <w:pPr>
                                      <w:rPr>
                                        <w:sz w:val="0"/>
                                      </w:rPr>
                                    </w:pPr>
                                  </w:p>
                                </w:tc>
                              </w:tr>
                              <w:tr w:rsidR="00BC4E17" w14:paraId="71355BF3" w14:textId="77777777" w:rsidTr="00BC4E17">
                                <w:trPr>
                                  <w:trHeight w:val="93"/>
                                </w:trPr>
                                <w:tc>
                                  <w:tcPr>
                                    <w:tcW w:w="3267" w:type="dxa"/>
                                    <w:vMerge w:val="restart"/>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1FC5CC7B" w14:textId="77777777" w:rsidR="00BC4E17" w:rsidRDefault="00BC4E17" w:rsidP="00BC4E17">
                                    <w:pPr>
                                      <w:jc w:val="center"/>
                                    </w:pPr>
                                    <w:r>
                                      <w:rPr>
                                        <w:rFonts w:ascii="Arial" w:eastAsia="Arial" w:hAnsi="Arial"/>
                                        <w:b/>
                                        <w:color w:val="000000"/>
                                        <w:sz w:val="14"/>
                                      </w:rPr>
                                      <w:t>Module</w:t>
                                    </w:r>
                                  </w:p>
                                </w:tc>
                                <w:tc>
                                  <w:tcPr>
                                    <w:tcW w:w="587" w:type="dxa"/>
                                    <w:vMerge w:val="restart"/>
                                    <w:tcBorders>
                                      <w:top w:val="single" w:sz="7" w:space="0" w:color="C0C0C0"/>
                                      <w:left w:val="single" w:sz="7" w:space="0" w:color="C0C0C0"/>
                                      <w:bottom w:val="nil"/>
                                      <w:right w:val="single" w:sz="7" w:space="0" w:color="C0C0C0"/>
                                    </w:tcBorders>
                                    <w:tcMar>
                                      <w:top w:w="39" w:type="dxa"/>
                                      <w:left w:w="39" w:type="dxa"/>
                                      <w:bottom w:w="39" w:type="dxa"/>
                                      <w:right w:w="39" w:type="dxa"/>
                                    </w:tcMar>
                                    <w:vAlign w:val="bottom"/>
                                  </w:tcPr>
                                  <w:p w14:paraId="02425431" w14:textId="77777777" w:rsidR="00BC4E17" w:rsidRDefault="00BC4E17" w:rsidP="00BC4E17">
                                    <w:pPr>
                                      <w:jc w:val="center"/>
                                    </w:pPr>
                                    <w:r>
                                      <w:rPr>
                                        <w:rFonts w:ascii="Arial" w:eastAsia="Arial" w:hAnsi="Arial"/>
                                        <w:b/>
                                        <w:color w:val="000000"/>
                                        <w:sz w:val="14"/>
                                      </w:rPr>
                                      <w:t>Total Criteria</w:t>
                                    </w:r>
                                  </w:p>
                                </w:tc>
                                <w:tc>
                                  <w:tcPr>
                                    <w:tcW w:w="1071" w:type="dxa"/>
                                    <w:tcBorders>
                                      <w:top w:val="single" w:sz="7" w:space="0" w:color="C0C0C0"/>
                                      <w:left w:val="nil"/>
                                      <w:bottom w:val="nil"/>
                                      <w:right w:val="single" w:sz="7" w:space="0" w:color="C0C0C0"/>
                                    </w:tcBorders>
                                    <w:shd w:val="clear" w:color="auto" w:fill="8BF7F6"/>
                                    <w:tcMar>
                                      <w:top w:w="0" w:type="dxa"/>
                                      <w:left w:w="0" w:type="dxa"/>
                                      <w:bottom w:w="0" w:type="dxa"/>
                                      <w:right w:w="0" w:type="dxa"/>
                                    </w:tcMar>
                                  </w:tcPr>
                                  <w:p w14:paraId="45A4968B" w14:textId="77777777" w:rsidR="00BC4E17" w:rsidRDefault="00BC4E17" w:rsidP="00BC4E17">
                                    <w:pPr>
                                      <w:jc w:val="center"/>
                                    </w:pPr>
                                    <w:r>
                                      <w:rPr>
                                        <w:rFonts w:ascii="Arial" w:eastAsia="Arial" w:hAnsi="Arial"/>
                                        <w:b/>
                                        <w:color w:val="000000"/>
                                        <w:sz w:val="14"/>
                                      </w:rPr>
                                      <w:t>E-Business Suite</w:t>
                                    </w:r>
                                  </w:p>
                                </w:tc>
                                <w:tc>
                                  <w:tcPr>
                                    <w:tcW w:w="1071" w:type="dxa"/>
                                    <w:tcBorders>
                                      <w:top w:val="single" w:sz="7" w:space="0" w:color="C0C0C0"/>
                                      <w:left w:val="nil"/>
                                      <w:bottom w:val="nil"/>
                                      <w:right w:val="single" w:sz="7" w:space="0" w:color="C0C0C0"/>
                                    </w:tcBorders>
                                    <w:shd w:val="clear" w:color="auto" w:fill="F6F759"/>
                                    <w:tcMar>
                                      <w:top w:w="0" w:type="dxa"/>
                                      <w:left w:w="0" w:type="dxa"/>
                                      <w:bottom w:w="0" w:type="dxa"/>
                                      <w:right w:w="0" w:type="dxa"/>
                                    </w:tcMar>
                                  </w:tcPr>
                                  <w:p w14:paraId="56303BEC" w14:textId="77777777" w:rsidR="00BC4E17" w:rsidRDefault="00BC4E17" w:rsidP="00BC4E17">
                                    <w:pPr>
                                      <w:jc w:val="center"/>
                                    </w:pPr>
                                    <w:r>
                                      <w:rPr>
                                        <w:rFonts w:ascii="Arial" w:eastAsia="Arial" w:hAnsi="Arial"/>
                                        <w:b/>
                                        <w:color w:val="000000"/>
                                        <w:sz w:val="14"/>
                                      </w:rPr>
                                      <w:t xml:space="preserve">Epicor Kinetic </w:t>
                                    </w:r>
                                  </w:p>
                                </w:tc>
                                <w:tc>
                                  <w:tcPr>
                                    <w:tcW w:w="1071" w:type="dxa"/>
                                    <w:tcBorders>
                                      <w:top w:val="single" w:sz="7" w:space="0" w:color="C0C0C0"/>
                                      <w:left w:val="nil"/>
                                      <w:bottom w:val="nil"/>
                                      <w:right w:val="single" w:sz="7" w:space="0" w:color="C0C0C0"/>
                                    </w:tcBorders>
                                    <w:shd w:val="clear" w:color="auto" w:fill="FFA37F"/>
                                    <w:tcMar>
                                      <w:top w:w="0" w:type="dxa"/>
                                      <w:left w:w="0" w:type="dxa"/>
                                      <w:bottom w:w="0" w:type="dxa"/>
                                      <w:right w:w="0" w:type="dxa"/>
                                    </w:tcMar>
                                  </w:tcPr>
                                  <w:p w14:paraId="1377AD05" w14:textId="77777777" w:rsidR="00BC4E17" w:rsidRDefault="00BC4E17" w:rsidP="00BC4E17">
                                    <w:pPr>
                                      <w:jc w:val="center"/>
                                    </w:pPr>
                                    <w:r>
                                      <w:rPr>
                                        <w:rFonts w:ascii="Arial" w:eastAsia="Arial" w:hAnsi="Arial"/>
                                        <w:b/>
                                        <w:color w:val="000000"/>
                                        <w:sz w:val="14"/>
                                      </w:rPr>
                                      <w:t>NetSuite</w:t>
                                    </w:r>
                                  </w:p>
                                </w:tc>
                              </w:tr>
                              <w:tr w:rsidR="00BC4E17" w14:paraId="4E19F700" w14:textId="77777777" w:rsidTr="00BC4E17">
                                <w:trPr>
                                  <w:trHeight w:val="102"/>
                                </w:trPr>
                                <w:tc>
                                  <w:tcPr>
                                    <w:tcW w:w="3267" w:type="dxa"/>
                                    <w:vMerge/>
                                    <w:tcBorders>
                                      <w:top w:val="nil"/>
                                      <w:left w:val="single" w:sz="7" w:space="0" w:color="C0C0C0"/>
                                      <w:bottom w:val="nil"/>
                                      <w:right w:val="single" w:sz="7" w:space="0" w:color="C0C0C0"/>
                                    </w:tcBorders>
                                    <w:tcMar>
                                      <w:top w:w="39" w:type="dxa"/>
                                      <w:left w:w="39" w:type="dxa"/>
                                      <w:bottom w:w="39" w:type="dxa"/>
                                      <w:right w:w="39" w:type="dxa"/>
                                    </w:tcMar>
                                    <w:vAlign w:val="center"/>
                                  </w:tcPr>
                                  <w:p w14:paraId="27156FE4" w14:textId="77777777" w:rsidR="00BC4E17" w:rsidRDefault="00BC4E17" w:rsidP="00BC4E17"/>
                                </w:tc>
                                <w:tc>
                                  <w:tcPr>
                                    <w:tcW w:w="587" w:type="dxa"/>
                                    <w:vMerge/>
                                    <w:tcBorders>
                                      <w:top w:val="nil"/>
                                      <w:left w:val="single" w:sz="7" w:space="0" w:color="C0C0C0"/>
                                      <w:bottom w:val="nil"/>
                                      <w:right w:val="single" w:sz="7" w:space="0" w:color="C0C0C0"/>
                                    </w:tcBorders>
                                    <w:tcMar>
                                      <w:top w:w="39" w:type="dxa"/>
                                      <w:left w:w="39" w:type="dxa"/>
                                      <w:bottom w:w="39" w:type="dxa"/>
                                      <w:right w:w="39" w:type="dxa"/>
                                    </w:tcMar>
                                    <w:vAlign w:val="bottom"/>
                                  </w:tcPr>
                                  <w:p w14:paraId="7C7245FB" w14:textId="77777777" w:rsidR="00BC4E17" w:rsidRDefault="00BC4E17" w:rsidP="00BC4E17"/>
                                </w:tc>
                                <w:tc>
                                  <w:tcPr>
                                    <w:tcW w:w="1071" w:type="dxa"/>
                                    <w:tcBorders>
                                      <w:top w:val="nil"/>
                                      <w:left w:val="nil"/>
                                      <w:bottom w:val="single" w:sz="7" w:space="0" w:color="C0C0C0"/>
                                      <w:right w:val="single" w:sz="7" w:space="0" w:color="C0C0C0"/>
                                    </w:tcBorders>
                                    <w:shd w:val="clear" w:color="auto" w:fill="8BF7F6"/>
                                    <w:tcMar>
                                      <w:top w:w="0" w:type="dxa"/>
                                      <w:left w:w="0" w:type="dxa"/>
                                      <w:bottom w:w="0" w:type="dxa"/>
                                      <w:right w:w="0" w:type="dxa"/>
                                    </w:tcMar>
                                  </w:tcPr>
                                  <w:p w14:paraId="46F3AB50" w14:textId="77777777" w:rsidR="00BC4E17" w:rsidRDefault="00BC4E17" w:rsidP="00BC4E17">
                                    <w:pPr>
                                      <w:jc w:val="center"/>
                                    </w:pPr>
                                    <w:r>
                                      <w:rPr>
                                        <w:rFonts w:ascii="Arial" w:eastAsia="Arial" w:hAnsi="Arial"/>
                                        <w:color w:val="000000"/>
                                        <w:sz w:val="14"/>
                                      </w:rPr>
                                      <w:t xml:space="preserve"> by Oracle</w:t>
                                    </w:r>
                                  </w:p>
                                </w:tc>
                                <w:tc>
                                  <w:tcPr>
                                    <w:tcW w:w="1071" w:type="dxa"/>
                                    <w:tcBorders>
                                      <w:top w:val="nil"/>
                                      <w:left w:val="nil"/>
                                      <w:bottom w:val="single" w:sz="7" w:space="0" w:color="C0C0C0"/>
                                      <w:right w:val="single" w:sz="7" w:space="0" w:color="C0C0C0"/>
                                    </w:tcBorders>
                                    <w:shd w:val="clear" w:color="auto" w:fill="F6F759"/>
                                    <w:tcMar>
                                      <w:top w:w="0" w:type="dxa"/>
                                      <w:left w:w="0" w:type="dxa"/>
                                      <w:bottom w:w="0" w:type="dxa"/>
                                      <w:right w:w="0" w:type="dxa"/>
                                    </w:tcMar>
                                  </w:tcPr>
                                  <w:p w14:paraId="0D000318" w14:textId="77777777" w:rsidR="00BC4E17" w:rsidRDefault="00BC4E17" w:rsidP="00BC4E17">
                                    <w:pPr>
                                      <w:jc w:val="center"/>
                                    </w:pPr>
                                    <w:r>
                                      <w:rPr>
                                        <w:rFonts w:ascii="Arial" w:eastAsia="Arial" w:hAnsi="Arial"/>
                                        <w:color w:val="000000"/>
                                        <w:sz w:val="14"/>
                                      </w:rPr>
                                      <w:t xml:space="preserve"> by Epicor</w:t>
                                    </w:r>
                                  </w:p>
                                </w:tc>
                                <w:tc>
                                  <w:tcPr>
                                    <w:tcW w:w="1071" w:type="dxa"/>
                                    <w:tcBorders>
                                      <w:top w:val="nil"/>
                                      <w:left w:val="nil"/>
                                      <w:bottom w:val="single" w:sz="7" w:space="0" w:color="C0C0C0"/>
                                      <w:right w:val="single" w:sz="7" w:space="0" w:color="C0C0C0"/>
                                    </w:tcBorders>
                                    <w:shd w:val="clear" w:color="auto" w:fill="FFA37F"/>
                                    <w:tcMar>
                                      <w:top w:w="0" w:type="dxa"/>
                                      <w:left w:w="0" w:type="dxa"/>
                                      <w:bottom w:w="0" w:type="dxa"/>
                                      <w:right w:w="0" w:type="dxa"/>
                                    </w:tcMar>
                                  </w:tcPr>
                                  <w:p w14:paraId="548359D4" w14:textId="77777777" w:rsidR="00BC4E17" w:rsidRDefault="00BC4E17" w:rsidP="00BC4E17">
                                    <w:pPr>
                                      <w:jc w:val="center"/>
                                    </w:pPr>
                                    <w:r>
                                      <w:rPr>
                                        <w:rFonts w:ascii="Arial" w:eastAsia="Arial" w:hAnsi="Arial"/>
                                        <w:color w:val="000000"/>
                                        <w:sz w:val="14"/>
                                      </w:rPr>
                                      <w:t xml:space="preserve"> by Oracle NetSuite</w:t>
                                    </w:r>
                                  </w:p>
                                </w:tc>
                              </w:tr>
                              <w:tr w:rsidR="00BC4E17" w14:paraId="48AF2EFD" w14:textId="77777777" w:rsidTr="00BC4E17">
                                <w:trPr>
                                  <w:trHeight w:val="212"/>
                                </w:trPr>
                                <w:tc>
                                  <w:tcPr>
                                    <w:tcW w:w="3267" w:type="dxa"/>
                                    <w:vMerge/>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5525A4CC" w14:textId="77777777" w:rsidR="00BC4E17" w:rsidRDefault="00BC4E17" w:rsidP="00BC4E17"/>
                                </w:tc>
                                <w:tc>
                                  <w:tcPr>
                                    <w:tcW w:w="587" w:type="dxa"/>
                                    <w:vMerge/>
                                    <w:tcBorders>
                                      <w:top w:val="nil"/>
                                      <w:left w:val="single" w:sz="7" w:space="0" w:color="C0C0C0"/>
                                      <w:bottom w:val="single" w:sz="7" w:space="0" w:color="C0C0C0"/>
                                      <w:right w:val="single" w:sz="7" w:space="0" w:color="C0C0C0"/>
                                    </w:tcBorders>
                                    <w:tcMar>
                                      <w:top w:w="39" w:type="dxa"/>
                                      <w:left w:w="39" w:type="dxa"/>
                                      <w:bottom w:w="39" w:type="dxa"/>
                                      <w:right w:w="39" w:type="dxa"/>
                                    </w:tcMar>
                                    <w:vAlign w:val="bottom"/>
                                  </w:tcPr>
                                  <w:p w14:paraId="2030123C" w14:textId="77777777" w:rsidR="00BC4E17" w:rsidRDefault="00BC4E17" w:rsidP="00BC4E17"/>
                                </w:tc>
                                <w:tc>
                                  <w:tcPr>
                                    <w:tcW w:w="1071" w:type="dxa"/>
                                    <w:tcBorders>
                                      <w:top w:val="nil"/>
                                      <w:left w:val="nil"/>
                                      <w:bottom w:val="nil"/>
                                      <w:right w:val="single" w:sz="7" w:space="0" w:color="D3D3D3"/>
                                    </w:tcBorders>
                                    <w:shd w:val="clear" w:color="auto" w:fill="8BF7F6"/>
                                    <w:tcMar>
                                      <w:top w:w="39" w:type="dxa"/>
                                      <w:left w:w="39" w:type="dxa"/>
                                      <w:bottom w:w="39" w:type="dxa"/>
                                      <w:right w:w="39" w:type="dxa"/>
                                    </w:tcMar>
                                    <w:vAlign w:val="bottom"/>
                                  </w:tcPr>
                                  <w:p w14:paraId="6F383F64" w14:textId="77777777" w:rsidR="00BC4E17" w:rsidRDefault="00BC4E17" w:rsidP="00BC4E17">
                                    <w:pPr>
                                      <w:jc w:val="center"/>
                                    </w:pPr>
                                    <w:r>
                                      <w:rPr>
                                        <w:rFonts w:ascii="Arial" w:eastAsia="Arial" w:hAnsi="Arial"/>
                                        <w:color w:val="000000"/>
                                        <w:sz w:val="14"/>
                                      </w:rPr>
                                      <w:t>Module Rating</w:t>
                                    </w:r>
                                  </w:p>
                                </w:tc>
                                <w:tc>
                                  <w:tcPr>
                                    <w:tcW w:w="1071" w:type="dxa"/>
                                    <w:tcBorders>
                                      <w:top w:val="nil"/>
                                      <w:left w:val="nil"/>
                                      <w:bottom w:val="nil"/>
                                      <w:right w:val="single" w:sz="7" w:space="0" w:color="D3D3D3"/>
                                    </w:tcBorders>
                                    <w:shd w:val="clear" w:color="auto" w:fill="F6F759"/>
                                    <w:tcMar>
                                      <w:top w:w="39" w:type="dxa"/>
                                      <w:left w:w="39" w:type="dxa"/>
                                      <w:bottom w:w="39" w:type="dxa"/>
                                      <w:right w:w="39" w:type="dxa"/>
                                    </w:tcMar>
                                    <w:vAlign w:val="bottom"/>
                                  </w:tcPr>
                                  <w:p w14:paraId="5BE4D6FD" w14:textId="77777777" w:rsidR="00BC4E17" w:rsidRDefault="00BC4E17" w:rsidP="00BC4E17">
                                    <w:pPr>
                                      <w:jc w:val="center"/>
                                    </w:pPr>
                                    <w:r>
                                      <w:rPr>
                                        <w:rFonts w:ascii="Arial" w:eastAsia="Arial" w:hAnsi="Arial"/>
                                        <w:color w:val="000000"/>
                                        <w:sz w:val="14"/>
                                      </w:rPr>
                                      <w:t>Module Rating</w:t>
                                    </w:r>
                                  </w:p>
                                </w:tc>
                                <w:tc>
                                  <w:tcPr>
                                    <w:tcW w:w="1071" w:type="dxa"/>
                                    <w:tcBorders>
                                      <w:top w:val="nil"/>
                                      <w:left w:val="nil"/>
                                      <w:bottom w:val="nil"/>
                                      <w:right w:val="single" w:sz="7" w:space="0" w:color="C0C0C0"/>
                                    </w:tcBorders>
                                    <w:shd w:val="clear" w:color="auto" w:fill="FFA37F"/>
                                    <w:tcMar>
                                      <w:top w:w="39" w:type="dxa"/>
                                      <w:left w:w="39" w:type="dxa"/>
                                      <w:bottom w:w="39" w:type="dxa"/>
                                      <w:right w:w="39" w:type="dxa"/>
                                    </w:tcMar>
                                    <w:vAlign w:val="bottom"/>
                                  </w:tcPr>
                                  <w:p w14:paraId="751884E5" w14:textId="77777777" w:rsidR="00BC4E17" w:rsidRDefault="00BC4E17" w:rsidP="00BC4E17">
                                    <w:pPr>
                                      <w:jc w:val="center"/>
                                    </w:pPr>
                                    <w:r>
                                      <w:rPr>
                                        <w:rFonts w:ascii="Arial" w:eastAsia="Arial" w:hAnsi="Arial"/>
                                        <w:color w:val="000000"/>
                                        <w:sz w:val="14"/>
                                      </w:rPr>
                                      <w:t>Module Rating</w:t>
                                    </w:r>
                                  </w:p>
                                </w:tc>
                              </w:tr>
                              <w:tr w:rsidR="00BC4E17" w14:paraId="758F70EC"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3AA8C09" w14:textId="77777777" w:rsidR="00BC4E17" w:rsidRDefault="00BC4E17" w:rsidP="00BC4E17">
                                    <w:r>
                                      <w:rPr>
                                        <w:rFonts w:ascii="Arial" w:eastAsia="Arial" w:hAnsi="Arial"/>
                                        <w:b/>
                                        <w:color w:val="000000"/>
                                        <w:sz w:val="14"/>
                                      </w:rPr>
                                      <w:t>Personnel Management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40CAECDE" w14:textId="77777777" w:rsidR="00BC4E17" w:rsidRDefault="00BC4E17" w:rsidP="00BC4E17">
                                    <w:pPr>
                                      <w:jc w:val="center"/>
                                    </w:pPr>
                                    <w:r>
                                      <w:rPr>
                                        <w:rFonts w:ascii="Arial" w:eastAsia="Arial" w:hAnsi="Arial"/>
                                        <w:color w:val="000000"/>
                                        <w:sz w:val="14"/>
                                      </w:rPr>
                                      <w:t>122</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3EDD1F2" w14:textId="77777777" w:rsidR="00BC4E17" w:rsidRDefault="00BC4E17" w:rsidP="00BC4E17">
                                    <w:pPr>
                                      <w:jc w:val="center"/>
                                    </w:pPr>
                                    <w:r>
                                      <w:rPr>
                                        <w:rFonts w:ascii="Arial" w:eastAsia="Arial" w:hAnsi="Arial"/>
                                        <w:color w:val="000000"/>
                                        <w:sz w:val="14"/>
                                      </w:rPr>
                                      <w:t>83.62</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59C0DD4" w14:textId="77777777" w:rsidR="00BC4E17" w:rsidRDefault="00BC4E17" w:rsidP="00BC4E17">
                                    <w:pPr>
                                      <w:jc w:val="center"/>
                                    </w:pPr>
                                    <w:r>
                                      <w:rPr>
                                        <w:rFonts w:ascii="Arial" w:eastAsia="Arial" w:hAnsi="Arial"/>
                                        <w:color w:val="000000"/>
                                        <w:sz w:val="14"/>
                                      </w:rPr>
                                      <w:t>98.27</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ECB3A7C" w14:textId="77777777" w:rsidR="00BC4E17" w:rsidRDefault="00BC4E17" w:rsidP="00BC4E17">
                                    <w:pPr>
                                      <w:jc w:val="center"/>
                                    </w:pPr>
                                    <w:r>
                                      <w:rPr>
                                        <w:rFonts w:ascii="Arial" w:eastAsia="Arial" w:hAnsi="Arial"/>
                                        <w:color w:val="000000"/>
                                        <w:sz w:val="14"/>
                                      </w:rPr>
                                      <w:t>95.45</w:t>
                                    </w:r>
                                  </w:p>
                                </w:tc>
                              </w:tr>
                              <w:tr w:rsidR="00BC4E17" w:rsidRPr="00D313E5" w14:paraId="37DB04E2"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1AEC11B0" w14:textId="77777777" w:rsidR="00BC4E17" w:rsidRPr="00493AC8" w:rsidRDefault="00BC4E17" w:rsidP="00BC4E17">
                                    <w:pPr>
                                      <w:rPr>
                                        <w:lang w:val="en-US"/>
                                      </w:rPr>
                                    </w:pPr>
                                    <w:r w:rsidRPr="00493AC8">
                                      <w:rPr>
                                        <w:rFonts w:ascii="Arial" w:eastAsia="Arial" w:hAnsi="Arial"/>
                                        <w:color w:val="696969"/>
                                        <w:sz w:val="14"/>
                                        <w:lang w:val="en-US"/>
                                      </w:rPr>
                                      <w:t>Includes: Budgeting and Cost Control,Career Development and Training,Competency Management,Employment History and Personnel Reporting,Government and Compliance Reporting,Job Position and Wage Profiles,Management of Rewards,Organizational Structures,Profile of Personnel,Recruitment Management,Track Discipline Actions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6D6F3B77"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F493CB7"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7AB1552"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95DA04A" w14:textId="77777777" w:rsidR="00BC4E17" w:rsidRPr="00493AC8" w:rsidRDefault="00BC4E17" w:rsidP="00BC4E17">
                                    <w:pPr>
                                      <w:rPr>
                                        <w:sz w:val="0"/>
                                        <w:lang w:val="en-US"/>
                                      </w:rPr>
                                    </w:pPr>
                                  </w:p>
                                </w:tc>
                              </w:tr>
                              <w:tr w:rsidR="00BC4E17" w14:paraId="1FAC1590"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68572F4F" w14:textId="77777777" w:rsidR="00BC4E17" w:rsidRDefault="00BC4E17" w:rsidP="00BC4E17">
                                    <w:r>
                                      <w:rPr>
                                        <w:rFonts w:ascii="Arial" w:eastAsia="Arial" w:hAnsi="Arial"/>
                                        <w:b/>
                                        <w:color w:val="000000"/>
                                        <w:sz w:val="14"/>
                                      </w:rPr>
                                      <w:t>Benefits</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73BEE866" w14:textId="77777777" w:rsidR="00BC4E17" w:rsidRDefault="00BC4E17" w:rsidP="00BC4E17">
                                    <w:pPr>
                                      <w:jc w:val="center"/>
                                    </w:pPr>
                                    <w:r>
                                      <w:rPr>
                                        <w:rFonts w:ascii="Arial" w:eastAsia="Arial" w:hAnsi="Arial"/>
                                        <w:color w:val="000000"/>
                                        <w:sz w:val="14"/>
                                      </w:rPr>
                                      <w:t>23</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DE6972C" w14:textId="77777777" w:rsidR="00BC4E17" w:rsidRDefault="00BC4E17" w:rsidP="00BC4E17">
                                    <w:pPr>
                                      <w:jc w:val="center"/>
                                    </w:pPr>
                                    <w:r>
                                      <w:rPr>
                                        <w:rFonts w:ascii="Arial" w:eastAsia="Arial" w:hAnsi="Arial"/>
                                        <w:color w:val="000000"/>
                                        <w:sz w:val="14"/>
                                      </w:rPr>
                                      <w:t>90.77</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2427896"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B18C0E0" w14:textId="77777777" w:rsidR="00BC4E17" w:rsidRDefault="00BC4E17" w:rsidP="00BC4E17">
                                    <w:pPr>
                                      <w:jc w:val="center"/>
                                    </w:pPr>
                                    <w:r>
                                      <w:rPr>
                                        <w:rFonts w:ascii="Arial" w:eastAsia="Arial" w:hAnsi="Arial"/>
                                        <w:color w:val="000000"/>
                                        <w:sz w:val="14"/>
                                      </w:rPr>
                                      <w:t>80.00</w:t>
                                    </w:r>
                                  </w:p>
                                </w:tc>
                              </w:tr>
                              <w:tr w:rsidR="00BC4E17" w:rsidRPr="00D313E5" w14:paraId="7BEBC3CB"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27C3F407" w14:textId="77777777" w:rsidR="00BC4E17" w:rsidRPr="00493AC8" w:rsidRDefault="00BC4E17" w:rsidP="00BC4E17">
                                    <w:pPr>
                                      <w:rPr>
                                        <w:lang w:val="en-US"/>
                                      </w:rPr>
                                    </w:pPr>
                                    <w:r w:rsidRPr="00493AC8">
                                      <w:rPr>
                                        <w:rFonts w:ascii="Arial" w:eastAsia="Arial" w:hAnsi="Arial"/>
                                        <w:color w:val="696969"/>
                                        <w:sz w:val="14"/>
                                        <w:lang w:val="en-US"/>
                                      </w:rPr>
                                      <w:t>Includes: Administering Benefits,Profile for Employee Benefit Plan,Standard Benefits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23758BA8"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F7B8113"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01395F5"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A6CD31D" w14:textId="77777777" w:rsidR="00BC4E17" w:rsidRPr="00493AC8" w:rsidRDefault="00BC4E17" w:rsidP="00BC4E17">
                                    <w:pPr>
                                      <w:rPr>
                                        <w:sz w:val="0"/>
                                        <w:lang w:val="en-US"/>
                                      </w:rPr>
                                    </w:pPr>
                                  </w:p>
                                </w:tc>
                              </w:tr>
                              <w:tr w:rsidR="00BC4E17" w14:paraId="6B45A4D1"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1EC32ECC" w14:textId="77777777" w:rsidR="00BC4E17" w:rsidRDefault="00BC4E17" w:rsidP="00BC4E17">
                                    <w:r>
                                      <w:rPr>
                                        <w:rFonts w:ascii="Arial" w:eastAsia="Arial" w:hAnsi="Arial"/>
                                        <w:b/>
                                        <w:color w:val="000000"/>
                                        <w:sz w:val="14"/>
                                      </w:rPr>
                                      <w:t>Payroll</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40E6F8E3" w14:textId="77777777" w:rsidR="00BC4E17" w:rsidRDefault="00BC4E17" w:rsidP="00BC4E17">
                                    <w:pPr>
                                      <w:jc w:val="center"/>
                                    </w:pPr>
                                    <w:r>
                                      <w:rPr>
                                        <w:rFonts w:ascii="Arial" w:eastAsia="Arial" w:hAnsi="Arial"/>
                                        <w:color w:val="000000"/>
                                        <w:sz w:val="14"/>
                                      </w:rPr>
                                      <w:t>70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7E6FFD1"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3F0EF95" w14:textId="77777777" w:rsidR="00BC4E17" w:rsidRDefault="00BC4E17" w:rsidP="00BC4E17">
                                    <w:pPr>
                                      <w:jc w:val="center"/>
                                    </w:pPr>
                                    <w:r>
                                      <w:rPr>
                                        <w:rFonts w:ascii="Arial" w:eastAsia="Arial" w:hAnsi="Arial"/>
                                        <w:color w:val="000000"/>
                                        <w:sz w:val="14"/>
                                      </w:rPr>
                                      <w:t>98.33</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D240E4D" w14:textId="77777777" w:rsidR="00BC4E17" w:rsidRDefault="00BC4E17" w:rsidP="00BC4E17">
                                    <w:pPr>
                                      <w:jc w:val="center"/>
                                    </w:pPr>
                                    <w:r>
                                      <w:rPr>
                                        <w:rFonts w:ascii="Arial" w:eastAsia="Arial" w:hAnsi="Arial"/>
                                        <w:color w:val="000000"/>
                                        <w:sz w:val="14"/>
                                      </w:rPr>
                                      <w:t>96.67</w:t>
                                    </w:r>
                                  </w:p>
                                </w:tc>
                              </w:tr>
                              <w:tr w:rsidR="00BC4E17" w:rsidRPr="00D313E5" w14:paraId="6932E07D"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69D0E813" w14:textId="77777777" w:rsidR="00BC4E17" w:rsidRPr="00493AC8" w:rsidRDefault="00BC4E17" w:rsidP="00BC4E17">
                                    <w:pPr>
                                      <w:rPr>
                                        <w:lang w:val="en-US"/>
                                      </w:rPr>
                                    </w:pPr>
                                    <w:r w:rsidRPr="00493AC8">
                                      <w:rPr>
                                        <w:rFonts w:ascii="Arial" w:eastAsia="Arial" w:hAnsi="Arial"/>
                                        <w:color w:val="696969"/>
                                        <w:sz w:val="14"/>
                                        <w:lang w:val="en-US"/>
                                      </w:rPr>
                                      <w:t>Includes: Automated Time Sheet,Earnings and Deductions,Eligibility Parameters,Profile for Employee Payroll,Security and Audit,User Balances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0E640E60"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F883AD0"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8451169"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CB9A670" w14:textId="77777777" w:rsidR="00BC4E17" w:rsidRPr="00493AC8" w:rsidRDefault="00BC4E17" w:rsidP="00BC4E17">
                                    <w:pPr>
                                      <w:rPr>
                                        <w:sz w:val="0"/>
                                        <w:lang w:val="en-US"/>
                                      </w:rPr>
                                    </w:pPr>
                                  </w:p>
                                </w:tc>
                              </w:tr>
                              <w:tr w:rsidR="00BC4E17" w14:paraId="589173B2"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FDB1864" w14:textId="77777777" w:rsidR="00BC4E17" w:rsidRDefault="00BC4E17" w:rsidP="00BC4E17">
                                    <w:r>
                                      <w:rPr>
                                        <w:rFonts w:ascii="Arial" w:eastAsia="Arial" w:hAnsi="Arial"/>
                                        <w:b/>
                                        <w:color w:val="000000"/>
                                        <w:sz w:val="14"/>
                                      </w:rPr>
                                      <w:t>Employee Self-Service</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73438D44" w14:textId="77777777" w:rsidR="00BC4E17" w:rsidRDefault="00BC4E17" w:rsidP="00BC4E17">
                                    <w:pPr>
                                      <w:jc w:val="center"/>
                                    </w:pPr>
                                    <w:r>
                                      <w:rPr>
                                        <w:rFonts w:ascii="Arial" w:eastAsia="Arial" w:hAnsi="Arial"/>
                                        <w:color w:val="000000"/>
                                        <w:sz w:val="14"/>
                                      </w:rPr>
                                      <w:t>22</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18F5AD9" w14:textId="77777777" w:rsidR="00BC4E17" w:rsidRDefault="00BC4E17" w:rsidP="00BC4E17">
                                    <w:pPr>
                                      <w:jc w:val="center"/>
                                    </w:pPr>
                                    <w:r>
                                      <w:rPr>
                                        <w:rFonts w:ascii="Arial" w:eastAsia="Arial" w:hAnsi="Arial"/>
                                        <w:color w:val="000000"/>
                                        <w:sz w:val="14"/>
                                      </w:rPr>
                                      <w:t>95.91</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39CF518"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77397BF" w14:textId="77777777" w:rsidR="00BC4E17" w:rsidRDefault="00BC4E17" w:rsidP="00BC4E17">
                                    <w:pPr>
                                      <w:jc w:val="center"/>
                                    </w:pPr>
                                    <w:r>
                                      <w:rPr>
                                        <w:rFonts w:ascii="Arial" w:eastAsia="Arial" w:hAnsi="Arial"/>
                                        <w:color w:val="000000"/>
                                        <w:sz w:val="14"/>
                                      </w:rPr>
                                      <w:t>92.73</w:t>
                                    </w:r>
                                  </w:p>
                                </w:tc>
                              </w:tr>
                              <w:tr w:rsidR="00BC4E17" w:rsidRPr="00D313E5" w14:paraId="4EA0A2C8"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5F10506C" w14:textId="77777777" w:rsidR="00BC4E17" w:rsidRPr="00493AC8" w:rsidRDefault="00BC4E17" w:rsidP="00BC4E17">
                                    <w:pPr>
                                      <w:rPr>
                                        <w:lang w:val="en-US"/>
                                      </w:rPr>
                                    </w:pPr>
                                    <w:r w:rsidRPr="00493AC8">
                                      <w:rPr>
                                        <w:rFonts w:ascii="Arial" w:eastAsia="Arial" w:hAnsi="Arial"/>
                                        <w:color w:val="696969"/>
                                        <w:sz w:val="14"/>
                                        <w:lang w:val="en-US"/>
                                      </w:rPr>
                                      <w:t xml:space="preserve">Includes: Account for time based on type of absence or attendance,Allocate time to multiple projects and assignments,Change benefits related to a life event,Choose and maintain personal passwords,Enroll in or cancel participation in courses,Internal and external application for a job and view the status of the </w:t>
                                    </w:r>
                                    <w:r w:rsidRPr="00493AC8">
                                      <w:rPr>
                                        <w:rFonts w:ascii="Arial" w:eastAsia="Arial" w:hAnsi="Arial"/>
                                        <w:color w:val="696969"/>
                                        <w:sz w:val="14"/>
                                        <w:lang w:val="en-US"/>
                                      </w:rPr>
                                      <w:lastRenderedPageBreak/>
                                      <w:t>application,Maintain dependents and beneficiaries related to life event,Maintain emergency contacts,Posting and updating resumes,Pre-book for courses not yet scheduled,Review and enter or submit expenses,Review and maintain a knowledge sharing diary,Review and maintain bank info for direct deposit and reimbursements,Review and maintain deduction information for automatic bill payment service,Review and maintain name, address, telephone number, etc., associated with life events,Review or enroll in benefits for open enrollment period,Review vacation and sick day balances and submit leave requests,Search for available courses based on topic, text, language, and location,Update W4 information such as tax filling status, number of exemptions, and withholding information,View course calendars and details,View pay stub info: gross pay, taxes, other deductions, net pay, pay period, and year-to-date totals,View personal training history</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0FEA3A7F"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7D2C5E6"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BFEBF07"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6F34B67" w14:textId="77777777" w:rsidR="00BC4E17" w:rsidRPr="00493AC8" w:rsidRDefault="00BC4E17" w:rsidP="00BC4E17">
                                    <w:pPr>
                                      <w:rPr>
                                        <w:sz w:val="0"/>
                                        <w:lang w:val="en-US"/>
                                      </w:rPr>
                                    </w:pPr>
                                  </w:p>
                                </w:tc>
                              </w:tr>
                              <w:tr w:rsidR="00BC4E17" w14:paraId="5D31AD5E"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391AFDF" w14:textId="77777777" w:rsidR="00BC4E17" w:rsidRDefault="00BC4E17" w:rsidP="00BC4E17">
                                    <w:r>
                                      <w:rPr>
                                        <w:rFonts w:ascii="Arial" w:eastAsia="Arial" w:hAnsi="Arial"/>
                                        <w:b/>
                                        <w:color w:val="000000"/>
                                        <w:sz w:val="14"/>
                                      </w:rPr>
                                      <w:lastRenderedPageBreak/>
                                      <w:t>Employee Metrics</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714AFFE" w14:textId="77777777" w:rsidR="00BC4E17" w:rsidRDefault="00BC4E17" w:rsidP="00BC4E17">
                                    <w:pPr>
                                      <w:jc w:val="center"/>
                                    </w:pPr>
                                    <w:r>
                                      <w:rPr>
                                        <w:rFonts w:ascii="Arial" w:eastAsia="Arial" w:hAnsi="Arial"/>
                                        <w:color w:val="000000"/>
                                        <w:sz w:val="14"/>
                                      </w:rPr>
                                      <w:t>13</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FB05CAB" w14:textId="77777777" w:rsidR="00BC4E17" w:rsidRDefault="00BC4E17" w:rsidP="00BC4E17">
                                    <w:pPr>
                                      <w:jc w:val="center"/>
                                    </w:pPr>
                                    <w:r>
                                      <w:rPr>
                                        <w:rFonts w:ascii="Arial" w:eastAsia="Arial" w:hAnsi="Arial"/>
                                        <w:color w:val="000000"/>
                                        <w:sz w:val="14"/>
                                      </w:rPr>
                                      <w:t>83.85</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BDFEB34"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84F16FD" w14:textId="77777777" w:rsidR="00BC4E17" w:rsidRDefault="00BC4E17" w:rsidP="00BC4E17">
                                    <w:pPr>
                                      <w:jc w:val="center"/>
                                    </w:pPr>
                                    <w:r>
                                      <w:rPr>
                                        <w:rFonts w:ascii="Arial" w:eastAsia="Arial" w:hAnsi="Arial"/>
                                        <w:color w:val="000000"/>
                                        <w:sz w:val="14"/>
                                      </w:rPr>
                                      <w:t>100.00</w:t>
                                    </w:r>
                                  </w:p>
                                </w:tc>
                              </w:tr>
                              <w:tr w:rsidR="00BC4E17" w:rsidRPr="00D313E5" w14:paraId="15CEC9FC"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55D4D799" w14:textId="77777777" w:rsidR="00BC4E17" w:rsidRPr="00493AC8" w:rsidRDefault="00BC4E17" w:rsidP="00BC4E17">
                                    <w:pPr>
                                      <w:rPr>
                                        <w:lang w:val="en-US"/>
                                      </w:rPr>
                                    </w:pPr>
                                    <w:r w:rsidRPr="00493AC8">
                                      <w:rPr>
                                        <w:rFonts w:ascii="Arial" w:eastAsia="Arial" w:hAnsi="Arial"/>
                                        <w:color w:val="696969"/>
                                        <w:sz w:val="14"/>
                                        <w:lang w:val="en-US"/>
                                      </w:rPr>
                                      <w:t xml:space="preserve">Includes: Absence and leave accrual reporting,Alert supervisor when an employee is out of compliance in training or certification,Budgeting versus actual comparisons by position or business unit,Competency profile of the workforce, with breakdowns per departments, positions, etc.,EEO/affirmative action/disabled employee reporting,External and internal training requirements reports, with detailed breakdowns per departments, positions, etc.,HR budgeting reports (dollars, hours, FTE, and headcount),Report on vacation usage and </w:t>
                                    </w:r>
                                    <w:r w:rsidRPr="00493AC8">
                                      <w:rPr>
                                        <w:rFonts w:ascii="Arial" w:eastAsia="Arial" w:hAnsi="Arial"/>
                                        <w:color w:val="696969"/>
                                        <w:sz w:val="14"/>
                                        <w:lang w:val="en-US"/>
                                      </w:rPr>
                                      <w:lastRenderedPageBreak/>
                                      <w:t>alert supervisors when allocation is exhausted,Reports on training history, success rate, course attendance, inability to accommodate all interested candidates, etc.,Reports on vacancies and the effectiveness of filling them such as time to fill, cost per applicant, and average time of retaining the position,Staff headcount, movement, and turnover trends analyses and reports,Wage and salary costs data, with detailed breakdowns across, for example, earnings, deductions, and disbursements,Workforce planning reporting</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615FEA5D"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7AECD33"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802E815"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28E3D34" w14:textId="77777777" w:rsidR="00BC4E17" w:rsidRPr="00493AC8" w:rsidRDefault="00BC4E17" w:rsidP="00BC4E17">
                                    <w:pPr>
                                      <w:rPr>
                                        <w:sz w:val="0"/>
                                        <w:lang w:val="en-US"/>
                                      </w:rPr>
                                    </w:pPr>
                                  </w:p>
                                </w:tc>
                              </w:tr>
                              <w:tr w:rsidR="00BC4E17" w14:paraId="304687C9"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9279713" w14:textId="77777777" w:rsidR="00BC4E17" w:rsidRDefault="00BC4E17" w:rsidP="00BC4E17">
                                    <w:r>
                                      <w:rPr>
                                        <w:rFonts w:ascii="Arial" w:eastAsia="Arial" w:hAnsi="Arial"/>
                                        <w:b/>
                                        <w:color w:val="000000"/>
                                        <w:sz w:val="14"/>
                                      </w:rPr>
                                      <w:lastRenderedPageBreak/>
                                      <w:t>Health and Safety</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EDB752A" w14:textId="77777777" w:rsidR="00BC4E17" w:rsidRDefault="00BC4E17" w:rsidP="00BC4E17">
                                    <w:pPr>
                                      <w:jc w:val="center"/>
                                    </w:pPr>
                                    <w:r>
                                      <w:rPr>
                                        <w:rFonts w:ascii="Arial" w:eastAsia="Arial" w:hAnsi="Arial"/>
                                        <w:color w:val="000000"/>
                                        <w:sz w:val="14"/>
                                      </w:rPr>
                                      <w:t>11</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42AAE1E" w14:textId="77777777" w:rsidR="00BC4E17" w:rsidRDefault="00BC4E17" w:rsidP="00BC4E17">
                                    <w:pPr>
                                      <w:jc w:val="center"/>
                                    </w:pPr>
                                    <w:r>
                                      <w:rPr>
                                        <w:rFonts w:ascii="Arial" w:eastAsia="Arial" w:hAnsi="Arial"/>
                                        <w:color w:val="000000"/>
                                        <w:sz w:val="14"/>
                                      </w:rPr>
                                      <w:t>97.27</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46670EA"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906ADCE" w14:textId="77777777" w:rsidR="00BC4E17" w:rsidRDefault="00BC4E17" w:rsidP="00BC4E17">
                                    <w:pPr>
                                      <w:jc w:val="center"/>
                                    </w:pPr>
                                    <w:r>
                                      <w:rPr>
                                        <w:rFonts w:ascii="Arial" w:eastAsia="Arial" w:hAnsi="Arial"/>
                                        <w:color w:val="000000"/>
                                        <w:sz w:val="14"/>
                                      </w:rPr>
                                      <w:t>80.00</w:t>
                                    </w:r>
                                  </w:p>
                                </w:tc>
                              </w:tr>
                              <w:tr w:rsidR="00BC4E17" w:rsidRPr="00D313E5" w14:paraId="4D41BDC0"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1CD3FC98" w14:textId="77777777" w:rsidR="00BC4E17" w:rsidRPr="00493AC8" w:rsidRDefault="00BC4E17" w:rsidP="00BC4E17">
                                    <w:pPr>
                                      <w:rPr>
                                        <w:lang w:val="en-US"/>
                                      </w:rPr>
                                    </w:pPr>
                                    <w:r w:rsidRPr="00493AC8">
                                      <w:rPr>
                                        <w:rFonts w:ascii="Arial" w:eastAsia="Arial" w:hAnsi="Arial"/>
                                        <w:color w:val="696969"/>
                                        <w:sz w:val="14"/>
                                        <w:lang w:val="en-US"/>
                                      </w:rPr>
                                      <w:t>Includes: Detect and monitor hazardous conditions (areas) and materials, and exporting them via an interface for further processing,Initiation of corrective actions related to an incident,Integration with supply chain and HR modules,Logging of first aid records and reports,Maintain database of all MSDS sheets for all materials used,Maintenance of agent composition and information in a central database,Manage occupational injury and illness claims,Perform accident investigations, identifications, and recording,Report and investigate incidents of injury and illness for employees and contractors,Report incidents involving vehicles and equipment,Support OSHA, BG, and safety regulatory reports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0B8E0D24"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39AE136"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7BECB3B"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D875E83" w14:textId="77777777" w:rsidR="00BC4E17" w:rsidRPr="00493AC8" w:rsidRDefault="00BC4E17" w:rsidP="00BC4E17">
                                    <w:pPr>
                                      <w:rPr>
                                        <w:sz w:val="0"/>
                                        <w:lang w:val="en-US"/>
                                      </w:rPr>
                                    </w:pPr>
                                  </w:p>
                                </w:tc>
                              </w:tr>
                              <w:tr w:rsidR="00BC4E17" w14:paraId="15952948"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6E1959D2" w14:textId="77777777" w:rsidR="00BC4E17" w:rsidRDefault="00BC4E17" w:rsidP="00BC4E17">
                                    <w:r>
                                      <w:rPr>
                                        <w:rFonts w:ascii="Arial" w:eastAsia="Arial" w:hAnsi="Arial"/>
                                        <w:b/>
                                        <w:color w:val="000000"/>
                                        <w:sz w:val="14"/>
                                      </w:rPr>
                                      <w:t>Workforce Management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D97BCC8" w14:textId="77777777" w:rsidR="00BC4E17" w:rsidRDefault="00BC4E17" w:rsidP="00BC4E17">
                                    <w:pPr>
                                      <w:jc w:val="center"/>
                                    </w:pPr>
                                    <w:r>
                                      <w:rPr>
                                        <w:rFonts w:ascii="Arial" w:eastAsia="Arial" w:hAnsi="Arial"/>
                                        <w:color w:val="000000"/>
                                        <w:sz w:val="14"/>
                                      </w:rPr>
                                      <w:t>147</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132294A" w14:textId="77777777" w:rsidR="00BC4E17" w:rsidRDefault="00BC4E17" w:rsidP="00BC4E17">
                                    <w:pPr>
                                      <w:jc w:val="center"/>
                                    </w:pPr>
                                    <w:r>
                                      <w:rPr>
                                        <w:rFonts w:ascii="Arial" w:eastAsia="Arial" w:hAnsi="Arial"/>
                                        <w:color w:val="000000"/>
                                        <w:sz w:val="14"/>
                                      </w:rPr>
                                      <w:t>93.75</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C66AD30" w14:textId="77777777" w:rsidR="00BC4E17" w:rsidRDefault="00BC4E17" w:rsidP="00BC4E17">
                                    <w:pPr>
                                      <w:jc w:val="center"/>
                                    </w:pPr>
                                    <w:r>
                                      <w:rPr>
                                        <w:rFonts w:ascii="Arial" w:eastAsia="Arial" w:hAnsi="Arial"/>
                                        <w:color w:val="000000"/>
                                        <w:sz w:val="14"/>
                                      </w:rPr>
                                      <w:t>94.63</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A0ED1D9" w14:textId="77777777" w:rsidR="00BC4E17" w:rsidRDefault="00BC4E17" w:rsidP="00BC4E17">
                                    <w:pPr>
                                      <w:jc w:val="center"/>
                                    </w:pPr>
                                    <w:r>
                                      <w:rPr>
                                        <w:rFonts w:ascii="Arial" w:eastAsia="Arial" w:hAnsi="Arial"/>
                                        <w:color w:val="000000"/>
                                        <w:sz w:val="14"/>
                                      </w:rPr>
                                      <w:t>95.47</w:t>
                                    </w:r>
                                  </w:p>
                                </w:tc>
                              </w:tr>
                              <w:tr w:rsidR="00BC4E17" w:rsidRPr="00D313E5" w14:paraId="470AA526"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165D7285" w14:textId="77777777" w:rsidR="00BC4E17" w:rsidRPr="00493AC8" w:rsidRDefault="00BC4E17" w:rsidP="00BC4E17">
                                    <w:pPr>
                                      <w:rPr>
                                        <w:lang w:val="en-US"/>
                                      </w:rPr>
                                    </w:pPr>
                                    <w:r w:rsidRPr="00493AC8">
                                      <w:rPr>
                                        <w:rFonts w:ascii="Arial" w:eastAsia="Arial" w:hAnsi="Arial"/>
                                        <w:color w:val="696969"/>
                                        <w:sz w:val="14"/>
                                        <w:lang w:val="en-US"/>
                                      </w:rPr>
                                      <w:t xml:space="preserve">Includes: Administration,Contract Management,Expense Tracking,Proactive Information Delivery,Project Identification,Project Management and Tracking,Resource Allocation and Analysis,Resource Identification and </w:t>
                                    </w:r>
                                    <w:r w:rsidRPr="00493AC8">
                                      <w:rPr>
                                        <w:rFonts w:ascii="Arial" w:eastAsia="Arial" w:hAnsi="Arial"/>
                                        <w:color w:val="696969"/>
                                        <w:sz w:val="14"/>
                                        <w:lang w:val="en-US"/>
                                      </w:rPr>
                                      <w:lastRenderedPageBreak/>
                                      <w:t>Classification,Security,Time Tracking,Workforce Forecasting and Planning (Supply and Demand),Workforce Gap Analysis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19FF171C"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A2648E3"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9C723C0"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7B35D2F" w14:textId="77777777" w:rsidR="00BC4E17" w:rsidRPr="00493AC8" w:rsidRDefault="00BC4E17" w:rsidP="00BC4E17">
                                    <w:pPr>
                                      <w:rPr>
                                        <w:sz w:val="0"/>
                                        <w:lang w:val="en-US"/>
                                      </w:rPr>
                                    </w:pPr>
                                  </w:p>
                                </w:tc>
                              </w:tr>
                              <w:tr w:rsidR="00BC4E17" w14:paraId="4988BBEB"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7E6E6ACF" w14:textId="77777777" w:rsidR="00BC4E17" w:rsidRDefault="00BC4E17" w:rsidP="00BC4E17">
                                    <w:r>
                                      <w:rPr>
                                        <w:rFonts w:ascii="Arial" w:eastAsia="Arial" w:hAnsi="Arial"/>
                                        <w:b/>
                                        <w:color w:val="000000"/>
                                        <w:sz w:val="14"/>
                                      </w:rPr>
                                      <w:lastRenderedPageBreak/>
                                      <w:t>Training</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6D047664" w14:textId="77777777" w:rsidR="00BC4E17" w:rsidRDefault="00BC4E17" w:rsidP="00BC4E17">
                                    <w:pPr>
                                      <w:jc w:val="center"/>
                                    </w:pPr>
                                    <w:r>
                                      <w:rPr>
                                        <w:rFonts w:ascii="Arial" w:eastAsia="Arial" w:hAnsi="Arial"/>
                                        <w:color w:val="000000"/>
                                        <w:sz w:val="14"/>
                                      </w:rPr>
                                      <w:t>26</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F3EC972" w14:textId="77777777" w:rsidR="00BC4E17" w:rsidRDefault="00BC4E17" w:rsidP="00BC4E17">
                                    <w:pPr>
                                      <w:jc w:val="center"/>
                                    </w:pPr>
                                    <w:r>
                                      <w:rPr>
                                        <w:rFonts w:ascii="Arial" w:eastAsia="Arial" w:hAnsi="Arial"/>
                                        <w:color w:val="000000"/>
                                        <w:sz w:val="14"/>
                                      </w:rPr>
                                      <w:t>94.12</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6C302A5"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2491A75" w14:textId="77777777" w:rsidR="00BC4E17" w:rsidRDefault="00BC4E17" w:rsidP="00BC4E17">
                                    <w:pPr>
                                      <w:jc w:val="center"/>
                                    </w:pPr>
                                    <w:r>
                                      <w:rPr>
                                        <w:rFonts w:ascii="Arial" w:eastAsia="Arial" w:hAnsi="Arial"/>
                                        <w:color w:val="000000"/>
                                        <w:sz w:val="14"/>
                                      </w:rPr>
                                      <w:t>80.00</w:t>
                                    </w:r>
                                  </w:p>
                                </w:tc>
                              </w:tr>
                              <w:tr w:rsidR="00BC4E17" w14:paraId="2EE4D8D8"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1D9DEFCE" w14:textId="77777777" w:rsidR="00BC4E17" w:rsidRDefault="00BC4E17" w:rsidP="00BC4E17">
                                    <w:r>
                                      <w:rPr>
                                        <w:rFonts w:ascii="Arial" w:eastAsia="Arial" w:hAnsi="Arial"/>
                                        <w:color w:val="696969"/>
                                        <w:sz w:val="14"/>
                                      </w:rPr>
                                      <w:t>Includes: Administration,Planning</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4F057C9D" w14:textId="77777777" w:rsidR="00BC4E17" w:rsidRDefault="00BC4E17" w:rsidP="00BC4E17">
                                    <w:pPr>
                                      <w:rPr>
                                        <w:sz w:val="0"/>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08A7784" w14:textId="77777777" w:rsidR="00BC4E17" w:rsidRDefault="00BC4E17" w:rsidP="00BC4E17">
                                    <w:pPr>
                                      <w:rPr>
                                        <w:sz w:val="0"/>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B17CCAE" w14:textId="77777777" w:rsidR="00BC4E17" w:rsidRDefault="00BC4E17" w:rsidP="00BC4E17">
                                    <w:pPr>
                                      <w:rPr>
                                        <w:sz w:val="0"/>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B142539" w14:textId="77777777" w:rsidR="00BC4E17" w:rsidRDefault="00BC4E17" w:rsidP="00BC4E17">
                                    <w:pPr>
                                      <w:rPr>
                                        <w:sz w:val="0"/>
                                      </w:rPr>
                                    </w:pPr>
                                  </w:p>
                                </w:tc>
                              </w:tr>
                            </w:tbl>
                            <w:p w14:paraId="1C5FA7D8" w14:textId="77777777" w:rsidR="00BC4E17" w:rsidRDefault="00BC4E17" w:rsidP="00BC4E17"/>
                          </w:tc>
                          <w:tc>
                            <w:tcPr>
                              <w:tcW w:w="15" w:type="dxa"/>
                            </w:tcPr>
                            <w:p w14:paraId="1CB6C6FD" w14:textId="77777777" w:rsidR="00BC4E17" w:rsidRDefault="00BC4E17" w:rsidP="00BC4E17">
                              <w:pPr>
                                <w:pStyle w:val="EmptyCellLayoutStyle"/>
                                <w:spacing w:after="0" w:line="240" w:lineRule="auto"/>
                              </w:pPr>
                            </w:p>
                          </w:tc>
                          <w:tc>
                            <w:tcPr>
                              <w:tcW w:w="2339" w:type="dxa"/>
                              <w:gridSpan w:val="2"/>
                              <w:vMerge w:val="restart"/>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964"/>
                              </w:tblGrid>
                              <w:tr w:rsidR="00BC4E17" w14:paraId="56FAA9B6" w14:textId="77777777" w:rsidTr="00BC4E17">
                                <w:trPr>
                                  <w:trHeight w:val="360"/>
                                </w:trPr>
                                <w:tc>
                                  <w:tcPr>
                                    <w:tcW w:w="7512" w:type="dxa"/>
                                  </w:tcPr>
                                  <w:tbl>
                                    <w:tblPr>
                                      <w:tblW w:w="0" w:type="auto"/>
                                      <w:tblCellMar>
                                        <w:left w:w="0" w:type="dxa"/>
                                        <w:right w:w="0" w:type="dxa"/>
                                      </w:tblCellMar>
                                      <w:tblLook w:val="0000" w:firstRow="0" w:lastRow="0" w:firstColumn="0" w:lastColumn="0" w:noHBand="0" w:noVBand="0"/>
                                    </w:tblPr>
                                    <w:tblGrid>
                                      <w:gridCol w:w="5946"/>
                                    </w:tblGrid>
                                    <w:tr w:rsidR="00BC4E17" w14:paraId="3636FE3B" w14:textId="77777777" w:rsidTr="00BC4E17">
                                      <w:trPr>
                                        <w:trHeight w:val="282"/>
                                      </w:trPr>
                                      <w:tc>
                                        <w:tcPr>
                                          <w:tcW w:w="7512" w:type="dxa"/>
                                          <w:tcBorders>
                                            <w:top w:val="single" w:sz="7" w:space="0" w:color="D3D3D3"/>
                                            <w:left w:val="single" w:sz="7" w:space="0" w:color="D3D3D3"/>
                                            <w:bottom w:val="single" w:sz="7" w:space="0" w:color="D3D3D3"/>
                                            <w:right w:val="single" w:sz="7" w:space="0" w:color="D3D3D3"/>
                                          </w:tcBorders>
                                          <w:shd w:val="clear" w:color="auto" w:fill="696969"/>
                                          <w:tcMar>
                                            <w:top w:w="39" w:type="dxa"/>
                                            <w:left w:w="39" w:type="dxa"/>
                                            <w:bottom w:w="39" w:type="dxa"/>
                                            <w:right w:w="39" w:type="dxa"/>
                                          </w:tcMar>
                                        </w:tcPr>
                                        <w:p w14:paraId="2AFC9042" w14:textId="77777777" w:rsidR="00BC4E17" w:rsidRDefault="00BC4E17" w:rsidP="00BC4E17">
                                          <w:r>
                                            <w:rPr>
                                              <w:rFonts w:ascii="Arial" w:eastAsia="Arial" w:hAnsi="Arial"/>
                                              <w:b/>
                                              <w:color w:val="FFFFFF"/>
                                              <w:sz w:val="20"/>
                                            </w:rPr>
                                            <w:t>Human Resources</w:t>
                                          </w:r>
                                        </w:p>
                                      </w:tc>
                                    </w:tr>
                                  </w:tbl>
                                  <w:p w14:paraId="76C3F77F" w14:textId="77777777" w:rsidR="00BC4E17" w:rsidRDefault="00BC4E17" w:rsidP="00BC4E17"/>
                                </w:tc>
                              </w:tr>
                              <w:tr w:rsidR="00BC4E17" w14:paraId="61C99072" w14:textId="77777777" w:rsidTr="00BC4E17">
                                <w:trPr>
                                  <w:trHeight w:val="9166"/>
                                </w:trPr>
                                <w:tc>
                                  <w:tcPr>
                                    <w:tcW w:w="7512" w:type="dxa"/>
                                    <w:tcBorders>
                                      <w:top w:val="single" w:sz="7" w:space="0" w:color="808080"/>
                                      <w:left w:val="single" w:sz="7" w:space="0" w:color="808080"/>
                                      <w:bottom w:val="single" w:sz="7" w:space="0" w:color="808080"/>
                                      <w:right w:val="single" w:sz="7" w:space="0" w:color="808080"/>
                                    </w:tcBorders>
                                    <w:shd w:val="clear" w:color="auto" w:fill="FFFFFF"/>
                                    <w:tcMar>
                                      <w:top w:w="0" w:type="dxa"/>
                                      <w:left w:w="0" w:type="dxa"/>
                                      <w:bottom w:w="0" w:type="dxa"/>
                                      <w:right w:w="0" w:type="dxa"/>
                                    </w:tcMar>
                                  </w:tcPr>
                                  <w:p w14:paraId="694D9E94" w14:textId="77777777" w:rsidR="00BC4E17" w:rsidRDefault="00BC4E17" w:rsidP="00BC4E17">
                                    <w:r>
                                      <w:rPr>
                                        <w:noProof/>
                                      </w:rPr>
                                      <w:drawing>
                                        <wp:inline distT="0" distB="0" distL="0" distR="0" wp14:anchorId="23250599" wp14:editId="5E547534">
                                          <wp:extent cx="4770379" cy="5820778"/>
                                          <wp:effectExtent l="0" t="0" r="0" b="0"/>
                                          <wp:docPr id="10" name="img7.png"/>
                                          <wp:cNvGraphicFramePr/>
                                          <a:graphic xmlns:a="http://schemas.openxmlformats.org/drawingml/2006/main">
                                            <a:graphicData uri="http://schemas.openxmlformats.org/drawingml/2006/picture">
                                              <pic:pic xmlns:pic="http://schemas.openxmlformats.org/drawingml/2006/picture">
                                                <pic:nvPicPr>
                                                  <pic:cNvPr id="11" name="img7.png"/>
                                                  <pic:cNvPicPr/>
                                                </pic:nvPicPr>
                                                <pic:blipFill>
                                                  <a:blip r:embed="rId16" cstate="print"/>
                                                  <a:stretch>
                                                    <a:fillRect/>
                                                  </a:stretch>
                                                </pic:blipFill>
                                                <pic:spPr>
                                                  <a:xfrm>
                                                    <a:off x="0" y="0"/>
                                                    <a:ext cx="4770379" cy="5820778"/>
                                                  </a:xfrm>
                                                  <a:prstGeom prst="rect">
                                                    <a:avLst/>
                                                  </a:prstGeom>
                                                </pic:spPr>
                                              </pic:pic>
                                            </a:graphicData>
                                          </a:graphic>
                                        </wp:inline>
                                      </w:drawing>
                                    </w:r>
                                  </w:p>
                                </w:tc>
                              </w:tr>
                            </w:tbl>
                            <w:p w14:paraId="0CB748D9" w14:textId="77777777" w:rsidR="00BC4E17" w:rsidRDefault="00BC4E17" w:rsidP="00BC4E17"/>
                          </w:tc>
                          <w:tc>
                            <w:tcPr>
                              <w:tcW w:w="689" w:type="dxa"/>
                            </w:tcPr>
                            <w:p w14:paraId="6E7261BB" w14:textId="77777777" w:rsidR="00BC4E17" w:rsidRDefault="00BC4E17" w:rsidP="00BC4E17">
                              <w:pPr>
                                <w:pStyle w:val="EmptyCellLayoutStyle"/>
                                <w:spacing w:after="0" w:line="240" w:lineRule="auto"/>
                              </w:pPr>
                            </w:p>
                          </w:tc>
                        </w:tr>
                        <w:tr w:rsidR="00BC4E17" w14:paraId="0974BA45" w14:textId="77777777" w:rsidTr="00BC4E17">
                          <w:trPr>
                            <w:trHeight w:val="4492"/>
                          </w:trPr>
                          <w:tc>
                            <w:tcPr>
                              <w:tcW w:w="7067" w:type="dxa"/>
                            </w:tcPr>
                            <w:p w14:paraId="13E759E7" w14:textId="77777777" w:rsidR="00BC4E17" w:rsidRDefault="00BC4E17" w:rsidP="00BC4E17">
                              <w:pPr>
                                <w:pStyle w:val="EmptyCellLayoutStyle"/>
                                <w:spacing w:after="0" w:line="240" w:lineRule="auto"/>
                              </w:pPr>
                            </w:p>
                          </w:tc>
                          <w:tc>
                            <w:tcPr>
                              <w:tcW w:w="15" w:type="dxa"/>
                            </w:tcPr>
                            <w:p w14:paraId="2D70A8DE" w14:textId="77777777" w:rsidR="00BC4E17" w:rsidRDefault="00BC4E17" w:rsidP="00BC4E17">
                              <w:pPr>
                                <w:pStyle w:val="EmptyCellLayoutStyle"/>
                                <w:spacing w:after="0" w:line="240" w:lineRule="auto"/>
                              </w:pPr>
                            </w:p>
                          </w:tc>
                          <w:tc>
                            <w:tcPr>
                              <w:tcW w:w="2339" w:type="dxa"/>
                              <w:gridSpan w:val="2"/>
                              <w:vMerge/>
                            </w:tcPr>
                            <w:p w14:paraId="560B1E18" w14:textId="77777777" w:rsidR="00BC4E17" w:rsidRDefault="00BC4E17" w:rsidP="00BC4E17">
                              <w:pPr>
                                <w:pStyle w:val="EmptyCellLayoutStyle"/>
                                <w:spacing w:after="0" w:line="240" w:lineRule="auto"/>
                              </w:pPr>
                            </w:p>
                          </w:tc>
                          <w:tc>
                            <w:tcPr>
                              <w:tcW w:w="689" w:type="dxa"/>
                            </w:tcPr>
                            <w:p w14:paraId="038E6992" w14:textId="77777777" w:rsidR="00BC4E17" w:rsidRDefault="00BC4E17" w:rsidP="00BC4E17">
                              <w:pPr>
                                <w:pStyle w:val="EmptyCellLayoutStyle"/>
                                <w:spacing w:after="0" w:line="240" w:lineRule="auto"/>
                              </w:pPr>
                            </w:p>
                          </w:tc>
                        </w:tr>
                      </w:tbl>
                      <w:p w14:paraId="5E1A8D55" w14:textId="77777777" w:rsidR="00BC4E17" w:rsidRDefault="00BC4E17" w:rsidP="00BC4E17"/>
                    </w:tc>
                  </w:tr>
                  <w:tr w:rsidR="00BC4E17" w14:paraId="3CCB4603" w14:textId="77777777" w:rsidTr="00BC4E17">
                    <w:trPr>
                      <w:trHeight w:val="10426"/>
                    </w:trPr>
                    <w:tc>
                      <w:tcPr>
                        <w:tcW w:w="15285"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3496"/>
                          <w:gridCol w:w="5"/>
                          <w:gridCol w:w="1832"/>
                          <w:gridCol w:w="3996"/>
                          <w:gridCol w:w="5"/>
                        </w:tblGrid>
                        <w:tr w:rsidR="00BC4E17" w14:paraId="4B2C85F5" w14:textId="77777777" w:rsidTr="00BC4E17">
                          <w:tc>
                            <w:tcPr>
                              <w:tcW w:w="7067" w:type="dxa"/>
                              <w:gridSpan w:val="3"/>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333"/>
                              </w:tblGrid>
                              <w:tr w:rsidR="00BC4E17" w14:paraId="640C4927"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6F2B1D34" w14:textId="77777777" w:rsidR="00BC4E17" w:rsidRDefault="00BC4E17" w:rsidP="00BC4E17">
                                    <w:r>
                                      <w:rPr>
                                        <w:rFonts w:ascii="Arial" w:eastAsia="Arial" w:hAnsi="Arial"/>
                                        <w:b/>
                                        <w:color w:val="000000"/>
                                        <w:sz w:val="16"/>
                                      </w:rPr>
                                      <w:lastRenderedPageBreak/>
                                      <w:t>Manufacturing Management</w:t>
                                    </w:r>
                                  </w:p>
                                </w:tc>
                              </w:tr>
                              <w:tr w:rsidR="00BC4E17" w:rsidRPr="00D313E5" w14:paraId="4F5AC78D"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465F4159" w14:textId="77777777" w:rsidR="00BC4E17" w:rsidRPr="00493AC8" w:rsidRDefault="00BC4E17" w:rsidP="00BC4E17">
                                    <w:pPr>
                                      <w:spacing w:before="199" w:after="199"/>
                                      <w:rPr>
                                        <w:lang w:val="en-US"/>
                                      </w:rPr>
                                    </w:pPr>
                                    <w:r w:rsidRPr="00493AC8">
                                      <w:rPr>
                                        <w:rFonts w:ascii="Calibri" w:eastAsia="Calibri" w:hAnsi="Calibri"/>
                                        <w:color w:val="000000"/>
                                        <w:sz w:val="16"/>
                                        <w:lang w:val="en-US"/>
                                      </w:rPr>
                                      <w:t>Manufacturing Management covers discrete manufacturing and provides the ability to plan production at various scales, rolling high-level plans down into daily schedules of individual machines and workers, and tracing real-time situations on the production shop floor and in planning to control manufacturing, and thus ensuring manufacturing facilities follow production plans in an accurate and timely manner, as well as providing the ability to alter manufacturing schedules and current operations as required. It involves product configuring, work centers and machines dispatching, all aspects of work-in-progress management, and comprehensive product costing functionality. It also provides a consolidated view of the production situation using extensive multi-level reporting capabilities.</w:t>
                                    </w:r>
                                  </w:p>
                                </w:tc>
                              </w:tr>
                              <w:tr w:rsidR="00BC4E17" w14:paraId="4ECC1A9F"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68A64C5A" w14:textId="77777777" w:rsidR="00BC4E17" w:rsidRDefault="00BC4E17" w:rsidP="00BC4E17">
                                    <w:r>
                                      <w:rPr>
                                        <w:rFonts w:ascii="Arial" w:eastAsia="Arial" w:hAnsi="Arial"/>
                                        <w:b/>
                                        <w:color w:val="000000"/>
                                        <w:sz w:val="16"/>
                                      </w:rPr>
                                      <w:t>Manufacturing Management Module Ratings</w:t>
                                    </w:r>
                                  </w:p>
                                </w:tc>
                              </w:tr>
                            </w:tbl>
                            <w:p w14:paraId="07261E41" w14:textId="77777777" w:rsidR="00BC4E17" w:rsidRDefault="00BC4E17" w:rsidP="00BC4E17"/>
                          </w:tc>
                          <w:tc>
                            <w:tcPr>
                              <w:tcW w:w="5172" w:type="dxa"/>
                            </w:tcPr>
                            <w:p w14:paraId="5C636AF2" w14:textId="77777777" w:rsidR="00BC4E17" w:rsidRDefault="00BC4E17" w:rsidP="00BC4E17">
                              <w:pPr>
                                <w:pStyle w:val="EmptyCellLayoutStyle"/>
                                <w:spacing w:after="0" w:line="240" w:lineRule="auto"/>
                              </w:pPr>
                            </w:p>
                          </w:tc>
                          <w:tc>
                            <w:tcPr>
                              <w:tcW w:w="689" w:type="dxa"/>
                            </w:tcPr>
                            <w:p w14:paraId="6D0A9CC1" w14:textId="77777777" w:rsidR="00BC4E17" w:rsidRDefault="00BC4E17" w:rsidP="00BC4E17">
                              <w:pPr>
                                <w:pStyle w:val="EmptyCellLayoutStyle"/>
                                <w:spacing w:after="0" w:line="240" w:lineRule="auto"/>
                              </w:pPr>
                            </w:p>
                          </w:tc>
                        </w:tr>
                        <w:tr w:rsidR="00BC4E17" w14:paraId="213BC205" w14:textId="77777777" w:rsidTr="00BC4E17">
                          <w:trPr>
                            <w:trHeight w:val="36"/>
                          </w:trPr>
                          <w:tc>
                            <w:tcPr>
                              <w:tcW w:w="7067" w:type="dxa"/>
                            </w:tcPr>
                            <w:p w14:paraId="061BECF0" w14:textId="77777777" w:rsidR="00BC4E17" w:rsidRDefault="00BC4E17" w:rsidP="00BC4E17">
                              <w:pPr>
                                <w:pStyle w:val="EmptyCellLayoutStyle"/>
                                <w:spacing w:after="0" w:line="240" w:lineRule="auto"/>
                              </w:pPr>
                            </w:p>
                          </w:tc>
                          <w:tc>
                            <w:tcPr>
                              <w:tcW w:w="15" w:type="dxa"/>
                            </w:tcPr>
                            <w:p w14:paraId="785D59FF" w14:textId="77777777" w:rsidR="00BC4E17" w:rsidRDefault="00BC4E17" w:rsidP="00BC4E17">
                              <w:pPr>
                                <w:pStyle w:val="EmptyCellLayoutStyle"/>
                                <w:spacing w:after="0" w:line="240" w:lineRule="auto"/>
                              </w:pPr>
                            </w:p>
                          </w:tc>
                          <w:tc>
                            <w:tcPr>
                              <w:tcW w:w="2339" w:type="dxa"/>
                            </w:tcPr>
                            <w:p w14:paraId="30528F49" w14:textId="77777777" w:rsidR="00BC4E17" w:rsidRDefault="00BC4E17" w:rsidP="00BC4E17">
                              <w:pPr>
                                <w:pStyle w:val="EmptyCellLayoutStyle"/>
                                <w:spacing w:after="0" w:line="240" w:lineRule="auto"/>
                              </w:pPr>
                            </w:p>
                          </w:tc>
                          <w:tc>
                            <w:tcPr>
                              <w:tcW w:w="5172" w:type="dxa"/>
                            </w:tcPr>
                            <w:p w14:paraId="6A4FC2E7" w14:textId="77777777" w:rsidR="00BC4E17" w:rsidRDefault="00BC4E17" w:rsidP="00BC4E17">
                              <w:pPr>
                                <w:pStyle w:val="EmptyCellLayoutStyle"/>
                                <w:spacing w:after="0" w:line="240" w:lineRule="auto"/>
                              </w:pPr>
                            </w:p>
                          </w:tc>
                          <w:tc>
                            <w:tcPr>
                              <w:tcW w:w="689" w:type="dxa"/>
                            </w:tcPr>
                            <w:p w14:paraId="10F4FA87" w14:textId="77777777" w:rsidR="00BC4E17" w:rsidRDefault="00BC4E17" w:rsidP="00BC4E17">
                              <w:pPr>
                                <w:pStyle w:val="EmptyCellLayoutStyle"/>
                                <w:spacing w:after="0" w:line="240" w:lineRule="auto"/>
                              </w:pPr>
                            </w:p>
                          </w:tc>
                        </w:tr>
                        <w:tr w:rsidR="00BC4E17" w14:paraId="3DEBCA7C" w14:textId="77777777" w:rsidTr="00BC4E17">
                          <w:tc>
                            <w:tcPr>
                              <w:tcW w:w="7067" w:type="dxa"/>
                            </w:tcPr>
                            <w:tbl>
                              <w:tblPr>
                                <w:tblW w:w="0" w:type="auto"/>
                                <w:tblBorders>
                                  <w:top w:val="single" w:sz="7" w:space="0" w:color="C0C0C0"/>
                                  <w:left w:val="single" w:sz="7" w:space="0" w:color="C0C0C0"/>
                                  <w:bottom w:val="single" w:sz="7" w:space="0" w:color="C0C0C0"/>
                                  <w:right w:val="single" w:sz="7" w:space="0" w:color="C0C0C0"/>
                                </w:tblBorders>
                                <w:tblCellMar>
                                  <w:left w:w="0" w:type="dxa"/>
                                  <w:right w:w="0" w:type="dxa"/>
                                </w:tblCellMar>
                                <w:tblLook w:val="0000" w:firstRow="0" w:lastRow="0" w:firstColumn="0" w:lastColumn="0" w:noHBand="0" w:noVBand="0"/>
                              </w:tblPr>
                              <w:tblGrid>
                                <w:gridCol w:w="1608"/>
                                <w:gridCol w:w="457"/>
                                <w:gridCol w:w="511"/>
                                <w:gridCol w:w="433"/>
                                <w:gridCol w:w="469"/>
                              </w:tblGrid>
                              <w:tr w:rsidR="00BC4E17" w14:paraId="56552A41" w14:textId="77777777" w:rsidTr="00BC4E17">
                                <w:trPr>
                                  <w:trHeight w:val="282"/>
                                </w:trPr>
                                <w:tc>
                                  <w:tcPr>
                                    <w:tcW w:w="3267" w:type="dxa"/>
                                    <w:gridSpan w:val="2"/>
                                    <w:tcBorders>
                                      <w:top w:val="single" w:sz="7" w:space="0" w:color="C0C0C0"/>
                                      <w:left w:val="single" w:sz="7" w:space="0" w:color="C0C0C0"/>
                                      <w:bottom w:val="single" w:sz="7" w:space="0" w:color="C0C0C0"/>
                                      <w:right w:val="nil"/>
                                    </w:tcBorders>
                                    <w:shd w:val="clear" w:color="auto" w:fill="696969"/>
                                    <w:tcMar>
                                      <w:top w:w="39" w:type="dxa"/>
                                      <w:left w:w="39" w:type="dxa"/>
                                      <w:bottom w:w="39" w:type="dxa"/>
                                      <w:right w:w="39" w:type="dxa"/>
                                    </w:tcMar>
                                    <w:vAlign w:val="center"/>
                                  </w:tcPr>
                                  <w:p w14:paraId="0C8EFD68" w14:textId="77777777" w:rsidR="00BC4E17" w:rsidRDefault="00BC4E17" w:rsidP="00BC4E17">
                                    <w:bookmarkStart w:id="4" w:name="Manufacturing_Management"/>
                                    <w:bookmarkEnd w:id="4"/>
                                    <w:r>
                                      <w:rPr>
                                        <w:rFonts w:ascii="Arial" w:eastAsia="Arial" w:hAnsi="Arial"/>
                                        <w:b/>
                                        <w:color w:val="FFFFFF"/>
                                        <w:sz w:val="18"/>
                                      </w:rPr>
                                      <w:t>Manufacturing Management</w:t>
                                    </w:r>
                                  </w:p>
                                </w:tc>
                                <w:tc>
                                  <w:tcPr>
                                    <w:tcW w:w="1071" w:type="dxa"/>
                                    <w:gridSpan w:val="3"/>
                                    <w:tcBorders>
                                      <w:top w:val="single" w:sz="7" w:space="0" w:color="C0C0C0"/>
                                      <w:left w:val="nil"/>
                                      <w:bottom w:val="single" w:sz="7" w:space="0" w:color="C0C0C0"/>
                                      <w:right w:val="single" w:sz="7" w:space="0" w:color="C0C0C0"/>
                                    </w:tcBorders>
                                    <w:shd w:val="clear" w:color="auto" w:fill="696969"/>
                                    <w:tcMar>
                                      <w:top w:w="39" w:type="dxa"/>
                                      <w:left w:w="39" w:type="dxa"/>
                                      <w:bottom w:w="39" w:type="dxa"/>
                                      <w:right w:w="39" w:type="dxa"/>
                                    </w:tcMar>
                                  </w:tcPr>
                                  <w:p w14:paraId="649C2C1C" w14:textId="77777777" w:rsidR="00BC4E17" w:rsidRDefault="00BC4E17" w:rsidP="00BC4E17">
                                    <w:pPr>
                                      <w:rPr>
                                        <w:sz w:val="0"/>
                                      </w:rPr>
                                    </w:pPr>
                                  </w:p>
                                </w:tc>
                              </w:tr>
                              <w:tr w:rsidR="00BC4E17" w14:paraId="763D4733" w14:textId="77777777" w:rsidTr="00BC4E17">
                                <w:trPr>
                                  <w:trHeight w:val="93"/>
                                </w:trPr>
                                <w:tc>
                                  <w:tcPr>
                                    <w:tcW w:w="3267" w:type="dxa"/>
                                    <w:vMerge w:val="restart"/>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1C42D1AA" w14:textId="77777777" w:rsidR="00BC4E17" w:rsidRDefault="00BC4E17" w:rsidP="00BC4E17">
                                    <w:pPr>
                                      <w:jc w:val="center"/>
                                    </w:pPr>
                                    <w:r>
                                      <w:rPr>
                                        <w:rFonts w:ascii="Arial" w:eastAsia="Arial" w:hAnsi="Arial"/>
                                        <w:b/>
                                        <w:color w:val="000000"/>
                                        <w:sz w:val="14"/>
                                      </w:rPr>
                                      <w:t>Module</w:t>
                                    </w:r>
                                  </w:p>
                                </w:tc>
                                <w:tc>
                                  <w:tcPr>
                                    <w:tcW w:w="587" w:type="dxa"/>
                                    <w:vMerge w:val="restart"/>
                                    <w:tcBorders>
                                      <w:top w:val="single" w:sz="7" w:space="0" w:color="C0C0C0"/>
                                      <w:left w:val="single" w:sz="7" w:space="0" w:color="C0C0C0"/>
                                      <w:bottom w:val="nil"/>
                                      <w:right w:val="single" w:sz="7" w:space="0" w:color="C0C0C0"/>
                                    </w:tcBorders>
                                    <w:tcMar>
                                      <w:top w:w="39" w:type="dxa"/>
                                      <w:left w:w="39" w:type="dxa"/>
                                      <w:bottom w:w="39" w:type="dxa"/>
                                      <w:right w:w="39" w:type="dxa"/>
                                    </w:tcMar>
                                    <w:vAlign w:val="bottom"/>
                                  </w:tcPr>
                                  <w:p w14:paraId="4A721643" w14:textId="77777777" w:rsidR="00BC4E17" w:rsidRDefault="00BC4E17" w:rsidP="00BC4E17">
                                    <w:pPr>
                                      <w:jc w:val="center"/>
                                    </w:pPr>
                                    <w:r>
                                      <w:rPr>
                                        <w:rFonts w:ascii="Arial" w:eastAsia="Arial" w:hAnsi="Arial"/>
                                        <w:b/>
                                        <w:color w:val="000000"/>
                                        <w:sz w:val="14"/>
                                      </w:rPr>
                                      <w:t>Total Criteria</w:t>
                                    </w:r>
                                  </w:p>
                                </w:tc>
                                <w:tc>
                                  <w:tcPr>
                                    <w:tcW w:w="1071" w:type="dxa"/>
                                    <w:tcBorders>
                                      <w:top w:val="single" w:sz="7" w:space="0" w:color="C0C0C0"/>
                                      <w:left w:val="nil"/>
                                      <w:bottom w:val="nil"/>
                                      <w:right w:val="single" w:sz="7" w:space="0" w:color="C0C0C0"/>
                                    </w:tcBorders>
                                    <w:shd w:val="clear" w:color="auto" w:fill="8BF7F6"/>
                                    <w:tcMar>
                                      <w:top w:w="0" w:type="dxa"/>
                                      <w:left w:w="0" w:type="dxa"/>
                                      <w:bottom w:w="0" w:type="dxa"/>
                                      <w:right w:w="0" w:type="dxa"/>
                                    </w:tcMar>
                                  </w:tcPr>
                                  <w:p w14:paraId="15CCE853" w14:textId="77777777" w:rsidR="00BC4E17" w:rsidRDefault="00BC4E17" w:rsidP="00BC4E17">
                                    <w:pPr>
                                      <w:jc w:val="center"/>
                                    </w:pPr>
                                    <w:r>
                                      <w:rPr>
                                        <w:rFonts w:ascii="Arial" w:eastAsia="Arial" w:hAnsi="Arial"/>
                                        <w:b/>
                                        <w:color w:val="000000"/>
                                        <w:sz w:val="14"/>
                                      </w:rPr>
                                      <w:t>E-Business Suite</w:t>
                                    </w:r>
                                  </w:p>
                                </w:tc>
                                <w:tc>
                                  <w:tcPr>
                                    <w:tcW w:w="1071" w:type="dxa"/>
                                    <w:tcBorders>
                                      <w:top w:val="single" w:sz="7" w:space="0" w:color="C0C0C0"/>
                                      <w:left w:val="nil"/>
                                      <w:bottom w:val="nil"/>
                                      <w:right w:val="single" w:sz="7" w:space="0" w:color="C0C0C0"/>
                                    </w:tcBorders>
                                    <w:shd w:val="clear" w:color="auto" w:fill="F6F759"/>
                                    <w:tcMar>
                                      <w:top w:w="0" w:type="dxa"/>
                                      <w:left w:w="0" w:type="dxa"/>
                                      <w:bottom w:w="0" w:type="dxa"/>
                                      <w:right w:w="0" w:type="dxa"/>
                                    </w:tcMar>
                                  </w:tcPr>
                                  <w:p w14:paraId="70F985C7" w14:textId="77777777" w:rsidR="00BC4E17" w:rsidRDefault="00BC4E17" w:rsidP="00BC4E17">
                                    <w:pPr>
                                      <w:jc w:val="center"/>
                                    </w:pPr>
                                    <w:r>
                                      <w:rPr>
                                        <w:rFonts w:ascii="Arial" w:eastAsia="Arial" w:hAnsi="Arial"/>
                                        <w:b/>
                                        <w:color w:val="000000"/>
                                        <w:sz w:val="14"/>
                                      </w:rPr>
                                      <w:t xml:space="preserve">Epicor Kinetic </w:t>
                                    </w:r>
                                  </w:p>
                                </w:tc>
                                <w:tc>
                                  <w:tcPr>
                                    <w:tcW w:w="1071" w:type="dxa"/>
                                    <w:tcBorders>
                                      <w:top w:val="single" w:sz="7" w:space="0" w:color="C0C0C0"/>
                                      <w:left w:val="nil"/>
                                      <w:bottom w:val="nil"/>
                                      <w:right w:val="single" w:sz="7" w:space="0" w:color="C0C0C0"/>
                                    </w:tcBorders>
                                    <w:shd w:val="clear" w:color="auto" w:fill="FFA37F"/>
                                    <w:tcMar>
                                      <w:top w:w="0" w:type="dxa"/>
                                      <w:left w:w="0" w:type="dxa"/>
                                      <w:bottom w:w="0" w:type="dxa"/>
                                      <w:right w:w="0" w:type="dxa"/>
                                    </w:tcMar>
                                  </w:tcPr>
                                  <w:p w14:paraId="2F8E0407" w14:textId="77777777" w:rsidR="00BC4E17" w:rsidRDefault="00BC4E17" w:rsidP="00BC4E17">
                                    <w:pPr>
                                      <w:jc w:val="center"/>
                                    </w:pPr>
                                    <w:r>
                                      <w:rPr>
                                        <w:rFonts w:ascii="Arial" w:eastAsia="Arial" w:hAnsi="Arial"/>
                                        <w:b/>
                                        <w:color w:val="000000"/>
                                        <w:sz w:val="14"/>
                                      </w:rPr>
                                      <w:t>NetSuite</w:t>
                                    </w:r>
                                  </w:p>
                                </w:tc>
                              </w:tr>
                              <w:tr w:rsidR="00BC4E17" w14:paraId="16AC0304" w14:textId="77777777" w:rsidTr="00BC4E17">
                                <w:trPr>
                                  <w:trHeight w:val="102"/>
                                </w:trPr>
                                <w:tc>
                                  <w:tcPr>
                                    <w:tcW w:w="3267" w:type="dxa"/>
                                    <w:vMerge/>
                                    <w:tcBorders>
                                      <w:top w:val="nil"/>
                                      <w:left w:val="single" w:sz="7" w:space="0" w:color="C0C0C0"/>
                                      <w:bottom w:val="nil"/>
                                      <w:right w:val="single" w:sz="7" w:space="0" w:color="C0C0C0"/>
                                    </w:tcBorders>
                                    <w:tcMar>
                                      <w:top w:w="39" w:type="dxa"/>
                                      <w:left w:w="39" w:type="dxa"/>
                                      <w:bottom w:w="39" w:type="dxa"/>
                                      <w:right w:w="39" w:type="dxa"/>
                                    </w:tcMar>
                                    <w:vAlign w:val="center"/>
                                  </w:tcPr>
                                  <w:p w14:paraId="27E15462" w14:textId="77777777" w:rsidR="00BC4E17" w:rsidRDefault="00BC4E17" w:rsidP="00BC4E17"/>
                                </w:tc>
                                <w:tc>
                                  <w:tcPr>
                                    <w:tcW w:w="587" w:type="dxa"/>
                                    <w:vMerge/>
                                    <w:tcBorders>
                                      <w:top w:val="nil"/>
                                      <w:left w:val="single" w:sz="7" w:space="0" w:color="C0C0C0"/>
                                      <w:bottom w:val="nil"/>
                                      <w:right w:val="single" w:sz="7" w:space="0" w:color="C0C0C0"/>
                                    </w:tcBorders>
                                    <w:tcMar>
                                      <w:top w:w="39" w:type="dxa"/>
                                      <w:left w:w="39" w:type="dxa"/>
                                      <w:bottom w:w="39" w:type="dxa"/>
                                      <w:right w:w="39" w:type="dxa"/>
                                    </w:tcMar>
                                    <w:vAlign w:val="bottom"/>
                                  </w:tcPr>
                                  <w:p w14:paraId="0A6EF9F6" w14:textId="77777777" w:rsidR="00BC4E17" w:rsidRDefault="00BC4E17" w:rsidP="00BC4E17"/>
                                </w:tc>
                                <w:tc>
                                  <w:tcPr>
                                    <w:tcW w:w="1071" w:type="dxa"/>
                                    <w:tcBorders>
                                      <w:top w:val="nil"/>
                                      <w:left w:val="nil"/>
                                      <w:bottom w:val="single" w:sz="7" w:space="0" w:color="C0C0C0"/>
                                      <w:right w:val="single" w:sz="7" w:space="0" w:color="C0C0C0"/>
                                    </w:tcBorders>
                                    <w:shd w:val="clear" w:color="auto" w:fill="8BF7F6"/>
                                    <w:tcMar>
                                      <w:top w:w="0" w:type="dxa"/>
                                      <w:left w:w="0" w:type="dxa"/>
                                      <w:bottom w:w="0" w:type="dxa"/>
                                      <w:right w:w="0" w:type="dxa"/>
                                    </w:tcMar>
                                  </w:tcPr>
                                  <w:p w14:paraId="5E781B59" w14:textId="77777777" w:rsidR="00BC4E17" w:rsidRDefault="00BC4E17" w:rsidP="00BC4E17">
                                    <w:pPr>
                                      <w:jc w:val="center"/>
                                    </w:pPr>
                                    <w:r>
                                      <w:rPr>
                                        <w:rFonts w:ascii="Arial" w:eastAsia="Arial" w:hAnsi="Arial"/>
                                        <w:color w:val="000000"/>
                                        <w:sz w:val="14"/>
                                      </w:rPr>
                                      <w:t xml:space="preserve"> by Oracle</w:t>
                                    </w:r>
                                  </w:p>
                                </w:tc>
                                <w:tc>
                                  <w:tcPr>
                                    <w:tcW w:w="1071" w:type="dxa"/>
                                    <w:tcBorders>
                                      <w:top w:val="nil"/>
                                      <w:left w:val="nil"/>
                                      <w:bottom w:val="single" w:sz="7" w:space="0" w:color="C0C0C0"/>
                                      <w:right w:val="single" w:sz="7" w:space="0" w:color="C0C0C0"/>
                                    </w:tcBorders>
                                    <w:shd w:val="clear" w:color="auto" w:fill="F6F759"/>
                                    <w:tcMar>
                                      <w:top w:w="0" w:type="dxa"/>
                                      <w:left w:w="0" w:type="dxa"/>
                                      <w:bottom w:w="0" w:type="dxa"/>
                                      <w:right w:w="0" w:type="dxa"/>
                                    </w:tcMar>
                                  </w:tcPr>
                                  <w:p w14:paraId="40BDFC06" w14:textId="77777777" w:rsidR="00BC4E17" w:rsidRDefault="00BC4E17" w:rsidP="00BC4E17">
                                    <w:pPr>
                                      <w:jc w:val="center"/>
                                    </w:pPr>
                                    <w:r>
                                      <w:rPr>
                                        <w:rFonts w:ascii="Arial" w:eastAsia="Arial" w:hAnsi="Arial"/>
                                        <w:color w:val="000000"/>
                                        <w:sz w:val="14"/>
                                      </w:rPr>
                                      <w:t xml:space="preserve"> by Epicor</w:t>
                                    </w:r>
                                  </w:p>
                                </w:tc>
                                <w:tc>
                                  <w:tcPr>
                                    <w:tcW w:w="1071" w:type="dxa"/>
                                    <w:tcBorders>
                                      <w:top w:val="nil"/>
                                      <w:left w:val="nil"/>
                                      <w:bottom w:val="single" w:sz="7" w:space="0" w:color="C0C0C0"/>
                                      <w:right w:val="single" w:sz="7" w:space="0" w:color="C0C0C0"/>
                                    </w:tcBorders>
                                    <w:shd w:val="clear" w:color="auto" w:fill="FFA37F"/>
                                    <w:tcMar>
                                      <w:top w:w="0" w:type="dxa"/>
                                      <w:left w:w="0" w:type="dxa"/>
                                      <w:bottom w:w="0" w:type="dxa"/>
                                      <w:right w:w="0" w:type="dxa"/>
                                    </w:tcMar>
                                  </w:tcPr>
                                  <w:p w14:paraId="537A5216" w14:textId="77777777" w:rsidR="00BC4E17" w:rsidRDefault="00BC4E17" w:rsidP="00BC4E17">
                                    <w:pPr>
                                      <w:jc w:val="center"/>
                                    </w:pPr>
                                    <w:r>
                                      <w:rPr>
                                        <w:rFonts w:ascii="Arial" w:eastAsia="Arial" w:hAnsi="Arial"/>
                                        <w:color w:val="000000"/>
                                        <w:sz w:val="14"/>
                                      </w:rPr>
                                      <w:t xml:space="preserve"> by Oracle NetSuite</w:t>
                                    </w:r>
                                  </w:p>
                                </w:tc>
                              </w:tr>
                              <w:tr w:rsidR="00BC4E17" w14:paraId="7FE3AB95" w14:textId="77777777" w:rsidTr="00BC4E17">
                                <w:trPr>
                                  <w:trHeight w:val="212"/>
                                </w:trPr>
                                <w:tc>
                                  <w:tcPr>
                                    <w:tcW w:w="3267" w:type="dxa"/>
                                    <w:vMerge/>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5FFC6EF1" w14:textId="77777777" w:rsidR="00BC4E17" w:rsidRDefault="00BC4E17" w:rsidP="00BC4E17"/>
                                </w:tc>
                                <w:tc>
                                  <w:tcPr>
                                    <w:tcW w:w="587" w:type="dxa"/>
                                    <w:vMerge/>
                                    <w:tcBorders>
                                      <w:top w:val="nil"/>
                                      <w:left w:val="single" w:sz="7" w:space="0" w:color="C0C0C0"/>
                                      <w:bottom w:val="single" w:sz="7" w:space="0" w:color="C0C0C0"/>
                                      <w:right w:val="single" w:sz="7" w:space="0" w:color="C0C0C0"/>
                                    </w:tcBorders>
                                    <w:tcMar>
                                      <w:top w:w="39" w:type="dxa"/>
                                      <w:left w:w="39" w:type="dxa"/>
                                      <w:bottom w:w="39" w:type="dxa"/>
                                      <w:right w:w="39" w:type="dxa"/>
                                    </w:tcMar>
                                    <w:vAlign w:val="bottom"/>
                                  </w:tcPr>
                                  <w:p w14:paraId="7239001E" w14:textId="77777777" w:rsidR="00BC4E17" w:rsidRDefault="00BC4E17" w:rsidP="00BC4E17"/>
                                </w:tc>
                                <w:tc>
                                  <w:tcPr>
                                    <w:tcW w:w="1071" w:type="dxa"/>
                                    <w:tcBorders>
                                      <w:top w:val="nil"/>
                                      <w:left w:val="nil"/>
                                      <w:bottom w:val="nil"/>
                                      <w:right w:val="single" w:sz="7" w:space="0" w:color="D3D3D3"/>
                                    </w:tcBorders>
                                    <w:shd w:val="clear" w:color="auto" w:fill="8BF7F6"/>
                                    <w:tcMar>
                                      <w:top w:w="39" w:type="dxa"/>
                                      <w:left w:w="39" w:type="dxa"/>
                                      <w:bottom w:w="39" w:type="dxa"/>
                                      <w:right w:w="39" w:type="dxa"/>
                                    </w:tcMar>
                                    <w:vAlign w:val="bottom"/>
                                  </w:tcPr>
                                  <w:p w14:paraId="0FC686AC" w14:textId="77777777" w:rsidR="00BC4E17" w:rsidRDefault="00BC4E17" w:rsidP="00BC4E17">
                                    <w:pPr>
                                      <w:jc w:val="center"/>
                                    </w:pPr>
                                    <w:r>
                                      <w:rPr>
                                        <w:rFonts w:ascii="Arial" w:eastAsia="Arial" w:hAnsi="Arial"/>
                                        <w:color w:val="000000"/>
                                        <w:sz w:val="14"/>
                                      </w:rPr>
                                      <w:t>Module Rating</w:t>
                                    </w:r>
                                  </w:p>
                                </w:tc>
                                <w:tc>
                                  <w:tcPr>
                                    <w:tcW w:w="1071" w:type="dxa"/>
                                    <w:tcBorders>
                                      <w:top w:val="nil"/>
                                      <w:left w:val="nil"/>
                                      <w:bottom w:val="nil"/>
                                      <w:right w:val="single" w:sz="7" w:space="0" w:color="D3D3D3"/>
                                    </w:tcBorders>
                                    <w:shd w:val="clear" w:color="auto" w:fill="F6F759"/>
                                    <w:tcMar>
                                      <w:top w:w="39" w:type="dxa"/>
                                      <w:left w:w="39" w:type="dxa"/>
                                      <w:bottom w:w="39" w:type="dxa"/>
                                      <w:right w:w="39" w:type="dxa"/>
                                    </w:tcMar>
                                    <w:vAlign w:val="bottom"/>
                                  </w:tcPr>
                                  <w:p w14:paraId="4E292D0E" w14:textId="77777777" w:rsidR="00BC4E17" w:rsidRDefault="00BC4E17" w:rsidP="00BC4E17">
                                    <w:pPr>
                                      <w:jc w:val="center"/>
                                    </w:pPr>
                                    <w:r>
                                      <w:rPr>
                                        <w:rFonts w:ascii="Arial" w:eastAsia="Arial" w:hAnsi="Arial"/>
                                        <w:color w:val="000000"/>
                                        <w:sz w:val="14"/>
                                      </w:rPr>
                                      <w:t>Module Rating</w:t>
                                    </w:r>
                                  </w:p>
                                </w:tc>
                                <w:tc>
                                  <w:tcPr>
                                    <w:tcW w:w="1071" w:type="dxa"/>
                                    <w:tcBorders>
                                      <w:top w:val="nil"/>
                                      <w:left w:val="nil"/>
                                      <w:bottom w:val="nil"/>
                                      <w:right w:val="single" w:sz="7" w:space="0" w:color="C0C0C0"/>
                                    </w:tcBorders>
                                    <w:shd w:val="clear" w:color="auto" w:fill="FFA37F"/>
                                    <w:tcMar>
                                      <w:top w:w="39" w:type="dxa"/>
                                      <w:left w:w="39" w:type="dxa"/>
                                      <w:bottom w:w="39" w:type="dxa"/>
                                      <w:right w:w="39" w:type="dxa"/>
                                    </w:tcMar>
                                    <w:vAlign w:val="bottom"/>
                                  </w:tcPr>
                                  <w:p w14:paraId="1CB2513F" w14:textId="77777777" w:rsidR="00BC4E17" w:rsidRDefault="00BC4E17" w:rsidP="00BC4E17">
                                    <w:pPr>
                                      <w:jc w:val="center"/>
                                    </w:pPr>
                                    <w:r>
                                      <w:rPr>
                                        <w:rFonts w:ascii="Arial" w:eastAsia="Arial" w:hAnsi="Arial"/>
                                        <w:color w:val="000000"/>
                                        <w:sz w:val="14"/>
                                      </w:rPr>
                                      <w:t>Module Rating</w:t>
                                    </w:r>
                                  </w:p>
                                </w:tc>
                              </w:tr>
                              <w:tr w:rsidR="00BC4E17" w14:paraId="76D78062"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C3A8131" w14:textId="77777777" w:rsidR="00BC4E17" w:rsidRDefault="00BC4E17" w:rsidP="00BC4E17">
                                    <w:r>
                                      <w:rPr>
                                        <w:rFonts w:ascii="Arial" w:eastAsia="Arial" w:hAnsi="Arial"/>
                                        <w:b/>
                                        <w:color w:val="000000"/>
                                        <w:sz w:val="14"/>
                                      </w:rPr>
                                      <w:t>Product Costing</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4B7B1DA0" w14:textId="77777777" w:rsidR="00BC4E17" w:rsidRDefault="00BC4E17" w:rsidP="00BC4E17">
                                    <w:pPr>
                                      <w:jc w:val="center"/>
                                    </w:pPr>
                                    <w:r>
                                      <w:rPr>
                                        <w:rFonts w:ascii="Arial" w:eastAsia="Arial" w:hAnsi="Arial"/>
                                        <w:color w:val="000000"/>
                                        <w:sz w:val="14"/>
                                      </w:rPr>
                                      <w:t>105</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D2C6162" w14:textId="77777777" w:rsidR="00BC4E17" w:rsidRDefault="00BC4E17" w:rsidP="00BC4E17">
                                    <w:pPr>
                                      <w:jc w:val="center"/>
                                    </w:pPr>
                                    <w:r>
                                      <w:rPr>
                                        <w:rFonts w:ascii="Arial" w:eastAsia="Arial" w:hAnsi="Arial"/>
                                        <w:color w:val="000000"/>
                                        <w:sz w:val="14"/>
                                      </w:rPr>
                                      <w:t>96.26</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AA0D9C6"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7CF4D5B" w14:textId="77777777" w:rsidR="00BC4E17" w:rsidRDefault="00BC4E17" w:rsidP="00BC4E17">
                                    <w:pPr>
                                      <w:jc w:val="center"/>
                                    </w:pPr>
                                    <w:r>
                                      <w:rPr>
                                        <w:rFonts w:ascii="Arial" w:eastAsia="Arial" w:hAnsi="Arial"/>
                                        <w:color w:val="000000"/>
                                        <w:sz w:val="14"/>
                                      </w:rPr>
                                      <w:t>100.00</w:t>
                                    </w:r>
                                  </w:p>
                                </w:tc>
                              </w:tr>
                              <w:tr w:rsidR="00BC4E17" w:rsidRPr="00D313E5" w14:paraId="184E03DA"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4465381F" w14:textId="77777777" w:rsidR="00BC4E17" w:rsidRPr="00493AC8" w:rsidRDefault="00BC4E17" w:rsidP="00BC4E17">
                                    <w:pPr>
                                      <w:rPr>
                                        <w:lang w:val="en-US"/>
                                      </w:rPr>
                                    </w:pPr>
                                    <w:r w:rsidRPr="00493AC8">
                                      <w:rPr>
                                        <w:rFonts w:ascii="Arial" w:eastAsia="Arial" w:hAnsi="Arial"/>
                                        <w:color w:val="696969"/>
                                        <w:sz w:val="14"/>
                                        <w:lang w:val="en-US"/>
                                      </w:rPr>
                                      <w:t>Includes: Actual Costing,Cost Accounting Variance and Analysis,Cost Report and Inventory Accounting,Costing Activity,Costing Calculations,Item Costing,Purchase Costing</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7A26D54D"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ED1D539"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2EDB511"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447F9FC" w14:textId="77777777" w:rsidR="00BC4E17" w:rsidRPr="00493AC8" w:rsidRDefault="00BC4E17" w:rsidP="00BC4E17">
                                    <w:pPr>
                                      <w:rPr>
                                        <w:sz w:val="0"/>
                                        <w:lang w:val="en-US"/>
                                      </w:rPr>
                                    </w:pPr>
                                  </w:p>
                                </w:tc>
                              </w:tr>
                              <w:tr w:rsidR="00BC4E17" w14:paraId="2618A5F3"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3F68ABB" w14:textId="77777777" w:rsidR="00BC4E17" w:rsidRDefault="00BC4E17" w:rsidP="00BC4E17">
                                    <w:r>
                                      <w:rPr>
                                        <w:rFonts w:ascii="Arial" w:eastAsia="Arial" w:hAnsi="Arial"/>
                                        <w:b/>
                                        <w:color w:val="000000"/>
                                        <w:sz w:val="14"/>
                                      </w:rPr>
                                      <w:t>Shop Floor Control</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2434D4D1" w14:textId="77777777" w:rsidR="00BC4E17" w:rsidRDefault="00BC4E17" w:rsidP="00BC4E17">
                                    <w:pPr>
                                      <w:jc w:val="center"/>
                                    </w:pPr>
                                    <w:r>
                                      <w:rPr>
                                        <w:rFonts w:ascii="Arial" w:eastAsia="Arial" w:hAnsi="Arial"/>
                                        <w:color w:val="000000"/>
                                        <w:sz w:val="14"/>
                                      </w:rPr>
                                      <w:t>385</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9D52833" w14:textId="77777777" w:rsidR="00BC4E17" w:rsidRDefault="00BC4E17" w:rsidP="00BC4E17">
                                    <w:pPr>
                                      <w:jc w:val="center"/>
                                    </w:pPr>
                                    <w:r>
                                      <w:rPr>
                                        <w:rFonts w:ascii="Arial" w:eastAsia="Arial" w:hAnsi="Arial"/>
                                        <w:color w:val="000000"/>
                                        <w:sz w:val="14"/>
                                      </w:rPr>
                                      <w:t>94.02</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173F0F0" w14:textId="77777777" w:rsidR="00BC4E17" w:rsidRDefault="00BC4E17" w:rsidP="00BC4E17">
                                    <w:pPr>
                                      <w:jc w:val="center"/>
                                    </w:pPr>
                                    <w:r>
                                      <w:rPr>
                                        <w:rFonts w:ascii="Arial" w:eastAsia="Arial" w:hAnsi="Arial"/>
                                        <w:color w:val="000000"/>
                                        <w:sz w:val="14"/>
                                      </w:rPr>
                                      <w:t>99.69</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7EEFACE" w14:textId="77777777" w:rsidR="00BC4E17" w:rsidRDefault="00BC4E17" w:rsidP="00BC4E17">
                                    <w:pPr>
                                      <w:jc w:val="center"/>
                                    </w:pPr>
                                    <w:r>
                                      <w:rPr>
                                        <w:rFonts w:ascii="Arial" w:eastAsia="Arial" w:hAnsi="Arial"/>
                                        <w:color w:val="000000"/>
                                        <w:sz w:val="14"/>
                                      </w:rPr>
                                      <w:t>95.86</w:t>
                                    </w:r>
                                  </w:p>
                                </w:tc>
                              </w:tr>
                              <w:tr w:rsidR="00BC4E17" w:rsidRPr="00D313E5" w14:paraId="0A2016B8"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1AA33186" w14:textId="77777777" w:rsidR="00BC4E17" w:rsidRPr="00493AC8" w:rsidRDefault="00BC4E17" w:rsidP="00BC4E17">
                                    <w:pPr>
                                      <w:rPr>
                                        <w:lang w:val="en-US"/>
                                      </w:rPr>
                                    </w:pPr>
                                    <w:r w:rsidRPr="00493AC8">
                                      <w:rPr>
                                        <w:rFonts w:ascii="Arial" w:eastAsia="Arial" w:hAnsi="Arial"/>
                                        <w:color w:val="696969"/>
                                        <w:sz w:val="14"/>
                                        <w:lang w:val="en-US"/>
                                      </w:rPr>
                                      <w:t>Includes: Company Calendar,Flow Manufacturing,Material Picking and Kits Management,Orders Dispatching,Production Inventory Control,Production Orders Control and Reporting,Quality Control and Hazmat Reporting,WIP Management,Work Centers and Machines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01AF97C8"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85E8CAD"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E47AB74"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E89737B" w14:textId="77777777" w:rsidR="00BC4E17" w:rsidRPr="00493AC8" w:rsidRDefault="00BC4E17" w:rsidP="00BC4E17">
                                    <w:pPr>
                                      <w:rPr>
                                        <w:sz w:val="0"/>
                                        <w:lang w:val="en-US"/>
                                      </w:rPr>
                                    </w:pPr>
                                  </w:p>
                                </w:tc>
                              </w:tr>
                              <w:tr w:rsidR="00BC4E17" w14:paraId="3969F375"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C144CF1" w14:textId="77777777" w:rsidR="00BC4E17" w:rsidRDefault="00BC4E17" w:rsidP="00BC4E17">
                                    <w:r>
                                      <w:rPr>
                                        <w:rFonts w:ascii="Arial" w:eastAsia="Arial" w:hAnsi="Arial"/>
                                        <w:b/>
                                        <w:color w:val="000000"/>
                                        <w:sz w:val="14"/>
                                      </w:rPr>
                                      <w:t>Field Service and Repairs</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1D86098" w14:textId="77777777" w:rsidR="00BC4E17" w:rsidRDefault="00BC4E17" w:rsidP="00BC4E17">
                                    <w:pPr>
                                      <w:jc w:val="center"/>
                                    </w:pPr>
                                    <w:r>
                                      <w:rPr>
                                        <w:rFonts w:ascii="Arial" w:eastAsia="Arial" w:hAnsi="Arial"/>
                                        <w:color w:val="000000"/>
                                        <w:sz w:val="14"/>
                                      </w:rPr>
                                      <w:t>119</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4FE4CAE" w14:textId="77777777" w:rsidR="00BC4E17" w:rsidRDefault="00BC4E17" w:rsidP="00BC4E17">
                                    <w:pPr>
                                      <w:jc w:val="center"/>
                                    </w:pPr>
                                    <w:r>
                                      <w:rPr>
                                        <w:rFonts w:ascii="Arial" w:eastAsia="Arial" w:hAnsi="Arial"/>
                                        <w:color w:val="000000"/>
                                        <w:sz w:val="14"/>
                                      </w:rPr>
                                      <w:t>97.54</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AD0A887" w14:textId="77777777" w:rsidR="00BC4E17" w:rsidRDefault="00BC4E17" w:rsidP="00BC4E17">
                                    <w:pPr>
                                      <w:jc w:val="center"/>
                                    </w:pPr>
                                    <w:r>
                                      <w:rPr>
                                        <w:rFonts w:ascii="Arial" w:eastAsia="Arial" w:hAnsi="Arial"/>
                                        <w:color w:val="000000"/>
                                        <w:sz w:val="14"/>
                                      </w:rPr>
                                      <w:t>96.69</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1DDEA16" w14:textId="77777777" w:rsidR="00BC4E17" w:rsidRDefault="00BC4E17" w:rsidP="00BC4E17">
                                    <w:pPr>
                                      <w:jc w:val="center"/>
                                    </w:pPr>
                                    <w:r>
                                      <w:rPr>
                                        <w:rFonts w:ascii="Arial" w:eastAsia="Arial" w:hAnsi="Arial"/>
                                        <w:color w:val="000000"/>
                                        <w:sz w:val="14"/>
                                      </w:rPr>
                                      <w:t>91.39</w:t>
                                    </w:r>
                                  </w:p>
                                </w:tc>
                              </w:tr>
                              <w:tr w:rsidR="00BC4E17" w:rsidRPr="00D313E5" w14:paraId="5670965D"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30ADA274" w14:textId="77777777" w:rsidR="00BC4E17" w:rsidRPr="00493AC8" w:rsidRDefault="00BC4E17" w:rsidP="00BC4E17">
                                    <w:pPr>
                                      <w:rPr>
                                        <w:lang w:val="en-US"/>
                                      </w:rPr>
                                    </w:pPr>
                                    <w:r w:rsidRPr="00493AC8">
                                      <w:rPr>
                                        <w:rFonts w:ascii="Arial" w:eastAsia="Arial" w:hAnsi="Arial"/>
                                        <w:color w:val="696969"/>
                                        <w:sz w:val="14"/>
                                        <w:lang w:val="en-US"/>
                                      </w:rPr>
                                      <w:t>Includes: Call Management,Field Service Management,Processing and Statusing,Service Contracts Management,Service Order Management,Service Training Management</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103E098B"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700E553"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86A7419"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6F4BFD7" w14:textId="77777777" w:rsidR="00BC4E17" w:rsidRPr="00493AC8" w:rsidRDefault="00BC4E17" w:rsidP="00BC4E17">
                                    <w:pPr>
                                      <w:rPr>
                                        <w:sz w:val="0"/>
                                        <w:lang w:val="en-US"/>
                                      </w:rPr>
                                    </w:pPr>
                                  </w:p>
                                </w:tc>
                              </w:tr>
                              <w:tr w:rsidR="00BC4E17" w14:paraId="03B3D8C5"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8453FE8" w14:textId="77777777" w:rsidR="00BC4E17" w:rsidRDefault="00BC4E17" w:rsidP="00BC4E17">
                                    <w:r>
                                      <w:rPr>
                                        <w:rFonts w:ascii="Arial" w:eastAsia="Arial" w:hAnsi="Arial"/>
                                        <w:b/>
                                        <w:color w:val="000000"/>
                                        <w:sz w:val="14"/>
                                      </w:rPr>
                                      <w:t>Production Planning</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3B1841E" w14:textId="77777777" w:rsidR="00BC4E17" w:rsidRDefault="00BC4E17" w:rsidP="00BC4E17">
                                    <w:pPr>
                                      <w:jc w:val="center"/>
                                    </w:pPr>
                                    <w:r>
                                      <w:rPr>
                                        <w:rFonts w:ascii="Arial" w:eastAsia="Arial" w:hAnsi="Arial"/>
                                        <w:color w:val="000000"/>
                                        <w:sz w:val="14"/>
                                      </w:rPr>
                                      <w:t>297</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C264EC2" w14:textId="77777777" w:rsidR="00BC4E17" w:rsidRDefault="00BC4E17" w:rsidP="00BC4E17">
                                    <w:pPr>
                                      <w:jc w:val="center"/>
                                    </w:pPr>
                                    <w:r>
                                      <w:rPr>
                                        <w:rFonts w:ascii="Arial" w:eastAsia="Arial" w:hAnsi="Arial"/>
                                        <w:color w:val="000000"/>
                                        <w:sz w:val="14"/>
                                      </w:rPr>
                                      <w:t>91.57</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4A85CD7" w14:textId="77777777" w:rsidR="00BC4E17" w:rsidRDefault="00BC4E17" w:rsidP="00BC4E17">
                                    <w:pPr>
                                      <w:jc w:val="center"/>
                                    </w:pPr>
                                    <w:r>
                                      <w:rPr>
                                        <w:rFonts w:ascii="Arial" w:eastAsia="Arial" w:hAnsi="Arial"/>
                                        <w:color w:val="000000"/>
                                        <w:sz w:val="14"/>
                                      </w:rPr>
                                      <w:t>98.84</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9FE8152" w14:textId="77777777" w:rsidR="00BC4E17" w:rsidRDefault="00BC4E17" w:rsidP="00BC4E17">
                                    <w:pPr>
                                      <w:jc w:val="center"/>
                                    </w:pPr>
                                    <w:r>
                                      <w:rPr>
                                        <w:rFonts w:ascii="Arial" w:eastAsia="Arial" w:hAnsi="Arial"/>
                                        <w:color w:val="000000"/>
                                        <w:sz w:val="14"/>
                                      </w:rPr>
                                      <w:t>94.23</w:t>
                                    </w:r>
                                  </w:p>
                                </w:tc>
                              </w:tr>
                              <w:tr w:rsidR="00BC4E17" w:rsidRPr="00D313E5" w14:paraId="216F95CD"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258FB6F7" w14:textId="77777777" w:rsidR="00BC4E17" w:rsidRPr="00493AC8" w:rsidRDefault="00BC4E17" w:rsidP="00BC4E17">
                                    <w:pPr>
                                      <w:rPr>
                                        <w:lang w:val="en-US"/>
                                      </w:rPr>
                                    </w:pPr>
                                    <w:r w:rsidRPr="00493AC8">
                                      <w:rPr>
                                        <w:rFonts w:ascii="Arial" w:eastAsia="Arial" w:hAnsi="Arial"/>
                                        <w:color w:val="696969"/>
                                        <w:sz w:val="14"/>
                                        <w:lang w:val="en-US"/>
                                      </w:rPr>
                                      <w:t xml:space="preserve">Includes: Capacity Requirements Planning (CRP) and Work Center Scheduling,Master Production Scheduling (MPS),Material Requirements Planning (MRP),Rough-Cut Capacity Planning </w:t>
                                    </w:r>
                                    <w:r w:rsidRPr="00493AC8">
                                      <w:rPr>
                                        <w:rFonts w:ascii="Arial" w:eastAsia="Arial" w:hAnsi="Arial"/>
                                        <w:color w:val="696969"/>
                                        <w:sz w:val="14"/>
                                        <w:lang w:val="en-US"/>
                                      </w:rPr>
                                      <w:lastRenderedPageBreak/>
                                      <w:t>(RCCP)</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156ADA74"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F4B5AE0"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8EA08D5"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561BBD4" w14:textId="77777777" w:rsidR="00BC4E17" w:rsidRPr="00493AC8" w:rsidRDefault="00BC4E17" w:rsidP="00BC4E17">
                                    <w:pPr>
                                      <w:rPr>
                                        <w:sz w:val="0"/>
                                        <w:lang w:val="en-US"/>
                                      </w:rPr>
                                    </w:pPr>
                                  </w:p>
                                </w:tc>
                              </w:tr>
                              <w:tr w:rsidR="00BC4E17" w14:paraId="40586301"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0D28E85" w14:textId="77777777" w:rsidR="00BC4E17" w:rsidRDefault="00BC4E17" w:rsidP="00BC4E17">
                                    <w:r>
                                      <w:rPr>
                                        <w:rFonts w:ascii="Arial" w:eastAsia="Arial" w:hAnsi="Arial"/>
                                        <w:b/>
                                        <w:color w:val="000000"/>
                                        <w:sz w:val="14"/>
                                      </w:rPr>
                                      <w:lastRenderedPageBreak/>
                                      <w:t>Product Data Management (PDM)</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8B2753C" w14:textId="77777777" w:rsidR="00BC4E17" w:rsidRDefault="00BC4E17" w:rsidP="00BC4E17">
                                    <w:pPr>
                                      <w:jc w:val="center"/>
                                    </w:pPr>
                                    <w:r>
                                      <w:rPr>
                                        <w:rFonts w:ascii="Arial" w:eastAsia="Arial" w:hAnsi="Arial"/>
                                        <w:color w:val="000000"/>
                                        <w:sz w:val="14"/>
                                      </w:rPr>
                                      <w:t>68</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1484E5F" w14:textId="77777777" w:rsidR="00BC4E17" w:rsidRDefault="00BC4E17" w:rsidP="00BC4E17">
                                    <w:pPr>
                                      <w:jc w:val="center"/>
                                    </w:pPr>
                                    <w:r>
                                      <w:rPr>
                                        <w:rFonts w:ascii="Arial" w:eastAsia="Arial" w:hAnsi="Arial"/>
                                        <w:color w:val="000000"/>
                                        <w:sz w:val="14"/>
                                      </w:rPr>
                                      <w:t>98.24</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DF3689B" w14:textId="77777777" w:rsidR="00BC4E17" w:rsidRDefault="00BC4E17" w:rsidP="00BC4E17">
                                    <w:pPr>
                                      <w:jc w:val="center"/>
                                    </w:pPr>
                                    <w:r>
                                      <w:rPr>
                                        <w:rFonts w:ascii="Arial" w:eastAsia="Arial" w:hAnsi="Arial"/>
                                        <w:color w:val="000000"/>
                                        <w:sz w:val="14"/>
                                      </w:rPr>
                                      <w:t>98.82</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E00D0D5" w14:textId="77777777" w:rsidR="00BC4E17" w:rsidRDefault="00BC4E17" w:rsidP="00BC4E17">
                                    <w:pPr>
                                      <w:jc w:val="center"/>
                                    </w:pPr>
                                    <w:r>
                                      <w:rPr>
                                        <w:rFonts w:ascii="Arial" w:eastAsia="Arial" w:hAnsi="Arial"/>
                                        <w:color w:val="000000"/>
                                        <w:sz w:val="14"/>
                                      </w:rPr>
                                      <w:t>81.76</w:t>
                                    </w:r>
                                  </w:p>
                                </w:tc>
                              </w:tr>
                              <w:tr w:rsidR="00BC4E17" w:rsidRPr="00D313E5" w14:paraId="186AC36D"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19DAFF39" w14:textId="77777777" w:rsidR="00BC4E17" w:rsidRPr="00BC4E17" w:rsidRDefault="00BC4E17" w:rsidP="00BC4E17">
                                    <w:pPr>
                                      <w:rPr>
                                        <w:lang w:val="en-US"/>
                                      </w:rPr>
                                    </w:pPr>
                                    <w:r w:rsidRPr="00493AC8">
                                      <w:rPr>
                                        <w:rFonts w:ascii="Arial" w:eastAsia="Arial" w:hAnsi="Arial"/>
                                        <w:color w:val="696969"/>
                                        <w:sz w:val="14"/>
                                        <w:lang w:val="en-US"/>
                                      </w:rPr>
                                      <w:t xml:space="preserve">Includes: Automatic effectivity dating on production revisions,Automatic notification when configuration changes,Bills and item masters are automatically updated when changes are approved,BOMs structured in a tree chart can be edited and modified,Change request escalation process, including approvals and sign-offs,Controls effectivity dates for revision levels,Copied bills can also include same as-except rules,Customizable reason and impact codes can be created to indicate changes and their affects on inventory,Dynamic and graphical parts lists,ECNs can be approved online by authorized personnel,Engineering bills can be changed online,Engineering change activities tied to work, customer, and purchase orders,Engineering change data can be viewed online,Existing bills can be copied and used for new products or orders,Flags BOM loops,Generates reports for prior, present, and planned revision levels,Generates snapshots of as-built revision levels by part,Global add, change, and delete online function for BOM items,Global updating of BOM item numbers,History file for item numbers,Identifies part substitutions and tracks materialand labor costs for temporary configuration changes,Implements a design freeze so manufacturing can remain responsive to production scheduling,Inputs cost target data,Inputs where item classification,Integrates with a CAD or PDM system so part numbers can be added directly into a BOM,Item version control,Links engineering change activity log to all associated documents and annotations,Logs engineering changes and authorized engineering change activities for revision control,Maintains log of ECOs, ECNs, notices, </w:t>
                                    </w:r>
                                    <w:r w:rsidRPr="00493AC8">
                                      <w:rPr>
                                        <w:rFonts w:ascii="Arial" w:eastAsia="Arial" w:hAnsi="Arial"/>
                                        <w:color w:val="696969"/>
                                        <w:sz w:val="14"/>
                                        <w:lang w:val="en-US"/>
                                      </w:rPr>
                                      <w:lastRenderedPageBreak/>
                                      <w:t>and requests,Material requirements are scheduled contingent on specific assembly configurations,Modifications at part revision level can be tracked to change date or serial number,Multiple description fields for product definition,Online and print inquiries to engineering change data,Online display of higher-level items affected by engineering change activities,Online display of items by engineering change activity,Open order engineering changes data inquiries,PDM manages AutoCAD files and their relationships, such as xrefs,PDM manages Microsoft Office files such as Word and Excel,PDM manages miscellaneous files from various programs, such as test data files, finite element analysis files, etc.,PDM manages ProEngineer files and their ProE relationships, such as parts to assemblies, drawings to parts, and family table,PDM workflow,Queries and reports by revision effectivity date,Reference designators are included with BOMs,Reports engineering change activity data by project,Reports implementation status of an engineering change,Revision-level views for work orders, rework orders, purchasing, and inventory,Rules to ensure that only available parts are added to a BOM,Sends notification for phantom BOMs and assemblies must be kitted,Sequence numbering is used to update BOMs,Simultaneous maintenance and scheduling of revision</w:t>
                                    </w:r>
                                    <w:r w:rsidRPr="00BC4E17">
                                      <w:rPr>
                                        <w:rFonts w:ascii="Arial" w:eastAsia="Arial" w:hAnsi="Arial"/>
                                        <w:color w:val="696969"/>
                                        <w:sz w:val="14"/>
                                        <w:lang w:val="en-US"/>
                                      </w:rPr>
                                      <w:t xml:space="preserve">s for multiple items,Standard interface to CAD systems for direct data access,Suspends engineering changes to BOMs used for customized items,The number of components can be changed on a bill,Tracks and generates reports on forthcoming engineering changes,Tracks and links order revisions in MPS and MRP,Tracks and manages engineering change effectivity dates by order or serial number,Tracks and reports engineering change activity </w:t>
                                    </w:r>
                                    <w:r w:rsidRPr="00BC4E17">
                                      <w:rPr>
                                        <w:rFonts w:ascii="Arial" w:eastAsia="Arial" w:hAnsi="Arial"/>
                                        <w:color w:val="696969"/>
                                        <w:sz w:val="14"/>
                                        <w:lang w:val="en-US"/>
                                      </w:rPr>
                                      <w:lastRenderedPageBreak/>
                                      <w:t>data,Tracks BOM effectivity by engineering change number and the dates the changes will be in effect,Tracks changes by engineering change number,Tracks engineering change activities by effectivity,Tracks reasons for engineering change activities and traces higher-level accommodation of changes,Updates manufacturing revision levels and most recent engineering revision levels,Updates to BOM are triggered by release status of parent,Users can make and modify approved changes,Uses effective dates to exclude or include items from MRP calculations,Uses effectivity logic by date, lot, order number, or must-be-used-by date,Validates data before it is added to a file or database,Where-used reporting feature explodes BOMs of ECNs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017DE9BB" w14:textId="77777777" w:rsidR="00BC4E17" w:rsidRPr="00BC4E17"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67C4B00" w14:textId="77777777" w:rsidR="00BC4E17" w:rsidRPr="00BC4E17"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956354F" w14:textId="77777777" w:rsidR="00BC4E17" w:rsidRPr="00BC4E17"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B481C18" w14:textId="77777777" w:rsidR="00BC4E17" w:rsidRPr="00BC4E17" w:rsidRDefault="00BC4E17" w:rsidP="00BC4E17">
                                    <w:pPr>
                                      <w:rPr>
                                        <w:sz w:val="0"/>
                                        <w:lang w:val="en-US"/>
                                      </w:rPr>
                                    </w:pPr>
                                  </w:p>
                                </w:tc>
                              </w:tr>
                              <w:tr w:rsidR="00BC4E17" w:rsidRPr="00D313E5" w14:paraId="57A3431C"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2D7E611" w14:textId="77777777" w:rsidR="00BC4E17" w:rsidRPr="00BC4E17" w:rsidRDefault="00BC4E17" w:rsidP="00BC4E17">
                                    <w:pPr>
                                      <w:rPr>
                                        <w:lang w:val="en-US"/>
                                      </w:rPr>
                                    </w:pPr>
                                    <w:r w:rsidRPr="00BC4E17">
                                      <w:rPr>
                                        <w:rFonts w:ascii="Arial" w:eastAsia="Arial" w:hAnsi="Arial"/>
                                        <w:b/>
                                        <w:color w:val="000000"/>
                                        <w:sz w:val="14"/>
                                        <w:lang w:val="en-US"/>
                                      </w:rPr>
                                      <w:lastRenderedPageBreak/>
                                      <w:t>Project Management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FA2003A" w14:textId="77777777" w:rsidR="00BC4E17" w:rsidRPr="00BC4E17" w:rsidRDefault="00BC4E17" w:rsidP="00BC4E17">
                                    <w:pPr>
                                      <w:jc w:val="center"/>
                                      <w:rPr>
                                        <w:lang w:val="en-US"/>
                                      </w:rPr>
                                    </w:pPr>
                                    <w:r w:rsidRPr="00BC4E17">
                                      <w:rPr>
                                        <w:rFonts w:ascii="Arial" w:eastAsia="Arial" w:hAnsi="Arial"/>
                                        <w:color w:val="000000"/>
                                        <w:sz w:val="14"/>
                                        <w:lang w:val="en-US"/>
                                      </w:rPr>
                                      <w:t>36</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4EF9A0B" w14:textId="77777777" w:rsidR="00BC4E17" w:rsidRPr="00BC4E17" w:rsidRDefault="00BC4E17" w:rsidP="00BC4E17">
                                    <w:pPr>
                                      <w:jc w:val="center"/>
                                      <w:rPr>
                                        <w:lang w:val="en-US"/>
                                      </w:rPr>
                                    </w:pPr>
                                    <w:r w:rsidRPr="00BC4E17">
                                      <w:rPr>
                                        <w:rFonts w:ascii="Arial" w:eastAsia="Arial" w:hAnsi="Arial"/>
                                        <w:color w:val="000000"/>
                                        <w:sz w:val="14"/>
                                        <w:lang w:val="en-US"/>
                                      </w:rPr>
                                      <w:t>99.17</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6F58432" w14:textId="77777777" w:rsidR="00BC4E17" w:rsidRPr="00BC4E17" w:rsidRDefault="00BC4E17" w:rsidP="00BC4E17">
                                    <w:pPr>
                                      <w:jc w:val="center"/>
                                      <w:rPr>
                                        <w:lang w:val="en-US"/>
                                      </w:rPr>
                                    </w:pPr>
                                    <w:r w:rsidRPr="00BC4E17">
                                      <w:rPr>
                                        <w:rFonts w:ascii="Arial" w:eastAsia="Arial" w:hAnsi="Arial"/>
                                        <w:color w:val="000000"/>
                                        <w:sz w:val="14"/>
                                        <w:lang w:val="en-US"/>
                                      </w:rPr>
                                      <w:t>93.89</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3DD30BC" w14:textId="77777777" w:rsidR="00BC4E17" w:rsidRPr="00BC4E17" w:rsidRDefault="00BC4E17" w:rsidP="00BC4E17">
                                    <w:pPr>
                                      <w:jc w:val="center"/>
                                      <w:rPr>
                                        <w:lang w:val="en-US"/>
                                      </w:rPr>
                                    </w:pPr>
                                    <w:r w:rsidRPr="00BC4E17">
                                      <w:rPr>
                                        <w:rFonts w:ascii="Arial" w:eastAsia="Arial" w:hAnsi="Arial"/>
                                        <w:color w:val="000000"/>
                                        <w:sz w:val="14"/>
                                        <w:lang w:val="en-US"/>
                                      </w:rPr>
                                      <w:t>86.94</w:t>
                                    </w:r>
                                  </w:p>
                                </w:tc>
                              </w:tr>
                              <w:tr w:rsidR="00BC4E17" w:rsidRPr="00D313E5" w14:paraId="64C7984B"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2D526676" w14:textId="77777777" w:rsidR="00BC4E17" w:rsidRPr="00493AC8" w:rsidRDefault="00BC4E17" w:rsidP="00BC4E17">
                                    <w:pPr>
                                      <w:rPr>
                                        <w:lang w:val="en-US"/>
                                      </w:rPr>
                                    </w:pPr>
                                    <w:r w:rsidRPr="00493AC8">
                                      <w:rPr>
                                        <w:rFonts w:ascii="Arial" w:eastAsia="Arial" w:hAnsi="Arial"/>
                                        <w:color w:val="696969"/>
                                        <w:sz w:val="14"/>
                                        <w:lang w:val="en-US"/>
                                      </w:rPr>
                                      <w:t xml:space="preserve">Includes: Assigns an ID when an order for material is received,Associates different costs to different elements in the WBS,Automatically provides full multilevel pegging,Calculates net requirements for projects and contracts (netting logic),Checks inventory availability of standard required components,Consolidates POs within specified project groupings,Contract-specific requirements,Documents and provides an audit trail of inventory movement, by project,Documents residual material,Firm planned orders,Issues alterts to reassign surplus or reassign, reclaim, or recycle residual material,Material demand rule that allows material to be issued to a project only if that material is in supply,Material is only issued if assigned to that project,Material plan identifies cost collection points,Material planning for process by-products and co-products,Multilevel pegging for materials, inventory, and manufacturing activities,Netting is based on time-phasing logic that incorporates </w:t>
                                    </w:r>
                                    <w:r w:rsidRPr="00493AC8">
                                      <w:rPr>
                                        <w:rFonts w:ascii="Arial" w:eastAsia="Arial" w:hAnsi="Arial"/>
                                        <w:color w:val="696969"/>
                                        <w:sz w:val="14"/>
                                        <w:lang w:val="en-US"/>
                                      </w:rPr>
                                      <w:lastRenderedPageBreak/>
                                      <w:t>project requirements and their due dates,Optimal order quantity calculations,Optional control number for materials, inventory, and manufacturing activities,Project group codes separating non-sales orders and groups,Project-specific order planning,Reassigns material to other operations or projects,Reports project material plan status by project components,Rules include sending an alert when a receipt is overdue,Sends rescheduling notification to planner,Supply-demand relationship table that defines control IDs,Time-phasing is used to create and compare project plans with master planning schedule,Tracks and dates borrowed material and charges it to the borrowing contract,Tracks orders by project,Transaction tracking by project with online audit trail,Uses a supply-demand relationship table to issue more than one ID to material,Uses control IDs to identify transactions such as receipts, issues, adjustments (including physical count adjustments), material assignments,Uses control numbers to link materials, inventory, manufacturing activities, etc. to customer orders,Uses planning algorithms in project management,What-if modeling for bottleneck resolution,When material is moved from one project to another, the cost of the material is also transferred</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4D3175D0"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D818832"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D52EBFC"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1340C46" w14:textId="77777777" w:rsidR="00BC4E17" w:rsidRPr="00493AC8" w:rsidRDefault="00BC4E17" w:rsidP="00BC4E17">
                                    <w:pPr>
                                      <w:rPr>
                                        <w:sz w:val="0"/>
                                        <w:lang w:val="en-US"/>
                                      </w:rPr>
                                    </w:pPr>
                                  </w:p>
                                </w:tc>
                              </w:tr>
                              <w:tr w:rsidR="00BC4E17" w14:paraId="4EA66287"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82A5E4B" w14:textId="77777777" w:rsidR="00BC4E17" w:rsidRDefault="00BC4E17" w:rsidP="00BC4E17">
                                    <w:r>
                                      <w:rPr>
                                        <w:rFonts w:ascii="Arial" w:eastAsia="Arial" w:hAnsi="Arial"/>
                                        <w:b/>
                                        <w:color w:val="000000"/>
                                        <w:sz w:val="14"/>
                                      </w:rPr>
                                      <w:lastRenderedPageBreak/>
                                      <w:t>Product/Item Configurator</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6C705669" w14:textId="77777777" w:rsidR="00BC4E17" w:rsidRDefault="00BC4E17" w:rsidP="00BC4E17">
                                    <w:pPr>
                                      <w:jc w:val="center"/>
                                    </w:pPr>
                                    <w:r>
                                      <w:rPr>
                                        <w:rFonts w:ascii="Arial" w:eastAsia="Arial" w:hAnsi="Arial"/>
                                        <w:color w:val="000000"/>
                                        <w:sz w:val="14"/>
                                      </w:rPr>
                                      <w:t>37</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CAFDAF4"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16F9030" w14:textId="77777777" w:rsidR="00BC4E17" w:rsidRDefault="00BC4E17" w:rsidP="00BC4E17">
                                    <w:pPr>
                                      <w:jc w:val="center"/>
                                    </w:pPr>
                                    <w:r>
                                      <w:rPr>
                                        <w:rFonts w:ascii="Arial" w:eastAsia="Arial" w:hAnsi="Arial"/>
                                        <w:color w:val="000000"/>
                                        <w:sz w:val="14"/>
                                      </w:rPr>
                                      <w:t>95.68</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FFB8190" w14:textId="77777777" w:rsidR="00BC4E17" w:rsidRDefault="00BC4E17" w:rsidP="00BC4E17">
                                    <w:pPr>
                                      <w:jc w:val="center"/>
                                    </w:pPr>
                                    <w:r>
                                      <w:rPr>
                                        <w:rFonts w:ascii="Arial" w:eastAsia="Arial" w:hAnsi="Arial"/>
                                        <w:color w:val="000000"/>
                                        <w:sz w:val="14"/>
                                      </w:rPr>
                                      <w:t>82.16</w:t>
                                    </w:r>
                                  </w:p>
                                </w:tc>
                              </w:tr>
                              <w:tr w:rsidR="00BC4E17" w:rsidRPr="00D313E5" w14:paraId="17AD3F66"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601EC07D" w14:textId="77777777" w:rsidR="00BC4E17" w:rsidRPr="00493AC8" w:rsidRDefault="00BC4E17" w:rsidP="00BC4E17">
                                    <w:pPr>
                                      <w:rPr>
                                        <w:lang w:val="en-US"/>
                                      </w:rPr>
                                    </w:pPr>
                                    <w:r w:rsidRPr="00493AC8">
                                      <w:rPr>
                                        <w:rFonts w:ascii="Arial" w:eastAsia="Arial" w:hAnsi="Arial"/>
                                        <w:color w:val="696969"/>
                                        <w:sz w:val="14"/>
                                        <w:lang w:val="en-US"/>
                                      </w:rPr>
                                      <w:t xml:space="preserve">Includes: Auto planning BOM,Automatically loads common prior data for real time selection,BOM creation,BOM linking,Cell coding,Conditions,Configuration history,Configurator error reports,Configurator simulation,Design change control,Design development temporary configuration,Error reporting,Formatted quoting,Graphic display of selection trees,GUI,Item master creation,Master model tree types,Menu selections,Multiple </w:t>
                                    </w:r>
                                    <w:r w:rsidRPr="00493AC8">
                                      <w:rPr>
                                        <w:rFonts w:ascii="Arial" w:eastAsia="Arial" w:hAnsi="Arial"/>
                                        <w:color w:val="696969"/>
                                        <w:sz w:val="14"/>
                                        <w:lang w:val="en-US"/>
                                      </w:rPr>
                                      <w:lastRenderedPageBreak/>
                                      <w:t>modeling,Native language text,Option planning percentages,Option types,Order entry-driven and item master-driven,Pegging to BOM and utilize effectivity dates,Pricing and target cost,Product variability,Provide ability to block series of numbers,Quote history,Reopens existing configuration to allow changes,Routing creation,Routing steps,Rule and condition statements,Selection constraints,Selection types,Selections for generating sequential part numbers based on part attributes,Sub-configurations,User-defined fields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16CB6762"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449EAA1"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2BAD5A9"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04A3B6EC" w14:textId="77777777" w:rsidR="00BC4E17" w:rsidRPr="00493AC8" w:rsidRDefault="00BC4E17" w:rsidP="00BC4E17">
                                    <w:pPr>
                                      <w:rPr>
                                        <w:sz w:val="0"/>
                                        <w:lang w:val="en-US"/>
                                      </w:rPr>
                                    </w:pPr>
                                  </w:p>
                                </w:tc>
                              </w:tr>
                            </w:tbl>
                            <w:p w14:paraId="6C65E05A" w14:textId="77777777" w:rsidR="00BC4E17" w:rsidRPr="00493AC8" w:rsidRDefault="00BC4E17" w:rsidP="00BC4E17">
                              <w:pPr>
                                <w:rPr>
                                  <w:lang w:val="en-US"/>
                                </w:rPr>
                              </w:pPr>
                            </w:p>
                          </w:tc>
                          <w:tc>
                            <w:tcPr>
                              <w:tcW w:w="15" w:type="dxa"/>
                            </w:tcPr>
                            <w:p w14:paraId="1B5CD4A8" w14:textId="77777777" w:rsidR="00BC4E17" w:rsidRPr="00493AC8" w:rsidRDefault="00BC4E17" w:rsidP="00BC4E17">
                              <w:pPr>
                                <w:pStyle w:val="EmptyCellLayoutStyle"/>
                                <w:spacing w:after="0" w:line="240" w:lineRule="auto"/>
                                <w:rPr>
                                  <w:lang w:val="en-US"/>
                                </w:rPr>
                              </w:pPr>
                            </w:p>
                          </w:tc>
                          <w:tc>
                            <w:tcPr>
                              <w:tcW w:w="2339" w:type="dxa"/>
                              <w:gridSpan w:val="2"/>
                              <w:vMerge w:val="restart"/>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828"/>
                              </w:tblGrid>
                              <w:tr w:rsidR="00BC4E17" w14:paraId="1DF4F616" w14:textId="77777777" w:rsidTr="00BC4E17">
                                <w:trPr>
                                  <w:trHeight w:val="360"/>
                                </w:trPr>
                                <w:tc>
                                  <w:tcPr>
                                    <w:tcW w:w="7512" w:type="dxa"/>
                                  </w:tcPr>
                                  <w:tbl>
                                    <w:tblPr>
                                      <w:tblW w:w="0" w:type="auto"/>
                                      <w:tblCellMar>
                                        <w:left w:w="0" w:type="dxa"/>
                                        <w:right w:w="0" w:type="dxa"/>
                                      </w:tblCellMar>
                                      <w:tblLook w:val="0000" w:firstRow="0" w:lastRow="0" w:firstColumn="0" w:lastColumn="0" w:noHBand="0" w:noVBand="0"/>
                                    </w:tblPr>
                                    <w:tblGrid>
                                      <w:gridCol w:w="5810"/>
                                    </w:tblGrid>
                                    <w:tr w:rsidR="00BC4E17" w14:paraId="4C2F2B5B" w14:textId="77777777" w:rsidTr="00BC4E17">
                                      <w:trPr>
                                        <w:trHeight w:val="282"/>
                                      </w:trPr>
                                      <w:tc>
                                        <w:tcPr>
                                          <w:tcW w:w="7512" w:type="dxa"/>
                                          <w:tcBorders>
                                            <w:top w:val="single" w:sz="7" w:space="0" w:color="D3D3D3"/>
                                            <w:left w:val="single" w:sz="7" w:space="0" w:color="D3D3D3"/>
                                            <w:bottom w:val="single" w:sz="7" w:space="0" w:color="D3D3D3"/>
                                            <w:right w:val="single" w:sz="7" w:space="0" w:color="D3D3D3"/>
                                          </w:tcBorders>
                                          <w:shd w:val="clear" w:color="auto" w:fill="696969"/>
                                          <w:tcMar>
                                            <w:top w:w="39" w:type="dxa"/>
                                            <w:left w:w="39" w:type="dxa"/>
                                            <w:bottom w:w="39" w:type="dxa"/>
                                            <w:right w:w="39" w:type="dxa"/>
                                          </w:tcMar>
                                        </w:tcPr>
                                        <w:p w14:paraId="53570387" w14:textId="77777777" w:rsidR="00BC4E17" w:rsidRDefault="00BC4E17" w:rsidP="00BC4E17">
                                          <w:r>
                                            <w:rPr>
                                              <w:rFonts w:ascii="Arial" w:eastAsia="Arial" w:hAnsi="Arial"/>
                                              <w:b/>
                                              <w:color w:val="FFFFFF"/>
                                              <w:sz w:val="20"/>
                                            </w:rPr>
                                            <w:t>Manufacturing Management</w:t>
                                          </w:r>
                                        </w:p>
                                      </w:tc>
                                    </w:tr>
                                  </w:tbl>
                                  <w:p w14:paraId="489F2FAE" w14:textId="77777777" w:rsidR="00BC4E17" w:rsidRDefault="00BC4E17" w:rsidP="00BC4E17"/>
                                </w:tc>
                              </w:tr>
                              <w:tr w:rsidR="00BC4E17" w14:paraId="3C592CA0" w14:textId="77777777" w:rsidTr="00BC4E17">
                                <w:trPr>
                                  <w:trHeight w:val="9166"/>
                                </w:trPr>
                                <w:tc>
                                  <w:tcPr>
                                    <w:tcW w:w="7512" w:type="dxa"/>
                                    <w:tcBorders>
                                      <w:top w:val="single" w:sz="7" w:space="0" w:color="808080"/>
                                      <w:left w:val="single" w:sz="7" w:space="0" w:color="808080"/>
                                      <w:bottom w:val="single" w:sz="7" w:space="0" w:color="808080"/>
                                      <w:right w:val="single" w:sz="7" w:space="0" w:color="808080"/>
                                    </w:tcBorders>
                                    <w:shd w:val="clear" w:color="auto" w:fill="FFFFFF"/>
                                    <w:tcMar>
                                      <w:top w:w="0" w:type="dxa"/>
                                      <w:left w:w="0" w:type="dxa"/>
                                      <w:bottom w:w="0" w:type="dxa"/>
                                      <w:right w:w="0" w:type="dxa"/>
                                    </w:tcMar>
                                  </w:tcPr>
                                  <w:p w14:paraId="59917598" w14:textId="77777777" w:rsidR="00BC4E17" w:rsidRDefault="00BC4E17" w:rsidP="00BC4E17">
                                    <w:r>
                                      <w:rPr>
                                        <w:noProof/>
                                      </w:rPr>
                                      <w:drawing>
                                        <wp:inline distT="0" distB="0" distL="0" distR="0" wp14:anchorId="692135B0" wp14:editId="3A158D0F">
                                          <wp:extent cx="4770379" cy="5820778"/>
                                          <wp:effectExtent l="0" t="0" r="0" b="0"/>
                                          <wp:docPr id="12" name="img8.png"/>
                                          <wp:cNvGraphicFramePr/>
                                          <a:graphic xmlns:a="http://schemas.openxmlformats.org/drawingml/2006/main">
                                            <a:graphicData uri="http://schemas.openxmlformats.org/drawingml/2006/picture">
                                              <pic:pic xmlns:pic="http://schemas.openxmlformats.org/drawingml/2006/picture">
                                                <pic:nvPicPr>
                                                  <pic:cNvPr id="13" name="img8.png"/>
                                                  <pic:cNvPicPr/>
                                                </pic:nvPicPr>
                                                <pic:blipFill>
                                                  <a:blip r:embed="rId17" cstate="print"/>
                                                  <a:stretch>
                                                    <a:fillRect/>
                                                  </a:stretch>
                                                </pic:blipFill>
                                                <pic:spPr>
                                                  <a:xfrm>
                                                    <a:off x="0" y="0"/>
                                                    <a:ext cx="4770379" cy="5820778"/>
                                                  </a:xfrm>
                                                  <a:prstGeom prst="rect">
                                                    <a:avLst/>
                                                  </a:prstGeom>
                                                </pic:spPr>
                                              </pic:pic>
                                            </a:graphicData>
                                          </a:graphic>
                                        </wp:inline>
                                      </w:drawing>
                                    </w:r>
                                  </w:p>
                                </w:tc>
                              </w:tr>
                            </w:tbl>
                            <w:p w14:paraId="4411B8E3" w14:textId="77777777" w:rsidR="00BC4E17" w:rsidRDefault="00BC4E17" w:rsidP="00BC4E17"/>
                          </w:tc>
                          <w:tc>
                            <w:tcPr>
                              <w:tcW w:w="689" w:type="dxa"/>
                            </w:tcPr>
                            <w:p w14:paraId="76EEB03B" w14:textId="77777777" w:rsidR="00BC4E17" w:rsidRDefault="00BC4E17" w:rsidP="00BC4E17">
                              <w:pPr>
                                <w:pStyle w:val="EmptyCellLayoutStyle"/>
                                <w:spacing w:after="0" w:line="240" w:lineRule="auto"/>
                              </w:pPr>
                            </w:p>
                          </w:tc>
                        </w:tr>
                        <w:tr w:rsidR="00BC4E17" w14:paraId="30D840B9" w14:textId="77777777" w:rsidTr="00BC4E17">
                          <w:trPr>
                            <w:trHeight w:val="4996"/>
                          </w:trPr>
                          <w:tc>
                            <w:tcPr>
                              <w:tcW w:w="7067" w:type="dxa"/>
                            </w:tcPr>
                            <w:p w14:paraId="19C3C50D" w14:textId="77777777" w:rsidR="00BC4E17" w:rsidRDefault="00BC4E17" w:rsidP="00BC4E17">
                              <w:pPr>
                                <w:pStyle w:val="EmptyCellLayoutStyle"/>
                                <w:spacing w:after="0" w:line="240" w:lineRule="auto"/>
                              </w:pPr>
                            </w:p>
                          </w:tc>
                          <w:tc>
                            <w:tcPr>
                              <w:tcW w:w="15" w:type="dxa"/>
                            </w:tcPr>
                            <w:p w14:paraId="066B3A93" w14:textId="77777777" w:rsidR="00BC4E17" w:rsidRDefault="00BC4E17" w:rsidP="00BC4E17">
                              <w:pPr>
                                <w:pStyle w:val="EmptyCellLayoutStyle"/>
                                <w:spacing w:after="0" w:line="240" w:lineRule="auto"/>
                              </w:pPr>
                            </w:p>
                          </w:tc>
                          <w:tc>
                            <w:tcPr>
                              <w:tcW w:w="2339" w:type="dxa"/>
                              <w:gridSpan w:val="2"/>
                              <w:vMerge/>
                            </w:tcPr>
                            <w:p w14:paraId="5AB2CB61" w14:textId="77777777" w:rsidR="00BC4E17" w:rsidRDefault="00BC4E17" w:rsidP="00BC4E17">
                              <w:pPr>
                                <w:pStyle w:val="EmptyCellLayoutStyle"/>
                                <w:spacing w:after="0" w:line="240" w:lineRule="auto"/>
                              </w:pPr>
                            </w:p>
                          </w:tc>
                          <w:tc>
                            <w:tcPr>
                              <w:tcW w:w="689" w:type="dxa"/>
                            </w:tcPr>
                            <w:p w14:paraId="18312800" w14:textId="77777777" w:rsidR="00BC4E17" w:rsidRDefault="00BC4E17" w:rsidP="00BC4E17">
                              <w:pPr>
                                <w:pStyle w:val="EmptyCellLayoutStyle"/>
                                <w:spacing w:after="0" w:line="240" w:lineRule="auto"/>
                              </w:pPr>
                            </w:p>
                          </w:tc>
                        </w:tr>
                      </w:tbl>
                      <w:p w14:paraId="7337BFF0" w14:textId="77777777" w:rsidR="00BC4E17" w:rsidRDefault="00BC4E17" w:rsidP="00BC4E17"/>
                    </w:tc>
                  </w:tr>
                  <w:tr w:rsidR="00BC4E17" w14:paraId="551192D6" w14:textId="77777777" w:rsidTr="00BC4E17">
                    <w:trPr>
                      <w:trHeight w:val="10426"/>
                    </w:trPr>
                    <w:tc>
                      <w:tcPr>
                        <w:tcW w:w="15285"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3311"/>
                          <w:gridCol w:w="5"/>
                          <w:gridCol w:w="1888"/>
                          <w:gridCol w:w="4125"/>
                          <w:gridCol w:w="5"/>
                        </w:tblGrid>
                        <w:tr w:rsidR="00BC4E17" w14:paraId="53C2F4FC" w14:textId="77777777" w:rsidTr="00BC4E17">
                          <w:tc>
                            <w:tcPr>
                              <w:tcW w:w="7067" w:type="dxa"/>
                              <w:gridSpan w:val="3"/>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204"/>
                              </w:tblGrid>
                              <w:tr w:rsidR="00BC4E17" w14:paraId="6D08B6FF"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5D49A340" w14:textId="77777777" w:rsidR="00BC4E17" w:rsidRDefault="00BC4E17" w:rsidP="00BC4E17">
                                    <w:r>
                                      <w:rPr>
                                        <w:rFonts w:ascii="Arial" w:eastAsia="Arial" w:hAnsi="Arial"/>
                                        <w:b/>
                                        <w:color w:val="000000"/>
                                        <w:sz w:val="16"/>
                                      </w:rPr>
                                      <w:lastRenderedPageBreak/>
                                      <w:t>Inventory Management</w:t>
                                    </w:r>
                                  </w:p>
                                </w:tc>
                              </w:tr>
                              <w:tr w:rsidR="00BC4E17" w:rsidRPr="00D313E5" w14:paraId="6A9ED23F"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0261524C" w14:textId="77777777" w:rsidR="00BC4E17" w:rsidRPr="00493AC8" w:rsidRDefault="00BC4E17" w:rsidP="00BC4E17">
                                    <w:pPr>
                                      <w:rPr>
                                        <w:lang w:val="en-US"/>
                                      </w:rPr>
                                    </w:pPr>
                                    <w:r w:rsidRPr="00493AC8">
                                      <w:rPr>
                                        <w:rFonts w:ascii="Arial" w:eastAsia="Arial" w:hAnsi="Arial"/>
                                        <w:color w:val="000000"/>
                                        <w:sz w:val="16"/>
                                        <w:lang w:val="en-US"/>
                                      </w:rPr>
                                      <w:t>Solutions for inventory management are used for the record-keeping of goods that are warehoused, and managing the movement of these goods to, from, and through warehouses.</w:t>
                                    </w:r>
                                  </w:p>
                                </w:tc>
                              </w:tr>
                              <w:tr w:rsidR="00BC4E17" w14:paraId="6BB4B5CC"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69F4B445" w14:textId="77777777" w:rsidR="00BC4E17" w:rsidRDefault="00BC4E17" w:rsidP="00BC4E17">
                                    <w:r>
                                      <w:rPr>
                                        <w:rFonts w:ascii="Arial" w:eastAsia="Arial" w:hAnsi="Arial"/>
                                        <w:b/>
                                        <w:color w:val="000000"/>
                                        <w:sz w:val="16"/>
                                      </w:rPr>
                                      <w:t>Inventory Management Module Ratings</w:t>
                                    </w:r>
                                  </w:p>
                                </w:tc>
                              </w:tr>
                            </w:tbl>
                            <w:p w14:paraId="0EAF412F" w14:textId="77777777" w:rsidR="00BC4E17" w:rsidRDefault="00BC4E17" w:rsidP="00BC4E17"/>
                          </w:tc>
                          <w:tc>
                            <w:tcPr>
                              <w:tcW w:w="5172" w:type="dxa"/>
                            </w:tcPr>
                            <w:p w14:paraId="7464551A" w14:textId="77777777" w:rsidR="00BC4E17" w:rsidRDefault="00BC4E17" w:rsidP="00BC4E17">
                              <w:pPr>
                                <w:pStyle w:val="EmptyCellLayoutStyle"/>
                                <w:spacing w:after="0" w:line="240" w:lineRule="auto"/>
                              </w:pPr>
                            </w:p>
                          </w:tc>
                          <w:tc>
                            <w:tcPr>
                              <w:tcW w:w="689" w:type="dxa"/>
                            </w:tcPr>
                            <w:p w14:paraId="4821CD04" w14:textId="77777777" w:rsidR="00BC4E17" w:rsidRDefault="00BC4E17" w:rsidP="00BC4E17">
                              <w:pPr>
                                <w:pStyle w:val="EmptyCellLayoutStyle"/>
                                <w:spacing w:after="0" w:line="240" w:lineRule="auto"/>
                              </w:pPr>
                            </w:p>
                          </w:tc>
                        </w:tr>
                        <w:tr w:rsidR="00BC4E17" w14:paraId="09836DB1" w14:textId="77777777" w:rsidTr="00BC4E17">
                          <w:trPr>
                            <w:trHeight w:val="36"/>
                          </w:trPr>
                          <w:tc>
                            <w:tcPr>
                              <w:tcW w:w="7067" w:type="dxa"/>
                            </w:tcPr>
                            <w:p w14:paraId="793D3BEA" w14:textId="77777777" w:rsidR="00BC4E17" w:rsidRDefault="00BC4E17" w:rsidP="00BC4E17">
                              <w:pPr>
                                <w:pStyle w:val="EmptyCellLayoutStyle"/>
                                <w:spacing w:after="0" w:line="240" w:lineRule="auto"/>
                              </w:pPr>
                            </w:p>
                          </w:tc>
                          <w:tc>
                            <w:tcPr>
                              <w:tcW w:w="15" w:type="dxa"/>
                            </w:tcPr>
                            <w:p w14:paraId="3D306E14" w14:textId="77777777" w:rsidR="00BC4E17" w:rsidRDefault="00BC4E17" w:rsidP="00BC4E17">
                              <w:pPr>
                                <w:pStyle w:val="EmptyCellLayoutStyle"/>
                                <w:spacing w:after="0" w:line="240" w:lineRule="auto"/>
                              </w:pPr>
                            </w:p>
                          </w:tc>
                          <w:tc>
                            <w:tcPr>
                              <w:tcW w:w="2339" w:type="dxa"/>
                            </w:tcPr>
                            <w:p w14:paraId="05FBC8AA" w14:textId="77777777" w:rsidR="00BC4E17" w:rsidRDefault="00BC4E17" w:rsidP="00BC4E17">
                              <w:pPr>
                                <w:pStyle w:val="EmptyCellLayoutStyle"/>
                                <w:spacing w:after="0" w:line="240" w:lineRule="auto"/>
                              </w:pPr>
                            </w:p>
                          </w:tc>
                          <w:tc>
                            <w:tcPr>
                              <w:tcW w:w="5172" w:type="dxa"/>
                            </w:tcPr>
                            <w:p w14:paraId="274DDB9B" w14:textId="77777777" w:rsidR="00BC4E17" w:rsidRDefault="00BC4E17" w:rsidP="00BC4E17">
                              <w:pPr>
                                <w:pStyle w:val="EmptyCellLayoutStyle"/>
                                <w:spacing w:after="0" w:line="240" w:lineRule="auto"/>
                              </w:pPr>
                            </w:p>
                          </w:tc>
                          <w:tc>
                            <w:tcPr>
                              <w:tcW w:w="689" w:type="dxa"/>
                            </w:tcPr>
                            <w:p w14:paraId="70EE8579" w14:textId="77777777" w:rsidR="00BC4E17" w:rsidRDefault="00BC4E17" w:rsidP="00BC4E17">
                              <w:pPr>
                                <w:pStyle w:val="EmptyCellLayoutStyle"/>
                                <w:spacing w:after="0" w:line="240" w:lineRule="auto"/>
                              </w:pPr>
                            </w:p>
                          </w:tc>
                        </w:tr>
                        <w:tr w:rsidR="00BC4E17" w14:paraId="53ED78C4" w14:textId="77777777" w:rsidTr="00BC4E17">
                          <w:tc>
                            <w:tcPr>
                              <w:tcW w:w="7067" w:type="dxa"/>
                            </w:tcPr>
                            <w:tbl>
                              <w:tblPr>
                                <w:tblW w:w="0" w:type="auto"/>
                                <w:tblBorders>
                                  <w:top w:val="single" w:sz="7" w:space="0" w:color="C0C0C0"/>
                                  <w:left w:val="single" w:sz="7" w:space="0" w:color="C0C0C0"/>
                                  <w:bottom w:val="single" w:sz="7" w:space="0" w:color="C0C0C0"/>
                                  <w:right w:val="single" w:sz="7" w:space="0" w:color="C0C0C0"/>
                                </w:tblBorders>
                                <w:tblCellMar>
                                  <w:left w:w="0" w:type="dxa"/>
                                  <w:right w:w="0" w:type="dxa"/>
                                </w:tblCellMar>
                                <w:tblLook w:val="0000" w:firstRow="0" w:lastRow="0" w:firstColumn="0" w:lastColumn="0" w:noHBand="0" w:noVBand="0"/>
                              </w:tblPr>
                              <w:tblGrid>
                                <w:gridCol w:w="1373"/>
                                <w:gridCol w:w="469"/>
                                <w:gridCol w:w="525"/>
                                <w:gridCol w:w="444"/>
                                <w:gridCol w:w="482"/>
                              </w:tblGrid>
                              <w:tr w:rsidR="00BC4E17" w14:paraId="7A4B7861" w14:textId="77777777" w:rsidTr="00BC4E17">
                                <w:trPr>
                                  <w:trHeight w:val="282"/>
                                </w:trPr>
                                <w:tc>
                                  <w:tcPr>
                                    <w:tcW w:w="3267" w:type="dxa"/>
                                    <w:gridSpan w:val="2"/>
                                    <w:tcBorders>
                                      <w:top w:val="single" w:sz="7" w:space="0" w:color="C0C0C0"/>
                                      <w:left w:val="single" w:sz="7" w:space="0" w:color="C0C0C0"/>
                                      <w:bottom w:val="single" w:sz="7" w:space="0" w:color="C0C0C0"/>
                                      <w:right w:val="nil"/>
                                    </w:tcBorders>
                                    <w:shd w:val="clear" w:color="auto" w:fill="696969"/>
                                    <w:tcMar>
                                      <w:top w:w="39" w:type="dxa"/>
                                      <w:left w:w="39" w:type="dxa"/>
                                      <w:bottom w:w="39" w:type="dxa"/>
                                      <w:right w:w="39" w:type="dxa"/>
                                    </w:tcMar>
                                    <w:vAlign w:val="center"/>
                                  </w:tcPr>
                                  <w:p w14:paraId="1213E729" w14:textId="77777777" w:rsidR="00BC4E17" w:rsidRDefault="00BC4E17" w:rsidP="00BC4E17">
                                    <w:bookmarkStart w:id="5" w:name="Inventory_Management"/>
                                    <w:bookmarkEnd w:id="5"/>
                                    <w:r>
                                      <w:rPr>
                                        <w:rFonts w:ascii="Arial" w:eastAsia="Arial" w:hAnsi="Arial"/>
                                        <w:b/>
                                        <w:color w:val="FFFFFF"/>
                                        <w:sz w:val="18"/>
                                      </w:rPr>
                                      <w:t>Inventory Management</w:t>
                                    </w:r>
                                  </w:p>
                                </w:tc>
                                <w:tc>
                                  <w:tcPr>
                                    <w:tcW w:w="1071" w:type="dxa"/>
                                    <w:gridSpan w:val="3"/>
                                    <w:tcBorders>
                                      <w:top w:val="single" w:sz="7" w:space="0" w:color="C0C0C0"/>
                                      <w:left w:val="nil"/>
                                      <w:bottom w:val="single" w:sz="7" w:space="0" w:color="C0C0C0"/>
                                      <w:right w:val="single" w:sz="7" w:space="0" w:color="C0C0C0"/>
                                    </w:tcBorders>
                                    <w:shd w:val="clear" w:color="auto" w:fill="696969"/>
                                    <w:tcMar>
                                      <w:top w:w="39" w:type="dxa"/>
                                      <w:left w:w="39" w:type="dxa"/>
                                      <w:bottom w:w="39" w:type="dxa"/>
                                      <w:right w:w="39" w:type="dxa"/>
                                    </w:tcMar>
                                  </w:tcPr>
                                  <w:p w14:paraId="2097CACA" w14:textId="77777777" w:rsidR="00BC4E17" w:rsidRDefault="00BC4E17" w:rsidP="00BC4E17">
                                    <w:pPr>
                                      <w:rPr>
                                        <w:sz w:val="0"/>
                                      </w:rPr>
                                    </w:pPr>
                                  </w:p>
                                </w:tc>
                              </w:tr>
                              <w:tr w:rsidR="00BC4E17" w14:paraId="493D6496" w14:textId="77777777" w:rsidTr="00BC4E17">
                                <w:trPr>
                                  <w:trHeight w:val="93"/>
                                </w:trPr>
                                <w:tc>
                                  <w:tcPr>
                                    <w:tcW w:w="3267" w:type="dxa"/>
                                    <w:vMerge w:val="restart"/>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C5608A4" w14:textId="77777777" w:rsidR="00BC4E17" w:rsidRDefault="00BC4E17" w:rsidP="00BC4E17">
                                    <w:pPr>
                                      <w:jc w:val="center"/>
                                    </w:pPr>
                                    <w:r>
                                      <w:rPr>
                                        <w:rFonts w:ascii="Arial" w:eastAsia="Arial" w:hAnsi="Arial"/>
                                        <w:b/>
                                        <w:color w:val="000000"/>
                                        <w:sz w:val="14"/>
                                      </w:rPr>
                                      <w:t>Module</w:t>
                                    </w:r>
                                  </w:p>
                                </w:tc>
                                <w:tc>
                                  <w:tcPr>
                                    <w:tcW w:w="587" w:type="dxa"/>
                                    <w:vMerge w:val="restart"/>
                                    <w:tcBorders>
                                      <w:top w:val="single" w:sz="7" w:space="0" w:color="C0C0C0"/>
                                      <w:left w:val="single" w:sz="7" w:space="0" w:color="C0C0C0"/>
                                      <w:bottom w:val="nil"/>
                                      <w:right w:val="single" w:sz="7" w:space="0" w:color="C0C0C0"/>
                                    </w:tcBorders>
                                    <w:tcMar>
                                      <w:top w:w="39" w:type="dxa"/>
                                      <w:left w:w="39" w:type="dxa"/>
                                      <w:bottom w:w="39" w:type="dxa"/>
                                      <w:right w:w="39" w:type="dxa"/>
                                    </w:tcMar>
                                    <w:vAlign w:val="bottom"/>
                                  </w:tcPr>
                                  <w:p w14:paraId="4B964887" w14:textId="77777777" w:rsidR="00BC4E17" w:rsidRDefault="00BC4E17" w:rsidP="00BC4E17">
                                    <w:pPr>
                                      <w:jc w:val="center"/>
                                    </w:pPr>
                                    <w:r>
                                      <w:rPr>
                                        <w:rFonts w:ascii="Arial" w:eastAsia="Arial" w:hAnsi="Arial"/>
                                        <w:b/>
                                        <w:color w:val="000000"/>
                                        <w:sz w:val="14"/>
                                      </w:rPr>
                                      <w:t>Total Criteria</w:t>
                                    </w:r>
                                  </w:p>
                                </w:tc>
                                <w:tc>
                                  <w:tcPr>
                                    <w:tcW w:w="1071" w:type="dxa"/>
                                    <w:tcBorders>
                                      <w:top w:val="single" w:sz="7" w:space="0" w:color="C0C0C0"/>
                                      <w:left w:val="nil"/>
                                      <w:bottom w:val="nil"/>
                                      <w:right w:val="single" w:sz="7" w:space="0" w:color="C0C0C0"/>
                                    </w:tcBorders>
                                    <w:shd w:val="clear" w:color="auto" w:fill="8BF7F6"/>
                                    <w:tcMar>
                                      <w:top w:w="0" w:type="dxa"/>
                                      <w:left w:w="0" w:type="dxa"/>
                                      <w:bottom w:w="0" w:type="dxa"/>
                                      <w:right w:w="0" w:type="dxa"/>
                                    </w:tcMar>
                                  </w:tcPr>
                                  <w:p w14:paraId="5F6951C9" w14:textId="77777777" w:rsidR="00BC4E17" w:rsidRDefault="00BC4E17" w:rsidP="00BC4E17">
                                    <w:pPr>
                                      <w:jc w:val="center"/>
                                    </w:pPr>
                                    <w:r>
                                      <w:rPr>
                                        <w:rFonts w:ascii="Arial" w:eastAsia="Arial" w:hAnsi="Arial"/>
                                        <w:b/>
                                        <w:color w:val="000000"/>
                                        <w:sz w:val="14"/>
                                      </w:rPr>
                                      <w:t>E-Business Suite</w:t>
                                    </w:r>
                                  </w:p>
                                </w:tc>
                                <w:tc>
                                  <w:tcPr>
                                    <w:tcW w:w="1071" w:type="dxa"/>
                                    <w:tcBorders>
                                      <w:top w:val="single" w:sz="7" w:space="0" w:color="C0C0C0"/>
                                      <w:left w:val="nil"/>
                                      <w:bottom w:val="nil"/>
                                      <w:right w:val="single" w:sz="7" w:space="0" w:color="C0C0C0"/>
                                    </w:tcBorders>
                                    <w:shd w:val="clear" w:color="auto" w:fill="F6F759"/>
                                    <w:tcMar>
                                      <w:top w:w="0" w:type="dxa"/>
                                      <w:left w:w="0" w:type="dxa"/>
                                      <w:bottom w:w="0" w:type="dxa"/>
                                      <w:right w:w="0" w:type="dxa"/>
                                    </w:tcMar>
                                  </w:tcPr>
                                  <w:p w14:paraId="667377B1" w14:textId="77777777" w:rsidR="00BC4E17" w:rsidRDefault="00BC4E17" w:rsidP="00BC4E17">
                                    <w:pPr>
                                      <w:jc w:val="center"/>
                                    </w:pPr>
                                    <w:r>
                                      <w:rPr>
                                        <w:rFonts w:ascii="Arial" w:eastAsia="Arial" w:hAnsi="Arial"/>
                                        <w:b/>
                                        <w:color w:val="000000"/>
                                        <w:sz w:val="14"/>
                                      </w:rPr>
                                      <w:t xml:space="preserve">Epicor Kinetic </w:t>
                                    </w:r>
                                  </w:p>
                                </w:tc>
                                <w:tc>
                                  <w:tcPr>
                                    <w:tcW w:w="1071" w:type="dxa"/>
                                    <w:tcBorders>
                                      <w:top w:val="single" w:sz="7" w:space="0" w:color="C0C0C0"/>
                                      <w:left w:val="nil"/>
                                      <w:bottom w:val="nil"/>
                                      <w:right w:val="single" w:sz="7" w:space="0" w:color="C0C0C0"/>
                                    </w:tcBorders>
                                    <w:shd w:val="clear" w:color="auto" w:fill="FFA37F"/>
                                    <w:tcMar>
                                      <w:top w:w="0" w:type="dxa"/>
                                      <w:left w:w="0" w:type="dxa"/>
                                      <w:bottom w:w="0" w:type="dxa"/>
                                      <w:right w:w="0" w:type="dxa"/>
                                    </w:tcMar>
                                  </w:tcPr>
                                  <w:p w14:paraId="76C39BD0" w14:textId="77777777" w:rsidR="00BC4E17" w:rsidRDefault="00BC4E17" w:rsidP="00BC4E17">
                                    <w:pPr>
                                      <w:jc w:val="center"/>
                                    </w:pPr>
                                    <w:r>
                                      <w:rPr>
                                        <w:rFonts w:ascii="Arial" w:eastAsia="Arial" w:hAnsi="Arial"/>
                                        <w:b/>
                                        <w:color w:val="000000"/>
                                        <w:sz w:val="14"/>
                                      </w:rPr>
                                      <w:t>NetSuite</w:t>
                                    </w:r>
                                  </w:p>
                                </w:tc>
                              </w:tr>
                              <w:tr w:rsidR="00BC4E17" w14:paraId="36CF5A93" w14:textId="77777777" w:rsidTr="00BC4E17">
                                <w:trPr>
                                  <w:trHeight w:val="102"/>
                                </w:trPr>
                                <w:tc>
                                  <w:tcPr>
                                    <w:tcW w:w="3267" w:type="dxa"/>
                                    <w:vMerge/>
                                    <w:tcBorders>
                                      <w:top w:val="nil"/>
                                      <w:left w:val="single" w:sz="7" w:space="0" w:color="C0C0C0"/>
                                      <w:bottom w:val="nil"/>
                                      <w:right w:val="single" w:sz="7" w:space="0" w:color="C0C0C0"/>
                                    </w:tcBorders>
                                    <w:tcMar>
                                      <w:top w:w="39" w:type="dxa"/>
                                      <w:left w:w="39" w:type="dxa"/>
                                      <w:bottom w:w="39" w:type="dxa"/>
                                      <w:right w:w="39" w:type="dxa"/>
                                    </w:tcMar>
                                    <w:vAlign w:val="center"/>
                                  </w:tcPr>
                                  <w:p w14:paraId="5348A93B" w14:textId="77777777" w:rsidR="00BC4E17" w:rsidRDefault="00BC4E17" w:rsidP="00BC4E17"/>
                                </w:tc>
                                <w:tc>
                                  <w:tcPr>
                                    <w:tcW w:w="587" w:type="dxa"/>
                                    <w:vMerge/>
                                    <w:tcBorders>
                                      <w:top w:val="nil"/>
                                      <w:left w:val="single" w:sz="7" w:space="0" w:color="C0C0C0"/>
                                      <w:bottom w:val="nil"/>
                                      <w:right w:val="single" w:sz="7" w:space="0" w:color="C0C0C0"/>
                                    </w:tcBorders>
                                    <w:tcMar>
                                      <w:top w:w="39" w:type="dxa"/>
                                      <w:left w:w="39" w:type="dxa"/>
                                      <w:bottom w:w="39" w:type="dxa"/>
                                      <w:right w:w="39" w:type="dxa"/>
                                    </w:tcMar>
                                    <w:vAlign w:val="bottom"/>
                                  </w:tcPr>
                                  <w:p w14:paraId="25911500" w14:textId="77777777" w:rsidR="00BC4E17" w:rsidRDefault="00BC4E17" w:rsidP="00BC4E17"/>
                                </w:tc>
                                <w:tc>
                                  <w:tcPr>
                                    <w:tcW w:w="1071" w:type="dxa"/>
                                    <w:tcBorders>
                                      <w:top w:val="nil"/>
                                      <w:left w:val="nil"/>
                                      <w:bottom w:val="single" w:sz="7" w:space="0" w:color="C0C0C0"/>
                                      <w:right w:val="single" w:sz="7" w:space="0" w:color="C0C0C0"/>
                                    </w:tcBorders>
                                    <w:shd w:val="clear" w:color="auto" w:fill="8BF7F6"/>
                                    <w:tcMar>
                                      <w:top w:w="0" w:type="dxa"/>
                                      <w:left w:w="0" w:type="dxa"/>
                                      <w:bottom w:w="0" w:type="dxa"/>
                                      <w:right w:w="0" w:type="dxa"/>
                                    </w:tcMar>
                                  </w:tcPr>
                                  <w:p w14:paraId="49DF6F4D" w14:textId="77777777" w:rsidR="00BC4E17" w:rsidRDefault="00BC4E17" w:rsidP="00BC4E17">
                                    <w:pPr>
                                      <w:jc w:val="center"/>
                                    </w:pPr>
                                    <w:r>
                                      <w:rPr>
                                        <w:rFonts w:ascii="Arial" w:eastAsia="Arial" w:hAnsi="Arial"/>
                                        <w:color w:val="000000"/>
                                        <w:sz w:val="14"/>
                                      </w:rPr>
                                      <w:t xml:space="preserve"> by Oracle</w:t>
                                    </w:r>
                                  </w:p>
                                </w:tc>
                                <w:tc>
                                  <w:tcPr>
                                    <w:tcW w:w="1071" w:type="dxa"/>
                                    <w:tcBorders>
                                      <w:top w:val="nil"/>
                                      <w:left w:val="nil"/>
                                      <w:bottom w:val="single" w:sz="7" w:space="0" w:color="C0C0C0"/>
                                      <w:right w:val="single" w:sz="7" w:space="0" w:color="C0C0C0"/>
                                    </w:tcBorders>
                                    <w:shd w:val="clear" w:color="auto" w:fill="F6F759"/>
                                    <w:tcMar>
                                      <w:top w:w="0" w:type="dxa"/>
                                      <w:left w:w="0" w:type="dxa"/>
                                      <w:bottom w:w="0" w:type="dxa"/>
                                      <w:right w:w="0" w:type="dxa"/>
                                    </w:tcMar>
                                  </w:tcPr>
                                  <w:p w14:paraId="1BBDAFB2" w14:textId="77777777" w:rsidR="00BC4E17" w:rsidRDefault="00BC4E17" w:rsidP="00BC4E17">
                                    <w:pPr>
                                      <w:jc w:val="center"/>
                                    </w:pPr>
                                    <w:r>
                                      <w:rPr>
                                        <w:rFonts w:ascii="Arial" w:eastAsia="Arial" w:hAnsi="Arial"/>
                                        <w:color w:val="000000"/>
                                        <w:sz w:val="14"/>
                                      </w:rPr>
                                      <w:t xml:space="preserve"> by Epicor</w:t>
                                    </w:r>
                                  </w:p>
                                </w:tc>
                                <w:tc>
                                  <w:tcPr>
                                    <w:tcW w:w="1071" w:type="dxa"/>
                                    <w:tcBorders>
                                      <w:top w:val="nil"/>
                                      <w:left w:val="nil"/>
                                      <w:bottom w:val="single" w:sz="7" w:space="0" w:color="C0C0C0"/>
                                      <w:right w:val="single" w:sz="7" w:space="0" w:color="C0C0C0"/>
                                    </w:tcBorders>
                                    <w:shd w:val="clear" w:color="auto" w:fill="FFA37F"/>
                                    <w:tcMar>
                                      <w:top w:w="0" w:type="dxa"/>
                                      <w:left w:w="0" w:type="dxa"/>
                                      <w:bottom w:w="0" w:type="dxa"/>
                                      <w:right w:w="0" w:type="dxa"/>
                                    </w:tcMar>
                                  </w:tcPr>
                                  <w:p w14:paraId="570A0785" w14:textId="77777777" w:rsidR="00BC4E17" w:rsidRDefault="00BC4E17" w:rsidP="00BC4E17">
                                    <w:pPr>
                                      <w:jc w:val="center"/>
                                    </w:pPr>
                                    <w:r>
                                      <w:rPr>
                                        <w:rFonts w:ascii="Arial" w:eastAsia="Arial" w:hAnsi="Arial"/>
                                        <w:color w:val="000000"/>
                                        <w:sz w:val="14"/>
                                      </w:rPr>
                                      <w:t xml:space="preserve"> by Oracle NetSuite</w:t>
                                    </w:r>
                                  </w:p>
                                </w:tc>
                              </w:tr>
                              <w:tr w:rsidR="00BC4E17" w14:paraId="2670F672" w14:textId="77777777" w:rsidTr="00BC4E17">
                                <w:trPr>
                                  <w:trHeight w:val="212"/>
                                </w:trPr>
                                <w:tc>
                                  <w:tcPr>
                                    <w:tcW w:w="3267" w:type="dxa"/>
                                    <w:vMerge/>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4BD28A66" w14:textId="77777777" w:rsidR="00BC4E17" w:rsidRDefault="00BC4E17" w:rsidP="00BC4E17"/>
                                </w:tc>
                                <w:tc>
                                  <w:tcPr>
                                    <w:tcW w:w="587" w:type="dxa"/>
                                    <w:vMerge/>
                                    <w:tcBorders>
                                      <w:top w:val="nil"/>
                                      <w:left w:val="single" w:sz="7" w:space="0" w:color="C0C0C0"/>
                                      <w:bottom w:val="single" w:sz="7" w:space="0" w:color="C0C0C0"/>
                                      <w:right w:val="single" w:sz="7" w:space="0" w:color="C0C0C0"/>
                                    </w:tcBorders>
                                    <w:tcMar>
                                      <w:top w:w="39" w:type="dxa"/>
                                      <w:left w:w="39" w:type="dxa"/>
                                      <w:bottom w:w="39" w:type="dxa"/>
                                      <w:right w:w="39" w:type="dxa"/>
                                    </w:tcMar>
                                    <w:vAlign w:val="bottom"/>
                                  </w:tcPr>
                                  <w:p w14:paraId="67145274" w14:textId="77777777" w:rsidR="00BC4E17" w:rsidRDefault="00BC4E17" w:rsidP="00BC4E17"/>
                                </w:tc>
                                <w:tc>
                                  <w:tcPr>
                                    <w:tcW w:w="1071" w:type="dxa"/>
                                    <w:tcBorders>
                                      <w:top w:val="nil"/>
                                      <w:left w:val="nil"/>
                                      <w:bottom w:val="nil"/>
                                      <w:right w:val="single" w:sz="7" w:space="0" w:color="D3D3D3"/>
                                    </w:tcBorders>
                                    <w:shd w:val="clear" w:color="auto" w:fill="8BF7F6"/>
                                    <w:tcMar>
                                      <w:top w:w="39" w:type="dxa"/>
                                      <w:left w:w="39" w:type="dxa"/>
                                      <w:bottom w:w="39" w:type="dxa"/>
                                      <w:right w:w="39" w:type="dxa"/>
                                    </w:tcMar>
                                    <w:vAlign w:val="bottom"/>
                                  </w:tcPr>
                                  <w:p w14:paraId="11AC1F75" w14:textId="77777777" w:rsidR="00BC4E17" w:rsidRDefault="00BC4E17" w:rsidP="00BC4E17">
                                    <w:pPr>
                                      <w:jc w:val="center"/>
                                    </w:pPr>
                                    <w:r>
                                      <w:rPr>
                                        <w:rFonts w:ascii="Arial" w:eastAsia="Arial" w:hAnsi="Arial"/>
                                        <w:color w:val="000000"/>
                                        <w:sz w:val="14"/>
                                      </w:rPr>
                                      <w:t>Module Rating</w:t>
                                    </w:r>
                                  </w:p>
                                </w:tc>
                                <w:tc>
                                  <w:tcPr>
                                    <w:tcW w:w="1071" w:type="dxa"/>
                                    <w:tcBorders>
                                      <w:top w:val="nil"/>
                                      <w:left w:val="nil"/>
                                      <w:bottom w:val="nil"/>
                                      <w:right w:val="single" w:sz="7" w:space="0" w:color="D3D3D3"/>
                                    </w:tcBorders>
                                    <w:shd w:val="clear" w:color="auto" w:fill="F6F759"/>
                                    <w:tcMar>
                                      <w:top w:w="39" w:type="dxa"/>
                                      <w:left w:w="39" w:type="dxa"/>
                                      <w:bottom w:w="39" w:type="dxa"/>
                                      <w:right w:w="39" w:type="dxa"/>
                                    </w:tcMar>
                                    <w:vAlign w:val="bottom"/>
                                  </w:tcPr>
                                  <w:p w14:paraId="133F93E3" w14:textId="77777777" w:rsidR="00BC4E17" w:rsidRDefault="00BC4E17" w:rsidP="00BC4E17">
                                    <w:pPr>
                                      <w:jc w:val="center"/>
                                    </w:pPr>
                                    <w:r>
                                      <w:rPr>
                                        <w:rFonts w:ascii="Arial" w:eastAsia="Arial" w:hAnsi="Arial"/>
                                        <w:color w:val="000000"/>
                                        <w:sz w:val="14"/>
                                      </w:rPr>
                                      <w:t>Module Rating</w:t>
                                    </w:r>
                                  </w:p>
                                </w:tc>
                                <w:tc>
                                  <w:tcPr>
                                    <w:tcW w:w="1071" w:type="dxa"/>
                                    <w:tcBorders>
                                      <w:top w:val="nil"/>
                                      <w:left w:val="nil"/>
                                      <w:bottom w:val="nil"/>
                                      <w:right w:val="single" w:sz="7" w:space="0" w:color="C0C0C0"/>
                                    </w:tcBorders>
                                    <w:shd w:val="clear" w:color="auto" w:fill="FFA37F"/>
                                    <w:tcMar>
                                      <w:top w:w="39" w:type="dxa"/>
                                      <w:left w:w="39" w:type="dxa"/>
                                      <w:bottom w:w="39" w:type="dxa"/>
                                      <w:right w:w="39" w:type="dxa"/>
                                    </w:tcMar>
                                    <w:vAlign w:val="bottom"/>
                                  </w:tcPr>
                                  <w:p w14:paraId="091930C7" w14:textId="77777777" w:rsidR="00BC4E17" w:rsidRDefault="00BC4E17" w:rsidP="00BC4E17">
                                    <w:pPr>
                                      <w:jc w:val="center"/>
                                    </w:pPr>
                                    <w:r>
                                      <w:rPr>
                                        <w:rFonts w:ascii="Arial" w:eastAsia="Arial" w:hAnsi="Arial"/>
                                        <w:color w:val="000000"/>
                                        <w:sz w:val="14"/>
                                      </w:rPr>
                                      <w:t>Module Rating</w:t>
                                    </w:r>
                                  </w:p>
                                </w:tc>
                              </w:tr>
                              <w:tr w:rsidR="00BC4E17" w14:paraId="3556A617"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6AB3713" w14:textId="77777777" w:rsidR="00BC4E17" w:rsidRDefault="00BC4E17" w:rsidP="00BC4E17">
                                    <w:r>
                                      <w:rPr>
                                        <w:rFonts w:ascii="Arial" w:eastAsia="Arial" w:hAnsi="Arial"/>
                                        <w:b/>
                                        <w:color w:val="000000"/>
                                        <w:sz w:val="14"/>
                                      </w:rPr>
                                      <w:t>Inventory Management--Online Requirements</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16CAE92" w14:textId="77777777" w:rsidR="00BC4E17" w:rsidRDefault="00BC4E17" w:rsidP="00BC4E17">
                                    <w:pPr>
                                      <w:jc w:val="center"/>
                                    </w:pPr>
                                    <w:r>
                                      <w:rPr>
                                        <w:rFonts w:ascii="Arial" w:eastAsia="Arial" w:hAnsi="Arial"/>
                                        <w:color w:val="000000"/>
                                        <w:sz w:val="14"/>
                                      </w:rPr>
                                      <w:t>30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171C246" w14:textId="77777777" w:rsidR="00BC4E17" w:rsidRDefault="00BC4E17" w:rsidP="00BC4E17">
                                    <w:pPr>
                                      <w:jc w:val="center"/>
                                    </w:pPr>
                                    <w:r>
                                      <w:rPr>
                                        <w:rFonts w:ascii="Arial" w:eastAsia="Arial" w:hAnsi="Arial"/>
                                        <w:color w:val="000000"/>
                                        <w:sz w:val="14"/>
                                      </w:rPr>
                                      <w:t>92.67</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436C9DA"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4EA8E02" w14:textId="77777777" w:rsidR="00BC4E17" w:rsidRDefault="00BC4E17" w:rsidP="00BC4E17">
                                    <w:pPr>
                                      <w:jc w:val="center"/>
                                    </w:pPr>
                                    <w:r>
                                      <w:rPr>
                                        <w:rFonts w:ascii="Arial" w:eastAsia="Arial" w:hAnsi="Arial"/>
                                        <w:color w:val="000000"/>
                                        <w:sz w:val="14"/>
                                      </w:rPr>
                                      <w:t>96.00</w:t>
                                    </w:r>
                                  </w:p>
                                </w:tc>
                              </w:tr>
                              <w:tr w:rsidR="00BC4E17" w:rsidRPr="00D313E5" w14:paraId="2187F3F1"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582E7F25" w14:textId="77777777" w:rsidR="00BC4E17" w:rsidRPr="00493AC8" w:rsidRDefault="00BC4E17" w:rsidP="00BC4E17">
                                    <w:pPr>
                                      <w:rPr>
                                        <w:lang w:val="en-US"/>
                                      </w:rPr>
                                    </w:pPr>
                                    <w:r w:rsidRPr="00493AC8">
                                      <w:rPr>
                                        <w:rFonts w:ascii="Arial" w:eastAsia="Arial" w:hAnsi="Arial"/>
                                        <w:color w:val="696969"/>
                                        <w:sz w:val="14"/>
                                        <w:lang w:val="en-US"/>
                                      </w:rPr>
                                      <w:t xml:space="preserve">Includes: Ability to label and track country of origin on parts and in operating system.,Ability to maintain files "up selling" parts based on certain other parts purchased.,Ability to structure material to a buy item, supporting ECN control capabilities,Analyzes performance by comparing forecasted demand to actual demand by period or product aggregate specified by user,Automated pick system sorted by grid location.,Bar coding of individual parts as received prior to warehousing, real time scanning, and inventory updates at picking, and real time scanning at shipping.,Creates reserve allocations for items,Electronic "drop ship" capability between buyer/planner and vendors. Buyer/planner should have access to vendors' "on hand" information, launch order with "ship to" </w:t>
                                    </w:r>
                                    <w:proofErr w:type="gramStart"/>
                                    <w:r w:rsidRPr="00493AC8">
                                      <w:rPr>
                                        <w:rFonts w:ascii="Arial" w:eastAsia="Arial" w:hAnsi="Arial"/>
                                        <w:color w:val="696969"/>
                                        <w:sz w:val="14"/>
                                        <w:lang w:val="en-US"/>
                                      </w:rPr>
                                      <w:t>information,Estimates</w:t>
                                    </w:r>
                                    <w:proofErr w:type="gramEnd"/>
                                    <w:r w:rsidRPr="00493AC8">
                                      <w:rPr>
                                        <w:rFonts w:ascii="Arial" w:eastAsia="Arial" w:hAnsi="Arial"/>
                                        <w:color w:val="696969"/>
                                        <w:sz w:val="14"/>
                                        <w:lang w:val="en-US"/>
                                      </w:rPr>
                                      <w:t xml:space="preserve"> percentage of future demand based on existing data for item-level components,Flags allocated items when quantities fall below reorder levels,Generates demand forecasts,Identify the source of demand,Identify </w:t>
                                    </w:r>
                                    <w:r w:rsidRPr="00493AC8">
                                      <w:rPr>
                                        <w:rFonts w:ascii="Arial" w:eastAsia="Arial" w:hAnsi="Arial"/>
                                        <w:color w:val="696969"/>
                                        <w:sz w:val="14"/>
                                        <w:lang w:val="en-US"/>
                                      </w:rPr>
                                      <w:lastRenderedPageBreak/>
                                      <w:t>type of transaction,Internal cross-reference to vendor part numbers,Inventory fields that accept part numbers and product configuration codes. Product configuration codes would allow logic behind randomly generated part numbers.,Maintain item number history of usage, both planned and unplanned, and purged upon a specific date criteria,Management of leasing and rotable spares,Measures accuracy of forecasts (adjusted or unadjusted),Multi-currency capability,On-line request for requisition generation and approval.,Part text files with forced viewing on screen,Pricing (selling prices) must have ability to price given various conditions (i.e. export pricing multipliers, subsidiary pricing multipliers, domestic pricing multipliers).,Provide capability to track items by lot or serial number,Reports actual or impending shortages,Selling prices may be controlled based on different commodity tables (for example, hydraulics carry different multipliers than "make parts" or other commercial parts).,System must be capable of managing harmonized part number information and integrating or maintaining harmonized information with third party (e.g.. freight forwarder),Ten year look at usage history by year and source of demand,Users can manually reserve inventory or place it on hard hold for a specific order,Vendor cross reference (infinite number of vendor pt. numbers) with wild-card search capability,Visibility and management of remote site or distributed inventories and rotable spares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0AD09087"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E453599"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0263561"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4DA9B63" w14:textId="77777777" w:rsidR="00BC4E17" w:rsidRPr="00493AC8" w:rsidRDefault="00BC4E17" w:rsidP="00BC4E17">
                                    <w:pPr>
                                      <w:rPr>
                                        <w:sz w:val="0"/>
                                        <w:lang w:val="en-US"/>
                                      </w:rPr>
                                    </w:pPr>
                                  </w:p>
                                </w:tc>
                              </w:tr>
                              <w:tr w:rsidR="00BC4E17" w14:paraId="436773F7"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77A62942" w14:textId="77777777" w:rsidR="00BC4E17" w:rsidRDefault="00BC4E17" w:rsidP="00BC4E17">
                                    <w:r>
                                      <w:rPr>
                                        <w:rFonts w:ascii="Arial" w:eastAsia="Arial" w:hAnsi="Arial"/>
                                        <w:b/>
                                        <w:color w:val="000000"/>
                                        <w:sz w:val="14"/>
                                      </w:rPr>
                                      <w:lastRenderedPageBreak/>
                                      <w:t>Processing Requirements</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C89B878" w14:textId="77777777" w:rsidR="00BC4E17" w:rsidRDefault="00BC4E17" w:rsidP="00BC4E17">
                                    <w:pPr>
                                      <w:jc w:val="center"/>
                                    </w:pPr>
                                    <w:r>
                                      <w:rPr>
                                        <w:rFonts w:ascii="Arial" w:eastAsia="Arial" w:hAnsi="Arial"/>
                                        <w:color w:val="000000"/>
                                        <w:sz w:val="14"/>
                                      </w:rPr>
                                      <w:t>28</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A76B83A" w14:textId="77777777" w:rsidR="00BC4E17" w:rsidRDefault="00BC4E17" w:rsidP="00BC4E17">
                                    <w:pPr>
                                      <w:jc w:val="center"/>
                                    </w:pPr>
                                    <w:r>
                                      <w:rPr>
                                        <w:rFonts w:ascii="Arial" w:eastAsia="Arial" w:hAnsi="Arial"/>
                                        <w:color w:val="000000"/>
                                        <w:sz w:val="14"/>
                                      </w:rPr>
                                      <w:t>97.86</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7863A60"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37A3C48" w14:textId="77777777" w:rsidR="00BC4E17" w:rsidRDefault="00BC4E17" w:rsidP="00BC4E17">
                                    <w:pPr>
                                      <w:jc w:val="center"/>
                                    </w:pPr>
                                    <w:r>
                                      <w:rPr>
                                        <w:rFonts w:ascii="Arial" w:eastAsia="Arial" w:hAnsi="Arial"/>
                                        <w:color w:val="000000"/>
                                        <w:sz w:val="14"/>
                                      </w:rPr>
                                      <w:t>98.93</w:t>
                                    </w:r>
                                  </w:p>
                                </w:tc>
                              </w:tr>
                              <w:tr w:rsidR="00BC4E17" w:rsidRPr="00D313E5" w14:paraId="1F91FAA2"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72D8B474" w14:textId="77777777" w:rsidR="00BC4E17" w:rsidRPr="00493AC8" w:rsidRDefault="00BC4E17" w:rsidP="00BC4E17">
                                    <w:pPr>
                                      <w:rPr>
                                        <w:lang w:val="en-US"/>
                                      </w:rPr>
                                    </w:pPr>
                                    <w:r w:rsidRPr="00493AC8">
                                      <w:rPr>
                                        <w:rFonts w:ascii="Arial" w:eastAsia="Arial" w:hAnsi="Arial"/>
                                        <w:color w:val="696969"/>
                                        <w:sz w:val="14"/>
                                        <w:lang w:val="en-US"/>
                                      </w:rPr>
                                      <w:t xml:space="preserve">Includes: Ability to track inventory by business unit,Automatic generation of recommended parts tied to BOM,Capability to drive spares distribution demand from forecast,Flexible assignment of inventory processing by product and part (kanban and point-of-use),Kanban inventory management,Planning and controlling inventory in independent work cells,Provide adjustment or update for unit of measure differences or conversions,Provide allocation of raw material and component inventory to firm planned or open work order locations,Provide audit trail of all transactions by document number and part number,Provide capability to cycle count including on-line display and reporting of transactions,Provide capability to cycle count including printing a trigger report based on negative balances,Provide capability to cycle count including printing a trigger report based on ABC classification,Provide capability to cycle count including printing a trigger report based on zero inventory balance,Provide capability to cycle count including printing supporting worksheets,Provide capability to cycle count including printing various reports-- quantity and value ($),Provide capability to cycle count including recount support,Provide capability to establish cycle count control groups (of item numbers),Provide capability to identify preferred stocking quantities (to facilitate storage and issuance),Provide </w:t>
                                    </w:r>
                                    <w:r w:rsidRPr="00493AC8">
                                      <w:rPr>
                                        <w:rFonts w:ascii="Arial" w:eastAsia="Arial" w:hAnsi="Arial"/>
                                        <w:color w:val="696969"/>
                                        <w:sz w:val="14"/>
                                        <w:lang w:val="en-US"/>
                                      </w:rPr>
                                      <w:lastRenderedPageBreak/>
                                      <w:t>capability to perform physical inventories, capability to include generation of inventory tags, tag reports, and variance reports.,Provide capability to receive, stock, disburse, and report on inventory by part number and location utilizing bar code,Provide flexible unit of measure conversion capabilities,Provide for ABC classification of parts, based on order activity, historic usage/cost, or projected usage/cost,Provide for cycle count correction made by entering a recount or providing recount report,Provide for cycle count percentage and cost tolerances based on ABC classification,Provide for multiple facilities, warehouses, stockrooms, and inventory locations,Provide for non-nettable inventory locations,Provide mechanized cycle count adjustment process with user-defined various thresholds,Track and control vendor consigned inventory</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7E8FAB4A"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8AB3E7A"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0C88AD42"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26B75C5" w14:textId="77777777" w:rsidR="00BC4E17" w:rsidRPr="00493AC8" w:rsidRDefault="00BC4E17" w:rsidP="00BC4E17">
                                    <w:pPr>
                                      <w:rPr>
                                        <w:sz w:val="0"/>
                                        <w:lang w:val="en-US"/>
                                      </w:rPr>
                                    </w:pPr>
                                  </w:p>
                                </w:tc>
                              </w:tr>
                              <w:tr w:rsidR="00BC4E17" w14:paraId="4C336B5E"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E48DA44" w14:textId="77777777" w:rsidR="00BC4E17" w:rsidRDefault="00BC4E17" w:rsidP="00BC4E17">
                                    <w:r>
                                      <w:rPr>
                                        <w:rFonts w:ascii="Arial" w:eastAsia="Arial" w:hAnsi="Arial"/>
                                        <w:b/>
                                        <w:color w:val="000000"/>
                                        <w:sz w:val="14"/>
                                      </w:rPr>
                                      <w:lastRenderedPageBreak/>
                                      <w:t>Data Requirements</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BEA2C23" w14:textId="77777777" w:rsidR="00BC4E17" w:rsidRDefault="00BC4E17" w:rsidP="00BC4E17">
                                    <w:pPr>
                                      <w:jc w:val="center"/>
                                    </w:pPr>
                                    <w:r>
                                      <w:rPr>
                                        <w:rFonts w:ascii="Arial" w:eastAsia="Arial" w:hAnsi="Arial"/>
                                        <w:color w:val="000000"/>
                                        <w:sz w:val="14"/>
                                      </w:rPr>
                                      <w:t>12</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1ABEE7E"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BE91EF5"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95565E9" w14:textId="77777777" w:rsidR="00BC4E17" w:rsidRDefault="00BC4E17" w:rsidP="00BC4E17">
                                    <w:pPr>
                                      <w:jc w:val="center"/>
                                    </w:pPr>
                                    <w:r>
                                      <w:rPr>
                                        <w:rFonts w:ascii="Arial" w:eastAsia="Arial" w:hAnsi="Arial"/>
                                        <w:color w:val="000000"/>
                                        <w:sz w:val="14"/>
                                      </w:rPr>
                                      <w:t>100.00</w:t>
                                    </w:r>
                                  </w:p>
                                </w:tc>
                              </w:tr>
                              <w:tr w:rsidR="00BC4E17" w:rsidRPr="00D313E5" w14:paraId="64674CA6"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6BAAD92D" w14:textId="77777777" w:rsidR="00BC4E17" w:rsidRPr="00493AC8" w:rsidRDefault="00BC4E17" w:rsidP="00BC4E17">
                                    <w:pPr>
                                      <w:rPr>
                                        <w:lang w:val="en-US"/>
                                      </w:rPr>
                                    </w:pPr>
                                    <w:r w:rsidRPr="00493AC8">
                                      <w:rPr>
                                        <w:rFonts w:ascii="Arial" w:eastAsia="Arial" w:hAnsi="Arial"/>
                                        <w:color w:val="696969"/>
                                        <w:sz w:val="14"/>
                                        <w:lang w:val="en-US"/>
                                      </w:rPr>
                                      <w:t xml:space="preserve">Includes: Provide commodity code assigned by purchasing to logical groups of parts information on the inventory master file,Provide effectivity information on the inventory master file (absolute date effectivity may be assigned via item number),Provide effectivity information on the inventory master file regardless of its total product structure usage,Provide extensive user-defined-field capability in inventory master file.,Provide for item coding of inventory and item master records to identify floor stock,Provide item description information on the inventory master file,Provide item number information on the inventory </w:t>
                                    </w:r>
                                    <w:r w:rsidRPr="00493AC8">
                                      <w:rPr>
                                        <w:rFonts w:ascii="Arial" w:eastAsia="Arial" w:hAnsi="Arial"/>
                                        <w:color w:val="696969"/>
                                        <w:sz w:val="14"/>
                                        <w:lang w:val="en-US"/>
                                      </w:rPr>
                                      <w:lastRenderedPageBreak/>
                                      <w:t>master file,Provide lead time information on the inventory master file,Provide product line code information on the inventory master file,Provide scrap or shrinkage code/modifiers information on the inventory master file (codes and modifiers to adjust MPS planned requirements/orders must be available in the BOM file),Provide source of supply information on the inventory master file,Provide unit of measure information on the inventory master file</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145A7FFF"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EED1BCC"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95049DD"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82E545D" w14:textId="77777777" w:rsidR="00BC4E17" w:rsidRPr="00493AC8" w:rsidRDefault="00BC4E17" w:rsidP="00BC4E17">
                                    <w:pPr>
                                      <w:rPr>
                                        <w:sz w:val="0"/>
                                        <w:lang w:val="en-US"/>
                                      </w:rPr>
                                    </w:pPr>
                                  </w:p>
                                </w:tc>
                              </w:tr>
                              <w:tr w:rsidR="00BC4E17" w14:paraId="7D0DDADC"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69F4667A" w14:textId="77777777" w:rsidR="00BC4E17" w:rsidRDefault="00BC4E17" w:rsidP="00BC4E17">
                                    <w:r>
                                      <w:rPr>
                                        <w:rFonts w:ascii="Arial" w:eastAsia="Arial" w:hAnsi="Arial"/>
                                        <w:b/>
                                        <w:color w:val="000000"/>
                                        <w:sz w:val="14"/>
                                      </w:rPr>
                                      <w:lastRenderedPageBreak/>
                                      <w:t>Locations and Lot Control</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600C3EEB" w14:textId="77777777" w:rsidR="00BC4E17" w:rsidRDefault="00BC4E17" w:rsidP="00BC4E17">
                                    <w:pPr>
                                      <w:jc w:val="center"/>
                                    </w:pPr>
                                    <w:r>
                                      <w:rPr>
                                        <w:rFonts w:ascii="Arial" w:eastAsia="Arial" w:hAnsi="Arial"/>
                                        <w:color w:val="000000"/>
                                        <w:sz w:val="14"/>
                                      </w:rPr>
                                      <w:t>20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0D6AD17" w14:textId="77777777" w:rsidR="00BC4E17" w:rsidRDefault="00BC4E17" w:rsidP="00BC4E17">
                                    <w:pPr>
                                      <w:jc w:val="center"/>
                                    </w:pPr>
                                    <w:r>
                                      <w:rPr>
                                        <w:rFonts w:ascii="Arial" w:eastAsia="Arial" w:hAnsi="Arial"/>
                                        <w:color w:val="000000"/>
                                        <w:sz w:val="14"/>
                                      </w:rPr>
                                      <w:t>97.00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6BB1E86"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38EEC58" w14:textId="77777777" w:rsidR="00BC4E17" w:rsidRDefault="00BC4E17" w:rsidP="00BC4E17">
                                    <w:pPr>
                                      <w:jc w:val="center"/>
                                    </w:pPr>
                                    <w:r>
                                      <w:rPr>
                                        <w:rFonts w:ascii="Arial" w:eastAsia="Arial" w:hAnsi="Arial"/>
                                        <w:color w:val="000000"/>
                                        <w:sz w:val="14"/>
                                      </w:rPr>
                                      <w:t>100.00</w:t>
                                    </w:r>
                                  </w:p>
                                </w:tc>
                              </w:tr>
                              <w:tr w:rsidR="00BC4E17" w:rsidRPr="00D313E5" w14:paraId="6BD64C3B"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17922389" w14:textId="77777777" w:rsidR="00BC4E17" w:rsidRPr="00493AC8" w:rsidRDefault="00BC4E17" w:rsidP="00BC4E17">
                                    <w:pPr>
                                      <w:rPr>
                                        <w:lang w:val="en-US"/>
                                      </w:rPr>
                                    </w:pPr>
                                    <w:r w:rsidRPr="00493AC8">
                                      <w:rPr>
                                        <w:rFonts w:ascii="Arial" w:eastAsia="Arial" w:hAnsi="Arial"/>
                                        <w:color w:val="696969"/>
                                        <w:sz w:val="14"/>
                                        <w:lang w:val="en-US"/>
                                      </w:rPr>
                                      <w:t xml:space="preserve">Includes: A given finished item can be listed simultaneously in multiple stocking places in one site,Assigns unique descriptions, cost information, and automatic expiration dates to each lot,Calculates available volume and dimensions in a given storage location,Discrete rules for stockage and allocation between production and support operations.,Establish a cross-reference of a stored item's lot or serial number and its physical location,Generates location reports by specific material, by item, or by location to control inventory,Handles multiple companies, multiple divisions in a company, multiple plants, and multiple warehouses,Indicates if item is stored in a temporary or permanent location,Locate items,Lot control maintained by location,Option to use lots and sub-lots, or subdivisions of lots,Prioritizes consumption or allocation of lots by creation date, receipt date, expiry date, or lot number.,Set stocking locations for each item as fixed, assigned, manual or assigned by the system,Standard locations for stocking items,Standard ten-position convention </w:t>
                                    </w:r>
                                    <w:r w:rsidRPr="00493AC8">
                                      <w:rPr>
                                        <w:rFonts w:ascii="Arial" w:eastAsia="Arial" w:hAnsi="Arial"/>
                                        <w:color w:val="696969"/>
                                        <w:sz w:val="14"/>
                                        <w:lang w:val="en-US"/>
                                      </w:rPr>
                                      <w:lastRenderedPageBreak/>
                                      <w:t>to identify location of items in inventory,Traces an item by its lot or serial number,Use random locations for storing items,Users create methods for issuing and receiving items,Users define types to classify storage locations, such as warehouse, store, branch, truck, consigned, return, repair, inspection, department, bulk, or category,Uses tables to assign lot numbers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5C69EAC0"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65FB97D"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015BE647"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D9DDA8E" w14:textId="77777777" w:rsidR="00BC4E17" w:rsidRPr="00493AC8" w:rsidRDefault="00BC4E17" w:rsidP="00BC4E17">
                                    <w:pPr>
                                      <w:rPr>
                                        <w:sz w:val="0"/>
                                        <w:lang w:val="en-US"/>
                                      </w:rPr>
                                    </w:pPr>
                                  </w:p>
                                </w:tc>
                              </w:tr>
                              <w:tr w:rsidR="00BC4E17" w14:paraId="2F2462FD"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17376627" w14:textId="77777777" w:rsidR="00BC4E17" w:rsidRPr="00493AC8" w:rsidRDefault="00BC4E17" w:rsidP="00BC4E17">
                                    <w:pPr>
                                      <w:rPr>
                                        <w:lang w:val="en-US"/>
                                      </w:rPr>
                                    </w:pPr>
                                    <w:r w:rsidRPr="00493AC8">
                                      <w:rPr>
                                        <w:rFonts w:ascii="Arial" w:eastAsia="Arial" w:hAnsi="Arial"/>
                                        <w:b/>
                                        <w:color w:val="000000"/>
                                        <w:sz w:val="14"/>
                                        <w:lang w:val="en-US"/>
                                      </w:rPr>
                                      <w:lastRenderedPageBreak/>
                                      <w:t>Reporting and Interfacing Requirements (Inventory Management)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43569D3E" w14:textId="77777777" w:rsidR="00BC4E17" w:rsidRDefault="00BC4E17" w:rsidP="00BC4E17">
                                    <w:pPr>
                                      <w:jc w:val="center"/>
                                    </w:pPr>
                                    <w:r>
                                      <w:rPr>
                                        <w:rFonts w:ascii="Arial" w:eastAsia="Arial" w:hAnsi="Arial"/>
                                        <w:color w:val="000000"/>
                                        <w:sz w:val="14"/>
                                      </w:rPr>
                                      <w:t>16</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CDB1A67" w14:textId="77777777" w:rsidR="00BC4E17" w:rsidRDefault="00BC4E17" w:rsidP="00BC4E17">
                                    <w:pPr>
                                      <w:jc w:val="center"/>
                                    </w:pPr>
                                    <w:r>
                                      <w:rPr>
                                        <w:rFonts w:ascii="Arial" w:eastAsia="Arial" w:hAnsi="Arial"/>
                                        <w:color w:val="000000"/>
                                        <w:sz w:val="14"/>
                                      </w:rPr>
                                      <w:t>88.75</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C90DB2E"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C352DA1" w14:textId="77777777" w:rsidR="00BC4E17" w:rsidRDefault="00BC4E17" w:rsidP="00BC4E17">
                                    <w:pPr>
                                      <w:jc w:val="center"/>
                                    </w:pPr>
                                    <w:r>
                                      <w:rPr>
                                        <w:rFonts w:ascii="Arial" w:eastAsia="Arial" w:hAnsi="Arial"/>
                                        <w:color w:val="000000"/>
                                        <w:sz w:val="14"/>
                                      </w:rPr>
                                      <w:t>100.00</w:t>
                                    </w:r>
                                  </w:p>
                                </w:tc>
                              </w:tr>
                              <w:tr w:rsidR="00BC4E17" w:rsidRPr="00D313E5" w14:paraId="041DA3E7"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21F65429" w14:textId="77777777" w:rsidR="00BC4E17" w:rsidRPr="00493AC8" w:rsidRDefault="00BC4E17" w:rsidP="00BC4E17">
                                    <w:pPr>
                                      <w:rPr>
                                        <w:lang w:val="en-US"/>
                                      </w:rPr>
                                    </w:pPr>
                                    <w:r w:rsidRPr="00493AC8">
                                      <w:rPr>
                                        <w:rFonts w:ascii="Arial" w:eastAsia="Arial" w:hAnsi="Arial"/>
                                        <w:color w:val="696969"/>
                                        <w:sz w:val="14"/>
                                        <w:lang w:val="en-US"/>
                                      </w:rPr>
                                      <w:t xml:space="preserve">Includes: Interface with the general ledger to calculate the cost using the item's average cost,Interface with the general ledger to calculate the cost using the item's standard cost,Interface with the general ledger to forward a journal for all inventory adjustments,Interface with the general ledger to use general ledger account numbers that create a different general ledger entity and department for each unique inventory site and location,Produce system-generated documents for material issues to production runs,Provide inquiry and reporting capability for inventory status by item number and serial number,Provide inquiry and reporting capability for inventory transaction summary by from and to dates,Provide inquiry and reporting capability for inventory transactions by item number, location, and transaction type.,Provide inquiry and reporting capability for negative balance inventory and flagging upon this condition occurring,Provide inquiry and reporting capability for shortages and backorders,Provide inquiry and reporting capability for slow </w:t>
                                    </w:r>
                                    <w:r w:rsidRPr="00493AC8">
                                      <w:rPr>
                                        <w:rFonts w:ascii="Arial" w:eastAsia="Arial" w:hAnsi="Arial"/>
                                        <w:color w:val="696969"/>
                                        <w:sz w:val="14"/>
                                        <w:lang w:val="en-US"/>
                                      </w:rPr>
                                      <w:lastRenderedPageBreak/>
                                      <w:t>moving and obsolete inventory,Provide inventory valuation reporting by item number, product code, warehouse, production facility, distribution center, or stockroom,Provide reporting capability by item number (all transactions since last cycle count),Provide reporting of inactive, excess, or obsolete inventory,Provide the ability for a distribution center to run reports or inquiries on inventory status, open order status (sales and production), costs, sales, and quotes for items that only pertain to their specific facility,Reports of inventory by team, planner code, and buyer code</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020770FB"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285F69E"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852F667"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1C3804B" w14:textId="77777777" w:rsidR="00BC4E17" w:rsidRPr="00493AC8" w:rsidRDefault="00BC4E17" w:rsidP="00BC4E17">
                                    <w:pPr>
                                      <w:rPr>
                                        <w:sz w:val="0"/>
                                        <w:lang w:val="en-US"/>
                                      </w:rPr>
                                    </w:pPr>
                                  </w:p>
                                </w:tc>
                              </w:tr>
                              <w:tr w:rsidR="00BC4E17" w14:paraId="0F926ED1"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025828E" w14:textId="77777777" w:rsidR="00BC4E17" w:rsidRDefault="00BC4E17" w:rsidP="00BC4E17">
                                    <w:r>
                                      <w:rPr>
                                        <w:rFonts w:ascii="Arial" w:eastAsia="Arial" w:hAnsi="Arial"/>
                                        <w:b/>
                                        <w:color w:val="000000"/>
                                        <w:sz w:val="14"/>
                                      </w:rPr>
                                      <w:lastRenderedPageBreak/>
                                      <w:t>Adjusting Inventory</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A0E2674" w14:textId="77777777" w:rsidR="00BC4E17" w:rsidRDefault="00BC4E17" w:rsidP="00BC4E17">
                                    <w:pPr>
                                      <w:jc w:val="center"/>
                                    </w:pPr>
                                    <w:r>
                                      <w:rPr>
                                        <w:rFonts w:ascii="Arial" w:eastAsia="Arial" w:hAnsi="Arial"/>
                                        <w:color w:val="000000"/>
                                        <w:sz w:val="14"/>
                                      </w:rPr>
                                      <w:t>8</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BE5F1B4" w14:textId="77777777" w:rsidR="00BC4E17" w:rsidRDefault="00BC4E17" w:rsidP="00BC4E17">
                                    <w:pPr>
                                      <w:jc w:val="center"/>
                                    </w:pPr>
                                    <w:r>
                                      <w:rPr>
                                        <w:rFonts w:ascii="Arial" w:eastAsia="Arial" w:hAnsi="Arial"/>
                                        <w:color w:val="000000"/>
                                        <w:sz w:val="14"/>
                                      </w:rPr>
                                      <w:t>92.50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F766C25"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D1F948C" w14:textId="77777777" w:rsidR="00BC4E17" w:rsidRDefault="00BC4E17" w:rsidP="00BC4E17">
                                    <w:pPr>
                                      <w:jc w:val="center"/>
                                    </w:pPr>
                                    <w:r>
                                      <w:rPr>
                                        <w:rFonts w:ascii="Arial" w:eastAsia="Arial" w:hAnsi="Arial"/>
                                        <w:color w:val="000000"/>
                                        <w:sz w:val="14"/>
                                      </w:rPr>
                                      <w:t>100.00</w:t>
                                    </w:r>
                                  </w:p>
                                </w:tc>
                              </w:tr>
                              <w:tr w:rsidR="00BC4E17" w:rsidRPr="00D313E5" w14:paraId="78C3D5AD"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7FB204FD" w14:textId="77777777" w:rsidR="00BC4E17" w:rsidRPr="00493AC8" w:rsidRDefault="00BC4E17" w:rsidP="00BC4E17">
                                    <w:pPr>
                                      <w:rPr>
                                        <w:lang w:val="en-US"/>
                                      </w:rPr>
                                    </w:pPr>
                                    <w:r w:rsidRPr="00493AC8">
                                      <w:rPr>
                                        <w:rFonts w:ascii="Arial" w:eastAsia="Arial" w:hAnsi="Arial"/>
                                        <w:color w:val="696969"/>
                                        <w:sz w:val="14"/>
                                        <w:lang w:val="en-US"/>
                                      </w:rPr>
                                      <w:t>Includes: Authorization on individual transaction level,Displays inventory balance information before and after adjustments,Generates automatic reorders,Inventory adjustments tracked for reporting purposes,Manual adjustments to inventory values,Secure access via control number to modify inventory transactions,User specifies reason codes for adjusting inventory, such as cycle count or poor quality,Users define rules for overstock and understock exceptions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6B765F89"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73BEDE7"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1227663"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22461AB" w14:textId="77777777" w:rsidR="00BC4E17" w:rsidRPr="00493AC8" w:rsidRDefault="00BC4E17" w:rsidP="00BC4E17">
                                    <w:pPr>
                                      <w:rPr>
                                        <w:sz w:val="0"/>
                                        <w:lang w:val="en-US"/>
                                      </w:rPr>
                                    </w:pPr>
                                  </w:p>
                                </w:tc>
                              </w:tr>
                              <w:tr w:rsidR="00BC4E17" w14:paraId="7FA8A005"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BE95818" w14:textId="77777777" w:rsidR="00BC4E17" w:rsidRDefault="00BC4E17" w:rsidP="00BC4E17">
                                    <w:r>
                                      <w:rPr>
                                        <w:rFonts w:ascii="Arial" w:eastAsia="Arial" w:hAnsi="Arial"/>
                                        <w:b/>
                                        <w:color w:val="000000"/>
                                        <w:sz w:val="14"/>
                                      </w:rPr>
                                      <w:t>Forecasting</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11E54925" w14:textId="77777777" w:rsidR="00BC4E17" w:rsidRDefault="00BC4E17" w:rsidP="00BC4E17">
                                    <w:pPr>
                                      <w:jc w:val="center"/>
                                    </w:pPr>
                                    <w:r>
                                      <w:rPr>
                                        <w:rFonts w:ascii="Arial" w:eastAsia="Arial" w:hAnsi="Arial"/>
                                        <w:color w:val="000000"/>
                                        <w:sz w:val="14"/>
                                      </w:rPr>
                                      <w:t>48</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433BB4D" w14:textId="77777777" w:rsidR="00BC4E17" w:rsidRDefault="00BC4E17" w:rsidP="00BC4E17">
                                    <w:pPr>
                                      <w:jc w:val="center"/>
                                    </w:pPr>
                                    <w:r>
                                      <w:rPr>
                                        <w:rFonts w:ascii="Arial" w:eastAsia="Arial" w:hAnsi="Arial"/>
                                        <w:color w:val="000000"/>
                                        <w:sz w:val="14"/>
                                      </w:rPr>
                                      <w:t>97.50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FA54EEA" w14:textId="77777777" w:rsidR="00BC4E17" w:rsidRDefault="00BC4E17" w:rsidP="00BC4E17">
                                    <w:pPr>
                                      <w:jc w:val="center"/>
                                    </w:pPr>
                                    <w:r>
                                      <w:rPr>
                                        <w:rFonts w:ascii="Arial" w:eastAsia="Arial" w:hAnsi="Arial"/>
                                        <w:color w:val="000000"/>
                                        <w:sz w:val="14"/>
                                      </w:rPr>
                                      <w:t>90.42</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3D14DF6" w14:textId="77777777" w:rsidR="00BC4E17" w:rsidRDefault="00BC4E17" w:rsidP="00BC4E17">
                                    <w:pPr>
                                      <w:jc w:val="center"/>
                                    </w:pPr>
                                    <w:r>
                                      <w:rPr>
                                        <w:rFonts w:ascii="Arial" w:eastAsia="Arial" w:hAnsi="Arial"/>
                                        <w:color w:val="000000"/>
                                        <w:sz w:val="14"/>
                                      </w:rPr>
                                      <w:t>86.25</w:t>
                                    </w:r>
                                  </w:p>
                                </w:tc>
                              </w:tr>
                              <w:tr w:rsidR="00BC4E17" w:rsidRPr="00D313E5" w14:paraId="6C30D73A"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030FCEDD" w14:textId="77777777" w:rsidR="00BC4E17" w:rsidRPr="00BC4E17" w:rsidRDefault="00BC4E17" w:rsidP="00BC4E17">
                                    <w:pPr>
                                      <w:rPr>
                                        <w:lang w:val="en-US"/>
                                      </w:rPr>
                                    </w:pPr>
                                    <w:r w:rsidRPr="00493AC8">
                                      <w:rPr>
                                        <w:rFonts w:ascii="Arial" w:eastAsia="Arial" w:hAnsi="Arial"/>
                                        <w:color w:val="696969"/>
                                        <w:sz w:val="14"/>
                                        <w:lang w:val="en-US"/>
                                      </w:rPr>
                                      <w:t xml:space="preserve">Includes: Accumulation of old forecasts into future periods,Adjusts forecasts according to fluctuating demand using adaptive or exponential smoothing, moving average, and weighted moving average,Aggregate forecasts break down into specific forecasts at unit level,Classifies and orders demand structure from product family level to product unit </w:t>
                                    </w:r>
                                    <w:r w:rsidRPr="00493AC8">
                                      <w:rPr>
                                        <w:rFonts w:ascii="Arial" w:eastAsia="Arial" w:hAnsi="Arial"/>
                                        <w:color w:val="696969"/>
                                        <w:sz w:val="14"/>
                                        <w:lang w:val="en-US"/>
                                      </w:rPr>
                                      <w:lastRenderedPageBreak/>
                                      <w:t>detail,Compares actual service levels to service levels specified in policies,Compares forecast demand performance to historical sales data,Conducts simulation to test policies,Confidence factors incorporated into forecasting model,Creates "what-if" scenarios for a product to test alternate scenarios or models,Creates demand forecasting units for a product line or a group of product lines that may not correspond to physical stocking locations,Customizable forecast periods, ranges of tolerance, data points, and data presentation,Demand forecast breaks down according to discrete profiles,Displays actual and forecast demand by customizable period,Evaluates forecast models for accuracy based on historical data,Flags violations of demand thresholds at product unit level,Forecast is adjusted automatically according to information on selling patterns, which is received by electronic transmissions,Forecast percentage included in forecast calculation,Generates consolidated forecasts by part number and covering all facilities,Generates detailed forecasts by item number or SKU, that can be aggregated,Generates different forecasts according to various demand hypotheses,Generates initialization and control reports to create and evaluate forecasts,Generates initialization or simulation reports for safety stock,Generates product family forecasts by rolling up detailed forecasts for items that are related,Generates statistical or focus forecasts automatically to update inventory,Imports forecast data from spreadsheet,Matche</w:t>
                                    </w:r>
                                    <w:r w:rsidRPr="00493AC8">
                                      <w:rPr>
                                        <w:rFonts w:ascii="Arial" w:eastAsia="Arial" w:hAnsi="Arial"/>
                                        <w:color w:val="696969"/>
                                        <w:sz w:val="14"/>
                                        <w:lang w:val="en-US"/>
                                      </w:rPr>
                                      <w:lastRenderedPageBreak/>
                                      <w:t>s forecast model to selected historical data,Model takes demand anomalies into consideration,Monitors high quantity demand signals,Multilevel aggregating or disaggregating,Overwrites or consolidates forecasts at item level,Permits variable length periods for demand data,Provides details of items in product group forecasts to create more detailed forecasts,Provides mean absolute deviation (MAD) to use when calculating safety stock,Sends signals to users when forecast has errors or an activity is not within threshold levels,Tracks accuracy of forecasted quantities by comparing planned and actual data,Tracks demand fluctuations caused by extraneous events,User-defined analysis periods,User-defined component level forecast,User-defined data aggregation, grouping by sales region, product line, or customer,User-defined normal, seasonal, and promotional demand,Users can create forecasts by demand class, by item, by customer, by product family, by model, and by option classes,Users can create forecasts for each item included in a multi-level bill of materials,Users specify stock-keeping units (SKU) and demand for</w:t>
                                    </w:r>
                                    <w:r w:rsidRPr="00BC4E17">
                                      <w:rPr>
                                        <w:rFonts w:ascii="Arial" w:eastAsia="Arial" w:hAnsi="Arial"/>
                                        <w:color w:val="696969"/>
                                        <w:sz w:val="14"/>
                                        <w:lang w:val="en-US"/>
                                      </w:rPr>
                                      <w:t xml:space="preserve">ecasting units (DFU) to use in demand forecasting,Uses beta factor to resolve forecasting errors,Uses forecasting algorithms to generate several forecasts for an item, to generate the ideal forecast according to historical data,Uses sales history or demand pattern data of existing products to create forecast for new similar items,Uses statistics </w:t>
                                    </w:r>
                                    <w:r w:rsidRPr="00BC4E17">
                                      <w:rPr>
                                        <w:rFonts w:ascii="Arial" w:eastAsia="Arial" w:hAnsi="Arial"/>
                                        <w:color w:val="696969"/>
                                        <w:sz w:val="14"/>
                                        <w:lang w:val="en-US"/>
                                      </w:rPr>
                                      <w:lastRenderedPageBreak/>
                                      <w:t>to forecast trended demand, seasonal demand changes, and increase in demand during promotions,Various algorithms are available for generating forecast summaries at aggregate level, as well as forecasts at the product family or item level</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107FAF42" w14:textId="77777777" w:rsidR="00BC4E17" w:rsidRPr="00BC4E17"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0D732896" w14:textId="77777777" w:rsidR="00BC4E17" w:rsidRPr="00BC4E17"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5E8B00D" w14:textId="77777777" w:rsidR="00BC4E17" w:rsidRPr="00BC4E17"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AB6A6FC" w14:textId="77777777" w:rsidR="00BC4E17" w:rsidRPr="00BC4E17" w:rsidRDefault="00BC4E17" w:rsidP="00BC4E17">
                                    <w:pPr>
                                      <w:rPr>
                                        <w:sz w:val="0"/>
                                        <w:lang w:val="en-US"/>
                                      </w:rPr>
                                    </w:pPr>
                                  </w:p>
                                </w:tc>
                              </w:tr>
                              <w:tr w:rsidR="00BC4E17" w:rsidRPr="00D313E5" w14:paraId="5C1C62BC"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28BDC96D" w14:textId="77777777" w:rsidR="00BC4E17" w:rsidRPr="00BC4E17" w:rsidRDefault="00BC4E17" w:rsidP="00BC4E17">
                                    <w:pPr>
                                      <w:rPr>
                                        <w:lang w:val="en-US"/>
                                      </w:rPr>
                                    </w:pPr>
                                    <w:r w:rsidRPr="00BC4E17">
                                      <w:rPr>
                                        <w:rFonts w:ascii="Arial" w:eastAsia="Arial" w:hAnsi="Arial"/>
                                        <w:b/>
                                        <w:color w:val="000000"/>
                                        <w:sz w:val="14"/>
                                        <w:lang w:val="en-US"/>
                                      </w:rPr>
                                      <w:lastRenderedPageBreak/>
                                      <w:t>Reservations and Allocations</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13E53018" w14:textId="77777777" w:rsidR="00BC4E17" w:rsidRPr="00BC4E17" w:rsidRDefault="00BC4E17" w:rsidP="00BC4E17">
                                    <w:pPr>
                                      <w:jc w:val="center"/>
                                      <w:rPr>
                                        <w:lang w:val="en-US"/>
                                      </w:rPr>
                                    </w:pPr>
                                    <w:r w:rsidRPr="00BC4E17">
                                      <w:rPr>
                                        <w:rFonts w:ascii="Arial" w:eastAsia="Arial" w:hAnsi="Arial"/>
                                        <w:color w:val="000000"/>
                                        <w:sz w:val="14"/>
                                        <w:lang w:val="en-US"/>
                                      </w:rPr>
                                      <w:t>22</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A72C5DC" w14:textId="77777777" w:rsidR="00BC4E17" w:rsidRPr="00BC4E17" w:rsidRDefault="00BC4E17" w:rsidP="00BC4E17">
                                    <w:pPr>
                                      <w:jc w:val="center"/>
                                      <w:rPr>
                                        <w:lang w:val="en-US"/>
                                      </w:rPr>
                                    </w:pPr>
                                    <w:r w:rsidRPr="00BC4E17">
                                      <w:rPr>
                                        <w:rFonts w:ascii="Arial" w:eastAsia="Arial" w:hAnsi="Arial"/>
                                        <w:color w:val="000000"/>
                                        <w:sz w:val="14"/>
                                        <w:lang w:val="en-US"/>
                                      </w:rPr>
                                      <w:t>98.64</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01D6B28" w14:textId="77777777" w:rsidR="00BC4E17" w:rsidRPr="00BC4E17" w:rsidRDefault="00BC4E17" w:rsidP="00BC4E17">
                                    <w:pPr>
                                      <w:jc w:val="center"/>
                                      <w:rPr>
                                        <w:lang w:val="en-US"/>
                                      </w:rPr>
                                    </w:pPr>
                                    <w:r w:rsidRPr="00BC4E17">
                                      <w:rPr>
                                        <w:rFonts w:ascii="Arial" w:eastAsia="Arial" w:hAnsi="Arial"/>
                                        <w:color w:val="000000"/>
                                        <w:sz w:val="14"/>
                                        <w:lang w:val="en-US"/>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3A49608" w14:textId="77777777" w:rsidR="00BC4E17" w:rsidRPr="00BC4E17" w:rsidRDefault="00BC4E17" w:rsidP="00BC4E17">
                                    <w:pPr>
                                      <w:jc w:val="center"/>
                                      <w:rPr>
                                        <w:lang w:val="en-US"/>
                                      </w:rPr>
                                    </w:pPr>
                                    <w:r w:rsidRPr="00BC4E17">
                                      <w:rPr>
                                        <w:rFonts w:ascii="Arial" w:eastAsia="Arial" w:hAnsi="Arial"/>
                                        <w:color w:val="000000"/>
                                        <w:sz w:val="14"/>
                                        <w:lang w:val="en-US"/>
                                      </w:rPr>
                                      <w:t>100.00</w:t>
                                    </w:r>
                                  </w:p>
                                </w:tc>
                              </w:tr>
                              <w:tr w:rsidR="00BC4E17" w:rsidRPr="00D313E5" w14:paraId="77989BE4"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4804A67E" w14:textId="77777777" w:rsidR="00BC4E17" w:rsidRPr="00493AC8" w:rsidRDefault="00BC4E17" w:rsidP="00BC4E17">
                                    <w:pPr>
                                      <w:rPr>
                                        <w:lang w:val="en-US"/>
                                      </w:rPr>
                                    </w:pPr>
                                    <w:r w:rsidRPr="00493AC8">
                                      <w:rPr>
                                        <w:rFonts w:ascii="Arial" w:eastAsia="Arial" w:hAnsi="Arial"/>
                                        <w:color w:val="696969"/>
                                        <w:sz w:val="14"/>
                                        <w:lang w:val="en-US"/>
                                      </w:rPr>
                                      <w:t xml:space="preserve">Includes: Allocates back-ordered items by location according to customizable criteria,Allocates material and capacity to orders,Assigns and displays available back-ordered products by location,Available inventory reduced at time of sales order entry,Capacity allocation by individual requirement source,Customizable rules for reallocating inventory across open orders,Displays online and in real time resources and inventory that are available in a specific location,Displays online detailed information about allocations, pegging it to other data,Displays storage limits by warehouse, lot number, or inventory allocation,Finds alternative inventory sources if default sourcing link does not satisfy need,Immediate allocation of inventory quantities to backorders,Inventory allocation as order is released for ALL orders,Item balances maintained by grade specifications and lot number,Picking methods will determine the quantities reserved,Reservation days--time fence between soft and hard allocations,Reserved inventory allocation by order account,Reserves product and confirms shipping date upon receipt of order,Reverses back-order status of </w:t>
                                    </w:r>
                                    <w:r w:rsidRPr="00493AC8">
                                      <w:rPr>
                                        <w:rFonts w:ascii="Arial" w:eastAsia="Arial" w:hAnsi="Arial"/>
                                        <w:color w:val="696969"/>
                                        <w:sz w:val="14"/>
                                        <w:lang w:val="en-US"/>
                                      </w:rPr>
                                      <w:lastRenderedPageBreak/>
                                      <w:t>inventory upon order rejection,Specifies accounts for which no backorders are to be carried,User determines how lots will be reserved; oldest lot is automatically reserved first by default,Users assign define criteria for creating reservations and a hierarchy for sequencing them,Users can manually override back-ordered items that have been allocated</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7573FB73"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D825625"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0C2FD4E3"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206BD4B" w14:textId="77777777" w:rsidR="00BC4E17" w:rsidRPr="00493AC8" w:rsidRDefault="00BC4E17" w:rsidP="00BC4E17">
                                    <w:pPr>
                                      <w:rPr>
                                        <w:sz w:val="0"/>
                                        <w:lang w:val="en-US"/>
                                      </w:rPr>
                                    </w:pPr>
                                  </w:p>
                                </w:tc>
                              </w:tr>
                            </w:tbl>
                            <w:p w14:paraId="34A17C21" w14:textId="77777777" w:rsidR="00BC4E17" w:rsidRPr="00493AC8" w:rsidRDefault="00BC4E17" w:rsidP="00BC4E17">
                              <w:pPr>
                                <w:rPr>
                                  <w:lang w:val="en-US"/>
                                </w:rPr>
                              </w:pPr>
                            </w:p>
                          </w:tc>
                          <w:tc>
                            <w:tcPr>
                              <w:tcW w:w="15" w:type="dxa"/>
                            </w:tcPr>
                            <w:p w14:paraId="3223D308" w14:textId="77777777" w:rsidR="00BC4E17" w:rsidRPr="00493AC8" w:rsidRDefault="00BC4E17" w:rsidP="00BC4E17">
                              <w:pPr>
                                <w:pStyle w:val="EmptyCellLayoutStyle"/>
                                <w:spacing w:after="0" w:line="240" w:lineRule="auto"/>
                                <w:rPr>
                                  <w:lang w:val="en-US"/>
                                </w:rPr>
                              </w:pPr>
                            </w:p>
                          </w:tc>
                          <w:tc>
                            <w:tcPr>
                              <w:tcW w:w="2339" w:type="dxa"/>
                              <w:gridSpan w:val="2"/>
                              <w:vMerge w:val="restart"/>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6013"/>
                              </w:tblGrid>
                              <w:tr w:rsidR="00BC4E17" w14:paraId="17B7F72A" w14:textId="77777777" w:rsidTr="00BC4E17">
                                <w:trPr>
                                  <w:trHeight w:val="360"/>
                                </w:trPr>
                                <w:tc>
                                  <w:tcPr>
                                    <w:tcW w:w="7512" w:type="dxa"/>
                                  </w:tcPr>
                                  <w:tbl>
                                    <w:tblPr>
                                      <w:tblW w:w="0" w:type="auto"/>
                                      <w:tblCellMar>
                                        <w:left w:w="0" w:type="dxa"/>
                                        <w:right w:w="0" w:type="dxa"/>
                                      </w:tblCellMar>
                                      <w:tblLook w:val="0000" w:firstRow="0" w:lastRow="0" w:firstColumn="0" w:lastColumn="0" w:noHBand="0" w:noVBand="0"/>
                                    </w:tblPr>
                                    <w:tblGrid>
                                      <w:gridCol w:w="5995"/>
                                    </w:tblGrid>
                                    <w:tr w:rsidR="00BC4E17" w14:paraId="43E20D53" w14:textId="77777777" w:rsidTr="00BC4E17">
                                      <w:trPr>
                                        <w:trHeight w:val="282"/>
                                      </w:trPr>
                                      <w:tc>
                                        <w:tcPr>
                                          <w:tcW w:w="7512" w:type="dxa"/>
                                          <w:tcBorders>
                                            <w:top w:val="single" w:sz="7" w:space="0" w:color="D3D3D3"/>
                                            <w:left w:val="single" w:sz="7" w:space="0" w:color="D3D3D3"/>
                                            <w:bottom w:val="single" w:sz="7" w:space="0" w:color="D3D3D3"/>
                                            <w:right w:val="single" w:sz="7" w:space="0" w:color="D3D3D3"/>
                                          </w:tcBorders>
                                          <w:shd w:val="clear" w:color="auto" w:fill="696969"/>
                                          <w:tcMar>
                                            <w:top w:w="39" w:type="dxa"/>
                                            <w:left w:w="39" w:type="dxa"/>
                                            <w:bottom w:w="39" w:type="dxa"/>
                                            <w:right w:w="39" w:type="dxa"/>
                                          </w:tcMar>
                                        </w:tcPr>
                                        <w:p w14:paraId="2363B9F7" w14:textId="77777777" w:rsidR="00BC4E17" w:rsidRDefault="00BC4E17" w:rsidP="00BC4E17">
                                          <w:r>
                                            <w:rPr>
                                              <w:rFonts w:ascii="Arial" w:eastAsia="Arial" w:hAnsi="Arial"/>
                                              <w:b/>
                                              <w:color w:val="FFFFFF"/>
                                              <w:sz w:val="20"/>
                                            </w:rPr>
                                            <w:t>Inventory Management</w:t>
                                          </w:r>
                                        </w:p>
                                      </w:tc>
                                    </w:tr>
                                  </w:tbl>
                                  <w:p w14:paraId="522605C3" w14:textId="77777777" w:rsidR="00BC4E17" w:rsidRDefault="00BC4E17" w:rsidP="00BC4E17"/>
                                </w:tc>
                              </w:tr>
                              <w:tr w:rsidR="00BC4E17" w14:paraId="7CA3520F" w14:textId="77777777" w:rsidTr="00BC4E17">
                                <w:trPr>
                                  <w:trHeight w:val="9166"/>
                                </w:trPr>
                                <w:tc>
                                  <w:tcPr>
                                    <w:tcW w:w="7512" w:type="dxa"/>
                                    <w:tcBorders>
                                      <w:top w:val="single" w:sz="7" w:space="0" w:color="808080"/>
                                      <w:left w:val="single" w:sz="7" w:space="0" w:color="808080"/>
                                      <w:bottom w:val="single" w:sz="7" w:space="0" w:color="808080"/>
                                      <w:right w:val="single" w:sz="7" w:space="0" w:color="808080"/>
                                    </w:tcBorders>
                                    <w:shd w:val="clear" w:color="auto" w:fill="FFFFFF"/>
                                    <w:tcMar>
                                      <w:top w:w="0" w:type="dxa"/>
                                      <w:left w:w="0" w:type="dxa"/>
                                      <w:bottom w:w="0" w:type="dxa"/>
                                      <w:right w:w="0" w:type="dxa"/>
                                    </w:tcMar>
                                  </w:tcPr>
                                  <w:p w14:paraId="0791BA43" w14:textId="77777777" w:rsidR="00BC4E17" w:rsidRDefault="00BC4E17" w:rsidP="00BC4E17">
                                    <w:r>
                                      <w:rPr>
                                        <w:noProof/>
                                      </w:rPr>
                                      <w:drawing>
                                        <wp:inline distT="0" distB="0" distL="0" distR="0" wp14:anchorId="67D15668" wp14:editId="64ECCB71">
                                          <wp:extent cx="4770379" cy="5820778"/>
                                          <wp:effectExtent l="0" t="0" r="0" b="0"/>
                                          <wp:docPr id="14" name="img9.png"/>
                                          <wp:cNvGraphicFramePr/>
                                          <a:graphic xmlns:a="http://schemas.openxmlformats.org/drawingml/2006/main">
                                            <a:graphicData uri="http://schemas.openxmlformats.org/drawingml/2006/picture">
                                              <pic:pic xmlns:pic="http://schemas.openxmlformats.org/drawingml/2006/picture">
                                                <pic:nvPicPr>
                                                  <pic:cNvPr id="15" name="img9.png"/>
                                                  <pic:cNvPicPr/>
                                                </pic:nvPicPr>
                                                <pic:blipFill>
                                                  <a:blip r:embed="rId18" cstate="print"/>
                                                  <a:stretch>
                                                    <a:fillRect/>
                                                  </a:stretch>
                                                </pic:blipFill>
                                                <pic:spPr>
                                                  <a:xfrm>
                                                    <a:off x="0" y="0"/>
                                                    <a:ext cx="4770379" cy="5820778"/>
                                                  </a:xfrm>
                                                  <a:prstGeom prst="rect">
                                                    <a:avLst/>
                                                  </a:prstGeom>
                                                </pic:spPr>
                                              </pic:pic>
                                            </a:graphicData>
                                          </a:graphic>
                                        </wp:inline>
                                      </w:drawing>
                                    </w:r>
                                  </w:p>
                                </w:tc>
                              </w:tr>
                            </w:tbl>
                            <w:p w14:paraId="209012B8" w14:textId="77777777" w:rsidR="00BC4E17" w:rsidRDefault="00BC4E17" w:rsidP="00BC4E17"/>
                          </w:tc>
                          <w:tc>
                            <w:tcPr>
                              <w:tcW w:w="689" w:type="dxa"/>
                            </w:tcPr>
                            <w:p w14:paraId="522AEDB1" w14:textId="77777777" w:rsidR="00BC4E17" w:rsidRDefault="00BC4E17" w:rsidP="00BC4E17">
                              <w:pPr>
                                <w:pStyle w:val="EmptyCellLayoutStyle"/>
                                <w:spacing w:after="0" w:line="240" w:lineRule="auto"/>
                              </w:pPr>
                            </w:p>
                          </w:tc>
                        </w:tr>
                        <w:tr w:rsidR="00BC4E17" w14:paraId="05A71CC0" w14:textId="77777777" w:rsidTr="00BC4E17">
                          <w:trPr>
                            <w:trHeight w:val="4492"/>
                          </w:trPr>
                          <w:tc>
                            <w:tcPr>
                              <w:tcW w:w="7067" w:type="dxa"/>
                            </w:tcPr>
                            <w:p w14:paraId="583ECC65" w14:textId="77777777" w:rsidR="00BC4E17" w:rsidRDefault="00BC4E17" w:rsidP="00BC4E17">
                              <w:pPr>
                                <w:pStyle w:val="EmptyCellLayoutStyle"/>
                                <w:spacing w:after="0" w:line="240" w:lineRule="auto"/>
                              </w:pPr>
                            </w:p>
                          </w:tc>
                          <w:tc>
                            <w:tcPr>
                              <w:tcW w:w="15" w:type="dxa"/>
                            </w:tcPr>
                            <w:p w14:paraId="7C342CAF" w14:textId="77777777" w:rsidR="00BC4E17" w:rsidRDefault="00BC4E17" w:rsidP="00BC4E17">
                              <w:pPr>
                                <w:pStyle w:val="EmptyCellLayoutStyle"/>
                                <w:spacing w:after="0" w:line="240" w:lineRule="auto"/>
                              </w:pPr>
                            </w:p>
                          </w:tc>
                          <w:tc>
                            <w:tcPr>
                              <w:tcW w:w="2339" w:type="dxa"/>
                              <w:gridSpan w:val="2"/>
                              <w:vMerge/>
                            </w:tcPr>
                            <w:p w14:paraId="78A32849" w14:textId="77777777" w:rsidR="00BC4E17" w:rsidRDefault="00BC4E17" w:rsidP="00BC4E17">
                              <w:pPr>
                                <w:pStyle w:val="EmptyCellLayoutStyle"/>
                                <w:spacing w:after="0" w:line="240" w:lineRule="auto"/>
                              </w:pPr>
                            </w:p>
                          </w:tc>
                          <w:tc>
                            <w:tcPr>
                              <w:tcW w:w="689" w:type="dxa"/>
                            </w:tcPr>
                            <w:p w14:paraId="264D7C52" w14:textId="77777777" w:rsidR="00BC4E17" w:rsidRDefault="00BC4E17" w:rsidP="00BC4E17">
                              <w:pPr>
                                <w:pStyle w:val="EmptyCellLayoutStyle"/>
                                <w:spacing w:after="0" w:line="240" w:lineRule="auto"/>
                              </w:pPr>
                            </w:p>
                          </w:tc>
                        </w:tr>
                      </w:tbl>
                      <w:p w14:paraId="7706A5BF" w14:textId="77777777" w:rsidR="00BC4E17" w:rsidRDefault="00BC4E17" w:rsidP="00BC4E17"/>
                    </w:tc>
                  </w:tr>
                  <w:tr w:rsidR="00BC4E17" w14:paraId="78E57CFF" w14:textId="77777777" w:rsidTr="00BC4E17">
                    <w:trPr>
                      <w:trHeight w:val="10426"/>
                    </w:trPr>
                    <w:tc>
                      <w:tcPr>
                        <w:tcW w:w="15285"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3298"/>
                          <w:gridCol w:w="5"/>
                          <w:gridCol w:w="1892"/>
                          <w:gridCol w:w="4134"/>
                          <w:gridCol w:w="5"/>
                        </w:tblGrid>
                        <w:tr w:rsidR="00BC4E17" w14:paraId="7A400B42" w14:textId="77777777" w:rsidTr="00BC4E17">
                          <w:tc>
                            <w:tcPr>
                              <w:tcW w:w="7067" w:type="dxa"/>
                              <w:gridSpan w:val="3"/>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195"/>
                              </w:tblGrid>
                              <w:tr w:rsidR="00BC4E17" w14:paraId="584AD706"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1E3AFEBA" w14:textId="77777777" w:rsidR="00BC4E17" w:rsidRDefault="00BC4E17" w:rsidP="00BC4E17">
                                    <w:r>
                                      <w:rPr>
                                        <w:rFonts w:ascii="Arial" w:eastAsia="Arial" w:hAnsi="Arial"/>
                                        <w:b/>
                                        <w:color w:val="000000"/>
                                        <w:sz w:val="16"/>
                                      </w:rPr>
                                      <w:lastRenderedPageBreak/>
                                      <w:t>Purchasing Management</w:t>
                                    </w:r>
                                  </w:p>
                                </w:tc>
                              </w:tr>
                              <w:tr w:rsidR="00BC4E17" w:rsidRPr="00D313E5" w14:paraId="755DA83F"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4A27D686" w14:textId="77777777" w:rsidR="00BC4E17" w:rsidRPr="00493AC8" w:rsidRDefault="00BC4E17" w:rsidP="00BC4E17">
                                    <w:pPr>
                                      <w:rPr>
                                        <w:lang w:val="en-US"/>
                                      </w:rPr>
                                    </w:pPr>
                                    <w:r w:rsidRPr="00493AC8">
                                      <w:rPr>
                                        <w:rFonts w:ascii="Arial" w:eastAsia="Arial" w:hAnsi="Arial"/>
                                        <w:color w:val="000000"/>
                                        <w:sz w:val="16"/>
                                        <w:lang w:val="en-US"/>
                                      </w:rPr>
                                      <w:t>Purchasing management encompasses a group of applications that controls purchasing of raw materials needed to build products and that manages inventory stocks. It also involves creating purchase orders/contracts, supplier tracking, goods receipt and payment, and regulatory compliance analysis and reporting.</w:t>
                                    </w:r>
                                  </w:p>
                                </w:tc>
                              </w:tr>
                              <w:tr w:rsidR="00BC4E17" w14:paraId="674C9E9B"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250C635D" w14:textId="77777777" w:rsidR="00BC4E17" w:rsidRDefault="00BC4E17" w:rsidP="00BC4E17">
                                    <w:r>
                                      <w:rPr>
                                        <w:rFonts w:ascii="Arial" w:eastAsia="Arial" w:hAnsi="Arial"/>
                                        <w:b/>
                                        <w:color w:val="000000"/>
                                        <w:sz w:val="16"/>
                                      </w:rPr>
                                      <w:t>Purchasing Management Module Ratings</w:t>
                                    </w:r>
                                  </w:p>
                                </w:tc>
                              </w:tr>
                            </w:tbl>
                            <w:p w14:paraId="016D8684" w14:textId="77777777" w:rsidR="00BC4E17" w:rsidRDefault="00BC4E17" w:rsidP="00BC4E17"/>
                          </w:tc>
                          <w:tc>
                            <w:tcPr>
                              <w:tcW w:w="5172" w:type="dxa"/>
                            </w:tcPr>
                            <w:p w14:paraId="61CE2023" w14:textId="77777777" w:rsidR="00BC4E17" w:rsidRDefault="00BC4E17" w:rsidP="00BC4E17">
                              <w:pPr>
                                <w:pStyle w:val="EmptyCellLayoutStyle"/>
                                <w:spacing w:after="0" w:line="240" w:lineRule="auto"/>
                              </w:pPr>
                            </w:p>
                          </w:tc>
                          <w:tc>
                            <w:tcPr>
                              <w:tcW w:w="689" w:type="dxa"/>
                            </w:tcPr>
                            <w:p w14:paraId="3BB3C2AC" w14:textId="77777777" w:rsidR="00BC4E17" w:rsidRDefault="00BC4E17" w:rsidP="00BC4E17">
                              <w:pPr>
                                <w:pStyle w:val="EmptyCellLayoutStyle"/>
                                <w:spacing w:after="0" w:line="240" w:lineRule="auto"/>
                              </w:pPr>
                            </w:p>
                          </w:tc>
                        </w:tr>
                        <w:tr w:rsidR="00BC4E17" w14:paraId="65EE02AC" w14:textId="77777777" w:rsidTr="00BC4E17">
                          <w:trPr>
                            <w:trHeight w:val="36"/>
                          </w:trPr>
                          <w:tc>
                            <w:tcPr>
                              <w:tcW w:w="7067" w:type="dxa"/>
                            </w:tcPr>
                            <w:p w14:paraId="05FCEDD3" w14:textId="77777777" w:rsidR="00BC4E17" w:rsidRDefault="00BC4E17" w:rsidP="00BC4E17">
                              <w:pPr>
                                <w:pStyle w:val="EmptyCellLayoutStyle"/>
                                <w:spacing w:after="0" w:line="240" w:lineRule="auto"/>
                              </w:pPr>
                            </w:p>
                          </w:tc>
                          <w:tc>
                            <w:tcPr>
                              <w:tcW w:w="15" w:type="dxa"/>
                            </w:tcPr>
                            <w:p w14:paraId="533C5B18" w14:textId="77777777" w:rsidR="00BC4E17" w:rsidRDefault="00BC4E17" w:rsidP="00BC4E17">
                              <w:pPr>
                                <w:pStyle w:val="EmptyCellLayoutStyle"/>
                                <w:spacing w:after="0" w:line="240" w:lineRule="auto"/>
                              </w:pPr>
                            </w:p>
                          </w:tc>
                          <w:tc>
                            <w:tcPr>
                              <w:tcW w:w="2339" w:type="dxa"/>
                            </w:tcPr>
                            <w:p w14:paraId="4D7F7E56" w14:textId="77777777" w:rsidR="00BC4E17" w:rsidRDefault="00BC4E17" w:rsidP="00BC4E17">
                              <w:pPr>
                                <w:pStyle w:val="EmptyCellLayoutStyle"/>
                                <w:spacing w:after="0" w:line="240" w:lineRule="auto"/>
                              </w:pPr>
                            </w:p>
                          </w:tc>
                          <w:tc>
                            <w:tcPr>
                              <w:tcW w:w="5172" w:type="dxa"/>
                            </w:tcPr>
                            <w:p w14:paraId="2F1E822F" w14:textId="77777777" w:rsidR="00BC4E17" w:rsidRDefault="00BC4E17" w:rsidP="00BC4E17">
                              <w:pPr>
                                <w:pStyle w:val="EmptyCellLayoutStyle"/>
                                <w:spacing w:after="0" w:line="240" w:lineRule="auto"/>
                              </w:pPr>
                            </w:p>
                          </w:tc>
                          <w:tc>
                            <w:tcPr>
                              <w:tcW w:w="689" w:type="dxa"/>
                            </w:tcPr>
                            <w:p w14:paraId="40750FDA" w14:textId="77777777" w:rsidR="00BC4E17" w:rsidRDefault="00BC4E17" w:rsidP="00BC4E17">
                              <w:pPr>
                                <w:pStyle w:val="EmptyCellLayoutStyle"/>
                                <w:spacing w:after="0" w:line="240" w:lineRule="auto"/>
                              </w:pPr>
                            </w:p>
                          </w:tc>
                        </w:tr>
                        <w:tr w:rsidR="00BC4E17" w14:paraId="5C67BBDE" w14:textId="77777777" w:rsidTr="00BC4E17">
                          <w:tc>
                            <w:tcPr>
                              <w:tcW w:w="7067" w:type="dxa"/>
                            </w:tcPr>
                            <w:tbl>
                              <w:tblPr>
                                <w:tblW w:w="0" w:type="auto"/>
                                <w:tblBorders>
                                  <w:top w:val="single" w:sz="7" w:space="0" w:color="C0C0C0"/>
                                  <w:left w:val="single" w:sz="7" w:space="0" w:color="C0C0C0"/>
                                  <w:bottom w:val="single" w:sz="7" w:space="0" w:color="C0C0C0"/>
                                  <w:right w:val="single" w:sz="7" w:space="0" w:color="C0C0C0"/>
                                </w:tblBorders>
                                <w:tblCellMar>
                                  <w:left w:w="0" w:type="dxa"/>
                                  <w:right w:w="0" w:type="dxa"/>
                                </w:tblCellMar>
                                <w:tblLook w:val="0000" w:firstRow="0" w:lastRow="0" w:firstColumn="0" w:lastColumn="0" w:noHBand="0" w:noVBand="0"/>
                              </w:tblPr>
                              <w:tblGrid>
                                <w:gridCol w:w="1357"/>
                                <w:gridCol w:w="470"/>
                                <w:gridCol w:w="526"/>
                                <w:gridCol w:w="445"/>
                                <w:gridCol w:w="482"/>
                              </w:tblGrid>
                              <w:tr w:rsidR="00BC4E17" w14:paraId="6D5998A4" w14:textId="77777777" w:rsidTr="00BC4E17">
                                <w:trPr>
                                  <w:trHeight w:val="282"/>
                                </w:trPr>
                                <w:tc>
                                  <w:tcPr>
                                    <w:tcW w:w="3267" w:type="dxa"/>
                                    <w:gridSpan w:val="2"/>
                                    <w:tcBorders>
                                      <w:top w:val="single" w:sz="7" w:space="0" w:color="C0C0C0"/>
                                      <w:left w:val="single" w:sz="7" w:space="0" w:color="C0C0C0"/>
                                      <w:bottom w:val="single" w:sz="7" w:space="0" w:color="C0C0C0"/>
                                      <w:right w:val="nil"/>
                                    </w:tcBorders>
                                    <w:shd w:val="clear" w:color="auto" w:fill="696969"/>
                                    <w:tcMar>
                                      <w:top w:w="39" w:type="dxa"/>
                                      <w:left w:w="39" w:type="dxa"/>
                                      <w:bottom w:w="39" w:type="dxa"/>
                                      <w:right w:w="39" w:type="dxa"/>
                                    </w:tcMar>
                                    <w:vAlign w:val="center"/>
                                  </w:tcPr>
                                  <w:p w14:paraId="76E97093" w14:textId="77777777" w:rsidR="00BC4E17" w:rsidRDefault="00BC4E17" w:rsidP="00BC4E17">
                                    <w:bookmarkStart w:id="6" w:name="Purchasing_Management"/>
                                    <w:bookmarkEnd w:id="6"/>
                                    <w:r>
                                      <w:rPr>
                                        <w:rFonts w:ascii="Arial" w:eastAsia="Arial" w:hAnsi="Arial"/>
                                        <w:b/>
                                        <w:color w:val="FFFFFF"/>
                                        <w:sz w:val="18"/>
                                      </w:rPr>
                                      <w:t>Purchasing Management</w:t>
                                    </w:r>
                                  </w:p>
                                </w:tc>
                                <w:tc>
                                  <w:tcPr>
                                    <w:tcW w:w="1071" w:type="dxa"/>
                                    <w:gridSpan w:val="3"/>
                                    <w:tcBorders>
                                      <w:top w:val="single" w:sz="7" w:space="0" w:color="C0C0C0"/>
                                      <w:left w:val="nil"/>
                                      <w:bottom w:val="single" w:sz="7" w:space="0" w:color="C0C0C0"/>
                                      <w:right w:val="single" w:sz="7" w:space="0" w:color="C0C0C0"/>
                                    </w:tcBorders>
                                    <w:shd w:val="clear" w:color="auto" w:fill="696969"/>
                                    <w:tcMar>
                                      <w:top w:w="39" w:type="dxa"/>
                                      <w:left w:w="39" w:type="dxa"/>
                                      <w:bottom w:w="39" w:type="dxa"/>
                                      <w:right w:w="39" w:type="dxa"/>
                                    </w:tcMar>
                                  </w:tcPr>
                                  <w:p w14:paraId="7490AD69" w14:textId="77777777" w:rsidR="00BC4E17" w:rsidRDefault="00BC4E17" w:rsidP="00BC4E17">
                                    <w:pPr>
                                      <w:rPr>
                                        <w:sz w:val="0"/>
                                      </w:rPr>
                                    </w:pPr>
                                  </w:p>
                                </w:tc>
                              </w:tr>
                              <w:tr w:rsidR="00BC4E17" w14:paraId="794CE2C9" w14:textId="77777777" w:rsidTr="00BC4E17">
                                <w:trPr>
                                  <w:trHeight w:val="93"/>
                                </w:trPr>
                                <w:tc>
                                  <w:tcPr>
                                    <w:tcW w:w="3267" w:type="dxa"/>
                                    <w:vMerge w:val="restart"/>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2141C364" w14:textId="77777777" w:rsidR="00BC4E17" w:rsidRDefault="00BC4E17" w:rsidP="00BC4E17">
                                    <w:pPr>
                                      <w:jc w:val="center"/>
                                    </w:pPr>
                                    <w:r>
                                      <w:rPr>
                                        <w:rFonts w:ascii="Arial" w:eastAsia="Arial" w:hAnsi="Arial"/>
                                        <w:b/>
                                        <w:color w:val="000000"/>
                                        <w:sz w:val="14"/>
                                      </w:rPr>
                                      <w:t>Module</w:t>
                                    </w:r>
                                  </w:p>
                                </w:tc>
                                <w:tc>
                                  <w:tcPr>
                                    <w:tcW w:w="587" w:type="dxa"/>
                                    <w:vMerge w:val="restart"/>
                                    <w:tcBorders>
                                      <w:top w:val="single" w:sz="7" w:space="0" w:color="C0C0C0"/>
                                      <w:left w:val="single" w:sz="7" w:space="0" w:color="C0C0C0"/>
                                      <w:bottom w:val="nil"/>
                                      <w:right w:val="single" w:sz="7" w:space="0" w:color="C0C0C0"/>
                                    </w:tcBorders>
                                    <w:tcMar>
                                      <w:top w:w="39" w:type="dxa"/>
                                      <w:left w:w="39" w:type="dxa"/>
                                      <w:bottom w:w="39" w:type="dxa"/>
                                      <w:right w:w="39" w:type="dxa"/>
                                    </w:tcMar>
                                    <w:vAlign w:val="bottom"/>
                                  </w:tcPr>
                                  <w:p w14:paraId="72F197E2" w14:textId="77777777" w:rsidR="00BC4E17" w:rsidRDefault="00BC4E17" w:rsidP="00BC4E17">
                                    <w:pPr>
                                      <w:jc w:val="center"/>
                                    </w:pPr>
                                    <w:r>
                                      <w:rPr>
                                        <w:rFonts w:ascii="Arial" w:eastAsia="Arial" w:hAnsi="Arial"/>
                                        <w:b/>
                                        <w:color w:val="000000"/>
                                        <w:sz w:val="14"/>
                                      </w:rPr>
                                      <w:t>Total Criteria</w:t>
                                    </w:r>
                                  </w:p>
                                </w:tc>
                                <w:tc>
                                  <w:tcPr>
                                    <w:tcW w:w="1071" w:type="dxa"/>
                                    <w:tcBorders>
                                      <w:top w:val="single" w:sz="7" w:space="0" w:color="C0C0C0"/>
                                      <w:left w:val="nil"/>
                                      <w:bottom w:val="nil"/>
                                      <w:right w:val="single" w:sz="7" w:space="0" w:color="C0C0C0"/>
                                    </w:tcBorders>
                                    <w:shd w:val="clear" w:color="auto" w:fill="8BF7F6"/>
                                    <w:tcMar>
                                      <w:top w:w="0" w:type="dxa"/>
                                      <w:left w:w="0" w:type="dxa"/>
                                      <w:bottom w:w="0" w:type="dxa"/>
                                      <w:right w:w="0" w:type="dxa"/>
                                    </w:tcMar>
                                  </w:tcPr>
                                  <w:p w14:paraId="395CC106" w14:textId="77777777" w:rsidR="00BC4E17" w:rsidRDefault="00BC4E17" w:rsidP="00BC4E17">
                                    <w:pPr>
                                      <w:jc w:val="center"/>
                                    </w:pPr>
                                    <w:r>
                                      <w:rPr>
                                        <w:rFonts w:ascii="Arial" w:eastAsia="Arial" w:hAnsi="Arial"/>
                                        <w:b/>
                                        <w:color w:val="000000"/>
                                        <w:sz w:val="14"/>
                                      </w:rPr>
                                      <w:t>E-Business Suite</w:t>
                                    </w:r>
                                  </w:p>
                                </w:tc>
                                <w:tc>
                                  <w:tcPr>
                                    <w:tcW w:w="1071" w:type="dxa"/>
                                    <w:tcBorders>
                                      <w:top w:val="single" w:sz="7" w:space="0" w:color="C0C0C0"/>
                                      <w:left w:val="nil"/>
                                      <w:bottom w:val="nil"/>
                                      <w:right w:val="single" w:sz="7" w:space="0" w:color="C0C0C0"/>
                                    </w:tcBorders>
                                    <w:shd w:val="clear" w:color="auto" w:fill="F6F759"/>
                                    <w:tcMar>
                                      <w:top w:w="0" w:type="dxa"/>
                                      <w:left w:w="0" w:type="dxa"/>
                                      <w:bottom w:w="0" w:type="dxa"/>
                                      <w:right w:w="0" w:type="dxa"/>
                                    </w:tcMar>
                                  </w:tcPr>
                                  <w:p w14:paraId="3665C9D7" w14:textId="77777777" w:rsidR="00BC4E17" w:rsidRDefault="00BC4E17" w:rsidP="00BC4E17">
                                    <w:pPr>
                                      <w:jc w:val="center"/>
                                    </w:pPr>
                                    <w:r>
                                      <w:rPr>
                                        <w:rFonts w:ascii="Arial" w:eastAsia="Arial" w:hAnsi="Arial"/>
                                        <w:b/>
                                        <w:color w:val="000000"/>
                                        <w:sz w:val="14"/>
                                      </w:rPr>
                                      <w:t xml:space="preserve">Epicor Kinetic </w:t>
                                    </w:r>
                                  </w:p>
                                </w:tc>
                                <w:tc>
                                  <w:tcPr>
                                    <w:tcW w:w="1071" w:type="dxa"/>
                                    <w:tcBorders>
                                      <w:top w:val="single" w:sz="7" w:space="0" w:color="C0C0C0"/>
                                      <w:left w:val="nil"/>
                                      <w:bottom w:val="nil"/>
                                      <w:right w:val="single" w:sz="7" w:space="0" w:color="C0C0C0"/>
                                    </w:tcBorders>
                                    <w:shd w:val="clear" w:color="auto" w:fill="FFA37F"/>
                                    <w:tcMar>
                                      <w:top w:w="0" w:type="dxa"/>
                                      <w:left w:w="0" w:type="dxa"/>
                                      <w:bottom w:w="0" w:type="dxa"/>
                                      <w:right w:w="0" w:type="dxa"/>
                                    </w:tcMar>
                                  </w:tcPr>
                                  <w:p w14:paraId="79FCFB98" w14:textId="77777777" w:rsidR="00BC4E17" w:rsidRDefault="00BC4E17" w:rsidP="00BC4E17">
                                    <w:pPr>
                                      <w:jc w:val="center"/>
                                    </w:pPr>
                                    <w:r>
                                      <w:rPr>
                                        <w:rFonts w:ascii="Arial" w:eastAsia="Arial" w:hAnsi="Arial"/>
                                        <w:b/>
                                        <w:color w:val="000000"/>
                                        <w:sz w:val="14"/>
                                      </w:rPr>
                                      <w:t>NetSuite</w:t>
                                    </w:r>
                                  </w:p>
                                </w:tc>
                              </w:tr>
                              <w:tr w:rsidR="00BC4E17" w14:paraId="7A754ABF" w14:textId="77777777" w:rsidTr="00BC4E17">
                                <w:trPr>
                                  <w:trHeight w:val="102"/>
                                </w:trPr>
                                <w:tc>
                                  <w:tcPr>
                                    <w:tcW w:w="3267" w:type="dxa"/>
                                    <w:vMerge/>
                                    <w:tcBorders>
                                      <w:top w:val="nil"/>
                                      <w:left w:val="single" w:sz="7" w:space="0" w:color="C0C0C0"/>
                                      <w:bottom w:val="nil"/>
                                      <w:right w:val="single" w:sz="7" w:space="0" w:color="C0C0C0"/>
                                    </w:tcBorders>
                                    <w:tcMar>
                                      <w:top w:w="39" w:type="dxa"/>
                                      <w:left w:w="39" w:type="dxa"/>
                                      <w:bottom w:w="39" w:type="dxa"/>
                                      <w:right w:w="39" w:type="dxa"/>
                                    </w:tcMar>
                                    <w:vAlign w:val="center"/>
                                  </w:tcPr>
                                  <w:p w14:paraId="15A540DE" w14:textId="77777777" w:rsidR="00BC4E17" w:rsidRDefault="00BC4E17" w:rsidP="00BC4E17"/>
                                </w:tc>
                                <w:tc>
                                  <w:tcPr>
                                    <w:tcW w:w="587" w:type="dxa"/>
                                    <w:vMerge/>
                                    <w:tcBorders>
                                      <w:top w:val="nil"/>
                                      <w:left w:val="single" w:sz="7" w:space="0" w:color="C0C0C0"/>
                                      <w:bottom w:val="nil"/>
                                      <w:right w:val="single" w:sz="7" w:space="0" w:color="C0C0C0"/>
                                    </w:tcBorders>
                                    <w:tcMar>
                                      <w:top w:w="39" w:type="dxa"/>
                                      <w:left w:w="39" w:type="dxa"/>
                                      <w:bottom w:w="39" w:type="dxa"/>
                                      <w:right w:w="39" w:type="dxa"/>
                                    </w:tcMar>
                                    <w:vAlign w:val="bottom"/>
                                  </w:tcPr>
                                  <w:p w14:paraId="7FB64442" w14:textId="77777777" w:rsidR="00BC4E17" w:rsidRDefault="00BC4E17" w:rsidP="00BC4E17"/>
                                </w:tc>
                                <w:tc>
                                  <w:tcPr>
                                    <w:tcW w:w="1071" w:type="dxa"/>
                                    <w:tcBorders>
                                      <w:top w:val="nil"/>
                                      <w:left w:val="nil"/>
                                      <w:bottom w:val="single" w:sz="7" w:space="0" w:color="C0C0C0"/>
                                      <w:right w:val="single" w:sz="7" w:space="0" w:color="C0C0C0"/>
                                    </w:tcBorders>
                                    <w:shd w:val="clear" w:color="auto" w:fill="8BF7F6"/>
                                    <w:tcMar>
                                      <w:top w:w="0" w:type="dxa"/>
                                      <w:left w:w="0" w:type="dxa"/>
                                      <w:bottom w:w="0" w:type="dxa"/>
                                      <w:right w:w="0" w:type="dxa"/>
                                    </w:tcMar>
                                  </w:tcPr>
                                  <w:p w14:paraId="0E65A059" w14:textId="77777777" w:rsidR="00BC4E17" w:rsidRDefault="00BC4E17" w:rsidP="00BC4E17">
                                    <w:pPr>
                                      <w:jc w:val="center"/>
                                    </w:pPr>
                                    <w:r>
                                      <w:rPr>
                                        <w:rFonts w:ascii="Arial" w:eastAsia="Arial" w:hAnsi="Arial"/>
                                        <w:color w:val="000000"/>
                                        <w:sz w:val="14"/>
                                      </w:rPr>
                                      <w:t xml:space="preserve"> by Oracle</w:t>
                                    </w:r>
                                  </w:p>
                                </w:tc>
                                <w:tc>
                                  <w:tcPr>
                                    <w:tcW w:w="1071" w:type="dxa"/>
                                    <w:tcBorders>
                                      <w:top w:val="nil"/>
                                      <w:left w:val="nil"/>
                                      <w:bottom w:val="single" w:sz="7" w:space="0" w:color="C0C0C0"/>
                                      <w:right w:val="single" w:sz="7" w:space="0" w:color="C0C0C0"/>
                                    </w:tcBorders>
                                    <w:shd w:val="clear" w:color="auto" w:fill="F6F759"/>
                                    <w:tcMar>
                                      <w:top w:w="0" w:type="dxa"/>
                                      <w:left w:w="0" w:type="dxa"/>
                                      <w:bottom w:w="0" w:type="dxa"/>
                                      <w:right w:w="0" w:type="dxa"/>
                                    </w:tcMar>
                                  </w:tcPr>
                                  <w:p w14:paraId="6BC54049" w14:textId="77777777" w:rsidR="00BC4E17" w:rsidRDefault="00BC4E17" w:rsidP="00BC4E17">
                                    <w:pPr>
                                      <w:jc w:val="center"/>
                                    </w:pPr>
                                    <w:r>
                                      <w:rPr>
                                        <w:rFonts w:ascii="Arial" w:eastAsia="Arial" w:hAnsi="Arial"/>
                                        <w:color w:val="000000"/>
                                        <w:sz w:val="14"/>
                                      </w:rPr>
                                      <w:t xml:space="preserve"> by Epicor</w:t>
                                    </w:r>
                                  </w:p>
                                </w:tc>
                                <w:tc>
                                  <w:tcPr>
                                    <w:tcW w:w="1071" w:type="dxa"/>
                                    <w:tcBorders>
                                      <w:top w:val="nil"/>
                                      <w:left w:val="nil"/>
                                      <w:bottom w:val="single" w:sz="7" w:space="0" w:color="C0C0C0"/>
                                      <w:right w:val="single" w:sz="7" w:space="0" w:color="C0C0C0"/>
                                    </w:tcBorders>
                                    <w:shd w:val="clear" w:color="auto" w:fill="FFA37F"/>
                                    <w:tcMar>
                                      <w:top w:w="0" w:type="dxa"/>
                                      <w:left w:w="0" w:type="dxa"/>
                                      <w:bottom w:w="0" w:type="dxa"/>
                                      <w:right w:w="0" w:type="dxa"/>
                                    </w:tcMar>
                                  </w:tcPr>
                                  <w:p w14:paraId="09401514" w14:textId="77777777" w:rsidR="00BC4E17" w:rsidRDefault="00BC4E17" w:rsidP="00BC4E17">
                                    <w:pPr>
                                      <w:jc w:val="center"/>
                                    </w:pPr>
                                    <w:r>
                                      <w:rPr>
                                        <w:rFonts w:ascii="Arial" w:eastAsia="Arial" w:hAnsi="Arial"/>
                                        <w:color w:val="000000"/>
                                        <w:sz w:val="14"/>
                                      </w:rPr>
                                      <w:t xml:space="preserve"> by Oracle NetSuite</w:t>
                                    </w:r>
                                  </w:p>
                                </w:tc>
                              </w:tr>
                              <w:tr w:rsidR="00BC4E17" w14:paraId="59CA2027" w14:textId="77777777" w:rsidTr="00BC4E17">
                                <w:trPr>
                                  <w:trHeight w:val="212"/>
                                </w:trPr>
                                <w:tc>
                                  <w:tcPr>
                                    <w:tcW w:w="3267" w:type="dxa"/>
                                    <w:vMerge/>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00C18138" w14:textId="77777777" w:rsidR="00BC4E17" w:rsidRDefault="00BC4E17" w:rsidP="00BC4E17"/>
                                </w:tc>
                                <w:tc>
                                  <w:tcPr>
                                    <w:tcW w:w="587" w:type="dxa"/>
                                    <w:vMerge/>
                                    <w:tcBorders>
                                      <w:top w:val="nil"/>
                                      <w:left w:val="single" w:sz="7" w:space="0" w:color="C0C0C0"/>
                                      <w:bottom w:val="single" w:sz="7" w:space="0" w:color="C0C0C0"/>
                                      <w:right w:val="single" w:sz="7" w:space="0" w:color="C0C0C0"/>
                                    </w:tcBorders>
                                    <w:tcMar>
                                      <w:top w:w="39" w:type="dxa"/>
                                      <w:left w:w="39" w:type="dxa"/>
                                      <w:bottom w:w="39" w:type="dxa"/>
                                      <w:right w:w="39" w:type="dxa"/>
                                    </w:tcMar>
                                    <w:vAlign w:val="bottom"/>
                                  </w:tcPr>
                                  <w:p w14:paraId="1A86F054" w14:textId="77777777" w:rsidR="00BC4E17" w:rsidRDefault="00BC4E17" w:rsidP="00BC4E17"/>
                                </w:tc>
                                <w:tc>
                                  <w:tcPr>
                                    <w:tcW w:w="1071" w:type="dxa"/>
                                    <w:tcBorders>
                                      <w:top w:val="nil"/>
                                      <w:left w:val="nil"/>
                                      <w:bottom w:val="nil"/>
                                      <w:right w:val="single" w:sz="7" w:space="0" w:color="D3D3D3"/>
                                    </w:tcBorders>
                                    <w:shd w:val="clear" w:color="auto" w:fill="8BF7F6"/>
                                    <w:tcMar>
                                      <w:top w:w="39" w:type="dxa"/>
                                      <w:left w:w="39" w:type="dxa"/>
                                      <w:bottom w:w="39" w:type="dxa"/>
                                      <w:right w:w="39" w:type="dxa"/>
                                    </w:tcMar>
                                    <w:vAlign w:val="bottom"/>
                                  </w:tcPr>
                                  <w:p w14:paraId="45BE75B9" w14:textId="77777777" w:rsidR="00BC4E17" w:rsidRDefault="00BC4E17" w:rsidP="00BC4E17">
                                    <w:pPr>
                                      <w:jc w:val="center"/>
                                    </w:pPr>
                                    <w:r>
                                      <w:rPr>
                                        <w:rFonts w:ascii="Arial" w:eastAsia="Arial" w:hAnsi="Arial"/>
                                        <w:color w:val="000000"/>
                                        <w:sz w:val="14"/>
                                      </w:rPr>
                                      <w:t>Module Rating</w:t>
                                    </w:r>
                                  </w:p>
                                </w:tc>
                                <w:tc>
                                  <w:tcPr>
                                    <w:tcW w:w="1071" w:type="dxa"/>
                                    <w:tcBorders>
                                      <w:top w:val="nil"/>
                                      <w:left w:val="nil"/>
                                      <w:bottom w:val="nil"/>
                                      <w:right w:val="single" w:sz="7" w:space="0" w:color="D3D3D3"/>
                                    </w:tcBorders>
                                    <w:shd w:val="clear" w:color="auto" w:fill="F6F759"/>
                                    <w:tcMar>
                                      <w:top w:w="39" w:type="dxa"/>
                                      <w:left w:w="39" w:type="dxa"/>
                                      <w:bottom w:w="39" w:type="dxa"/>
                                      <w:right w:w="39" w:type="dxa"/>
                                    </w:tcMar>
                                    <w:vAlign w:val="bottom"/>
                                  </w:tcPr>
                                  <w:p w14:paraId="36B709D2" w14:textId="77777777" w:rsidR="00BC4E17" w:rsidRDefault="00BC4E17" w:rsidP="00BC4E17">
                                    <w:pPr>
                                      <w:jc w:val="center"/>
                                    </w:pPr>
                                    <w:r>
                                      <w:rPr>
                                        <w:rFonts w:ascii="Arial" w:eastAsia="Arial" w:hAnsi="Arial"/>
                                        <w:color w:val="000000"/>
                                        <w:sz w:val="14"/>
                                      </w:rPr>
                                      <w:t>Module Rating</w:t>
                                    </w:r>
                                  </w:p>
                                </w:tc>
                                <w:tc>
                                  <w:tcPr>
                                    <w:tcW w:w="1071" w:type="dxa"/>
                                    <w:tcBorders>
                                      <w:top w:val="nil"/>
                                      <w:left w:val="nil"/>
                                      <w:bottom w:val="nil"/>
                                      <w:right w:val="single" w:sz="7" w:space="0" w:color="C0C0C0"/>
                                    </w:tcBorders>
                                    <w:shd w:val="clear" w:color="auto" w:fill="FFA37F"/>
                                    <w:tcMar>
                                      <w:top w:w="39" w:type="dxa"/>
                                      <w:left w:w="39" w:type="dxa"/>
                                      <w:bottom w:w="39" w:type="dxa"/>
                                      <w:right w:w="39" w:type="dxa"/>
                                    </w:tcMar>
                                    <w:vAlign w:val="bottom"/>
                                  </w:tcPr>
                                  <w:p w14:paraId="270083B9" w14:textId="77777777" w:rsidR="00BC4E17" w:rsidRDefault="00BC4E17" w:rsidP="00BC4E17">
                                    <w:pPr>
                                      <w:jc w:val="center"/>
                                    </w:pPr>
                                    <w:r>
                                      <w:rPr>
                                        <w:rFonts w:ascii="Arial" w:eastAsia="Arial" w:hAnsi="Arial"/>
                                        <w:color w:val="000000"/>
                                        <w:sz w:val="14"/>
                                      </w:rPr>
                                      <w:t>Module Rating</w:t>
                                    </w:r>
                                  </w:p>
                                </w:tc>
                              </w:tr>
                              <w:tr w:rsidR="00BC4E17" w14:paraId="2443CF08"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A40711A" w14:textId="77777777" w:rsidR="00BC4E17" w:rsidRDefault="00BC4E17" w:rsidP="00BC4E17">
                                    <w:r>
                                      <w:rPr>
                                        <w:rFonts w:ascii="Arial" w:eastAsia="Arial" w:hAnsi="Arial"/>
                                        <w:b/>
                                        <w:color w:val="000000"/>
                                        <w:sz w:val="14"/>
                                      </w:rPr>
                                      <w:t>Profile of Suppliers</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53FD2BA" w14:textId="77777777" w:rsidR="00BC4E17" w:rsidRDefault="00BC4E17" w:rsidP="00BC4E17">
                                    <w:pPr>
                                      <w:jc w:val="center"/>
                                    </w:pPr>
                                    <w:r>
                                      <w:rPr>
                                        <w:rFonts w:ascii="Arial" w:eastAsia="Arial" w:hAnsi="Arial"/>
                                        <w:color w:val="000000"/>
                                        <w:sz w:val="14"/>
                                      </w:rPr>
                                      <w:t>12</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C841313"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1DC69CA"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FD33277" w14:textId="77777777" w:rsidR="00BC4E17" w:rsidRDefault="00BC4E17" w:rsidP="00BC4E17">
                                    <w:pPr>
                                      <w:jc w:val="center"/>
                                    </w:pPr>
                                    <w:r>
                                      <w:rPr>
                                        <w:rFonts w:ascii="Arial" w:eastAsia="Arial" w:hAnsi="Arial"/>
                                        <w:color w:val="000000"/>
                                        <w:sz w:val="14"/>
                                      </w:rPr>
                                      <w:t>100.00</w:t>
                                    </w:r>
                                  </w:p>
                                </w:tc>
                              </w:tr>
                              <w:tr w:rsidR="00BC4E17" w:rsidRPr="00D313E5" w14:paraId="64DC1A3C"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586A2A8A" w14:textId="77777777" w:rsidR="00BC4E17" w:rsidRPr="00493AC8" w:rsidRDefault="00BC4E17" w:rsidP="00BC4E17">
                                    <w:pPr>
                                      <w:rPr>
                                        <w:lang w:val="en-US"/>
                                      </w:rPr>
                                    </w:pPr>
                                    <w:r w:rsidRPr="00493AC8">
                                      <w:rPr>
                                        <w:rFonts w:ascii="Arial" w:eastAsia="Arial" w:hAnsi="Arial"/>
                                        <w:color w:val="696969"/>
                                        <w:sz w:val="14"/>
                                        <w:lang w:val="en-US"/>
                                      </w:rPr>
                                      <w:t>Includes: A primary vendor can be set as the default for each class,Associate items with vendors' descriptions,Bill-to-entity information including currency, bank, account number, and mode of payment,Code different vendor production lead times, taking into account both supplier lead time and transport time,Commentary about suppliers,Data related to bank, accounts, payment methods, currency, etc., are included in the payment profile,Fields for supplier data such as shipping methods, item references, and conditions,Identifier for approved vendors,Store e-mail addresses, web sites, and fax numbers in vendor profiles,Suppliers may have more than one address,Vendor group for miscellaneous purposes,Vendor shipment process with terms and acceptance requirements for reception</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7BEED8A8"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4FA8DC9"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B1E0918"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A4FDCF2" w14:textId="77777777" w:rsidR="00BC4E17" w:rsidRPr="00493AC8" w:rsidRDefault="00BC4E17" w:rsidP="00BC4E17">
                                    <w:pPr>
                                      <w:rPr>
                                        <w:sz w:val="0"/>
                                        <w:lang w:val="en-US"/>
                                      </w:rPr>
                                    </w:pPr>
                                  </w:p>
                                </w:tc>
                              </w:tr>
                              <w:tr w:rsidR="00BC4E17" w14:paraId="3F55D163"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6AE76668" w14:textId="77777777" w:rsidR="00BC4E17" w:rsidRDefault="00BC4E17" w:rsidP="00BC4E17">
                                    <w:r>
                                      <w:rPr>
                                        <w:rFonts w:ascii="Arial" w:eastAsia="Arial" w:hAnsi="Arial"/>
                                        <w:b/>
                                        <w:color w:val="000000"/>
                                        <w:sz w:val="14"/>
                                      </w:rPr>
                                      <w:t>Rating of Suppliers</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4A50923A" w14:textId="77777777" w:rsidR="00BC4E17" w:rsidRDefault="00BC4E17" w:rsidP="00BC4E17">
                                    <w:pPr>
                                      <w:jc w:val="center"/>
                                    </w:pPr>
                                    <w:r>
                                      <w:rPr>
                                        <w:rFonts w:ascii="Arial" w:eastAsia="Arial" w:hAnsi="Arial"/>
                                        <w:color w:val="000000"/>
                                        <w:sz w:val="14"/>
                                      </w:rPr>
                                      <w:t>13</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0068B06" w14:textId="77777777" w:rsidR="00BC4E17" w:rsidRDefault="00BC4E17" w:rsidP="00BC4E17">
                                    <w:pPr>
                                      <w:jc w:val="center"/>
                                    </w:pPr>
                                    <w:r>
                                      <w:rPr>
                                        <w:rFonts w:ascii="Arial" w:eastAsia="Arial" w:hAnsi="Arial"/>
                                        <w:color w:val="000000"/>
                                        <w:sz w:val="14"/>
                                      </w:rPr>
                                      <w:t>88.46</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6101163"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177E340" w14:textId="77777777" w:rsidR="00BC4E17" w:rsidRDefault="00BC4E17" w:rsidP="00BC4E17">
                                    <w:pPr>
                                      <w:jc w:val="center"/>
                                    </w:pPr>
                                    <w:r>
                                      <w:rPr>
                                        <w:rFonts w:ascii="Arial" w:eastAsia="Arial" w:hAnsi="Arial"/>
                                        <w:color w:val="000000"/>
                                        <w:sz w:val="14"/>
                                      </w:rPr>
                                      <w:t>100.00</w:t>
                                    </w:r>
                                  </w:p>
                                </w:tc>
                              </w:tr>
                              <w:tr w:rsidR="00BC4E17" w:rsidRPr="00D313E5" w14:paraId="622CF3B0"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5A4E9336" w14:textId="77777777" w:rsidR="00BC4E17" w:rsidRPr="00493AC8" w:rsidRDefault="00BC4E17" w:rsidP="00BC4E17">
                                    <w:pPr>
                                      <w:rPr>
                                        <w:lang w:val="en-US"/>
                                      </w:rPr>
                                    </w:pPr>
                                    <w:r w:rsidRPr="00493AC8">
                                      <w:rPr>
                                        <w:rFonts w:ascii="Arial" w:eastAsia="Arial" w:hAnsi="Arial"/>
                                        <w:color w:val="696969"/>
                                        <w:sz w:val="14"/>
                                        <w:lang w:val="en-US"/>
                                      </w:rPr>
                                      <w:t xml:space="preserve">Includes: Analyzes suppliers' PO fulfillment performance based on significant data points such as cost or price and quality,Average of early days and late </w:t>
                                    </w:r>
                                    <w:r w:rsidRPr="00493AC8">
                                      <w:rPr>
                                        <w:rFonts w:ascii="Arial" w:eastAsia="Arial" w:hAnsi="Arial"/>
                                        <w:color w:val="696969"/>
                                        <w:sz w:val="14"/>
                                        <w:lang w:val="en-US"/>
                                      </w:rPr>
                                      <w:lastRenderedPageBreak/>
                                      <w:t>days delivery,Goods delivery times are maintained as statistics for each supplier,Historical tracking of supplier performance criteria, including crucial data on fulfillment satisfaction, delivery commitments, and quality.,Include measurement unit on product stocking and invoicing,Maintains quality ratings of supplier products and performance,Maximum quantity (based on size, volume, or weight criteria) of products that can be shipped in a container,Multiple search criteria for vendor data,Profile products,Rejected salvaged in number and dollar value,Twenty-four month statistical performance data,Vendor rating statistics are automatically updated and reported,Year-to-date description of purchases in dollar value, by supplier</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13726D11"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7CECE9D"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3D921AB"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BED85A5" w14:textId="77777777" w:rsidR="00BC4E17" w:rsidRPr="00493AC8" w:rsidRDefault="00BC4E17" w:rsidP="00BC4E17">
                                    <w:pPr>
                                      <w:rPr>
                                        <w:sz w:val="0"/>
                                        <w:lang w:val="en-US"/>
                                      </w:rPr>
                                    </w:pPr>
                                  </w:p>
                                </w:tc>
                              </w:tr>
                              <w:tr w:rsidR="00BC4E17" w14:paraId="3C8664BC"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718DA4BD" w14:textId="77777777" w:rsidR="00BC4E17" w:rsidRDefault="00BC4E17" w:rsidP="00BC4E17">
                                    <w:r>
                                      <w:rPr>
                                        <w:rFonts w:ascii="Arial" w:eastAsia="Arial" w:hAnsi="Arial"/>
                                        <w:b/>
                                        <w:color w:val="000000"/>
                                        <w:sz w:val="14"/>
                                      </w:rPr>
                                      <w:lastRenderedPageBreak/>
                                      <w:t>Requisitions and Quotations</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61F5E5E3" w14:textId="77777777" w:rsidR="00BC4E17" w:rsidRDefault="00BC4E17" w:rsidP="00BC4E17">
                                    <w:pPr>
                                      <w:jc w:val="center"/>
                                    </w:pPr>
                                    <w:r>
                                      <w:rPr>
                                        <w:rFonts w:ascii="Arial" w:eastAsia="Arial" w:hAnsi="Arial"/>
                                        <w:color w:val="000000"/>
                                        <w:sz w:val="14"/>
                                      </w:rPr>
                                      <w:t>13</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1811FCA"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1AD588E"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22B2710" w14:textId="77777777" w:rsidR="00BC4E17" w:rsidRDefault="00BC4E17" w:rsidP="00BC4E17">
                                    <w:pPr>
                                      <w:jc w:val="center"/>
                                    </w:pPr>
                                    <w:r>
                                      <w:rPr>
                                        <w:rFonts w:ascii="Arial" w:eastAsia="Arial" w:hAnsi="Arial"/>
                                        <w:color w:val="000000"/>
                                        <w:sz w:val="14"/>
                                      </w:rPr>
                                      <w:t>100.00</w:t>
                                    </w:r>
                                  </w:p>
                                </w:tc>
                              </w:tr>
                              <w:tr w:rsidR="00BC4E17" w:rsidRPr="00D313E5" w14:paraId="4CF6D65A"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0AD3448F" w14:textId="77777777" w:rsidR="00BC4E17" w:rsidRPr="00493AC8" w:rsidRDefault="00BC4E17" w:rsidP="00BC4E17">
                                    <w:pPr>
                                      <w:rPr>
                                        <w:lang w:val="en-US"/>
                                      </w:rPr>
                                    </w:pPr>
                                    <w:r w:rsidRPr="00493AC8">
                                      <w:rPr>
                                        <w:rFonts w:ascii="Arial" w:eastAsia="Arial" w:hAnsi="Arial"/>
                                        <w:color w:val="696969"/>
                                        <w:sz w:val="14"/>
                                        <w:lang w:val="en-US"/>
                                      </w:rPr>
                                      <w:t xml:space="preserve">Includes: Displays planned purchase orders,Manage and update supplier's quotes for particular items,Manages supplier quotation file by item or product with purging based on user-defined criteria (for example, date),Processes requests for quotation (RFQ),Procurement system allows multiple line items and delivery schedules,Purchase requisition reference to project, account, program, contract, and sales order,Quality codes included on purchase requisitions,Quotation copies maintained for suppliers,Requisitions can be approved in real time,Retain requisition history,Returned/awarded quote information (quote effectivity range, lead item, and minimum lots),Support competitive quoting,Users can </w:t>
                                    </w:r>
                                    <w:r w:rsidRPr="00493AC8">
                                      <w:rPr>
                                        <w:rFonts w:ascii="Arial" w:eastAsia="Arial" w:hAnsi="Arial"/>
                                        <w:color w:val="696969"/>
                                        <w:sz w:val="14"/>
                                        <w:lang w:val="en-US"/>
                                      </w:rPr>
                                      <w:lastRenderedPageBreak/>
                                      <w:t>manually enter requisitions, which update along with automatic entries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65F9E7A1"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F3808D8"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3B81BE3"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912B001" w14:textId="77777777" w:rsidR="00BC4E17" w:rsidRPr="00493AC8" w:rsidRDefault="00BC4E17" w:rsidP="00BC4E17">
                                    <w:pPr>
                                      <w:rPr>
                                        <w:sz w:val="0"/>
                                        <w:lang w:val="en-US"/>
                                      </w:rPr>
                                    </w:pPr>
                                  </w:p>
                                </w:tc>
                              </w:tr>
                              <w:tr w:rsidR="00BC4E17" w14:paraId="2F27C80A"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48A192E" w14:textId="77777777" w:rsidR="00BC4E17" w:rsidRDefault="00BC4E17" w:rsidP="00BC4E17">
                                    <w:r>
                                      <w:rPr>
                                        <w:rFonts w:ascii="Arial" w:eastAsia="Arial" w:hAnsi="Arial"/>
                                        <w:b/>
                                        <w:color w:val="000000"/>
                                        <w:sz w:val="14"/>
                                      </w:rPr>
                                      <w:lastRenderedPageBreak/>
                                      <w:t>Purchase Orders (POs)</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0F4D56D" w14:textId="77777777" w:rsidR="00BC4E17" w:rsidRDefault="00BC4E17" w:rsidP="00BC4E17">
                                    <w:pPr>
                                      <w:jc w:val="center"/>
                                    </w:pPr>
                                    <w:r>
                                      <w:rPr>
                                        <w:rFonts w:ascii="Arial" w:eastAsia="Arial" w:hAnsi="Arial"/>
                                        <w:color w:val="000000"/>
                                        <w:sz w:val="14"/>
                                      </w:rPr>
                                      <w:t>63</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BAC76A9" w14:textId="77777777" w:rsidR="00BC4E17" w:rsidRDefault="00BC4E17" w:rsidP="00BC4E17">
                                    <w:pPr>
                                      <w:jc w:val="center"/>
                                    </w:pPr>
                                    <w:r>
                                      <w:rPr>
                                        <w:rFonts w:ascii="Arial" w:eastAsia="Arial" w:hAnsi="Arial"/>
                                        <w:color w:val="000000"/>
                                        <w:sz w:val="14"/>
                                      </w:rPr>
                                      <w:t>98.57</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25116D8"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BE65A6C" w14:textId="77777777" w:rsidR="00BC4E17" w:rsidRDefault="00BC4E17" w:rsidP="00BC4E17">
                                    <w:pPr>
                                      <w:jc w:val="center"/>
                                    </w:pPr>
                                    <w:r>
                                      <w:rPr>
                                        <w:rFonts w:ascii="Arial" w:eastAsia="Arial" w:hAnsi="Arial"/>
                                        <w:color w:val="000000"/>
                                        <w:sz w:val="14"/>
                                      </w:rPr>
                                      <w:t>100.00</w:t>
                                    </w:r>
                                  </w:p>
                                </w:tc>
                              </w:tr>
                              <w:tr w:rsidR="00BC4E17" w:rsidRPr="00D313E5" w14:paraId="109897D3"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2431E334" w14:textId="77777777" w:rsidR="00BC4E17" w:rsidRPr="00BC4E17" w:rsidRDefault="00BC4E17" w:rsidP="00BC4E17">
                                    <w:pPr>
                                      <w:rPr>
                                        <w:lang w:val="en-US"/>
                                      </w:rPr>
                                    </w:pPr>
                                    <w:r w:rsidRPr="00493AC8">
                                      <w:rPr>
                                        <w:rFonts w:ascii="Arial" w:eastAsia="Arial" w:hAnsi="Arial"/>
                                        <w:color w:val="696969"/>
                                        <w:sz w:val="14"/>
                                        <w:lang w:val="en-US"/>
                                      </w:rPr>
                                      <w:t xml:space="preserve">Includes: Allow multiple buyers to procure same item for separate business units,Assigns sequential PO numbers automatically,Automatic system messages to follow up POs may be triggered by user-specified criteria,Automatically calculates delivery times and dates,Automatically flags past due deliveries and supports inquiries on future deliveries,Automatically generate a PO number and assign it for each PO sequence,Blanket PO release control options,Blanket POs may be issued, up to a specified quantity or dollar amount,Categorizes POs by single; recurring; maintenance, repair, and operations supplies; specific project; or job-triggered orders,Codes for multiple deliveries of a specific item in a PO (may accommodate more than one date or location),Confirms POs by product numbers or PO number,Contract and project number line item,Control of default order type, order series, and warehouse code,Conversion of a planned purchase order to a PO electronically forwarded to vendor automatically,Cost tables and codes may be parameterized by supplier groups, individual suppliers, or companies,Drop-ship, direct shipments, special order transit options traceable by serial number,Features to track foreign trade zone orders,Flow down of project or part notes to PO,Individual components may be divided for multiple lead times, including categories such as dock-to-stock and </w:t>
                                    </w:r>
                                    <w:r w:rsidRPr="00493AC8">
                                      <w:rPr>
                                        <w:rFonts w:ascii="Arial" w:eastAsia="Arial" w:hAnsi="Arial"/>
                                        <w:color w:val="696969"/>
                                        <w:sz w:val="14"/>
                                        <w:lang w:val="en-US"/>
                                      </w:rPr>
                                      <w:lastRenderedPageBreak/>
                                      <w:t xml:space="preserve">preparation lead times,Individual POs can handle more than one item,Line-item-specific delivery dates,Maintains purchasing conditions for specific order items (e.g., seasonal or promotional items),Manually enter and send purchase order,Matrix of vendors, by item, approved as alternate suppliers,MRP requisition converts to a purchase order,Multiple line items per purchase order to accommodate blanket POs and subcontractor relationships,Multiple order types including return and subcontract,Non-receivable items; No receipt expected,Notes for internal purposes may be excluded from printing, or printed when they're intended for external display.,Option to automatically close a sub-contracted work order upon receipt of associated sub-contracted PO,Option to automatically create and maintain sub-contracted POs upon creation of sub-contracted work order operations,Order line and customer order line split for multiple deliveries,Order link to financial company for vendor selection,Orders and suppliers link to the financial company, which links to the warehouse for transactions,Overrides default data with user-defined data by order,Parts, supplies, and services purchases,PO line item comments may be entered in a user-defined or standard predefined format,POs include the vendor's quotation number,POs may be associated with contracts that require lot traceability,POs may be coded by their status as communicated by </w:t>
                                    </w:r>
                                    <w:r w:rsidRPr="00493AC8">
                                      <w:rPr>
                                        <w:rFonts w:ascii="Arial" w:eastAsia="Arial" w:hAnsi="Arial"/>
                                        <w:color w:val="696969"/>
                                        <w:sz w:val="14"/>
                                        <w:lang w:val="en-US"/>
                                      </w:rPr>
                                      <w:lastRenderedPageBreak/>
                                      <w:t xml:space="preserve">the MRP system. Codes should include planned, firm planned, and </w:t>
                                    </w:r>
                                    <w:proofErr w:type="gramStart"/>
                                    <w:r w:rsidRPr="00493AC8">
                                      <w:rPr>
                                        <w:rFonts w:ascii="Arial" w:eastAsia="Arial" w:hAnsi="Arial"/>
                                        <w:color w:val="696969"/>
                                        <w:sz w:val="14"/>
                                        <w:lang w:val="en-US"/>
                                      </w:rPr>
                                      <w:t>requisitioned,Provision</w:t>
                                    </w:r>
                                    <w:proofErr w:type="gramEnd"/>
                                    <w:r w:rsidRPr="00493AC8">
                                      <w:rPr>
                                        <w:rFonts w:ascii="Arial" w:eastAsia="Arial" w:hAnsi="Arial"/>
                                        <w:color w:val="696969"/>
                                        <w:sz w:val="14"/>
                                        <w:lang w:val="en-US"/>
                                      </w:rPr>
                                      <w:t xml:space="preserve"> to track non-recurring charges associated with a line item of a purchase order, such as tooling or setup charges. Should be connected to the line item, but separately identifiable and reportable,Purchase history is accessible in real time by supplier or part,Purchase order line status includes released and closed indications,Purchase order status and confirmation notes on the product and supplier,Purchase order types including standard PO, blanket/contract, subcontract order/operation, purchase request, and return-from-stock,Purchase orders for miscellaneous (non-inventoried) items "Fast Path",Purchase quantity includes the measurement unit and conversion (for example, "meter" or "piece"),Quality codes included on purchase orders,Quotation entry includes data fields for effectivity dates, and pricing discounts and percentages,Receive partial shipments,Remote PO access and printing of associated documentation,Rules based automatic on-line notification of engineering change number (ECN) activity,Selected items in an order may be flagged for defect checking,Separate purchase order sequence for each business unit,Subcontracted purchase orders tied to work order operation; material supplied by either vendor or internal operation,Supplier and item data may set as defaults upon placing POs,Supports purchase card activity,System-generated POs may </w:t>
                                    </w:r>
                                    <w:r w:rsidRPr="00493AC8">
                                      <w:rPr>
                                        <w:rFonts w:ascii="Arial" w:eastAsia="Arial" w:hAnsi="Arial"/>
                                        <w:color w:val="696969"/>
                                        <w:sz w:val="14"/>
                                        <w:lang w:val="en-US"/>
                                      </w:rPr>
                                      <w:lastRenderedPageBreak/>
                                      <w:t>be routed for online review and approval,System's item file correlates vendor part numbers to internal part numbers,System's item file maintains preferred vendors for specific parts as indicated by vendor number,Users control text entry and display form</w:t>
                                    </w:r>
                                    <w:r w:rsidRPr="00BC4E17">
                                      <w:rPr>
                                        <w:rFonts w:ascii="Arial" w:eastAsia="Arial" w:hAnsi="Arial"/>
                                        <w:color w:val="696969"/>
                                        <w:sz w:val="14"/>
                                        <w:lang w:val="en-US"/>
                                      </w:rPr>
                                      <w:t>ats,Vendor selection algorithm based on lowest price quote, strong delivery time, or preferred source status,Workflow management: on-line approvals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28E604E1" w14:textId="77777777" w:rsidR="00BC4E17" w:rsidRPr="00BC4E17"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B55EE0D" w14:textId="77777777" w:rsidR="00BC4E17" w:rsidRPr="00BC4E17"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A9A390C" w14:textId="77777777" w:rsidR="00BC4E17" w:rsidRPr="00BC4E17"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98B5069" w14:textId="77777777" w:rsidR="00BC4E17" w:rsidRPr="00BC4E17" w:rsidRDefault="00BC4E17" w:rsidP="00BC4E17">
                                    <w:pPr>
                                      <w:rPr>
                                        <w:sz w:val="0"/>
                                        <w:lang w:val="en-US"/>
                                      </w:rPr>
                                    </w:pPr>
                                  </w:p>
                                </w:tc>
                              </w:tr>
                              <w:tr w:rsidR="00BC4E17" w14:paraId="7F3220A9"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49053EA9" w14:textId="77777777" w:rsidR="00BC4E17" w:rsidRDefault="00BC4E17" w:rsidP="00BC4E17">
                                    <w:r>
                                      <w:rPr>
                                        <w:rFonts w:ascii="Arial" w:eastAsia="Arial" w:hAnsi="Arial"/>
                                        <w:b/>
                                        <w:color w:val="000000"/>
                                        <w:sz w:val="14"/>
                                      </w:rPr>
                                      <w:lastRenderedPageBreak/>
                                      <w:t>Pricing</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6941BE65" w14:textId="77777777" w:rsidR="00BC4E17" w:rsidRDefault="00BC4E17" w:rsidP="00BC4E17">
                                    <w:pPr>
                                      <w:jc w:val="center"/>
                                    </w:pPr>
                                    <w:r>
                                      <w:rPr>
                                        <w:rFonts w:ascii="Arial" w:eastAsia="Arial" w:hAnsi="Arial"/>
                                        <w:color w:val="000000"/>
                                        <w:sz w:val="14"/>
                                      </w:rPr>
                                      <w:t>13</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A322334"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07D34B2"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E5B49FC" w14:textId="77777777" w:rsidR="00BC4E17" w:rsidRDefault="00BC4E17" w:rsidP="00BC4E17">
                                    <w:pPr>
                                      <w:jc w:val="center"/>
                                    </w:pPr>
                                    <w:r>
                                      <w:rPr>
                                        <w:rFonts w:ascii="Arial" w:eastAsia="Arial" w:hAnsi="Arial"/>
                                        <w:color w:val="000000"/>
                                        <w:sz w:val="14"/>
                                      </w:rPr>
                                      <w:t>95.38</w:t>
                                    </w:r>
                                  </w:p>
                                </w:tc>
                              </w:tr>
                              <w:tr w:rsidR="00BC4E17" w:rsidRPr="00D313E5" w14:paraId="0CDB67BC"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411BE49D" w14:textId="77777777" w:rsidR="00BC4E17" w:rsidRPr="00493AC8" w:rsidRDefault="00BC4E17" w:rsidP="00BC4E17">
                                    <w:pPr>
                                      <w:rPr>
                                        <w:lang w:val="en-US"/>
                                      </w:rPr>
                                    </w:pPr>
                                    <w:r w:rsidRPr="00493AC8">
                                      <w:rPr>
                                        <w:rFonts w:ascii="Arial" w:eastAsia="Arial" w:hAnsi="Arial"/>
                                        <w:color w:val="696969"/>
                                        <w:sz w:val="14"/>
                                        <w:lang w:val="en-US"/>
                                      </w:rPr>
                                      <w:t>Includes: Automatic update of an item's record based on the item's most recent purchase price,Automatically updates prices and discounts based on a percentage or fixed amount,Calculates PO price by searching price tables,Orders may be discounted manually or automatically based on the order line,POs may be generated in any currency,Price adjustments such as quantity discounts are determined from a grade table,Price and discount table corresponds to individual suppliers and items,Price rounding determined by established rates,Pricing and discounting tables include effectivity dates,Suppliers are chosen automatically on the basis of best pricing or discounting,Suppliers may be chosen manually on the basis of best pricing or discounting,Vendor price may be changed for a product class in multiple vendor agreements,View "hedge" contracts and adjust exchange rates on an order basis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661E2031"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CC5EABE"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FCB46ED"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46CCC02" w14:textId="77777777" w:rsidR="00BC4E17" w:rsidRPr="00493AC8" w:rsidRDefault="00BC4E17" w:rsidP="00BC4E17">
                                    <w:pPr>
                                      <w:rPr>
                                        <w:sz w:val="0"/>
                                        <w:lang w:val="en-US"/>
                                      </w:rPr>
                                    </w:pPr>
                                  </w:p>
                                </w:tc>
                              </w:tr>
                              <w:tr w:rsidR="00BC4E17" w14:paraId="638851D0"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8274647" w14:textId="77777777" w:rsidR="00BC4E17" w:rsidRDefault="00BC4E17" w:rsidP="00BC4E17">
                                    <w:r>
                                      <w:rPr>
                                        <w:rFonts w:ascii="Arial" w:eastAsia="Arial" w:hAnsi="Arial"/>
                                        <w:b/>
                                        <w:color w:val="000000"/>
                                        <w:sz w:val="14"/>
                                      </w:rPr>
                                      <w:t>Vendor Contracts and Agreements</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75BFE75C" w14:textId="77777777" w:rsidR="00BC4E17" w:rsidRDefault="00BC4E17" w:rsidP="00BC4E17">
                                    <w:pPr>
                                      <w:jc w:val="center"/>
                                    </w:pPr>
                                    <w:r>
                                      <w:rPr>
                                        <w:rFonts w:ascii="Arial" w:eastAsia="Arial" w:hAnsi="Arial"/>
                                        <w:color w:val="000000"/>
                                        <w:sz w:val="14"/>
                                      </w:rPr>
                                      <w:t>16</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E1B9EE5"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4AB9560"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58E6A14" w14:textId="77777777" w:rsidR="00BC4E17" w:rsidRDefault="00BC4E17" w:rsidP="00BC4E17">
                                    <w:pPr>
                                      <w:jc w:val="center"/>
                                    </w:pPr>
                                    <w:r>
                                      <w:rPr>
                                        <w:rFonts w:ascii="Arial" w:eastAsia="Arial" w:hAnsi="Arial"/>
                                        <w:color w:val="000000"/>
                                        <w:sz w:val="14"/>
                                      </w:rPr>
                                      <w:t>100.00</w:t>
                                    </w:r>
                                  </w:p>
                                </w:tc>
                              </w:tr>
                              <w:tr w:rsidR="00BC4E17" w:rsidRPr="00D313E5" w14:paraId="6C701AEF"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7FB77C83" w14:textId="77777777" w:rsidR="00BC4E17" w:rsidRPr="00493AC8" w:rsidRDefault="00BC4E17" w:rsidP="00BC4E17">
                                    <w:pPr>
                                      <w:rPr>
                                        <w:lang w:val="en-US"/>
                                      </w:rPr>
                                    </w:pPr>
                                    <w:r w:rsidRPr="00493AC8">
                                      <w:rPr>
                                        <w:rFonts w:ascii="Arial" w:eastAsia="Arial" w:hAnsi="Arial"/>
                                        <w:color w:val="696969"/>
                                        <w:sz w:val="14"/>
                                        <w:lang w:val="en-US"/>
                                      </w:rPr>
                                      <w:t xml:space="preserve">Includes: Agreement number designating common </w:t>
                                    </w:r>
                                    <w:r w:rsidRPr="00493AC8">
                                      <w:rPr>
                                        <w:rFonts w:ascii="Arial" w:eastAsia="Arial" w:hAnsi="Arial"/>
                                        <w:color w:val="696969"/>
                                        <w:sz w:val="14"/>
                                        <w:lang w:val="en-US"/>
                                      </w:rPr>
                                      <w:lastRenderedPageBreak/>
                                      <w:t>terms,Agreements with suppliers may be discounted at different levels including the product level, product class level, and a level for general terms,Assesses shipping and handling charges as a percentage of the order's value,Assigns contract data (automatically) to a purchase order line based on a link to MPS/MRP purchase requirements,Batch mode price changes effective by product or purchase class,Contract effectivity dates (start and end),Contract terms may specify ranges for delivery dates and quantities,Defines normal contract and special contract types,Discounts may be entered on the screen (bracketed discount),Provides (based on agreement) the date that a second discount issuance becomes available,Purchase contract histories may be archived,Schedule for delivery of each line item,Standard documentation types for contracts, which can determine the contract status,The price and discounts may be applied to the order total of the vendor agreement,Users may choose to print an acknowledgement of the contract,Users may enter agreement start dates (a signal date)</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3D30B9A2"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14E4210"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02491ADC"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998227E" w14:textId="77777777" w:rsidR="00BC4E17" w:rsidRPr="00493AC8" w:rsidRDefault="00BC4E17" w:rsidP="00BC4E17">
                                    <w:pPr>
                                      <w:rPr>
                                        <w:sz w:val="0"/>
                                        <w:lang w:val="en-US"/>
                                      </w:rPr>
                                    </w:pPr>
                                  </w:p>
                                </w:tc>
                              </w:tr>
                              <w:tr w:rsidR="00BC4E17" w14:paraId="20493BD3"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23C62788" w14:textId="77777777" w:rsidR="00BC4E17" w:rsidRDefault="00BC4E17" w:rsidP="00BC4E17">
                                    <w:r>
                                      <w:rPr>
                                        <w:rFonts w:ascii="Arial" w:eastAsia="Arial" w:hAnsi="Arial"/>
                                        <w:b/>
                                        <w:color w:val="000000"/>
                                        <w:sz w:val="14"/>
                                      </w:rPr>
                                      <w:lastRenderedPageBreak/>
                                      <w:t>Management of POs</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3E744AE" w14:textId="77777777" w:rsidR="00BC4E17" w:rsidRDefault="00BC4E17" w:rsidP="00BC4E17">
                                    <w:pPr>
                                      <w:jc w:val="center"/>
                                    </w:pPr>
                                    <w:r>
                                      <w:rPr>
                                        <w:rFonts w:ascii="Arial" w:eastAsia="Arial" w:hAnsi="Arial"/>
                                        <w:color w:val="000000"/>
                                        <w:sz w:val="14"/>
                                      </w:rPr>
                                      <w:t>25</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A428A7F" w14:textId="77777777" w:rsidR="00BC4E17" w:rsidRDefault="00BC4E17" w:rsidP="00BC4E17">
                                    <w:pPr>
                                      <w:jc w:val="center"/>
                                    </w:pPr>
                                    <w:r>
                                      <w:rPr>
                                        <w:rFonts w:ascii="Arial" w:eastAsia="Arial" w:hAnsi="Arial"/>
                                        <w:color w:val="000000"/>
                                        <w:sz w:val="14"/>
                                      </w:rPr>
                                      <w:t>95.20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5C80852"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5F417FE" w14:textId="77777777" w:rsidR="00BC4E17" w:rsidRDefault="00BC4E17" w:rsidP="00BC4E17">
                                    <w:pPr>
                                      <w:jc w:val="center"/>
                                    </w:pPr>
                                    <w:r>
                                      <w:rPr>
                                        <w:rFonts w:ascii="Arial" w:eastAsia="Arial" w:hAnsi="Arial"/>
                                        <w:color w:val="000000"/>
                                        <w:sz w:val="14"/>
                                      </w:rPr>
                                      <w:t>92.80</w:t>
                                    </w:r>
                                  </w:p>
                                </w:tc>
                              </w:tr>
                              <w:tr w:rsidR="00BC4E17" w:rsidRPr="00D313E5" w14:paraId="412924CC"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3488CB3F" w14:textId="77777777" w:rsidR="00BC4E17" w:rsidRPr="00493AC8" w:rsidRDefault="00BC4E17" w:rsidP="00BC4E17">
                                    <w:pPr>
                                      <w:rPr>
                                        <w:lang w:val="en-US"/>
                                      </w:rPr>
                                    </w:pPr>
                                    <w:r w:rsidRPr="00493AC8">
                                      <w:rPr>
                                        <w:rFonts w:ascii="Arial" w:eastAsia="Arial" w:hAnsi="Arial"/>
                                        <w:color w:val="696969"/>
                                        <w:sz w:val="14"/>
                                        <w:lang w:val="en-US"/>
                                      </w:rPr>
                                      <w:t xml:space="preserve">Includes: Additional orders may be generated to designate special order characteristics,Analyzes purchase statistics based on user-defined criteria,Calculates ABC classification (items categorized based on usage per year),Compares budgets,Consolidates enterprise-wide purchasing as a central </w:t>
                                    </w:r>
                                    <w:r w:rsidRPr="00493AC8">
                                      <w:rPr>
                                        <w:rFonts w:ascii="Arial" w:eastAsia="Arial" w:hAnsi="Arial"/>
                                        <w:color w:val="696969"/>
                                        <w:sz w:val="14"/>
                                        <w:lang w:val="en-US"/>
                                      </w:rPr>
                                      <w:lastRenderedPageBreak/>
                                      <w:t xml:space="preserve">unit,Determines product availability by subtracting outgoing orders from incoming receipts,Determines, measures, and reports statistics for purchase budgets,Entities within a company link to a common legal entity (for example, business units, plants, sites, etc.),Forecasts the product reorder date (determined by stock estimates),History of POs,Identification codes for purchasing agents sorted by warehouse or other method,In-depth reports on purchasing statistics defined by specific parameters,Interface provides buyers with important purchasing criteria factors,Internal processing lead times provided based on products and warehouses,Maintains PO history information by item,Online tracking of PO maintenance history,Products classified within a purchase class default to a main vendor,Purchase suggestion field contains products identified from available stock or reorder points,Reports shortages and schedule information to suppliers in real time,Retain PO data for audit purposes (PO with electronic approval),Tracks consigned inventory, in real time, to include inventory segregation and payment control,Users may authorize supplier invoices on the basis of packaging slips or line level,Users may issue stock replenishment orders based on predefined terms,Users may maintain purchasing files from any terminal, PC, or workstation,Verifies (and holds if necessary) receiving transactions on the basis of controls defined during </w:t>
                                    </w:r>
                                    <w:r w:rsidRPr="00493AC8">
                                      <w:rPr>
                                        <w:rFonts w:ascii="Arial" w:eastAsia="Arial" w:hAnsi="Arial"/>
                                        <w:color w:val="696969"/>
                                        <w:sz w:val="14"/>
                                        <w:lang w:val="en-US"/>
                                      </w:rPr>
                                      <w:lastRenderedPageBreak/>
                                      <w:t>purchasing</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7EE9EF33"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F8A6405"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B2C149F"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51FD487" w14:textId="77777777" w:rsidR="00BC4E17" w:rsidRPr="00493AC8" w:rsidRDefault="00BC4E17" w:rsidP="00BC4E17">
                                    <w:pPr>
                                      <w:rPr>
                                        <w:sz w:val="0"/>
                                        <w:lang w:val="en-US"/>
                                      </w:rPr>
                                    </w:pPr>
                                  </w:p>
                                </w:tc>
                              </w:tr>
                              <w:tr w:rsidR="00BC4E17" w14:paraId="645B6EDF"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62757335" w14:textId="77777777" w:rsidR="00BC4E17" w:rsidRPr="00493AC8" w:rsidRDefault="00BC4E17" w:rsidP="00BC4E17">
                                    <w:pPr>
                                      <w:rPr>
                                        <w:lang w:val="en-US"/>
                                      </w:rPr>
                                    </w:pPr>
                                    <w:r w:rsidRPr="00493AC8">
                                      <w:rPr>
                                        <w:rFonts w:ascii="Arial" w:eastAsia="Arial" w:hAnsi="Arial"/>
                                        <w:b/>
                                        <w:color w:val="000000"/>
                                        <w:sz w:val="14"/>
                                        <w:lang w:val="en-US"/>
                                      </w:rPr>
                                      <w:lastRenderedPageBreak/>
                                      <w:t>Procurement Reporting and Online Reporting</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4ED1B4EF" w14:textId="77777777" w:rsidR="00BC4E17" w:rsidRDefault="00BC4E17" w:rsidP="00BC4E17">
                                    <w:pPr>
                                      <w:jc w:val="center"/>
                                    </w:pPr>
                                    <w:r>
                                      <w:rPr>
                                        <w:rFonts w:ascii="Arial" w:eastAsia="Arial" w:hAnsi="Arial"/>
                                        <w:color w:val="000000"/>
                                        <w:sz w:val="14"/>
                                      </w:rPr>
                                      <w:t>24</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E171841" w14:textId="77777777" w:rsidR="00BC4E17" w:rsidRDefault="00BC4E17" w:rsidP="00BC4E17">
                                    <w:pPr>
                                      <w:jc w:val="center"/>
                                    </w:pPr>
                                    <w:r>
                                      <w:rPr>
                                        <w:rFonts w:ascii="Arial" w:eastAsia="Arial" w:hAnsi="Arial"/>
                                        <w:color w:val="000000"/>
                                        <w:sz w:val="14"/>
                                      </w:rPr>
                                      <w:t>92.50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70A50E0"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1CD845C" w14:textId="77777777" w:rsidR="00BC4E17" w:rsidRDefault="00BC4E17" w:rsidP="00BC4E17">
                                    <w:pPr>
                                      <w:jc w:val="center"/>
                                    </w:pPr>
                                    <w:r>
                                      <w:rPr>
                                        <w:rFonts w:ascii="Arial" w:eastAsia="Arial" w:hAnsi="Arial"/>
                                        <w:color w:val="000000"/>
                                        <w:sz w:val="14"/>
                                      </w:rPr>
                                      <w:t>100.00</w:t>
                                    </w:r>
                                  </w:p>
                                </w:tc>
                              </w:tr>
                              <w:tr w:rsidR="00BC4E17" w:rsidRPr="00D313E5" w14:paraId="38C9AA89"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22B95CB8" w14:textId="77777777" w:rsidR="00BC4E17" w:rsidRPr="00493AC8" w:rsidRDefault="00BC4E17" w:rsidP="00BC4E17">
                                    <w:pPr>
                                      <w:rPr>
                                        <w:lang w:val="en-US"/>
                                      </w:rPr>
                                    </w:pPr>
                                    <w:r w:rsidRPr="00493AC8">
                                      <w:rPr>
                                        <w:rFonts w:ascii="Arial" w:eastAsia="Arial" w:hAnsi="Arial"/>
                                        <w:color w:val="696969"/>
                                        <w:sz w:val="14"/>
                                        <w:lang w:val="en-US"/>
                                      </w:rPr>
                                      <w:t xml:space="preserve">Includes: Alerts users with a list of stock actions (such as replenishment) or product actions that need to be resolved,Automatic reminder (closed-loop system) for corrective actions,Committed POs may be reported or queried based on contracts,Committed POs may be reported or queried based on formal supplier transactions,Generates a list of the demand forecast for stock orders (may be based on seasonal activities, consumption, etc.),Identifies unfilled order backlog by reporting or querying on PO buyer status (includes planned, firm planned, and released),Inputs or updates data upon product purchase or upon verification at warehouse arrival,Online views for history and related notes,PO commitments may be traced by accounting time period (30, 60, and 90 days),Purchase order report and query for planned POs and released POs,Purchase order status and follow-up reporting or querying,Purchasing action recommended according to material requirements,Released purchase orders traced by part number,Reminds suppliers about orders that have not been confirmed or delivered,Reports or queries POs by buyer performance (a comparison of price quoted to price paid as well as delivery time promised to actual date of receipt).,Reports or queries quotes sorted by supplier name or number, or item name or number,Reports or queries transaction data history for purchased items,Requisition report and </w:t>
                                    </w:r>
                                    <w:r w:rsidRPr="00493AC8">
                                      <w:rPr>
                                        <w:rFonts w:ascii="Arial" w:eastAsia="Arial" w:hAnsi="Arial"/>
                                        <w:color w:val="696969"/>
                                        <w:sz w:val="14"/>
                                        <w:lang w:val="en-US"/>
                                      </w:rPr>
                                      <w:lastRenderedPageBreak/>
                                      <w:t>query,Runs reports or queries on purchase orders based on parameters determined by users such as alphabetical supplier, due date, PO number, or part number,Turnover frequency is tracked by product number and product group,User-defined parameters for PO and receipt exception reporting,User-defined reporting to aid contract renegotiation,Users may determine the summary information that should be provided regarding warehouse and inventory,Users may query available balances and product consumption by warehouse</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3C26D46A"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8AFAA9E"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6314D82"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C775375" w14:textId="77777777" w:rsidR="00BC4E17" w:rsidRPr="00493AC8" w:rsidRDefault="00BC4E17" w:rsidP="00BC4E17">
                                    <w:pPr>
                                      <w:rPr>
                                        <w:sz w:val="0"/>
                                        <w:lang w:val="en-US"/>
                                      </w:rPr>
                                    </w:pPr>
                                  </w:p>
                                </w:tc>
                              </w:tr>
                              <w:tr w:rsidR="00BC4E17" w14:paraId="7F85FC13"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2BA02D80" w14:textId="77777777" w:rsidR="00BC4E17" w:rsidRDefault="00BC4E17" w:rsidP="00BC4E17">
                                    <w:r>
                                      <w:rPr>
                                        <w:rFonts w:ascii="Arial" w:eastAsia="Arial" w:hAnsi="Arial"/>
                                        <w:b/>
                                        <w:color w:val="000000"/>
                                        <w:sz w:val="14"/>
                                      </w:rPr>
                                      <w:lastRenderedPageBreak/>
                                      <w:t>Repeat Procurement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AFE5846" w14:textId="77777777" w:rsidR="00BC4E17" w:rsidRDefault="00BC4E17" w:rsidP="00BC4E17">
                                    <w:pPr>
                                      <w:jc w:val="center"/>
                                    </w:pPr>
                                    <w:r>
                                      <w:rPr>
                                        <w:rFonts w:ascii="Arial" w:eastAsia="Arial" w:hAnsi="Arial"/>
                                        <w:color w:val="000000"/>
                                        <w:sz w:val="14"/>
                                      </w:rPr>
                                      <w:t>19</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A8D47ED"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90D286A"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8D431C3" w14:textId="77777777" w:rsidR="00BC4E17" w:rsidRDefault="00BC4E17" w:rsidP="00BC4E17">
                                    <w:pPr>
                                      <w:jc w:val="center"/>
                                    </w:pPr>
                                    <w:r>
                                      <w:rPr>
                                        <w:rFonts w:ascii="Arial" w:eastAsia="Arial" w:hAnsi="Arial"/>
                                        <w:color w:val="000000"/>
                                        <w:sz w:val="14"/>
                                      </w:rPr>
                                      <w:t>96.84</w:t>
                                    </w:r>
                                  </w:p>
                                </w:tc>
                              </w:tr>
                              <w:tr w:rsidR="00BC4E17" w:rsidRPr="00D313E5" w14:paraId="122F17F6"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52245704" w14:textId="77777777" w:rsidR="00BC4E17" w:rsidRPr="00493AC8" w:rsidRDefault="00BC4E17" w:rsidP="00BC4E17">
                                    <w:pPr>
                                      <w:rPr>
                                        <w:lang w:val="en-US"/>
                                      </w:rPr>
                                    </w:pPr>
                                    <w:r w:rsidRPr="00493AC8">
                                      <w:rPr>
                                        <w:rFonts w:ascii="Arial" w:eastAsia="Arial" w:hAnsi="Arial"/>
                                        <w:color w:val="696969"/>
                                        <w:sz w:val="14"/>
                                        <w:lang w:val="en-US"/>
                                      </w:rPr>
                                      <w:t xml:space="preserve">Includes: Creates blanket POs where the system issues automatic releases to production and notifies A/P (user-definable),Delivery schedule may be sent electronically to suppliers (for example, via a file),Delivery schedule updates may be sent electronically to suppliers (for example, via a file),Includes established effective dates in contract orders and line items,PO line items maintain information pertaining to allocation, delivery, and purchase,PO receipts may be generated for EDI transactions as determined by users,POs may require authorization upon release by suppliers,POs released by a supplier may be changed,Predefined user parameters match EDI invoices with PO receipts,Purchasing agent may establish special conditions for delivery by the vendor,Queries on POs collected to the present date, and display according to user-selected parameters,Real-time matching of transactions with material shortage </w:t>
                                    </w:r>
                                    <w:r w:rsidRPr="00493AC8">
                                      <w:rPr>
                                        <w:rFonts w:ascii="Arial" w:eastAsia="Arial" w:hAnsi="Arial"/>
                                        <w:color w:val="696969"/>
                                        <w:sz w:val="14"/>
                                        <w:lang w:val="en-US"/>
                                      </w:rPr>
                                      <w:lastRenderedPageBreak/>
                                      <w:t>log,Reconciles and reports on POs automatically released to suppliers,Records and maintains supplier release transaction histories,Reports an item's pricing history by supplier,Shipping and delivery schedules for the vendor reported in physical or electronic formats,Tracks quantity or dollar value ranges for contracts,Users (with proper authorization) may chart activity in the receiving calendar,Users (with proper authorization) may issue blanket POs for specified items, quantities, and time periods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572B26DE"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D7EFA80"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B5CD0E5"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2C6DD93" w14:textId="77777777" w:rsidR="00BC4E17" w:rsidRPr="00493AC8" w:rsidRDefault="00BC4E17" w:rsidP="00BC4E17">
                                    <w:pPr>
                                      <w:rPr>
                                        <w:sz w:val="0"/>
                                        <w:lang w:val="en-US"/>
                                      </w:rPr>
                                    </w:pPr>
                                  </w:p>
                                </w:tc>
                              </w:tr>
                              <w:tr w:rsidR="00BC4E17" w14:paraId="4F2F629D"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3B6FDC0" w14:textId="77777777" w:rsidR="00BC4E17" w:rsidRDefault="00BC4E17" w:rsidP="00BC4E17">
                                    <w:r>
                                      <w:rPr>
                                        <w:rFonts w:ascii="Arial" w:eastAsia="Arial" w:hAnsi="Arial"/>
                                        <w:b/>
                                        <w:color w:val="000000"/>
                                        <w:sz w:val="14"/>
                                      </w:rPr>
                                      <w:lastRenderedPageBreak/>
                                      <w:t>Receipts for Procurement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E31903C" w14:textId="77777777" w:rsidR="00BC4E17" w:rsidRDefault="00BC4E17" w:rsidP="00BC4E17">
                                    <w:pPr>
                                      <w:jc w:val="center"/>
                                    </w:pPr>
                                    <w:r>
                                      <w:rPr>
                                        <w:rFonts w:ascii="Arial" w:eastAsia="Arial" w:hAnsi="Arial"/>
                                        <w:color w:val="000000"/>
                                        <w:sz w:val="14"/>
                                      </w:rPr>
                                      <w:t>30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E770D57" w14:textId="77777777" w:rsidR="00BC4E17" w:rsidRDefault="00BC4E17" w:rsidP="00BC4E17">
                                    <w:pPr>
                                      <w:jc w:val="center"/>
                                    </w:pPr>
                                    <w:r>
                                      <w:rPr>
                                        <w:rFonts w:ascii="Arial" w:eastAsia="Arial" w:hAnsi="Arial"/>
                                        <w:color w:val="000000"/>
                                        <w:sz w:val="14"/>
                                      </w:rPr>
                                      <w:t>94.00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8477747"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8B7D33B" w14:textId="77777777" w:rsidR="00BC4E17" w:rsidRDefault="00BC4E17" w:rsidP="00BC4E17">
                                    <w:pPr>
                                      <w:jc w:val="center"/>
                                    </w:pPr>
                                    <w:r>
                                      <w:rPr>
                                        <w:rFonts w:ascii="Arial" w:eastAsia="Arial" w:hAnsi="Arial"/>
                                        <w:color w:val="000000"/>
                                        <w:sz w:val="14"/>
                                      </w:rPr>
                                      <w:t>92.00</w:t>
                                    </w:r>
                                  </w:p>
                                </w:tc>
                              </w:tr>
                              <w:tr w:rsidR="00BC4E17" w:rsidRPr="00D313E5" w14:paraId="5CB91C65"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67E6F541" w14:textId="77777777" w:rsidR="00BC4E17" w:rsidRPr="00493AC8" w:rsidRDefault="00BC4E17" w:rsidP="00BC4E17">
                                    <w:pPr>
                                      <w:rPr>
                                        <w:lang w:val="en-US"/>
                                      </w:rPr>
                                    </w:pPr>
                                    <w:r w:rsidRPr="00493AC8">
                                      <w:rPr>
                                        <w:rFonts w:ascii="Arial" w:eastAsia="Arial" w:hAnsi="Arial"/>
                                        <w:color w:val="696969"/>
                                        <w:sz w:val="14"/>
                                        <w:lang w:val="en-US"/>
                                      </w:rPr>
                                      <w:t xml:space="preserve">Includes: Accept-with-rework category for received materials,Automatically numbers receipts in sequence,Calls up PO receipts in real time and updates inventory data,Calls up PO receipts, in real time, for items received or services rendered, and updates inventory data,Computes and posts price variances for standard cost accounting,Correlates quantities of the PO with the received invoice,Creates receipts based on the contract or project,Flags and updates using conversion factors when received unit of measure is different from ordered unit of measure,Handles obsolescence data for material under shelf life control,Issues a claim note when the packing slip differs in quantity from the receipt,Issues reports in real time, comparing material received against production material shortages,Issues shipping and credit documents to suppliers for returns, or to obtain replacements for rejected materials,Logs </w:t>
                                    </w:r>
                                    <w:r w:rsidRPr="00493AC8">
                                      <w:rPr>
                                        <w:rFonts w:ascii="Arial" w:eastAsia="Arial" w:hAnsi="Arial"/>
                                        <w:color w:val="696969"/>
                                        <w:sz w:val="14"/>
                                        <w:lang w:val="en-US"/>
                                      </w:rPr>
                                      <w:lastRenderedPageBreak/>
                                      <w:t>receiving and releasing vendor transactions during shipment, component manufacturing, and material authorization,Maintains changes to the pricing of materials,Maintains data on purchases for analyzing, project accounting, and reporting,Material receipt information may be noted,Multiple POs may be grouped as a single receipt for one shipment,Provides receipts for materials requiring inspection upon reception,Provides receipts, in real time, for materials that do not require incoming inspection (goods that go to stores without intervention),Real time orders may be issued to rework,Receipt order or receipt number,Receives and processes drop-ship orders by line item on a PO,Records and issues claims upon receiving materials that violate standards,Records invoice to financial system as materials are received,Reports information on goods reception,Reports on material rejections (as for material tests and specification differences),Reports on material rejections based on contract or project parameters,Tracks and report on errors in batch processing on receiving materials,Transactions for receipts include vendor certification and lot numbers as well as the results of quality tests,Users may log and report on scrap or reject goods in real time based on a choice of PO, supplier, and item parameters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225B9EC0"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FE5E0F3"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0F3A2C5"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DB826E6" w14:textId="77777777" w:rsidR="00BC4E17" w:rsidRPr="00493AC8" w:rsidRDefault="00BC4E17" w:rsidP="00BC4E17">
                                    <w:pPr>
                                      <w:rPr>
                                        <w:sz w:val="0"/>
                                        <w:lang w:val="en-US"/>
                                      </w:rPr>
                                    </w:pPr>
                                  </w:p>
                                </w:tc>
                              </w:tr>
                              <w:tr w:rsidR="00BC4E17" w14:paraId="33A422EE"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44833C89" w14:textId="77777777" w:rsidR="00BC4E17" w:rsidRPr="00493AC8" w:rsidRDefault="00BC4E17" w:rsidP="00BC4E17">
                                    <w:pPr>
                                      <w:rPr>
                                        <w:lang w:val="en-US"/>
                                      </w:rPr>
                                    </w:pPr>
                                    <w:r w:rsidRPr="00493AC8">
                                      <w:rPr>
                                        <w:rFonts w:ascii="Arial" w:eastAsia="Arial" w:hAnsi="Arial"/>
                                        <w:b/>
                                        <w:color w:val="000000"/>
                                        <w:sz w:val="14"/>
                                        <w:lang w:val="en-US"/>
                                      </w:rPr>
                                      <w:lastRenderedPageBreak/>
                                      <w:t>Online Requirements for Purchasing Management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79B6388B" w14:textId="77777777" w:rsidR="00BC4E17" w:rsidRDefault="00BC4E17" w:rsidP="00BC4E17">
                                    <w:pPr>
                                      <w:jc w:val="center"/>
                                    </w:pPr>
                                    <w:r>
                                      <w:rPr>
                                        <w:rFonts w:ascii="Arial" w:eastAsia="Arial" w:hAnsi="Arial"/>
                                        <w:color w:val="000000"/>
                                        <w:sz w:val="14"/>
                                      </w:rPr>
                                      <w:t>14</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EA43876"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D16EC65"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377BD40" w14:textId="77777777" w:rsidR="00BC4E17" w:rsidRDefault="00BC4E17" w:rsidP="00BC4E17">
                                    <w:pPr>
                                      <w:jc w:val="center"/>
                                    </w:pPr>
                                    <w:r>
                                      <w:rPr>
                                        <w:rFonts w:ascii="Arial" w:eastAsia="Arial" w:hAnsi="Arial"/>
                                        <w:color w:val="000000"/>
                                        <w:sz w:val="14"/>
                                      </w:rPr>
                                      <w:t>95.71</w:t>
                                    </w:r>
                                  </w:p>
                                </w:tc>
                              </w:tr>
                              <w:tr w:rsidR="00BC4E17" w:rsidRPr="00D313E5" w14:paraId="298FD6B8"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3ADCE6C4" w14:textId="77777777" w:rsidR="00BC4E17" w:rsidRPr="00493AC8" w:rsidRDefault="00BC4E17" w:rsidP="00BC4E17">
                                    <w:pPr>
                                      <w:rPr>
                                        <w:lang w:val="en-US"/>
                                      </w:rPr>
                                    </w:pPr>
                                    <w:r w:rsidRPr="00493AC8">
                                      <w:rPr>
                                        <w:rFonts w:ascii="Arial" w:eastAsia="Arial" w:hAnsi="Arial"/>
                                        <w:color w:val="696969"/>
                                        <w:sz w:val="14"/>
                                        <w:lang w:val="en-US"/>
                                      </w:rPr>
                                      <w:t xml:space="preserve">Includes: Create a purchase order from an existing requisition,Create and use blanket </w:t>
                                    </w:r>
                                    <w:r w:rsidRPr="00493AC8">
                                      <w:rPr>
                                        <w:rFonts w:ascii="Arial" w:eastAsia="Arial" w:hAnsi="Arial"/>
                                        <w:color w:val="696969"/>
                                        <w:sz w:val="14"/>
                                        <w:lang w:val="en-US"/>
                                      </w:rPr>
                                      <w:lastRenderedPageBreak/>
                                      <w:t>purchase orders,Create multiple releases, each relieving a committed amount,Creates a new requisition similar to an existing requisition using a copy function,Enters and amends quote responses for requisitions while online,Extracts and transmits PDF drawing files and other files to vendors,Manual instigation of purchase requisitions,Multiple release capability at the line item level,Multiple vendors for the same part are stored in a file; all vendors can be accessed for the same part with pricing visibility,Online reporting to all vendors, which includes providing a PO,Provides a reference to a contract or master agreement,Provides a reference to the blanket purchase order that yielded a particular PO,Search the vendor record via a short description of the vendor's name,Stores "vendor qualification level" (e.g. qualified, non-qualified, and under evaluation)</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478DD308"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6E5ADFA"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4502204"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135D743" w14:textId="77777777" w:rsidR="00BC4E17" w:rsidRPr="00493AC8" w:rsidRDefault="00BC4E17" w:rsidP="00BC4E17">
                                    <w:pPr>
                                      <w:rPr>
                                        <w:sz w:val="0"/>
                                        <w:lang w:val="en-US"/>
                                      </w:rPr>
                                    </w:pPr>
                                  </w:p>
                                </w:tc>
                              </w:tr>
                              <w:tr w:rsidR="00BC4E17" w14:paraId="55590054"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E2D1F39" w14:textId="77777777" w:rsidR="00BC4E17" w:rsidRPr="00493AC8" w:rsidRDefault="00BC4E17" w:rsidP="00BC4E17">
                                    <w:pPr>
                                      <w:rPr>
                                        <w:lang w:val="en-US"/>
                                      </w:rPr>
                                    </w:pPr>
                                    <w:r w:rsidRPr="00493AC8">
                                      <w:rPr>
                                        <w:rFonts w:ascii="Arial" w:eastAsia="Arial" w:hAnsi="Arial"/>
                                        <w:b/>
                                        <w:color w:val="000000"/>
                                        <w:sz w:val="14"/>
                                        <w:lang w:val="en-US"/>
                                      </w:rPr>
                                      <w:lastRenderedPageBreak/>
                                      <w:t>Reporting and Interfacing Requirements for Purchasing Management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74138108" w14:textId="77777777" w:rsidR="00BC4E17" w:rsidRDefault="00BC4E17" w:rsidP="00BC4E17">
                                    <w:pPr>
                                      <w:jc w:val="center"/>
                                    </w:pPr>
                                    <w:r>
                                      <w:rPr>
                                        <w:rFonts w:ascii="Arial" w:eastAsia="Arial" w:hAnsi="Arial"/>
                                        <w:color w:val="000000"/>
                                        <w:sz w:val="14"/>
                                      </w:rPr>
                                      <w:t>18</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B49FA02" w14:textId="77777777" w:rsidR="00BC4E17" w:rsidRDefault="00BC4E17" w:rsidP="00BC4E17">
                                    <w:pPr>
                                      <w:jc w:val="center"/>
                                    </w:pPr>
                                    <w:r>
                                      <w:rPr>
                                        <w:rFonts w:ascii="Arial" w:eastAsia="Arial" w:hAnsi="Arial"/>
                                        <w:color w:val="000000"/>
                                        <w:sz w:val="14"/>
                                      </w:rPr>
                                      <w:t>98.33</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008D9FF"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E9FD91C" w14:textId="77777777" w:rsidR="00BC4E17" w:rsidRDefault="00BC4E17" w:rsidP="00BC4E17">
                                    <w:pPr>
                                      <w:jc w:val="center"/>
                                    </w:pPr>
                                    <w:r>
                                      <w:rPr>
                                        <w:rFonts w:ascii="Arial" w:eastAsia="Arial" w:hAnsi="Arial"/>
                                        <w:color w:val="000000"/>
                                        <w:sz w:val="14"/>
                                      </w:rPr>
                                      <w:t>100.00</w:t>
                                    </w:r>
                                  </w:p>
                                </w:tc>
                              </w:tr>
                              <w:tr w:rsidR="00BC4E17" w:rsidRPr="00D313E5" w14:paraId="3170DEE6"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526E8BC7" w14:textId="77777777" w:rsidR="00BC4E17" w:rsidRPr="00493AC8" w:rsidRDefault="00BC4E17" w:rsidP="00BC4E17">
                                    <w:pPr>
                                      <w:rPr>
                                        <w:lang w:val="en-US"/>
                                      </w:rPr>
                                    </w:pPr>
                                    <w:r w:rsidRPr="00493AC8">
                                      <w:rPr>
                                        <w:rFonts w:ascii="Arial" w:eastAsia="Arial" w:hAnsi="Arial"/>
                                        <w:color w:val="696969"/>
                                        <w:sz w:val="14"/>
                                        <w:lang w:val="en-US"/>
                                      </w:rPr>
                                      <w:t xml:space="preserve">Includes: Automatic reminder for overdue shipments sent to vendors via fax or e-mail,Automatically faxes a purchase order to vendor,Electronically transmits POs to suppliers,General ledger interface increases the raw materials account upon reception and credits A/P using the PO cost maintained for the item number,General ledger interface increases the raw materials account upon reception, and credits A/P using the standard cost setup for the inventory item number,Generate past due reports by vendor or item </w:t>
                                    </w:r>
                                    <w:r w:rsidRPr="00493AC8">
                                      <w:rPr>
                                        <w:rFonts w:ascii="Arial" w:eastAsia="Arial" w:hAnsi="Arial"/>
                                        <w:color w:val="696969"/>
                                        <w:sz w:val="14"/>
                                        <w:lang w:val="en-US"/>
                                      </w:rPr>
                                      <w:lastRenderedPageBreak/>
                                      <w:t>number in due date sequence,Inventory system interface increments on-hand quantity when a PO is received,Inventory system interface increments on-order quantity when a PO is opened,Inventory system interface updates the average unit cost of the item received,Print a vendor performance report based on dollar volumes,Print a vendor performance report based on orders placed,Print a vendor performance report based on price variances,Print a vendor performance report based on rejects (number and percent),Print a vendor performance report based on shipment and purchasing history,Print a vendor performance report based on showing late deliveries (days late),Print open PO detail information by vendor, item number, due date, or dollar value,Print selected ship-to locations on a purchase order,Vendor profile fax numbers and e-mail addresses to be used for point-and-click transmissions of data to vendors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75F53565"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B0E574E"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0382FAA"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6896EEB" w14:textId="77777777" w:rsidR="00BC4E17" w:rsidRPr="00493AC8" w:rsidRDefault="00BC4E17" w:rsidP="00BC4E17">
                                    <w:pPr>
                                      <w:rPr>
                                        <w:sz w:val="0"/>
                                        <w:lang w:val="en-US"/>
                                      </w:rPr>
                                    </w:pPr>
                                  </w:p>
                                </w:tc>
                              </w:tr>
                            </w:tbl>
                            <w:p w14:paraId="5223F9DE" w14:textId="77777777" w:rsidR="00BC4E17" w:rsidRPr="00493AC8" w:rsidRDefault="00BC4E17" w:rsidP="00BC4E17">
                              <w:pPr>
                                <w:rPr>
                                  <w:lang w:val="en-US"/>
                                </w:rPr>
                              </w:pPr>
                            </w:p>
                          </w:tc>
                          <w:tc>
                            <w:tcPr>
                              <w:tcW w:w="15" w:type="dxa"/>
                            </w:tcPr>
                            <w:p w14:paraId="49358B18" w14:textId="77777777" w:rsidR="00BC4E17" w:rsidRPr="00493AC8" w:rsidRDefault="00BC4E17" w:rsidP="00BC4E17">
                              <w:pPr>
                                <w:pStyle w:val="EmptyCellLayoutStyle"/>
                                <w:spacing w:after="0" w:line="240" w:lineRule="auto"/>
                                <w:rPr>
                                  <w:lang w:val="en-US"/>
                                </w:rPr>
                              </w:pPr>
                            </w:p>
                          </w:tc>
                          <w:tc>
                            <w:tcPr>
                              <w:tcW w:w="2339" w:type="dxa"/>
                              <w:gridSpan w:val="2"/>
                              <w:vMerge w:val="restart"/>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6026"/>
                              </w:tblGrid>
                              <w:tr w:rsidR="00BC4E17" w14:paraId="732AC96B" w14:textId="77777777" w:rsidTr="00BC4E17">
                                <w:trPr>
                                  <w:trHeight w:val="360"/>
                                </w:trPr>
                                <w:tc>
                                  <w:tcPr>
                                    <w:tcW w:w="7512" w:type="dxa"/>
                                  </w:tcPr>
                                  <w:tbl>
                                    <w:tblPr>
                                      <w:tblW w:w="0" w:type="auto"/>
                                      <w:tblCellMar>
                                        <w:left w:w="0" w:type="dxa"/>
                                        <w:right w:w="0" w:type="dxa"/>
                                      </w:tblCellMar>
                                      <w:tblLook w:val="0000" w:firstRow="0" w:lastRow="0" w:firstColumn="0" w:lastColumn="0" w:noHBand="0" w:noVBand="0"/>
                                    </w:tblPr>
                                    <w:tblGrid>
                                      <w:gridCol w:w="6008"/>
                                    </w:tblGrid>
                                    <w:tr w:rsidR="00BC4E17" w14:paraId="1B3D4F44" w14:textId="77777777" w:rsidTr="00BC4E17">
                                      <w:trPr>
                                        <w:trHeight w:val="282"/>
                                      </w:trPr>
                                      <w:tc>
                                        <w:tcPr>
                                          <w:tcW w:w="7512" w:type="dxa"/>
                                          <w:tcBorders>
                                            <w:top w:val="single" w:sz="7" w:space="0" w:color="D3D3D3"/>
                                            <w:left w:val="single" w:sz="7" w:space="0" w:color="D3D3D3"/>
                                            <w:bottom w:val="single" w:sz="7" w:space="0" w:color="D3D3D3"/>
                                            <w:right w:val="single" w:sz="7" w:space="0" w:color="D3D3D3"/>
                                          </w:tcBorders>
                                          <w:shd w:val="clear" w:color="auto" w:fill="696969"/>
                                          <w:tcMar>
                                            <w:top w:w="39" w:type="dxa"/>
                                            <w:left w:w="39" w:type="dxa"/>
                                            <w:bottom w:w="39" w:type="dxa"/>
                                            <w:right w:w="39" w:type="dxa"/>
                                          </w:tcMar>
                                        </w:tcPr>
                                        <w:p w14:paraId="26260292" w14:textId="77777777" w:rsidR="00BC4E17" w:rsidRDefault="00BC4E17" w:rsidP="00BC4E17">
                                          <w:r>
                                            <w:rPr>
                                              <w:rFonts w:ascii="Arial" w:eastAsia="Arial" w:hAnsi="Arial"/>
                                              <w:b/>
                                              <w:color w:val="FFFFFF"/>
                                              <w:sz w:val="20"/>
                                            </w:rPr>
                                            <w:t>Purchasing Management</w:t>
                                          </w:r>
                                        </w:p>
                                      </w:tc>
                                    </w:tr>
                                  </w:tbl>
                                  <w:p w14:paraId="1A16AE56" w14:textId="77777777" w:rsidR="00BC4E17" w:rsidRDefault="00BC4E17" w:rsidP="00BC4E17"/>
                                </w:tc>
                              </w:tr>
                              <w:tr w:rsidR="00BC4E17" w14:paraId="3CC0EE4E" w14:textId="77777777" w:rsidTr="00BC4E17">
                                <w:trPr>
                                  <w:trHeight w:val="9166"/>
                                </w:trPr>
                                <w:tc>
                                  <w:tcPr>
                                    <w:tcW w:w="7512" w:type="dxa"/>
                                    <w:tcBorders>
                                      <w:top w:val="single" w:sz="7" w:space="0" w:color="808080"/>
                                      <w:left w:val="single" w:sz="7" w:space="0" w:color="808080"/>
                                      <w:bottom w:val="single" w:sz="7" w:space="0" w:color="808080"/>
                                      <w:right w:val="single" w:sz="7" w:space="0" w:color="808080"/>
                                    </w:tcBorders>
                                    <w:shd w:val="clear" w:color="auto" w:fill="FFFFFF"/>
                                    <w:tcMar>
                                      <w:top w:w="0" w:type="dxa"/>
                                      <w:left w:w="0" w:type="dxa"/>
                                      <w:bottom w:w="0" w:type="dxa"/>
                                      <w:right w:w="0" w:type="dxa"/>
                                    </w:tcMar>
                                  </w:tcPr>
                                  <w:p w14:paraId="4B7E0635" w14:textId="77777777" w:rsidR="00BC4E17" w:rsidRDefault="00BC4E17" w:rsidP="00BC4E17">
                                    <w:r>
                                      <w:rPr>
                                        <w:noProof/>
                                      </w:rPr>
                                      <w:drawing>
                                        <wp:inline distT="0" distB="0" distL="0" distR="0" wp14:anchorId="6B458AF6" wp14:editId="65F0E232">
                                          <wp:extent cx="4770379" cy="5820778"/>
                                          <wp:effectExtent l="0" t="0" r="0" b="0"/>
                                          <wp:docPr id="16" name="img10.png"/>
                                          <wp:cNvGraphicFramePr/>
                                          <a:graphic xmlns:a="http://schemas.openxmlformats.org/drawingml/2006/main">
                                            <a:graphicData uri="http://schemas.openxmlformats.org/drawingml/2006/picture">
                                              <pic:pic xmlns:pic="http://schemas.openxmlformats.org/drawingml/2006/picture">
                                                <pic:nvPicPr>
                                                  <pic:cNvPr id="17" name="img10.png"/>
                                                  <pic:cNvPicPr/>
                                                </pic:nvPicPr>
                                                <pic:blipFill>
                                                  <a:blip r:embed="rId19" cstate="print"/>
                                                  <a:stretch>
                                                    <a:fillRect/>
                                                  </a:stretch>
                                                </pic:blipFill>
                                                <pic:spPr>
                                                  <a:xfrm>
                                                    <a:off x="0" y="0"/>
                                                    <a:ext cx="4770379" cy="5820778"/>
                                                  </a:xfrm>
                                                  <a:prstGeom prst="rect">
                                                    <a:avLst/>
                                                  </a:prstGeom>
                                                </pic:spPr>
                                              </pic:pic>
                                            </a:graphicData>
                                          </a:graphic>
                                        </wp:inline>
                                      </w:drawing>
                                    </w:r>
                                  </w:p>
                                </w:tc>
                              </w:tr>
                            </w:tbl>
                            <w:p w14:paraId="5082F203" w14:textId="77777777" w:rsidR="00BC4E17" w:rsidRDefault="00BC4E17" w:rsidP="00BC4E17"/>
                          </w:tc>
                          <w:tc>
                            <w:tcPr>
                              <w:tcW w:w="689" w:type="dxa"/>
                            </w:tcPr>
                            <w:p w14:paraId="4A8B4876" w14:textId="77777777" w:rsidR="00BC4E17" w:rsidRDefault="00BC4E17" w:rsidP="00BC4E17">
                              <w:pPr>
                                <w:pStyle w:val="EmptyCellLayoutStyle"/>
                                <w:spacing w:after="0" w:line="240" w:lineRule="auto"/>
                              </w:pPr>
                            </w:p>
                          </w:tc>
                        </w:tr>
                        <w:tr w:rsidR="00BC4E17" w14:paraId="42AD4980" w14:textId="77777777" w:rsidTr="00BC4E17">
                          <w:trPr>
                            <w:trHeight w:val="2476"/>
                          </w:trPr>
                          <w:tc>
                            <w:tcPr>
                              <w:tcW w:w="7067" w:type="dxa"/>
                            </w:tcPr>
                            <w:p w14:paraId="129F2E29" w14:textId="77777777" w:rsidR="00BC4E17" w:rsidRDefault="00BC4E17" w:rsidP="00BC4E17">
                              <w:pPr>
                                <w:pStyle w:val="EmptyCellLayoutStyle"/>
                                <w:spacing w:after="0" w:line="240" w:lineRule="auto"/>
                              </w:pPr>
                            </w:p>
                          </w:tc>
                          <w:tc>
                            <w:tcPr>
                              <w:tcW w:w="15" w:type="dxa"/>
                            </w:tcPr>
                            <w:p w14:paraId="7FBA8DB1" w14:textId="77777777" w:rsidR="00BC4E17" w:rsidRDefault="00BC4E17" w:rsidP="00BC4E17">
                              <w:pPr>
                                <w:pStyle w:val="EmptyCellLayoutStyle"/>
                                <w:spacing w:after="0" w:line="240" w:lineRule="auto"/>
                              </w:pPr>
                            </w:p>
                          </w:tc>
                          <w:tc>
                            <w:tcPr>
                              <w:tcW w:w="2339" w:type="dxa"/>
                              <w:gridSpan w:val="2"/>
                              <w:vMerge/>
                            </w:tcPr>
                            <w:p w14:paraId="32DAC559" w14:textId="77777777" w:rsidR="00BC4E17" w:rsidRDefault="00BC4E17" w:rsidP="00BC4E17">
                              <w:pPr>
                                <w:pStyle w:val="EmptyCellLayoutStyle"/>
                                <w:spacing w:after="0" w:line="240" w:lineRule="auto"/>
                              </w:pPr>
                            </w:p>
                          </w:tc>
                          <w:tc>
                            <w:tcPr>
                              <w:tcW w:w="689" w:type="dxa"/>
                            </w:tcPr>
                            <w:p w14:paraId="0DD1BF87" w14:textId="77777777" w:rsidR="00BC4E17" w:rsidRDefault="00BC4E17" w:rsidP="00BC4E17">
                              <w:pPr>
                                <w:pStyle w:val="EmptyCellLayoutStyle"/>
                                <w:spacing w:after="0" w:line="240" w:lineRule="auto"/>
                              </w:pPr>
                            </w:p>
                          </w:tc>
                        </w:tr>
                      </w:tbl>
                      <w:p w14:paraId="0CE99AD4" w14:textId="77777777" w:rsidR="00BC4E17" w:rsidRDefault="00BC4E17" w:rsidP="00BC4E17"/>
                    </w:tc>
                  </w:tr>
                  <w:tr w:rsidR="00BC4E17" w14:paraId="62D81E77" w14:textId="77777777" w:rsidTr="00BC4E17">
                    <w:trPr>
                      <w:trHeight w:val="10426"/>
                    </w:trPr>
                    <w:tc>
                      <w:tcPr>
                        <w:tcW w:w="15285"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3353"/>
                          <w:gridCol w:w="5"/>
                          <w:gridCol w:w="1875"/>
                          <w:gridCol w:w="4096"/>
                          <w:gridCol w:w="5"/>
                        </w:tblGrid>
                        <w:tr w:rsidR="00BC4E17" w14:paraId="569EA21A" w14:textId="77777777" w:rsidTr="00BC4E17">
                          <w:tc>
                            <w:tcPr>
                              <w:tcW w:w="7067" w:type="dxa"/>
                              <w:gridSpan w:val="3"/>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233"/>
                              </w:tblGrid>
                              <w:tr w:rsidR="00BC4E17" w14:paraId="71865ADF"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16F93581" w14:textId="77777777" w:rsidR="00BC4E17" w:rsidRDefault="00BC4E17" w:rsidP="00BC4E17">
                                    <w:r>
                                      <w:rPr>
                                        <w:rFonts w:ascii="Arial" w:eastAsia="Arial" w:hAnsi="Arial"/>
                                        <w:b/>
                                        <w:color w:val="000000"/>
                                        <w:sz w:val="16"/>
                                      </w:rPr>
                                      <w:lastRenderedPageBreak/>
                                      <w:t>Quality Management</w:t>
                                    </w:r>
                                  </w:p>
                                </w:tc>
                              </w:tr>
                              <w:tr w:rsidR="00BC4E17" w:rsidRPr="00D313E5" w14:paraId="53AF2799"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4A590204" w14:textId="77777777" w:rsidR="00BC4E17" w:rsidRPr="00493AC8" w:rsidRDefault="00BC4E17" w:rsidP="00BC4E17">
                                    <w:pPr>
                                      <w:rPr>
                                        <w:lang w:val="en-US"/>
                                      </w:rPr>
                                    </w:pPr>
                                    <w:r w:rsidRPr="00493AC8">
                                      <w:rPr>
                                        <w:rFonts w:ascii="Arial" w:eastAsia="Arial" w:hAnsi="Arial"/>
                                        <w:color w:val="000000"/>
                                        <w:sz w:val="16"/>
                                        <w:lang w:val="en-US"/>
                                      </w:rPr>
                                      <w:t>Quality management refers to the set of actions taken by an organization to ensure that it creates and delivers high-quality products. In order to do so, organizations must comply to national and international rules and regulations related to product quality, but they often also create and use internal requirements for quality control. Specific procedures need to be set up in order to ensure that the end products comply to internal or external quality standards. All these activities need to be well documented in order to provide the information needed when customers are not satisfied with the quality of the products received. Government agencies may also require this information for control and verification.</w:t>
                                    </w:r>
                                  </w:p>
                                </w:tc>
                              </w:tr>
                              <w:tr w:rsidR="00BC4E17" w14:paraId="63DD0C11"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018EF1C0" w14:textId="77777777" w:rsidR="00BC4E17" w:rsidRDefault="00BC4E17" w:rsidP="00BC4E17">
                                    <w:r>
                                      <w:rPr>
                                        <w:rFonts w:ascii="Arial" w:eastAsia="Arial" w:hAnsi="Arial"/>
                                        <w:b/>
                                        <w:color w:val="000000"/>
                                        <w:sz w:val="16"/>
                                      </w:rPr>
                                      <w:t>Quality Management Module Ratings</w:t>
                                    </w:r>
                                  </w:p>
                                </w:tc>
                              </w:tr>
                            </w:tbl>
                            <w:p w14:paraId="3224E6A8" w14:textId="77777777" w:rsidR="00BC4E17" w:rsidRDefault="00BC4E17" w:rsidP="00BC4E17"/>
                          </w:tc>
                          <w:tc>
                            <w:tcPr>
                              <w:tcW w:w="5172" w:type="dxa"/>
                            </w:tcPr>
                            <w:p w14:paraId="4CB19159" w14:textId="77777777" w:rsidR="00BC4E17" w:rsidRDefault="00BC4E17" w:rsidP="00BC4E17">
                              <w:pPr>
                                <w:pStyle w:val="EmptyCellLayoutStyle"/>
                                <w:spacing w:after="0" w:line="240" w:lineRule="auto"/>
                              </w:pPr>
                            </w:p>
                          </w:tc>
                          <w:tc>
                            <w:tcPr>
                              <w:tcW w:w="689" w:type="dxa"/>
                            </w:tcPr>
                            <w:p w14:paraId="5321E6C3" w14:textId="77777777" w:rsidR="00BC4E17" w:rsidRDefault="00BC4E17" w:rsidP="00BC4E17">
                              <w:pPr>
                                <w:pStyle w:val="EmptyCellLayoutStyle"/>
                                <w:spacing w:after="0" w:line="240" w:lineRule="auto"/>
                              </w:pPr>
                            </w:p>
                          </w:tc>
                        </w:tr>
                        <w:tr w:rsidR="00BC4E17" w14:paraId="3714C610" w14:textId="77777777" w:rsidTr="00BC4E17">
                          <w:trPr>
                            <w:trHeight w:val="36"/>
                          </w:trPr>
                          <w:tc>
                            <w:tcPr>
                              <w:tcW w:w="7067" w:type="dxa"/>
                            </w:tcPr>
                            <w:p w14:paraId="1EBDA26E" w14:textId="77777777" w:rsidR="00BC4E17" w:rsidRDefault="00BC4E17" w:rsidP="00BC4E17">
                              <w:pPr>
                                <w:pStyle w:val="EmptyCellLayoutStyle"/>
                                <w:spacing w:after="0" w:line="240" w:lineRule="auto"/>
                              </w:pPr>
                            </w:p>
                          </w:tc>
                          <w:tc>
                            <w:tcPr>
                              <w:tcW w:w="15" w:type="dxa"/>
                            </w:tcPr>
                            <w:p w14:paraId="6C0D0769" w14:textId="77777777" w:rsidR="00BC4E17" w:rsidRDefault="00BC4E17" w:rsidP="00BC4E17">
                              <w:pPr>
                                <w:pStyle w:val="EmptyCellLayoutStyle"/>
                                <w:spacing w:after="0" w:line="240" w:lineRule="auto"/>
                              </w:pPr>
                            </w:p>
                          </w:tc>
                          <w:tc>
                            <w:tcPr>
                              <w:tcW w:w="2339" w:type="dxa"/>
                            </w:tcPr>
                            <w:p w14:paraId="4AE242DA" w14:textId="77777777" w:rsidR="00BC4E17" w:rsidRDefault="00BC4E17" w:rsidP="00BC4E17">
                              <w:pPr>
                                <w:pStyle w:val="EmptyCellLayoutStyle"/>
                                <w:spacing w:after="0" w:line="240" w:lineRule="auto"/>
                              </w:pPr>
                            </w:p>
                          </w:tc>
                          <w:tc>
                            <w:tcPr>
                              <w:tcW w:w="5172" w:type="dxa"/>
                            </w:tcPr>
                            <w:p w14:paraId="652B7AD6" w14:textId="77777777" w:rsidR="00BC4E17" w:rsidRDefault="00BC4E17" w:rsidP="00BC4E17">
                              <w:pPr>
                                <w:pStyle w:val="EmptyCellLayoutStyle"/>
                                <w:spacing w:after="0" w:line="240" w:lineRule="auto"/>
                              </w:pPr>
                            </w:p>
                          </w:tc>
                          <w:tc>
                            <w:tcPr>
                              <w:tcW w:w="689" w:type="dxa"/>
                            </w:tcPr>
                            <w:p w14:paraId="5014552F" w14:textId="77777777" w:rsidR="00BC4E17" w:rsidRDefault="00BC4E17" w:rsidP="00BC4E17">
                              <w:pPr>
                                <w:pStyle w:val="EmptyCellLayoutStyle"/>
                                <w:spacing w:after="0" w:line="240" w:lineRule="auto"/>
                              </w:pPr>
                            </w:p>
                          </w:tc>
                        </w:tr>
                        <w:tr w:rsidR="00BC4E17" w14:paraId="7733C747" w14:textId="77777777" w:rsidTr="00BC4E17">
                          <w:tc>
                            <w:tcPr>
                              <w:tcW w:w="7067" w:type="dxa"/>
                            </w:tcPr>
                            <w:tbl>
                              <w:tblPr>
                                <w:tblW w:w="0" w:type="auto"/>
                                <w:tblBorders>
                                  <w:top w:val="single" w:sz="7" w:space="0" w:color="C0C0C0"/>
                                  <w:left w:val="single" w:sz="7" w:space="0" w:color="C0C0C0"/>
                                  <w:bottom w:val="single" w:sz="7" w:space="0" w:color="C0C0C0"/>
                                  <w:right w:val="single" w:sz="7" w:space="0" w:color="C0C0C0"/>
                                </w:tblBorders>
                                <w:tblCellMar>
                                  <w:left w:w="0" w:type="dxa"/>
                                  <w:right w:w="0" w:type="dxa"/>
                                </w:tblCellMar>
                                <w:tblLook w:val="0000" w:firstRow="0" w:lastRow="0" w:firstColumn="0" w:lastColumn="0" w:noHBand="0" w:noVBand="0"/>
                              </w:tblPr>
                              <w:tblGrid>
                                <w:gridCol w:w="1426"/>
                                <w:gridCol w:w="466"/>
                                <w:gridCol w:w="522"/>
                                <w:gridCol w:w="442"/>
                                <w:gridCol w:w="479"/>
                              </w:tblGrid>
                              <w:tr w:rsidR="00BC4E17" w14:paraId="42AA8993" w14:textId="77777777" w:rsidTr="00BC4E17">
                                <w:trPr>
                                  <w:trHeight w:val="282"/>
                                </w:trPr>
                                <w:tc>
                                  <w:tcPr>
                                    <w:tcW w:w="3267" w:type="dxa"/>
                                    <w:gridSpan w:val="2"/>
                                    <w:tcBorders>
                                      <w:top w:val="single" w:sz="7" w:space="0" w:color="C0C0C0"/>
                                      <w:left w:val="single" w:sz="7" w:space="0" w:color="C0C0C0"/>
                                      <w:bottom w:val="single" w:sz="7" w:space="0" w:color="C0C0C0"/>
                                      <w:right w:val="nil"/>
                                    </w:tcBorders>
                                    <w:shd w:val="clear" w:color="auto" w:fill="696969"/>
                                    <w:tcMar>
                                      <w:top w:w="39" w:type="dxa"/>
                                      <w:left w:w="39" w:type="dxa"/>
                                      <w:bottom w:w="39" w:type="dxa"/>
                                      <w:right w:w="39" w:type="dxa"/>
                                    </w:tcMar>
                                    <w:vAlign w:val="center"/>
                                  </w:tcPr>
                                  <w:p w14:paraId="32FF336C" w14:textId="77777777" w:rsidR="00BC4E17" w:rsidRDefault="00BC4E17" w:rsidP="00BC4E17">
                                    <w:bookmarkStart w:id="7" w:name="Quality_Management"/>
                                    <w:bookmarkEnd w:id="7"/>
                                    <w:r>
                                      <w:rPr>
                                        <w:rFonts w:ascii="Arial" w:eastAsia="Arial" w:hAnsi="Arial"/>
                                        <w:b/>
                                        <w:color w:val="FFFFFF"/>
                                        <w:sz w:val="18"/>
                                      </w:rPr>
                                      <w:t>Quality Management</w:t>
                                    </w:r>
                                  </w:p>
                                </w:tc>
                                <w:tc>
                                  <w:tcPr>
                                    <w:tcW w:w="1071" w:type="dxa"/>
                                    <w:gridSpan w:val="3"/>
                                    <w:tcBorders>
                                      <w:top w:val="single" w:sz="7" w:space="0" w:color="C0C0C0"/>
                                      <w:left w:val="nil"/>
                                      <w:bottom w:val="single" w:sz="7" w:space="0" w:color="C0C0C0"/>
                                      <w:right w:val="single" w:sz="7" w:space="0" w:color="C0C0C0"/>
                                    </w:tcBorders>
                                    <w:shd w:val="clear" w:color="auto" w:fill="696969"/>
                                    <w:tcMar>
                                      <w:top w:w="39" w:type="dxa"/>
                                      <w:left w:w="39" w:type="dxa"/>
                                      <w:bottom w:w="39" w:type="dxa"/>
                                      <w:right w:w="39" w:type="dxa"/>
                                    </w:tcMar>
                                  </w:tcPr>
                                  <w:p w14:paraId="03648763" w14:textId="77777777" w:rsidR="00BC4E17" w:rsidRDefault="00BC4E17" w:rsidP="00BC4E17">
                                    <w:pPr>
                                      <w:rPr>
                                        <w:sz w:val="0"/>
                                      </w:rPr>
                                    </w:pPr>
                                  </w:p>
                                </w:tc>
                              </w:tr>
                              <w:tr w:rsidR="00BC4E17" w14:paraId="3B0B80E3" w14:textId="77777777" w:rsidTr="00BC4E17">
                                <w:trPr>
                                  <w:trHeight w:val="93"/>
                                </w:trPr>
                                <w:tc>
                                  <w:tcPr>
                                    <w:tcW w:w="3267" w:type="dxa"/>
                                    <w:vMerge w:val="restart"/>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236CB77A" w14:textId="77777777" w:rsidR="00BC4E17" w:rsidRDefault="00BC4E17" w:rsidP="00BC4E17">
                                    <w:pPr>
                                      <w:jc w:val="center"/>
                                    </w:pPr>
                                    <w:r>
                                      <w:rPr>
                                        <w:rFonts w:ascii="Arial" w:eastAsia="Arial" w:hAnsi="Arial"/>
                                        <w:b/>
                                        <w:color w:val="000000"/>
                                        <w:sz w:val="14"/>
                                      </w:rPr>
                                      <w:t>Module</w:t>
                                    </w:r>
                                  </w:p>
                                </w:tc>
                                <w:tc>
                                  <w:tcPr>
                                    <w:tcW w:w="587" w:type="dxa"/>
                                    <w:vMerge w:val="restart"/>
                                    <w:tcBorders>
                                      <w:top w:val="single" w:sz="7" w:space="0" w:color="C0C0C0"/>
                                      <w:left w:val="single" w:sz="7" w:space="0" w:color="C0C0C0"/>
                                      <w:bottom w:val="nil"/>
                                      <w:right w:val="single" w:sz="7" w:space="0" w:color="C0C0C0"/>
                                    </w:tcBorders>
                                    <w:tcMar>
                                      <w:top w:w="39" w:type="dxa"/>
                                      <w:left w:w="39" w:type="dxa"/>
                                      <w:bottom w:w="39" w:type="dxa"/>
                                      <w:right w:w="39" w:type="dxa"/>
                                    </w:tcMar>
                                    <w:vAlign w:val="bottom"/>
                                  </w:tcPr>
                                  <w:p w14:paraId="1CC78C74" w14:textId="77777777" w:rsidR="00BC4E17" w:rsidRDefault="00BC4E17" w:rsidP="00BC4E17">
                                    <w:pPr>
                                      <w:jc w:val="center"/>
                                    </w:pPr>
                                    <w:r>
                                      <w:rPr>
                                        <w:rFonts w:ascii="Arial" w:eastAsia="Arial" w:hAnsi="Arial"/>
                                        <w:b/>
                                        <w:color w:val="000000"/>
                                        <w:sz w:val="14"/>
                                      </w:rPr>
                                      <w:t>Total Criteria</w:t>
                                    </w:r>
                                  </w:p>
                                </w:tc>
                                <w:tc>
                                  <w:tcPr>
                                    <w:tcW w:w="1071" w:type="dxa"/>
                                    <w:tcBorders>
                                      <w:top w:val="single" w:sz="7" w:space="0" w:color="C0C0C0"/>
                                      <w:left w:val="nil"/>
                                      <w:bottom w:val="nil"/>
                                      <w:right w:val="single" w:sz="7" w:space="0" w:color="C0C0C0"/>
                                    </w:tcBorders>
                                    <w:shd w:val="clear" w:color="auto" w:fill="8BF7F6"/>
                                    <w:tcMar>
                                      <w:top w:w="0" w:type="dxa"/>
                                      <w:left w:w="0" w:type="dxa"/>
                                      <w:bottom w:w="0" w:type="dxa"/>
                                      <w:right w:w="0" w:type="dxa"/>
                                    </w:tcMar>
                                  </w:tcPr>
                                  <w:p w14:paraId="2E63FC68" w14:textId="77777777" w:rsidR="00BC4E17" w:rsidRDefault="00BC4E17" w:rsidP="00BC4E17">
                                    <w:pPr>
                                      <w:jc w:val="center"/>
                                    </w:pPr>
                                    <w:r>
                                      <w:rPr>
                                        <w:rFonts w:ascii="Arial" w:eastAsia="Arial" w:hAnsi="Arial"/>
                                        <w:b/>
                                        <w:color w:val="000000"/>
                                        <w:sz w:val="14"/>
                                      </w:rPr>
                                      <w:t>E-Business Suite</w:t>
                                    </w:r>
                                  </w:p>
                                </w:tc>
                                <w:tc>
                                  <w:tcPr>
                                    <w:tcW w:w="1071" w:type="dxa"/>
                                    <w:tcBorders>
                                      <w:top w:val="single" w:sz="7" w:space="0" w:color="C0C0C0"/>
                                      <w:left w:val="nil"/>
                                      <w:bottom w:val="nil"/>
                                      <w:right w:val="single" w:sz="7" w:space="0" w:color="C0C0C0"/>
                                    </w:tcBorders>
                                    <w:shd w:val="clear" w:color="auto" w:fill="F6F759"/>
                                    <w:tcMar>
                                      <w:top w:w="0" w:type="dxa"/>
                                      <w:left w:w="0" w:type="dxa"/>
                                      <w:bottom w:w="0" w:type="dxa"/>
                                      <w:right w:w="0" w:type="dxa"/>
                                    </w:tcMar>
                                  </w:tcPr>
                                  <w:p w14:paraId="4CD6F972" w14:textId="77777777" w:rsidR="00BC4E17" w:rsidRDefault="00BC4E17" w:rsidP="00BC4E17">
                                    <w:pPr>
                                      <w:jc w:val="center"/>
                                    </w:pPr>
                                    <w:r>
                                      <w:rPr>
                                        <w:rFonts w:ascii="Arial" w:eastAsia="Arial" w:hAnsi="Arial"/>
                                        <w:b/>
                                        <w:color w:val="000000"/>
                                        <w:sz w:val="14"/>
                                      </w:rPr>
                                      <w:t xml:space="preserve">Epicor Kinetic </w:t>
                                    </w:r>
                                  </w:p>
                                </w:tc>
                                <w:tc>
                                  <w:tcPr>
                                    <w:tcW w:w="1071" w:type="dxa"/>
                                    <w:tcBorders>
                                      <w:top w:val="single" w:sz="7" w:space="0" w:color="C0C0C0"/>
                                      <w:left w:val="nil"/>
                                      <w:bottom w:val="nil"/>
                                      <w:right w:val="single" w:sz="7" w:space="0" w:color="C0C0C0"/>
                                    </w:tcBorders>
                                    <w:shd w:val="clear" w:color="auto" w:fill="FFA37F"/>
                                    <w:tcMar>
                                      <w:top w:w="0" w:type="dxa"/>
                                      <w:left w:w="0" w:type="dxa"/>
                                      <w:bottom w:w="0" w:type="dxa"/>
                                      <w:right w:w="0" w:type="dxa"/>
                                    </w:tcMar>
                                  </w:tcPr>
                                  <w:p w14:paraId="6E2C782E" w14:textId="77777777" w:rsidR="00BC4E17" w:rsidRDefault="00BC4E17" w:rsidP="00BC4E17">
                                    <w:pPr>
                                      <w:jc w:val="center"/>
                                    </w:pPr>
                                    <w:r>
                                      <w:rPr>
                                        <w:rFonts w:ascii="Arial" w:eastAsia="Arial" w:hAnsi="Arial"/>
                                        <w:b/>
                                        <w:color w:val="000000"/>
                                        <w:sz w:val="14"/>
                                      </w:rPr>
                                      <w:t>NetSuite</w:t>
                                    </w:r>
                                  </w:p>
                                </w:tc>
                              </w:tr>
                              <w:tr w:rsidR="00BC4E17" w14:paraId="1E4E2349" w14:textId="77777777" w:rsidTr="00BC4E17">
                                <w:trPr>
                                  <w:trHeight w:val="102"/>
                                </w:trPr>
                                <w:tc>
                                  <w:tcPr>
                                    <w:tcW w:w="3267" w:type="dxa"/>
                                    <w:vMerge/>
                                    <w:tcBorders>
                                      <w:top w:val="nil"/>
                                      <w:left w:val="single" w:sz="7" w:space="0" w:color="C0C0C0"/>
                                      <w:bottom w:val="nil"/>
                                      <w:right w:val="single" w:sz="7" w:space="0" w:color="C0C0C0"/>
                                    </w:tcBorders>
                                    <w:tcMar>
                                      <w:top w:w="39" w:type="dxa"/>
                                      <w:left w:w="39" w:type="dxa"/>
                                      <w:bottom w:w="39" w:type="dxa"/>
                                      <w:right w:w="39" w:type="dxa"/>
                                    </w:tcMar>
                                    <w:vAlign w:val="center"/>
                                  </w:tcPr>
                                  <w:p w14:paraId="435C47D3" w14:textId="77777777" w:rsidR="00BC4E17" w:rsidRDefault="00BC4E17" w:rsidP="00BC4E17"/>
                                </w:tc>
                                <w:tc>
                                  <w:tcPr>
                                    <w:tcW w:w="587" w:type="dxa"/>
                                    <w:vMerge/>
                                    <w:tcBorders>
                                      <w:top w:val="nil"/>
                                      <w:left w:val="single" w:sz="7" w:space="0" w:color="C0C0C0"/>
                                      <w:bottom w:val="nil"/>
                                      <w:right w:val="single" w:sz="7" w:space="0" w:color="C0C0C0"/>
                                    </w:tcBorders>
                                    <w:tcMar>
                                      <w:top w:w="39" w:type="dxa"/>
                                      <w:left w:w="39" w:type="dxa"/>
                                      <w:bottom w:w="39" w:type="dxa"/>
                                      <w:right w:w="39" w:type="dxa"/>
                                    </w:tcMar>
                                    <w:vAlign w:val="bottom"/>
                                  </w:tcPr>
                                  <w:p w14:paraId="463C4ECE" w14:textId="77777777" w:rsidR="00BC4E17" w:rsidRDefault="00BC4E17" w:rsidP="00BC4E17"/>
                                </w:tc>
                                <w:tc>
                                  <w:tcPr>
                                    <w:tcW w:w="1071" w:type="dxa"/>
                                    <w:tcBorders>
                                      <w:top w:val="nil"/>
                                      <w:left w:val="nil"/>
                                      <w:bottom w:val="single" w:sz="7" w:space="0" w:color="C0C0C0"/>
                                      <w:right w:val="single" w:sz="7" w:space="0" w:color="C0C0C0"/>
                                    </w:tcBorders>
                                    <w:shd w:val="clear" w:color="auto" w:fill="8BF7F6"/>
                                    <w:tcMar>
                                      <w:top w:w="0" w:type="dxa"/>
                                      <w:left w:w="0" w:type="dxa"/>
                                      <w:bottom w:w="0" w:type="dxa"/>
                                      <w:right w:w="0" w:type="dxa"/>
                                    </w:tcMar>
                                  </w:tcPr>
                                  <w:p w14:paraId="12A816EC" w14:textId="77777777" w:rsidR="00BC4E17" w:rsidRDefault="00BC4E17" w:rsidP="00BC4E17">
                                    <w:pPr>
                                      <w:jc w:val="center"/>
                                    </w:pPr>
                                    <w:r>
                                      <w:rPr>
                                        <w:rFonts w:ascii="Arial" w:eastAsia="Arial" w:hAnsi="Arial"/>
                                        <w:color w:val="000000"/>
                                        <w:sz w:val="14"/>
                                      </w:rPr>
                                      <w:t xml:space="preserve"> by Oracle</w:t>
                                    </w:r>
                                  </w:p>
                                </w:tc>
                                <w:tc>
                                  <w:tcPr>
                                    <w:tcW w:w="1071" w:type="dxa"/>
                                    <w:tcBorders>
                                      <w:top w:val="nil"/>
                                      <w:left w:val="nil"/>
                                      <w:bottom w:val="single" w:sz="7" w:space="0" w:color="C0C0C0"/>
                                      <w:right w:val="single" w:sz="7" w:space="0" w:color="C0C0C0"/>
                                    </w:tcBorders>
                                    <w:shd w:val="clear" w:color="auto" w:fill="F6F759"/>
                                    <w:tcMar>
                                      <w:top w:w="0" w:type="dxa"/>
                                      <w:left w:w="0" w:type="dxa"/>
                                      <w:bottom w:w="0" w:type="dxa"/>
                                      <w:right w:w="0" w:type="dxa"/>
                                    </w:tcMar>
                                  </w:tcPr>
                                  <w:p w14:paraId="5584064B" w14:textId="77777777" w:rsidR="00BC4E17" w:rsidRDefault="00BC4E17" w:rsidP="00BC4E17">
                                    <w:pPr>
                                      <w:jc w:val="center"/>
                                    </w:pPr>
                                    <w:r>
                                      <w:rPr>
                                        <w:rFonts w:ascii="Arial" w:eastAsia="Arial" w:hAnsi="Arial"/>
                                        <w:color w:val="000000"/>
                                        <w:sz w:val="14"/>
                                      </w:rPr>
                                      <w:t xml:space="preserve"> by Epicor</w:t>
                                    </w:r>
                                  </w:p>
                                </w:tc>
                                <w:tc>
                                  <w:tcPr>
                                    <w:tcW w:w="1071" w:type="dxa"/>
                                    <w:tcBorders>
                                      <w:top w:val="nil"/>
                                      <w:left w:val="nil"/>
                                      <w:bottom w:val="single" w:sz="7" w:space="0" w:color="C0C0C0"/>
                                      <w:right w:val="single" w:sz="7" w:space="0" w:color="C0C0C0"/>
                                    </w:tcBorders>
                                    <w:shd w:val="clear" w:color="auto" w:fill="FFA37F"/>
                                    <w:tcMar>
                                      <w:top w:w="0" w:type="dxa"/>
                                      <w:left w:w="0" w:type="dxa"/>
                                      <w:bottom w:w="0" w:type="dxa"/>
                                      <w:right w:w="0" w:type="dxa"/>
                                    </w:tcMar>
                                  </w:tcPr>
                                  <w:p w14:paraId="44F24BAE" w14:textId="77777777" w:rsidR="00BC4E17" w:rsidRDefault="00BC4E17" w:rsidP="00BC4E17">
                                    <w:pPr>
                                      <w:jc w:val="center"/>
                                    </w:pPr>
                                    <w:r>
                                      <w:rPr>
                                        <w:rFonts w:ascii="Arial" w:eastAsia="Arial" w:hAnsi="Arial"/>
                                        <w:color w:val="000000"/>
                                        <w:sz w:val="14"/>
                                      </w:rPr>
                                      <w:t xml:space="preserve"> by Oracle NetSuite</w:t>
                                    </w:r>
                                  </w:p>
                                </w:tc>
                              </w:tr>
                              <w:tr w:rsidR="00BC4E17" w14:paraId="23851372" w14:textId="77777777" w:rsidTr="00BC4E17">
                                <w:trPr>
                                  <w:trHeight w:val="212"/>
                                </w:trPr>
                                <w:tc>
                                  <w:tcPr>
                                    <w:tcW w:w="3267" w:type="dxa"/>
                                    <w:vMerge/>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36AC6F87" w14:textId="77777777" w:rsidR="00BC4E17" w:rsidRDefault="00BC4E17" w:rsidP="00BC4E17"/>
                                </w:tc>
                                <w:tc>
                                  <w:tcPr>
                                    <w:tcW w:w="587" w:type="dxa"/>
                                    <w:vMerge/>
                                    <w:tcBorders>
                                      <w:top w:val="nil"/>
                                      <w:left w:val="single" w:sz="7" w:space="0" w:color="C0C0C0"/>
                                      <w:bottom w:val="single" w:sz="7" w:space="0" w:color="C0C0C0"/>
                                      <w:right w:val="single" w:sz="7" w:space="0" w:color="C0C0C0"/>
                                    </w:tcBorders>
                                    <w:tcMar>
                                      <w:top w:w="39" w:type="dxa"/>
                                      <w:left w:w="39" w:type="dxa"/>
                                      <w:bottom w:w="39" w:type="dxa"/>
                                      <w:right w:w="39" w:type="dxa"/>
                                    </w:tcMar>
                                    <w:vAlign w:val="bottom"/>
                                  </w:tcPr>
                                  <w:p w14:paraId="103F56E0" w14:textId="77777777" w:rsidR="00BC4E17" w:rsidRDefault="00BC4E17" w:rsidP="00BC4E17"/>
                                </w:tc>
                                <w:tc>
                                  <w:tcPr>
                                    <w:tcW w:w="1071" w:type="dxa"/>
                                    <w:tcBorders>
                                      <w:top w:val="nil"/>
                                      <w:left w:val="nil"/>
                                      <w:bottom w:val="nil"/>
                                      <w:right w:val="single" w:sz="7" w:space="0" w:color="D3D3D3"/>
                                    </w:tcBorders>
                                    <w:shd w:val="clear" w:color="auto" w:fill="8BF7F6"/>
                                    <w:tcMar>
                                      <w:top w:w="39" w:type="dxa"/>
                                      <w:left w:w="39" w:type="dxa"/>
                                      <w:bottom w:w="39" w:type="dxa"/>
                                      <w:right w:w="39" w:type="dxa"/>
                                    </w:tcMar>
                                    <w:vAlign w:val="bottom"/>
                                  </w:tcPr>
                                  <w:p w14:paraId="68F49821" w14:textId="77777777" w:rsidR="00BC4E17" w:rsidRDefault="00BC4E17" w:rsidP="00BC4E17">
                                    <w:pPr>
                                      <w:jc w:val="center"/>
                                    </w:pPr>
                                    <w:r>
                                      <w:rPr>
                                        <w:rFonts w:ascii="Arial" w:eastAsia="Arial" w:hAnsi="Arial"/>
                                        <w:color w:val="000000"/>
                                        <w:sz w:val="14"/>
                                      </w:rPr>
                                      <w:t>Module Rating</w:t>
                                    </w:r>
                                  </w:p>
                                </w:tc>
                                <w:tc>
                                  <w:tcPr>
                                    <w:tcW w:w="1071" w:type="dxa"/>
                                    <w:tcBorders>
                                      <w:top w:val="nil"/>
                                      <w:left w:val="nil"/>
                                      <w:bottom w:val="nil"/>
                                      <w:right w:val="single" w:sz="7" w:space="0" w:color="D3D3D3"/>
                                    </w:tcBorders>
                                    <w:shd w:val="clear" w:color="auto" w:fill="F6F759"/>
                                    <w:tcMar>
                                      <w:top w:w="39" w:type="dxa"/>
                                      <w:left w:w="39" w:type="dxa"/>
                                      <w:bottom w:w="39" w:type="dxa"/>
                                      <w:right w:w="39" w:type="dxa"/>
                                    </w:tcMar>
                                    <w:vAlign w:val="bottom"/>
                                  </w:tcPr>
                                  <w:p w14:paraId="0A7D1224" w14:textId="77777777" w:rsidR="00BC4E17" w:rsidRDefault="00BC4E17" w:rsidP="00BC4E17">
                                    <w:pPr>
                                      <w:jc w:val="center"/>
                                    </w:pPr>
                                    <w:r>
                                      <w:rPr>
                                        <w:rFonts w:ascii="Arial" w:eastAsia="Arial" w:hAnsi="Arial"/>
                                        <w:color w:val="000000"/>
                                        <w:sz w:val="14"/>
                                      </w:rPr>
                                      <w:t>Module Rating</w:t>
                                    </w:r>
                                  </w:p>
                                </w:tc>
                                <w:tc>
                                  <w:tcPr>
                                    <w:tcW w:w="1071" w:type="dxa"/>
                                    <w:tcBorders>
                                      <w:top w:val="nil"/>
                                      <w:left w:val="nil"/>
                                      <w:bottom w:val="nil"/>
                                      <w:right w:val="single" w:sz="7" w:space="0" w:color="C0C0C0"/>
                                    </w:tcBorders>
                                    <w:shd w:val="clear" w:color="auto" w:fill="FFA37F"/>
                                    <w:tcMar>
                                      <w:top w:w="39" w:type="dxa"/>
                                      <w:left w:w="39" w:type="dxa"/>
                                      <w:bottom w:w="39" w:type="dxa"/>
                                      <w:right w:w="39" w:type="dxa"/>
                                    </w:tcMar>
                                    <w:vAlign w:val="bottom"/>
                                  </w:tcPr>
                                  <w:p w14:paraId="7B2DB4FC" w14:textId="77777777" w:rsidR="00BC4E17" w:rsidRDefault="00BC4E17" w:rsidP="00BC4E17">
                                    <w:pPr>
                                      <w:jc w:val="center"/>
                                    </w:pPr>
                                    <w:r>
                                      <w:rPr>
                                        <w:rFonts w:ascii="Arial" w:eastAsia="Arial" w:hAnsi="Arial"/>
                                        <w:color w:val="000000"/>
                                        <w:sz w:val="14"/>
                                      </w:rPr>
                                      <w:t>Module Rating</w:t>
                                    </w:r>
                                  </w:p>
                                </w:tc>
                              </w:tr>
                              <w:tr w:rsidR="00BC4E17" w14:paraId="2FE88024"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4347C578" w14:textId="77777777" w:rsidR="00BC4E17" w:rsidRDefault="00BC4E17" w:rsidP="00BC4E17">
                                    <w:r>
                                      <w:rPr>
                                        <w:rFonts w:ascii="Arial" w:eastAsia="Arial" w:hAnsi="Arial"/>
                                        <w:b/>
                                        <w:color w:val="000000"/>
                                        <w:sz w:val="14"/>
                                      </w:rPr>
                                      <w:t>Production Quality Management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36F6A41" w14:textId="77777777" w:rsidR="00BC4E17" w:rsidRDefault="00BC4E17" w:rsidP="00BC4E17">
                                    <w:pPr>
                                      <w:jc w:val="center"/>
                                    </w:pPr>
                                    <w:r>
                                      <w:rPr>
                                        <w:rFonts w:ascii="Arial" w:eastAsia="Arial" w:hAnsi="Arial"/>
                                        <w:color w:val="000000"/>
                                        <w:sz w:val="14"/>
                                      </w:rPr>
                                      <w:t>29</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44C1B66" w14:textId="77777777" w:rsidR="00BC4E17" w:rsidRDefault="00BC4E17" w:rsidP="00BC4E17">
                                    <w:pPr>
                                      <w:jc w:val="center"/>
                                    </w:pPr>
                                    <w:r>
                                      <w:rPr>
                                        <w:rFonts w:ascii="Arial" w:eastAsia="Arial" w:hAnsi="Arial"/>
                                        <w:color w:val="000000"/>
                                        <w:sz w:val="14"/>
                                      </w:rPr>
                                      <w:t>96.90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6C40574"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911EE1C" w14:textId="77777777" w:rsidR="00BC4E17" w:rsidRDefault="00BC4E17" w:rsidP="00BC4E17">
                                    <w:pPr>
                                      <w:jc w:val="center"/>
                                    </w:pPr>
                                    <w:r>
                                      <w:rPr>
                                        <w:rFonts w:ascii="Arial" w:eastAsia="Arial" w:hAnsi="Arial"/>
                                        <w:color w:val="000000"/>
                                        <w:sz w:val="14"/>
                                      </w:rPr>
                                      <w:t>98.28</w:t>
                                    </w:r>
                                  </w:p>
                                </w:tc>
                              </w:tr>
                              <w:tr w:rsidR="00BC4E17" w:rsidRPr="00D313E5" w14:paraId="2DB266AE"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0588A200" w14:textId="77777777" w:rsidR="00BC4E17" w:rsidRPr="00493AC8" w:rsidRDefault="00BC4E17" w:rsidP="00BC4E17">
                                    <w:pPr>
                                      <w:rPr>
                                        <w:lang w:val="en-US"/>
                                      </w:rPr>
                                    </w:pPr>
                                    <w:r w:rsidRPr="00493AC8">
                                      <w:rPr>
                                        <w:rFonts w:ascii="Arial" w:eastAsia="Arial" w:hAnsi="Arial"/>
                                        <w:color w:val="696969"/>
                                        <w:sz w:val="14"/>
                                        <w:lang w:val="en-US"/>
                                      </w:rPr>
                                      <w:t xml:space="preserve">Includes: Assigns codes to reject descriptions,Automatically updates schedule information for items returned to suppliers,Corrective actions can be initiated, and processed, and tracked,Damaged material--corrective action and failure analysis available to vendor on-line,Defective or excess material return processing must update on-hand,Flags need to perform inspection of a specific item or a supplier's items,Identifies items awaiting or in process of inspection through an online query,Lists authorized alternatives for substitution-approved items,Lists authorized vendors for each item,Prints debit memo as part of return-to-supplier process,Prints document identifying point of return and justification,Processes material receipts which have failed inspection,Provides aggregate supplier quality data,Quality data on-line,Quality document linkage with product master within PDM,Recalculates average item cost,Receives items and records as “inventory on hold” when quality </w:t>
                                    </w:r>
                                    <w:r w:rsidRPr="00493AC8">
                                      <w:rPr>
                                        <w:rFonts w:ascii="Arial" w:eastAsia="Arial" w:hAnsi="Arial"/>
                                        <w:color w:val="696969"/>
                                        <w:sz w:val="14"/>
                                        <w:lang w:val="en-US"/>
                                      </w:rPr>
                                      <w:lastRenderedPageBreak/>
                                      <w:t>inspection is pending,Requirements grouping using collection plans,Tracks and reports on non-dispositioned rejects,Tracks customer-rejected items awaiting disposition from original supplier,Tracks items awaiting return shipment to vendor,Tracks items awaiting rework order,Tracks items for which there is no disposition, or which are rejected pending vendor approval,Tracks items for which use is conditional on QA statement of acceptable variance,Tracks material inspection dispositions,Tracks quantity rejected at inspection,Tracks unresolved rejections,Transactions related to material returns to vendors can be performed online,Validates inspection disposition using criteria that specify inspection process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65BB80F6"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54F4896"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DA09FEC"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0623FD20" w14:textId="77777777" w:rsidR="00BC4E17" w:rsidRPr="00493AC8" w:rsidRDefault="00BC4E17" w:rsidP="00BC4E17">
                                    <w:pPr>
                                      <w:rPr>
                                        <w:sz w:val="0"/>
                                        <w:lang w:val="en-US"/>
                                      </w:rPr>
                                    </w:pPr>
                                  </w:p>
                                </w:tc>
                              </w:tr>
                              <w:tr w:rsidR="00BC4E17" w14:paraId="301279BE"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019E193" w14:textId="77777777" w:rsidR="00BC4E17" w:rsidRDefault="00BC4E17" w:rsidP="00BC4E17">
                                    <w:r>
                                      <w:rPr>
                                        <w:rFonts w:ascii="Arial" w:eastAsia="Arial" w:hAnsi="Arial"/>
                                        <w:b/>
                                        <w:color w:val="000000"/>
                                        <w:sz w:val="14"/>
                                      </w:rPr>
                                      <w:lastRenderedPageBreak/>
                                      <w:t>Non Production Quality Management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6BEF9F5D" w14:textId="77777777" w:rsidR="00BC4E17" w:rsidRDefault="00BC4E17" w:rsidP="00BC4E17">
                                    <w:pPr>
                                      <w:jc w:val="center"/>
                                    </w:pPr>
                                    <w:r>
                                      <w:rPr>
                                        <w:rFonts w:ascii="Arial" w:eastAsia="Arial" w:hAnsi="Arial"/>
                                        <w:color w:val="000000"/>
                                        <w:sz w:val="14"/>
                                      </w:rPr>
                                      <w:t>24</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2C1A041" w14:textId="77777777" w:rsidR="00BC4E17" w:rsidRDefault="00BC4E17" w:rsidP="00BC4E17">
                                    <w:pPr>
                                      <w:jc w:val="center"/>
                                    </w:pPr>
                                    <w:r>
                                      <w:rPr>
                                        <w:rFonts w:ascii="Arial" w:eastAsia="Arial" w:hAnsi="Arial"/>
                                        <w:color w:val="000000"/>
                                        <w:sz w:val="14"/>
                                      </w:rPr>
                                      <w:t>97.50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92DC5FD" w14:textId="77777777" w:rsidR="00BC4E17" w:rsidRDefault="00BC4E17" w:rsidP="00BC4E17">
                                    <w:pPr>
                                      <w:jc w:val="center"/>
                                    </w:pPr>
                                    <w:r>
                                      <w:rPr>
                                        <w:rFonts w:ascii="Arial" w:eastAsia="Arial" w:hAnsi="Arial"/>
                                        <w:color w:val="000000"/>
                                        <w:sz w:val="14"/>
                                      </w:rPr>
                                      <w:t>90.83</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C1155BA" w14:textId="77777777" w:rsidR="00BC4E17" w:rsidRDefault="00BC4E17" w:rsidP="00BC4E17">
                                    <w:pPr>
                                      <w:jc w:val="center"/>
                                    </w:pPr>
                                    <w:r>
                                      <w:rPr>
                                        <w:rFonts w:ascii="Arial" w:eastAsia="Arial" w:hAnsi="Arial"/>
                                        <w:color w:val="000000"/>
                                        <w:sz w:val="14"/>
                                      </w:rPr>
                                      <w:t>94.17</w:t>
                                    </w:r>
                                  </w:p>
                                </w:tc>
                              </w:tr>
                              <w:tr w:rsidR="00BC4E17" w:rsidRPr="00D313E5" w14:paraId="404F294E"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4FD53834" w14:textId="77777777" w:rsidR="00BC4E17" w:rsidRPr="00493AC8" w:rsidRDefault="00BC4E17" w:rsidP="00BC4E17">
                                    <w:pPr>
                                      <w:rPr>
                                        <w:lang w:val="en-US"/>
                                      </w:rPr>
                                    </w:pPr>
                                    <w:r w:rsidRPr="00493AC8">
                                      <w:rPr>
                                        <w:rFonts w:ascii="Arial" w:eastAsia="Arial" w:hAnsi="Arial"/>
                                        <w:color w:val="696969"/>
                                        <w:sz w:val="14"/>
                                        <w:lang w:val="en-US"/>
                                      </w:rPr>
                                      <w:t xml:space="preserve">Includes: Built in Control Plan, management and reporting,Contract Review for having a documented record to which both parties have agreed assures both parties of no future misunderstandings.,Control of Customer Supplied Product - by assigning a part number,Control of Inspection, Measuring and Test Equipment for any type of equipment must be calibrated on a regular basis and records maintained,Control of Nonconforming Product to identify products which do not pass an inspection or test so they won't inadvertently be delivered to a customer.,Control of Quality Records - To retain records that demonstrate that activities were satisfactorily carried out in accordance with the requirements quality system,Corrective Actions linked to Return </w:t>
                                    </w:r>
                                    <w:r w:rsidRPr="00493AC8">
                                      <w:rPr>
                                        <w:rFonts w:ascii="Arial" w:eastAsia="Arial" w:hAnsi="Arial"/>
                                        <w:color w:val="696969"/>
                                        <w:sz w:val="14"/>
                                        <w:lang w:val="en-US"/>
                                      </w:rPr>
                                      <w:lastRenderedPageBreak/>
                                      <w:t xml:space="preserve">Authorizations,Corrective and Preventive Action to identify the root cause of the problem and take action to prevent it from happening again,Design Control to meet the requirements of our customers and get it right the first time.,Document and Data Control for If a change is made in a process, procedure, instruction, etc..., one must update the documents and inform all who are affected,Document control,Documented procedures and work instructions that defines and documents quality system.,Engineering Change Orders linked to part numbers and bills of materials,Inspection and Test Status to identify whether the product has passed or failed the inspection/test and indicates the proper corrective actions,Inspection and Testing of the product throughout the manufacturing process,Internal Quality Audits - Review our processes and procedures on regular basis to make sure that they are being followed,Management Responsibility and Quality Policy - for defining the quality policy and conducting ongoing reviews to ensure proper implementation,Process Control to catch and fix problems early, before they affect our customers,Product Identification and Traceability - allows to follow the product from inception to delivery,Purchasing - Quality maintained with the parts/components that are supplied by outside vendors.,Quick Inspections for fast, easy, accurate data entry,Servicing post-sales and follow-up requirements for the product are also documented,Training for all personnel in their tasks and training records are maintained,Web-based routing and approval, including support for personnel outside your </w:t>
                                    </w:r>
                                    <w:r w:rsidRPr="00493AC8">
                                      <w:rPr>
                                        <w:rFonts w:ascii="Arial" w:eastAsia="Arial" w:hAnsi="Arial"/>
                                        <w:color w:val="696969"/>
                                        <w:sz w:val="14"/>
                                        <w:lang w:val="en-US"/>
                                      </w:rPr>
                                      <w:lastRenderedPageBreak/>
                                      <w:t>organization</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41D9F5FC"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1BEAF3E"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B55D089"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62E1101" w14:textId="77777777" w:rsidR="00BC4E17" w:rsidRPr="00493AC8" w:rsidRDefault="00BC4E17" w:rsidP="00BC4E17">
                                    <w:pPr>
                                      <w:rPr>
                                        <w:sz w:val="0"/>
                                        <w:lang w:val="en-US"/>
                                      </w:rPr>
                                    </w:pPr>
                                  </w:p>
                                </w:tc>
                              </w:tr>
                              <w:tr w:rsidR="00BC4E17" w14:paraId="34188A2A"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7F07C4A" w14:textId="77777777" w:rsidR="00BC4E17" w:rsidRDefault="00BC4E17" w:rsidP="00BC4E17">
                                    <w:r>
                                      <w:rPr>
                                        <w:rFonts w:ascii="Arial" w:eastAsia="Arial" w:hAnsi="Arial"/>
                                        <w:b/>
                                        <w:color w:val="000000"/>
                                        <w:sz w:val="14"/>
                                      </w:rPr>
                                      <w:lastRenderedPageBreak/>
                                      <w:t>Inventory Quality Management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1FDCEC64" w14:textId="77777777" w:rsidR="00BC4E17" w:rsidRDefault="00BC4E17" w:rsidP="00BC4E17">
                                    <w:pPr>
                                      <w:jc w:val="center"/>
                                    </w:pPr>
                                    <w:r>
                                      <w:rPr>
                                        <w:rFonts w:ascii="Arial" w:eastAsia="Arial" w:hAnsi="Arial"/>
                                        <w:color w:val="000000"/>
                                        <w:sz w:val="14"/>
                                      </w:rPr>
                                      <w:t>25</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9657312"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3FC62F7"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46D6716" w14:textId="77777777" w:rsidR="00BC4E17" w:rsidRDefault="00BC4E17" w:rsidP="00BC4E17">
                                    <w:pPr>
                                      <w:jc w:val="center"/>
                                    </w:pPr>
                                    <w:r>
                                      <w:rPr>
                                        <w:rFonts w:ascii="Arial" w:eastAsia="Arial" w:hAnsi="Arial"/>
                                        <w:color w:val="000000"/>
                                        <w:sz w:val="14"/>
                                      </w:rPr>
                                      <w:t>100.00</w:t>
                                    </w:r>
                                  </w:p>
                                </w:tc>
                              </w:tr>
                              <w:tr w:rsidR="00BC4E17" w:rsidRPr="00D313E5" w14:paraId="68586F4C"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2C793890" w14:textId="77777777" w:rsidR="00BC4E17" w:rsidRPr="00493AC8" w:rsidRDefault="00BC4E17" w:rsidP="00BC4E17">
                                    <w:pPr>
                                      <w:rPr>
                                        <w:lang w:val="en-US"/>
                                      </w:rPr>
                                    </w:pPr>
                                    <w:r w:rsidRPr="00493AC8">
                                      <w:rPr>
                                        <w:rFonts w:ascii="Arial" w:eastAsia="Arial" w:hAnsi="Arial"/>
                                        <w:color w:val="696969"/>
                                        <w:sz w:val="14"/>
                                        <w:lang w:val="en-US"/>
                                      </w:rPr>
                                      <w:t>Includes: Alphanumeric stock code,Consigned inventory location tracking,Excisable items - Definition and Chapter allocation,Finished goods issues and accounting,Forward and backward traceability,Gate pass - returnable/non returnable,Handling Material Rejections,Handling of non-stock low value items like stationery,Inbound and outbound serial number tracking,Inter and intra-site transfer management,Item lead time management,Lot and expiration date management,Lot number linked production inward entry,Material Requisition from different requirement areas,Material returns and adjustments (with value and without value),Multiple levels of classification of items - up to 2 levels,Multiple packaging configurations per item,Multiple quality status levels - accepted, rejected, scrap, return,Multiple units of measurement,Quality Control based on QC checks,Receiving material against material requirement, gate pass and production requisition Landed Rate of Items,Rejected material dispatch to vendor,Stock Valuation - LIFO/FIFO/weighted average,Tracking of item qty on various parameters viz., on-hand, available, reserved, ordered, to order, rejected, rework able, defective,User-defined quality control technical sheets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417BB4D8"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1D595B7"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9DD5FC1"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CAF3385" w14:textId="77777777" w:rsidR="00BC4E17" w:rsidRPr="00493AC8" w:rsidRDefault="00BC4E17" w:rsidP="00BC4E17">
                                    <w:pPr>
                                      <w:rPr>
                                        <w:sz w:val="0"/>
                                        <w:lang w:val="en-US"/>
                                      </w:rPr>
                                    </w:pPr>
                                  </w:p>
                                </w:tc>
                              </w:tr>
                            </w:tbl>
                            <w:p w14:paraId="23B2ABB9" w14:textId="77777777" w:rsidR="00BC4E17" w:rsidRPr="00493AC8" w:rsidRDefault="00BC4E17" w:rsidP="00BC4E17">
                              <w:pPr>
                                <w:rPr>
                                  <w:lang w:val="en-US"/>
                                </w:rPr>
                              </w:pPr>
                            </w:p>
                          </w:tc>
                          <w:tc>
                            <w:tcPr>
                              <w:tcW w:w="15" w:type="dxa"/>
                            </w:tcPr>
                            <w:p w14:paraId="1872AE61" w14:textId="77777777" w:rsidR="00BC4E17" w:rsidRPr="00493AC8" w:rsidRDefault="00BC4E17" w:rsidP="00BC4E17">
                              <w:pPr>
                                <w:pStyle w:val="EmptyCellLayoutStyle"/>
                                <w:spacing w:after="0" w:line="240" w:lineRule="auto"/>
                                <w:rPr>
                                  <w:lang w:val="en-US"/>
                                </w:rPr>
                              </w:pPr>
                            </w:p>
                          </w:tc>
                          <w:tc>
                            <w:tcPr>
                              <w:tcW w:w="2339" w:type="dxa"/>
                              <w:gridSpan w:val="2"/>
                              <w:vMerge w:val="restart"/>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971"/>
                              </w:tblGrid>
                              <w:tr w:rsidR="00BC4E17" w14:paraId="5E515C6A" w14:textId="77777777" w:rsidTr="00BC4E17">
                                <w:trPr>
                                  <w:trHeight w:val="360"/>
                                </w:trPr>
                                <w:tc>
                                  <w:tcPr>
                                    <w:tcW w:w="7512" w:type="dxa"/>
                                  </w:tcPr>
                                  <w:tbl>
                                    <w:tblPr>
                                      <w:tblW w:w="0" w:type="auto"/>
                                      <w:tblCellMar>
                                        <w:left w:w="0" w:type="dxa"/>
                                        <w:right w:w="0" w:type="dxa"/>
                                      </w:tblCellMar>
                                      <w:tblLook w:val="0000" w:firstRow="0" w:lastRow="0" w:firstColumn="0" w:lastColumn="0" w:noHBand="0" w:noVBand="0"/>
                                    </w:tblPr>
                                    <w:tblGrid>
                                      <w:gridCol w:w="5953"/>
                                    </w:tblGrid>
                                    <w:tr w:rsidR="00BC4E17" w14:paraId="2CCEEFA8" w14:textId="77777777" w:rsidTr="00BC4E17">
                                      <w:trPr>
                                        <w:trHeight w:val="282"/>
                                      </w:trPr>
                                      <w:tc>
                                        <w:tcPr>
                                          <w:tcW w:w="7512" w:type="dxa"/>
                                          <w:tcBorders>
                                            <w:top w:val="single" w:sz="7" w:space="0" w:color="D3D3D3"/>
                                            <w:left w:val="single" w:sz="7" w:space="0" w:color="D3D3D3"/>
                                            <w:bottom w:val="single" w:sz="7" w:space="0" w:color="D3D3D3"/>
                                            <w:right w:val="single" w:sz="7" w:space="0" w:color="D3D3D3"/>
                                          </w:tcBorders>
                                          <w:shd w:val="clear" w:color="auto" w:fill="696969"/>
                                          <w:tcMar>
                                            <w:top w:w="39" w:type="dxa"/>
                                            <w:left w:w="39" w:type="dxa"/>
                                            <w:bottom w:w="39" w:type="dxa"/>
                                            <w:right w:w="39" w:type="dxa"/>
                                          </w:tcMar>
                                        </w:tcPr>
                                        <w:p w14:paraId="02986E5F" w14:textId="77777777" w:rsidR="00BC4E17" w:rsidRDefault="00BC4E17" w:rsidP="00BC4E17">
                                          <w:r>
                                            <w:rPr>
                                              <w:rFonts w:ascii="Arial" w:eastAsia="Arial" w:hAnsi="Arial"/>
                                              <w:b/>
                                              <w:color w:val="FFFFFF"/>
                                              <w:sz w:val="20"/>
                                            </w:rPr>
                                            <w:t>Quality Management</w:t>
                                          </w:r>
                                        </w:p>
                                      </w:tc>
                                    </w:tr>
                                  </w:tbl>
                                  <w:p w14:paraId="19CCBBE7" w14:textId="77777777" w:rsidR="00BC4E17" w:rsidRDefault="00BC4E17" w:rsidP="00BC4E17"/>
                                </w:tc>
                              </w:tr>
                              <w:tr w:rsidR="00BC4E17" w14:paraId="7F646047" w14:textId="77777777" w:rsidTr="00BC4E17">
                                <w:trPr>
                                  <w:trHeight w:val="9166"/>
                                </w:trPr>
                                <w:tc>
                                  <w:tcPr>
                                    <w:tcW w:w="7512" w:type="dxa"/>
                                    <w:tcBorders>
                                      <w:top w:val="single" w:sz="7" w:space="0" w:color="808080"/>
                                      <w:left w:val="single" w:sz="7" w:space="0" w:color="808080"/>
                                      <w:bottom w:val="single" w:sz="7" w:space="0" w:color="808080"/>
                                      <w:right w:val="single" w:sz="7" w:space="0" w:color="808080"/>
                                    </w:tcBorders>
                                    <w:shd w:val="clear" w:color="auto" w:fill="FFFFFF"/>
                                    <w:tcMar>
                                      <w:top w:w="0" w:type="dxa"/>
                                      <w:left w:w="0" w:type="dxa"/>
                                      <w:bottom w:w="0" w:type="dxa"/>
                                      <w:right w:w="0" w:type="dxa"/>
                                    </w:tcMar>
                                  </w:tcPr>
                                  <w:p w14:paraId="725343FE" w14:textId="77777777" w:rsidR="00BC4E17" w:rsidRDefault="00BC4E17" w:rsidP="00BC4E17">
                                    <w:r>
                                      <w:rPr>
                                        <w:noProof/>
                                      </w:rPr>
                                      <w:drawing>
                                        <wp:inline distT="0" distB="0" distL="0" distR="0" wp14:anchorId="6522887B" wp14:editId="78DABB3C">
                                          <wp:extent cx="4770379" cy="5820778"/>
                                          <wp:effectExtent l="0" t="0" r="0" b="0"/>
                                          <wp:docPr id="18" name="img11.png"/>
                                          <wp:cNvGraphicFramePr/>
                                          <a:graphic xmlns:a="http://schemas.openxmlformats.org/drawingml/2006/main">
                                            <a:graphicData uri="http://schemas.openxmlformats.org/drawingml/2006/picture">
                                              <pic:pic xmlns:pic="http://schemas.openxmlformats.org/drawingml/2006/picture">
                                                <pic:nvPicPr>
                                                  <pic:cNvPr id="19" name="img11.png"/>
                                                  <pic:cNvPicPr/>
                                                </pic:nvPicPr>
                                                <pic:blipFill>
                                                  <a:blip r:embed="rId20" cstate="print"/>
                                                  <a:stretch>
                                                    <a:fillRect/>
                                                  </a:stretch>
                                                </pic:blipFill>
                                                <pic:spPr>
                                                  <a:xfrm>
                                                    <a:off x="0" y="0"/>
                                                    <a:ext cx="4770379" cy="5820778"/>
                                                  </a:xfrm>
                                                  <a:prstGeom prst="rect">
                                                    <a:avLst/>
                                                  </a:prstGeom>
                                                </pic:spPr>
                                              </pic:pic>
                                            </a:graphicData>
                                          </a:graphic>
                                        </wp:inline>
                                      </w:drawing>
                                    </w:r>
                                  </w:p>
                                </w:tc>
                              </w:tr>
                            </w:tbl>
                            <w:p w14:paraId="48CE917B" w14:textId="77777777" w:rsidR="00BC4E17" w:rsidRDefault="00BC4E17" w:rsidP="00BC4E17"/>
                          </w:tc>
                          <w:tc>
                            <w:tcPr>
                              <w:tcW w:w="689" w:type="dxa"/>
                            </w:tcPr>
                            <w:p w14:paraId="37B0081B" w14:textId="77777777" w:rsidR="00BC4E17" w:rsidRDefault="00BC4E17" w:rsidP="00BC4E17">
                              <w:pPr>
                                <w:pStyle w:val="EmptyCellLayoutStyle"/>
                                <w:spacing w:after="0" w:line="240" w:lineRule="auto"/>
                              </w:pPr>
                            </w:p>
                          </w:tc>
                        </w:tr>
                        <w:tr w:rsidR="00BC4E17" w14:paraId="298358D7" w14:textId="77777777" w:rsidTr="00BC4E17">
                          <w:trPr>
                            <w:trHeight w:val="7012"/>
                          </w:trPr>
                          <w:tc>
                            <w:tcPr>
                              <w:tcW w:w="7067" w:type="dxa"/>
                            </w:tcPr>
                            <w:p w14:paraId="1870D5F9" w14:textId="77777777" w:rsidR="00BC4E17" w:rsidRDefault="00BC4E17" w:rsidP="00BC4E17">
                              <w:pPr>
                                <w:pStyle w:val="EmptyCellLayoutStyle"/>
                                <w:spacing w:after="0" w:line="240" w:lineRule="auto"/>
                              </w:pPr>
                            </w:p>
                          </w:tc>
                          <w:tc>
                            <w:tcPr>
                              <w:tcW w:w="15" w:type="dxa"/>
                            </w:tcPr>
                            <w:p w14:paraId="3BCD6994" w14:textId="77777777" w:rsidR="00BC4E17" w:rsidRDefault="00BC4E17" w:rsidP="00BC4E17">
                              <w:pPr>
                                <w:pStyle w:val="EmptyCellLayoutStyle"/>
                                <w:spacing w:after="0" w:line="240" w:lineRule="auto"/>
                              </w:pPr>
                            </w:p>
                          </w:tc>
                          <w:tc>
                            <w:tcPr>
                              <w:tcW w:w="2339" w:type="dxa"/>
                              <w:gridSpan w:val="2"/>
                              <w:vMerge/>
                            </w:tcPr>
                            <w:p w14:paraId="52582E7A" w14:textId="77777777" w:rsidR="00BC4E17" w:rsidRDefault="00BC4E17" w:rsidP="00BC4E17">
                              <w:pPr>
                                <w:pStyle w:val="EmptyCellLayoutStyle"/>
                                <w:spacing w:after="0" w:line="240" w:lineRule="auto"/>
                              </w:pPr>
                            </w:p>
                          </w:tc>
                          <w:tc>
                            <w:tcPr>
                              <w:tcW w:w="689" w:type="dxa"/>
                            </w:tcPr>
                            <w:p w14:paraId="1BFBE4C0" w14:textId="77777777" w:rsidR="00BC4E17" w:rsidRDefault="00BC4E17" w:rsidP="00BC4E17">
                              <w:pPr>
                                <w:pStyle w:val="EmptyCellLayoutStyle"/>
                                <w:spacing w:after="0" w:line="240" w:lineRule="auto"/>
                              </w:pPr>
                            </w:p>
                          </w:tc>
                        </w:tr>
                      </w:tbl>
                      <w:p w14:paraId="2EF407B3" w14:textId="77777777" w:rsidR="00BC4E17" w:rsidRDefault="00BC4E17" w:rsidP="00BC4E17"/>
                    </w:tc>
                  </w:tr>
                  <w:tr w:rsidR="00BC4E17" w14:paraId="1B9406E6" w14:textId="77777777" w:rsidTr="00BC4E17">
                    <w:trPr>
                      <w:trHeight w:val="10426"/>
                    </w:trPr>
                    <w:tc>
                      <w:tcPr>
                        <w:tcW w:w="15285"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3290"/>
                          <w:gridCol w:w="5"/>
                          <w:gridCol w:w="1894"/>
                          <w:gridCol w:w="4140"/>
                          <w:gridCol w:w="5"/>
                        </w:tblGrid>
                        <w:tr w:rsidR="00BC4E17" w14:paraId="07717BB4" w14:textId="77777777" w:rsidTr="00BC4E17">
                          <w:tc>
                            <w:tcPr>
                              <w:tcW w:w="7067" w:type="dxa"/>
                              <w:gridSpan w:val="3"/>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189"/>
                              </w:tblGrid>
                              <w:tr w:rsidR="00BC4E17" w14:paraId="103B173F"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18159D2A" w14:textId="77777777" w:rsidR="00BC4E17" w:rsidRDefault="00BC4E17" w:rsidP="00BC4E17">
                                    <w:r>
                                      <w:rPr>
                                        <w:rFonts w:ascii="Arial" w:eastAsia="Arial" w:hAnsi="Arial"/>
                                        <w:b/>
                                        <w:color w:val="000000"/>
                                        <w:sz w:val="16"/>
                                      </w:rPr>
                                      <w:lastRenderedPageBreak/>
                                      <w:t>Sales Management</w:t>
                                    </w:r>
                                  </w:p>
                                </w:tc>
                              </w:tr>
                              <w:tr w:rsidR="00BC4E17" w:rsidRPr="00D313E5" w14:paraId="45170ADA"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45F78E33" w14:textId="77777777" w:rsidR="00BC4E17" w:rsidRPr="00493AC8" w:rsidRDefault="00BC4E17" w:rsidP="00BC4E17">
                                    <w:pPr>
                                      <w:rPr>
                                        <w:lang w:val="en-US"/>
                                      </w:rPr>
                                    </w:pPr>
                                    <w:r w:rsidRPr="00493AC8">
                                      <w:rPr>
                                        <w:rFonts w:ascii="Arial" w:eastAsia="Arial" w:hAnsi="Arial"/>
                                        <w:color w:val="000000"/>
                                        <w:sz w:val="16"/>
                                        <w:lang w:val="en-US"/>
                                      </w:rPr>
                                      <w:t>Sales Management encompasses a group of applications that automates the data entry process of customer orders and keeps track of the status of orders. It involves order entry, order tracing and status reporting, pricing, invoicing, etc. It also provides a basic functionality for lead tracking, customer information, quote processing, pricing &amp; rebates, etc.</w:t>
                                    </w:r>
                                  </w:p>
                                </w:tc>
                              </w:tr>
                              <w:tr w:rsidR="00BC4E17" w14:paraId="72306890"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20081C3F" w14:textId="77777777" w:rsidR="00BC4E17" w:rsidRDefault="00BC4E17" w:rsidP="00BC4E17">
                                    <w:r>
                                      <w:rPr>
                                        <w:rFonts w:ascii="Arial" w:eastAsia="Arial" w:hAnsi="Arial"/>
                                        <w:b/>
                                        <w:color w:val="000000"/>
                                        <w:sz w:val="16"/>
                                      </w:rPr>
                                      <w:t>Sales Management Module Ratings</w:t>
                                    </w:r>
                                  </w:p>
                                </w:tc>
                              </w:tr>
                            </w:tbl>
                            <w:p w14:paraId="462847AF" w14:textId="77777777" w:rsidR="00BC4E17" w:rsidRDefault="00BC4E17" w:rsidP="00BC4E17"/>
                          </w:tc>
                          <w:tc>
                            <w:tcPr>
                              <w:tcW w:w="5172" w:type="dxa"/>
                            </w:tcPr>
                            <w:p w14:paraId="1252E9A8" w14:textId="77777777" w:rsidR="00BC4E17" w:rsidRDefault="00BC4E17" w:rsidP="00BC4E17">
                              <w:pPr>
                                <w:pStyle w:val="EmptyCellLayoutStyle"/>
                                <w:spacing w:after="0" w:line="240" w:lineRule="auto"/>
                              </w:pPr>
                            </w:p>
                          </w:tc>
                          <w:tc>
                            <w:tcPr>
                              <w:tcW w:w="689" w:type="dxa"/>
                            </w:tcPr>
                            <w:p w14:paraId="11DA86C9" w14:textId="77777777" w:rsidR="00BC4E17" w:rsidRDefault="00BC4E17" w:rsidP="00BC4E17">
                              <w:pPr>
                                <w:pStyle w:val="EmptyCellLayoutStyle"/>
                                <w:spacing w:after="0" w:line="240" w:lineRule="auto"/>
                              </w:pPr>
                            </w:p>
                          </w:tc>
                        </w:tr>
                        <w:tr w:rsidR="00BC4E17" w14:paraId="4F1ABAE9" w14:textId="77777777" w:rsidTr="00BC4E17">
                          <w:trPr>
                            <w:trHeight w:val="36"/>
                          </w:trPr>
                          <w:tc>
                            <w:tcPr>
                              <w:tcW w:w="7067" w:type="dxa"/>
                            </w:tcPr>
                            <w:p w14:paraId="27A36216" w14:textId="77777777" w:rsidR="00BC4E17" w:rsidRDefault="00BC4E17" w:rsidP="00BC4E17">
                              <w:pPr>
                                <w:pStyle w:val="EmptyCellLayoutStyle"/>
                                <w:spacing w:after="0" w:line="240" w:lineRule="auto"/>
                              </w:pPr>
                            </w:p>
                          </w:tc>
                          <w:tc>
                            <w:tcPr>
                              <w:tcW w:w="15" w:type="dxa"/>
                            </w:tcPr>
                            <w:p w14:paraId="41F6BA96" w14:textId="77777777" w:rsidR="00BC4E17" w:rsidRDefault="00BC4E17" w:rsidP="00BC4E17">
                              <w:pPr>
                                <w:pStyle w:val="EmptyCellLayoutStyle"/>
                                <w:spacing w:after="0" w:line="240" w:lineRule="auto"/>
                              </w:pPr>
                            </w:p>
                          </w:tc>
                          <w:tc>
                            <w:tcPr>
                              <w:tcW w:w="2339" w:type="dxa"/>
                            </w:tcPr>
                            <w:p w14:paraId="3160E91B" w14:textId="77777777" w:rsidR="00BC4E17" w:rsidRDefault="00BC4E17" w:rsidP="00BC4E17">
                              <w:pPr>
                                <w:pStyle w:val="EmptyCellLayoutStyle"/>
                                <w:spacing w:after="0" w:line="240" w:lineRule="auto"/>
                              </w:pPr>
                            </w:p>
                          </w:tc>
                          <w:tc>
                            <w:tcPr>
                              <w:tcW w:w="5172" w:type="dxa"/>
                            </w:tcPr>
                            <w:p w14:paraId="6DDB77C3" w14:textId="77777777" w:rsidR="00BC4E17" w:rsidRDefault="00BC4E17" w:rsidP="00BC4E17">
                              <w:pPr>
                                <w:pStyle w:val="EmptyCellLayoutStyle"/>
                                <w:spacing w:after="0" w:line="240" w:lineRule="auto"/>
                              </w:pPr>
                            </w:p>
                          </w:tc>
                          <w:tc>
                            <w:tcPr>
                              <w:tcW w:w="689" w:type="dxa"/>
                            </w:tcPr>
                            <w:p w14:paraId="178E7492" w14:textId="77777777" w:rsidR="00BC4E17" w:rsidRDefault="00BC4E17" w:rsidP="00BC4E17">
                              <w:pPr>
                                <w:pStyle w:val="EmptyCellLayoutStyle"/>
                                <w:spacing w:after="0" w:line="240" w:lineRule="auto"/>
                              </w:pPr>
                            </w:p>
                          </w:tc>
                        </w:tr>
                        <w:tr w:rsidR="00BC4E17" w14:paraId="36D473D7" w14:textId="77777777" w:rsidTr="00BC4E17">
                          <w:tc>
                            <w:tcPr>
                              <w:tcW w:w="7067" w:type="dxa"/>
                            </w:tcPr>
                            <w:tbl>
                              <w:tblPr>
                                <w:tblW w:w="0" w:type="auto"/>
                                <w:tblBorders>
                                  <w:top w:val="single" w:sz="7" w:space="0" w:color="C0C0C0"/>
                                  <w:left w:val="single" w:sz="7" w:space="0" w:color="C0C0C0"/>
                                  <w:bottom w:val="single" w:sz="7" w:space="0" w:color="C0C0C0"/>
                                  <w:right w:val="single" w:sz="7" w:space="0" w:color="C0C0C0"/>
                                </w:tblBorders>
                                <w:tblCellMar>
                                  <w:left w:w="0" w:type="dxa"/>
                                  <w:right w:w="0" w:type="dxa"/>
                                </w:tblCellMar>
                                <w:tblLook w:val="0000" w:firstRow="0" w:lastRow="0" w:firstColumn="0" w:lastColumn="0" w:noHBand="0" w:noVBand="0"/>
                              </w:tblPr>
                              <w:tblGrid>
                                <w:gridCol w:w="1347"/>
                                <w:gridCol w:w="470"/>
                                <w:gridCol w:w="527"/>
                                <w:gridCol w:w="445"/>
                                <w:gridCol w:w="483"/>
                              </w:tblGrid>
                              <w:tr w:rsidR="00BC4E17" w14:paraId="702FFCAA" w14:textId="77777777" w:rsidTr="00BC4E17">
                                <w:trPr>
                                  <w:trHeight w:val="282"/>
                                </w:trPr>
                                <w:tc>
                                  <w:tcPr>
                                    <w:tcW w:w="3267" w:type="dxa"/>
                                    <w:gridSpan w:val="2"/>
                                    <w:tcBorders>
                                      <w:top w:val="single" w:sz="7" w:space="0" w:color="C0C0C0"/>
                                      <w:left w:val="single" w:sz="7" w:space="0" w:color="C0C0C0"/>
                                      <w:bottom w:val="single" w:sz="7" w:space="0" w:color="C0C0C0"/>
                                      <w:right w:val="nil"/>
                                    </w:tcBorders>
                                    <w:shd w:val="clear" w:color="auto" w:fill="696969"/>
                                    <w:tcMar>
                                      <w:top w:w="39" w:type="dxa"/>
                                      <w:left w:w="39" w:type="dxa"/>
                                      <w:bottom w:w="39" w:type="dxa"/>
                                      <w:right w:w="39" w:type="dxa"/>
                                    </w:tcMar>
                                    <w:vAlign w:val="center"/>
                                  </w:tcPr>
                                  <w:p w14:paraId="4F816D7C" w14:textId="77777777" w:rsidR="00BC4E17" w:rsidRDefault="00BC4E17" w:rsidP="00BC4E17">
                                    <w:bookmarkStart w:id="8" w:name="Sales_Management"/>
                                    <w:bookmarkEnd w:id="8"/>
                                    <w:r>
                                      <w:rPr>
                                        <w:rFonts w:ascii="Arial" w:eastAsia="Arial" w:hAnsi="Arial"/>
                                        <w:b/>
                                        <w:color w:val="FFFFFF"/>
                                        <w:sz w:val="18"/>
                                      </w:rPr>
                                      <w:t>Sales Management</w:t>
                                    </w:r>
                                  </w:p>
                                </w:tc>
                                <w:tc>
                                  <w:tcPr>
                                    <w:tcW w:w="1071" w:type="dxa"/>
                                    <w:gridSpan w:val="3"/>
                                    <w:tcBorders>
                                      <w:top w:val="single" w:sz="7" w:space="0" w:color="C0C0C0"/>
                                      <w:left w:val="nil"/>
                                      <w:bottom w:val="single" w:sz="7" w:space="0" w:color="C0C0C0"/>
                                      <w:right w:val="single" w:sz="7" w:space="0" w:color="C0C0C0"/>
                                    </w:tcBorders>
                                    <w:shd w:val="clear" w:color="auto" w:fill="696969"/>
                                    <w:tcMar>
                                      <w:top w:w="39" w:type="dxa"/>
                                      <w:left w:w="39" w:type="dxa"/>
                                      <w:bottom w:w="39" w:type="dxa"/>
                                      <w:right w:w="39" w:type="dxa"/>
                                    </w:tcMar>
                                  </w:tcPr>
                                  <w:p w14:paraId="33521D04" w14:textId="77777777" w:rsidR="00BC4E17" w:rsidRDefault="00BC4E17" w:rsidP="00BC4E17">
                                    <w:pPr>
                                      <w:rPr>
                                        <w:sz w:val="0"/>
                                      </w:rPr>
                                    </w:pPr>
                                  </w:p>
                                </w:tc>
                              </w:tr>
                              <w:tr w:rsidR="00BC4E17" w14:paraId="65CB83E9" w14:textId="77777777" w:rsidTr="00BC4E17">
                                <w:trPr>
                                  <w:trHeight w:val="93"/>
                                </w:trPr>
                                <w:tc>
                                  <w:tcPr>
                                    <w:tcW w:w="3267" w:type="dxa"/>
                                    <w:vMerge w:val="restart"/>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7BFCFA45" w14:textId="77777777" w:rsidR="00BC4E17" w:rsidRDefault="00BC4E17" w:rsidP="00BC4E17">
                                    <w:pPr>
                                      <w:jc w:val="center"/>
                                    </w:pPr>
                                    <w:r>
                                      <w:rPr>
                                        <w:rFonts w:ascii="Arial" w:eastAsia="Arial" w:hAnsi="Arial"/>
                                        <w:b/>
                                        <w:color w:val="000000"/>
                                        <w:sz w:val="14"/>
                                      </w:rPr>
                                      <w:t>Module</w:t>
                                    </w:r>
                                  </w:p>
                                </w:tc>
                                <w:tc>
                                  <w:tcPr>
                                    <w:tcW w:w="587" w:type="dxa"/>
                                    <w:vMerge w:val="restart"/>
                                    <w:tcBorders>
                                      <w:top w:val="single" w:sz="7" w:space="0" w:color="C0C0C0"/>
                                      <w:left w:val="single" w:sz="7" w:space="0" w:color="C0C0C0"/>
                                      <w:bottom w:val="nil"/>
                                      <w:right w:val="single" w:sz="7" w:space="0" w:color="C0C0C0"/>
                                    </w:tcBorders>
                                    <w:tcMar>
                                      <w:top w:w="39" w:type="dxa"/>
                                      <w:left w:w="39" w:type="dxa"/>
                                      <w:bottom w:w="39" w:type="dxa"/>
                                      <w:right w:w="39" w:type="dxa"/>
                                    </w:tcMar>
                                    <w:vAlign w:val="bottom"/>
                                  </w:tcPr>
                                  <w:p w14:paraId="331A144A" w14:textId="77777777" w:rsidR="00BC4E17" w:rsidRDefault="00BC4E17" w:rsidP="00BC4E17">
                                    <w:pPr>
                                      <w:jc w:val="center"/>
                                    </w:pPr>
                                    <w:r>
                                      <w:rPr>
                                        <w:rFonts w:ascii="Arial" w:eastAsia="Arial" w:hAnsi="Arial"/>
                                        <w:b/>
                                        <w:color w:val="000000"/>
                                        <w:sz w:val="14"/>
                                      </w:rPr>
                                      <w:t>Total Criteria</w:t>
                                    </w:r>
                                  </w:p>
                                </w:tc>
                                <w:tc>
                                  <w:tcPr>
                                    <w:tcW w:w="1071" w:type="dxa"/>
                                    <w:tcBorders>
                                      <w:top w:val="single" w:sz="7" w:space="0" w:color="C0C0C0"/>
                                      <w:left w:val="nil"/>
                                      <w:bottom w:val="nil"/>
                                      <w:right w:val="single" w:sz="7" w:space="0" w:color="C0C0C0"/>
                                    </w:tcBorders>
                                    <w:shd w:val="clear" w:color="auto" w:fill="8BF7F6"/>
                                    <w:tcMar>
                                      <w:top w:w="0" w:type="dxa"/>
                                      <w:left w:w="0" w:type="dxa"/>
                                      <w:bottom w:w="0" w:type="dxa"/>
                                      <w:right w:w="0" w:type="dxa"/>
                                    </w:tcMar>
                                  </w:tcPr>
                                  <w:p w14:paraId="0A893207" w14:textId="77777777" w:rsidR="00BC4E17" w:rsidRDefault="00BC4E17" w:rsidP="00BC4E17">
                                    <w:pPr>
                                      <w:jc w:val="center"/>
                                    </w:pPr>
                                    <w:r>
                                      <w:rPr>
                                        <w:rFonts w:ascii="Arial" w:eastAsia="Arial" w:hAnsi="Arial"/>
                                        <w:b/>
                                        <w:color w:val="000000"/>
                                        <w:sz w:val="14"/>
                                      </w:rPr>
                                      <w:t>E-Business Suite</w:t>
                                    </w:r>
                                  </w:p>
                                </w:tc>
                                <w:tc>
                                  <w:tcPr>
                                    <w:tcW w:w="1071" w:type="dxa"/>
                                    <w:tcBorders>
                                      <w:top w:val="single" w:sz="7" w:space="0" w:color="C0C0C0"/>
                                      <w:left w:val="nil"/>
                                      <w:bottom w:val="nil"/>
                                      <w:right w:val="single" w:sz="7" w:space="0" w:color="C0C0C0"/>
                                    </w:tcBorders>
                                    <w:shd w:val="clear" w:color="auto" w:fill="F6F759"/>
                                    <w:tcMar>
                                      <w:top w:w="0" w:type="dxa"/>
                                      <w:left w:w="0" w:type="dxa"/>
                                      <w:bottom w:w="0" w:type="dxa"/>
                                      <w:right w:w="0" w:type="dxa"/>
                                    </w:tcMar>
                                  </w:tcPr>
                                  <w:p w14:paraId="4C50F389" w14:textId="77777777" w:rsidR="00BC4E17" w:rsidRDefault="00BC4E17" w:rsidP="00BC4E17">
                                    <w:pPr>
                                      <w:jc w:val="center"/>
                                    </w:pPr>
                                    <w:r>
                                      <w:rPr>
                                        <w:rFonts w:ascii="Arial" w:eastAsia="Arial" w:hAnsi="Arial"/>
                                        <w:b/>
                                        <w:color w:val="000000"/>
                                        <w:sz w:val="14"/>
                                      </w:rPr>
                                      <w:t xml:space="preserve">Epicor Kinetic </w:t>
                                    </w:r>
                                  </w:p>
                                </w:tc>
                                <w:tc>
                                  <w:tcPr>
                                    <w:tcW w:w="1071" w:type="dxa"/>
                                    <w:tcBorders>
                                      <w:top w:val="single" w:sz="7" w:space="0" w:color="C0C0C0"/>
                                      <w:left w:val="nil"/>
                                      <w:bottom w:val="nil"/>
                                      <w:right w:val="single" w:sz="7" w:space="0" w:color="C0C0C0"/>
                                    </w:tcBorders>
                                    <w:shd w:val="clear" w:color="auto" w:fill="FFA37F"/>
                                    <w:tcMar>
                                      <w:top w:w="0" w:type="dxa"/>
                                      <w:left w:w="0" w:type="dxa"/>
                                      <w:bottom w:w="0" w:type="dxa"/>
                                      <w:right w:w="0" w:type="dxa"/>
                                    </w:tcMar>
                                  </w:tcPr>
                                  <w:p w14:paraId="589BA310" w14:textId="77777777" w:rsidR="00BC4E17" w:rsidRDefault="00BC4E17" w:rsidP="00BC4E17">
                                    <w:pPr>
                                      <w:jc w:val="center"/>
                                    </w:pPr>
                                    <w:r>
                                      <w:rPr>
                                        <w:rFonts w:ascii="Arial" w:eastAsia="Arial" w:hAnsi="Arial"/>
                                        <w:b/>
                                        <w:color w:val="000000"/>
                                        <w:sz w:val="14"/>
                                      </w:rPr>
                                      <w:t>NetSuite</w:t>
                                    </w:r>
                                  </w:p>
                                </w:tc>
                              </w:tr>
                              <w:tr w:rsidR="00BC4E17" w14:paraId="40EE6627" w14:textId="77777777" w:rsidTr="00BC4E17">
                                <w:trPr>
                                  <w:trHeight w:val="102"/>
                                </w:trPr>
                                <w:tc>
                                  <w:tcPr>
                                    <w:tcW w:w="3267" w:type="dxa"/>
                                    <w:vMerge/>
                                    <w:tcBorders>
                                      <w:top w:val="nil"/>
                                      <w:left w:val="single" w:sz="7" w:space="0" w:color="C0C0C0"/>
                                      <w:bottom w:val="nil"/>
                                      <w:right w:val="single" w:sz="7" w:space="0" w:color="C0C0C0"/>
                                    </w:tcBorders>
                                    <w:tcMar>
                                      <w:top w:w="39" w:type="dxa"/>
                                      <w:left w:w="39" w:type="dxa"/>
                                      <w:bottom w:w="39" w:type="dxa"/>
                                      <w:right w:w="39" w:type="dxa"/>
                                    </w:tcMar>
                                    <w:vAlign w:val="center"/>
                                  </w:tcPr>
                                  <w:p w14:paraId="4B907F73" w14:textId="77777777" w:rsidR="00BC4E17" w:rsidRDefault="00BC4E17" w:rsidP="00BC4E17"/>
                                </w:tc>
                                <w:tc>
                                  <w:tcPr>
                                    <w:tcW w:w="587" w:type="dxa"/>
                                    <w:vMerge/>
                                    <w:tcBorders>
                                      <w:top w:val="nil"/>
                                      <w:left w:val="single" w:sz="7" w:space="0" w:color="C0C0C0"/>
                                      <w:bottom w:val="nil"/>
                                      <w:right w:val="single" w:sz="7" w:space="0" w:color="C0C0C0"/>
                                    </w:tcBorders>
                                    <w:tcMar>
                                      <w:top w:w="39" w:type="dxa"/>
                                      <w:left w:w="39" w:type="dxa"/>
                                      <w:bottom w:w="39" w:type="dxa"/>
                                      <w:right w:w="39" w:type="dxa"/>
                                    </w:tcMar>
                                    <w:vAlign w:val="bottom"/>
                                  </w:tcPr>
                                  <w:p w14:paraId="017637A5" w14:textId="77777777" w:rsidR="00BC4E17" w:rsidRDefault="00BC4E17" w:rsidP="00BC4E17"/>
                                </w:tc>
                                <w:tc>
                                  <w:tcPr>
                                    <w:tcW w:w="1071" w:type="dxa"/>
                                    <w:tcBorders>
                                      <w:top w:val="nil"/>
                                      <w:left w:val="nil"/>
                                      <w:bottom w:val="single" w:sz="7" w:space="0" w:color="C0C0C0"/>
                                      <w:right w:val="single" w:sz="7" w:space="0" w:color="C0C0C0"/>
                                    </w:tcBorders>
                                    <w:shd w:val="clear" w:color="auto" w:fill="8BF7F6"/>
                                    <w:tcMar>
                                      <w:top w:w="0" w:type="dxa"/>
                                      <w:left w:w="0" w:type="dxa"/>
                                      <w:bottom w:w="0" w:type="dxa"/>
                                      <w:right w:w="0" w:type="dxa"/>
                                    </w:tcMar>
                                  </w:tcPr>
                                  <w:p w14:paraId="2F4178C1" w14:textId="77777777" w:rsidR="00BC4E17" w:rsidRDefault="00BC4E17" w:rsidP="00BC4E17">
                                    <w:pPr>
                                      <w:jc w:val="center"/>
                                    </w:pPr>
                                    <w:r>
                                      <w:rPr>
                                        <w:rFonts w:ascii="Arial" w:eastAsia="Arial" w:hAnsi="Arial"/>
                                        <w:color w:val="000000"/>
                                        <w:sz w:val="14"/>
                                      </w:rPr>
                                      <w:t xml:space="preserve"> by Oracle</w:t>
                                    </w:r>
                                  </w:p>
                                </w:tc>
                                <w:tc>
                                  <w:tcPr>
                                    <w:tcW w:w="1071" w:type="dxa"/>
                                    <w:tcBorders>
                                      <w:top w:val="nil"/>
                                      <w:left w:val="nil"/>
                                      <w:bottom w:val="single" w:sz="7" w:space="0" w:color="C0C0C0"/>
                                      <w:right w:val="single" w:sz="7" w:space="0" w:color="C0C0C0"/>
                                    </w:tcBorders>
                                    <w:shd w:val="clear" w:color="auto" w:fill="F6F759"/>
                                    <w:tcMar>
                                      <w:top w:w="0" w:type="dxa"/>
                                      <w:left w:w="0" w:type="dxa"/>
                                      <w:bottom w:w="0" w:type="dxa"/>
                                      <w:right w:w="0" w:type="dxa"/>
                                    </w:tcMar>
                                  </w:tcPr>
                                  <w:p w14:paraId="7DC24659" w14:textId="77777777" w:rsidR="00BC4E17" w:rsidRDefault="00BC4E17" w:rsidP="00BC4E17">
                                    <w:pPr>
                                      <w:jc w:val="center"/>
                                    </w:pPr>
                                    <w:r>
                                      <w:rPr>
                                        <w:rFonts w:ascii="Arial" w:eastAsia="Arial" w:hAnsi="Arial"/>
                                        <w:color w:val="000000"/>
                                        <w:sz w:val="14"/>
                                      </w:rPr>
                                      <w:t xml:space="preserve"> by Epicor</w:t>
                                    </w:r>
                                  </w:p>
                                </w:tc>
                                <w:tc>
                                  <w:tcPr>
                                    <w:tcW w:w="1071" w:type="dxa"/>
                                    <w:tcBorders>
                                      <w:top w:val="nil"/>
                                      <w:left w:val="nil"/>
                                      <w:bottom w:val="single" w:sz="7" w:space="0" w:color="C0C0C0"/>
                                      <w:right w:val="single" w:sz="7" w:space="0" w:color="C0C0C0"/>
                                    </w:tcBorders>
                                    <w:shd w:val="clear" w:color="auto" w:fill="FFA37F"/>
                                    <w:tcMar>
                                      <w:top w:w="0" w:type="dxa"/>
                                      <w:left w:w="0" w:type="dxa"/>
                                      <w:bottom w:w="0" w:type="dxa"/>
                                      <w:right w:w="0" w:type="dxa"/>
                                    </w:tcMar>
                                  </w:tcPr>
                                  <w:p w14:paraId="2111BF8E" w14:textId="77777777" w:rsidR="00BC4E17" w:rsidRDefault="00BC4E17" w:rsidP="00BC4E17">
                                    <w:pPr>
                                      <w:jc w:val="center"/>
                                    </w:pPr>
                                    <w:r>
                                      <w:rPr>
                                        <w:rFonts w:ascii="Arial" w:eastAsia="Arial" w:hAnsi="Arial"/>
                                        <w:color w:val="000000"/>
                                        <w:sz w:val="14"/>
                                      </w:rPr>
                                      <w:t xml:space="preserve"> by Oracle NetSuite</w:t>
                                    </w:r>
                                  </w:p>
                                </w:tc>
                              </w:tr>
                              <w:tr w:rsidR="00BC4E17" w14:paraId="3A9B285C" w14:textId="77777777" w:rsidTr="00BC4E17">
                                <w:trPr>
                                  <w:trHeight w:val="212"/>
                                </w:trPr>
                                <w:tc>
                                  <w:tcPr>
                                    <w:tcW w:w="3267" w:type="dxa"/>
                                    <w:vMerge/>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14D1CF85" w14:textId="77777777" w:rsidR="00BC4E17" w:rsidRDefault="00BC4E17" w:rsidP="00BC4E17"/>
                                </w:tc>
                                <w:tc>
                                  <w:tcPr>
                                    <w:tcW w:w="587" w:type="dxa"/>
                                    <w:vMerge/>
                                    <w:tcBorders>
                                      <w:top w:val="nil"/>
                                      <w:left w:val="single" w:sz="7" w:space="0" w:color="C0C0C0"/>
                                      <w:bottom w:val="single" w:sz="7" w:space="0" w:color="C0C0C0"/>
                                      <w:right w:val="single" w:sz="7" w:space="0" w:color="C0C0C0"/>
                                    </w:tcBorders>
                                    <w:tcMar>
                                      <w:top w:w="39" w:type="dxa"/>
                                      <w:left w:w="39" w:type="dxa"/>
                                      <w:bottom w:w="39" w:type="dxa"/>
                                      <w:right w:w="39" w:type="dxa"/>
                                    </w:tcMar>
                                    <w:vAlign w:val="bottom"/>
                                  </w:tcPr>
                                  <w:p w14:paraId="5012E3A1" w14:textId="77777777" w:rsidR="00BC4E17" w:rsidRDefault="00BC4E17" w:rsidP="00BC4E17"/>
                                </w:tc>
                                <w:tc>
                                  <w:tcPr>
                                    <w:tcW w:w="1071" w:type="dxa"/>
                                    <w:tcBorders>
                                      <w:top w:val="nil"/>
                                      <w:left w:val="nil"/>
                                      <w:bottom w:val="nil"/>
                                      <w:right w:val="single" w:sz="7" w:space="0" w:color="D3D3D3"/>
                                    </w:tcBorders>
                                    <w:shd w:val="clear" w:color="auto" w:fill="8BF7F6"/>
                                    <w:tcMar>
                                      <w:top w:w="39" w:type="dxa"/>
                                      <w:left w:w="39" w:type="dxa"/>
                                      <w:bottom w:w="39" w:type="dxa"/>
                                      <w:right w:w="39" w:type="dxa"/>
                                    </w:tcMar>
                                    <w:vAlign w:val="bottom"/>
                                  </w:tcPr>
                                  <w:p w14:paraId="7FB367CF" w14:textId="77777777" w:rsidR="00BC4E17" w:rsidRDefault="00BC4E17" w:rsidP="00BC4E17">
                                    <w:pPr>
                                      <w:jc w:val="center"/>
                                    </w:pPr>
                                    <w:r>
                                      <w:rPr>
                                        <w:rFonts w:ascii="Arial" w:eastAsia="Arial" w:hAnsi="Arial"/>
                                        <w:color w:val="000000"/>
                                        <w:sz w:val="14"/>
                                      </w:rPr>
                                      <w:t>Module Rating</w:t>
                                    </w:r>
                                  </w:p>
                                </w:tc>
                                <w:tc>
                                  <w:tcPr>
                                    <w:tcW w:w="1071" w:type="dxa"/>
                                    <w:tcBorders>
                                      <w:top w:val="nil"/>
                                      <w:left w:val="nil"/>
                                      <w:bottom w:val="nil"/>
                                      <w:right w:val="single" w:sz="7" w:space="0" w:color="D3D3D3"/>
                                    </w:tcBorders>
                                    <w:shd w:val="clear" w:color="auto" w:fill="F6F759"/>
                                    <w:tcMar>
                                      <w:top w:w="39" w:type="dxa"/>
                                      <w:left w:w="39" w:type="dxa"/>
                                      <w:bottom w:w="39" w:type="dxa"/>
                                      <w:right w:w="39" w:type="dxa"/>
                                    </w:tcMar>
                                    <w:vAlign w:val="bottom"/>
                                  </w:tcPr>
                                  <w:p w14:paraId="20A2659D" w14:textId="77777777" w:rsidR="00BC4E17" w:rsidRDefault="00BC4E17" w:rsidP="00BC4E17">
                                    <w:pPr>
                                      <w:jc w:val="center"/>
                                    </w:pPr>
                                    <w:r>
                                      <w:rPr>
                                        <w:rFonts w:ascii="Arial" w:eastAsia="Arial" w:hAnsi="Arial"/>
                                        <w:color w:val="000000"/>
                                        <w:sz w:val="14"/>
                                      </w:rPr>
                                      <w:t>Module Rating</w:t>
                                    </w:r>
                                  </w:p>
                                </w:tc>
                                <w:tc>
                                  <w:tcPr>
                                    <w:tcW w:w="1071" w:type="dxa"/>
                                    <w:tcBorders>
                                      <w:top w:val="nil"/>
                                      <w:left w:val="nil"/>
                                      <w:bottom w:val="nil"/>
                                      <w:right w:val="single" w:sz="7" w:space="0" w:color="C0C0C0"/>
                                    </w:tcBorders>
                                    <w:shd w:val="clear" w:color="auto" w:fill="FFA37F"/>
                                    <w:tcMar>
                                      <w:top w:w="39" w:type="dxa"/>
                                      <w:left w:w="39" w:type="dxa"/>
                                      <w:bottom w:w="39" w:type="dxa"/>
                                      <w:right w:w="39" w:type="dxa"/>
                                    </w:tcMar>
                                    <w:vAlign w:val="bottom"/>
                                  </w:tcPr>
                                  <w:p w14:paraId="112103CA" w14:textId="77777777" w:rsidR="00BC4E17" w:rsidRDefault="00BC4E17" w:rsidP="00BC4E17">
                                    <w:pPr>
                                      <w:jc w:val="center"/>
                                    </w:pPr>
                                    <w:r>
                                      <w:rPr>
                                        <w:rFonts w:ascii="Arial" w:eastAsia="Arial" w:hAnsi="Arial"/>
                                        <w:color w:val="000000"/>
                                        <w:sz w:val="14"/>
                                      </w:rPr>
                                      <w:t>Module Rating</w:t>
                                    </w:r>
                                  </w:p>
                                </w:tc>
                              </w:tr>
                              <w:tr w:rsidR="00BC4E17" w14:paraId="26A7C73D"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6D68324D" w14:textId="77777777" w:rsidR="00BC4E17" w:rsidRDefault="00BC4E17" w:rsidP="00BC4E17">
                                    <w:r>
                                      <w:rPr>
                                        <w:rFonts w:ascii="Arial" w:eastAsia="Arial" w:hAnsi="Arial"/>
                                        <w:b/>
                                        <w:color w:val="000000"/>
                                        <w:sz w:val="14"/>
                                      </w:rPr>
                                      <w:t>Online Requirements (Sales Management)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15EAEDB" w14:textId="77777777" w:rsidR="00BC4E17" w:rsidRDefault="00BC4E17" w:rsidP="00BC4E17">
                                    <w:pPr>
                                      <w:jc w:val="center"/>
                                    </w:pPr>
                                    <w:r>
                                      <w:rPr>
                                        <w:rFonts w:ascii="Arial" w:eastAsia="Arial" w:hAnsi="Arial"/>
                                        <w:color w:val="000000"/>
                                        <w:sz w:val="14"/>
                                      </w:rPr>
                                      <w:t>42</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866DD34" w14:textId="77777777" w:rsidR="00BC4E17" w:rsidRDefault="00BC4E17" w:rsidP="00BC4E17">
                                    <w:pPr>
                                      <w:jc w:val="center"/>
                                    </w:pPr>
                                    <w:r>
                                      <w:rPr>
                                        <w:rFonts w:ascii="Arial" w:eastAsia="Arial" w:hAnsi="Arial"/>
                                        <w:color w:val="000000"/>
                                        <w:sz w:val="14"/>
                                      </w:rPr>
                                      <w:t>88.57</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D40DEF8"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CB6AA16" w14:textId="77777777" w:rsidR="00BC4E17" w:rsidRDefault="00BC4E17" w:rsidP="00BC4E17">
                                    <w:pPr>
                                      <w:jc w:val="center"/>
                                    </w:pPr>
                                    <w:r>
                                      <w:rPr>
                                        <w:rFonts w:ascii="Arial" w:eastAsia="Arial" w:hAnsi="Arial"/>
                                        <w:color w:val="000000"/>
                                        <w:sz w:val="14"/>
                                      </w:rPr>
                                      <w:t>98.10</w:t>
                                    </w:r>
                                  </w:p>
                                </w:tc>
                              </w:tr>
                              <w:tr w:rsidR="00BC4E17" w:rsidRPr="00D313E5" w14:paraId="67FC38DB"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0D934050" w14:textId="77777777" w:rsidR="00BC4E17" w:rsidRPr="00BC4E17" w:rsidRDefault="00BC4E17" w:rsidP="00BC4E17">
                                    <w:pPr>
                                      <w:rPr>
                                        <w:lang w:val="en-US"/>
                                      </w:rPr>
                                    </w:pPr>
                                    <w:r w:rsidRPr="00493AC8">
                                      <w:rPr>
                                        <w:rFonts w:ascii="Arial" w:eastAsia="Arial" w:hAnsi="Arial"/>
                                        <w:color w:val="696969"/>
                                        <w:sz w:val="14"/>
                                        <w:lang w:val="en-US"/>
                                      </w:rPr>
                                      <w:t xml:space="preserve">Includes: 1) Invoice,2) Sales order or quote,3) Bill of lading,Accommodate an order type for a new order or quote,Accommodate multiple ship-to addresses for each bill-to address,Accommodate, primarily for the sales order, a customer requested ship date, a due date, and a company expected ship date,Allow for customer account and sales order status on-line by customer name or number or by sales order number,Allow for customer master file inquiry that displays the billing address for a customer,Allow for customer master file inquiry that displays the billing and shipping terms for a customer,Allow for customer master file inquiry that displays the credit standing for a customer,Allow for customer master file inquiry that displays the shipping address (multiple) for a customer,Allow for customer master file inquiry that displays the special instructions for a customer,Allow for on-line production status inquiry by customer purchase order number and customer code,Allow sorting and printing each of the booking, billing, </w:t>
                                    </w:r>
                                    <w:r w:rsidRPr="00493AC8">
                                      <w:rPr>
                                        <w:rFonts w:ascii="Arial" w:eastAsia="Arial" w:hAnsi="Arial"/>
                                        <w:color w:val="696969"/>
                                        <w:sz w:val="14"/>
                                        <w:lang w:val="en-US"/>
                                      </w:rPr>
                                      <w:lastRenderedPageBreak/>
                                      <w:t xml:space="preserve">backlog, and backorder reports by company,Allow sorting and printing each of the booking, billing, backlog, and backorder reports by customer code,Allow sorting and printing each of the booking, billing, backlog, and backorder reports by customer name,Allow sorting and printing each of the booking, billing, backlog, and backorder reports by distribution center,Allow sorting and printing each of the booking, billing, backlog, and backorder reports by part number,Allow sorting and printing each of the booking, billing, backlog, and backorder reports by product category,Allow sorting and printing each of the booking, billing, backlog, and backorder reports by region,Allow sorting and printing each of the booking, billing, backlog, and backorder reports by representative/sales person,Allow sorting and printing each of the booking, billing, backlog, and backorder reports by sales order number,Apply sales tax automatically,Automatic pricing may be overridden,Automatically change all the prices by a certain percent or dollar amount,Calculate split commissions automatically,Change prices easily, including limiting price override capability so that only the sales manager can use it beyond a certain percent of list price,Create a backorder for under shipped or unshipped lines,Create an order from only selected lines of the quote,Creates order from quote and retains quote reference identification (for all new orders or quotes),Decrease the amount quoted,Link each sales order to the appropriate shipping facility (i.e. production facility, </w:t>
                                    </w:r>
                                    <w:r w:rsidRPr="00493AC8">
                                      <w:rPr>
                                        <w:rFonts w:ascii="Arial" w:eastAsia="Arial" w:hAnsi="Arial"/>
                                        <w:color w:val="696969"/>
                                        <w:sz w:val="14"/>
                                        <w:lang w:val="en-US"/>
                                      </w:rPr>
                                      <w:lastRenderedPageBreak/>
                                      <w:t>etc.),Process and print a special message or memo (at least 300 characters) on the following:,Process change orders easily, "pegging" these change orders to the original sales order,Provide a management summary report showing on-time shipments,Provide on-line invoice history file displaying past customer invoices,Provide on-line order history file displaying past orders for the customer,Provide the ability to allo</w:t>
                                    </w:r>
                                    <w:r w:rsidRPr="00BC4E17">
                                      <w:rPr>
                                        <w:rFonts w:ascii="Arial" w:eastAsia="Arial" w:hAnsi="Arial"/>
                                        <w:color w:val="696969"/>
                                        <w:sz w:val="14"/>
                                        <w:lang w:val="en-US"/>
                                      </w:rPr>
                                      <w:t>cate inventory to customers based on a customer priority code in the customer master record,Quotes and sales orders are viewable by salespersons (direct or agent) that are involved (commission structure),Status field for new quotes or orders (specifies whether it's a new order or quote),Support a competitive information system whereby competitive quotes are entered from the field and reported centrally,Validate order dates/MRP dates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6516E5AC" w14:textId="77777777" w:rsidR="00BC4E17" w:rsidRPr="00BC4E17"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A75E28F" w14:textId="77777777" w:rsidR="00BC4E17" w:rsidRPr="00BC4E17"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7815114" w14:textId="77777777" w:rsidR="00BC4E17" w:rsidRPr="00BC4E17"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71050E6" w14:textId="77777777" w:rsidR="00BC4E17" w:rsidRPr="00BC4E17" w:rsidRDefault="00BC4E17" w:rsidP="00BC4E17">
                                    <w:pPr>
                                      <w:rPr>
                                        <w:sz w:val="0"/>
                                        <w:lang w:val="en-US"/>
                                      </w:rPr>
                                    </w:pPr>
                                  </w:p>
                                </w:tc>
                              </w:tr>
                              <w:tr w:rsidR="00BC4E17" w14:paraId="5D39878C"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21E1754" w14:textId="77777777" w:rsidR="00BC4E17" w:rsidRPr="00493AC8" w:rsidRDefault="00BC4E17" w:rsidP="00BC4E17">
                                    <w:pPr>
                                      <w:rPr>
                                        <w:lang w:val="en-US"/>
                                      </w:rPr>
                                    </w:pPr>
                                    <w:r w:rsidRPr="00493AC8">
                                      <w:rPr>
                                        <w:rFonts w:ascii="Arial" w:eastAsia="Arial" w:hAnsi="Arial"/>
                                        <w:b/>
                                        <w:color w:val="000000"/>
                                        <w:sz w:val="14"/>
                                        <w:lang w:val="en-US"/>
                                      </w:rPr>
                                      <w:lastRenderedPageBreak/>
                                      <w:t>Reporting and Interfacing Requirements (Sales Management)</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6771CF53" w14:textId="77777777" w:rsidR="00BC4E17" w:rsidRDefault="00BC4E17" w:rsidP="00BC4E17">
                                    <w:pPr>
                                      <w:jc w:val="center"/>
                                    </w:pPr>
                                    <w:r>
                                      <w:rPr>
                                        <w:rFonts w:ascii="Arial" w:eastAsia="Arial" w:hAnsi="Arial"/>
                                        <w:color w:val="000000"/>
                                        <w:sz w:val="14"/>
                                      </w:rPr>
                                      <w:t>49</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42B8CE1" w14:textId="77777777" w:rsidR="00BC4E17" w:rsidRDefault="00BC4E17" w:rsidP="00BC4E17">
                                    <w:pPr>
                                      <w:jc w:val="center"/>
                                    </w:pPr>
                                    <w:r>
                                      <w:rPr>
                                        <w:rFonts w:ascii="Arial" w:eastAsia="Arial" w:hAnsi="Arial"/>
                                        <w:color w:val="000000"/>
                                        <w:sz w:val="14"/>
                                      </w:rPr>
                                      <w:t>77.35</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5C85287" w14:textId="77777777" w:rsidR="00BC4E17" w:rsidRDefault="00BC4E17" w:rsidP="00BC4E17">
                                    <w:pPr>
                                      <w:jc w:val="center"/>
                                    </w:pPr>
                                    <w:r>
                                      <w:rPr>
                                        <w:rFonts w:ascii="Arial" w:eastAsia="Arial" w:hAnsi="Arial"/>
                                        <w:color w:val="000000"/>
                                        <w:sz w:val="14"/>
                                      </w:rPr>
                                      <w:t>99.39</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112E720" w14:textId="77777777" w:rsidR="00BC4E17" w:rsidRDefault="00BC4E17" w:rsidP="00BC4E17">
                                    <w:pPr>
                                      <w:jc w:val="center"/>
                                    </w:pPr>
                                    <w:r>
                                      <w:rPr>
                                        <w:rFonts w:ascii="Arial" w:eastAsia="Arial" w:hAnsi="Arial"/>
                                        <w:color w:val="000000"/>
                                        <w:sz w:val="14"/>
                                      </w:rPr>
                                      <w:t>80.41</w:t>
                                    </w:r>
                                  </w:p>
                                </w:tc>
                              </w:tr>
                              <w:tr w:rsidR="00BC4E17" w:rsidRPr="00D313E5" w14:paraId="75717DEB"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0311E64C" w14:textId="77777777" w:rsidR="00BC4E17" w:rsidRPr="00BC4E17" w:rsidRDefault="00BC4E17" w:rsidP="00BC4E17">
                                    <w:pPr>
                                      <w:rPr>
                                        <w:lang w:val="en-US"/>
                                      </w:rPr>
                                    </w:pPr>
                                    <w:r w:rsidRPr="00493AC8">
                                      <w:rPr>
                                        <w:rFonts w:ascii="Arial" w:eastAsia="Arial" w:hAnsi="Arial"/>
                                        <w:color w:val="696969"/>
                                        <w:sz w:val="14"/>
                                        <w:lang w:val="en-US"/>
                                      </w:rPr>
                                      <w:t xml:space="preserve">Includes: Accommodate processing and printing of invoices, reports, and shipping,Allow for price/cost on-line inquiry ability based on price, average cost, standard cost, and margin, both by product and by customer,Automatically update order entry option costs based on changes in part content, purchased/make part costs, assembly standard labor hours, or run-off procedures,Generate statements and notices of "no charge" sales,Interface with the general ledger to forward a sales and accounts </w:t>
                                    </w:r>
                                    <w:r w:rsidRPr="00493AC8">
                                      <w:rPr>
                                        <w:rFonts w:ascii="Arial" w:eastAsia="Arial" w:hAnsi="Arial"/>
                                        <w:color w:val="696969"/>
                                        <w:sz w:val="14"/>
                                        <w:lang w:val="en-US"/>
                                      </w:rPr>
                                      <w:lastRenderedPageBreak/>
                                      <w:t xml:space="preserve">receivable journal,Interface with the general ledger to optionally summarize this journal to reflect totals by customer,Limit access to quotes and orders for which the salesman is either the "sold-to" or "ship-to" designee,List open quotes by customer for a given date range,On-line interface with shippers prior to and after shipment for shipping arrangements, tracking, and feedback after ship,Print a master price list,Print bill of lading/packing list documents including quality affidavit,Print billing reports by product, invoice number, and customer,Print credit memos,Print customer number, name, and address labels for file folders,Print customer profile analysis showing customer detail activity for the past two years,Print detail and summary sales reports showing current month, same month last year, YTD and YTD last year for each division with various sorts available by customer,Print detail and summary sales reports showing current month, same month last year, YTD and YTD last year for each division with various sorts available by product category,Print detail and summary sales reports showing current month, same month last year, YTD and YTD last year for each division with various sorts available by products and services,Print detail and summary sales reports showing current month, same month last year, YTD and YTD last year for each division with various sorts available by salesperson,Print invoice register detailed and summary,Print invoices for goods,Print invoices for services,Print master price list (to </w:t>
                                    </w:r>
                                    <w:r w:rsidRPr="00493AC8">
                                      <w:rPr>
                                        <w:rFonts w:ascii="Arial" w:eastAsia="Arial" w:hAnsi="Arial"/>
                                        <w:color w:val="696969"/>
                                        <w:sz w:val="14"/>
                                        <w:lang w:val="en-US"/>
                                      </w:rPr>
                                      <w:lastRenderedPageBreak/>
                                      <w:t>drive all pricing within the system),Print sales journals showing general ledger accounts and amounts posted,Print sales order changes,Print sales orders,Report billing and shipment history (units) by month, displaying each of the twelve months with a total,Report booking history (units) by month, displaying each of the twelve months with a total,Report comparative unit and dollar bookings for this month versus the same month last year,Report comparative unit and dollar bookings for YTD versus YTD last year,Report comparative unit and dollar bookings/shipments for this month versus the same month last year,Report comparative unit and dollar bookings/shipments for variance for each of the above,Report comparative unit and dollar bookings/shipments for YTD versus YTD last year,Report consigned inventory (equipment and parts) by location, by agent, and by product category,Report daily unit and dollar billing/shipments, by item number and by customer with MT</w:t>
                                    </w:r>
                                    <w:r w:rsidRPr="00BC4E17">
                                      <w:rPr>
                                        <w:rFonts w:ascii="Arial" w:eastAsia="Arial" w:hAnsi="Arial"/>
                                        <w:color w:val="696969"/>
                                        <w:sz w:val="14"/>
                                        <w:lang w:val="en-US"/>
                                      </w:rPr>
                                      <w:t xml:space="preserve">D totals and sort by product group,Report daily unit and dollar bookings, by item number, by customer and customer type, with month to date (MTD) totals.,Report price variances (sales price less list price) by sales order,Report sales by customer or agent, MTD, and YTD,Report statistics on the customer order status by code for credit hold,Report statistics on the customer order status by code for rescheduled by customer,Report statistics on the customer order status by code for rescheduled due to </w:t>
                                    </w:r>
                                    <w:r w:rsidRPr="00BC4E17">
                                      <w:rPr>
                                        <w:rFonts w:ascii="Arial" w:eastAsia="Arial" w:hAnsi="Arial"/>
                                        <w:color w:val="696969"/>
                                        <w:sz w:val="14"/>
                                        <w:lang w:val="en-US"/>
                                      </w:rPr>
                                      <w:lastRenderedPageBreak/>
                                      <w:t>the item shortage,Report statistics on the number of credit memos processed each month,Report statistics on the number of invoices processed each month,Report statistics on the number of open sales orders at the beginning and end of the month, new sales orders, sales orders closed and cancelled, and adjustments, as well as service level (on-time delivery) by customer,Report unit and dollar backlog (bookings for future delivery),Report unit and dollar backorder (bookings for past requested ship dates),Reports statistics on customer order status, by code, for customer-created hold,Track and provide access to requests for engineering,Variance for each of the above (month to month and YTD)</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60BC9C51" w14:textId="77777777" w:rsidR="00BC4E17" w:rsidRPr="00BC4E17"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EC5BDCC" w14:textId="77777777" w:rsidR="00BC4E17" w:rsidRPr="00BC4E17"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30F1AF1" w14:textId="77777777" w:rsidR="00BC4E17" w:rsidRPr="00BC4E17"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589759B" w14:textId="77777777" w:rsidR="00BC4E17" w:rsidRPr="00BC4E17" w:rsidRDefault="00BC4E17" w:rsidP="00BC4E17">
                                    <w:pPr>
                                      <w:rPr>
                                        <w:sz w:val="0"/>
                                        <w:lang w:val="en-US"/>
                                      </w:rPr>
                                    </w:pPr>
                                  </w:p>
                                </w:tc>
                              </w:tr>
                              <w:tr w:rsidR="00BC4E17" w:rsidRPr="00D313E5" w14:paraId="26B6C914"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1DF88C92" w14:textId="77777777" w:rsidR="00BC4E17" w:rsidRPr="00BC4E17" w:rsidRDefault="00BC4E17" w:rsidP="00BC4E17">
                                    <w:pPr>
                                      <w:rPr>
                                        <w:lang w:val="en-US"/>
                                      </w:rPr>
                                    </w:pPr>
                                    <w:r w:rsidRPr="00BC4E17">
                                      <w:rPr>
                                        <w:rFonts w:ascii="Arial" w:eastAsia="Arial" w:hAnsi="Arial"/>
                                        <w:b/>
                                        <w:color w:val="000000"/>
                                        <w:sz w:val="14"/>
                                        <w:lang w:val="en-US"/>
                                      </w:rPr>
                                      <w:lastRenderedPageBreak/>
                                      <w:t>Available-to-Promise (ATP)</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63357B9A" w14:textId="77777777" w:rsidR="00BC4E17" w:rsidRPr="00BC4E17" w:rsidRDefault="00BC4E17" w:rsidP="00BC4E17">
                                    <w:pPr>
                                      <w:jc w:val="center"/>
                                      <w:rPr>
                                        <w:lang w:val="en-US"/>
                                      </w:rPr>
                                    </w:pPr>
                                    <w:r w:rsidRPr="00BC4E17">
                                      <w:rPr>
                                        <w:rFonts w:ascii="Arial" w:eastAsia="Arial" w:hAnsi="Arial"/>
                                        <w:color w:val="000000"/>
                                        <w:sz w:val="14"/>
                                        <w:lang w:val="en-US"/>
                                      </w:rPr>
                                      <w:t>10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5D3B67D" w14:textId="77777777" w:rsidR="00BC4E17" w:rsidRPr="00BC4E17" w:rsidRDefault="00BC4E17" w:rsidP="00BC4E17">
                                    <w:pPr>
                                      <w:jc w:val="center"/>
                                      <w:rPr>
                                        <w:lang w:val="en-US"/>
                                      </w:rPr>
                                    </w:pPr>
                                    <w:r w:rsidRPr="00BC4E17">
                                      <w:rPr>
                                        <w:rFonts w:ascii="Arial" w:eastAsia="Arial" w:hAnsi="Arial"/>
                                        <w:color w:val="000000"/>
                                        <w:sz w:val="14"/>
                                        <w:lang w:val="en-US"/>
                                      </w:rPr>
                                      <w:t>91.00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60C9054" w14:textId="77777777" w:rsidR="00BC4E17" w:rsidRPr="00BC4E17" w:rsidRDefault="00BC4E17" w:rsidP="00BC4E17">
                                    <w:pPr>
                                      <w:jc w:val="center"/>
                                      <w:rPr>
                                        <w:lang w:val="en-US"/>
                                      </w:rPr>
                                    </w:pPr>
                                    <w:r w:rsidRPr="00BC4E17">
                                      <w:rPr>
                                        <w:rFonts w:ascii="Arial" w:eastAsia="Arial" w:hAnsi="Arial"/>
                                        <w:color w:val="000000"/>
                                        <w:sz w:val="14"/>
                                        <w:lang w:val="en-US"/>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B09EC30" w14:textId="77777777" w:rsidR="00BC4E17" w:rsidRPr="00BC4E17" w:rsidRDefault="00BC4E17" w:rsidP="00BC4E17">
                                    <w:pPr>
                                      <w:jc w:val="center"/>
                                      <w:rPr>
                                        <w:lang w:val="en-US"/>
                                      </w:rPr>
                                    </w:pPr>
                                    <w:r w:rsidRPr="00BC4E17">
                                      <w:rPr>
                                        <w:rFonts w:ascii="Arial" w:eastAsia="Arial" w:hAnsi="Arial"/>
                                        <w:color w:val="000000"/>
                                        <w:sz w:val="14"/>
                                        <w:lang w:val="en-US"/>
                                      </w:rPr>
                                      <w:t>91.00</w:t>
                                    </w:r>
                                  </w:p>
                                </w:tc>
                              </w:tr>
                              <w:tr w:rsidR="00BC4E17" w:rsidRPr="00D313E5" w14:paraId="1B6B31E4"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4D4CBD5C" w14:textId="77777777" w:rsidR="00BC4E17" w:rsidRPr="00493AC8" w:rsidRDefault="00BC4E17" w:rsidP="00BC4E17">
                                    <w:pPr>
                                      <w:rPr>
                                        <w:lang w:val="en-US"/>
                                      </w:rPr>
                                    </w:pPr>
                                    <w:r w:rsidRPr="00493AC8">
                                      <w:rPr>
                                        <w:rFonts w:ascii="Arial" w:eastAsia="Arial" w:hAnsi="Arial"/>
                                        <w:color w:val="696969"/>
                                        <w:sz w:val="14"/>
                                        <w:lang w:val="en-US"/>
                                      </w:rPr>
                                      <w:t>Includes: Allocation reports specify total demand, and on-hand stock, as well as sales order sequencing,Available-to-promise items are specified according to capacity,Available-to-promise items are specified automatically by the system,Available-to-promise scheduling can be viewed by time period and by allocation,Calculates quantity that can be supplied by due date,Imports available-to-promise quantities and dates into sales order,Models available-to-promise production in the context of existing orders,Models lead times and limits for available-to-promise items,Schedule views for available-to-promise items,Supply chain limits and real-time ERP data are processed simultaneously to generate order quotations online</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14095C00"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61B1CDA"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92EC185"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1C2DB7E" w14:textId="77777777" w:rsidR="00BC4E17" w:rsidRPr="00493AC8" w:rsidRDefault="00BC4E17" w:rsidP="00BC4E17">
                                    <w:pPr>
                                      <w:rPr>
                                        <w:sz w:val="0"/>
                                        <w:lang w:val="en-US"/>
                                      </w:rPr>
                                    </w:pPr>
                                  </w:p>
                                </w:tc>
                              </w:tr>
                              <w:tr w:rsidR="00BC4E17" w14:paraId="400A7EE3"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7A65A562" w14:textId="77777777" w:rsidR="00BC4E17" w:rsidRDefault="00BC4E17" w:rsidP="00BC4E17">
                                    <w:r>
                                      <w:rPr>
                                        <w:rFonts w:ascii="Arial" w:eastAsia="Arial" w:hAnsi="Arial"/>
                                        <w:b/>
                                        <w:color w:val="000000"/>
                                        <w:sz w:val="14"/>
                                      </w:rPr>
                                      <w:t>Pricing and Discounting</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28868B3A" w14:textId="77777777" w:rsidR="00BC4E17" w:rsidRDefault="00BC4E17" w:rsidP="00BC4E17">
                                    <w:pPr>
                                      <w:jc w:val="center"/>
                                    </w:pPr>
                                    <w:r>
                                      <w:rPr>
                                        <w:rFonts w:ascii="Arial" w:eastAsia="Arial" w:hAnsi="Arial"/>
                                        <w:color w:val="000000"/>
                                        <w:sz w:val="14"/>
                                      </w:rPr>
                                      <w:t>77</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C97F5D4" w14:textId="77777777" w:rsidR="00BC4E17" w:rsidRDefault="00BC4E17" w:rsidP="00BC4E17">
                                    <w:pPr>
                                      <w:jc w:val="center"/>
                                    </w:pPr>
                                    <w:r>
                                      <w:rPr>
                                        <w:rFonts w:ascii="Arial" w:eastAsia="Arial" w:hAnsi="Arial"/>
                                        <w:color w:val="000000"/>
                                        <w:sz w:val="14"/>
                                      </w:rPr>
                                      <w:t>96.49</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CBEA3F9" w14:textId="77777777" w:rsidR="00BC4E17" w:rsidRDefault="00BC4E17" w:rsidP="00BC4E17">
                                    <w:pPr>
                                      <w:jc w:val="center"/>
                                    </w:pPr>
                                    <w:r>
                                      <w:rPr>
                                        <w:rFonts w:ascii="Arial" w:eastAsia="Arial" w:hAnsi="Arial"/>
                                        <w:color w:val="000000"/>
                                        <w:sz w:val="14"/>
                                      </w:rPr>
                                      <w:t>99.22</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8A57F1E" w14:textId="77777777" w:rsidR="00BC4E17" w:rsidRDefault="00BC4E17" w:rsidP="00BC4E17">
                                    <w:pPr>
                                      <w:jc w:val="center"/>
                                    </w:pPr>
                                    <w:r>
                                      <w:rPr>
                                        <w:rFonts w:ascii="Arial" w:eastAsia="Arial" w:hAnsi="Arial"/>
                                        <w:color w:val="000000"/>
                                        <w:sz w:val="14"/>
                                      </w:rPr>
                                      <w:t>95.32</w:t>
                                    </w:r>
                                  </w:p>
                                </w:tc>
                              </w:tr>
                              <w:tr w:rsidR="00BC4E17" w:rsidRPr="00D313E5" w14:paraId="798DEE48"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6DB28DE6" w14:textId="77777777" w:rsidR="00BC4E17" w:rsidRPr="00BC4E17" w:rsidRDefault="00BC4E17" w:rsidP="00BC4E17">
                                    <w:pPr>
                                      <w:rPr>
                                        <w:lang w:val="en-US"/>
                                      </w:rPr>
                                    </w:pPr>
                                    <w:r w:rsidRPr="00493AC8">
                                      <w:rPr>
                                        <w:rFonts w:ascii="Arial" w:eastAsia="Arial" w:hAnsi="Arial"/>
                                        <w:color w:val="696969"/>
                                        <w:sz w:val="14"/>
                                        <w:lang w:val="en-US"/>
                                      </w:rPr>
                                      <w:t xml:space="preserve">Includes: Access to </w:t>
                                    </w:r>
                                    <w:r w:rsidRPr="00493AC8">
                                      <w:rPr>
                                        <w:rFonts w:ascii="Arial" w:eastAsia="Arial" w:hAnsi="Arial"/>
                                        <w:color w:val="696969"/>
                                        <w:sz w:val="14"/>
                                        <w:lang w:val="en-US"/>
                                      </w:rPr>
                                      <w:lastRenderedPageBreak/>
                                      <w:t xml:space="preserve">historical data for basis of estimate,Allows zero-cost items,Applies established sales order discounts to back orders,Assigns begin-by and end-by dates for promotional discounts,Associates free goods with order lines,Associates multiple prices and costs with each item,Associates price ranges with each item,Automates procedures for establishing prices for demo orders, counter orders, credits, invoices, and returns,Automates procedures for establishing prices for standard orders,Automatic order discounting by buying agreement,Automatic routing of quoting/pricing activity--activity and approvals, and transmissions back to requestors,Automatically calculate and track discounts at the total bill level or individual line level,Billing terms applied to entire order or to individual line items,Builds pricing tables according to product characteristics,Calculates net price after discounts on a customer-by-customer basis,Calculates price breaks according to item order quantity,Calculates price breaks per item, according to item's year-to-date dollar amount ordered,Calculates price for new products according to gross profit requirements and projected discounts,Combines and coordinates pricing lists,Create scenarios and perform “what-if” analysis to decide pricing of items,Creates price list reports that contain information such as discount brackets, special agreements promotional prices, and special prices that have an expiration </w:t>
                                    </w:r>
                                    <w:r w:rsidRPr="00493AC8">
                                      <w:rPr>
                                        <w:rFonts w:ascii="Arial" w:eastAsia="Arial" w:hAnsi="Arial"/>
                                        <w:color w:val="696969"/>
                                        <w:sz w:val="14"/>
                                        <w:lang w:val="en-US"/>
                                      </w:rPr>
                                      <w:lastRenderedPageBreak/>
                                      <w:t xml:space="preserve">date,Current and new pricing displays that are used for “what-if” analysis,Customizable correlation between price and cost,Discount cascade rules,Discount templates by product family,Discounting specified by customer or product group, or by geographic location,Discounts and price list updates and copies are applied to the whole system,Discounts and prices can be assigned during order entry or during invoicing,Discounts are based on amount, applied by header, or associated with contract lines,Displays item cost on invoices and customer orders,Displays net profit margin for sales orders and sales order lines,Entry fields for product options,Establishes price adjustment categories,Establishes pricing in multiple currencies,Flags instances of below-cost price overrides,Generates discounts according to order or customer profile,Generates new price lists with user-defined effectivity date,Generates price list reports of orders that have been invoiced, by product, by customer, or by state,Item pricing can be done by currency, unit of measure, formula, and percentage of current price or cost,Items can be priced using multiple scenarios, such as manual, set, item, and quantity breaks,Lists items suitable for substitution of out-of-stocks,Maintain discount history with effective dates,Maintain history of option cost and price changes,Manage combined discount programs,Management review necessary where price is less than cost,Manual </w:t>
                                    </w:r>
                                    <w:r w:rsidRPr="00493AC8">
                                      <w:rPr>
                                        <w:rFonts w:ascii="Arial" w:eastAsia="Arial" w:hAnsi="Arial"/>
                                        <w:color w:val="696969"/>
                                        <w:sz w:val="14"/>
                                        <w:lang w:val="en-US"/>
                                      </w:rPr>
                                      <w:lastRenderedPageBreak/>
                                      <w:t>adjustments to prices that are associated to predefined G/L accounts,Manual discount entry f</w:t>
                                    </w:r>
                                    <w:r w:rsidRPr="00BC4E17">
                                      <w:rPr>
                                        <w:rFonts w:ascii="Arial" w:eastAsia="Arial" w:hAnsi="Arial"/>
                                        <w:color w:val="696969"/>
                                        <w:sz w:val="14"/>
                                        <w:lang w:val="en-US"/>
                                      </w:rPr>
                                      <w:t xml:space="preserve">or single items or for invoice as a whole,Manual override for unit selling prices,Manual overrides of calculated unit cost,Manual pricing overrides,Multilevel pricing structures,Multiple service price list categories, including standard, custom, single factor, internal, and customer,Online addition of new inventory items and customers to system,On-line display of discount on invoices and on customer orders or requests,Override automated discount with appropriate controls,Price list additions,Prices are adjusted online when a configured product in a sales order or a group of sales orders undergoes any type of adjustment,Prices can originate from sources such as a price list, a price created manually, a promotion price, a special price, an advanced promotion price, a total price, or a price adjustment,Prices specified in each order line item may be manually adjusted more than once,Pricing calculation algorithms,Pricing can be done using the price of the original or a substitute item,Pricing choices down to customer add-to, ship-to, or parent level,Pricing effectivity dates,Pricing hierarchies based on item and customer parameters,Promotion discounts can be associated with products or product groupings,Provides standard list prices,Quantity discounts can be defined according to item category, weight, order quantity, or total price,Specifies pricing and invoice variables online,Specifies </w:t>
                                    </w:r>
                                    <w:r w:rsidRPr="00BC4E17">
                                      <w:rPr>
                                        <w:rFonts w:ascii="Arial" w:eastAsia="Arial" w:hAnsi="Arial"/>
                                        <w:color w:val="696969"/>
                                        <w:sz w:val="14"/>
                                        <w:lang w:val="en-US"/>
                                      </w:rPr>
                                      <w:lastRenderedPageBreak/>
                                      <w:t>type of order discount,Standard discounts associated with specific customers and items,Tracks all price adjustments for purposes of gross-to-net price reconciliations,Tracks date of last cost adjustment,Tracks gross margin value for each item,Unique quote requirements,Unit price adjustments according to volume purchased over a customizable period,User-defined limits for item and customer profile types,Variable margin pricing system allows users to include multiple categories for pricing</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75FA9CAC" w14:textId="77777777" w:rsidR="00BC4E17" w:rsidRPr="00BC4E17"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A5976E2" w14:textId="77777777" w:rsidR="00BC4E17" w:rsidRPr="00BC4E17"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5329471" w14:textId="77777777" w:rsidR="00BC4E17" w:rsidRPr="00BC4E17"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07592CF" w14:textId="77777777" w:rsidR="00BC4E17" w:rsidRPr="00BC4E17" w:rsidRDefault="00BC4E17" w:rsidP="00BC4E17">
                                    <w:pPr>
                                      <w:rPr>
                                        <w:sz w:val="0"/>
                                        <w:lang w:val="en-US"/>
                                      </w:rPr>
                                    </w:pPr>
                                  </w:p>
                                </w:tc>
                              </w:tr>
                              <w:tr w:rsidR="00BC4E17" w14:paraId="09E5750A"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54FB2D40" w14:textId="77777777" w:rsidR="00BC4E17" w:rsidRDefault="00BC4E17" w:rsidP="00BC4E17">
                                    <w:r>
                                      <w:rPr>
                                        <w:rFonts w:ascii="Arial" w:eastAsia="Arial" w:hAnsi="Arial"/>
                                        <w:b/>
                                        <w:color w:val="000000"/>
                                        <w:sz w:val="14"/>
                                      </w:rPr>
                                      <w:lastRenderedPageBreak/>
                                      <w:t>Customer Relationship Management (CRM)</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4303DC12" w14:textId="77777777" w:rsidR="00BC4E17" w:rsidRDefault="00BC4E17" w:rsidP="00BC4E17">
                                    <w:pPr>
                                      <w:jc w:val="center"/>
                                    </w:pPr>
                                    <w:r>
                                      <w:rPr>
                                        <w:rFonts w:ascii="Arial" w:eastAsia="Arial" w:hAnsi="Arial"/>
                                        <w:color w:val="000000"/>
                                        <w:sz w:val="14"/>
                                      </w:rPr>
                                      <w:t>23</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61E86FE" w14:textId="77777777" w:rsidR="00BC4E17" w:rsidRDefault="00BC4E17" w:rsidP="00BC4E17">
                                    <w:pPr>
                                      <w:jc w:val="center"/>
                                    </w:pPr>
                                    <w:r>
                                      <w:rPr>
                                        <w:rFonts w:ascii="Arial" w:eastAsia="Arial" w:hAnsi="Arial"/>
                                        <w:color w:val="000000"/>
                                        <w:sz w:val="14"/>
                                      </w:rPr>
                                      <w:t>73.04</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C2D79B1" w14:textId="77777777" w:rsidR="00BC4E17" w:rsidRDefault="00BC4E17" w:rsidP="00BC4E17">
                                    <w:pPr>
                                      <w:jc w:val="center"/>
                                    </w:pPr>
                                    <w:r>
                                      <w:rPr>
                                        <w:rFonts w:ascii="Arial" w:eastAsia="Arial" w:hAnsi="Arial"/>
                                        <w:color w:val="000000"/>
                                        <w:sz w:val="14"/>
                                      </w:rPr>
                                      <w:t>93.48</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7A256B6" w14:textId="77777777" w:rsidR="00BC4E17" w:rsidRDefault="00BC4E17" w:rsidP="00BC4E17">
                                    <w:pPr>
                                      <w:jc w:val="center"/>
                                    </w:pPr>
                                    <w:r>
                                      <w:rPr>
                                        <w:rFonts w:ascii="Arial" w:eastAsia="Arial" w:hAnsi="Arial"/>
                                        <w:color w:val="000000"/>
                                        <w:sz w:val="14"/>
                                      </w:rPr>
                                      <w:t>95.65</w:t>
                                    </w:r>
                                  </w:p>
                                </w:tc>
                              </w:tr>
                              <w:tr w:rsidR="00BC4E17" w:rsidRPr="00D313E5" w14:paraId="2289B0E5"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42C7A9D8" w14:textId="77777777" w:rsidR="00BC4E17" w:rsidRPr="00493AC8" w:rsidRDefault="00BC4E17" w:rsidP="00BC4E17">
                                    <w:pPr>
                                      <w:rPr>
                                        <w:lang w:val="en-US"/>
                                      </w:rPr>
                                    </w:pPr>
                                    <w:r w:rsidRPr="00493AC8">
                                      <w:rPr>
                                        <w:rFonts w:ascii="Arial" w:eastAsia="Arial" w:hAnsi="Arial"/>
                                        <w:color w:val="696969"/>
                                        <w:sz w:val="14"/>
                                        <w:lang w:val="en-US"/>
                                      </w:rPr>
                                      <w:t xml:space="preserve">Includes: Associate expense reports to customer profile accounts,Automatically generate a call or mail list based on a selection of any combination of database elements in the list database,Competitor scenario analysis,Identification of a customer's end markets, end products, and end customers,Maintain a base of product information about company products and services by hierarchically arranging this information under specific headings,Maintain a base of product information about company products and services that can be searched by the entire text or by related keywords,Maintain a base of product information about company products and services that records product-to-product relationships or product-to-customer relationships for cross-selling,Provide a base of information, which logs date and source for information about competitors including pricing information,Provide a base of information, which logs date and </w:t>
                                    </w:r>
                                    <w:r w:rsidRPr="00493AC8">
                                      <w:rPr>
                                        <w:rFonts w:ascii="Arial" w:eastAsia="Arial" w:hAnsi="Arial"/>
                                        <w:color w:val="696969"/>
                                        <w:sz w:val="14"/>
                                        <w:lang w:val="en-US"/>
                                      </w:rPr>
                                      <w:lastRenderedPageBreak/>
                                      <w:t xml:space="preserve">source for information about competitors including specific product strengths and weaknesses,Provide a period by period trend report of historical sales and salesperson activity based on past performance,Provide a report of the forecast error based on past forecasts compared with past actual sales results,Provide a telephony interface including a scripted interactive voice response dialogue that loads into the computer telephony system,Provide a telephony interface including caller ID lookup against contact record to fetch the correct contact record based on the in-bound caller ID,Provide a telephony interface including in-bound call queue management putting the incoming calls to the next available operator,Provide a telephony interface including the ability for the caller to identify himself using his normal telephone number,Provide call history for the customer,Provide hot key access to customer account information,Provide teleconferencing abilities that include computer to computer connections over the Internet to achieve a sales conference,Provide the ability to display content that is unique to any visitor's personal profile,Provide the ability to e-mail any product information upon request,Provide the ability to store and report forecasted sales based by salesperson and territory as well as based on the probability and projected closing date for each sale,Receive updates from the mobile device and synchronize those updates with the main database,Support the extract and load </w:t>
                                    </w:r>
                                    <w:r w:rsidRPr="00493AC8">
                                      <w:rPr>
                                        <w:rFonts w:ascii="Arial" w:eastAsia="Arial" w:hAnsi="Arial"/>
                                        <w:color w:val="696969"/>
                                        <w:sz w:val="14"/>
                                        <w:lang w:val="en-US"/>
                                      </w:rPr>
                                      <w:lastRenderedPageBreak/>
                                      <w:t>of contact and call information into a mobile device</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00CB9991"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DCEF7D7"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806B45F"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4426782" w14:textId="77777777" w:rsidR="00BC4E17" w:rsidRPr="00493AC8" w:rsidRDefault="00BC4E17" w:rsidP="00BC4E17">
                                    <w:pPr>
                                      <w:rPr>
                                        <w:sz w:val="0"/>
                                        <w:lang w:val="en-US"/>
                                      </w:rPr>
                                    </w:pPr>
                                  </w:p>
                                </w:tc>
                              </w:tr>
                              <w:tr w:rsidR="00BC4E17" w14:paraId="70410A90"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1754080A" w14:textId="77777777" w:rsidR="00BC4E17" w:rsidRDefault="00BC4E17" w:rsidP="00BC4E17">
                                    <w:r>
                                      <w:rPr>
                                        <w:rFonts w:ascii="Arial" w:eastAsia="Arial" w:hAnsi="Arial"/>
                                        <w:b/>
                                        <w:color w:val="000000"/>
                                        <w:sz w:val="14"/>
                                      </w:rPr>
                                      <w:lastRenderedPageBreak/>
                                      <w:t>Order Entry</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DC5245E" w14:textId="77777777" w:rsidR="00BC4E17" w:rsidRDefault="00BC4E17" w:rsidP="00BC4E17">
                                    <w:pPr>
                                      <w:jc w:val="center"/>
                                    </w:pPr>
                                    <w:r>
                                      <w:rPr>
                                        <w:rFonts w:ascii="Arial" w:eastAsia="Arial" w:hAnsi="Arial"/>
                                        <w:color w:val="000000"/>
                                        <w:sz w:val="14"/>
                                      </w:rPr>
                                      <w:t>18</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5F10D2DF" w14:textId="77777777" w:rsidR="00BC4E17" w:rsidRDefault="00BC4E17" w:rsidP="00BC4E17">
                                    <w:pPr>
                                      <w:jc w:val="center"/>
                                    </w:pPr>
                                    <w:r>
                                      <w:rPr>
                                        <w:rFonts w:ascii="Arial" w:eastAsia="Arial" w:hAnsi="Arial"/>
                                        <w:color w:val="000000"/>
                                        <w:sz w:val="14"/>
                                      </w:rPr>
                                      <w:t>86.67</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376975B"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799543B" w14:textId="77777777" w:rsidR="00BC4E17" w:rsidRDefault="00BC4E17" w:rsidP="00BC4E17">
                                    <w:pPr>
                                      <w:jc w:val="center"/>
                                    </w:pPr>
                                    <w:r>
                                      <w:rPr>
                                        <w:rFonts w:ascii="Arial" w:eastAsia="Arial" w:hAnsi="Arial"/>
                                        <w:color w:val="000000"/>
                                        <w:sz w:val="14"/>
                                      </w:rPr>
                                      <w:t>97.78</w:t>
                                    </w:r>
                                  </w:p>
                                </w:tc>
                              </w:tr>
                              <w:tr w:rsidR="00BC4E17" w:rsidRPr="00D313E5" w14:paraId="06A4440B"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0A3F19D2" w14:textId="77777777" w:rsidR="00BC4E17" w:rsidRPr="00493AC8" w:rsidRDefault="00BC4E17" w:rsidP="00BC4E17">
                                    <w:pPr>
                                      <w:rPr>
                                        <w:lang w:val="en-US"/>
                                      </w:rPr>
                                    </w:pPr>
                                    <w:r w:rsidRPr="00493AC8">
                                      <w:rPr>
                                        <w:rFonts w:ascii="Arial" w:eastAsia="Arial" w:hAnsi="Arial"/>
                                        <w:color w:val="696969"/>
                                        <w:sz w:val="14"/>
                                        <w:lang w:val="en-US"/>
                                      </w:rPr>
                                      <w:t>Includes: Electronic Order Entry Methods,Manual Order Entry Methods,Order Validation Process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31CE4928"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1D96264"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BA06E85"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74BCB623" w14:textId="77777777" w:rsidR="00BC4E17" w:rsidRPr="00493AC8" w:rsidRDefault="00BC4E17" w:rsidP="00BC4E17">
                                    <w:pPr>
                                      <w:rPr>
                                        <w:sz w:val="0"/>
                                        <w:lang w:val="en-US"/>
                                      </w:rPr>
                                    </w:pPr>
                                  </w:p>
                                </w:tc>
                              </w:tr>
                              <w:tr w:rsidR="00BC4E17" w14:paraId="10F31AD3"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66D3200D" w14:textId="77777777" w:rsidR="00BC4E17" w:rsidRPr="00493AC8" w:rsidRDefault="00BC4E17" w:rsidP="00BC4E17">
                                    <w:pPr>
                                      <w:rPr>
                                        <w:lang w:val="en-US"/>
                                      </w:rPr>
                                    </w:pPr>
                                    <w:r w:rsidRPr="00493AC8">
                                      <w:rPr>
                                        <w:rFonts w:ascii="Arial" w:eastAsia="Arial" w:hAnsi="Arial"/>
                                        <w:b/>
                                        <w:color w:val="000000"/>
                                        <w:sz w:val="14"/>
                                        <w:lang w:val="en-US"/>
                                      </w:rPr>
                                      <w:t>Customer Service and Returned Goods Handling</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4C818C8E" w14:textId="77777777" w:rsidR="00BC4E17" w:rsidRDefault="00BC4E17" w:rsidP="00BC4E17">
                                    <w:pPr>
                                      <w:jc w:val="center"/>
                                    </w:pPr>
                                    <w:r>
                                      <w:rPr>
                                        <w:rFonts w:ascii="Arial" w:eastAsia="Arial" w:hAnsi="Arial"/>
                                        <w:color w:val="000000"/>
                                        <w:sz w:val="14"/>
                                      </w:rPr>
                                      <w:t>29</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0FA0AC4" w14:textId="77777777" w:rsidR="00BC4E17" w:rsidRDefault="00BC4E17" w:rsidP="00BC4E17">
                                    <w:pPr>
                                      <w:jc w:val="center"/>
                                    </w:pPr>
                                    <w:r>
                                      <w:rPr>
                                        <w:rFonts w:ascii="Arial" w:eastAsia="Arial" w:hAnsi="Arial"/>
                                        <w:color w:val="000000"/>
                                        <w:sz w:val="14"/>
                                      </w:rPr>
                                      <w:t>92.76</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337BB940" w14:textId="77777777" w:rsidR="00BC4E17" w:rsidRDefault="00BC4E17" w:rsidP="00BC4E17">
                                    <w:pPr>
                                      <w:jc w:val="center"/>
                                    </w:pPr>
                                    <w:r>
                                      <w:rPr>
                                        <w:rFonts w:ascii="Arial" w:eastAsia="Arial" w:hAnsi="Arial"/>
                                        <w:color w:val="000000"/>
                                        <w:sz w:val="14"/>
                                      </w:rPr>
                                      <w:t>98.62</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C7EA0FF" w14:textId="77777777" w:rsidR="00BC4E17" w:rsidRDefault="00BC4E17" w:rsidP="00BC4E17">
                                    <w:pPr>
                                      <w:jc w:val="center"/>
                                    </w:pPr>
                                    <w:r>
                                      <w:rPr>
                                        <w:rFonts w:ascii="Arial" w:eastAsia="Arial" w:hAnsi="Arial"/>
                                        <w:color w:val="000000"/>
                                        <w:sz w:val="14"/>
                                      </w:rPr>
                                      <w:t>96.90</w:t>
                                    </w:r>
                                  </w:p>
                                </w:tc>
                              </w:tr>
                              <w:tr w:rsidR="00BC4E17" w:rsidRPr="00D313E5" w14:paraId="5FEAF785"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5958CF5E" w14:textId="77777777" w:rsidR="00BC4E17" w:rsidRPr="00493AC8" w:rsidRDefault="00BC4E17" w:rsidP="00BC4E17">
                                    <w:pPr>
                                      <w:rPr>
                                        <w:lang w:val="en-US"/>
                                      </w:rPr>
                                    </w:pPr>
                                    <w:r w:rsidRPr="00493AC8">
                                      <w:rPr>
                                        <w:rFonts w:ascii="Arial" w:eastAsia="Arial" w:hAnsi="Arial"/>
                                        <w:color w:val="696969"/>
                                        <w:sz w:val="14"/>
                                        <w:lang w:val="en-US"/>
                                      </w:rPr>
                                      <w:t xml:space="preserve">Includes: Access of customer and customer order information through a single screen, including open orders; order details, status, and history; invoicing, credit details, and payment application,Algorithms for calculation of service levels,Automatically send out credit memos and create RMA notices for receiving when material is returned,Customizable enquiry procedures,Determine disposition of goods before moving items to stock, repair, inspection, or an outside vendor,Gathering of labor to repairs order and issuance of materials to repairs order,Generates reports that consider customers' activities to determine the quality of customer service,Generates returned material authorization (RMA) based on shipment history,Generates work orders based on sales orders,Handles returned material authorization (RMA) in any format,Invoices can be recreated at any moment, even after closing out an order,Invoices can be viewed or modified online,Link to sales order or invoice with automatic issuance of credit,Material can be returned for replacement,Order inquiry link to manufacturing status, capacity, ATP yield, and inventory status,Partial shipment against purchase order,Product return </w:t>
                                    </w:r>
                                    <w:r w:rsidRPr="00493AC8">
                                      <w:rPr>
                                        <w:rFonts w:ascii="Arial" w:eastAsia="Arial" w:hAnsi="Arial"/>
                                        <w:color w:val="696969"/>
                                        <w:sz w:val="14"/>
                                        <w:lang w:val="en-US"/>
                                      </w:rPr>
                                      <w:lastRenderedPageBreak/>
                                      <w:t>authorization for rework,Provides real-time product inventory and delivery status,Reports and analyzes customer service performance data,Reports shipment via line item, order, or pick slip numbers,Return authorization or credit memos can automatically search the original sales order to use that information,Return Material Authorization (RMA) coordinates with shop floor schedule,Re-usable routings to support repetitive activity such as overhauls,Serial number tracks to customer location,The system can recreate invoices for customers that did not receive their bills,Tracking of item through repairs process and gathering of repairs-specific information such as a teardown report,Tracks returned goods by lot or serial number,Users can define procedures to calculate service levels,Work order status can be viewed and changed online</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3F182443"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C33F363"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00CD6AA"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793E5FD" w14:textId="77777777" w:rsidR="00BC4E17" w:rsidRPr="00493AC8" w:rsidRDefault="00BC4E17" w:rsidP="00BC4E17">
                                    <w:pPr>
                                      <w:rPr>
                                        <w:sz w:val="0"/>
                                        <w:lang w:val="en-US"/>
                                      </w:rPr>
                                    </w:pPr>
                                  </w:p>
                                </w:tc>
                              </w:tr>
                            </w:tbl>
                            <w:p w14:paraId="542696A3" w14:textId="77777777" w:rsidR="00BC4E17" w:rsidRPr="00493AC8" w:rsidRDefault="00BC4E17" w:rsidP="00BC4E17">
                              <w:pPr>
                                <w:rPr>
                                  <w:lang w:val="en-US"/>
                                </w:rPr>
                              </w:pPr>
                            </w:p>
                          </w:tc>
                          <w:tc>
                            <w:tcPr>
                              <w:tcW w:w="15" w:type="dxa"/>
                            </w:tcPr>
                            <w:p w14:paraId="676DC594" w14:textId="77777777" w:rsidR="00BC4E17" w:rsidRPr="00493AC8" w:rsidRDefault="00BC4E17" w:rsidP="00BC4E17">
                              <w:pPr>
                                <w:pStyle w:val="EmptyCellLayoutStyle"/>
                                <w:spacing w:after="0" w:line="240" w:lineRule="auto"/>
                                <w:rPr>
                                  <w:lang w:val="en-US"/>
                                </w:rPr>
                              </w:pPr>
                            </w:p>
                          </w:tc>
                          <w:tc>
                            <w:tcPr>
                              <w:tcW w:w="2339" w:type="dxa"/>
                              <w:gridSpan w:val="2"/>
                              <w:vMerge w:val="restart"/>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6034"/>
                              </w:tblGrid>
                              <w:tr w:rsidR="00BC4E17" w14:paraId="6260B4B5" w14:textId="77777777" w:rsidTr="00BC4E17">
                                <w:trPr>
                                  <w:trHeight w:val="360"/>
                                </w:trPr>
                                <w:tc>
                                  <w:tcPr>
                                    <w:tcW w:w="7512" w:type="dxa"/>
                                  </w:tcPr>
                                  <w:tbl>
                                    <w:tblPr>
                                      <w:tblW w:w="0" w:type="auto"/>
                                      <w:tblCellMar>
                                        <w:left w:w="0" w:type="dxa"/>
                                        <w:right w:w="0" w:type="dxa"/>
                                      </w:tblCellMar>
                                      <w:tblLook w:val="0000" w:firstRow="0" w:lastRow="0" w:firstColumn="0" w:lastColumn="0" w:noHBand="0" w:noVBand="0"/>
                                    </w:tblPr>
                                    <w:tblGrid>
                                      <w:gridCol w:w="6016"/>
                                    </w:tblGrid>
                                    <w:tr w:rsidR="00BC4E17" w14:paraId="64DE8019" w14:textId="77777777" w:rsidTr="00BC4E17">
                                      <w:trPr>
                                        <w:trHeight w:val="282"/>
                                      </w:trPr>
                                      <w:tc>
                                        <w:tcPr>
                                          <w:tcW w:w="7512" w:type="dxa"/>
                                          <w:tcBorders>
                                            <w:top w:val="single" w:sz="7" w:space="0" w:color="D3D3D3"/>
                                            <w:left w:val="single" w:sz="7" w:space="0" w:color="D3D3D3"/>
                                            <w:bottom w:val="single" w:sz="7" w:space="0" w:color="D3D3D3"/>
                                            <w:right w:val="single" w:sz="7" w:space="0" w:color="D3D3D3"/>
                                          </w:tcBorders>
                                          <w:shd w:val="clear" w:color="auto" w:fill="696969"/>
                                          <w:tcMar>
                                            <w:top w:w="39" w:type="dxa"/>
                                            <w:left w:w="39" w:type="dxa"/>
                                            <w:bottom w:w="39" w:type="dxa"/>
                                            <w:right w:w="39" w:type="dxa"/>
                                          </w:tcMar>
                                        </w:tcPr>
                                        <w:p w14:paraId="79419AD9" w14:textId="77777777" w:rsidR="00BC4E17" w:rsidRDefault="00BC4E17" w:rsidP="00BC4E17">
                                          <w:r>
                                            <w:rPr>
                                              <w:rFonts w:ascii="Arial" w:eastAsia="Arial" w:hAnsi="Arial"/>
                                              <w:b/>
                                              <w:color w:val="FFFFFF"/>
                                              <w:sz w:val="20"/>
                                            </w:rPr>
                                            <w:t>Sales Management</w:t>
                                          </w:r>
                                        </w:p>
                                      </w:tc>
                                    </w:tr>
                                  </w:tbl>
                                  <w:p w14:paraId="46E5364B" w14:textId="77777777" w:rsidR="00BC4E17" w:rsidRDefault="00BC4E17" w:rsidP="00BC4E17"/>
                                </w:tc>
                              </w:tr>
                              <w:tr w:rsidR="00BC4E17" w14:paraId="5B7DE7B1" w14:textId="77777777" w:rsidTr="00BC4E17">
                                <w:trPr>
                                  <w:trHeight w:val="9166"/>
                                </w:trPr>
                                <w:tc>
                                  <w:tcPr>
                                    <w:tcW w:w="7512" w:type="dxa"/>
                                    <w:tcBorders>
                                      <w:top w:val="single" w:sz="7" w:space="0" w:color="808080"/>
                                      <w:left w:val="single" w:sz="7" w:space="0" w:color="808080"/>
                                      <w:bottom w:val="single" w:sz="7" w:space="0" w:color="808080"/>
                                      <w:right w:val="single" w:sz="7" w:space="0" w:color="808080"/>
                                    </w:tcBorders>
                                    <w:shd w:val="clear" w:color="auto" w:fill="FFFFFF"/>
                                    <w:tcMar>
                                      <w:top w:w="0" w:type="dxa"/>
                                      <w:left w:w="0" w:type="dxa"/>
                                      <w:bottom w:w="0" w:type="dxa"/>
                                      <w:right w:w="0" w:type="dxa"/>
                                    </w:tcMar>
                                  </w:tcPr>
                                  <w:p w14:paraId="33017F50" w14:textId="77777777" w:rsidR="00BC4E17" w:rsidRDefault="00BC4E17" w:rsidP="00BC4E17">
                                    <w:r>
                                      <w:rPr>
                                        <w:noProof/>
                                      </w:rPr>
                                      <w:drawing>
                                        <wp:inline distT="0" distB="0" distL="0" distR="0" wp14:anchorId="7A4DE3DB" wp14:editId="192B3A87">
                                          <wp:extent cx="4770379" cy="5820778"/>
                                          <wp:effectExtent l="0" t="0" r="0" b="0"/>
                                          <wp:docPr id="20" name="img12.png"/>
                                          <wp:cNvGraphicFramePr/>
                                          <a:graphic xmlns:a="http://schemas.openxmlformats.org/drawingml/2006/main">
                                            <a:graphicData uri="http://schemas.openxmlformats.org/drawingml/2006/picture">
                                              <pic:pic xmlns:pic="http://schemas.openxmlformats.org/drawingml/2006/picture">
                                                <pic:nvPicPr>
                                                  <pic:cNvPr id="21" name="img12.png"/>
                                                  <pic:cNvPicPr/>
                                                </pic:nvPicPr>
                                                <pic:blipFill>
                                                  <a:blip r:embed="rId21" cstate="print"/>
                                                  <a:stretch>
                                                    <a:fillRect/>
                                                  </a:stretch>
                                                </pic:blipFill>
                                                <pic:spPr>
                                                  <a:xfrm>
                                                    <a:off x="0" y="0"/>
                                                    <a:ext cx="4770379" cy="5820778"/>
                                                  </a:xfrm>
                                                  <a:prstGeom prst="rect">
                                                    <a:avLst/>
                                                  </a:prstGeom>
                                                </pic:spPr>
                                              </pic:pic>
                                            </a:graphicData>
                                          </a:graphic>
                                        </wp:inline>
                                      </w:drawing>
                                    </w:r>
                                  </w:p>
                                </w:tc>
                              </w:tr>
                            </w:tbl>
                            <w:p w14:paraId="082E6405" w14:textId="77777777" w:rsidR="00BC4E17" w:rsidRDefault="00BC4E17" w:rsidP="00BC4E17"/>
                          </w:tc>
                          <w:tc>
                            <w:tcPr>
                              <w:tcW w:w="689" w:type="dxa"/>
                            </w:tcPr>
                            <w:p w14:paraId="76BFCAD0" w14:textId="77777777" w:rsidR="00BC4E17" w:rsidRDefault="00BC4E17" w:rsidP="00BC4E17">
                              <w:pPr>
                                <w:pStyle w:val="EmptyCellLayoutStyle"/>
                                <w:spacing w:after="0" w:line="240" w:lineRule="auto"/>
                              </w:pPr>
                            </w:p>
                          </w:tc>
                        </w:tr>
                        <w:tr w:rsidR="00BC4E17" w14:paraId="03E18D5A" w14:textId="77777777" w:rsidTr="00BC4E17">
                          <w:trPr>
                            <w:trHeight w:val="4996"/>
                          </w:trPr>
                          <w:tc>
                            <w:tcPr>
                              <w:tcW w:w="7067" w:type="dxa"/>
                            </w:tcPr>
                            <w:p w14:paraId="0F6CD6B3" w14:textId="77777777" w:rsidR="00BC4E17" w:rsidRDefault="00BC4E17" w:rsidP="00BC4E17">
                              <w:pPr>
                                <w:pStyle w:val="EmptyCellLayoutStyle"/>
                                <w:spacing w:after="0" w:line="240" w:lineRule="auto"/>
                              </w:pPr>
                            </w:p>
                          </w:tc>
                          <w:tc>
                            <w:tcPr>
                              <w:tcW w:w="15" w:type="dxa"/>
                            </w:tcPr>
                            <w:p w14:paraId="5D755177" w14:textId="77777777" w:rsidR="00BC4E17" w:rsidRDefault="00BC4E17" w:rsidP="00BC4E17">
                              <w:pPr>
                                <w:pStyle w:val="EmptyCellLayoutStyle"/>
                                <w:spacing w:after="0" w:line="240" w:lineRule="auto"/>
                              </w:pPr>
                            </w:p>
                          </w:tc>
                          <w:tc>
                            <w:tcPr>
                              <w:tcW w:w="2339" w:type="dxa"/>
                              <w:gridSpan w:val="2"/>
                              <w:vMerge/>
                            </w:tcPr>
                            <w:p w14:paraId="78C32429" w14:textId="77777777" w:rsidR="00BC4E17" w:rsidRDefault="00BC4E17" w:rsidP="00BC4E17">
                              <w:pPr>
                                <w:pStyle w:val="EmptyCellLayoutStyle"/>
                                <w:spacing w:after="0" w:line="240" w:lineRule="auto"/>
                              </w:pPr>
                            </w:p>
                          </w:tc>
                          <w:tc>
                            <w:tcPr>
                              <w:tcW w:w="689" w:type="dxa"/>
                            </w:tcPr>
                            <w:p w14:paraId="714F223E" w14:textId="77777777" w:rsidR="00BC4E17" w:rsidRDefault="00BC4E17" w:rsidP="00BC4E17">
                              <w:pPr>
                                <w:pStyle w:val="EmptyCellLayoutStyle"/>
                                <w:spacing w:after="0" w:line="240" w:lineRule="auto"/>
                              </w:pPr>
                            </w:p>
                          </w:tc>
                        </w:tr>
                      </w:tbl>
                      <w:p w14:paraId="7EF86DAA" w14:textId="77777777" w:rsidR="00BC4E17" w:rsidRDefault="00BC4E17" w:rsidP="00BC4E17"/>
                    </w:tc>
                  </w:tr>
                  <w:tr w:rsidR="00BC4E17" w14:paraId="4DA00962" w14:textId="77777777" w:rsidTr="00BC4E17">
                    <w:trPr>
                      <w:trHeight w:val="10426"/>
                    </w:trPr>
                    <w:tc>
                      <w:tcPr>
                        <w:tcW w:w="15285"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3303"/>
                          <w:gridCol w:w="5"/>
                          <w:gridCol w:w="1890"/>
                          <w:gridCol w:w="4131"/>
                          <w:gridCol w:w="5"/>
                        </w:tblGrid>
                        <w:tr w:rsidR="00BC4E17" w14:paraId="6252E229" w14:textId="77777777" w:rsidTr="00BC4E17">
                          <w:tc>
                            <w:tcPr>
                              <w:tcW w:w="7067" w:type="dxa"/>
                              <w:gridSpan w:val="3"/>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198"/>
                              </w:tblGrid>
                              <w:tr w:rsidR="00BC4E17" w14:paraId="685E355D"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18D96E03" w14:textId="77777777" w:rsidR="00BC4E17" w:rsidRDefault="00BC4E17" w:rsidP="00BC4E17">
                                    <w:r>
                                      <w:rPr>
                                        <w:rFonts w:ascii="Arial" w:eastAsia="Arial" w:hAnsi="Arial"/>
                                        <w:b/>
                                        <w:color w:val="000000"/>
                                        <w:sz w:val="16"/>
                                      </w:rPr>
                                      <w:lastRenderedPageBreak/>
                                      <w:t>Product Technology</w:t>
                                    </w:r>
                                  </w:p>
                                </w:tc>
                              </w:tr>
                              <w:tr w:rsidR="00BC4E17" w:rsidRPr="00D313E5" w14:paraId="7D09F187"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01322D8B" w14:textId="77777777" w:rsidR="00BC4E17" w:rsidRPr="00493AC8" w:rsidRDefault="00BC4E17" w:rsidP="00BC4E17">
                                    <w:pPr>
                                      <w:spacing w:before="199" w:after="199"/>
                                      <w:rPr>
                                        <w:lang w:val="en-US"/>
                                      </w:rPr>
                                    </w:pPr>
                                    <w:r w:rsidRPr="00493AC8">
                                      <w:rPr>
                                        <w:rFonts w:ascii="Arial" w:eastAsia="Arial" w:hAnsi="Arial"/>
                                        <w:color w:val="000000"/>
                                        <w:sz w:val="16"/>
                                        <w:lang w:val="en-US"/>
                                      </w:rPr>
                                      <w:t>This group of criteria defines the technical architecture of the product as well as the technological environment in which the product can run successfully. Criteria include product and application architecture, software usability and administration, platform and database support, application standards support, communications and protocol support and integration capabilities. Relative to the other evaluation criteria, best practice selections place a lower relative importance on the product technology criterion. This apparently lower importance is deceptive because the product technology usually houses the majority of the selecting organization's mandatory criteria, which generally include server, client, protocol and database support, application scalability, and other architectural capabilities. The definition of mandatory criteria within this set often allows the client to quickly narrow the long list of potential vendors to a short list of applicable solutions that pass muster relative to the most basic mandatory selection criteria.</w:t>
                                    </w:r>
                                  </w:p>
                                </w:tc>
                              </w:tr>
                              <w:tr w:rsidR="00BC4E17" w14:paraId="373E7AD4" w14:textId="77777777" w:rsidTr="00BC4E17">
                                <w:trPr>
                                  <w:trHeight w:val="210"/>
                                </w:trPr>
                                <w:tc>
                                  <w:tcPr>
                                    <w:tcW w:w="9423" w:type="dxa"/>
                                    <w:tcBorders>
                                      <w:top w:val="nil"/>
                                      <w:left w:val="nil"/>
                                      <w:bottom w:val="nil"/>
                                      <w:right w:val="nil"/>
                                    </w:tcBorders>
                                    <w:tcMar>
                                      <w:top w:w="39" w:type="dxa"/>
                                      <w:left w:w="39" w:type="dxa"/>
                                      <w:bottom w:w="39" w:type="dxa"/>
                                      <w:right w:w="39" w:type="dxa"/>
                                    </w:tcMar>
                                  </w:tcPr>
                                  <w:p w14:paraId="0183C58E" w14:textId="77777777" w:rsidR="00BC4E17" w:rsidRDefault="00BC4E17" w:rsidP="00BC4E17">
                                    <w:r>
                                      <w:rPr>
                                        <w:rFonts w:ascii="Arial" w:eastAsia="Arial" w:hAnsi="Arial"/>
                                        <w:b/>
                                        <w:color w:val="000000"/>
                                        <w:sz w:val="16"/>
                                      </w:rPr>
                                      <w:t>Product Technology Module Ratings</w:t>
                                    </w:r>
                                  </w:p>
                                </w:tc>
                              </w:tr>
                            </w:tbl>
                            <w:p w14:paraId="72FAF13A" w14:textId="77777777" w:rsidR="00BC4E17" w:rsidRDefault="00BC4E17" w:rsidP="00BC4E17"/>
                          </w:tc>
                          <w:tc>
                            <w:tcPr>
                              <w:tcW w:w="5172" w:type="dxa"/>
                            </w:tcPr>
                            <w:p w14:paraId="20053E0D" w14:textId="77777777" w:rsidR="00BC4E17" w:rsidRDefault="00BC4E17" w:rsidP="00BC4E17">
                              <w:pPr>
                                <w:pStyle w:val="EmptyCellLayoutStyle"/>
                                <w:spacing w:after="0" w:line="240" w:lineRule="auto"/>
                              </w:pPr>
                            </w:p>
                          </w:tc>
                          <w:tc>
                            <w:tcPr>
                              <w:tcW w:w="689" w:type="dxa"/>
                            </w:tcPr>
                            <w:p w14:paraId="042A357E" w14:textId="77777777" w:rsidR="00BC4E17" w:rsidRDefault="00BC4E17" w:rsidP="00BC4E17">
                              <w:pPr>
                                <w:pStyle w:val="EmptyCellLayoutStyle"/>
                                <w:spacing w:after="0" w:line="240" w:lineRule="auto"/>
                              </w:pPr>
                            </w:p>
                          </w:tc>
                        </w:tr>
                        <w:tr w:rsidR="00BC4E17" w14:paraId="55214D0E" w14:textId="77777777" w:rsidTr="00BC4E17">
                          <w:trPr>
                            <w:trHeight w:val="36"/>
                          </w:trPr>
                          <w:tc>
                            <w:tcPr>
                              <w:tcW w:w="7067" w:type="dxa"/>
                            </w:tcPr>
                            <w:p w14:paraId="20BB325C" w14:textId="77777777" w:rsidR="00BC4E17" w:rsidRDefault="00BC4E17" w:rsidP="00BC4E17">
                              <w:pPr>
                                <w:pStyle w:val="EmptyCellLayoutStyle"/>
                                <w:spacing w:after="0" w:line="240" w:lineRule="auto"/>
                              </w:pPr>
                            </w:p>
                          </w:tc>
                          <w:tc>
                            <w:tcPr>
                              <w:tcW w:w="15" w:type="dxa"/>
                            </w:tcPr>
                            <w:p w14:paraId="4887C9BD" w14:textId="77777777" w:rsidR="00BC4E17" w:rsidRDefault="00BC4E17" w:rsidP="00BC4E17">
                              <w:pPr>
                                <w:pStyle w:val="EmptyCellLayoutStyle"/>
                                <w:spacing w:after="0" w:line="240" w:lineRule="auto"/>
                              </w:pPr>
                            </w:p>
                          </w:tc>
                          <w:tc>
                            <w:tcPr>
                              <w:tcW w:w="2339" w:type="dxa"/>
                            </w:tcPr>
                            <w:p w14:paraId="1C533B18" w14:textId="77777777" w:rsidR="00BC4E17" w:rsidRDefault="00BC4E17" w:rsidP="00BC4E17">
                              <w:pPr>
                                <w:pStyle w:val="EmptyCellLayoutStyle"/>
                                <w:spacing w:after="0" w:line="240" w:lineRule="auto"/>
                              </w:pPr>
                            </w:p>
                          </w:tc>
                          <w:tc>
                            <w:tcPr>
                              <w:tcW w:w="5172" w:type="dxa"/>
                            </w:tcPr>
                            <w:p w14:paraId="400EBC9E" w14:textId="77777777" w:rsidR="00BC4E17" w:rsidRDefault="00BC4E17" w:rsidP="00BC4E17">
                              <w:pPr>
                                <w:pStyle w:val="EmptyCellLayoutStyle"/>
                                <w:spacing w:after="0" w:line="240" w:lineRule="auto"/>
                              </w:pPr>
                            </w:p>
                          </w:tc>
                          <w:tc>
                            <w:tcPr>
                              <w:tcW w:w="689" w:type="dxa"/>
                            </w:tcPr>
                            <w:p w14:paraId="1066DC62" w14:textId="77777777" w:rsidR="00BC4E17" w:rsidRDefault="00BC4E17" w:rsidP="00BC4E17">
                              <w:pPr>
                                <w:pStyle w:val="EmptyCellLayoutStyle"/>
                                <w:spacing w:after="0" w:line="240" w:lineRule="auto"/>
                              </w:pPr>
                            </w:p>
                          </w:tc>
                        </w:tr>
                        <w:tr w:rsidR="00BC4E17" w14:paraId="5A648C14" w14:textId="77777777" w:rsidTr="00BC4E17">
                          <w:tc>
                            <w:tcPr>
                              <w:tcW w:w="7067" w:type="dxa"/>
                            </w:tcPr>
                            <w:tbl>
                              <w:tblPr>
                                <w:tblW w:w="0" w:type="auto"/>
                                <w:tblBorders>
                                  <w:top w:val="single" w:sz="7" w:space="0" w:color="C0C0C0"/>
                                  <w:left w:val="single" w:sz="7" w:space="0" w:color="C0C0C0"/>
                                  <w:bottom w:val="single" w:sz="7" w:space="0" w:color="C0C0C0"/>
                                  <w:right w:val="single" w:sz="7" w:space="0" w:color="C0C0C0"/>
                                </w:tblBorders>
                                <w:tblCellMar>
                                  <w:left w:w="0" w:type="dxa"/>
                                  <w:right w:w="0" w:type="dxa"/>
                                </w:tblCellMar>
                                <w:tblLook w:val="0000" w:firstRow="0" w:lastRow="0" w:firstColumn="0" w:lastColumn="0" w:noHBand="0" w:noVBand="0"/>
                              </w:tblPr>
                              <w:tblGrid>
                                <w:gridCol w:w="1363"/>
                                <w:gridCol w:w="469"/>
                                <w:gridCol w:w="526"/>
                                <w:gridCol w:w="445"/>
                                <w:gridCol w:w="482"/>
                              </w:tblGrid>
                              <w:tr w:rsidR="00BC4E17" w14:paraId="4A0AF1AA" w14:textId="77777777" w:rsidTr="00BC4E17">
                                <w:trPr>
                                  <w:trHeight w:val="282"/>
                                </w:trPr>
                                <w:tc>
                                  <w:tcPr>
                                    <w:tcW w:w="3267" w:type="dxa"/>
                                    <w:gridSpan w:val="2"/>
                                    <w:tcBorders>
                                      <w:top w:val="single" w:sz="7" w:space="0" w:color="C0C0C0"/>
                                      <w:left w:val="single" w:sz="7" w:space="0" w:color="C0C0C0"/>
                                      <w:bottom w:val="single" w:sz="7" w:space="0" w:color="C0C0C0"/>
                                      <w:right w:val="nil"/>
                                    </w:tcBorders>
                                    <w:shd w:val="clear" w:color="auto" w:fill="696969"/>
                                    <w:tcMar>
                                      <w:top w:w="39" w:type="dxa"/>
                                      <w:left w:w="39" w:type="dxa"/>
                                      <w:bottom w:w="39" w:type="dxa"/>
                                      <w:right w:w="39" w:type="dxa"/>
                                    </w:tcMar>
                                    <w:vAlign w:val="center"/>
                                  </w:tcPr>
                                  <w:p w14:paraId="7995E76D" w14:textId="77777777" w:rsidR="00BC4E17" w:rsidRDefault="00BC4E17" w:rsidP="00BC4E17">
                                    <w:bookmarkStart w:id="9" w:name="Product_Technology"/>
                                    <w:bookmarkEnd w:id="9"/>
                                    <w:r>
                                      <w:rPr>
                                        <w:rFonts w:ascii="Arial" w:eastAsia="Arial" w:hAnsi="Arial"/>
                                        <w:b/>
                                        <w:color w:val="FFFFFF"/>
                                        <w:sz w:val="18"/>
                                      </w:rPr>
                                      <w:t>Product Technology</w:t>
                                    </w:r>
                                  </w:p>
                                </w:tc>
                                <w:tc>
                                  <w:tcPr>
                                    <w:tcW w:w="1071" w:type="dxa"/>
                                    <w:gridSpan w:val="3"/>
                                    <w:tcBorders>
                                      <w:top w:val="single" w:sz="7" w:space="0" w:color="C0C0C0"/>
                                      <w:left w:val="nil"/>
                                      <w:bottom w:val="single" w:sz="7" w:space="0" w:color="C0C0C0"/>
                                      <w:right w:val="single" w:sz="7" w:space="0" w:color="C0C0C0"/>
                                    </w:tcBorders>
                                    <w:shd w:val="clear" w:color="auto" w:fill="696969"/>
                                    <w:tcMar>
                                      <w:top w:w="39" w:type="dxa"/>
                                      <w:left w:w="39" w:type="dxa"/>
                                      <w:bottom w:w="39" w:type="dxa"/>
                                      <w:right w:w="39" w:type="dxa"/>
                                    </w:tcMar>
                                  </w:tcPr>
                                  <w:p w14:paraId="06DC3C88" w14:textId="77777777" w:rsidR="00BC4E17" w:rsidRDefault="00BC4E17" w:rsidP="00BC4E17">
                                    <w:pPr>
                                      <w:rPr>
                                        <w:sz w:val="0"/>
                                      </w:rPr>
                                    </w:pPr>
                                  </w:p>
                                </w:tc>
                              </w:tr>
                              <w:tr w:rsidR="00BC4E17" w14:paraId="5D2CC110" w14:textId="77777777" w:rsidTr="00BC4E17">
                                <w:trPr>
                                  <w:trHeight w:val="93"/>
                                </w:trPr>
                                <w:tc>
                                  <w:tcPr>
                                    <w:tcW w:w="3267" w:type="dxa"/>
                                    <w:vMerge w:val="restart"/>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20E5F2CE" w14:textId="77777777" w:rsidR="00BC4E17" w:rsidRDefault="00BC4E17" w:rsidP="00BC4E17">
                                    <w:pPr>
                                      <w:jc w:val="center"/>
                                    </w:pPr>
                                    <w:r>
                                      <w:rPr>
                                        <w:rFonts w:ascii="Arial" w:eastAsia="Arial" w:hAnsi="Arial"/>
                                        <w:b/>
                                        <w:color w:val="000000"/>
                                        <w:sz w:val="14"/>
                                      </w:rPr>
                                      <w:t>Module</w:t>
                                    </w:r>
                                  </w:p>
                                </w:tc>
                                <w:tc>
                                  <w:tcPr>
                                    <w:tcW w:w="587" w:type="dxa"/>
                                    <w:vMerge w:val="restart"/>
                                    <w:tcBorders>
                                      <w:top w:val="single" w:sz="7" w:space="0" w:color="C0C0C0"/>
                                      <w:left w:val="single" w:sz="7" w:space="0" w:color="C0C0C0"/>
                                      <w:bottom w:val="nil"/>
                                      <w:right w:val="single" w:sz="7" w:space="0" w:color="C0C0C0"/>
                                    </w:tcBorders>
                                    <w:tcMar>
                                      <w:top w:w="39" w:type="dxa"/>
                                      <w:left w:w="39" w:type="dxa"/>
                                      <w:bottom w:w="39" w:type="dxa"/>
                                      <w:right w:w="39" w:type="dxa"/>
                                    </w:tcMar>
                                    <w:vAlign w:val="bottom"/>
                                  </w:tcPr>
                                  <w:p w14:paraId="30A09FD4" w14:textId="77777777" w:rsidR="00BC4E17" w:rsidRDefault="00BC4E17" w:rsidP="00BC4E17">
                                    <w:pPr>
                                      <w:jc w:val="center"/>
                                    </w:pPr>
                                    <w:r>
                                      <w:rPr>
                                        <w:rFonts w:ascii="Arial" w:eastAsia="Arial" w:hAnsi="Arial"/>
                                        <w:b/>
                                        <w:color w:val="000000"/>
                                        <w:sz w:val="14"/>
                                      </w:rPr>
                                      <w:t>Total Criteria</w:t>
                                    </w:r>
                                  </w:p>
                                </w:tc>
                                <w:tc>
                                  <w:tcPr>
                                    <w:tcW w:w="1071" w:type="dxa"/>
                                    <w:tcBorders>
                                      <w:top w:val="single" w:sz="7" w:space="0" w:color="C0C0C0"/>
                                      <w:left w:val="nil"/>
                                      <w:bottom w:val="nil"/>
                                      <w:right w:val="single" w:sz="7" w:space="0" w:color="C0C0C0"/>
                                    </w:tcBorders>
                                    <w:shd w:val="clear" w:color="auto" w:fill="8BF7F6"/>
                                    <w:tcMar>
                                      <w:top w:w="0" w:type="dxa"/>
                                      <w:left w:w="0" w:type="dxa"/>
                                      <w:bottom w:w="0" w:type="dxa"/>
                                      <w:right w:w="0" w:type="dxa"/>
                                    </w:tcMar>
                                  </w:tcPr>
                                  <w:p w14:paraId="1D205D70" w14:textId="77777777" w:rsidR="00BC4E17" w:rsidRDefault="00BC4E17" w:rsidP="00BC4E17">
                                    <w:pPr>
                                      <w:jc w:val="center"/>
                                    </w:pPr>
                                    <w:r>
                                      <w:rPr>
                                        <w:rFonts w:ascii="Arial" w:eastAsia="Arial" w:hAnsi="Arial"/>
                                        <w:b/>
                                        <w:color w:val="000000"/>
                                        <w:sz w:val="14"/>
                                      </w:rPr>
                                      <w:t>E-Business Suite</w:t>
                                    </w:r>
                                  </w:p>
                                </w:tc>
                                <w:tc>
                                  <w:tcPr>
                                    <w:tcW w:w="1071" w:type="dxa"/>
                                    <w:tcBorders>
                                      <w:top w:val="single" w:sz="7" w:space="0" w:color="C0C0C0"/>
                                      <w:left w:val="nil"/>
                                      <w:bottom w:val="nil"/>
                                      <w:right w:val="single" w:sz="7" w:space="0" w:color="C0C0C0"/>
                                    </w:tcBorders>
                                    <w:shd w:val="clear" w:color="auto" w:fill="F6F759"/>
                                    <w:tcMar>
                                      <w:top w:w="0" w:type="dxa"/>
                                      <w:left w:w="0" w:type="dxa"/>
                                      <w:bottom w:w="0" w:type="dxa"/>
                                      <w:right w:w="0" w:type="dxa"/>
                                    </w:tcMar>
                                  </w:tcPr>
                                  <w:p w14:paraId="7DAD47DB" w14:textId="77777777" w:rsidR="00BC4E17" w:rsidRDefault="00BC4E17" w:rsidP="00BC4E17">
                                    <w:pPr>
                                      <w:jc w:val="center"/>
                                    </w:pPr>
                                    <w:r>
                                      <w:rPr>
                                        <w:rFonts w:ascii="Arial" w:eastAsia="Arial" w:hAnsi="Arial"/>
                                        <w:b/>
                                        <w:color w:val="000000"/>
                                        <w:sz w:val="14"/>
                                      </w:rPr>
                                      <w:t xml:space="preserve">Epicor Kinetic </w:t>
                                    </w:r>
                                  </w:p>
                                </w:tc>
                                <w:tc>
                                  <w:tcPr>
                                    <w:tcW w:w="1071" w:type="dxa"/>
                                    <w:tcBorders>
                                      <w:top w:val="single" w:sz="7" w:space="0" w:color="C0C0C0"/>
                                      <w:left w:val="nil"/>
                                      <w:bottom w:val="nil"/>
                                      <w:right w:val="single" w:sz="7" w:space="0" w:color="C0C0C0"/>
                                    </w:tcBorders>
                                    <w:shd w:val="clear" w:color="auto" w:fill="FFA37F"/>
                                    <w:tcMar>
                                      <w:top w:w="0" w:type="dxa"/>
                                      <w:left w:w="0" w:type="dxa"/>
                                      <w:bottom w:w="0" w:type="dxa"/>
                                      <w:right w:w="0" w:type="dxa"/>
                                    </w:tcMar>
                                  </w:tcPr>
                                  <w:p w14:paraId="7BAAA945" w14:textId="77777777" w:rsidR="00BC4E17" w:rsidRDefault="00BC4E17" w:rsidP="00BC4E17">
                                    <w:pPr>
                                      <w:jc w:val="center"/>
                                    </w:pPr>
                                    <w:r>
                                      <w:rPr>
                                        <w:rFonts w:ascii="Arial" w:eastAsia="Arial" w:hAnsi="Arial"/>
                                        <w:b/>
                                        <w:color w:val="000000"/>
                                        <w:sz w:val="14"/>
                                      </w:rPr>
                                      <w:t>NetSuite</w:t>
                                    </w:r>
                                  </w:p>
                                </w:tc>
                              </w:tr>
                              <w:tr w:rsidR="00BC4E17" w14:paraId="7798C7C6" w14:textId="77777777" w:rsidTr="00BC4E17">
                                <w:trPr>
                                  <w:trHeight w:val="102"/>
                                </w:trPr>
                                <w:tc>
                                  <w:tcPr>
                                    <w:tcW w:w="3267" w:type="dxa"/>
                                    <w:vMerge/>
                                    <w:tcBorders>
                                      <w:top w:val="nil"/>
                                      <w:left w:val="single" w:sz="7" w:space="0" w:color="C0C0C0"/>
                                      <w:bottom w:val="nil"/>
                                      <w:right w:val="single" w:sz="7" w:space="0" w:color="C0C0C0"/>
                                    </w:tcBorders>
                                    <w:tcMar>
                                      <w:top w:w="39" w:type="dxa"/>
                                      <w:left w:w="39" w:type="dxa"/>
                                      <w:bottom w:w="39" w:type="dxa"/>
                                      <w:right w:w="39" w:type="dxa"/>
                                    </w:tcMar>
                                    <w:vAlign w:val="center"/>
                                  </w:tcPr>
                                  <w:p w14:paraId="18F76C8A" w14:textId="77777777" w:rsidR="00BC4E17" w:rsidRDefault="00BC4E17" w:rsidP="00BC4E17"/>
                                </w:tc>
                                <w:tc>
                                  <w:tcPr>
                                    <w:tcW w:w="587" w:type="dxa"/>
                                    <w:vMerge/>
                                    <w:tcBorders>
                                      <w:top w:val="nil"/>
                                      <w:left w:val="single" w:sz="7" w:space="0" w:color="C0C0C0"/>
                                      <w:bottom w:val="nil"/>
                                      <w:right w:val="single" w:sz="7" w:space="0" w:color="C0C0C0"/>
                                    </w:tcBorders>
                                    <w:tcMar>
                                      <w:top w:w="39" w:type="dxa"/>
                                      <w:left w:w="39" w:type="dxa"/>
                                      <w:bottom w:w="39" w:type="dxa"/>
                                      <w:right w:w="39" w:type="dxa"/>
                                    </w:tcMar>
                                    <w:vAlign w:val="bottom"/>
                                  </w:tcPr>
                                  <w:p w14:paraId="670BA8EC" w14:textId="77777777" w:rsidR="00BC4E17" w:rsidRDefault="00BC4E17" w:rsidP="00BC4E17"/>
                                </w:tc>
                                <w:tc>
                                  <w:tcPr>
                                    <w:tcW w:w="1071" w:type="dxa"/>
                                    <w:tcBorders>
                                      <w:top w:val="nil"/>
                                      <w:left w:val="nil"/>
                                      <w:bottom w:val="single" w:sz="7" w:space="0" w:color="C0C0C0"/>
                                      <w:right w:val="single" w:sz="7" w:space="0" w:color="C0C0C0"/>
                                    </w:tcBorders>
                                    <w:shd w:val="clear" w:color="auto" w:fill="8BF7F6"/>
                                    <w:tcMar>
                                      <w:top w:w="0" w:type="dxa"/>
                                      <w:left w:w="0" w:type="dxa"/>
                                      <w:bottom w:w="0" w:type="dxa"/>
                                      <w:right w:w="0" w:type="dxa"/>
                                    </w:tcMar>
                                  </w:tcPr>
                                  <w:p w14:paraId="455C47D1" w14:textId="77777777" w:rsidR="00BC4E17" w:rsidRDefault="00BC4E17" w:rsidP="00BC4E17">
                                    <w:pPr>
                                      <w:jc w:val="center"/>
                                    </w:pPr>
                                    <w:r>
                                      <w:rPr>
                                        <w:rFonts w:ascii="Arial" w:eastAsia="Arial" w:hAnsi="Arial"/>
                                        <w:color w:val="000000"/>
                                        <w:sz w:val="14"/>
                                      </w:rPr>
                                      <w:t xml:space="preserve"> by Oracle</w:t>
                                    </w:r>
                                  </w:p>
                                </w:tc>
                                <w:tc>
                                  <w:tcPr>
                                    <w:tcW w:w="1071" w:type="dxa"/>
                                    <w:tcBorders>
                                      <w:top w:val="nil"/>
                                      <w:left w:val="nil"/>
                                      <w:bottom w:val="single" w:sz="7" w:space="0" w:color="C0C0C0"/>
                                      <w:right w:val="single" w:sz="7" w:space="0" w:color="C0C0C0"/>
                                    </w:tcBorders>
                                    <w:shd w:val="clear" w:color="auto" w:fill="F6F759"/>
                                    <w:tcMar>
                                      <w:top w:w="0" w:type="dxa"/>
                                      <w:left w:w="0" w:type="dxa"/>
                                      <w:bottom w:w="0" w:type="dxa"/>
                                      <w:right w:w="0" w:type="dxa"/>
                                    </w:tcMar>
                                  </w:tcPr>
                                  <w:p w14:paraId="003BEDDA" w14:textId="77777777" w:rsidR="00BC4E17" w:rsidRDefault="00BC4E17" w:rsidP="00BC4E17">
                                    <w:pPr>
                                      <w:jc w:val="center"/>
                                    </w:pPr>
                                    <w:r>
                                      <w:rPr>
                                        <w:rFonts w:ascii="Arial" w:eastAsia="Arial" w:hAnsi="Arial"/>
                                        <w:color w:val="000000"/>
                                        <w:sz w:val="14"/>
                                      </w:rPr>
                                      <w:t xml:space="preserve"> by Epicor</w:t>
                                    </w:r>
                                  </w:p>
                                </w:tc>
                                <w:tc>
                                  <w:tcPr>
                                    <w:tcW w:w="1071" w:type="dxa"/>
                                    <w:tcBorders>
                                      <w:top w:val="nil"/>
                                      <w:left w:val="nil"/>
                                      <w:bottom w:val="single" w:sz="7" w:space="0" w:color="C0C0C0"/>
                                      <w:right w:val="single" w:sz="7" w:space="0" w:color="C0C0C0"/>
                                    </w:tcBorders>
                                    <w:shd w:val="clear" w:color="auto" w:fill="FFA37F"/>
                                    <w:tcMar>
                                      <w:top w:w="0" w:type="dxa"/>
                                      <w:left w:w="0" w:type="dxa"/>
                                      <w:bottom w:w="0" w:type="dxa"/>
                                      <w:right w:w="0" w:type="dxa"/>
                                    </w:tcMar>
                                  </w:tcPr>
                                  <w:p w14:paraId="16207E45" w14:textId="77777777" w:rsidR="00BC4E17" w:rsidRDefault="00BC4E17" w:rsidP="00BC4E17">
                                    <w:pPr>
                                      <w:jc w:val="center"/>
                                    </w:pPr>
                                    <w:r>
                                      <w:rPr>
                                        <w:rFonts w:ascii="Arial" w:eastAsia="Arial" w:hAnsi="Arial"/>
                                        <w:color w:val="000000"/>
                                        <w:sz w:val="14"/>
                                      </w:rPr>
                                      <w:t xml:space="preserve"> by Oracle NetSuite</w:t>
                                    </w:r>
                                  </w:p>
                                </w:tc>
                              </w:tr>
                              <w:tr w:rsidR="00BC4E17" w14:paraId="1B2C56E7" w14:textId="77777777" w:rsidTr="00BC4E17">
                                <w:trPr>
                                  <w:trHeight w:val="212"/>
                                </w:trPr>
                                <w:tc>
                                  <w:tcPr>
                                    <w:tcW w:w="3267" w:type="dxa"/>
                                    <w:vMerge/>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3B34F3AB" w14:textId="77777777" w:rsidR="00BC4E17" w:rsidRDefault="00BC4E17" w:rsidP="00BC4E17"/>
                                </w:tc>
                                <w:tc>
                                  <w:tcPr>
                                    <w:tcW w:w="587" w:type="dxa"/>
                                    <w:vMerge/>
                                    <w:tcBorders>
                                      <w:top w:val="nil"/>
                                      <w:left w:val="single" w:sz="7" w:space="0" w:color="C0C0C0"/>
                                      <w:bottom w:val="single" w:sz="7" w:space="0" w:color="C0C0C0"/>
                                      <w:right w:val="single" w:sz="7" w:space="0" w:color="C0C0C0"/>
                                    </w:tcBorders>
                                    <w:tcMar>
                                      <w:top w:w="39" w:type="dxa"/>
                                      <w:left w:w="39" w:type="dxa"/>
                                      <w:bottom w:w="39" w:type="dxa"/>
                                      <w:right w:w="39" w:type="dxa"/>
                                    </w:tcMar>
                                    <w:vAlign w:val="bottom"/>
                                  </w:tcPr>
                                  <w:p w14:paraId="7974B305" w14:textId="77777777" w:rsidR="00BC4E17" w:rsidRDefault="00BC4E17" w:rsidP="00BC4E17"/>
                                </w:tc>
                                <w:tc>
                                  <w:tcPr>
                                    <w:tcW w:w="1071" w:type="dxa"/>
                                    <w:tcBorders>
                                      <w:top w:val="nil"/>
                                      <w:left w:val="nil"/>
                                      <w:bottom w:val="nil"/>
                                      <w:right w:val="single" w:sz="7" w:space="0" w:color="D3D3D3"/>
                                    </w:tcBorders>
                                    <w:shd w:val="clear" w:color="auto" w:fill="8BF7F6"/>
                                    <w:tcMar>
                                      <w:top w:w="39" w:type="dxa"/>
                                      <w:left w:w="39" w:type="dxa"/>
                                      <w:bottom w:w="39" w:type="dxa"/>
                                      <w:right w:w="39" w:type="dxa"/>
                                    </w:tcMar>
                                    <w:vAlign w:val="bottom"/>
                                  </w:tcPr>
                                  <w:p w14:paraId="0D04C719" w14:textId="77777777" w:rsidR="00BC4E17" w:rsidRDefault="00BC4E17" w:rsidP="00BC4E17">
                                    <w:pPr>
                                      <w:jc w:val="center"/>
                                    </w:pPr>
                                    <w:r>
                                      <w:rPr>
                                        <w:rFonts w:ascii="Arial" w:eastAsia="Arial" w:hAnsi="Arial"/>
                                        <w:color w:val="000000"/>
                                        <w:sz w:val="14"/>
                                      </w:rPr>
                                      <w:t>Module Rating</w:t>
                                    </w:r>
                                  </w:p>
                                </w:tc>
                                <w:tc>
                                  <w:tcPr>
                                    <w:tcW w:w="1071" w:type="dxa"/>
                                    <w:tcBorders>
                                      <w:top w:val="nil"/>
                                      <w:left w:val="nil"/>
                                      <w:bottom w:val="nil"/>
                                      <w:right w:val="single" w:sz="7" w:space="0" w:color="D3D3D3"/>
                                    </w:tcBorders>
                                    <w:shd w:val="clear" w:color="auto" w:fill="F6F759"/>
                                    <w:tcMar>
                                      <w:top w:w="39" w:type="dxa"/>
                                      <w:left w:w="39" w:type="dxa"/>
                                      <w:bottom w:w="39" w:type="dxa"/>
                                      <w:right w:w="39" w:type="dxa"/>
                                    </w:tcMar>
                                    <w:vAlign w:val="bottom"/>
                                  </w:tcPr>
                                  <w:p w14:paraId="0B56BC5D" w14:textId="77777777" w:rsidR="00BC4E17" w:rsidRDefault="00BC4E17" w:rsidP="00BC4E17">
                                    <w:pPr>
                                      <w:jc w:val="center"/>
                                    </w:pPr>
                                    <w:r>
                                      <w:rPr>
                                        <w:rFonts w:ascii="Arial" w:eastAsia="Arial" w:hAnsi="Arial"/>
                                        <w:color w:val="000000"/>
                                        <w:sz w:val="14"/>
                                      </w:rPr>
                                      <w:t>Module Rating</w:t>
                                    </w:r>
                                  </w:p>
                                </w:tc>
                                <w:tc>
                                  <w:tcPr>
                                    <w:tcW w:w="1071" w:type="dxa"/>
                                    <w:tcBorders>
                                      <w:top w:val="nil"/>
                                      <w:left w:val="nil"/>
                                      <w:bottom w:val="nil"/>
                                      <w:right w:val="single" w:sz="7" w:space="0" w:color="C0C0C0"/>
                                    </w:tcBorders>
                                    <w:shd w:val="clear" w:color="auto" w:fill="FFA37F"/>
                                    <w:tcMar>
                                      <w:top w:w="39" w:type="dxa"/>
                                      <w:left w:w="39" w:type="dxa"/>
                                      <w:bottom w:w="39" w:type="dxa"/>
                                      <w:right w:w="39" w:type="dxa"/>
                                    </w:tcMar>
                                    <w:vAlign w:val="bottom"/>
                                  </w:tcPr>
                                  <w:p w14:paraId="1984EAB1" w14:textId="77777777" w:rsidR="00BC4E17" w:rsidRDefault="00BC4E17" w:rsidP="00BC4E17">
                                    <w:pPr>
                                      <w:jc w:val="center"/>
                                    </w:pPr>
                                    <w:r>
                                      <w:rPr>
                                        <w:rFonts w:ascii="Arial" w:eastAsia="Arial" w:hAnsi="Arial"/>
                                        <w:color w:val="000000"/>
                                        <w:sz w:val="14"/>
                                      </w:rPr>
                                      <w:t>Module Rating</w:t>
                                    </w:r>
                                  </w:p>
                                </w:tc>
                              </w:tr>
                              <w:tr w:rsidR="00BC4E17" w14:paraId="71714697"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F0EA427" w14:textId="77777777" w:rsidR="00BC4E17" w:rsidRDefault="00BC4E17" w:rsidP="00BC4E17">
                                    <w:r>
                                      <w:rPr>
                                        <w:rFonts w:ascii="Arial" w:eastAsia="Arial" w:hAnsi="Arial"/>
                                        <w:b/>
                                        <w:color w:val="000000"/>
                                        <w:sz w:val="14"/>
                                      </w:rPr>
                                      <w:t>Technical Architecture</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FBC238A" w14:textId="77777777" w:rsidR="00BC4E17" w:rsidRDefault="00BC4E17" w:rsidP="00BC4E17">
                                    <w:pPr>
                                      <w:jc w:val="center"/>
                                    </w:pPr>
                                    <w:r>
                                      <w:rPr>
                                        <w:rFonts w:ascii="Arial" w:eastAsia="Arial" w:hAnsi="Arial"/>
                                        <w:color w:val="000000"/>
                                        <w:sz w:val="14"/>
                                      </w:rPr>
                                      <w:t>34</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FAC47E4" w14:textId="77777777" w:rsidR="00BC4E17" w:rsidRDefault="00BC4E17" w:rsidP="00BC4E17">
                                    <w:pPr>
                                      <w:jc w:val="center"/>
                                    </w:pPr>
                                    <w:r>
                                      <w:rPr>
                                        <w:rFonts w:ascii="Arial" w:eastAsia="Arial" w:hAnsi="Arial"/>
                                        <w:color w:val="000000"/>
                                        <w:sz w:val="14"/>
                                      </w:rPr>
                                      <w:t>83.68</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F4EB8BC"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A120C5F" w14:textId="77777777" w:rsidR="00BC4E17" w:rsidRDefault="00BC4E17" w:rsidP="00BC4E17">
                                    <w:pPr>
                                      <w:jc w:val="center"/>
                                    </w:pPr>
                                    <w:r>
                                      <w:rPr>
                                        <w:rFonts w:ascii="Arial" w:eastAsia="Arial" w:hAnsi="Arial"/>
                                        <w:color w:val="000000"/>
                                        <w:sz w:val="14"/>
                                      </w:rPr>
                                      <w:t>86.56</w:t>
                                    </w:r>
                                  </w:p>
                                </w:tc>
                              </w:tr>
                              <w:tr w:rsidR="00BC4E17" w:rsidRPr="00D313E5" w14:paraId="537DA792"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21AE03E5" w14:textId="77777777" w:rsidR="00BC4E17" w:rsidRPr="00493AC8" w:rsidRDefault="00BC4E17" w:rsidP="00BC4E17">
                                    <w:pPr>
                                      <w:rPr>
                                        <w:lang w:val="en-US"/>
                                      </w:rPr>
                                    </w:pPr>
                                    <w:r w:rsidRPr="00493AC8">
                                      <w:rPr>
                                        <w:rFonts w:ascii="Arial" w:eastAsia="Arial" w:hAnsi="Arial"/>
                                        <w:color w:val="696969"/>
                                        <w:sz w:val="14"/>
                                        <w:lang w:val="en-US"/>
                                      </w:rPr>
                                      <w:t>Includes: Application Integration,Technical Specifics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2BD8378B"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0D790B0"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08D66477"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3D8E95F" w14:textId="77777777" w:rsidR="00BC4E17" w:rsidRPr="00493AC8" w:rsidRDefault="00BC4E17" w:rsidP="00BC4E17">
                                    <w:pPr>
                                      <w:rPr>
                                        <w:sz w:val="0"/>
                                        <w:lang w:val="en-US"/>
                                      </w:rPr>
                                    </w:pPr>
                                  </w:p>
                                </w:tc>
                              </w:tr>
                              <w:tr w:rsidR="00BC4E17" w14:paraId="1BB22B22"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16925F83" w14:textId="77777777" w:rsidR="00BC4E17" w:rsidRDefault="00BC4E17" w:rsidP="00BC4E17">
                                    <w:r>
                                      <w:rPr>
                                        <w:rFonts w:ascii="Arial" w:eastAsia="Arial" w:hAnsi="Arial"/>
                                        <w:b/>
                                        <w:color w:val="000000"/>
                                        <w:sz w:val="14"/>
                                      </w:rPr>
                                      <w:t>Platforms</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866E568" w14:textId="77777777" w:rsidR="00BC4E17" w:rsidRDefault="00BC4E17" w:rsidP="00BC4E17">
                                    <w:pPr>
                                      <w:jc w:val="center"/>
                                    </w:pPr>
                                    <w:r>
                                      <w:rPr>
                                        <w:rFonts w:ascii="Arial" w:eastAsia="Arial" w:hAnsi="Arial"/>
                                        <w:color w:val="000000"/>
                                        <w:sz w:val="14"/>
                                      </w:rPr>
                                      <w:t>34</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E7B7ED3" w14:textId="77777777" w:rsidR="00BC4E17" w:rsidRDefault="00BC4E17" w:rsidP="00BC4E17">
                                    <w:pPr>
                                      <w:jc w:val="center"/>
                                    </w:pPr>
                                    <w:r>
                                      <w:rPr>
                                        <w:rFonts w:ascii="Arial" w:eastAsia="Arial" w:hAnsi="Arial"/>
                                        <w:color w:val="000000"/>
                                        <w:sz w:val="14"/>
                                      </w:rPr>
                                      <w:t>62.35</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2BD5FC3" w14:textId="77777777" w:rsidR="00BC4E17" w:rsidRDefault="00BC4E17" w:rsidP="00BC4E17">
                                    <w:pPr>
                                      <w:jc w:val="center"/>
                                    </w:pPr>
                                    <w:r>
                                      <w:rPr>
                                        <w:rFonts w:ascii="Arial" w:eastAsia="Arial" w:hAnsi="Arial"/>
                                        <w:color w:val="000000"/>
                                        <w:sz w:val="14"/>
                                      </w:rPr>
                                      <w:t>51.02</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060F801A" w14:textId="77777777" w:rsidR="00BC4E17" w:rsidRDefault="00BC4E17" w:rsidP="00BC4E17">
                                    <w:pPr>
                                      <w:jc w:val="center"/>
                                    </w:pPr>
                                    <w:r>
                                      <w:rPr>
                                        <w:rFonts w:ascii="Arial" w:eastAsia="Arial" w:hAnsi="Arial"/>
                                        <w:color w:val="000000"/>
                                        <w:sz w:val="14"/>
                                      </w:rPr>
                                      <w:t>76.93</w:t>
                                    </w:r>
                                  </w:p>
                                </w:tc>
                              </w:tr>
                              <w:tr w:rsidR="00BC4E17" w:rsidRPr="00D313E5" w14:paraId="5A0C06B7"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1D2D67FC" w14:textId="77777777" w:rsidR="00BC4E17" w:rsidRPr="00493AC8" w:rsidRDefault="00BC4E17" w:rsidP="00BC4E17">
                                    <w:pPr>
                                      <w:rPr>
                                        <w:lang w:val="en-US"/>
                                      </w:rPr>
                                    </w:pPr>
                                    <w:r w:rsidRPr="00493AC8">
                                      <w:rPr>
                                        <w:rFonts w:ascii="Arial" w:eastAsia="Arial" w:hAnsi="Arial"/>
                                        <w:color w:val="696969"/>
                                        <w:sz w:val="14"/>
                                        <w:lang w:val="en-US"/>
                                      </w:rPr>
                                      <w:t>Includes: Database,Mobile OS,Servers,Web Browser,Workstation OS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71FADD99"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4014397B"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2EE0A1C"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6106B9A0" w14:textId="77777777" w:rsidR="00BC4E17" w:rsidRPr="00493AC8" w:rsidRDefault="00BC4E17" w:rsidP="00BC4E17">
                                    <w:pPr>
                                      <w:rPr>
                                        <w:sz w:val="0"/>
                                        <w:lang w:val="en-US"/>
                                      </w:rPr>
                                    </w:pPr>
                                  </w:p>
                                </w:tc>
                              </w:tr>
                              <w:tr w:rsidR="00BC4E17" w14:paraId="519F8C1B"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1A6A8149" w14:textId="77777777" w:rsidR="00BC4E17" w:rsidRDefault="00BC4E17" w:rsidP="00BC4E17">
                                    <w:r>
                                      <w:rPr>
                                        <w:rFonts w:ascii="Arial" w:eastAsia="Arial" w:hAnsi="Arial"/>
                                        <w:b/>
                                        <w:color w:val="000000"/>
                                        <w:sz w:val="14"/>
                                      </w:rPr>
                                      <w:t>Security</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02EE8917" w14:textId="77777777" w:rsidR="00BC4E17" w:rsidRDefault="00BC4E17" w:rsidP="00BC4E17">
                                    <w:pPr>
                                      <w:jc w:val="center"/>
                                    </w:pPr>
                                    <w:r>
                                      <w:rPr>
                                        <w:rFonts w:ascii="Arial" w:eastAsia="Arial" w:hAnsi="Arial"/>
                                        <w:color w:val="000000"/>
                                        <w:sz w:val="14"/>
                                      </w:rPr>
                                      <w:t>54</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40DFA58" w14:textId="77777777" w:rsidR="00BC4E17" w:rsidRDefault="00BC4E17" w:rsidP="00BC4E17">
                                    <w:pPr>
                                      <w:jc w:val="center"/>
                                    </w:pPr>
                                    <w:r>
                                      <w:rPr>
                                        <w:rFonts w:ascii="Arial" w:eastAsia="Arial" w:hAnsi="Arial"/>
                                        <w:color w:val="000000"/>
                                        <w:sz w:val="14"/>
                                      </w:rPr>
                                      <w:t>73.52</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7749C448" w14:textId="77777777" w:rsidR="00BC4E17" w:rsidRDefault="00BC4E17" w:rsidP="00BC4E17">
                                    <w:pPr>
                                      <w:jc w:val="center"/>
                                    </w:pPr>
                                    <w:r>
                                      <w:rPr>
                                        <w:rFonts w:ascii="Arial" w:eastAsia="Arial" w:hAnsi="Arial"/>
                                        <w:color w:val="000000"/>
                                        <w:sz w:val="14"/>
                                      </w:rPr>
                                      <w:t>88.98</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3FBE57B" w14:textId="77777777" w:rsidR="00BC4E17" w:rsidRDefault="00BC4E17" w:rsidP="00BC4E17">
                                    <w:pPr>
                                      <w:jc w:val="center"/>
                                    </w:pPr>
                                    <w:r>
                                      <w:rPr>
                                        <w:rFonts w:ascii="Arial" w:eastAsia="Arial" w:hAnsi="Arial"/>
                                        <w:color w:val="000000"/>
                                        <w:sz w:val="14"/>
                                      </w:rPr>
                                      <w:t>96.30</w:t>
                                    </w:r>
                                  </w:p>
                                </w:tc>
                              </w:tr>
                              <w:tr w:rsidR="00BC4E17" w:rsidRPr="00D313E5" w14:paraId="61273CD7"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70CEBB47" w14:textId="77777777" w:rsidR="00BC4E17" w:rsidRPr="00493AC8" w:rsidRDefault="00BC4E17" w:rsidP="00BC4E17">
                                    <w:pPr>
                                      <w:rPr>
                                        <w:lang w:val="en-US"/>
                                      </w:rPr>
                                    </w:pPr>
                                    <w:r w:rsidRPr="00493AC8">
                                      <w:rPr>
                                        <w:rFonts w:ascii="Arial" w:eastAsia="Arial" w:hAnsi="Arial"/>
                                        <w:color w:val="696969"/>
                                        <w:sz w:val="14"/>
                                        <w:lang w:val="en-US"/>
                                      </w:rPr>
                                      <w:t>Includes: Encryption,Permissions and Access Control,Security Protocols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45F379F8"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289AFD95"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CFEF27A"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3BA918BF" w14:textId="77777777" w:rsidR="00BC4E17" w:rsidRPr="00493AC8" w:rsidRDefault="00BC4E17" w:rsidP="00BC4E17">
                                    <w:pPr>
                                      <w:rPr>
                                        <w:sz w:val="0"/>
                                        <w:lang w:val="en-US"/>
                                      </w:rPr>
                                    </w:pPr>
                                  </w:p>
                                </w:tc>
                              </w:tr>
                              <w:tr w:rsidR="00BC4E17" w14:paraId="51584EED"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3955DBB3" w14:textId="77777777" w:rsidR="00BC4E17" w:rsidRDefault="00BC4E17" w:rsidP="00BC4E17">
                                    <w:r>
                                      <w:rPr>
                                        <w:rFonts w:ascii="Arial" w:eastAsia="Arial" w:hAnsi="Arial"/>
                                        <w:b/>
                                        <w:color w:val="000000"/>
                                        <w:sz w:val="14"/>
                                      </w:rPr>
                                      <w:t>Server Administration</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2DDA2278" w14:textId="77777777" w:rsidR="00BC4E17" w:rsidRDefault="00BC4E17" w:rsidP="00BC4E17">
                                    <w:pPr>
                                      <w:jc w:val="center"/>
                                    </w:pPr>
                                    <w:r>
                                      <w:rPr>
                                        <w:rFonts w:ascii="Arial" w:eastAsia="Arial" w:hAnsi="Arial"/>
                                        <w:color w:val="000000"/>
                                        <w:sz w:val="14"/>
                                      </w:rPr>
                                      <w:t>24</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2469112A"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DC43B3E"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C21A233" w14:textId="77777777" w:rsidR="00BC4E17" w:rsidRDefault="00BC4E17" w:rsidP="00BC4E17">
                                    <w:pPr>
                                      <w:jc w:val="center"/>
                                    </w:pPr>
                                    <w:r>
                                      <w:rPr>
                                        <w:rFonts w:ascii="Arial" w:eastAsia="Arial" w:hAnsi="Arial"/>
                                        <w:color w:val="000000"/>
                                        <w:sz w:val="14"/>
                                      </w:rPr>
                                      <w:t>90.83</w:t>
                                    </w:r>
                                  </w:p>
                                </w:tc>
                              </w:tr>
                              <w:tr w:rsidR="00BC4E17" w:rsidRPr="00D313E5" w14:paraId="7E6C49BE"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43D8B01E" w14:textId="77777777" w:rsidR="00BC4E17" w:rsidRPr="00493AC8" w:rsidRDefault="00BC4E17" w:rsidP="00BC4E17">
                                    <w:pPr>
                                      <w:rPr>
                                        <w:lang w:val="en-US"/>
                                      </w:rPr>
                                    </w:pPr>
                                    <w:r w:rsidRPr="00493AC8">
                                      <w:rPr>
                                        <w:rFonts w:ascii="Arial" w:eastAsia="Arial" w:hAnsi="Arial"/>
                                        <w:color w:val="696969"/>
                                        <w:sz w:val="14"/>
                                        <w:lang w:val="en-US"/>
                                      </w:rPr>
                                      <w:t xml:space="preserve">Includes: Administration services console also provides wizards, editors, dynamic menus, and tools,Authentication services for name and password,Authorization security,Automatically notifies end users by e-mail when reports or other content is updated,Caching,Caching of frequently run reports to ensure speed of execution and reduced database resource usage,Centralized control of servers, applications, </w:t>
                                    </w:r>
                                    <w:r w:rsidRPr="00493AC8">
                                      <w:rPr>
                                        <w:rFonts w:ascii="Arial" w:eastAsia="Arial" w:hAnsi="Arial"/>
                                        <w:color w:val="696969"/>
                                        <w:sz w:val="14"/>
                                        <w:lang w:val="en-US"/>
                                      </w:rPr>
                                      <w:lastRenderedPageBreak/>
                                      <w:t>security, libraries, and metadata, across multiple platforms,Centralized web-based administration of users' and groups' profiles and privileges,Centrally managed document and file template,Centrally managed process and project template,Data dictionary (consistent data and report definitions eliminate confusing discrepancies and disagreements),Enables horizontal scaling to thousands of users,Logon security,Maintains data integrity and information systems by keeping control on users' access to data,Maintains relational router, enabling users to move between multidimensional cube and the relational data,National language support (NLS),Provides 24x7 availability and reliability,Relational data warehouse and OLAP data marts on the same platform,Remote server administration,Report repository for saving, viewing, and distributing reports and other documents,Security administration,Self-tuning architecture,Server clustering,Users can modify their personal settings</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6AE93674"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0FDAEBE4"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C984518"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589F9D8F" w14:textId="77777777" w:rsidR="00BC4E17" w:rsidRPr="00493AC8" w:rsidRDefault="00BC4E17" w:rsidP="00BC4E17">
                                    <w:pPr>
                                      <w:rPr>
                                        <w:sz w:val="0"/>
                                        <w:lang w:val="en-US"/>
                                      </w:rPr>
                                    </w:pPr>
                                  </w:p>
                                </w:tc>
                              </w:tr>
                              <w:tr w:rsidR="00BC4E17" w14:paraId="455E7D74" w14:textId="77777777" w:rsidTr="00BC4E17">
                                <w:trPr>
                                  <w:trHeight w:val="185"/>
                                </w:trPr>
                                <w:tc>
                                  <w:tcPr>
                                    <w:tcW w:w="326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1B55F337" w14:textId="77777777" w:rsidR="00BC4E17" w:rsidRPr="00493AC8" w:rsidRDefault="00BC4E17" w:rsidP="00BC4E17">
                                    <w:pPr>
                                      <w:rPr>
                                        <w:lang w:val="en-US"/>
                                      </w:rPr>
                                    </w:pPr>
                                    <w:r w:rsidRPr="00493AC8">
                                      <w:rPr>
                                        <w:rFonts w:ascii="Arial" w:eastAsia="Arial" w:hAnsi="Arial"/>
                                        <w:b/>
                                        <w:color w:val="000000"/>
                                        <w:sz w:val="14"/>
                                        <w:lang w:val="en-US"/>
                                      </w:rPr>
                                      <w:lastRenderedPageBreak/>
                                      <w:t>Cloud, SaaS and Hosting Options</w:t>
                                    </w:r>
                                  </w:p>
                                </w:tc>
                                <w:tc>
                                  <w:tcPr>
                                    <w:tcW w:w="587" w:type="dxa"/>
                                    <w:tcBorders>
                                      <w:top w:val="single" w:sz="7" w:space="0" w:color="C0C0C0"/>
                                      <w:left w:val="single" w:sz="7" w:space="0" w:color="C0C0C0"/>
                                      <w:bottom w:val="nil"/>
                                      <w:right w:val="single" w:sz="7" w:space="0" w:color="C0C0C0"/>
                                    </w:tcBorders>
                                    <w:tcMar>
                                      <w:top w:w="39" w:type="dxa"/>
                                      <w:left w:w="39" w:type="dxa"/>
                                      <w:bottom w:w="39" w:type="dxa"/>
                                      <w:right w:w="39" w:type="dxa"/>
                                    </w:tcMar>
                                    <w:vAlign w:val="center"/>
                                  </w:tcPr>
                                  <w:p w14:paraId="4B603BC1" w14:textId="77777777" w:rsidR="00BC4E17" w:rsidRDefault="00BC4E17" w:rsidP="00BC4E17">
                                    <w:pPr>
                                      <w:jc w:val="center"/>
                                    </w:pPr>
                                    <w:r>
                                      <w:rPr>
                                        <w:rFonts w:ascii="Arial" w:eastAsia="Arial" w:hAnsi="Arial"/>
                                        <w:color w:val="000000"/>
                                        <w:sz w:val="14"/>
                                      </w:rPr>
                                      <w:t>15</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45E12C7C" w14:textId="77777777" w:rsidR="00BC4E17" w:rsidRDefault="00BC4E17" w:rsidP="00BC4E17">
                                    <w:pPr>
                                      <w:jc w:val="center"/>
                                    </w:pPr>
                                    <w:r>
                                      <w:rPr>
                                        <w:rFonts w:ascii="Arial" w:eastAsia="Arial" w:hAnsi="Arial"/>
                                        <w:color w:val="000000"/>
                                        <w:sz w:val="14"/>
                                      </w:rPr>
                                      <w:t>58.00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6A7474ED" w14:textId="77777777" w:rsidR="00BC4E17" w:rsidRDefault="00BC4E17" w:rsidP="00BC4E17">
                                    <w:pPr>
                                      <w:jc w:val="center"/>
                                    </w:pPr>
                                    <w:r>
                                      <w:rPr>
                                        <w:rFonts w:ascii="Arial" w:eastAsia="Arial" w:hAnsi="Arial"/>
                                        <w:color w:val="000000"/>
                                        <w:sz w:val="14"/>
                                      </w:rPr>
                                      <w:t>100.00</w:t>
                                    </w:r>
                                  </w:p>
                                </w:tc>
                                <w:tc>
                                  <w:tcPr>
                                    <w:tcW w:w="1071" w:type="dxa"/>
                                    <w:tcBorders>
                                      <w:top w:val="single" w:sz="7" w:space="0" w:color="C0C0C0"/>
                                      <w:left w:val="nil"/>
                                      <w:bottom w:val="nil"/>
                                      <w:right w:val="single" w:sz="7" w:space="0" w:color="C0C0C0"/>
                                    </w:tcBorders>
                                    <w:tcMar>
                                      <w:top w:w="39" w:type="dxa"/>
                                      <w:left w:w="39" w:type="dxa"/>
                                      <w:bottom w:w="39" w:type="dxa"/>
                                      <w:right w:w="39" w:type="dxa"/>
                                    </w:tcMar>
                                    <w:vAlign w:val="center"/>
                                  </w:tcPr>
                                  <w:p w14:paraId="10B686CF" w14:textId="77777777" w:rsidR="00BC4E17" w:rsidRDefault="00BC4E17" w:rsidP="00BC4E17">
                                    <w:pPr>
                                      <w:jc w:val="center"/>
                                    </w:pPr>
                                    <w:r>
                                      <w:rPr>
                                        <w:rFonts w:ascii="Arial" w:eastAsia="Arial" w:hAnsi="Arial"/>
                                        <w:color w:val="000000"/>
                                        <w:sz w:val="14"/>
                                      </w:rPr>
                                      <w:t>93.33</w:t>
                                    </w:r>
                                  </w:p>
                                </w:tc>
                              </w:tr>
                              <w:tr w:rsidR="00BC4E17" w:rsidRPr="00D313E5" w14:paraId="01FCCE1A" w14:textId="77777777" w:rsidTr="00BC4E17">
                                <w:trPr>
                                  <w:trHeight w:val="162"/>
                                </w:trPr>
                                <w:tc>
                                  <w:tcPr>
                                    <w:tcW w:w="3267" w:type="dxa"/>
                                    <w:tcBorders>
                                      <w:top w:val="nil"/>
                                      <w:left w:val="single" w:sz="7" w:space="0" w:color="C0C0C0"/>
                                      <w:bottom w:val="single" w:sz="7" w:space="0" w:color="C0C0C0"/>
                                      <w:right w:val="single" w:sz="7" w:space="0" w:color="C0C0C0"/>
                                    </w:tcBorders>
                                    <w:tcMar>
                                      <w:top w:w="39" w:type="dxa"/>
                                      <w:left w:w="39" w:type="dxa"/>
                                      <w:bottom w:w="39" w:type="dxa"/>
                                      <w:right w:w="39" w:type="dxa"/>
                                    </w:tcMar>
                                    <w:vAlign w:val="center"/>
                                  </w:tcPr>
                                  <w:p w14:paraId="54FFA534" w14:textId="77777777" w:rsidR="00BC4E17" w:rsidRPr="00493AC8" w:rsidRDefault="00BC4E17" w:rsidP="00BC4E17">
                                    <w:pPr>
                                      <w:rPr>
                                        <w:lang w:val="en-US"/>
                                      </w:rPr>
                                    </w:pPr>
                                    <w:r w:rsidRPr="00493AC8">
                                      <w:rPr>
                                        <w:rFonts w:ascii="Arial" w:eastAsia="Arial" w:hAnsi="Arial"/>
                                        <w:color w:val="696969"/>
                                        <w:sz w:val="14"/>
                                        <w:lang w:val="en-US"/>
                                      </w:rPr>
                                      <w:t>Includes: All data is maintained in a relational database, which allows third party BI tools to access the data,Application can be hosted within customer's secured environment,Audit trail,Automatic system deployment and maintenance,Hosted single-tenent ASP delivery,Hosting environment is SSAE 16 Type II compliant,Multitenant SaaS application to allow all users to receive application updates at the same time,Runs with any browser on any platform and over slow connections (like dial-</w:t>
                                    </w:r>
                                    <w:r w:rsidRPr="00493AC8">
                                      <w:rPr>
                                        <w:rFonts w:ascii="Arial" w:eastAsia="Arial" w:hAnsi="Arial"/>
                                        <w:color w:val="696969"/>
                                        <w:sz w:val="14"/>
                                        <w:lang w:val="en-US"/>
                                      </w:rPr>
                                      <w:lastRenderedPageBreak/>
                                      <w:t>up),Scripting language lets administrators write and maintain advanced or complex calculations through a point and click UI without knowing programming,Secure application and data access via management tools,Secure application and data access via vendor's provisioning,The same application is used when the user is is working both on-line and off-line and has an identical look and feel,User side is pure HTML, does not require any applets, Active X controls, or any other plug-ins,Users can work off-line, disconnected from the Internet, and replicate afterwards,Vendor addresses customization requirements for business functionality, data security, user interface, etc.</w:t>
                                    </w:r>
                                  </w:p>
                                </w:tc>
                                <w:tc>
                                  <w:tcPr>
                                    <w:tcW w:w="587" w:type="dxa"/>
                                    <w:tcBorders>
                                      <w:top w:val="nil"/>
                                      <w:left w:val="single" w:sz="7" w:space="0" w:color="C0C0C0"/>
                                      <w:bottom w:val="single" w:sz="7" w:space="0" w:color="C0C0C0"/>
                                      <w:right w:val="single" w:sz="7" w:space="0" w:color="C0C0C0"/>
                                    </w:tcBorders>
                                    <w:tcMar>
                                      <w:top w:w="39" w:type="dxa"/>
                                      <w:left w:w="39" w:type="dxa"/>
                                      <w:bottom w:w="39" w:type="dxa"/>
                                      <w:right w:w="39" w:type="dxa"/>
                                    </w:tcMar>
                                  </w:tcPr>
                                  <w:p w14:paraId="6E71A277"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872A29F"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00D57D1D" w14:textId="77777777" w:rsidR="00BC4E17" w:rsidRPr="00493AC8" w:rsidRDefault="00BC4E17" w:rsidP="00BC4E17">
                                    <w:pPr>
                                      <w:rPr>
                                        <w:sz w:val="0"/>
                                        <w:lang w:val="en-US"/>
                                      </w:rPr>
                                    </w:pPr>
                                  </w:p>
                                </w:tc>
                                <w:tc>
                                  <w:tcPr>
                                    <w:tcW w:w="1071" w:type="dxa"/>
                                    <w:tcBorders>
                                      <w:top w:val="nil"/>
                                      <w:left w:val="nil"/>
                                      <w:bottom w:val="single" w:sz="7" w:space="0" w:color="C0C0C0"/>
                                      <w:right w:val="single" w:sz="7" w:space="0" w:color="C0C0C0"/>
                                    </w:tcBorders>
                                    <w:tcMar>
                                      <w:top w:w="39" w:type="dxa"/>
                                      <w:left w:w="39" w:type="dxa"/>
                                      <w:bottom w:w="39" w:type="dxa"/>
                                      <w:right w:w="39" w:type="dxa"/>
                                    </w:tcMar>
                                  </w:tcPr>
                                  <w:p w14:paraId="192D82BA" w14:textId="77777777" w:rsidR="00BC4E17" w:rsidRPr="00493AC8" w:rsidRDefault="00BC4E17" w:rsidP="00BC4E17">
                                    <w:pPr>
                                      <w:rPr>
                                        <w:sz w:val="0"/>
                                        <w:lang w:val="en-US"/>
                                      </w:rPr>
                                    </w:pPr>
                                  </w:p>
                                </w:tc>
                              </w:tr>
                            </w:tbl>
                            <w:p w14:paraId="5A7B60B9" w14:textId="77777777" w:rsidR="00BC4E17" w:rsidRPr="00493AC8" w:rsidRDefault="00BC4E17" w:rsidP="00BC4E17">
                              <w:pPr>
                                <w:rPr>
                                  <w:lang w:val="en-US"/>
                                </w:rPr>
                              </w:pPr>
                            </w:p>
                          </w:tc>
                          <w:tc>
                            <w:tcPr>
                              <w:tcW w:w="15" w:type="dxa"/>
                            </w:tcPr>
                            <w:p w14:paraId="4A3A6DEA" w14:textId="77777777" w:rsidR="00BC4E17" w:rsidRPr="00493AC8" w:rsidRDefault="00BC4E17" w:rsidP="00BC4E17">
                              <w:pPr>
                                <w:pStyle w:val="EmptyCellLayoutStyle"/>
                                <w:spacing w:after="0" w:line="240" w:lineRule="auto"/>
                                <w:rPr>
                                  <w:lang w:val="en-US"/>
                                </w:rPr>
                              </w:pPr>
                            </w:p>
                          </w:tc>
                          <w:tc>
                            <w:tcPr>
                              <w:tcW w:w="2339" w:type="dxa"/>
                              <w:gridSpan w:val="2"/>
                              <w:vMerge w:val="restart"/>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6021"/>
                              </w:tblGrid>
                              <w:tr w:rsidR="00BC4E17" w14:paraId="32AA74DE" w14:textId="77777777" w:rsidTr="00BC4E17">
                                <w:trPr>
                                  <w:trHeight w:val="360"/>
                                </w:trPr>
                                <w:tc>
                                  <w:tcPr>
                                    <w:tcW w:w="7512" w:type="dxa"/>
                                  </w:tcPr>
                                  <w:tbl>
                                    <w:tblPr>
                                      <w:tblW w:w="0" w:type="auto"/>
                                      <w:tblCellMar>
                                        <w:left w:w="0" w:type="dxa"/>
                                        <w:right w:w="0" w:type="dxa"/>
                                      </w:tblCellMar>
                                      <w:tblLook w:val="0000" w:firstRow="0" w:lastRow="0" w:firstColumn="0" w:lastColumn="0" w:noHBand="0" w:noVBand="0"/>
                                    </w:tblPr>
                                    <w:tblGrid>
                                      <w:gridCol w:w="6003"/>
                                    </w:tblGrid>
                                    <w:tr w:rsidR="00BC4E17" w14:paraId="58367025" w14:textId="77777777" w:rsidTr="00BC4E17">
                                      <w:trPr>
                                        <w:trHeight w:val="282"/>
                                      </w:trPr>
                                      <w:tc>
                                        <w:tcPr>
                                          <w:tcW w:w="7512" w:type="dxa"/>
                                          <w:tcBorders>
                                            <w:top w:val="single" w:sz="7" w:space="0" w:color="D3D3D3"/>
                                            <w:left w:val="single" w:sz="7" w:space="0" w:color="D3D3D3"/>
                                            <w:bottom w:val="single" w:sz="7" w:space="0" w:color="D3D3D3"/>
                                            <w:right w:val="single" w:sz="7" w:space="0" w:color="D3D3D3"/>
                                          </w:tcBorders>
                                          <w:shd w:val="clear" w:color="auto" w:fill="696969"/>
                                          <w:tcMar>
                                            <w:top w:w="39" w:type="dxa"/>
                                            <w:left w:w="39" w:type="dxa"/>
                                            <w:bottom w:w="39" w:type="dxa"/>
                                            <w:right w:w="39" w:type="dxa"/>
                                          </w:tcMar>
                                        </w:tcPr>
                                        <w:p w14:paraId="3E9794DB" w14:textId="77777777" w:rsidR="00BC4E17" w:rsidRDefault="00BC4E17" w:rsidP="00BC4E17">
                                          <w:r>
                                            <w:rPr>
                                              <w:rFonts w:ascii="Arial" w:eastAsia="Arial" w:hAnsi="Arial"/>
                                              <w:b/>
                                              <w:color w:val="FFFFFF"/>
                                              <w:sz w:val="20"/>
                                            </w:rPr>
                                            <w:t>Product Technology</w:t>
                                          </w:r>
                                        </w:p>
                                      </w:tc>
                                    </w:tr>
                                  </w:tbl>
                                  <w:p w14:paraId="3B792C6F" w14:textId="77777777" w:rsidR="00BC4E17" w:rsidRDefault="00BC4E17" w:rsidP="00BC4E17"/>
                                </w:tc>
                              </w:tr>
                              <w:tr w:rsidR="00BC4E17" w14:paraId="7D9FB4A8" w14:textId="77777777" w:rsidTr="00BC4E17">
                                <w:trPr>
                                  <w:trHeight w:val="9166"/>
                                </w:trPr>
                                <w:tc>
                                  <w:tcPr>
                                    <w:tcW w:w="7512" w:type="dxa"/>
                                    <w:tcBorders>
                                      <w:top w:val="single" w:sz="7" w:space="0" w:color="808080"/>
                                      <w:left w:val="single" w:sz="7" w:space="0" w:color="808080"/>
                                      <w:bottom w:val="single" w:sz="7" w:space="0" w:color="808080"/>
                                      <w:right w:val="single" w:sz="7" w:space="0" w:color="808080"/>
                                    </w:tcBorders>
                                    <w:shd w:val="clear" w:color="auto" w:fill="FFFFFF"/>
                                    <w:tcMar>
                                      <w:top w:w="0" w:type="dxa"/>
                                      <w:left w:w="0" w:type="dxa"/>
                                      <w:bottom w:w="0" w:type="dxa"/>
                                      <w:right w:w="0" w:type="dxa"/>
                                    </w:tcMar>
                                  </w:tcPr>
                                  <w:p w14:paraId="50523A9F" w14:textId="77777777" w:rsidR="00BC4E17" w:rsidRDefault="00BC4E17" w:rsidP="00BC4E17">
                                    <w:r>
                                      <w:rPr>
                                        <w:noProof/>
                                      </w:rPr>
                                      <w:drawing>
                                        <wp:inline distT="0" distB="0" distL="0" distR="0" wp14:anchorId="2A710B29" wp14:editId="4DC5EDA0">
                                          <wp:extent cx="4770379" cy="5820778"/>
                                          <wp:effectExtent l="0" t="0" r="0" b="0"/>
                                          <wp:docPr id="22" name="img13.png"/>
                                          <wp:cNvGraphicFramePr/>
                                          <a:graphic xmlns:a="http://schemas.openxmlformats.org/drawingml/2006/main">
                                            <a:graphicData uri="http://schemas.openxmlformats.org/drawingml/2006/picture">
                                              <pic:pic xmlns:pic="http://schemas.openxmlformats.org/drawingml/2006/picture">
                                                <pic:nvPicPr>
                                                  <pic:cNvPr id="23" name="img13.png"/>
                                                  <pic:cNvPicPr/>
                                                </pic:nvPicPr>
                                                <pic:blipFill>
                                                  <a:blip r:embed="rId22" cstate="print"/>
                                                  <a:stretch>
                                                    <a:fillRect/>
                                                  </a:stretch>
                                                </pic:blipFill>
                                                <pic:spPr>
                                                  <a:xfrm>
                                                    <a:off x="0" y="0"/>
                                                    <a:ext cx="4770379" cy="5820778"/>
                                                  </a:xfrm>
                                                  <a:prstGeom prst="rect">
                                                    <a:avLst/>
                                                  </a:prstGeom>
                                                </pic:spPr>
                                              </pic:pic>
                                            </a:graphicData>
                                          </a:graphic>
                                        </wp:inline>
                                      </w:drawing>
                                    </w:r>
                                  </w:p>
                                </w:tc>
                              </w:tr>
                            </w:tbl>
                            <w:p w14:paraId="72E29B7F" w14:textId="77777777" w:rsidR="00BC4E17" w:rsidRDefault="00BC4E17" w:rsidP="00BC4E17"/>
                          </w:tc>
                          <w:tc>
                            <w:tcPr>
                              <w:tcW w:w="689" w:type="dxa"/>
                            </w:tcPr>
                            <w:p w14:paraId="7A744ABF" w14:textId="77777777" w:rsidR="00BC4E17" w:rsidRDefault="00BC4E17" w:rsidP="00BC4E17">
                              <w:pPr>
                                <w:pStyle w:val="EmptyCellLayoutStyle"/>
                                <w:spacing w:after="0" w:line="240" w:lineRule="auto"/>
                              </w:pPr>
                            </w:p>
                          </w:tc>
                        </w:tr>
                        <w:tr w:rsidR="00BC4E17" w14:paraId="65C51FF0" w14:textId="77777777" w:rsidTr="00BC4E17">
                          <w:trPr>
                            <w:trHeight w:val="6004"/>
                          </w:trPr>
                          <w:tc>
                            <w:tcPr>
                              <w:tcW w:w="7067" w:type="dxa"/>
                            </w:tcPr>
                            <w:p w14:paraId="5E5EBD7F" w14:textId="77777777" w:rsidR="00BC4E17" w:rsidRDefault="00BC4E17" w:rsidP="00BC4E17">
                              <w:pPr>
                                <w:pStyle w:val="EmptyCellLayoutStyle"/>
                                <w:spacing w:after="0" w:line="240" w:lineRule="auto"/>
                              </w:pPr>
                            </w:p>
                          </w:tc>
                          <w:tc>
                            <w:tcPr>
                              <w:tcW w:w="15" w:type="dxa"/>
                            </w:tcPr>
                            <w:p w14:paraId="73988FFE" w14:textId="77777777" w:rsidR="00BC4E17" w:rsidRDefault="00BC4E17" w:rsidP="00BC4E17">
                              <w:pPr>
                                <w:pStyle w:val="EmptyCellLayoutStyle"/>
                                <w:spacing w:after="0" w:line="240" w:lineRule="auto"/>
                              </w:pPr>
                            </w:p>
                          </w:tc>
                          <w:tc>
                            <w:tcPr>
                              <w:tcW w:w="2339" w:type="dxa"/>
                              <w:gridSpan w:val="2"/>
                              <w:vMerge/>
                            </w:tcPr>
                            <w:p w14:paraId="3ED901D4" w14:textId="77777777" w:rsidR="00BC4E17" w:rsidRDefault="00BC4E17" w:rsidP="00BC4E17">
                              <w:pPr>
                                <w:pStyle w:val="EmptyCellLayoutStyle"/>
                                <w:spacing w:after="0" w:line="240" w:lineRule="auto"/>
                              </w:pPr>
                            </w:p>
                          </w:tc>
                          <w:tc>
                            <w:tcPr>
                              <w:tcW w:w="689" w:type="dxa"/>
                            </w:tcPr>
                            <w:p w14:paraId="2627F3EA" w14:textId="77777777" w:rsidR="00BC4E17" w:rsidRDefault="00BC4E17" w:rsidP="00BC4E17">
                              <w:pPr>
                                <w:pStyle w:val="EmptyCellLayoutStyle"/>
                                <w:spacing w:after="0" w:line="240" w:lineRule="auto"/>
                              </w:pPr>
                            </w:p>
                          </w:tc>
                        </w:tr>
                      </w:tbl>
                      <w:p w14:paraId="56672269" w14:textId="77777777" w:rsidR="00BC4E17" w:rsidRDefault="00BC4E17" w:rsidP="00BC4E17"/>
                    </w:tc>
                  </w:tr>
                </w:tbl>
                <w:p w14:paraId="0F94DC61" w14:textId="77777777" w:rsidR="00BC4E17" w:rsidRDefault="00BC4E17" w:rsidP="00BC4E17"/>
              </w:tc>
              <w:tc>
                <w:tcPr>
                  <w:tcW w:w="15" w:type="dxa"/>
                </w:tcPr>
                <w:p w14:paraId="5CD73EAB" w14:textId="77777777" w:rsidR="00BC4E17" w:rsidRDefault="00BC4E17" w:rsidP="00BC4E17">
                  <w:pPr>
                    <w:pStyle w:val="EmptyCellLayoutStyle"/>
                    <w:spacing w:after="0" w:line="240" w:lineRule="auto"/>
                  </w:pPr>
                </w:p>
              </w:tc>
              <w:tc>
                <w:tcPr>
                  <w:tcW w:w="171" w:type="dxa"/>
                </w:tcPr>
                <w:p w14:paraId="488C0042" w14:textId="77777777" w:rsidR="00BC4E17" w:rsidRDefault="00BC4E17" w:rsidP="00BC4E17">
                  <w:pPr>
                    <w:pStyle w:val="EmptyCellLayoutStyle"/>
                    <w:spacing w:after="0" w:line="240" w:lineRule="auto"/>
                  </w:pPr>
                </w:p>
              </w:tc>
            </w:tr>
          </w:tbl>
          <w:p w14:paraId="275CCA96" w14:textId="77777777" w:rsidR="00BC4E17" w:rsidRDefault="00BC4E17" w:rsidP="00BC4E17"/>
        </w:tc>
        <w:tc>
          <w:tcPr>
            <w:tcW w:w="167" w:type="dxa"/>
          </w:tcPr>
          <w:p w14:paraId="2DD4AC38" w14:textId="77777777" w:rsidR="00BC4E17" w:rsidRDefault="00BC4E17" w:rsidP="00BC4E17">
            <w:pPr>
              <w:pStyle w:val="EmptyCellLayoutStyle"/>
              <w:spacing w:after="0" w:line="240" w:lineRule="auto"/>
            </w:pPr>
          </w:p>
        </w:tc>
      </w:tr>
    </w:tbl>
    <w:p w14:paraId="67BD9F5F" w14:textId="77777777" w:rsidR="00BC4E17" w:rsidRDefault="00BC4E17" w:rsidP="00BC4E17"/>
    <w:p w14:paraId="685FB5D8" w14:textId="77777777" w:rsidR="003970BC" w:rsidRDefault="003970BC" w:rsidP="003970BC">
      <w:pPr>
        <w:jc w:val="both"/>
      </w:pPr>
    </w:p>
    <w:p w14:paraId="58206E6D" w14:textId="77777777" w:rsidR="003970BC" w:rsidRDefault="003970BC">
      <w:r>
        <w:br w:type="page"/>
      </w:r>
    </w:p>
    <w:tbl>
      <w:tblPr>
        <w:tblW w:w="0" w:type="auto"/>
        <w:tblCellMar>
          <w:left w:w="0" w:type="dxa"/>
          <w:right w:w="0" w:type="dxa"/>
        </w:tblCellMar>
        <w:tblLook w:val="0000" w:firstRow="0" w:lastRow="0" w:firstColumn="0" w:lastColumn="0" w:noHBand="0" w:noVBand="0"/>
      </w:tblPr>
      <w:tblGrid>
        <w:gridCol w:w="9355"/>
      </w:tblGrid>
      <w:tr w:rsidR="00735A33" w14:paraId="7397A473" w14:textId="77777777" w:rsidTr="00D313E5">
        <w:tc>
          <w:tcPr>
            <w:tcW w:w="15004" w:type="dxa"/>
          </w:tcPr>
          <w:tbl>
            <w:tblPr>
              <w:tblW w:w="0" w:type="auto"/>
              <w:tblBorders>
                <w:top w:val="nil"/>
                <w:left w:val="nil"/>
                <w:bottom w:val="nil"/>
                <w:right w:val="nil"/>
              </w:tblBorders>
              <w:shd w:val="clear" w:color="auto" w:fill="FFFFFF"/>
              <w:tblCellMar>
                <w:left w:w="0" w:type="dxa"/>
                <w:right w:w="0" w:type="dxa"/>
              </w:tblCellMar>
              <w:tblLook w:val="0000" w:firstRow="0" w:lastRow="0" w:firstColumn="0" w:lastColumn="0" w:noHBand="0" w:noVBand="0"/>
            </w:tblPr>
            <w:tblGrid>
              <w:gridCol w:w="5"/>
              <w:gridCol w:w="48"/>
              <w:gridCol w:w="3857"/>
              <w:gridCol w:w="70"/>
              <w:gridCol w:w="97"/>
              <w:gridCol w:w="5050"/>
              <w:gridCol w:w="78"/>
              <w:gridCol w:w="66"/>
              <w:gridCol w:w="22"/>
              <w:gridCol w:w="50"/>
              <w:gridCol w:w="6"/>
              <w:gridCol w:w="6"/>
            </w:tblGrid>
            <w:tr w:rsidR="00735A33" w14:paraId="089FB971" w14:textId="77777777" w:rsidTr="00D313E5">
              <w:trPr>
                <w:trHeight w:val="375"/>
              </w:trPr>
              <w:tc>
                <w:tcPr>
                  <w:tcW w:w="641" w:type="dxa"/>
                  <w:shd w:val="clear" w:color="auto" w:fill="FFFFFF"/>
                </w:tcPr>
                <w:p w14:paraId="3CCB2AF8" w14:textId="77777777" w:rsidR="00735A33" w:rsidRDefault="00735A33" w:rsidP="00D313E5">
                  <w:pPr>
                    <w:pStyle w:val="EmptyCellLayoutStyle"/>
                    <w:spacing w:after="0" w:line="240" w:lineRule="auto"/>
                  </w:pPr>
                </w:p>
              </w:tc>
              <w:tc>
                <w:tcPr>
                  <w:tcW w:w="10" w:type="dxa"/>
                  <w:shd w:val="clear" w:color="auto" w:fill="FFFFFF"/>
                </w:tcPr>
                <w:p w14:paraId="593C3BD1" w14:textId="77777777" w:rsidR="00735A33" w:rsidRDefault="00735A33" w:rsidP="00D313E5">
                  <w:pPr>
                    <w:pStyle w:val="EmptyCellLayoutStyle"/>
                    <w:spacing w:after="0" w:line="240" w:lineRule="auto"/>
                  </w:pPr>
                </w:p>
              </w:tc>
              <w:tc>
                <w:tcPr>
                  <w:tcW w:w="4050" w:type="dxa"/>
                  <w:shd w:val="clear" w:color="auto" w:fill="FFFFFF"/>
                </w:tcPr>
                <w:p w14:paraId="76CFA4F4" w14:textId="77777777" w:rsidR="00735A33" w:rsidRDefault="00735A33" w:rsidP="00D313E5">
                  <w:pPr>
                    <w:pStyle w:val="EmptyCellLayoutStyle"/>
                    <w:spacing w:after="0" w:line="240" w:lineRule="auto"/>
                  </w:pPr>
                </w:p>
              </w:tc>
              <w:tc>
                <w:tcPr>
                  <w:tcW w:w="929" w:type="dxa"/>
                  <w:shd w:val="clear" w:color="auto" w:fill="FFFFFF"/>
                </w:tcPr>
                <w:p w14:paraId="16F8114A" w14:textId="77777777" w:rsidR="00735A33" w:rsidRDefault="00735A33" w:rsidP="00D313E5">
                  <w:pPr>
                    <w:pStyle w:val="EmptyCellLayoutStyle"/>
                    <w:spacing w:after="0" w:line="240" w:lineRule="auto"/>
                  </w:pPr>
                </w:p>
              </w:tc>
              <w:tc>
                <w:tcPr>
                  <w:tcW w:w="57" w:type="dxa"/>
                  <w:shd w:val="clear" w:color="auto" w:fill="FFFFFF"/>
                </w:tcPr>
                <w:p w14:paraId="45BC060B" w14:textId="77777777" w:rsidR="00735A33" w:rsidRDefault="00735A33" w:rsidP="00D313E5">
                  <w:pPr>
                    <w:pStyle w:val="EmptyCellLayoutStyle"/>
                    <w:spacing w:after="0" w:line="240" w:lineRule="auto"/>
                  </w:pPr>
                </w:p>
              </w:tc>
              <w:tc>
                <w:tcPr>
                  <w:tcW w:w="3272" w:type="dxa"/>
                  <w:shd w:val="clear" w:color="auto" w:fill="FFFFFF"/>
                </w:tcPr>
                <w:p w14:paraId="5940BCBF" w14:textId="77777777" w:rsidR="00735A33" w:rsidRDefault="00735A33" w:rsidP="00D313E5">
                  <w:pPr>
                    <w:pStyle w:val="EmptyCellLayoutStyle"/>
                    <w:spacing w:after="0" w:line="240" w:lineRule="auto"/>
                  </w:pPr>
                </w:p>
              </w:tc>
              <w:tc>
                <w:tcPr>
                  <w:tcW w:w="1399" w:type="dxa"/>
                  <w:shd w:val="clear" w:color="auto" w:fill="FFFFFF"/>
                </w:tcPr>
                <w:p w14:paraId="2395C2AE" w14:textId="77777777" w:rsidR="00735A33" w:rsidRDefault="00735A33" w:rsidP="00D313E5">
                  <w:pPr>
                    <w:pStyle w:val="EmptyCellLayoutStyle"/>
                    <w:spacing w:after="0" w:line="240" w:lineRule="auto"/>
                  </w:pPr>
                </w:p>
              </w:tc>
              <w:tc>
                <w:tcPr>
                  <w:tcW w:w="929" w:type="dxa"/>
                  <w:shd w:val="clear" w:color="auto" w:fill="FFFFFF"/>
                </w:tcPr>
                <w:p w14:paraId="435A5824" w14:textId="77777777" w:rsidR="00735A33" w:rsidRDefault="00735A33" w:rsidP="00D313E5">
                  <w:pPr>
                    <w:pStyle w:val="EmptyCellLayoutStyle"/>
                    <w:spacing w:after="0" w:line="240" w:lineRule="auto"/>
                  </w:pPr>
                </w:p>
              </w:tc>
              <w:tc>
                <w:tcPr>
                  <w:tcW w:w="23" w:type="dxa"/>
                  <w:shd w:val="clear" w:color="auto" w:fill="FFFFFF"/>
                </w:tcPr>
                <w:p w14:paraId="7BF42921" w14:textId="77777777" w:rsidR="00735A33" w:rsidRDefault="00735A33" w:rsidP="00D313E5">
                  <w:pPr>
                    <w:pStyle w:val="EmptyCellLayoutStyle"/>
                    <w:spacing w:after="0" w:line="240" w:lineRule="auto"/>
                  </w:pPr>
                </w:p>
              </w:tc>
              <w:tc>
                <w:tcPr>
                  <w:tcW w:w="121" w:type="dxa"/>
                  <w:shd w:val="clear" w:color="auto" w:fill="FFFFFF"/>
                </w:tcPr>
                <w:p w14:paraId="60DABED6" w14:textId="77777777" w:rsidR="00735A33" w:rsidRDefault="00735A33" w:rsidP="00D313E5">
                  <w:pPr>
                    <w:pStyle w:val="EmptyCellLayoutStyle"/>
                    <w:spacing w:after="0" w:line="240" w:lineRule="auto"/>
                  </w:pPr>
                </w:p>
              </w:tc>
              <w:tc>
                <w:tcPr>
                  <w:tcW w:w="2926" w:type="dxa"/>
                  <w:shd w:val="clear" w:color="auto" w:fill="FFFFFF"/>
                </w:tcPr>
                <w:p w14:paraId="42D80EA7" w14:textId="77777777" w:rsidR="00735A33" w:rsidRDefault="00735A33" w:rsidP="00D313E5">
                  <w:pPr>
                    <w:pStyle w:val="EmptyCellLayoutStyle"/>
                    <w:spacing w:after="0" w:line="240" w:lineRule="auto"/>
                  </w:pPr>
                </w:p>
              </w:tc>
              <w:tc>
                <w:tcPr>
                  <w:tcW w:w="641" w:type="dxa"/>
                  <w:shd w:val="clear" w:color="auto" w:fill="FFFFFF"/>
                </w:tcPr>
                <w:p w14:paraId="75B7009F" w14:textId="77777777" w:rsidR="00735A33" w:rsidRDefault="00735A33" w:rsidP="00D313E5">
                  <w:pPr>
                    <w:pStyle w:val="EmptyCellLayoutStyle"/>
                    <w:spacing w:after="0" w:line="240" w:lineRule="auto"/>
                  </w:pPr>
                </w:p>
              </w:tc>
            </w:tr>
            <w:tr w:rsidR="00735A33" w14:paraId="5FE7B323" w14:textId="77777777" w:rsidTr="00D313E5">
              <w:trPr>
                <w:trHeight w:val="301"/>
              </w:trPr>
              <w:tc>
                <w:tcPr>
                  <w:tcW w:w="641" w:type="dxa"/>
                  <w:shd w:val="clear" w:color="auto" w:fill="FFFFFF"/>
                </w:tcPr>
                <w:p w14:paraId="7299EA41" w14:textId="77777777" w:rsidR="00735A33" w:rsidRDefault="00735A33" w:rsidP="00D313E5">
                  <w:pPr>
                    <w:pStyle w:val="EmptyCellLayoutStyle"/>
                    <w:spacing w:after="0" w:line="240" w:lineRule="auto"/>
                  </w:pPr>
                </w:p>
              </w:tc>
              <w:tc>
                <w:tcPr>
                  <w:tcW w:w="10" w:type="dxa"/>
                  <w:shd w:val="clear" w:color="auto" w:fill="FFFFFF"/>
                </w:tcPr>
                <w:p w14:paraId="15BCC763" w14:textId="77777777" w:rsidR="00735A33" w:rsidRDefault="00735A33" w:rsidP="00D313E5">
                  <w:pPr>
                    <w:pStyle w:val="EmptyCellLayoutStyle"/>
                    <w:spacing w:after="0" w:line="240" w:lineRule="auto"/>
                  </w:pPr>
                </w:p>
              </w:tc>
              <w:tc>
                <w:tcPr>
                  <w:tcW w:w="4050" w:type="dxa"/>
                  <w:shd w:val="clear" w:color="auto" w:fill="FFFFFF"/>
                </w:tcPr>
                <w:p w14:paraId="0639D98A" w14:textId="77777777" w:rsidR="00735A33" w:rsidRDefault="00735A33" w:rsidP="00D313E5">
                  <w:pPr>
                    <w:pStyle w:val="EmptyCellLayoutStyle"/>
                    <w:spacing w:after="0" w:line="240" w:lineRule="auto"/>
                  </w:pPr>
                </w:p>
              </w:tc>
              <w:tc>
                <w:tcPr>
                  <w:tcW w:w="929" w:type="dxa"/>
                  <w:shd w:val="clear" w:color="auto" w:fill="FFFFFF"/>
                </w:tcPr>
                <w:p w14:paraId="745B3BED" w14:textId="77777777" w:rsidR="00735A33" w:rsidRDefault="00735A33" w:rsidP="00D313E5">
                  <w:pPr>
                    <w:pStyle w:val="EmptyCellLayoutStyle"/>
                    <w:spacing w:after="0" w:line="240" w:lineRule="auto"/>
                  </w:pPr>
                </w:p>
              </w:tc>
              <w:tc>
                <w:tcPr>
                  <w:tcW w:w="57" w:type="dxa"/>
                  <w:gridSpan w:val="2"/>
                  <w:vMerge w:val="restart"/>
                  <w:shd w:val="clear" w:color="auto" w:fill="FFFFFF"/>
                </w:tcPr>
                <w:tbl>
                  <w:tblPr>
                    <w:tblW w:w="0" w:type="auto"/>
                    <w:tblCellMar>
                      <w:left w:w="0" w:type="dxa"/>
                      <w:right w:w="0" w:type="dxa"/>
                    </w:tblCellMar>
                    <w:tblLook w:val="0000" w:firstRow="0" w:lastRow="0" w:firstColumn="0" w:lastColumn="0" w:noHBand="0" w:noVBand="0"/>
                  </w:tblPr>
                  <w:tblGrid>
                    <w:gridCol w:w="5147"/>
                  </w:tblGrid>
                  <w:tr w:rsidR="00735A33" w14:paraId="68AEF7AB" w14:textId="77777777" w:rsidTr="00D313E5">
                    <w:tc>
                      <w:tcPr>
                        <w:tcW w:w="56" w:type="dxa"/>
                        <w:tcBorders>
                          <w:top w:val="nil"/>
                          <w:left w:val="nil"/>
                          <w:bottom w:val="nil"/>
                          <w:right w:val="nil"/>
                        </w:tcBorders>
                        <w:tcMar>
                          <w:top w:w="0" w:type="dxa"/>
                          <w:left w:w="0" w:type="dxa"/>
                          <w:bottom w:w="0" w:type="dxa"/>
                          <w:right w:w="0" w:type="dxa"/>
                        </w:tcMar>
                      </w:tcPr>
                      <w:p w14:paraId="6B16E729" w14:textId="77777777" w:rsidR="00735A33" w:rsidRDefault="00D313E5" w:rsidP="00D313E5">
                        <w:hyperlink r:id="rId23" w:history="1">
                          <w:r w:rsidR="00735A33">
                            <w:rPr>
                              <w:noProof/>
                            </w:rPr>
                            <w:drawing>
                              <wp:inline distT="0" distB="0" distL="0" distR="0" wp14:anchorId="31694887" wp14:editId="2F1036F7">
                                <wp:extent cx="3429000" cy="476250"/>
                                <wp:effectExtent l="0" t="0" r="0" b="0"/>
                                <wp:docPr id="3"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10" cstate="print"/>
                                        <a:stretch>
                                          <a:fillRect/>
                                        </a:stretch>
                                      </pic:blipFill>
                                      <pic:spPr>
                                        <a:xfrm>
                                          <a:off x="0" y="0"/>
                                          <a:ext cx="3429000" cy="476250"/>
                                        </a:xfrm>
                                        <a:prstGeom prst="rect">
                                          <a:avLst/>
                                        </a:prstGeom>
                                      </pic:spPr>
                                    </pic:pic>
                                  </a:graphicData>
                                </a:graphic>
                              </wp:inline>
                            </w:drawing>
                          </w:r>
                        </w:hyperlink>
                      </w:p>
                    </w:tc>
                  </w:tr>
                </w:tbl>
                <w:p w14:paraId="1B604AFE" w14:textId="77777777" w:rsidR="00735A33" w:rsidRDefault="00735A33" w:rsidP="00D313E5"/>
              </w:tc>
              <w:tc>
                <w:tcPr>
                  <w:tcW w:w="1399" w:type="dxa"/>
                  <w:shd w:val="clear" w:color="auto" w:fill="FFFFFF"/>
                </w:tcPr>
                <w:p w14:paraId="5829AD04" w14:textId="77777777" w:rsidR="00735A33" w:rsidRDefault="00735A33" w:rsidP="00D313E5">
                  <w:pPr>
                    <w:pStyle w:val="EmptyCellLayoutStyle"/>
                    <w:spacing w:after="0" w:line="240" w:lineRule="auto"/>
                  </w:pPr>
                </w:p>
              </w:tc>
              <w:tc>
                <w:tcPr>
                  <w:tcW w:w="929" w:type="dxa"/>
                  <w:shd w:val="clear" w:color="auto" w:fill="FFFFFF"/>
                </w:tcPr>
                <w:p w14:paraId="51DF5BE0" w14:textId="77777777" w:rsidR="00735A33" w:rsidRDefault="00735A33" w:rsidP="00D313E5">
                  <w:pPr>
                    <w:pStyle w:val="EmptyCellLayoutStyle"/>
                    <w:spacing w:after="0" w:line="240" w:lineRule="auto"/>
                  </w:pPr>
                </w:p>
              </w:tc>
              <w:tc>
                <w:tcPr>
                  <w:tcW w:w="23" w:type="dxa"/>
                  <w:shd w:val="clear" w:color="auto" w:fill="FFFFFF"/>
                </w:tcPr>
                <w:p w14:paraId="00D49006" w14:textId="77777777" w:rsidR="00735A33" w:rsidRDefault="00735A33" w:rsidP="00D313E5">
                  <w:pPr>
                    <w:pStyle w:val="EmptyCellLayoutStyle"/>
                    <w:spacing w:after="0" w:line="240" w:lineRule="auto"/>
                  </w:pPr>
                </w:p>
              </w:tc>
              <w:tc>
                <w:tcPr>
                  <w:tcW w:w="121" w:type="dxa"/>
                  <w:shd w:val="clear" w:color="auto" w:fill="FFFFFF"/>
                </w:tcPr>
                <w:p w14:paraId="75A5DC04" w14:textId="77777777" w:rsidR="00735A33" w:rsidRDefault="00735A33" w:rsidP="00D313E5">
                  <w:pPr>
                    <w:pStyle w:val="EmptyCellLayoutStyle"/>
                    <w:spacing w:after="0" w:line="240" w:lineRule="auto"/>
                  </w:pPr>
                </w:p>
              </w:tc>
              <w:tc>
                <w:tcPr>
                  <w:tcW w:w="2926" w:type="dxa"/>
                  <w:shd w:val="clear" w:color="auto" w:fill="FFFFFF"/>
                </w:tcPr>
                <w:p w14:paraId="76F67B3D" w14:textId="77777777" w:rsidR="00735A33" w:rsidRDefault="00735A33" w:rsidP="00D313E5">
                  <w:pPr>
                    <w:pStyle w:val="EmptyCellLayoutStyle"/>
                    <w:spacing w:after="0" w:line="240" w:lineRule="auto"/>
                  </w:pPr>
                </w:p>
              </w:tc>
              <w:tc>
                <w:tcPr>
                  <w:tcW w:w="641" w:type="dxa"/>
                  <w:shd w:val="clear" w:color="auto" w:fill="FFFFFF"/>
                </w:tcPr>
                <w:p w14:paraId="68E2CD37" w14:textId="77777777" w:rsidR="00735A33" w:rsidRDefault="00735A33" w:rsidP="00D313E5">
                  <w:pPr>
                    <w:pStyle w:val="EmptyCellLayoutStyle"/>
                    <w:spacing w:after="0" w:line="240" w:lineRule="auto"/>
                  </w:pPr>
                </w:p>
              </w:tc>
            </w:tr>
            <w:tr w:rsidR="00735A33" w14:paraId="221497B6" w14:textId="77777777" w:rsidTr="00D313E5">
              <w:trPr>
                <w:trHeight w:val="553"/>
              </w:trPr>
              <w:tc>
                <w:tcPr>
                  <w:tcW w:w="641" w:type="dxa"/>
                  <w:shd w:val="clear" w:color="auto" w:fill="FFFFFF"/>
                </w:tcPr>
                <w:p w14:paraId="56D01EBB" w14:textId="77777777" w:rsidR="00735A33" w:rsidRDefault="00735A33" w:rsidP="00D313E5">
                  <w:pPr>
                    <w:pStyle w:val="EmptyCellLayoutStyle"/>
                    <w:spacing w:after="0" w:line="240" w:lineRule="auto"/>
                  </w:pPr>
                </w:p>
              </w:tc>
              <w:tc>
                <w:tcPr>
                  <w:tcW w:w="10" w:type="dxa"/>
                  <w:shd w:val="clear" w:color="auto" w:fill="FFFFFF"/>
                </w:tcPr>
                <w:p w14:paraId="0937BDAF" w14:textId="77777777" w:rsidR="00735A33" w:rsidRDefault="00735A33" w:rsidP="00D313E5">
                  <w:pPr>
                    <w:pStyle w:val="EmptyCellLayoutStyle"/>
                    <w:spacing w:after="0" w:line="240" w:lineRule="auto"/>
                  </w:pPr>
                </w:p>
              </w:tc>
              <w:tc>
                <w:tcPr>
                  <w:tcW w:w="4050" w:type="dxa"/>
                  <w:vMerge w:val="restart"/>
                  <w:shd w:val="clear" w:color="auto" w:fill="FFFFFF"/>
                </w:tcPr>
                <w:tbl>
                  <w:tblPr>
                    <w:tblW w:w="0" w:type="auto"/>
                    <w:tblCellMar>
                      <w:left w:w="0" w:type="dxa"/>
                      <w:right w:w="0" w:type="dxa"/>
                    </w:tblCellMar>
                    <w:tblLook w:val="0000" w:firstRow="0" w:lastRow="0" w:firstColumn="0" w:lastColumn="0" w:noHBand="0" w:noVBand="0"/>
                  </w:tblPr>
                  <w:tblGrid>
                    <w:gridCol w:w="3750"/>
                  </w:tblGrid>
                  <w:tr w:rsidR="00735A33" w14:paraId="26A75725" w14:textId="77777777" w:rsidTr="00D313E5">
                    <w:tc>
                      <w:tcPr>
                        <w:tcW w:w="56" w:type="dxa"/>
                        <w:tcBorders>
                          <w:top w:val="nil"/>
                          <w:left w:val="nil"/>
                          <w:bottom w:val="nil"/>
                          <w:right w:val="nil"/>
                        </w:tcBorders>
                        <w:tcMar>
                          <w:top w:w="0" w:type="dxa"/>
                          <w:left w:w="0" w:type="dxa"/>
                          <w:bottom w:w="0" w:type="dxa"/>
                          <w:right w:w="0" w:type="dxa"/>
                        </w:tcMar>
                      </w:tcPr>
                      <w:p w14:paraId="3A749C92" w14:textId="77777777" w:rsidR="00735A33" w:rsidRDefault="00D313E5" w:rsidP="00D313E5">
                        <w:hyperlink r:id="rId24" w:history="1">
                          <w:r w:rsidR="00735A33">
                            <w:rPr>
                              <w:noProof/>
                            </w:rPr>
                            <w:drawing>
                              <wp:inline distT="0" distB="0" distL="0" distR="0" wp14:anchorId="1C1965FE" wp14:editId="156A86F6">
                                <wp:extent cx="2381250" cy="571500"/>
                                <wp:effectExtent l="0" t="0" r="0" b="0"/>
                                <wp:docPr id="5" name="img3.gif"/>
                                <wp:cNvGraphicFramePr/>
                                <a:graphic xmlns:a="http://schemas.openxmlformats.org/drawingml/2006/main">
                                  <a:graphicData uri="http://schemas.openxmlformats.org/drawingml/2006/picture">
                                    <pic:pic xmlns:pic="http://schemas.openxmlformats.org/drawingml/2006/picture">
                                      <pic:nvPicPr>
                                        <pic:cNvPr id="3" name="img3.gif"/>
                                        <pic:cNvPicPr/>
                                      </pic:nvPicPr>
                                      <pic:blipFill>
                                        <a:blip r:embed="rId12" cstate="print"/>
                                        <a:stretch>
                                          <a:fillRect/>
                                        </a:stretch>
                                      </pic:blipFill>
                                      <pic:spPr>
                                        <a:xfrm>
                                          <a:off x="0" y="0"/>
                                          <a:ext cx="2381250" cy="571500"/>
                                        </a:xfrm>
                                        <a:prstGeom prst="rect">
                                          <a:avLst/>
                                        </a:prstGeom>
                                      </pic:spPr>
                                    </pic:pic>
                                  </a:graphicData>
                                </a:graphic>
                              </wp:inline>
                            </w:drawing>
                          </w:r>
                        </w:hyperlink>
                      </w:p>
                    </w:tc>
                  </w:tr>
                </w:tbl>
                <w:p w14:paraId="7CC6F291" w14:textId="77777777" w:rsidR="00735A33" w:rsidRDefault="00735A33" w:rsidP="00D313E5"/>
              </w:tc>
              <w:tc>
                <w:tcPr>
                  <w:tcW w:w="929" w:type="dxa"/>
                  <w:shd w:val="clear" w:color="auto" w:fill="FFFFFF"/>
                </w:tcPr>
                <w:p w14:paraId="7754937E" w14:textId="77777777" w:rsidR="00735A33" w:rsidRDefault="00735A33" w:rsidP="00D313E5">
                  <w:pPr>
                    <w:pStyle w:val="EmptyCellLayoutStyle"/>
                    <w:spacing w:after="0" w:line="240" w:lineRule="auto"/>
                  </w:pPr>
                </w:p>
              </w:tc>
              <w:tc>
                <w:tcPr>
                  <w:tcW w:w="57" w:type="dxa"/>
                  <w:gridSpan w:val="2"/>
                  <w:vMerge/>
                  <w:shd w:val="clear" w:color="auto" w:fill="FFFFFF"/>
                </w:tcPr>
                <w:p w14:paraId="02AB3B7E" w14:textId="77777777" w:rsidR="00735A33" w:rsidRDefault="00735A33" w:rsidP="00D313E5">
                  <w:pPr>
                    <w:pStyle w:val="EmptyCellLayoutStyle"/>
                    <w:spacing w:after="0" w:line="240" w:lineRule="auto"/>
                  </w:pPr>
                </w:p>
              </w:tc>
              <w:tc>
                <w:tcPr>
                  <w:tcW w:w="1399" w:type="dxa"/>
                  <w:shd w:val="clear" w:color="auto" w:fill="FFFFFF"/>
                </w:tcPr>
                <w:p w14:paraId="7E1607D8" w14:textId="77777777" w:rsidR="00735A33" w:rsidRDefault="00735A33" w:rsidP="00D313E5">
                  <w:pPr>
                    <w:pStyle w:val="EmptyCellLayoutStyle"/>
                    <w:spacing w:after="0" w:line="240" w:lineRule="auto"/>
                  </w:pPr>
                </w:p>
              </w:tc>
              <w:tc>
                <w:tcPr>
                  <w:tcW w:w="929" w:type="dxa"/>
                  <w:shd w:val="clear" w:color="auto" w:fill="FFFFFF"/>
                </w:tcPr>
                <w:p w14:paraId="2E37D6B8" w14:textId="77777777" w:rsidR="00735A33" w:rsidRDefault="00735A33" w:rsidP="00D313E5">
                  <w:pPr>
                    <w:pStyle w:val="EmptyCellLayoutStyle"/>
                    <w:spacing w:after="0" w:line="240" w:lineRule="auto"/>
                  </w:pPr>
                </w:p>
              </w:tc>
              <w:tc>
                <w:tcPr>
                  <w:tcW w:w="23" w:type="dxa"/>
                  <w:shd w:val="clear" w:color="auto" w:fill="FFFFFF"/>
                </w:tcPr>
                <w:p w14:paraId="2F3514F4" w14:textId="77777777" w:rsidR="00735A33" w:rsidRDefault="00735A33" w:rsidP="00D313E5">
                  <w:pPr>
                    <w:pStyle w:val="EmptyCellLayoutStyle"/>
                    <w:spacing w:after="0" w:line="240" w:lineRule="auto"/>
                  </w:pPr>
                </w:p>
              </w:tc>
              <w:tc>
                <w:tcPr>
                  <w:tcW w:w="121" w:type="dxa"/>
                  <w:shd w:val="clear" w:color="auto" w:fill="FFFFFF"/>
                </w:tcPr>
                <w:p w14:paraId="2271B2C1" w14:textId="77777777" w:rsidR="00735A33" w:rsidRDefault="00735A33" w:rsidP="00D313E5">
                  <w:pPr>
                    <w:pStyle w:val="EmptyCellLayoutStyle"/>
                    <w:spacing w:after="0" w:line="240" w:lineRule="auto"/>
                  </w:pPr>
                </w:p>
              </w:tc>
              <w:tc>
                <w:tcPr>
                  <w:tcW w:w="2926" w:type="dxa"/>
                  <w:shd w:val="clear" w:color="auto" w:fill="FFFFFF"/>
                </w:tcPr>
                <w:p w14:paraId="7EE34EFB" w14:textId="77777777" w:rsidR="00735A33" w:rsidRDefault="00735A33" w:rsidP="00D313E5">
                  <w:pPr>
                    <w:pStyle w:val="EmptyCellLayoutStyle"/>
                    <w:spacing w:after="0" w:line="240" w:lineRule="auto"/>
                  </w:pPr>
                </w:p>
              </w:tc>
              <w:tc>
                <w:tcPr>
                  <w:tcW w:w="641" w:type="dxa"/>
                  <w:shd w:val="clear" w:color="auto" w:fill="FFFFFF"/>
                </w:tcPr>
                <w:p w14:paraId="7159EE37" w14:textId="77777777" w:rsidR="00735A33" w:rsidRDefault="00735A33" w:rsidP="00D313E5">
                  <w:pPr>
                    <w:pStyle w:val="EmptyCellLayoutStyle"/>
                    <w:spacing w:after="0" w:line="240" w:lineRule="auto"/>
                  </w:pPr>
                </w:p>
              </w:tc>
            </w:tr>
            <w:tr w:rsidR="00735A33" w14:paraId="5C204894" w14:textId="77777777" w:rsidTr="00D313E5">
              <w:trPr>
                <w:trHeight w:val="316"/>
              </w:trPr>
              <w:tc>
                <w:tcPr>
                  <w:tcW w:w="641" w:type="dxa"/>
                  <w:shd w:val="clear" w:color="auto" w:fill="FFFFFF"/>
                </w:tcPr>
                <w:p w14:paraId="0B0CF1F8" w14:textId="77777777" w:rsidR="00735A33" w:rsidRDefault="00735A33" w:rsidP="00D313E5">
                  <w:pPr>
                    <w:pStyle w:val="EmptyCellLayoutStyle"/>
                    <w:spacing w:after="0" w:line="240" w:lineRule="auto"/>
                  </w:pPr>
                </w:p>
              </w:tc>
              <w:tc>
                <w:tcPr>
                  <w:tcW w:w="10" w:type="dxa"/>
                  <w:shd w:val="clear" w:color="auto" w:fill="FFFFFF"/>
                </w:tcPr>
                <w:p w14:paraId="0AAB6A33" w14:textId="77777777" w:rsidR="00735A33" w:rsidRDefault="00735A33" w:rsidP="00D313E5">
                  <w:pPr>
                    <w:pStyle w:val="EmptyCellLayoutStyle"/>
                    <w:spacing w:after="0" w:line="240" w:lineRule="auto"/>
                  </w:pPr>
                </w:p>
              </w:tc>
              <w:tc>
                <w:tcPr>
                  <w:tcW w:w="4050" w:type="dxa"/>
                  <w:vMerge/>
                  <w:shd w:val="clear" w:color="auto" w:fill="FFFFFF"/>
                </w:tcPr>
                <w:p w14:paraId="6D15D55B" w14:textId="77777777" w:rsidR="00735A33" w:rsidRDefault="00735A33" w:rsidP="00D313E5">
                  <w:pPr>
                    <w:pStyle w:val="EmptyCellLayoutStyle"/>
                    <w:spacing w:after="0" w:line="240" w:lineRule="auto"/>
                  </w:pPr>
                </w:p>
              </w:tc>
              <w:tc>
                <w:tcPr>
                  <w:tcW w:w="929" w:type="dxa"/>
                  <w:shd w:val="clear" w:color="auto" w:fill="FFFFFF"/>
                </w:tcPr>
                <w:p w14:paraId="79A6F20D" w14:textId="77777777" w:rsidR="00735A33" w:rsidRDefault="00735A33" w:rsidP="00D313E5">
                  <w:pPr>
                    <w:pStyle w:val="EmptyCellLayoutStyle"/>
                    <w:spacing w:after="0" w:line="240" w:lineRule="auto"/>
                  </w:pPr>
                </w:p>
              </w:tc>
              <w:tc>
                <w:tcPr>
                  <w:tcW w:w="57" w:type="dxa"/>
                  <w:shd w:val="clear" w:color="auto" w:fill="FFFFFF"/>
                </w:tcPr>
                <w:p w14:paraId="14A0CF71" w14:textId="77777777" w:rsidR="00735A33" w:rsidRDefault="00735A33" w:rsidP="00D313E5">
                  <w:pPr>
                    <w:pStyle w:val="EmptyCellLayoutStyle"/>
                    <w:spacing w:after="0" w:line="240" w:lineRule="auto"/>
                  </w:pPr>
                </w:p>
              </w:tc>
              <w:tc>
                <w:tcPr>
                  <w:tcW w:w="3272" w:type="dxa"/>
                  <w:gridSpan w:val="4"/>
                  <w:vMerge w:val="restart"/>
                  <w:shd w:val="clear" w:color="auto" w:fill="FFFFFF"/>
                </w:tcPr>
                <w:tbl>
                  <w:tblPr>
                    <w:tblW w:w="0" w:type="auto"/>
                    <w:tblCellMar>
                      <w:left w:w="0" w:type="dxa"/>
                      <w:right w:w="0" w:type="dxa"/>
                    </w:tblCellMar>
                    <w:tblLook w:val="0000" w:firstRow="0" w:lastRow="0" w:firstColumn="0" w:lastColumn="0" w:noHBand="0" w:noVBand="0"/>
                  </w:tblPr>
                  <w:tblGrid>
                    <w:gridCol w:w="5216"/>
                  </w:tblGrid>
                  <w:tr w:rsidR="00735A33" w14:paraId="37906782" w14:textId="77777777" w:rsidTr="00D313E5">
                    <w:trPr>
                      <w:trHeight w:val="282"/>
                    </w:trPr>
                    <w:tc>
                      <w:tcPr>
                        <w:tcW w:w="5626" w:type="dxa"/>
                        <w:tcBorders>
                          <w:top w:val="nil"/>
                          <w:left w:val="nil"/>
                          <w:bottom w:val="nil"/>
                          <w:right w:val="nil"/>
                        </w:tcBorders>
                        <w:tcMar>
                          <w:top w:w="39" w:type="dxa"/>
                          <w:left w:w="39" w:type="dxa"/>
                          <w:bottom w:w="39" w:type="dxa"/>
                          <w:right w:w="39" w:type="dxa"/>
                        </w:tcMar>
                      </w:tcPr>
                      <w:p w14:paraId="7842D91F" w14:textId="77777777" w:rsidR="00735A33" w:rsidRDefault="00735A33" w:rsidP="00D313E5">
                        <w:r>
                          <w:rPr>
                            <w:rFonts w:ascii="Verdana" w:eastAsia="Verdana" w:hAnsi="Verdana"/>
                            <w:b/>
                            <w:color w:val="423C42"/>
                            <w:sz w:val="28"/>
                          </w:rPr>
                          <w:t>High-level Requirements Report</w:t>
                        </w:r>
                      </w:p>
                    </w:tc>
                  </w:tr>
                </w:tbl>
                <w:p w14:paraId="39DFB9C6" w14:textId="77777777" w:rsidR="00735A33" w:rsidRDefault="00735A33" w:rsidP="00D313E5"/>
              </w:tc>
              <w:tc>
                <w:tcPr>
                  <w:tcW w:w="121" w:type="dxa"/>
                  <w:shd w:val="clear" w:color="auto" w:fill="FFFFFF"/>
                </w:tcPr>
                <w:p w14:paraId="56E6A8B6" w14:textId="77777777" w:rsidR="00735A33" w:rsidRDefault="00735A33" w:rsidP="00D313E5">
                  <w:pPr>
                    <w:pStyle w:val="EmptyCellLayoutStyle"/>
                    <w:spacing w:after="0" w:line="240" w:lineRule="auto"/>
                  </w:pPr>
                </w:p>
              </w:tc>
              <w:tc>
                <w:tcPr>
                  <w:tcW w:w="2926" w:type="dxa"/>
                  <w:shd w:val="clear" w:color="auto" w:fill="FFFFFF"/>
                </w:tcPr>
                <w:p w14:paraId="69E32867" w14:textId="77777777" w:rsidR="00735A33" w:rsidRDefault="00735A33" w:rsidP="00D313E5">
                  <w:pPr>
                    <w:pStyle w:val="EmptyCellLayoutStyle"/>
                    <w:spacing w:after="0" w:line="240" w:lineRule="auto"/>
                  </w:pPr>
                </w:p>
              </w:tc>
              <w:tc>
                <w:tcPr>
                  <w:tcW w:w="641" w:type="dxa"/>
                  <w:shd w:val="clear" w:color="auto" w:fill="FFFFFF"/>
                </w:tcPr>
                <w:p w14:paraId="4A91F2E6" w14:textId="77777777" w:rsidR="00735A33" w:rsidRDefault="00735A33" w:rsidP="00D313E5">
                  <w:pPr>
                    <w:pStyle w:val="EmptyCellLayoutStyle"/>
                    <w:spacing w:after="0" w:line="240" w:lineRule="auto"/>
                  </w:pPr>
                </w:p>
              </w:tc>
            </w:tr>
            <w:tr w:rsidR="00735A33" w14:paraId="35C36615" w14:textId="77777777" w:rsidTr="00D313E5">
              <w:trPr>
                <w:trHeight w:val="43"/>
              </w:trPr>
              <w:tc>
                <w:tcPr>
                  <w:tcW w:w="641" w:type="dxa"/>
                  <w:shd w:val="clear" w:color="auto" w:fill="FFFFFF"/>
                </w:tcPr>
                <w:p w14:paraId="5D8D4C9A" w14:textId="77777777" w:rsidR="00735A33" w:rsidRDefault="00735A33" w:rsidP="00D313E5">
                  <w:pPr>
                    <w:pStyle w:val="EmptyCellLayoutStyle"/>
                    <w:spacing w:after="0" w:line="240" w:lineRule="auto"/>
                  </w:pPr>
                </w:p>
              </w:tc>
              <w:tc>
                <w:tcPr>
                  <w:tcW w:w="10" w:type="dxa"/>
                  <w:shd w:val="clear" w:color="auto" w:fill="FFFFFF"/>
                </w:tcPr>
                <w:p w14:paraId="10C08CEF" w14:textId="77777777" w:rsidR="00735A33" w:rsidRDefault="00735A33" w:rsidP="00D313E5">
                  <w:pPr>
                    <w:pStyle w:val="EmptyCellLayoutStyle"/>
                    <w:spacing w:after="0" w:line="240" w:lineRule="auto"/>
                  </w:pPr>
                </w:p>
              </w:tc>
              <w:tc>
                <w:tcPr>
                  <w:tcW w:w="4050" w:type="dxa"/>
                  <w:shd w:val="clear" w:color="auto" w:fill="FFFFFF"/>
                </w:tcPr>
                <w:p w14:paraId="45EB7042" w14:textId="77777777" w:rsidR="00735A33" w:rsidRDefault="00735A33" w:rsidP="00D313E5">
                  <w:pPr>
                    <w:pStyle w:val="EmptyCellLayoutStyle"/>
                    <w:spacing w:after="0" w:line="240" w:lineRule="auto"/>
                  </w:pPr>
                </w:p>
              </w:tc>
              <w:tc>
                <w:tcPr>
                  <w:tcW w:w="929" w:type="dxa"/>
                  <w:shd w:val="clear" w:color="auto" w:fill="FFFFFF"/>
                </w:tcPr>
                <w:p w14:paraId="743E8018" w14:textId="77777777" w:rsidR="00735A33" w:rsidRDefault="00735A33" w:rsidP="00D313E5">
                  <w:pPr>
                    <w:pStyle w:val="EmptyCellLayoutStyle"/>
                    <w:spacing w:after="0" w:line="240" w:lineRule="auto"/>
                  </w:pPr>
                </w:p>
              </w:tc>
              <w:tc>
                <w:tcPr>
                  <w:tcW w:w="57" w:type="dxa"/>
                  <w:shd w:val="clear" w:color="auto" w:fill="FFFFFF"/>
                </w:tcPr>
                <w:p w14:paraId="1CC51D0B" w14:textId="77777777" w:rsidR="00735A33" w:rsidRDefault="00735A33" w:rsidP="00D313E5">
                  <w:pPr>
                    <w:pStyle w:val="EmptyCellLayoutStyle"/>
                    <w:spacing w:after="0" w:line="240" w:lineRule="auto"/>
                  </w:pPr>
                </w:p>
              </w:tc>
              <w:tc>
                <w:tcPr>
                  <w:tcW w:w="3272" w:type="dxa"/>
                  <w:gridSpan w:val="4"/>
                  <w:vMerge/>
                  <w:shd w:val="clear" w:color="auto" w:fill="FFFFFF"/>
                </w:tcPr>
                <w:p w14:paraId="50F80071" w14:textId="77777777" w:rsidR="00735A33" w:rsidRDefault="00735A33" w:rsidP="00D313E5">
                  <w:pPr>
                    <w:pStyle w:val="EmptyCellLayoutStyle"/>
                    <w:spacing w:after="0" w:line="240" w:lineRule="auto"/>
                  </w:pPr>
                </w:p>
              </w:tc>
              <w:tc>
                <w:tcPr>
                  <w:tcW w:w="121" w:type="dxa"/>
                  <w:shd w:val="clear" w:color="auto" w:fill="FFFFFF"/>
                </w:tcPr>
                <w:p w14:paraId="5535D9E6" w14:textId="77777777" w:rsidR="00735A33" w:rsidRDefault="00735A33" w:rsidP="00D313E5">
                  <w:pPr>
                    <w:pStyle w:val="EmptyCellLayoutStyle"/>
                    <w:spacing w:after="0" w:line="240" w:lineRule="auto"/>
                  </w:pPr>
                </w:p>
              </w:tc>
              <w:tc>
                <w:tcPr>
                  <w:tcW w:w="2926" w:type="dxa"/>
                  <w:shd w:val="clear" w:color="auto" w:fill="FFFFFF"/>
                </w:tcPr>
                <w:p w14:paraId="0DF52725" w14:textId="77777777" w:rsidR="00735A33" w:rsidRDefault="00735A33" w:rsidP="00D313E5">
                  <w:pPr>
                    <w:pStyle w:val="EmptyCellLayoutStyle"/>
                    <w:spacing w:after="0" w:line="240" w:lineRule="auto"/>
                  </w:pPr>
                </w:p>
              </w:tc>
              <w:tc>
                <w:tcPr>
                  <w:tcW w:w="641" w:type="dxa"/>
                  <w:shd w:val="clear" w:color="auto" w:fill="FFFFFF"/>
                </w:tcPr>
                <w:p w14:paraId="10EB8113" w14:textId="77777777" w:rsidR="00735A33" w:rsidRDefault="00735A33" w:rsidP="00D313E5">
                  <w:pPr>
                    <w:pStyle w:val="EmptyCellLayoutStyle"/>
                    <w:spacing w:after="0" w:line="240" w:lineRule="auto"/>
                  </w:pPr>
                </w:p>
              </w:tc>
            </w:tr>
            <w:tr w:rsidR="00735A33" w14:paraId="646AFB14" w14:textId="77777777" w:rsidTr="00D313E5">
              <w:trPr>
                <w:trHeight w:val="82"/>
              </w:trPr>
              <w:tc>
                <w:tcPr>
                  <w:tcW w:w="641" w:type="dxa"/>
                  <w:shd w:val="clear" w:color="auto" w:fill="FFFFFF"/>
                </w:tcPr>
                <w:p w14:paraId="2430059A" w14:textId="77777777" w:rsidR="00735A33" w:rsidRDefault="00735A33" w:rsidP="00D313E5">
                  <w:pPr>
                    <w:pStyle w:val="EmptyCellLayoutStyle"/>
                    <w:spacing w:after="0" w:line="240" w:lineRule="auto"/>
                  </w:pPr>
                </w:p>
              </w:tc>
              <w:tc>
                <w:tcPr>
                  <w:tcW w:w="10" w:type="dxa"/>
                  <w:shd w:val="clear" w:color="auto" w:fill="FFFFFF"/>
                </w:tcPr>
                <w:p w14:paraId="6153B3D8" w14:textId="77777777" w:rsidR="00735A33" w:rsidRDefault="00735A33" w:rsidP="00D313E5">
                  <w:pPr>
                    <w:pStyle w:val="EmptyCellLayoutStyle"/>
                    <w:spacing w:after="0" w:line="240" w:lineRule="auto"/>
                  </w:pPr>
                </w:p>
              </w:tc>
              <w:tc>
                <w:tcPr>
                  <w:tcW w:w="4050" w:type="dxa"/>
                  <w:shd w:val="clear" w:color="auto" w:fill="FFFFFF"/>
                </w:tcPr>
                <w:p w14:paraId="63274992" w14:textId="77777777" w:rsidR="00735A33" w:rsidRDefault="00735A33" w:rsidP="00D313E5">
                  <w:pPr>
                    <w:pStyle w:val="EmptyCellLayoutStyle"/>
                    <w:spacing w:after="0" w:line="240" w:lineRule="auto"/>
                  </w:pPr>
                </w:p>
              </w:tc>
              <w:tc>
                <w:tcPr>
                  <w:tcW w:w="929" w:type="dxa"/>
                  <w:shd w:val="clear" w:color="auto" w:fill="FFFFFF"/>
                </w:tcPr>
                <w:p w14:paraId="753E59A7" w14:textId="77777777" w:rsidR="00735A33" w:rsidRDefault="00735A33" w:rsidP="00D313E5">
                  <w:pPr>
                    <w:pStyle w:val="EmptyCellLayoutStyle"/>
                    <w:spacing w:after="0" w:line="240" w:lineRule="auto"/>
                  </w:pPr>
                </w:p>
              </w:tc>
              <w:tc>
                <w:tcPr>
                  <w:tcW w:w="57" w:type="dxa"/>
                  <w:shd w:val="clear" w:color="auto" w:fill="FFFFFF"/>
                </w:tcPr>
                <w:p w14:paraId="74023FEB" w14:textId="77777777" w:rsidR="00735A33" w:rsidRDefault="00735A33" w:rsidP="00D313E5">
                  <w:pPr>
                    <w:pStyle w:val="EmptyCellLayoutStyle"/>
                    <w:spacing w:after="0" w:line="240" w:lineRule="auto"/>
                  </w:pPr>
                </w:p>
              </w:tc>
              <w:tc>
                <w:tcPr>
                  <w:tcW w:w="3272" w:type="dxa"/>
                  <w:shd w:val="clear" w:color="auto" w:fill="FFFFFF"/>
                </w:tcPr>
                <w:p w14:paraId="155B1C13" w14:textId="77777777" w:rsidR="00735A33" w:rsidRDefault="00735A33" w:rsidP="00D313E5">
                  <w:pPr>
                    <w:pStyle w:val="EmptyCellLayoutStyle"/>
                    <w:spacing w:after="0" w:line="240" w:lineRule="auto"/>
                  </w:pPr>
                </w:p>
              </w:tc>
              <w:tc>
                <w:tcPr>
                  <w:tcW w:w="1399" w:type="dxa"/>
                  <w:shd w:val="clear" w:color="auto" w:fill="FFFFFF"/>
                </w:tcPr>
                <w:p w14:paraId="6350C890" w14:textId="77777777" w:rsidR="00735A33" w:rsidRDefault="00735A33" w:rsidP="00D313E5">
                  <w:pPr>
                    <w:pStyle w:val="EmptyCellLayoutStyle"/>
                    <w:spacing w:after="0" w:line="240" w:lineRule="auto"/>
                  </w:pPr>
                </w:p>
              </w:tc>
              <w:tc>
                <w:tcPr>
                  <w:tcW w:w="929" w:type="dxa"/>
                  <w:shd w:val="clear" w:color="auto" w:fill="FFFFFF"/>
                </w:tcPr>
                <w:p w14:paraId="2D2B16FA" w14:textId="77777777" w:rsidR="00735A33" w:rsidRDefault="00735A33" w:rsidP="00D313E5">
                  <w:pPr>
                    <w:pStyle w:val="EmptyCellLayoutStyle"/>
                    <w:spacing w:after="0" w:line="240" w:lineRule="auto"/>
                  </w:pPr>
                </w:p>
              </w:tc>
              <w:tc>
                <w:tcPr>
                  <w:tcW w:w="23" w:type="dxa"/>
                  <w:shd w:val="clear" w:color="auto" w:fill="FFFFFF"/>
                </w:tcPr>
                <w:p w14:paraId="691D466A" w14:textId="77777777" w:rsidR="00735A33" w:rsidRDefault="00735A33" w:rsidP="00D313E5">
                  <w:pPr>
                    <w:pStyle w:val="EmptyCellLayoutStyle"/>
                    <w:spacing w:after="0" w:line="240" w:lineRule="auto"/>
                  </w:pPr>
                </w:p>
              </w:tc>
              <w:tc>
                <w:tcPr>
                  <w:tcW w:w="121" w:type="dxa"/>
                  <w:shd w:val="clear" w:color="auto" w:fill="FFFFFF"/>
                </w:tcPr>
                <w:p w14:paraId="2323494B" w14:textId="77777777" w:rsidR="00735A33" w:rsidRDefault="00735A33" w:rsidP="00D313E5">
                  <w:pPr>
                    <w:pStyle w:val="EmptyCellLayoutStyle"/>
                    <w:spacing w:after="0" w:line="240" w:lineRule="auto"/>
                  </w:pPr>
                </w:p>
              </w:tc>
              <w:tc>
                <w:tcPr>
                  <w:tcW w:w="2926" w:type="dxa"/>
                  <w:shd w:val="clear" w:color="auto" w:fill="FFFFFF"/>
                </w:tcPr>
                <w:p w14:paraId="1BBF9498" w14:textId="77777777" w:rsidR="00735A33" w:rsidRDefault="00735A33" w:rsidP="00D313E5">
                  <w:pPr>
                    <w:pStyle w:val="EmptyCellLayoutStyle"/>
                    <w:spacing w:after="0" w:line="240" w:lineRule="auto"/>
                  </w:pPr>
                </w:p>
              </w:tc>
              <w:tc>
                <w:tcPr>
                  <w:tcW w:w="641" w:type="dxa"/>
                  <w:shd w:val="clear" w:color="auto" w:fill="FFFFFF"/>
                </w:tcPr>
                <w:p w14:paraId="1FB45699" w14:textId="77777777" w:rsidR="00735A33" w:rsidRDefault="00735A33" w:rsidP="00D313E5">
                  <w:pPr>
                    <w:pStyle w:val="EmptyCellLayoutStyle"/>
                    <w:spacing w:after="0" w:line="240" w:lineRule="auto"/>
                  </w:pPr>
                </w:p>
              </w:tc>
            </w:tr>
            <w:tr w:rsidR="00735A33" w:rsidRPr="00D313E5" w14:paraId="1D597FEC" w14:textId="77777777" w:rsidTr="00D313E5">
              <w:tc>
                <w:tcPr>
                  <w:tcW w:w="641" w:type="dxa"/>
                  <w:shd w:val="clear" w:color="auto" w:fill="FFFFFF"/>
                </w:tcPr>
                <w:p w14:paraId="772F23C0" w14:textId="77777777" w:rsidR="00735A33" w:rsidRDefault="00735A33" w:rsidP="00D313E5">
                  <w:pPr>
                    <w:pStyle w:val="EmptyCellLayoutStyle"/>
                    <w:spacing w:after="0" w:line="240" w:lineRule="auto"/>
                  </w:pPr>
                </w:p>
              </w:tc>
              <w:tc>
                <w:tcPr>
                  <w:tcW w:w="10" w:type="dxa"/>
                  <w:gridSpan w:val="7"/>
                  <w:shd w:val="clear" w:color="auto" w:fill="FFFFFF"/>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3549"/>
                  </w:tblGrid>
                  <w:tr w:rsidR="00735A33" w:rsidRPr="00D313E5" w14:paraId="29617ACE" w14:textId="77777777" w:rsidTr="00D313E5">
                    <w:trPr>
                      <w:trHeight w:val="282"/>
                    </w:trPr>
                    <w:tc>
                      <w:tcPr>
                        <w:tcW w:w="3549" w:type="dxa"/>
                        <w:tcBorders>
                          <w:top w:val="single" w:sz="7" w:space="0" w:color="D3D3D3"/>
                          <w:left w:val="single" w:sz="7" w:space="0" w:color="D3D3D3"/>
                          <w:bottom w:val="nil"/>
                          <w:right w:val="single" w:sz="7" w:space="0" w:color="D3D3D3"/>
                        </w:tcBorders>
                        <w:shd w:val="clear" w:color="auto" w:fill="EEEEEE"/>
                        <w:tcMar>
                          <w:top w:w="39" w:type="dxa"/>
                          <w:left w:w="39" w:type="dxa"/>
                          <w:bottom w:w="39" w:type="dxa"/>
                          <w:right w:w="39" w:type="dxa"/>
                        </w:tcMar>
                      </w:tcPr>
                      <w:p w14:paraId="667B75C2" w14:textId="77777777" w:rsidR="00735A33" w:rsidRPr="00741A47" w:rsidRDefault="00735A33" w:rsidP="00D313E5">
                        <w:pPr>
                          <w:rPr>
                            <w:lang w:val="en-US"/>
                          </w:rPr>
                        </w:pPr>
                        <w:r w:rsidRPr="00741A47">
                          <w:rPr>
                            <w:rFonts w:ascii="Verdana" w:eastAsia="Verdana" w:hAnsi="Verdana"/>
                            <w:b/>
                            <w:color w:val="524D52"/>
                            <w:sz w:val="20"/>
                            <w:lang w:val="en-US"/>
                          </w:rPr>
                          <w:t xml:space="preserve">Report Prepared for: </w:t>
                        </w:r>
                        <w:r>
                          <w:rPr>
                            <w:rFonts w:ascii="Verdana" w:eastAsia="Verdana" w:hAnsi="Verdana"/>
                            <w:b/>
                            <w:color w:val="524D52"/>
                            <w:sz w:val="20"/>
                          </w:rPr>
                          <w:t>Егор</w:t>
                        </w:r>
                        <w:r w:rsidRPr="00741A47">
                          <w:rPr>
                            <w:rFonts w:ascii="Verdana" w:eastAsia="Verdana" w:hAnsi="Verdana"/>
                            <w:b/>
                            <w:color w:val="524D52"/>
                            <w:sz w:val="20"/>
                            <w:lang w:val="en-US"/>
                          </w:rPr>
                          <w:t xml:space="preserve"> </w:t>
                        </w:r>
                        <w:r>
                          <w:rPr>
                            <w:rFonts w:ascii="Verdana" w:eastAsia="Verdana" w:hAnsi="Verdana"/>
                            <w:b/>
                            <w:color w:val="524D52"/>
                            <w:sz w:val="20"/>
                          </w:rPr>
                          <w:t>Коротков</w:t>
                        </w:r>
                      </w:p>
                    </w:tc>
                  </w:tr>
                  <w:tr w:rsidR="00735A33" w:rsidRPr="00D313E5" w14:paraId="6EF9A2CA" w14:textId="77777777" w:rsidTr="00D313E5">
                    <w:trPr>
                      <w:trHeight w:val="282"/>
                    </w:trPr>
                    <w:tc>
                      <w:tcPr>
                        <w:tcW w:w="3549" w:type="dxa"/>
                        <w:tcBorders>
                          <w:top w:val="nil"/>
                          <w:left w:val="single" w:sz="7" w:space="0" w:color="D3D3D3"/>
                          <w:bottom w:val="single" w:sz="7" w:space="0" w:color="D3D3D3"/>
                          <w:right w:val="single" w:sz="7" w:space="0" w:color="D3D3D3"/>
                        </w:tcBorders>
                        <w:shd w:val="clear" w:color="auto" w:fill="EEEEEE"/>
                        <w:tcMar>
                          <w:top w:w="39" w:type="dxa"/>
                          <w:left w:w="39" w:type="dxa"/>
                          <w:bottom w:w="39" w:type="dxa"/>
                          <w:right w:w="39" w:type="dxa"/>
                        </w:tcMar>
                      </w:tcPr>
                      <w:p w14:paraId="1BB0F6D2" w14:textId="77777777" w:rsidR="00735A33" w:rsidRPr="00741A47" w:rsidRDefault="00735A33" w:rsidP="00D313E5">
                        <w:pPr>
                          <w:rPr>
                            <w:lang w:val="en-US"/>
                          </w:rPr>
                        </w:pPr>
                        <w:r w:rsidRPr="00741A47">
                          <w:rPr>
                            <w:rFonts w:ascii="Verdana" w:eastAsia="Verdana" w:hAnsi="Verdana"/>
                            <w:b/>
                            <w:color w:val="524D52"/>
                            <w:sz w:val="20"/>
                            <w:lang w:val="en-US"/>
                          </w:rPr>
                          <w:t>Area of Interest: Discrete Manufacturing (ERP)</w:t>
                        </w:r>
                      </w:p>
                    </w:tc>
                  </w:tr>
                </w:tbl>
                <w:p w14:paraId="79E70AAD" w14:textId="77777777" w:rsidR="00735A33" w:rsidRPr="00741A47" w:rsidRDefault="00735A33" w:rsidP="00D313E5">
                  <w:pPr>
                    <w:rPr>
                      <w:lang w:val="en-US"/>
                    </w:rPr>
                  </w:pPr>
                </w:p>
              </w:tc>
              <w:tc>
                <w:tcPr>
                  <w:tcW w:w="23" w:type="dxa"/>
                  <w:shd w:val="clear" w:color="auto" w:fill="FFFFFF"/>
                </w:tcPr>
                <w:p w14:paraId="2F91933F" w14:textId="77777777" w:rsidR="00735A33" w:rsidRPr="00741A47" w:rsidRDefault="00735A33" w:rsidP="00D313E5">
                  <w:pPr>
                    <w:pStyle w:val="EmptyCellLayoutStyle"/>
                    <w:spacing w:after="0" w:line="240" w:lineRule="auto"/>
                    <w:rPr>
                      <w:lang w:val="en-US"/>
                    </w:rPr>
                  </w:pPr>
                </w:p>
              </w:tc>
              <w:tc>
                <w:tcPr>
                  <w:tcW w:w="121" w:type="dxa"/>
                  <w:shd w:val="clear" w:color="auto" w:fill="FFFFFF"/>
                </w:tcPr>
                <w:p w14:paraId="7ECAB039" w14:textId="77777777" w:rsidR="00735A33" w:rsidRPr="00741A47" w:rsidRDefault="00735A33" w:rsidP="00D313E5">
                  <w:pPr>
                    <w:pStyle w:val="EmptyCellLayoutStyle"/>
                    <w:spacing w:after="0" w:line="240" w:lineRule="auto"/>
                    <w:rPr>
                      <w:lang w:val="en-US"/>
                    </w:rPr>
                  </w:pPr>
                </w:p>
              </w:tc>
              <w:tc>
                <w:tcPr>
                  <w:tcW w:w="2926" w:type="dxa"/>
                  <w:shd w:val="clear" w:color="auto" w:fill="FFFFFF"/>
                </w:tcPr>
                <w:p w14:paraId="40D780D4" w14:textId="77777777" w:rsidR="00735A33" w:rsidRPr="00741A47" w:rsidRDefault="00735A33" w:rsidP="00D313E5">
                  <w:pPr>
                    <w:pStyle w:val="EmptyCellLayoutStyle"/>
                    <w:spacing w:after="0" w:line="240" w:lineRule="auto"/>
                    <w:rPr>
                      <w:lang w:val="en-US"/>
                    </w:rPr>
                  </w:pPr>
                </w:p>
              </w:tc>
              <w:tc>
                <w:tcPr>
                  <w:tcW w:w="641" w:type="dxa"/>
                  <w:shd w:val="clear" w:color="auto" w:fill="FFFFFF"/>
                </w:tcPr>
                <w:p w14:paraId="26762440" w14:textId="77777777" w:rsidR="00735A33" w:rsidRPr="00741A47" w:rsidRDefault="00735A33" w:rsidP="00D313E5">
                  <w:pPr>
                    <w:pStyle w:val="EmptyCellLayoutStyle"/>
                    <w:spacing w:after="0" w:line="240" w:lineRule="auto"/>
                    <w:rPr>
                      <w:lang w:val="en-US"/>
                    </w:rPr>
                  </w:pPr>
                </w:p>
              </w:tc>
            </w:tr>
            <w:tr w:rsidR="00735A33" w:rsidRPr="00D313E5" w14:paraId="36FDAE7F" w14:textId="77777777" w:rsidTr="00D313E5">
              <w:trPr>
                <w:trHeight w:val="165"/>
              </w:trPr>
              <w:tc>
                <w:tcPr>
                  <w:tcW w:w="641" w:type="dxa"/>
                  <w:shd w:val="clear" w:color="auto" w:fill="FFFFFF"/>
                </w:tcPr>
                <w:p w14:paraId="0D8D3DF4" w14:textId="77777777" w:rsidR="00735A33" w:rsidRPr="00741A47" w:rsidRDefault="00735A33" w:rsidP="00D313E5">
                  <w:pPr>
                    <w:pStyle w:val="EmptyCellLayoutStyle"/>
                    <w:spacing w:after="0" w:line="240" w:lineRule="auto"/>
                    <w:rPr>
                      <w:lang w:val="en-US"/>
                    </w:rPr>
                  </w:pPr>
                </w:p>
              </w:tc>
              <w:tc>
                <w:tcPr>
                  <w:tcW w:w="10" w:type="dxa"/>
                  <w:shd w:val="clear" w:color="auto" w:fill="FFFFFF"/>
                </w:tcPr>
                <w:p w14:paraId="7E8E7C79" w14:textId="77777777" w:rsidR="00735A33" w:rsidRPr="00741A47" w:rsidRDefault="00735A33" w:rsidP="00D313E5">
                  <w:pPr>
                    <w:pStyle w:val="EmptyCellLayoutStyle"/>
                    <w:spacing w:after="0" w:line="240" w:lineRule="auto"/>
                    <w:rPr>
                      <w:lang w:val="en-US"/>
                    </w:rPr>
                  </w:pPr>
                </w:p>
              </w:tc>
              <w:tc>
                <w:tcPr>
                  <w:tcW w:w="4050" w:type="dxa"/>
                  <w:shd w:val="clear" w:color="auto" w:fill="FFFFFF"/>
                </w:tcPr>
                <w:p w14:paraId="3B4A2F0F" w14:textId="77777777" w:rsidR="00735A33" w:rsidRPr="00741A47" w:rsidRDefault="00735A33" w:rsidP="00D313E5">
                  <w:pPr>
                    <w:pStyle w:val="EmptyCellLayoutStyle"/>
                    <w:spacing w:after="0" w:line="240" w:lineRule="auto"/>
                    <w:rPr>
                      <w:lang w:val="en-US"/>
                    </w:rPr>
                  </w:pPr>
                </w:p>
              </w:tc>
              <w:tc>
                <w:tcPr>
                  <w:tcW w:w="929" w:type="dxa"/>
                  <w:shd w:val="clear" w:color="auto" w:fill="FFFFFF"/>
                </w:tcPr>
                <w:p w14:paraId="27FC2B17" w14:textId="77777777" w:rsidR="00735A33" w:rsidRPr="00741A47" w:rsidRDefault="00735A33" w:rsidP="00D313E5">
                  <w:pPr>
                    <w:pStyle w:val="EmptyCellLayoutStyle"/>
                    <w:spacing w:after="0" w:line="240" w:lineRule="auto"/>
                    <w:rPr>
                      <w:lang w:val="en-US"/>
                    </w:rPr>
                  </w:pPr>
                </w:p>
              </w:tc>
              <w:tc>
                <w:tcPr>
                  <w:tcW w:w="57" w:type="dxa"/>
                  <w:shd w:val="clear" w:color="auto" w:fill="FFFFFF"/>
                </w:tcPr>
                <w:p w14:paraId="100DE6A1" w14:textId="77777777" w:rsidR="00735A33" w:rsidRPr="00741A47" w:rsidRDefault="00735A33" w:rsidP="00D313E5">
                  <w:pPr>
                    <w:pStyle w:val="EmptyCellLayoutStyle"/>
                    <w:spacing w:after="0" w:line="240" w:lineRule="auto"/>
                    <w:rPr>
                      <w:lang w:val="en-US"/>
                    </w:rPr>
                  </w:pPr>
                </w:p>
              </w:tc>
              <w:tc>
                <w:tcPr>
                  <w:tcW w:w="3272" w:type="dxa"/>
                  <w:shd w:val="clear" w:color="auto" w:fill="FFFFFF"/>
                </w:tcPr>
                <w:p w14:paraId="005556BB" w14:textId="77777777" w:rsidR="00735A33" w:rsidRPr="00741A47" w:rsidRDefault="00735A33" w:rsidP="00D313E5">
                  <w:pPr>
                    <w:pStyle w:val="EmptyCellLayoutStyle"/>
                    <w:spacing w:after="0" w:line="240" w:lineRule="auto"/>
                    <w:rPr>
                      <w:lang w:val="en-US"/>
                    </w:rPr>
                  </w:pPr>
                </w:p>
              </w:tc>
              <w:tc>
                <w:tcPr>
                  <w:tcW w:w="1399" w:type="dxa"/>
                  <w:shd w:val="clear" w:color="auto" w:fill="FFFFFF"/>
                </w:tcPr>
                <w:p w14:paraId="64ECE5CD" w14:textId="77777777" w:rsidR="00735A33" w:rsidRPr="00741A47" w:rsidRDefault="00735A33" w:rsidP="00D313E5">
                  <w:pPr>
                    <w:pStyle w:val="EmptyCellLayoutStyle"/>
                    <w:spacing w:after="0" w:line="240" w:lineRule="auto"/>
                    <w:rPr>
                      <w:lang w:val="en-US"/>
                    </w:rPr>
                  </w:pPr>
                </w:p>
              </w:tc>
              <w:tc>
                <w:tcPr>
                  <w:tcW w:w="929" w:type="dxa"/>
                  <w:shd w:val="clear" w:color="auto" w:fill="FFFFFF"/>
                </w:tcPr>
                <w:p w14:paraId="6F38C735" w14:textId="77777777" w:rsidR="00735A33" w:rsidRPr="00741A47" w:rsidRDefault="00735A33" w:rsidP="00D313E5">
                  <w:pPr>
                    <w:pStyle w:val="EmptyCellLayoutStyle"/>
                    <w:spacing w:after="0" w:line="240" w:lineRule="auto"/>
                    <w:rPr>
                      <w:lang w:val="en-US"/>
                    </w:rPr>
                  </w:pPr>
                </w:p>
              </w:tc>
              <w:tc>
                <w:tcPr>
                  <w:tcW w:w="23" w:type="dxa"/>
                  <w:shd w:val="clear" w:color="auto" w:fill="FFFFFF"/>
                </w:tcPr>
                <w:p w14:paraId="703F2D65" w14:textId="77777777" w:rsidR="00735A33" w:rsidRPr="00741A47" w:rsidRDefault="00735A33" w:rsidP="00D313E5">
                  <w:pPr>
                    <w:pStyle w:val="EmptyCellLayoutStyle"/>
                    <w:spacing w:after="0" w:line="240" w:lineRule="auto"/>
                    <w:rPr>
                      <w:lang w:val="en-US"/>
                    </w:rPr>
                  </w:pPr>
                </w:p>
              </w:tc>
              <w:tc>
                <w:tcPr>
                  <w:tcW w:w="121" w:type="dxa"/>
                  <w:shd w:val="clear" w:color="auto" w:fill="FFFFFF"/>
                </w:tcPr>
                <w:p w14:paraId="42BD6052" w14:textId="77777777" w:rsidR="00735A33" w:rsidRPr="00741A47" w:rsidRDefault="00735A33" w:rsidP="00D313E5">
                  <w:pPr>
                    <w:pStyle w:val="EmptyCellLayoutStyle"/>
                    <w:spacing w:after="0" w:line="240" w:lineRule="auto"/>
                    <w:rPr>
                      <w:lang w:val="en-US"/>
                    </w:rPr>
                  </w:pPr>
                </w:p>
              </w:tc>
              <w:tc>
                <w:tcPr>
                  <w:tcW w:w="2926" w:type="dxa"/>
                  <w:shd w:val="clear" w:color="auto" w:fill="FFFFFF"/>
                </w:tcPr>
                <w:p w14:paraId="76250187" w14:textId="77777777" w:rsidR="00735A33" w:rsidRPr="00741A47" w:rsidRDefault="00735A33" w:rsidP="00D313E5">
                  <w:pPr>
                    <w:pStyle w:val="EmptyCellLayoutStyle"/>
                    <w:spacing w:after="0" w:line="240" w:lineRule="auto"/>
                    <w:rPr>
                      <w:lang w:val="en-US"/>
                    </w:rPr>
                  </w:pPr>
                </w:p>
              </w:tc>
              <w:tc>
                <w:tcPr>
                  <w:tcW w:w="641" w:type="dxa"/>
                  <w:shd w:val="clear" w:color="auto" w:fill="FFFFFF"/>
                </w:tcPr>
                <w:p w14:paraId="04B88CC9" w14:textId="77777777" w:rsidR="00735A33" w:rsidRPr="00741A47" w:rsidRDefault="00735A33" w:rsidP="00D313E5">
                  <w:pPr>
                    <w:pStyle w:val="EmptyCellLayoutStyle"/>
                    <w:spacing w:after="0" w:line="240" w:lineRule="auto"/>
                    <w:rPr>
                      <w:lang w:val="en-US"/>
                    </w:rPr>
                  </w:pPr>
                </w:p>
              </w:tc>
            </w:tr>
            <w:tr w:rsidR="00735A33" w:rsidRPr="00D313E5" w14:paraId="3B935A94" w14:textId="77777777" w:rsidTr="00D313E5">
              <w:trPr>
                <w:trHeight w:val="491"/>
              </w:trPr>
              <w:tc>
                <w:tcPr>
                  <w:tcW w:w="641" w:type="dxa"/>
                  <w:shd w:val="clear" w:color="auto" w:fill="FFFFFF"/>
                </w:tcPr>
                <w:p w14:paraId="3D1C0FCF" w14:textId="77777777" w:rsidR="00735A33" w:rsidRPr="00741A47" w:rsidRDefault="00735A33" w:rsidP="00D313E5">
                  <w:pPr>
                    <w:pStyle w:val="EmptyCellLayoutStyle"/>
                    <w:spacing w:after="0" w:line="240" w:lineRule="auto"/>
                    <w:rPr>
                      <w:lang w:val="en-US"/>
                    </w:rPr>
                  </w:pPr>
                </w:p>
              </w:tc>
              <w:tc>
                <w:tcPr>
                  <w:tcW w:w="10" w:type="dxa"/>
                  <w:gridSpan w:val="7"/>
                  <w:shd w:val="clear" w:color="auto" w:fill="FFFFFF"/>
                </w:tcPr>
                <w:tbl>
                  <w:tblPr>
                    <w:tblW w:w="0" w:type="auto"/>
                    <w:tblCellMar>
                      <w:left w:w="0" w:type="dxa"/>
                      <w:right w:w="0" w:type="dxa"/>
                    </w:tblCellMar>
                    <w:tblLook w:val="0000" w:firstRow="0" w:lastRow="0" w:firstColumn="0" w:lastColumn="0" w:noHBand="0" w:noVBand="0"/>
                  </w:tblPr>
                  <w:tblGrid>
                    <w:gridCol w:w="9266"/>
                  </w:tblGrid>
                  <w:tr w:rsidR="00735A33" w:rsidRPr="00D313E5" w14:paraId="6021DC14" w14:textId="77777777" w:rsidTr="00D313E5">
                    <w:trPr>
                      <w:trHeight w:val="491"/>
                    </w:trPr>
                    <w:tc>
                      <w:tcPr>
                        <w:tcW w:w="10649" w:type="dxa"/>
                        <w:tcBorders>
                          <w:top w:val="nil"/>
                          <w:left w:val="nil"/>
                          <w:bottom w:val="nil"/>
                          <w:right w:val="nil"/>
                        </w:tcBorders>
                        <w:tcMar>
                          <w:top w:w="0" w:type="dxa"/>
                          <w:left w:w="0" w:type="dxa"/>
                          <w:bottom w:w="0" w:type="dxa"/>
                          <w:right w:w="0" w:type="dxa"/>
                        </w:tcMar>
                      </w:tcPr>
                      <w:p w14:paraId="78975196" w14:textId="77777777" w:rsidR="00735A33" w:rsidRPr="00741A47" w:rsidRDefault="00735A33" w:rsidP="00D313E5">
                        <w:pPr>
                          <w:rPr>
                            <w:lang w:val="en-US"/>
                          </w:rPr>
                        </w:pPr>
                        <w:r w:rsidRPr="00741A47">
                          <w:rPr>
                            <w:rFonts w:ascii="Verdana" w:eastAsia="Verdana" w:hAnsi="Verdana"/>
                            <w:b/>
                            <w:color w:val="000000"/>
                            <w:sz w:val="18"/>
                            <w:lang w:val="en-US"/>
                          </w:rPr>
                          <w:t>The following table displays your answers to the questionnaire, and illustrates the functionalities of your selected products.</w:t>
                        </w:r>
                      </w:p>
                    </w:tc>
                  </w:tr>
                </w:tbl>
                <w:p w14:paraId="0E04DD63" w14:textId="77777777" w:rsidR="00735A33" w:rsidRPr="00741A47" w:rsidRDefault="00735A33" w:rsidP="00D313E5">
                  <w:pPr>
                    <w:rPr>
                      <w:lang w:val="en-US"/>
                    </w:rPr>
                  </w:pPr>
                </w:p>
              </w:tc>
              <w:tc>
                <w:tcPr>
                  <w:tcW w:w="23" w:type="dxa"/>
                  <w:shd w:val="clear" w:color="auto" w:fill="FFFFFF"/>
                </w:tcPr>
                <w:p w14:paraId="6BADC494" w14:textId="77777777" w:rsidR="00735A33" w:rsidRPr="00741A47" w:rsidRDefault="00735A33" w:rsidP="00D313E5">
                  <w:pPr>
                    <w:pStyle w:val="EmptyCellLayoutStyle"/>
                    <w:spacing w:after="0" w:line="240" w:lineRule="auto"/>
                    <w:rPr>
                      <w:lang w:val="en-US"/>
                    </w:rPr>
                  </w:pPr>
                </w:p>
              </w:tc>
              <w:tc>
                <w:tcPr>
                  <w:tcW w:w="121" w:type="dxa"/>
                  <w:shd w:val="clear" w:color="auto" w:fill="FFFFFF"/>
                </w:tcPr>
                <w:p w14:paraId="045B42A7" w14:textId="77777777" w:rsidR="00735A33" w:rsidRPr="00741A47" w:rsidRDefault="00735A33" w:rsidP="00D313E5">
                  <w:pPr>
                    <w:pStyle w:val="EmptyCellLayoutStyle"/>
                    <w:spacing w:after="0" w:line="240" w:lineRule="auto"/>
                    <w:rPr>
                      <w:lang w:val="en-US"/>
                    </w:rPr>
                  </w:pPr>
                </w:p>
              </w:tc>
              <w:tc>
                <w:tcPr>
                  <w:tcW w:w="2926" w:type="dxa"/>
                  <w:shd w:val="clear" w:color="auto" w:fill="FFFFFF"/>
                </w:tcPr>
                <w:p w14:paraId="3C18AEE6" w14:textId="77777777" w:rsidR="00735A33" w:rsidRPr="00741A47" w:rsidRDefault="00735A33" w:rsidP="00D313E5">
                  <w:pPr>
                    <w:pStyle w:val="EmptyCellLayoutStyle"/>
                    <w:spacing w:after="0" w:line="240" w:lineRule="auto"/>
                    <w:rPr>
                      <w:lang w:val="en-US"/>
                    </w:rPr>
                  </w:pPr>
                </w:p>
              </w:tc>
              <w:tc>
                <w:tcPr>
                  <w:tcW w:w="641" w:type="dxa"/>
                  <w:shd w:val="clear" w:color="auto" w:fill="FFFFFF"/>
                </w:tcPr>
                <w:p w14:paraId="19FA8A2B" w14:textId="77777777" w:rsidR="00735A33" w:rsidRPr="00741A47" w:rsidRDefault="00735A33" w:rsidP="00D313E5">
                  <w:pPr>
                    <w:pStyle w:val="EmptyCellLayoutStyle"/>
                    <w:spacing w:after="0" w:line="240" w:lineRule="auto"/>
                    <w:rPr>
                      <w:lang w:val="en-US"/>
                    </w:rPr>
                  </w:pPr>
                </w:p>
              </w:tc>
            </w:tr>
            <w:tr w:rsidR="00735A33" w:rsidRPr="00D313E5" w14:paraId="601F9DD3" w14:textId="77777777" w:rsidTr="00D313E5">
              <w:trPr>
                <w:trHeight w:val="99"/>
              </w:trPr>
              <w:tc>
                <w:tcPr>
                  <w:tcW w:w="641" w:type="dxa"/>
                  <w:shd w:val="clear" w:color="auto" w:fill="FFFFFF"/>
                </w:tcPr>
                <w:p w14:paraId="1F06BA22" w14:textId="77777777" w:rsidR="00735A33" w:rsidRPr="00741A47" w:rsidRDefault="00735A33" w:rsidP="00D313E5">
                  <w:pPr>
                    <w:pStyle w:val="EmptyCellLayoutStyle"/>
                    <w:spacing w:after="0" w:line="240" w:lineRule="auto"/>
                    <w:rPr>
                      <w:lang w:val="en-US"/>
                    </w:rPr>
                  </w:pPr>
                </w:p>
              </w:tc>
              <w:tc>
                <w:tcPr>
                  <w:tcW w:w="10" w:type="dxa"/>
                  <w:shd w:val="clear" w:color="auto" w:fill="FFFFFF"/>
                </w:tcPr>
                <w:p w14:paraId="601F6013" w14:textId="77777777" w:rsidR="00735A33" w:rsidRPr="00741A47" w:rsidRDefault="00735A33" w:rsidP="00D313E5">
                  <w:pPr>
                    <w:pStyle w:val="EmptyCellLayoutStyle"/>
                    <w:spacing w:after="0" w:line="240" w:lineRule="auto"/>
                    <w:rPr>
                      <w:lang w:val="en-US"/>
                    </w:rPr>
                  </w:pPr>
                </w:p>
              </w:tc>
              <w:tc>
                <w:tcPr>
                  <w:tcW w:w="4050" w:type="dxa"/>
                  <w:shd w:val="clear" w:color="auto" w:fill="FFFFFF"/>
                </w:tcPr>
                <w:p w14:paraId="2EB59BCF" w14:textId="77777777" w:rsidR="00735A33" w:rsidRPr="00741A47" w:rsidRDefault="00735A33" w:rsidP="00D313E5">
                  <w:pPr>
                    <w:pStyle w:val="EmptyCellLayoutStyle"/>
                    <w:spacing w:after="0" w:line="240" w:lineRule="auto"/>
                    <w:rPr>
                      <w:lang w:val="en-US"/>
                    </w:rPr>
                  </w:pPr>
                </w:p>
              </w:tc>
              <w:tc>
                <w:tcPr>
                  <w:tcW w:w="929" w:type="dxa"/>
                  <w:shd w:val="clear" w:color="auto" w:fill="FFFFFF"/>
                </w:tcPr>
                <w:p w14:paraId="0827250D" w14:textId="77777777" w:rsidR="00735A33" w:rsidRPr="00741A47" w:rsidRDefault="00735A33" w:rsidP="00D313E5">
                  <w:pPr>
                    <w:pStyle w:val="EmptyCellLayoutStyle"/>
                    <w:spacing w:after="0" w:line="240" w:lineRule="auto"/>
                    <w:rPr>
                      <w:lang w:val="en-US"/>
                    </w:rPr>
                  </w:pPr>
                </w:p>
              </w:tc>
              <w:tc>
                <w:tcPr>
                  <w:tcW w:w="57" w:type="dxa"/>
                  <w:shd w:val="clear" w:color="auto" w:fill="FFFFFF"/>
                </w:tcPr>
                <w:p w14:paraId="60C516D2" w14:textId="77777777" w:rsidR="00735A33" w:rsidRPr="00741A47" w:rsidRDefault="00735A33" w:rsidP="00D313E5">
                  <w:pPr>
                    <w:pStyle w:val="EmptyCellLayoutStyle"/>
                    <w:spacing w:after="0" w:line="240" w:lineRule="auto"/>
                    <w:rPr>
                      <w:lang w:val="en-US"/>
                    </w:rPr>
                  </w:pPr>
                </w:p>
              </w:tc>
              <w:tc>
                <w:tcPr>
                  <w:tcW w:w="3272" w:type="dxa"/>
                  <w:shd w:val="clear" w:color="auto" w:fill="FFFFFF"/>
                </w:tcPr>
                <w:p w14:paraId="040971DA" w14:textId="77777777" w:rsidR="00735A33" w:rsidRPr="00741A47" w:rsidRDefault="00735A33" w:rsidP="00D313E5">
                  <w:pPr>
                    <w:pStyle w:val="EmptyCellLayoutStyle"/>
                    <w:spacing w:after="0" w:line="240" w:lineRule="auto"/>
                    <w:rPr>
                      <w:lang w:val="en-US"/>
                    </w:rPr>
                  </w:pPr>
                </w:p>
              </w:tc>
              <w:tc>
                <w:tcPr>
                  <w:tcW w:w="1399" w:type="dxa"/>
                  <w:shd w:val="clear" w:color="auto" w:fill="FFFFFF"/>
                </w:tcPr>
                <w:p w14:paraId="79615976" w14:textId="77777777" w:rsidR="00735A33" w:rsidRPr="00741A47" w:rsidRDefault="00735A33" w:rsidP="00D313E5">
                  <w:pPr>
                    <w:pStyle w:val="EmptyCellLayoutStyle"/>
                    <w:spacing w:after="0" w:line="240" w:lineRule="auto"/>
                    <w:rPr>
                      <w:lang w:val="en-US"/>
                    </w:rPr>
                  </w:pPr>
                </w:p>
              </w:tc>
              <w:tc>
                <w:tcPr>
                  <w:tcW w:w="929" w:type="dxa"/>
                  <w:shd w:val="clear" w:color="auto" w:fill="FFFFFF"/>
                </w:tcPr>
                <w:p w14:paraId="26B1F696" w14:textId="77777777" w:rsidR="00735A33" w:rsidRPr="00741A47" w:rsidRDefault="00735A33" w:rsidP="00D313E5">
                  <w:pPr>
                    <w:pStyle w:val="EmptyCellLayoutStyle"/>
                    <w:spacing w:after="0" w:line="240" w:lineRule="auto"/>
                    <w:rPr>
                      <w:lang w:val="en-US"/>
                    </w:rPr>
                  </w:pPr>
                </w:p>
              </w:tc>
              <w:tc>
                <w:tcPr>
                  <w:tcW w:w="23" w:type="dxa"/>
                  <w:shd w:val="clear" w:color="auto" w:fill="FFFFFF"/>
                </w:tcPr>
                <w:p w14:paraId="144D8F91" w14:textId="77777777" w:rsidR="00735A33" w:rsidRPr="00741A47" w:rsidRDefault="00735A33" w:rsidP="00D313E5">
                  <w:pPr>
                    <w:pStyle w:val="EmptyCellLayoutStyle"/>
                    <w:spacing w:after="0" w:line="240" w:lineRule="auto"/>
                    <w:rPr>
                      <w:lang w:val="en-US"/>
                    </w:rPr>
                  </w:pPr>
                </w:p>
              </w:tc>
              <w:tc>
                <w:tcPr>
                  <w:tcW w:w="121" w:type="dxa"/>
                  <w:shd w:val="clear" w:color="auto" w:fill="FFFFFF"/>
                </w:tcPr>
                <w:p w14:paraId="7E89748E" w14:textId="77777777" w:rsidR="00735A33" w:rsidRPr="00741A47" w:rsidRDefault="00735A33" w:rsidP="00D313E5">
                  <w:pPr>
                    <w:pStyle w:val="EmptyCellLayoutStyle"/>
                    <w:spacing w:after="0" w:line="240" w:lineRule="auto"/>
                    <w:rPr>
                      <w:lang w:val="en-US"/>
                    </w:rPr>
                  </w:pPr>
                </w:p>
              </w:tc>
              <w:tc>
                <w:tcPr>
                  <w:tcW w:w="2926" w:type="dxa"/>
                  <w:shd w:val="clear" w:color="auto" w:fill="FFFFFF"/>
                </w:tcPr>
                <w:p w14:paraId="7A496557" w14:textId="77777777" w:rsidR="00735A33" w:rsidRPr="00741A47" w:rsidRDefault="00735A33" w:rsidP="00D313E5">
                  <w:pPr>
                    <w:pStyle w:val="EmptyCellLayoutStyle"/>
                    <w:spacing w:after="0" w:line="240" w:lineRule="auto"/>
                    <w:rPr>
                      <w:lang w:val="en-US"/>
                    </w:rPr>
                  </w:pPr>
                </w:p>
              </w:tc>
              <w:tc>
                <w:tcPr>
                  <w:tcW w:w="641" w:type="dxa"/>
                  <w:shd w:val="clear" w:color="auto" w:fill="FFFFFF"/>
                </w:tcPr>
                <w:p w14:paraId="6CC1C140" w14:textId="77777777" w:rsidR="00735A33" w:rsidRPr="00741A47" w:rsidRDefault="00735A33" w:rsidP="00D313E5">
                  <w:pPr>
                    <w:pStyle w:val="EmptyCellLayoutStyle"/>
                    <w:spacing w:after="0" w:line="240" w:lineRule="auto"/>
                    <w:rPr>
                      <w:lang w:val="en-US"/>
                    </w:rPr>
                  </w:pPr>
                </w:p>
              </w:tc>
            </w:tr>
            <w:tr w:rsidR="00735A33" w14:paraId="7410F77B" w14:textId="77777777" w:rsidTr="00D313E5">
              <w:tc>
                <w:tcPr>
                  <w:tcW w:w="641" w:type="dxa"/>
                  <w:shd w:val="clear" w:color="auto" w:fill="FFFFFF"/>
                </w:tcPr>
                <w:p w14:paraId="37F67EF2" w14:textId="77777777" w:rsidR="00735A33" w:rsidRPr="00741A47" w:rsidRDefault="00735A33" w:rsidP="00D313E5">
                  <w:pPr>
                    <w:pStyle w:val="EmptyCellLayoutStyle"/>
                    <w:spacing w:after="0" w:line="240" w:lineRule="auto"/>
                    <w:rPr>
                      <w:lang w:val="en-US"/>
                    </w:rPr>
                  </w:pPr>
                </w:p>
              </w:tc>
              <w:tc>
                <w:tcPr>
                  <w:tcW w:w="10" w:type="dxa"/>
                  <w:gridSpan w:val="10"/>
                  <w:shd w:val="clear" w:color="auto" w:fill="FFFFFF"/>
                </w:tcPr>
                <w:tbl>
                  <w:tblPr>
                    <w:tblW w:w="0" w:type="auto"/>
                    <w:tblBorders>
                      <w:top w:val="single" w:sz="7" w:space="0" w:color="C0C0C0"/>
                      <w:left w:val="single" w:sz="7" w:space="0" w:color="C0C0C0"/>
                      <w:bottom w:val="single" w:sz="7" w:space="0" w:color="C0C0C0"/>
                      <w:right w:val="single" w:sz="7" w:space="0" w:color="C0C0C0"/>
                    </w:tblBorders>
                    <w:tblCellMar>
                      <w:left w:w="0" w:type="dxa"/>
                      <w:right w:w="0" w:type="dxa"/>
                    </w:tblCellMar>
                    <w:tblLook w:val="0000" w:firstRow="0" w:lastRow="0" w:firstColumn="0" w:lastColumn="0" w:noHBand="0" w:noVBand="0"/>
                  </w:tblPr>
                  <w:tblGrid>
                    <w:gridCol w:w="496"/>
                    <w:gridCol w:w="2437"/>
                    <w:gridCol w:w="289"/>
                    <w:gridCol w:w="1772"/>
                    <w:gridCol w:w="289"/>
                    <w:gridCol w:w="2065"/>
                    <w:gridCol w:w="318"/>
                    <w:gridCol w:w="1660"/>
                  </w:tblGrid>
                  <w:tr w:rsidR="00735A33" w14:paraId="22048208" w14:textId="77777777" w:rsidTr="00D313E5">
                    <w:trPr>
                      <w:trHeight w:val="252"/>
                    </w:trPr>
                    <w:tc>
                      <w:tcPr>
                        <w:tcW w:w="624" w:type="dxa"/>
                        <w:tcBorders>
                          <w:top w:val="single" w:sz="7" w:space="0" w:color="C0C0C0"/>
                          <w:left w:val="single" w:sz="7" w:space="0" w:color="C0C0C0"/>
                          <w:bottom w:val="nil"/>
                          <w:right w:val="single" w:sz="7" w:space="0" w:color="C0C0C0"/>
                        </w:tcBorders>
                        <w:shd w:val="clear" w:color="auto" w:fill="E8E8E8"/>
                        <w:tcMar>
                          <w:top w:w="39" w:type="dxa"/>
                          <w:left w:w="39" w:type="dxa"/>
                          <w:bottom w:w="39" w:type="dxa"/>
                          <w:right w:w="39" w:type="dxa"/>
                        </w:tcMar>
                      </w:tcPr>
                      <w:p w14:paraId="0670D4D9" w14:textId="77777777" w:rsidR="00735A33" w:rsidRPr="00741A47" w:rsidRDefault="00735A33" w:rsidP="00D313E5">
                        <w:pPr>
                          <w:rPr>
                            <w:sz w:val="0"/>
                            <w:lang w:val="en-US"/>
                          </w:rPr>
                        </w:pPr>
                      </w:p>
                    </w:tc>
                    <w:tc>
                      <w:tcPr>
                        <w:tcW w:w="3729" w:type="dxa"/>
                        <w:tcBorders>
                          <w:top w:val="single" w:sz="7" w:space="0" w:color="C0C0C0"/>
                          <w:left w:val="single" w:sz="7" w:space="0" w:color="C0C0C0"/>
                          <w:bottom w:val="nil"/>
                          <w:right w:val="single" w:sz="7" w:space="0" w:color="C0C0C0"/>
                        </w:tcBorders>
                        <w:shd w:val="clear" w:color="auto" w:fill="E8E8E8"/>
                        <w:tcMar>
                          <w:top w:w="39" w:type="dxa"/>
                          <w:left w:w="39" w:type="dxa"/>
                          <w:bottom w:w="39" w:type="dxa"/>
                          <w:right w:w="39" w:type="dxa"/>
                        </w:tcMar>
                      </w:tcPr>
                      <w:p w14:paraId="31A22E86" w14:textId="77777777" w:rsidR="00735A33" w:rsidRDefault="00735A33" w:rsidP="00D313E5">
                        <w:r>
                          <w:rPr>
                            <w:rFonts w:ascii="Verdana" w:eastAsia="Verdana" w:hAnsi="Verdana"/>
                            <w:b/>
                            <w:color w:val="000000"/>
                            <w:sz w:val="20"/>
                          </w:rPr>
                          <w:t>Your Responses</w:t>
                        </w:r>
                      </w:p>
                    </w:tc>
                    <w:tc>
                      <w:tcPr>
                        <w:tcW w:w="560" w:type="dxa"/>
                        <w:tcBorders>
                          <w:top w:val="single" w:sz="7" w:space="0" w:color="C0C0C0"/>
                          <w:left w:val="single" w:sz="7" w:space="0" w:color="C0C0C0"/>
                          <w:bottom w:val="nil"/>
                          <w:right w:val="nil"/>
                        </w:tcBorders>
                        <w:shd w:val="clear" w:color="auto" w:fill="E8E8E8"/>
                        <w:tcMar>
                          <w:top w:w="0" w:type="dxa"/>
                          <w:left w:w="0" w:type="dxa"/>
                          <w:bottom w:w="0" w:type="dxa"/>
                          <w:right w:w="0" w:type="dxa"/>
                        </w:tcMar>
                      </w:tcPr>
                      <w:tbl>
                        <w:tblPr>
                          <w:tblW w:w="0" w:type="auto"/>
                          <w:shd w:val="clear" w:color="auto" w:fill="E8E8E8"/>
                          <w:tblCellMar>
                            <w:left w:w="0" w:type="dxa"/>
                            <w:right w:w="0" w:type="dxa"/>
                          </w:tblCellMar>
                          <w:tblLook w:val="0000" w:firstRow="0" w:lastRow="0" w:firstColumn="0" w:lastColumn="0" w:noHBand="0" w:noVBand="0"/>
                        </w:tblPr>
                        <w:tblGrid>
                          <w:gridCol w:w="261"/>
                          <w:gridCol w:w="20"/>
                        </w:tblGrid>
                        <w:tr w:rsidR="00735A33" w14:paraId="7809B75A" w14:textId="77777777" w:rsidTr="00D313E5">
                          <w:trPr>
                            <w:trHeight w:val="330"/>
                          </w:trPr>
                          <w:tc>
                            <w:tcPr>
                              <w:tcW w:w="524" w:type="dxa"/>
                              <w:tcBorders>
                                <w:top w:val="nil"/>
                                <w:left w:val="nil"/>
                              </w:tcBorders>
                              <w:shd w:val="clear" w:color="auto" w:fill="E8E8E8"/>
                            </w:tcPr>
                            <w:tbl>
                              <w:tblPr>
                                <w:tblW w:w="0" w:type="auto"/>
                                <w:tblCellMar>
                                  <w:left w:w="0" w:type="dxa"/>
                                  <w:right w:w="0" w:type="dxa"/>
                                </w:tblCellMar>
                                <w:tblLook w:val="0000" w:firstRow="0" w:lastRow="0" w:firstColumn="0" w:lastColumn="0" w:noHBand="0" w:noVBand="0"/>
                              </w:tblPr>
                              <w:tblGrid>
                                <w:gridCol w:w="56"/>
                              </w:tblGrid>
                              <w:tr w:rsidR="00735A33" w14:paraId="5C111E05" w14:textId="77777777" w:rsidTr="00D313E5">
                                <w:trPr>
                                  <w:trHeight w:val="330"/>
                                </w:trPr>
                                <w:tc>
                                  <w:tcPr>
                                    <w:tcW w:w="56" w:type="dxa"/>
                                    <w:tcBorders>
                                      <w:top w:val="nil"/>
                                      <w:left w:val="nil"/>
                                      <w:bottom w:val="nil"/>
                                      <w:right w:val="nil"/>
                                    </w:tcBorders>
                                    <w:tcMar>
                                      <w:top w:w="0" w:type="dxa"/>
                                      <w:left w:w="0" w:type="dxa"/>
                                      <w:bottom w:w="0" w:type="dxa"/>
                                      <w:right w:w="0" w:type="dxa"/>
                                    </w:tcMar>
                                  </w:tcPr>
                                  <w:p w14:paraId="35DF8C2B" w14:textId="77777777" w:rsidR="00735A33" w:rsidRDefault="00735A33" w:rsidP="00D313E5">
                                    <w:r>
                                      <w:rPr>
                                        <w:noProof/>
                                      </w:rPr>
                                      <w:drawing>
                                        <wp:inline distT="0" distB="0" distL="0" distR="0" wp14:anchorId="32C83BFF" wp14:editId="46B27B0E">
                                          <wp:extent cx="9525" cy="9525"/>
                                          <wp:effectExtent l="0" t="0" r="0" b="0"/>
                                          <wp:docPr id="7" name="img4.gif"/>
                                          <wp:cNvGraphicFramePr/>
                                          <a:graphic xmlns:a="http://schemas.openxmlformats.org/drawingml/2006/main">
                                            <a:graphicData uri="http://schemas.openxmlformats.org/drawingml/2006/picture">
                                              <pic:pic xmlns:pic="http://schemas.openxmlformats.org/drawingml/2006/picture">
                                                <pic:nvPicPr>
                                                  <pic:cNvPr id="5"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17B97BD6" w14:textId="77777777" w:rsidR="00735A33" w:rsidRDefault="00735A33" w:rsidP="00D313E5"/>
                          </w:tc>
                          <w:tc>
                            <w:tcPr>
                              <w:tcW w:w="35" w:type="dxa"/>
                              <w:tcBorders>
                                <w:top w:val="nil"/>
                              </w:tcBorders>
                              <w:shd w:val="clear" w:color="auto" w:fill="E8E8E8"/>
                            </w:tcPr>
                            <w:p w14:paraId="41D0884D" w14:textId="77777777" w:rsidR="00735A33" w:rsidRDefault="00735A33" w:rsidP="00D313E5">
                              <w:pPr>
                                <w:pStyle w:val="EmptyCellLayoutStyle"/>
                                <w:spacing w:after="0" w:line="240" w:lineRule="auto"/>
                              </w:pPr>
                            </w:p>
                          </w:tc>
                        </w:tr>
                      </w:tbl>
                      <w:p w14:paraId="27CBFF8B" w14:textId="77777777" w:rsidR="00735A33" w:rsidRDefault="00735A33" w:rsidP="00D313E5"/>
                    </w:tc>
                    <w:tc>
                      <w:tcPr>
                        <w:tcW w:w="2562" w:type="dxa"/>
                        <w:tcBorders>
                          <w:top w:val="single" w:sz="7" w:space="0" w:color="C0C0C0"/>
                          <w:left w:val="nil"/>
                          <w:bottom w:val="nil"/>
                          <w:right w:val="nil"/>
                        </w:tcBorders>
                        <w:shd w:val="clear" w:color="auto" w:fill="E8E8E8"/>
                        <w:tcMar>
                          <w:top w:w="39" w:type="dxa"/>
                          <w:left w:w="39" w:type="dxa"/>
                          <w:bottom w:w="39" w:type="dxa"/>
                          <w:right w:w="39" w:type="dxa"/>
                        </w:tcMar>
                      </w:tcPr>
                      <w:p w14:paraId="5817371C" w14:textId="77777777" w:rsidR="00735A33" w:rsidRDefault="00735A33" w:rsidP="00D313E5">
                        <w:r>
                          <w:rPr>
                            <w:rFonts w:ascii="Verdana" w:eastAsia="Verdana" w:hAnsi="Verdana"/>
                            <w:b/>
                            <w:color w:val="000000"/>
                            <w:sz w:val="20"/>
                          </w:rPr>
                          <w:t>ABW</w:t>
                        </w:r>
                      </w:p>
                    </w:tc>
                    <w:tc>
                      <w:tcPr>
                        <w:tcW w:w="560" w:type="dxa"/>
                        <w:tcBorders>
                          <w:top w:val="single" w:sz="7" w:space="0" w:color="C0C0C0"/>
                          <w:left w:val="single" w:sz="7" w:space="0" w:color="C0C0C0"/>
                          <w:bottom w:val="nil"/>
                          <w:right w:val="nil"/>
                        </w:tcBorders>
                        <w:shd w:val="clear" w:color="auto" w:fill="E8E8E8"/>
                        <w:tcMar>
                          <w:top w:w="0" w:type="dxa"/>
                          <w:left w:w="0" w:type="dxa"/>
                          <w:bottom w:w="0" w:type="dxa"/>
                          <w:right w:w="0" w:type="dxa"/>
                        </w:tcMar>
                      </w:tcPr>
                      <w:tbl>
                        <w:tblPr>
                          <w:tblW w:w="0" w:type="auto"/>
                          <w:shd w:val="clear" w:color="auto" w:fill="E8E8E8"/>
                          <w:tblCellMar>
                            <w:left w:w="0" w:type="dxa"/>
                            <w:right w:w="0" w:type="dxa"/>
                          </w:tblCellMar>
                          <w:tblLook w:val="0000" w:firstRow="0" w:lastRow="0" w:firstColumn="0" w:lastColumn="0" w:noHBand="0" w:noVBand="0"/>
                        </w:tblPr>
                        <w:tblGrid>
                          <w:gridCol w:w="261"/>
                          <w:gridCol w:w="20"/>
                        </w:tblGrid>
                        <w:tr w:rsidR="00735A33" w14:paraId="2D51F05E" w14:textId="77777777" w:rsidTr="00D313E5">
                          <w:trPr>
                            <w:trHeight w:val="330"/>
                          </w:trPr>
                          <w:tc>
                            <w:tcPr>
                              <w:tcW w:w="524" w:type="dxa"/>
                              <w:tcBorders>
                                <w:top w:val="nil"/>
                                <w:left w:val="nil"/>
                              </w:tcBorders>
                              <w:shd w:val="clear" w:color="auto" w:fill="E8E8E8"/>
                            </w:tcPr>
                            <w:tbl>
                              <w:tblPr>
                                <w:tblW w:w="0" w:type="auto"/>
                                <w:tblCellMar>
                                  <w:left w:w="0" w:type="dxa"/>
                                  <w:right w:w="0" w:type="dxa"/>
                                </w:tblCellMar>
                                <w:tblLook w:val="0000" w:firstRow="0" w:lastRow="0" w:firstColumn="0" w:lastColumn="0" w:noHBand="0" w:noVBand="0"/>
                              </w:tblPr>
                              <w:tblGrid>
                                <w:gridCol w:w="56"/>
                              </w:tblGrid>
                              <w:tr w:rsidR="00735A33" w14:paraId="501521AA" w14:textId="77777777" w:rsidTr="00D313E5">
                                <w:trPr>
                                  <w:trHeight w:val="330"/>
                                </w:trPr>
                                <w:tc>
                                  <w:tcPr>
                                    <w:tcW w:w="56" w:type="dxa"/>
                                    <w:tcBorders>
                                      <w:top w:val="nil"/>
                                      <w:left w:val="nil"/>
                                      <w:bottom w:val="nil"/>
                                      <w:right w:val="nil"/>
                                    </w:tcBorders>
                                    <w:tcMar>
                                      <w:top w:w="0" w:type="dxa"/>
                                      <w:left w:w="0" w:type="dxa"/>
                                      <w:bottom w:w="0" w:type="dxa"/>
                                      <w:right w:w="0" w:type="dxa"/>
                                    </w:tcMar>
                                  </w:tcPr>
                                  <w:p w14:paraId="0DAA0F2E" w14:textId="77777777" w:rsidR="00735A33" w:rsidRDefault="00735A33" w:rsidP="00D313E5">
                                    <w:r>
                                      <w:rPr>
                                        <w:noProof/>
                                      </w:rPr>
                                      <w:drawing>
                                        <wp:inline distT="0" distB="0" distL="0" distR="0" wp14:anchorId="4827A49F" wp14:editId="33E34E1D">
                                          <wp:extent cx="9525" cy="9525"/>
                                          <wp:effectExtent l="0" t="0" r="0" b="0"/>
                                          <wp:docPr id="9" name="img4.gif"/>
                                          <wp:cNvGraphicFramePr/>
                                          <a:graphic xmlns:a="http://schemas.openxmlformats.org/drawingml/2006/main">
                                            <a:graphicData uri="http://schemas.openxmlformats.org/drawingml/2006/picture">
                                              <pic:pic xmlns:pic="http://schemas.openxmlformats.org/drawingml/2006/picture">
                                                <pic:nvPicPr>
                                                  <pic:cNvPr id="7"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55B95B50" w14:textId="77777777" w:rsidR="00735A33" w:rsidRDefault="00735A33" w:rsidP="00D313E5"/>
                          </w:tc>
                          <w:tc>
                            <w:tcPr>
                              <w:tcW w:w="35" w:type="dxa"/>
                              <w:tcBorders>
                                <w:top w:val="nil"/>
                              </w:tcBorders>
                              <w:shd w:val="clear" w:color="auto" w:fill="E8E8E8"/>
                            </w:tcPr>
                            <w:p w14:paraId="42F0DCC3" w14:textId="77777777" w:rsidR="00735A33" w:rsidRDefault="00735A33" w:rsidP="00D313E5">
                              <w:pPr>
                                <w:pStyle w:val="EmptyCellLayoutStyle"/>
                                <w:spacing w:after="0" w:line="240" w:lineRule="auto"/>
                              </w:pPr>
                            </w:p>
                          </w:tc>
                        </w:tr>
                      </w:tbl>
                      <w:p w14:paraId="3B7F2396" w14:textId="77777777" w:rsidR="00735A33" w:rsidRDefault="00735A33" w:rsidP="00D313E5"/>
                    </w:tc>
                    <w:tc>
                      <w:tcPr>
                        <w:tcW w:w="2562" w:type="dxa"/>
                        <w:tcBorders>
                          <w:top w:val="single" w:sz="7" w:space="0" w:color="C0C0C0"/>
                          <w:left w:val="nil"/>
                          <w:bottom w:val="nil"/>
                          <w:right w:val="nil"/>
                        </w:tcBorders>
                        <w:shd w:val="clear" w:color="auto" w:fill="E8E8E8"/>
                        <w:tcMar>
                          <w:top w:w="39" w:type="dxa"/>
                          <w:left w:w="39" w:type="dxa"/>
                          <w:bottom w:w="39" w:type="dxa"/>
                          <w:right w:w="39" w:type="dxa"/>
                        </w:tcMar>
                      </w:tcPr>
                      <w:p w14:paraId="1784F861" w14:textId="77777777" w:rsidR="00735A33" w:rsidRDefault="00735A33" w:rsidP="00D313E5">
                        <w:r>
                          <w:rPr>
                            <w:rFonts w:ascii="Verdana" w:eastAsia="Verdana" w:hAnsi="Verdana"/>
                            <w:b/>
                            <w:color w:val="000000"/>
                            <w:sz w:val="20"/>
                          </w:rPr>
                          <w:t>BilTAY Tekonoloji SCIENTA</w:t>
                        </w:r>
                      </w:p>
                    </w:tc>
                    <w:tc>
                      <w:tcPr>
                        <w:tcW w:w="560" w:type="dxa"/>
                        <w:tcBorders>
                          <w:top w:val="single" w:sz="7" w:space="0" w:color="C0C0C0"/>
                          <w:left w:val="single" w:sz="7" w:space="0" w:color="C0C0C0"/>
                          <w:bottom w:val="nil"/>
                          <w:right w:val="nil"/>
                        </w:tcBorders>
                        <w:shd w:val="clear" w:color="auto" w:fill="E8E8E8"/>
                        <w:tcMar>
                          <w:top w:w="0" w:type="dxa"/>
                          <w:left w:w="0" w:type="dxa"/>
                          <w:bottom w:w="0" w:type="dxa"/>
                          <w:right w:w="0" w:type="dxa"/>
                        </w:tcMar>
                      </w:tcPr>
                      <w:tbl>
                        <w:tblPr>
                          <w:tblW w:w="0" w:type="auto"/>
                          <w:shd w:val="clear" w:color="auto" w:fill="E8E8E8"/>
                          <w:tblCellMar>
                            <w:left w:w="0" w:type="dxa"/>
                            <w:right w:w="0" w:type="dxa"/>
                          </w:tblCellMar>
                          <w:tblLook w:val="0000" w:firstRow="0" w:lastRow="0" w:firstColumn="0" w:lastColumn="0" w:noHBand="0" w:noVBand="0"/>
                        </w:tblPr>
                        <w:tblGrid>
                          <w:gridCol w:w="288"/>
                          <w:gridCol w:w="22"/>
                        </w:tblGrid>
                        <w:tr w:rsidR="00735A33" w14:paraId="138FBF5F" w14:textId="77777777" w:rsidTr="00D313E5">
                          <w:trPr>
                            <w:trHeight w:val="330"/>
                          </w:trPr>
                          <w:tc>
                            <w:tcPr>
                              <w:tcW w:w="524" w:type="dxa"/>
                              <w:tcBorders>
                                <w:top w:val="nil"/>
                                <w:left w:val="nil"/>
                              </w:tcBorders>
                              <w:shd w:val="clear" w:color="auto" w:fill="E8E8E8"/>
                            </w:tcPr>
                            <w:tbl>
                              <w:tblPr>
                                <w:tblW w:w="0" w:type="auto"/>
                                <w:tblCellMar>
                                  <w:left w:w="0" w:type="dxa"/>
                                  <w:right w:w="0" w:type="dxa"/>
                                </w:tblCellMar>
                                <w:tblLook w:val="0000" w:firstRow="0" w:lastRow="0" w:firstColumn="0" w:lastColumn="0" w:noHBand="0" w:noVBand="0"/>
                              </w:tblPr>
                              <w:tblGrid>
                                <w:gridCol w:w="56"/>
                              </w:tblGrid>
                              <w:tr w:rsidR="00735A33" w14:paraId="287C8D47" w14:textId="77777777" w:rsidTr="00D313E5">
                                <w:trPr>
                                  <w:trHeight w:val="330"/>
                                </w:trPr>
                                <w:tc>
                                  <w:tcPr>
                                    <w:tcW w:w="56" w:type="dxa"/>
                                    <w:tcBorders>
                                      <w:top w:val="nil"/>
                                      <w:left w:val="nil"/>
                                      <w:bottom w:val="nil"/>
                                      <w:right w:val="nil"/>
                                    </w:tcBorders>
                                    <w:tcMar>
                                      <w:top w:w="0" w:type="dxa"/>
                                      <w:left w:w="0" w:type="dxa"/>
                                      <w:bottom w:w="0" w:type="dxa"/>
                                      <w:right w:w="0" w:type="dxa"/>
                                    </w:tcMar>
                                  </w:tcPr>
                                  <w:p w14:paraId="63394E45" w14:textId="77777777" w:rsidR="00735A33" w:rsidRDefault="00735A33" w:rsidP="00D313E5">
                                    <w:r>
                                      <w:rPr>
                                        <w:noProof/>
                                      </w:rPr>
                                      <w:drawing>
                                        <wp:inline distT="0" distB="0" distL="0" distR="0" wp14:anchorId="32388D05" wp14:editId="3E86D487">
                                          <wp:extent cx="9525" cy="9525"/>
                                          <wp:effectExtent l="0" t="0" r="0" b="0"/>
                                          <wp:docPr id="11" name="img4.gif"/>
                                          <wp:cNvGraphicFramePr/>
                                          <a:graphic xmlns:a="http://schemas.openxmlformats.org/drawingml/2006/main">
                                            <a:graphicData uri="http://schemas.openxmlformats.org/drawingml/2006/picture">
                                              <pic:pic xmlns:pic="http://schemas.openxmlformats.org/drawingml/2006/picture">
                                                <pic:nvPicPr>
                                                  <pic:cNvPr id="9"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4D4498F6" w14:textId="77777777" w:rsidR="00735A33" w:rsidRDefault="00735A33" w:rsidP="00D313E5"/>
                          </w:tc>
                          <w:tc>
                            <w:tcPr>
                              <w:tcW w:w="35" w:type="dxa"/>
                              <w:tcBorders>
                                <w:top w:val="nil"/>
                              </w:tcBorders>
                              <w:shd w:val="clear" w:color="auto" w:fill="E8E8E8"/>
                            </w:tcPr>
                            <w:p w14:paraId="5BACE9BC" w14:textId="77777777" w:rsidR="00735A33" w:rsidRDefault="00735A33" w:rsidP="00D313E5">
                              <w:pPr>
                                <w:pStyle w:val="EmptyCellLayoutStyle"/>
                                <w:spacing w:after="0" w:line="240" w:lineRule="auto"/>
                              </w:pPr>
                            </w:p>
                          </w:tc>
                        </w:tr>
                      </w:tbl>
                      <w:p w14:paraId="0CAD4C79" w14:textId="77777777" w:rsidR="00735A33" w:rsidRDefault="00735A33" w:rsidP="00D313E5"/>
                    </w:tc>
                    <w:tc>
                      <w:tcPr>
                        <w:tcW w:w="2562" w:type="dxa"/>
                        <w:tcBorders>
                          <w:top w:val="single" w:sz="7" w:space="0" w:color="C0C0C0"/>
                          <w:left w:val="nil"/>
                          <w:bottom w:val="nil"/>
                          <w:right w:val="single" w:sz="7" w:space="0" w:color="C0C0C0"/>
                        </w:tcBorders>
                        <w:shd w:val="clear" w:color="auto" w:fill="E8E8E8"/>
                        <w:tcMar>
                          <w:top w:w="39" w:type="dxa"/>
                          <w:left w:w="39" w:type="dxa"/>
                          <w:bottom w:w="39" w:type="dxa"/>
                          <w:right w:w="39" w:type="dxa"/>
                        </w:tcMar>
                      </w:tcPr>
                      <w:p w14:paraId="6F5B70D5" w14:textId="77777777" w:rsidR="00735A33" w:rsidRDefault="00735A33" w:rsidP="00D313E5">
                        <w:r>
                          <w:rPr>
                            <w:rFonts w:ascii="Verdana" w:eastAsia="Verdana" w:hAnsi="Verdana"/>
                            <w:b/>
                            <w:color w:val="000000"/>
                            <w:sz w:val="20"/>
                          </w:rPr>
                          <w:t>BizITS</w:t>
                        </w:r>
                      </w:p>
                    </w:tc>
                  </w:tr>
                  <w:tr w:rsidR="00735A33" w14:paraId="5C67E590" w14:textId="77777777" w:rsidTr="00D313E5">
                    <w:trPr>
                      <w:trHeight w:val="168"/>
                    </w:trPr>
                    <w:tc>
                      <w:tcPr>
                        <w:tcW w:w="624" w:type="dxa"/>
                        <w:tcBorders>
                          <w:top w:val="nil"/>
                          <w:left w:val="single" w:sz="7" w:space="0" w:color="C0C0C0"/>
                          <w:bottom w:val="single" w:sz="7" w:space="0" w:color="C0C0C0"/>
                          <w:right w:val="single" w:sz="7" w:space="0" w:color="C0C0C0"/>
                        </w:tcBorders>
                        <w:shd w:val="clear" w:color="auto" w:fill="E8E8E8"/>
                        <w:tcMar>
                          <w:top w:w="0" w:type="dxa"/>
                          <w:left w:w="0" w:type="dxa"/>
                          <w:bottom w:w="0" w:type="dxa"/>
                          <w:right w:w="0" w:type="dxa"/>
                        </w:tcMar>
                      </w:tcPr>
                      <w:p w14:paraId="21FD410E" w14:textId="77777777" w:rsidR="00735A33" w:rsidRDefault="00735A33" w:rsidP="00D313E5">
                        <w:pPr>
                          <w:rPr>
                            <w:sz w:val="0"/>
                          </w:rPr>
                        </w:pPr>
                      </w:p>
                    </w:tc>
                    <w:tc>
                      <w:tcPr>
                        <w:tcW w:w="3729" w:type="dxa"/>
                        <w:tcBorders>
                          <w:top w:val="nil"/>
                          <w:left w:val="single" w:sz="7" w:space="0" w:color="C0C0C0"/>
                          <w:bottom w:val="single" w:sz="7" w:space="0" w:color="C0C0C0"/>
                          <w:right w:val="single" w:sz="7" w:space="0" w:color="C0C0C0"/>
                        </w:tcBorders>
                        <w:shd w:val="clear" w:color="auto" w:fill="E8E8E8"/>
                        <w:tcMar>
                          <w:top w:w="0" w:type="dxa"/>
                          <w:left w:w="0" w:type="dxa"/>
                          <w:bottom w:w="0" w:type="dxa"/>
                          <w:right w:w="0" w:type="dxa"/>
                        </w:tcMar>
                      </w:tcPr>
                      <w:p w14:paraId="0BB568E4" w14:textId="77777777" w:rsidR="00735A33" w:rsidRDefault="00735A33" w:rsidP="00D313E5">
                        <w:pPr>
                          <w:rPr>
                            <w:sz w:val="0"/>
                          </w:rPr>
                        </w:pPr>
                      </w:p>
                    </w:tc>
                    <w:tc>
                      <w:tcPr>
                        <w:tcW w:w="560" w:type="dxa"/>
                        <w:tcBorders>
                          <w:top w:val="nil"/>
                          <w:left w:val="single" w:sz="7" w:space="0" w:color="C0C0C0"/>
                          <w:bottom w:val="single" w:sz="7" w:space="0" w:color="C0C0C0"/>
                          <w:right w:val="nil"/>
                        </w:tcBorders>
                        <w:shd w:val="clear" w:color="auto" w:fill="E8E8E8"/>
                        <w:tcMar>
                          <w:top w:w="39" w:type="dxa"/>
                          <w:left w:w="39" w:type="dxa"/>
                          <w:bottom w:w="39" w:type="dxa"/>
                          <w:right w:w="39" w:type="dxa"/>
                        </w:tcMar>
                      </w:tcPr>
                      <w:p w14:paraId="4985AC26" w14:textId="77777777" w:rsidR="00735A33" w:rsidRDefault="00735A33" w:rsidP="00D313E5">
                        <w:pPr>
                          <w:rPr>
                            <w:sz w:val="0"/>
                          </w:rPr>
                        </w:pPr>
                      </w:p>
                    </w:tc>
                    <w:tc>
                      <w:tcPr>
                        <w:tcW w:w="2562" w:type="dxa"/>
                        <w:tcBorders>
                          <w:top w:val="nil"/>
                          <w:left w:val="nil"/>
                          <w:bottom w:val="single" w:sz="7" w:space="0" w:color="C0C0C0"/>
                          <w:right w:val="nil"/>
                        </w:tcBorders>
                        <w:shd w:val="clear" w:color="auto" w:fill="E8E8E8"/>
                        <w:tcMar>
                          <w:top w:w="0" w:type="dxa"/>
                          <w:left w:w="0" w:type="dxa"/>
                          <w:bottom w:w="0" w:type="dxa"/>
                          <w:right w:w="0" w:type="dxa"/>
                        </w:tcMar>
                      </w:tcPr>
                      <w:p w14:paraId="282A05EC" w14:textId="77777777" w:rsidR="00735A33" w:rsidRDefault="00735A33" w:rsidP="00D313E5">
                        <w:r>
                          <w:rPr>
                            <w:rFonts w:ascii="Verdana" w:eastAsia="Verdana" w:hAnsi="Verdana"/>
                            <w:color w:val="000000"/>
                            <w:sz w:val="18"/>
                          </w:rPr>
                          <w:t>By InfoPower International Inc</w:t>
                        </w:r>
                      </w:p>
                    </w:tc>
                    <w:tc>
                      <w:tcPr>
                        <w:tcW w:w="560" w:type="dxa"/>
                        <w:tcBorders>
                          <w:top w:val="nil"/>
                          <w:left w:val="single" w:sz="7" w:space="0" w:color="C0C0C0"/>
                          <w:bottom w:val="single" w:sz="7" w:space="0" w:color="C0C0C0"/>
                          <w:right w:val="nil"/>
                        </w:tcBorders>
                        <w:shd w:val="clear" w:color="auto" w:fill="E8E8E8"/>
                        <w:tcMar>
                          <w:top w:w="39" w:type="dxa"/>
                          <w:left w:w="39" w:type="dxa"/>
                          <w:bottom w:w="39" w:type="dxa"/>
                          <w:right w:w="39" w:type="dxa"/>
                        </w:tcMar>
                      </w:tcPr>
                      <w:p w14:paraId="6F31F996" w14:textId="77777777" w:rsidR="00735A33" w:rsidRDefault="00735A33" w:rsidP="00D313E5">
                        <w:pPr>
                          <w:rPr>
                            <w:sz w:val="0"/>
                          </w:rPr>
                        </w:pPr>
                      </w:p>
                    </w:tc>
                    <w:tc>
                      <w:tcPr>
                        <w:tcW w:w="2562" w:type="dxa"/>
                        <w:tcBorders>
                          <w:top w:val="nil"/>
                          <w:left w:val="nil"/>
                          <w:bottom w:val="single" w:sz="7" w:space="0" w:color="C0C0C0"/>
                          <w:right w:val="nil"/>
                        </w:tcBorders>
                        <w:shd w:val="clear" w:color="auto" w:fill="E8E8E8"/>
                        <w:tcMar>
                          <w:top w:w="0" w:type="dxa"/>
                          <w:left w:w="0" w:type="dxa"/>
                          <w:bottom w:w="0" w:type="dxa"/>
                          <w:right w:w="0" w:type="dxa"/>
                        </w:tcMar>
                      </w:tcPr>
                      <w:p w14:paraId="6B40DAF0" w14:textId="77777777" w:rsidR="00735A33" w:rsidRPr="00741A47" w:rsidRDefault="00735A33" w:rsidP="00D313E5">
                        <w:pPr>
                          <w:rPr>
                            <w:lang w:val="en-US"/>
                          </w:rPr>
                        </w:pPr>
                        <w:r w:rsidRPr="00741A47">
                          <w:rPr>
                            <w:rFonts w:ascii="Verdana" w:eastAsia="Verdana" w:hAnsi="Verdana"/>
                            <w:color w:val="000000"/>
                            <w:sz w:val="18"/>
                            <w:lang w:val="en-US"/>
                          </w:rPr>
                          <w:t>By BilTAY Teknoloji Telekomünikasyon San</w:t>
                        </w:r>
                      </w:p>
                    </w:tc>
                    <w:tc>
                      <w:tcPr>
                        <w:tcW w:w="560" w:type="dxa"/>
                        <w:tcBorders>
                          <w:top w:val="nil"/>
                          <w:left w:val="single" w:sz="7" w:space="0" w:color="C0C0C0"/>
                          <w:bottom w:val="single" w:sz="7" w:space="0" w:color="C0C0C0"/>
                          <w:right w:val="nil"/>
                        </w:tcBorders>
                        <w:shd w:val="clear" w:color="auto" w:fill="E8E8E8"/>
                        <w:tcMar>
                          <w:top w:w="39" w:type="dxa"/>
                          <w:left w:w="39" w:type="dxa"/>
                          <w:bottom w:w="39" w:type="dxa"/>
                          <w:right w:w="39" w:type="dxa"/>
                        </w:tcMar>
                      </w:tcPr>
                      <w:p w14:paraId="321C154F" w14:textId="77777777" w:rsidR="00735A33" w:rsidRPr="00741A47" w:rsidRDefault="00735A33" w:rsidP="00D313E5">
                        <w:pPr>
                          <w:rPr>
                            <w:sz w:val="0"/>
                            <w:lang w:val="en-US"/>
                          </w:rPr>
                        </w:pPr>
                      </w:p>
                    </w:tc>
                    <w:tc>
                      <w:tcPr>
                        <w:tcW w:w="2562" w:type="dxa"/>
                        <w:tcBorders>
                          <w:top w:val="nil"/>
                          <w:left w:val="nil"/>
                          <w:bottom w:val="single" w:sz="7" w:space="0" w:color="C0C0C0"/>
                          <w:right w:val="single" w:sz="7" w:space="0" w:color="C0C0C0"/>
                        </w:tcBorders>
                        <w:shd w:val="clear" w:color="auto" w:fill="E8E8E8"/>
                        <w:tcMar>
                          <w:top w:w="0" w:type="dxa"/>
                          <w:left w:w="0" w:type="dxa"/>
                          <w:bottom w:w="0" w:type="dxa"/>
                          <w:right w:w="0" w:type="dxa"/>
                        </w:tcMar>
                      </w:tcPr>
                      <w:p w14:paraId="7A6A55BB" w14:textId="77777777" w:rsidR="00735A33" w:rsidRDefault="00735A33" w:rsidP="00D313E5">
                        <w:r>
                          <w:rPr>
                            <w:rFonts w:ascii="Verdana" w:eastAsia="Verdana" w:hAnsi="Verdana"/>
                            <w:color w:val="000000"/>
                            <w:sz w:val="18"/>
                          </w:rPr>
                          <w:t>By GMA Infosys</w:t>
                        </w:r>
                      </w:p>
                    </w:tc>
                  </w:tr>
                  <w:tr w:rsidR="00735A33" w14:paraId="08C5C442" w14:textId="77777777" w:rsidTr="00D313E5">
                    <w:trPr>
                      <w:trHeight w:val="289"/>
                    </w:trPr>
                    <w:tc>
                      <w:tcPr>
                        <w:tcW w:w="624" w:type="dxa"/>
                        <w:tcBorders>
                          <w:top w:val="single" w:sz="7" w:space="0" w:color="C0C0C0"/>
                          <w:left w:val="single" w:sz="7" w:space="0" w:color="C0C0C0"/>
                          <w:bottom w:val="single" w:sz="7" w:space="0" w:color="C0C0C0"/>
                          <w:right w:val="single" w:sz="7" w:space="0" w:color="C0C0C0"/>
                        </w:tcBorders>
                        <w:shd w:val="clear" w:color="auto" w:fill="94D3E7"/>
                        <w:tcMar>
                          <w:top w:w="19" w:type="dxa"/>
                          <w:left w:w="39" w:type="dxa"/>
                          <w:bottom w:w="19" w:type="dxa"/>
                          <w:right w:w="39" w:type="dxa"/>
                        </w:tcMar>
                        <w:vAlign w:val="center"/>
                      </w:tcPr>
                      <w:p w14:paraId="18DE9E41" w14:textId="77777777" w:rsidR="00735A33" w:rsidRDefault="00735A33" w:rsidP="00D313E5">
                        <w:r>
                          <w:rPr>
                            <w:rFonts w:ascii="Verdana" w:eastAsia="Verdana" w:hAnsi="Verdana"/>
                            <w:color w:val="000000"/>
                            <w:sz w:val="16"/>
                          </w:rPr>
                          <w:t>1</w:t>
                        </w:r>
                      </w:p>
                    </w:tc>
                    <w:tc>
                      <w:tcPr>
                        <w:tcW w:w="3729" w:type="dxa"/>
                        <w:tcBorders>
                          <w:top w:val="single" w:sz="7" w:space="0" w:color="C0C0C0"/>
                          <w:left w:val="single" w:sz="7" w:space="0" w:color="C0C0C0"/>
                          <w:bottom w:val="single" w:sz="7" w:space="0" w:color="C0C0C0"/>
                          <w:right w:val="single" w:sz="7" w:space="0" w:color="C0C0C0"/>
                        </w:tcBorders>
                        <w:shd w:val="clear" w:color="auto" w:fill="94D3E7"/>
                        <w:tcMar>
                          <w:top w:w="19" w:type="dxa"/>
                          <w:left w:w="39" w:type="dxa"/>
                          <w:bottom w:w="19" w:type="dxa"/>
                          <w:right w:w="39" w:type="dxa"/>
                        </w:tcMar>
                        <w:vAlign w:val="center"/>
                      </w:tcPr>
                      <w:p w14:paraId="2F69EE65" w14:textId="77777777" w:rsidR="00735A33" w:rsidRDefault="00735A33" w:rsidP="00D313E5">
                        <w:r>
                          <w:rPr>
                            <w:rFonts w:ascii="Verdana" w:eastAsia="Verdana" w:hAnsi="Verdana"/>
                            <w:b/>
                            <w:color w:val="000000"/>
                            <w:sz w:val="18"/>
                          </w:rPr>
                          <w:t>Annual Revenue</w:t>
                        </w:r>
                      </w:p>
                    </w:tc>
                    <w:tc>
                      <w:tcPr>
                        <w:tcW w:w="560" w:type="dxa"/>
                        <w:gridSpan w:val="2"/>
                        <w:tcBorders>
                          <w:top w:val="single" w:sz="7" w:space="0" w:color="C0C0C0"/>
                          <w:left w:val="single" w:sz="7" w:space="0" w:color="C0C0C0"/>
                          <w:bottom w:val="single" w:sz="7" w:space="0" w:color="C0C0C0"/>
                          <w:right w:val="single" w:sz="7" w:space="0" w:color="C0C0C0"/>
                        </w:tcBorders>
                        <w:shd w:val="clear" w:color="auto" w:fill="94D3E7"/>
                        <w:tcMar>
                          <w:top w:w="0" w:type="dxa"/>
                          <w:left w:w="0" w:type="dxa"/>
                          <w:bottom w:w="0" w:type="dxa"/>
                          <w:right w:w="0" w:type="dxa"/>
                        </w:tcMar>
                      </w:tcPr>
                      <w:tbl>
                        <w:tblPr>
                          <w:tblW w:w="0" w:type="auto"/>
                          <w:shd w:val="clear" w:color="auto" w:fill="94D3E7"/>
                          <w:tblCellMar>
                            <w:left w:w="0" w:type="dxa"/>
                            <w:right w:w="0" w:type="dxa"/>
                          </w:tblCellMar>
                          <w:tblLook w:val="0000" w:firstRow="0" w:lastRow="0" w:firstColumn="0" w:lastColumn="0" w:noHBand="0" w:noVBand="0"/>
                        </w:tblPr>
                        <w:tblGrid>
                          <w:gridCol w:w="1835"/>
                          <w:gridCol w:w="11"/>
                          <w:gridCol w:w="198"/>
                        </w:tblGrid>
                        <w:tr w:rsidR="00735A33" w14:paraId="35F09D04" w14:textId="77777777" w:rsidTr="00D313E5">
                          <w:trPr>
                            <w:trHeight w:val="299"/>
                          </w:trPr>
                          <w:tc>
                            <w:tcPr>
                              <w:tcW w:w="2808" w:type="dxa"/>
                              <w:vMerge w:val="restart"/>
                              <w:tcBorders>
                                <w:top w:val="nil"/>
                                <w:left w:val="nil"/>
                                <w:bottom w:val="nil"/>
                              </w:tcBorders>
                              <w:shd w:val="clear" w:color="auto" w:fill="94D3E7"/>
                            </w:tcPr>
                            <w:tbl>
                              <w:tblPr>
                                <w:tblW w:w="0" w:type="auto"/>
                                <w:tblCellMar>
                                  <w:left w:w="0" w:type="dxa"/>
                                  <w:right w:w="0" w:type="dxa"/>
                                </w:tblCellMar>
                                <w:tblLook w:val="0000" w:firstRow="0" w:lastRow="0" w:firstColumn="0" w:lastColumn="0" w:noHBand="0" w:noVBand="0"/>
                              </w:tblPr>
                              <w:tblGrid>
                                <w:gridCol w:w="1835"/>
                              </w:tblGrid>
                              <w:tr w:rsidR="00735A33" w14:paraId="186E0CEE"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0DEB56CF" w14:textId="77777777" w:rsidR="00735A33" w:rsidRDefault="00735A33" w:rsidP="00D313E5">
                                    <w:r>
                                      <w:rPr>
                                        <w:rFonts w:ascii="Verdana" w:eastAsia="Verdana" w:hAnsi="Verdana"/>
                                        <w:color w:val="000000"/>
                                        <w:sz w:val="16"/>
                                      </w:rPr>
                                      <w:t xml:space="preserve">  </w:t>
                                    </w:r>
                                  </w:p>
                                </w:tc>
                              </w:tr>
                            </w:tbl>
                            <w:p w14:paraId="50F2D61C" w14:textId="77777777" w:rsidR="00735A33" w:rsidRDefault="00735A33" w:rsidP="00D313E5"/>
                          </w:tc>
                          <w:tc>
                            <w:tcPr>
                              <w:tcW w:w="14" w:type="dxa"/>
                              <w:tcBorders>
                                <w:top w:val="nil"/>
                              </w:tcBorders>
                              <w:shd w:val="clear" w:color="auto" w:fill="94D3E7"/>
                            </w:tcPr>
                            <w:p w14:paraId="0F0CCD3C" w14:textId="77777777" w:rsidR="00735A33" w:rsidRDefault="00735A33" w:rsidP="00D313E5">
                              <w:pPr>
                                <w:pStyle w:val="EmptyCellLayoutStyle"/>
                                <w:spacing w:after="0" w:line="240" w:lineRule="auto"/>
                              </w:pPr>
                            </w:p>
                          </w:tc>
                          <w:tc>
                            <w:tcPr>
                              <w:tcW w:w="299" w:type="dxa"/>
                              <w:tcBorders>
                                <w:top w:val="nil"/>
                                <w:right w:val="nil"/>
                              </w:tcBorders>
                              <w:shd w:val="clear" w:color="auto" w:fill="94D3E7"/>
                            </w:tcPr>
                            <w:tbl>
                              <w:tblPr>
                                <w:tblW w:w="0" w:type="auto"/>
                                <w:tblCellMar>
                                  <w:left w:w="0" w:type="dxa"/>
                                  <w:right w:w="0" w:type="dxa"/>
                                </w:tblCellMar>
                                <w:tblLook w:val="0000" w:firstRow="0" w:lastRow="0" w:firstColumn="0" w:lastColumn="0" w:noHBand="0" w:noVBand="0"/>
                              </w:tblPr>
                              <w:tblGrid>
                                <w:gridCol w:w="56"/>
                              </w:tblGrid>
                              <w:tr w:rsidR="00735A33" w14:paraId="65142987"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792A4133" w14:textId="77777777" w:rsidR="00735A33" w:rsidRDefault="00735A33" w:rsidP="00D313E5">
                                    <w:r>
                                      <w:rPr>
                                        <w:noProof/>
                                      </w:rPr>
                                      <w:drawing>
                                        <wp:inline distT="0" distB="0" distL="0" distR="0" wp14:anchorId="55942578" wp14:editId="2F6E520C">
                                          <wp:extent cx="9525" cy="9525"/>
                                          <wp:effectExtent l="0" t="0" r="0" b="0"/>
                                          <wp:docPr id="13" name="img4.gif"/>
                                          <wp:cNvGraphicFramePr/>
                                          <a:graphic xmlns:a="http://schemas.openxmlformats.org/drawingml/2006/main">
                                            <a:graphicData uri="http://schemas.openxmlformats.org/drawingml/2006/picture">
                                              <pic:pic xmlns:pic="http://schemas.openxmlformats.org/drawingml/2006/picture">
                                                <pic:nvPicPr>
                                                  <pic:cNvPr id="11"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5189FE60" w14:textId="77777777" w:rsidR="00735A33" w:rsidRDefault="00735A33" w:rsidP="00D313E5"/>
                          </w:tc>
                        </w:tr>
                        <w:tr w:rsidR="00735A33" w14:paraId="5F2DF19E" w14:textId="77777777" w:rsidTr="00D313E5">
                          <w:trPr>
                            <w:trHeight w:val="27"/>
                          </w:trPr>
                          <w:tc>
                            <w:tcPr>
                              <w:tcW w:w="2808" w:type="dxa"/>
                              <w:vMerge/>
                              <w:tcBorders>
                                <w:left w:val="nil"/>
                                <w:bottom w:val="nil"/>
                              </w:tcBorders>
                              <w:shd w:val="clear" w:color="auto" w:fill="94D3E7"/>
                            </w:tcPr>
                            <w:p w14:paraId="6AC46AC2" w14:textId="77777777" w:rsidR="00735A33" w:rsidRDefault="00735A33" w:rsidP="00D313E5">
                              <w:pPr>
                                <w:pStyle w:val="EmptyCellLayoutStyle"/>
                                <w:spacing w:after="0" w:line="240" w:lineRule="auto"/>
                              </w:pPr>
                            </w:p>
                          </w:tc>
                          <w:tc>
                            <w:tcPr>
                              <w:tcW w:w="14" w:type="dxa"/>
                              <w:tcBorders>
                                <w:bottom w:val="nil"/>
                              </w:tcBorders>
                              <w:shd w:val="clear" w:color="auto" w:fill="94D3E7"/>
                            </w:tcPr>
                            <w:p w14:paraId="0C40792F" w14:textId="77777777" w:rsidR="00735A33" w:rsidRDefault="00735A33" w:rsidP="00D313E5">
                              <w:pPr>
                                <w:pStyle w:val="EmptyCellLayoutStyle"/>
                                <w:spacing w:after="0" w:line="240" w:lineRule="auto"/>
                              </w:pPr>
                            </w:p>
                          </w:tc>
                          <w:tc>
                            <w:tcPr>
                              <w:tcW w:w="299" w:type="dxa"/>
                              <w:tcBorders>
                                <w:bottom w:val="nil"/>
                                <w:right w:val="nil"/>
                              </w:tcBorders>
                              <w:shd w:val="clear" w:color="auto" w:fill="94D3E7"/>
                            </w:tcPr>
                            <w:p w14:paraId="2075B859" w14:textId="77777777" w:rsidR="00735A33" w:rsidRDefault="00735A33" w:rsidP="00D313E5">
                              <w:pPr>
                                <w:pStyle w:val="EmptyCellLayoutStyle"/>
                                <w:spacing w:after="0" w:line="240" w:lineRule="auto"/>
                              </w:pPr>
                            </w:p>
                          </w:tc>
                        </w:tr>
                      </w:tbl>
                      <w:p w14:paraId="009B1896"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94D3E7"/>
                        <w:tcMar>
                          <w:top w:w="0" w:type="dxa"/>
                          <w:left w:w="0" w:type="dxa"/>
                          <w:bottom w:w="0" w:type="dxa"/>
                          <w:right w:w="0" w:type="dxa"/>
                        </w:tcMar>
                      </w:tcPr>
                      <w:tbl>
                        <w:tblPr>
                          <w:tblW w:w="0" w:type="auto"/>
                          <w:shd w:val="clear" w:color="auto" w:fill="94D3E7"/>
                          <w:tblCellMar>
                            <w:left w:w="0" w:type="dxa"/>
                            <w:right w:w="0" w:type="dxa"/>
                          </w:tblCellMar>
                          <w:tblLook w:val="0000" w:firstRow="0" w:lastRow="0" w:firstColumn="0" w:lastColumn="0" w:noHBand="0" w:noVBand="0"/>
                        </w:tblPr>
                        <w:tblGrid>
                          <w:gridCol w:w="2100"/>
                          <w:gridCol w:w="12"/>
                          <w:gridCol w:w="225"/>
                        </w:tblGrid>
                        <w:tr w:rsidR="00735A33" w14:paraId="5F0503BF" w14:textId="77777777" w:rsidTr="00D313E5">
                          <w:trPr>
                            <w:trHeight w:val="299"/>
                          </w:trPr>
                          <w:tc>
                            <w:tcPr>
                              <w:tcW w:w="2808" w:type="dxa"/>
                              <w:vMerge w:val="restart"/>
                              <w:tcBorders>
                                <w:top w:val="nil"/>
                                <w:left w:val="nil"/>
                                <w:bottom w:val="nil"/>
                              </w:tcBorders>
                              <w:shd w:val="clear" w:color="auto" w:fill="94D3E7"/>
                            </w:tcPr>
                            <w:tbl>
                              <w:tblPr>
                                <w:tblW w:w="0" w:type="auto"/>
                                <w:tblCellMar>
                                  <w:left w:w="0" w:type="dxa"/>
                                  <w:right w:w="0" w:type="dxa"/>
                                </w:tblCellMar>
                                <w:tblLook w:val="0000" w:firstRow="0" w:lastRow="0" w:firstColumn="0" w:lastColumn="0" w:noHBand="0" w:noVBand="0"/>
                              </w:tblPr>
                              <w:tblGrid>
                                <w:gridCol w:w="2100"/>
                              </w:tblGrid>
                              <w:tr w:rsidR="00735A33" w14:paraId="13FF776E"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590AF254" w14:textId="77777777" w:rsidR="00735A33" w:rsidRDefault="00735A33" w:rsidP="00D313E5">
                                    <w:r>
                                      <w:rPr>
                                        <w:rFonts w:ascii="Verdana" w:eastAsia="Verdana" w:hAnsi="Verdana"/>
                                        <w:color w:val="000000"/>
                                        <w:sz w:val="16"/>
                                      </w:rPr>
                                      <w:t xml:space="preserve">  </w:t>
                                    </w:r>
                                  </w:p>
                                </w:tc>
                              </w:tr>
                            </w:tbl>
                            <w:p w14:paraId="4A958004" w14:textId="77777777" w:rsidR="00735A33" w:rsidRDefault="00735A33" w:rsidP="00D313E5"/>
                          </w:tc>
                          <w:tc>
                            <w:tcPr>
                              <w:tcW w:w="14" w:type="dxa"/>
                              <w:tcBorders>
                                <w:top w:val="nil"/>
                              </w:tcBorders>
                              <w:shd w:val="clear" w:color="auto" w:fill="94D3E7"/>
                            </w:tcPr>
                            <w:p w14:paraId="645CF71D" w14:textId="77777777" w:rsidR="00735A33" w:rsidRDefault="00735A33" w:rsidP="00D313E5">
                              <w:pPr>
                                <w:pStyle w:val="EmptyCellLayoutStyle"/>
                                <w:spacing w:after="0" w:line="240" w:lineRule="auto"/>
                              </w:pPr>
                            </w:p>
                          </w:tc>
                          <w:tc>
                            <w:tcPr>
                              <w:tcW w:w="299" w:type="dxa"/>
                              <w:tcBorders>
                                <w:top w:val="nil"/>
                                <w:right w:val="nil"/>
                              </w:tcBorders>
                              <w:shd w:val="clear" w:color="auto" w:fill="94D3E7"/>
                            </w:tcPr>
                            <w:tbl>
                              <w:tblPr>
                                <w:tblW w:w="0" w:type="auto"/>
                                <w:tblCellMar>
                                  <w:left w:w="0" w:type="dxa"/>
                                  <w:right w:w="0" w:type="dxa"/>
                                </w:tblCellMar>
                                <w:tblLook w:val="0000" w:firstRow="0" w:lastRow="0" w:firstColumn="0" w:lastColumn="0" w:noHBand="0" w:noVBand="0"/>
                              </w:tblPr>
                              <w:tblGrid>
                                <w:gridCol w:w="56"/>
                              </w:tblGrid>
                              <w:tr w:rsidR="00735A33" w14:paraId="366A0A2F"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5D80EF52" w14:textId="77777777" w:rsidR="00735A33" w:rsidRDefault="00735A33" w:rsidP="00D313E5">
                                    <w:r>
                                      <w:rPr>
                                        <w:noProof/>
                                      </w:rPr>
                                      <w:drawing>
                                        <wp:inline distT="0" distB="0" distL="0" distR="0" wp14:anchorId="364E6DF4" wp14:editId="79DCEA13">
                                          <wp:extent cx="9525" cy="9525"/>
                                          <wp:effectExtent l="0" t="0" r="0" b="0"/>
                                          <wp:docPr id="15" name="img4.gif"/>
                                          <wp:cNvGraphicFramePr/>
                                          <a:graphic xmlns:a="http://schemas.openxmlformats.org/drawingml/2006/main">
                                            <a:graphicData uri="http://schemas.openxmlformats.org/drawingml/2006/picture">
                                              <pic:pic xmlns:pic="http://schemas.openxmlformats.org/drawingml/2006/picture">
                                                <pic:nvPicPr>
                                                  <pic:cNvPr id="13"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1D158E69" w14:textId="77777777" w:rsidR="00735A33" w:rsidRDefault="00735A33" w:rsidP="00D313E5"/>
                          </w:tc>
                        </w:tr>
                        <w:tr w:rsidR="00735A33" w14:paraId="7E5BD647" w14:textId="77777777" w:rsidTr="00D313E5">
                          <w:trPr>
                            <w:trHeight w:val="27"/>
                          </w:trPr>
                          <w:tc>
                            <w:tcPr>
                              <w:tcW w:w="2808" w:type="dxa"/>
                              <w:vMerge/>
                              <w:tcBorders>
                                <w:left w:val="nil"/>
                                <w:bottom w:val="nil"/>
                              </w:tcBorders>
                              <w:shd w:val="clear" w:color="auto" w:fill="94D3E7"/>
                            </w:tcPr>
                            <w:p w14:paraId="5E6D99AA" w14:textId="77777777" w:rsidR="00735A33" w:rsidRDefault="00735A33" w:rsidP="00D313E5">
                              <w:pPr>
                                <w:pStyle w:val="EmptyCellLayoutStyle"/>
                                <w:spacing w:after="0" w:line="240" w:lineRule="auto"/>
                              </w:pPr>
                            </w:p>
                          </w:tc>
                          <w:tc>
                            <w:tcPr>
                              <w:tcW w:w="14" w:type="dxa"/>
                              <w:tcBorders>
                                <w:bottom w:val="nil"/>
                              </w:tcBorders>
                              <w:shd w:val="clear" w:color="auto" w:fill="94D3E7"/>
                            </w:tcPr>
                            <w:p w14:paraId="2DAD0273" w14:textId="77777777" w:rsidR="00735A33" w:rsidRDefault="00735A33" w:rsidP="00D313E5">
                              <w:pPr>
                                <w:pStyle w:val="EmptyCellLayoutStyle"/>
                                <w:spacing w:after="0" w:line="240" w:lineRule="auto"/>
                              </w:pPr>
                            </w:p>
                          </w:tc>
                          <w:tc>
                            <w:tcPr>
                              <w:tcW w:w="299" w:type="dxa"/>
                              <w:tcBorders>
                                <w:bottom w:val="nil"/>
                                <w:right w:val="nil"/>
                              </w:tcBorders>
                              <w:shd w:val="clear" w:color="auto" w:fill="94D3E7"/>
                            </w:tcPr>
                            <w:p w14:paraId="6143BAA2" w14:textId="77777777" w:rsidR="00735A33" w:rsidRDefault="00735A33" w:rsidP="00D313E5">
                              <w:pPr>
                                <w:pStyle w:val="EmptyCellLayoutStyle"/>
                                <w:spacing w:after="0" w:line="240" w:lineRule="auto"/>
                              </w:pPr>
                            </w:p>
                          </w:tc>
                        </w:tr>
                      </w:tbl>
                      <w:p w14:paraId="2438648B"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94D3E7"/>
                        <w:tcMar>
                          <w:top w:w="0" w:type="dxa"/>
                          <w:left w:w="0" w:type="dxa"/>
                          <w:bottom w:w="0" w:type="dxa"/>
                          <w:right w:w="0" w:type="dxa"/>
                        </w:tcMar>
                      </w:tcPr>
                      <w:tbl>
                        <w:tblPr>
                          <w:tblW w:w="0" w:type="auto"/>
                          <w:shd w:val="clear" w:color="auto" w:fill="94D3E7"/>
                          <w:tblCellMar>
                            <w:left w:w="0" w:type="dxa"/>
                            <w:right w:w="0" w:type="dxa"/>
                          </w:tblCellMar>
                          <w:tblLook w:val="0000" w:firstRow="0" w:lastRow="0" w:firstColumn="0" w:lastColumn="0" w:noHBand="0" w:noVBand="0"/>
                        </w:tblPr>
                        <w:tblGrid>
                          <w:gridCol w:w="1760"/>
                          <w:gridCol w:w="11"/>
                          <w:gridCol w:w="190"/>
                        </w:tblGrid>
                        <w:tr w:rsidR="00735A33" w14:paraId="308329BD" w14:textId="77777777" w:rsidTr="00D313E5">
                          <w:trPr>
                            <w:trHeight w:val="299"/>
                          </w:trPr>
                          <w:tc>
                            <w:tcPr>
                              <w:tcW w:w="2808" w:type="dxa"/>
                              <w:vMerge w:val="restart"/>
                              <w:tcBorders>
                                <w:top w:val="nil"/>
                                <w:left w:val="nil"/>
                                <w:bottom w:val="nil"/>
                              </w:tcBorders>
                              <w:shd w:val="clear" w:color="auto" w:fill="94D3E7"/>
                            </w:tcPr>
                            <w:tbl>
                              <w:tblPr>
                                <w:tblW w:w="0" w:type="auto"/>
                                <w:tblCellMar>
                                  <w:left w:w="0" w:type="dxa"/>
                                  <w:right w:w="0" w:type="dxa"/>
                                </w:tblCellMar>
                                <w:tblLook w:val="0000" w:firstRow="0" w:lastRow="0" w:firstColumn="0" w:lastColumn="0" w:noHBand="0" w:noVBand="0"/>
                              </w:tblPr>
                              <w:tblGrid>
                                <w:gridCol w:w="1760"/>
                              </w:tblGrid>
                              <w:tr w:rsidR="00735A33" w14:paraId="2410B13E"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227600FD" w14:textId="77777777" w:rsidR="00735A33" w:rsidRDefault="00735A33" w:rsidP="00D313E5">
                                    <w:r>
                                      <w:rPr>
                                        <w:rFonts w:ascii="Verdana" w:eastAsia="Verdana" w:hAnsi="Verdana"/>
                                        <w:color w:val="000000"/>
                                        <w:sz w:val="16"/>
                                      </w:rPr>
                                      <w:t xml:space="preserve">  </w:t>
                                    </w:r>
                                  </w:p>
                                </w:tc>
                              </w:tr>
                            </w:tbl>
                            <w:p w14:paraId="2F6C6E5E" w14:textId="77777777" w:rsidR="00735A33" w:rsidRDefault="00735A33" w:rsidP="00D313E5"/>
                          </w:tc>
                          <w:tc>
                            <w:tcPr>
                              <w:tcW w:w="14" w:type="dxa"/>
                              <w:tcBorders>
                                <w:top w:val="nil"/>
                              </w:tcBorders>
                              <w:shd w:val="clear" w:color="auto" w:fill="94D3E7"/>
                            </w:tcPr>
                            <w:p w14:paraId="6DD2D3A1" w14:textId="77777777" w:rsidR="00735A33" w:rsidRDefault="00735A33" w:rsidP="00D313E5">
                              <w:pPr>
                                <w:pStyle w:val="EmptyCellLayoutStyle"/>
                                <w:spacing w:after="0" w:line="240" w:lineRule="auto"/>
                              </w:pPr>
                            </w:p>
                          </w:tc>
                          <w:tc>
                            <w:tcPr>
                              <w:tcW w:w="299" w:type="dxa"/>
                              <w:tcBorders>
                                <w:top w:val="nil"/>
                                <w:right w:val="nil"/>
                              </w:tcBorders>
                              <w:shd w:val="clear" w:color="auto" w:fill="94D3E7"/>
                            </w:tcPr>
                            <w:tbl>
                              <w:tblPr>
                                <w:tblW w:w="0" w:type="auto"/>
                                <w:tblCellMar>
                                  <w:left w:w="0" w:type="dxa"/>
                                  <w:right w:w="0" w:type="dxa"/>
                                </w:tblCellMar>
                                <w:tblLook w:val="0000" w:firstRow="0" w:lastRow="0" w:firstColumn="0" w:lastColumn="0" w:noHBand="0" w:noVBand="0"/>
                              </w:tblPr>
                              <w:tblGrid>
                                <w:gridCol w:w="56"/>
                              </w:tblGrid>
                              <w:tr w:rsidR="00735A33" w14:paraId="43969262"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4C0DAC44" w14:textId="77777777" w:rsidR="00735A33" w:rsidRDefault="00735A33" w:rsidP="00D313E5">
                                    <w:r>
                                      <w:rPr>
                                        <w:noProof/>
                                      </w:rPr>
                                      <w:drawing>
                                        <wp:inline distT="0" distB="0" distL="0" distR="0" wp14:anchorId="2B0CE333" wp14:editId="2874DE97">
                                          <wp:extent cx="9525" cy="9525"/>
                                          <wp:effectExtent l="0" t="0" r="0" b="0"/>
                                          <wp:docPr id="17" name="img4.gif"/>
                                          <wp:cNvGraphicFramePr/>
                                          <a:graphic xmlns:a="http://schemas.openxmlformats.org/drawingml/2006/main">
                                            <a:graphicData uri="http://schemas.openxmlformats.org/drawingml/2006/picture">
                                              <pic:pic xmlns:pic="http://schemas.openxmlformats.org/drawingml/2006/picture">
                                                <pic:nvPicPr>
                                                  <pic:cNvPr id="15"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027A7FBD" w14:textId="77777777" w:rsidR="00735A33" w:rsidRDefault="00735A33" w:rsidP="00D313E5"/>
                          </w:tc>
                        </w:tr>
                        <w:tr w:rsidR="00735A33" w14:paraId="724DB0A8" w14:textId="77777777" w:rsidTr="00D313E5">
                          <w:trPr>
                            <w:trHeight w:val="27"/>
                          </w:trPr>
                          <w:tc>
                            <w:tcPr>
                              <w:tcW w:w="2808" w:type="dxa"/>
                              <w:vMerge/>
                              <w:tcBorders>
                                <w:left w:val="nil"/>
                                <w:bottom w:val="nil"/>
                              </w:tcBorders>
                              <w:shd w:val="clear" w:color="auto" w:fill="94D3E7"/>
                            </w:tcPr>
                            <w:p w14:paraId="32E4F45B" w14:textId="77777777" w:rsidR="00735A33" w:rsidRDefault="00735A33" w:rsidP="00D313E5">
                              <w:pPr>
                                <w:pStyle w:val="EmptyCellLayoutStyle"/>
                                <w:spacing w:after="0" w:line="240" w:lineRule="auto"/>
                              </w:pPr>
                            </w:p>
                          </w:tc>
                          <w:tc>
                            <w:tcPr>
                              <w:tcW w:w="14" w:type="dxa"/>
                              <w:tcBorders>
                                <w:bottom w:val="nil"/>
                              </w:tcBorders>
                              <w:shd w:val="clear" w:color="auto" w:fill="94D3E7"/>
                            </w:tcPr>
                            <w:p w14:paraId="147F167C" w14:textId="77777777" w:rsidR="00735A33" w:rsidRDefault="00735A33" w:rsidP="00D313E5">
                              <w:pPr>
                                <w:pStyle w:val="EmptyCellLayoutStyle"/>
                                <w:spacing w:after="0" w:line="240" w:lineRule="auto"/>
                              </w:pPr>
                            </w:p>
                          </w:tc>
                          <w:tc>
                            <w:tcPr>
                              <w:tcW w:w="299" w:type="dxa"/>
                              <w:tcBorders>
                                <w:bottom w:val="nil"/>
                                <w:right w:val="nil"/>
                              </w:tcBorders>
                              <w:shd w:val="clear" w:color="auto" w:fill="94D3E7"/>
                            </w:tcPr>
                            <w:p w14:paraId="6A8E5B33" w14:textId="77777777" w:rsidR="00735A33" w:rsidRDefault="00735A33" w:rsidP="00D313E5">
                              <w:pPr>
                                <w:pStyle w:val="EmptyCellLayoutStyle"/>
                                <w:spacing w:after="0" w:line="240" w:lineRule="auto"/>
                              </w:pPr>
                            </w:p>
                          </w:tc>
                        </w:tr>
                      </w:tbl>
                      <w:p w14:paraId="297F03E9" w14:textId="77777777" w:rsidR="00735A33" w:rsidRDefault="00735A33" w:rsidP="00D313E5"/>
                    </w:tc>
                  </w:tr>
                  <w:tr w:rsidR="00735A33" w14:paraId="388A5AB4" w14:textId="77777777" w:rsidTr="00D313E5">
                    <w:trPr>
                      <w:trHeight w:val="289"/>
                    </w:trPr>
                    <w:tc>
                      <w:tcPr>
                        <w:tcW w:w="624" w:type="dxa"/>
                        <w:tcBorders>
                          <w:top w:val="single" w:sz="7" w:space="0" w:color="C0C0C0"/>
                          <w:left w:val="single" w:sz="7" w:space="0" w:color="C0C0C0"/>
                          <w:bottom w:val="single" w:sz="7" w:space="0" w:color="C0C0C0"/>
                          <w:right w:val="single" w:sz="7" w:space="0" w:color="C0C0C0"/>
                        </w:tcBorders>
                        <w:shd w:val="clear" w:color="auto" w:fill="FFFFFF"/>
                        <w:tcMar>
                          <w:top w:w="19" w:type="dxa"/>
                          <w:left w:w="99" w:type="dxa"/>
                          <w:bottom w:w="19" w:type="dxa"/>
                          <w:right w:w="39" w:type="dxa"/>
                        </w:tcMar>
                        <w:vAlign w:val="center"/>
                      </w:tcPr>
                      <w:p w14:paraId="2606DDD0" w14:textId="77777777" w:rsidR="00735A33" w:rsidRDefault="00735A33" w:rsidP="00D313E5">
                        <w:r>
                          <w:rPr>
                            <w:rFonts w:ascii="Verdana" w:eastAsia="Verdana" w:hAnsi="Verdana"/>
                            <w:color w:val="000000"/>
                            <w:sz w:val="16"/>
                          </w:rPr>
                          <w:t>1.1</w:t>
                        </w:r>
                      </w:p>
                    </w:tc>
                    <w:tc>
                      <w:tcPr>
                        <w:tcW w:w="3729" w:type="dxa"/>
                        <w:tcBorders>
                          <w:top w:val="single" w:sz="7" w:space="0" w:color="C0C0C0"/>
                          <w:left w:val="single" w:sz="7" w:space="0" w:color="C0C0C0"/>
                          <w:bottom w:val="single" w:sz="7" w:space="0" w:color="C0C0C0"/>
                          <w:right w:val="single" w:sz="7" w:space="0" w:color="C0C0C0"/>
                        </w:tcBorders>
                        <w:shd w:val="clear" w:color="auto" w:fill="FFFFFF"/>
                        <w:tcMar>
                          <w:top w:w="19" w:type="dxa"/>
                          <w:left w:w="99" w:type="dxa"/>
                          <w:bottom w:w="19" w:type="dxa"/>
                          <w:right w:w="39" w:type="dxa"/>
                        </w:tcMar>
                        <w:vAlign w:val="center"/>
                      </w:tcPr>
                      <w:p w14:paraId="70783320" w14:textId="77777777" w:rsidR="00735A33" w:rsidRDefault="00735A33" w:rsidP="00D313E5">
                        <w:r>
                          <w:rPr>
                            <w:rFonts w:ascii="Verdana" w:eastAsia="Verdana" w:hAnsi="Verdana"/>
                            <w:color w:val="000000"/>
                            <w:sz w:val="18"/>
                          </w:rPr>
                          <w:t>Less than $10 million</w:t>
                        </w:r>
                      </w:p>
                    </w:tc>
                    <w:tc>
                      <w:tcPr>
                        <w:tcW w:w="560" w:type="dxa"/>
                        <w:gridSpan w:val="2"/>
                        <w:tcBorders>
                          <w:top w:val="single" w:sz="7" w:space="0" w:color="C0C0C0"/>
                          <w:left w:val="single" w:sz="7" w:space="0" w:color="C0C0C0"/>
                          <w:bottom w:val="single" w:sz="7" w:space="0" w:color="C0C0C0"/>
                          <w:right w:val="single" w:sz="7" w:space="0" w:color="C0C0C0"/>
                        </w:tcBorders>
                        <w:shd w:val="clear" w:color="auto" w:fill="FFFFFF"/>
                        <w:tcMar>
                          <w:top w:w="0" w:type="dxa"/>
                          <w:left w:w="0" w:type="dxa"/>
                          <w:bottom w:w="0" w:type="dxa"/>
                          <w:right w:w="0" w:type="dxa"/>
                        </w:tcMar>
                      </w:tcPr>
                      <w:tbl>
                        <w:tblPr>
                          <w:tblW w:w="0" w:type="auto"/>
                          <w:shd w:val="clear" w:color="auto" w:fill="FFFFFF"/>
                          <w:tblCellMar>
                            <w:left w:w="0" w:type="dxa"/>
                            <w:right w:w="0" w:type="dxa"/>
                          </w:tblCellMar>
                          <w:tblLook w:val="0000" w:firstRow="0" w:lastRow="0" w:firstColumn="0" w:lastColumn="0" w:noHBand="0" w:noVBand="0"/>
                        </w:tblPr>
                        <w:tblGrid>
                          <w:gridCol w:w="1835"/>
                          <w:gridCol w:w="11"/>
                          <w:gridCol w:w="198"/>
                        </w:tblGrid>
                        <w:tr w:rsidR="00735A33" w14:paraId="38BCBD1A" w14:textId="77777777" w:rsidTr="00D313E5">
                          <w:trPr>
                            <w:trHeight w:val="299"/>
                          </w:trPr>
                          <w:tc>
                            <w:tcPr>
                              <w:tcW w:w="2808" w:type="dxa"/>
                              <w:vMerge w:val="restart"/>
                              <w:tcBorders>
                                <w:top w:val="nil"/>
                                <w:left w:val="nil"/>
                                <w:bottom w:val="nil"/>
                              </w:tcBorders>
                              <w:shd w:val="clear" w:color="auto" w:fill="FFFFFF"/>
                            </w:tcPr>
                            <w:tbl>
                              <w:tblPr>
                                <w:tblW w:w="0" w:type="auto"/>
                                <w:tblCellMar>
                                  <w:left w:w="0" w:type="dxa"/>
                                  <w:right w:w="0" w:type="dxa"/>
                                </w:tblCellMar>
                                <w:tblLook w:val="0000" w:firstRow="0" w:lastRow="0" w:firstColumn="0" w:lastColumn="0" w:noHBand="0" w:noVBand="0"/>
                              </w:tblPr>
                              <w:tblGrid>
                                <w:gridCol w:w="1835"/>
                              </w:tblGrid>
                              <w:tr w:rsidR="00735A33" w14:paraId="2BE696B2"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4E4E462A" w14:textId="77777777" w:rsidR="00735A33" w:rsidRDefault="00735A33" w:rsidP="00D313E5">
                                    <w:r>
                                      <w:rPr>
                                        <w:rFonts w:ascii="Verdana" w:eastAsia="Verdana" w:hAnsi="Verdana"/>
                                        <w:color w:val="000000"/>
                                        <w:sz w:val="16"/>
                                      </w:rPr>
                                      <w:t xml:space="preserve">  </w:t>
                                    </w:r>
                                  </w:p>
                                </w:tc>
                              </w:tr>
                            </w:tbl>
                            <w:p w14:paraId="482FF18C" w14:textId="77777777" w:rsidR="00735A33" w:rsidRDefault="00735A33" w:rsidP="00D313E5"/>
                          </w:tc>
                          <w:tc>
                            <w:tcPr>
                              <w:tcW w:w="14" w:type="dxa"/>
                              <w:tcBorders>
                                <w:top w:val="nil"/>
                              </w:tcBorders>
                              <w:shd w:val="clear" w:color="auto" w:fill="FFFFFF"/>
                            </w:tcPr>
                            <w:p w14:paraId="72525B40" w14:textId="77777777" w:rsidR="00735A33" w:rsidRDefault="00735A33" w:rsidP="00D313E5">
                              <w:pPr>
                                <w:pStyle w:val="EmptyCellLayoutStyle"/>
                                <w:spacing w:after="0" w:line="240" w:lineRule="auto"/>
                              </w:pPr>
                            </w:p>
                          </w:tc>
                          <w:tc>
                            <w:tcPr>
                              <w:tcW w:w="299" w:type="dxa"/>
                              <w:tcBorders>
                                <w:top w:val="nil"/>
                                <w:right w:val="nil"/>
                              </w:tcBorders>
                              <w:shd w:val="clear" w:color="auto" w:fill="FFFFFF"/>
                            </w:tcPr>
                            <w:tbl>
                              <w:tblPr>
                                <w:tblW w:w="0" w:type="auto"/>
                                <w:tblCellMar>
                                  <w:left w:w="0" w:type="dxa"/>
                                  <w:right w:w="0" w:type="dxa"/>
                                </w:tblCellMar>
                                <w:tblLook w:val="0000" w:firstRow="0" w:lastRow="0" w:firstColumn="0" w:lastColumn="0" w:noHBand="0" w:noVBand="0"/>
                              </w:tblPr>
                              <w:tblGrid>
                                <w:gridCol w:w="56"/>
                              </w:tblGrid>
                              <w:tr w:rsidR="00735A33" w14:paraId="4289D6D2"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5C83ACD2" w14:textId="77777777" w:rsidR="00735A33" w:rsidRDefault="00735A33" w:rsidP="00D313E5">
                                    <w:r>
                                      <w:rPr>
                                        <w:noProof/>
                                      </w:rPr>
                                      <w:drawing>
                                        <wp:inline distT="0" distB="0" distL="0" distR="0" wp14:anchorId="268C1023" wp14:editId="6653DAEA">
                                          <wp:extent cx="9525" cy="9525"/>
                                          <wp:effectExtent l="0" t="0" r="0" b="0"/>
                                          <wp:docPr id="19" name="img4.gif"/>
                                          <wp:cNvGraphicFramePr/>
                                          <a:graphic xmlns:a="http://schemas.openxmlformats.org/drawingml/2006/main">
                                            <a:graphicData uri="http://schemas.openxmlformats.org/drawingml/2006/picture">
                                              <pic:pic xmlns:pic="http://schemas.openxmlformats.org/drawingml/2006/picture">
                                                <pic:nvPicPr>
                                                  <pic:cNvPr id="17"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3D030AA9" w14:textId="77777777" w:rsidR="00735A33" w:rsidRDefault="00735A33" w:rsidP="00D313E5"/>
                          </w:tc>
                        </w:tr>
                        <w:tr w:rsidR="00735A33" w14:paraId="4B4F0B63" w14:textId="77777777" w:rsidTr="00D313E5">
                          <w:trPr>
                            <w:trHeight w:val="27"/>
                          </w:trPr>
                          <w:tc>
                            <w:tcPr>
                              <w:tcW w:w="2808" w:type="dxa"/>
                              <w:vMerge/>
                              <w:tcBorders>
                                <w:left w:val="nil"/>
                                <w:bottom w:val="nil"/>
                              </w:tcBorders>
                              <w:shd w:val="clear" w:color="auto" w:fill="FFFFFF"/>
                            </w:tcPr>
                            <w:p w14:paraId="3BAF61C4" w14:textId="77777777" w:rsidR="00735A33" w:rsidRDefault="00735A33" w:rsidP="00D313E5">
                              <w:pPr>
                                <w:pStyle w:val="EmptyCellLayoutStyle"/>
                                <w:spacing w:after="0" w:line="240" w:lineRule="auto"/>
                              </w:pPr>
                            </w:p>
                          </w:tc>
                          <w:tc>
                            <w:tcPr>
                              <w:tcW w:w="14" w:type="dxa"/>
                              <w:tcBorders>
                                <w:bottom w:val="nil"/>
                              </w:tcBorders>
                              <w:shd w:val="clear" w:color="auto" w:fill="FFFFFF"/>
                            </w:tcPr>
                            <w:p w14:paraId="52467571" w14:textId="77777777" w:rsidR="00735A33" w:rsidRDefault="00735A33" w:rsidP="00D313E5">
                              <w:pPr>
                                <w:pStyle w:val="EmptyCellLayoutStyle"/>
                                <w:spacing w:after="0" w:line="240" w:lineRule="auto"/>
                              </w:pPr>
                            </w:p>
                          </w:tc>
                          <w:tc>
                            <w:tcPr>
                              <w:tcW w:w="299" w:type="dxa"/>
                              <w:tcBorders>
                                <w:bottom w:val="nil"/>
                                <w:right w:val="nil"/>
                              </w:tcBorders>
                              <w:shd w:val="clear" w:color="auto" w:fill="FFFFFF"/>
                            </w:tcPr>
                            <w:p w14:paraId="741456B3" w14:textId="77777777" w:rsidR="00735A33" w:rsidRDefault="00735A33" w:rsidP="00D313E5">
                              <w:pPr>
                                <w:pStyle w:val="EmptyCellLayoutStyle"/>
                                <w:spacing w:after="0" w:line="240" w:lineRule="auto"/>
                              </w:pPr>
                            </w:p>
                          </w:tc>
                        </w:tr>
                      </w:tbl>
                      <w:p w14:paraId="3274A045"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FFFFFF"/>
                        <w:tcMar>
                          <w:top w:w="0" w:type="dxa"/>
                          <w:left w:w="0" w:type="dxa"/>
                          <w:bottom w:w="0" w:type="dxa"/>
                          <w:right w:w="0" w:type="dxa"/>
                        </w:tcMar>
                      </w:tcPr>
                      <w:tbl>
                        <w:tblPr>
                          <w:tblW w:w="0" w:type="auto"/>
                          <w:shd w:val="clear" w:color="auto" w:fill="FFFFFF"/>
                          <w:tblCellMar>
                            <w:left w:w="0" w:type="dxa"/>
                            <w:right w:w="0" w:type="dxa"/>
                          </w:tblCellMar>
                          <w:tblLook w:val="0000" w:firstRow="0" w:lastRow="0" w:firstColumn="0" w:lastColumn="0" w:noHBand="0" w:noVBand="0"/>
                        </w:tblPr>
                        <w:tblGrid>
                          <w:gridCol w:w="2100"/>
                          <w:gridCol w:w="12"/>
                          <w:gridCol w:w="225"/>
                        </w:tblGrid>
                        <w:tr w:rsidR="00735A33" w14:paraId="6B640DF0" w14:textId="77777777" w:rsidTr="00D313E5">
                          <w:trPr>
                            <w:trHeight w:val="299"/>
                          </w:trPr>
                          <w:tc>
                            <w:tcPr>
                              <w:tcW w:w="2808" w:type="dxa"/>
                              <w:vMerge w:val="restart"/>
                              <w:tcBorders>
                                <w:top w:val="nil"/>
                                <w:left w:val="nil"/>
                                <w:bottom w:val="nil"/>
                              </w:tcBorders>
                              <w:shd w:val="clear" w:color="auto" w:fill="FFFFFF"/>
                            </w:tcPr>
                            <w:tbl>
                              <w:tblPr>
                                <w:tblW w:w="0" w:type="auto"/>
                                <w:tblCellMar>
                                  <w:left w:w="0" w:type="dxa"/>
                                  <w:right w:w="0" w:type="dxa"/>
                                </w:tblCellMar>
                                <w:tblLook w:val="0000" w:firstRow="0" w:lastRow="0" w:firstColumn="0" w:lastColumn="0" w:noHBand="0" w:noVBand="0"/>
                              </w:tblPr>
                              <w:tblGrid>
                                <w:gridCol w:w="2100"/>
                              </w:tblGrid>
                              <w:tr w:rsidR="00735A33" w14:paraId="78D5A3D3"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3F353F99" w14:textId="77777777" w:rsidR="00735A33" w:rsidRDefault="00735A33" w:rsidP="00D313E5">
                                    <w:r>
                                      <w:rPr>
                                        <w:rFonts w:ascii="Verdana" w:eastAsia="Verdana" w:hAnsi="Verdana"/>
                                        <w:color w:val="000000"/>
                                        <w:sz w:val="16"/>
                                      </w:rPr>
                                      <w:t xml:space="preserve">  </w:t>
                                    </w:r>
                                  </w:p>
                                </w:tc>
                              </w:tr>
                            </w:tbl>
                            <w:p w14:paraId="36FACE4A" w14:textId="77777777" w:rsidR="00735A33" w:rsidRDefault="00735A33" w:rsidP="00D313E5"/>
                          </w:tc>
                          <w:tc>
                            <w:tcPr>
                              <w:tcW w:w="14" w:type="dxa"/>
                              <w:tcBorders>
                                <w:top w:val="nil"/>
                              </w:tcBorders>
                              <w:shd w:val="clear" w:color="auto" w:fill="FFFFFF"/>
                            </w:tcPr>
                            <w:p w14:paraId="4EC8B171" w14:textId="77777777" w:rsidR="00735A33" w:rsidRDefault="00735A33" w:rsidP="00D313E5">
                              <w:pPr>
                                <w:pStyle w:val="EmptyCellLayoutStyle"/>
                                <w:spacing w:after="0" w:line="240" w:lineRule="auto"/>
                              </w:pPr>
                            </w:p>
                          </w:tc>
                          <w:tc>
                            <w:tcPr>
                              <w:tcW w:w="299" w:type="dxa"/>
                              <w:tcBorders>
                                <w:top w:val="nil"/>
                                <w:right w:val="nil"/>
                              </w:tcBorders>
                              <w:shd w:val="clear" w:color="auto" w:fill="FFFFFF"/>
                            </w:tcPr>
                            <w:tbl>
                              <w:tblPr>
                                <w:tblW w:w="0" w:type="auto"/>
                                <w:tblCellMar>
                                  <w:left w:w="0" w:type="dxa"/>
                                  <w:right w:w="0" w:type="dxa"/>
                                </w:tblCellMar>
                                <w:tblLook w:val="0000" w:firstRow="0" w:lastRow="0" w:firstColumn="0" w:lastColumn="0" w:noHBand="0" w:noVBand="0"/>
                              </w:tblPr>
                              <w:tblGrid>
                                <w:gridCol w:w="56"/>
                              </w:tblGrid>
                              <w:tr w:rsidR="00735A33" w14:paraId="7718B02D"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044C1D9D" w14:textId="77777777" w:rsidR="00735A33" w:rsidRDefault="00735A33" w:rsidP="00D313E5">
                                    <w:r>
                                      <w:rPr>
                                        <w:noProof/>
                                      </w:rPr>
                                      <w:drawing>
                                        <wp:inline distT="0" distB="0" distL="0" distR="0" wp14:anchorId="3A0238CC" wp14:editId="0249B245">
                                          <wp:extent cx="9525" cy="9525"/>
                                          <wp:effectExtent l="0" t="0" r="0" b="0"/>
                                          <wp:docPr id="21" name="img4.gif"/>
                                          <wp:cNvGraphicFramePr/>
                                          <a:graphic xmlns:a="http://schemas.openxmlformats.org/drawingml/2006/main">
                                            <a:graphicData uri="http://schemas.openxmlformats.org/drawingml/2006/picture">
                                              <pic:pic xmlns:pic="http://schemas.openxmlformats.org/drawingml/2006/picture">
                                                <pic:nvPicPr>
                                                  <pic:cNvPr id="19"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092BABA2" w14:textId="77777777" w:rsidR="00735A33" w:rsidRDefault="00735A33" w:rsidP="00D313E5"/>
                          </w:tc>
                        </w:tr>
                        <w:tr w:rsidR="00735A33" w14:paraId="34CD9BD7" w14:textId="77777777" w:rsidTr="00D313E5">
                          <w:trPr>
                            <w:trHeight w:val="27"/>
                          </w:trPr>
                          <w:tc>
                            <w:tcPr>
                              <w:tcW w:w="2808" w:type="dxa"/>
                              <w:vMerge/>
                              <w:tcBorders>
                                <w:left w:val="nil"/>
                                <w:bottom w:val="nil"/>
                              </w:tcBorders>
                              <w:shd w:val="clear" w:color="auto" w:fill="FFFFFF"/>
                            </w:tcPr>
                            <w:p w14:paraId="787790D8" w14:textId="77777777" w:rsidR="00735A33" w:rsidRDefault="00735A33" w:rsidP="00D313E5">
                              <w:pPr>
                                <w:pStyle w:val="EmptyCellLayoutStyle"/>
                                <w:spacing w:after="0" w:line="240" w:lineRule="auto"/>
                              </w:pPr>
                            </w:p>
                          </w:tc>
                          <w:tc>
                            <w:tcPr>
                              <w:tcW w:w="14" w:type="dxa"/>
                              <w:tcBorders>
                                <w:bottom w:val="nil"/>
                              </w:tcBorders>
                              <w:shd w:val="clear" w:color="auto" w:fill="FFFFFF"/>
                            </w:tcPr>
                            <w:p w14:paraId="1DFC9499" w14:textId="77777777" w:rsidR="00735A33" w:rsidRDefault="00735A33" w:rsidP="00D313E5">
                              <w:pPr>
                                <w:pStyle w:val="EmptyCellLayoutStyle"/>
                                <w:spacing w:after="0" w:line="240" w:lineRule="auto"/>
                              </w:pPr>
                            </w:p>
                          </w:tc>
                          <w:tc>
                            <w:tcPr>
                              <w:tcW w:w="299" w:type="dxa"/>
                              <w:tcBorders>
                                <w:bottom w:val="nil"/>
                                <w:right w:val="nil"/>
                              </w:tcBorders>
                              <w:shd w:val="clear" w:color="auto" w:fill="FFFFFF"/>
                            </w:tcPr>
                            <w:p w14:paraId="7DDD7B3C" w14:textId="77777777" w:rsidR="00735A33" w:rsidRDefault="00735A33" w:rsidP="00D313E5">
                              <w:pPr>
                                <w:pStyle w:val="EmptyCellLayoutStyle"/>
                                <w:spacing w:after="0" w:line="240" w:lineRule="auto"/>
                              </w:pPr>
                            </w:p>
                          </w:tc>
                        </w:tr>
                      </w:tbl>
                      <w:p w14:paraId="4EE06870"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FFFFFF"/>
                        <w:tcMar>
                          <w:top w:w="0" w:type="dxa"/>
                          <w:left w:w="0" w:type="dxa"/>
                          <w:bottom w:w="0" w:type="dxa"/>
                          <w:right w:w="0" w:type="dxa"/>
                        </w:tcMar>
                      </w:tcPr>
                      <w:tbl>
                        <w:tblPr>
                          <w:tblW w:w="0" w:type="auto"/>
                          <w:shd w:val="clear" w:color="auto" w:fill="FFFFFF"/>
                          <w:tblCellMar>
                            <w:left w:w="0" w:type="dxa"/>
                            <w:right w:w="0" w:type="dxa"/>
                          </w:tblCellMar>
                          <w:tblLook w:val="0000" w:firstRow="0" w:lastRow="0" w:firstColumn="0" w:lastColumn="0" w:noHBand="0" w:noVBand="0"/>
                        </w:tblPr>
                        <w:tblGrid>
                          <w:gridCol w:w="1798"/>
                          <w:gridCol w:w="10"/>
                          <w:gridCol w:w="153"/>
                        </w:tblGrid>
                        <w:tr w:rsidR="00735A33" w14:paraId="615FB067" w14:textId="77777777" w:rsidTr="00D313E5">
                          <w:trPr>
                            <w:trHeight w:val="299"/>
                          </w:trPr>
                          <w:tc>
                            <w:tcPr>
                              <w:tcW w:w="2808" w:type="dxa"/>
                              <w:vMerge w:val="restart"/>
                              <w:tcBorders>
                                <w:top w:val="nil"/>
                                <w:left w:val="nil"/>
                                <w:bottom w:val="nil"/>
                              </w:tcBorders>
                              <w:shd w:val="clear" w:color="auto" w:fill="FFFFFF"/>
                            </w:tcPr>
                            <w:tbl>
                              <w:tblPr>
                                <w:tblW w:w="0" w:type="auto"/>
                                <w:tblCellMar>
                                  <w:left w:w="0" w:type="dxa"/>
                                  <w:right w:w="0" w:type="dxa"/>
                                </w:tblCellMar>
                                <w:tblLook w:val="0000" w:firstRow="0" w:lastRow="0" w:firstColumn="0" w:lastColumn="0" w:noHBand="0" w:noVBand="0"/>
                              </w:tblPr>
                              <w:tblGrid>
                                <w:gridCol w:w="1798"/>
                              </w:tblGrid>
                              <w:tr w:rsidR="00735A33" w14:paraId="0DA2B1F4"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121368A8" w14:textId="77777777" w:rsidR="00735A33" w:rsidRDefault="00735A33" w:rsidP="00D313E5">
                                    <w:r>
                                      <w:rPr>
                                        <w:rFonts w:ascii="Verdana" w:eastAsia="Verdana" w:hAnsi="Verdana"/>
                                        <w:color w:val="000000"/>
                                        <w:sz w:val="16"/>
                                      </w:rPr>
                                      <w:t>Yes or Extensive Support</w:t>
                                    </w:r>
                                  </w:p>
                                </w:tc>
                              </w:tr>
                            </w:tbl>
                            <w:p w14:paraId="3591849B" w14:textId="77777777" w:rsidR="00735A33" w:rsidRDefault="00735A33" w:rsidP="00D313E5"/>
                          </w:tc>
                          <w:tc>
                            <w:tcPr>
                              <w:tcW w:w="14" w:type="dxa"/>
                              <w:tcBorders>
                                <w:top w:val="nil"/>
                              </w:tcBorders>
                              <w:shd w:val="clear" w:color="auto" w:fill="FFFFFF"/>
                            </w:tcPr>
                            <w:p w14:paraId="2A98F32B" w14:textId="77777777" w:rsidR="00735A33" w:rsidRDefault="00735A33" w:rsidP="00D313E5">
                              <w:pPr>
                                <w:pStyle w:val="EmptyCellLayoutStyle"/>
                                <w:spacing w:after="0" w:line="240" w:lineRule="auto"/>
                              </w:pPr>
                            </w:p>
                          </w:tc>
                          <w:tc>
                            <w:tcPr>
                              <w:tcW w:w="299" w:type="dxa"/>
                              <w:tcBorders>
                                <w:top w:val="nil"/>
                                <w:right w:val="nil"/>
                              </w:tcBorders>
                              <w:shd w:val="clear" w:color="auto" w:fill="FFFFFF"/>
                            </w:tcPr>
                            <w:tbl>
                              <w:tblPr>
                                <w:tblW w:w="0" w:type="auto"/>
                                <w:tblCellMar>
                                  <w:left w:w="0" w:type="dxa"/>
                                  <w:right w:w="0" w:type="dxa"/>
                                </w:tblCellMar>
                                <w:tblLook w:val="0000" w:firstRow="0" w:lastRow="0" w:firstColumn="0" w:lastColumn="0" w:noHBand="0" w:noVBand="0"/>
                              </w:tblPr>
                              <w:tblGrid>
                                <w:gridCol w:w="56"/>
                              </w:tblGrid>
                              <w:tr w:rsidR="00735A33" w14:paraId="78562F52"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48B58FB0" w14:textId="77777777" w:rsidR="00735A33" w:rsidRDefault="00735A33" w:rsidP="00D313E5">
                                    <w:r>
                                      <w:rPr>
                                        <w:noProof/>
                                      </w:rPr>
                                      <w:drawing>
                                        <wp:inline distT="0" distB="0" distL="0" distR="0" wp14:anchorId="6048B178" wp14:editId="5FCD2F79">
                                          <wp:extent cx="9525" cy="9525"/>
                                          <wp:effectExtent l="0" t="0" r="0" b="0"/>
                                          <wp:docPr id="23" name="img4.gif"/>
                                          <wp:cNvGraphicFramePr/>
                                          <a:graphic xmlns:a="http://schemas.openxmlformats.org/drawingml/2006/main">
                                            <a:graphicData uri="http://schemas.openxmlformats.org/drawingml/2006/picture">
                                              <pic:pic xmlns:pic="http://schemas.openxmlformats.org/drawingml/2006/picture">
                                                <pic:nvPicPr>
                                                  <pic:cNvPr id="21"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1D625B92" w14:textId="77777777" w:rsidR="00735A33" w:rsidRDefault="00735A33" w:rsidP="00D313E5"/>
                          </w:tc>
                        </w:tr>
                        <w:tr w:rsidR="00735A33" w14:paraId="20C39CEF" w14:textId="77777777" w:rsidTr="00D313E5">
                          <w:trPr>
                            <w:trHeight w:val="27"/>
                          </w:trPr>
                          <w:tc>
                            <w:tcPr>
                              <w:tcW w:w="2808" w:type="dxa"/>
                              <w:vMerge/>
                              <w:tcBorders>
                                <w:left w:val="nil"/>
                                <w:bottom w:val="nil"/>
                              </w:tcBorders>
                              <w:shd w:val="clear" w:color="auto" w:fill="FFFFFF"/>
                            </w:tcPr>
                            <w:p w14:paraId="2EFF3A62" w14:textId="77777777" w:rsidR="00735A33" w:rsidRDefault="00735A33" w:rsidP="00D313E5">
                              <w:pPr>
                                <w:pStyle w:val="EmptyCellLayoutStyle"/>
                                <w:spacing w:after="0" w:line="240" w:lineRule="auto"/>
                              </w:pPr>
                            </w:p>
                          </w:tc>
                          <w:tc>
                            <w:tcPr>
                              <w:tcW w:w="14" w:type="dxa"/>
                              <w:tcBorders>
                                <w:bottom w:val="nil"/>
                              </w:tcBorders>
                              <w:shd w:val="clear" w:color="auto" w:fill="FFFFFF"/>
                            </w:tcPr>
                            <w:p w14:paraId="106F88B6" w14:textId="77777777" w:rsidR="00735A33" w:rsidRDefault="00735A33" w:rsidP="00D313E5">
                              <w:pPr>
                                <w:pStyle w:val="EmptyCellLayoutStyle"/>
                                <w:spacing w:after="0" w:line="240" w:lineRule="auto"/>
                              </w:pPr>
                            </w:p>
                          </w:tc>
                          <w:tc>
                            <w:tcPr>
                              <w:tcW w:w="299" w:type="dxa"/>
                              <w:tcBorders>
                                <w:bottom w:val="nil"/>
                                <w:right w:val="nil"/>
                              </w:tcBorders>
                              <w:shd w:val="clear" w:color="auto" w:fill="FFFFFF"/>
                            </w:tcPr>
                            <w:p w14:paraId="21DC700E" w14:textId="77777777" w:rsidR="00735A33" w:rsidRDefault="00735A33" w:rsidP="00D313E5">
                              <w:pPr>
                                <w:pStyle w:val="EmptyCellLayoutStyle"/>
                                <w:spacing w:after="0" w:line="240" w:lineRule="auto"/>
                              </w:pPr>
                            </w:p>
                          </w:tc>
                        </w:tr>
                      </w:tbl>
                      <w:p w14:paraId="0B683A1E" w14:textId="77777777" w:rsidR="00735A33" w:rsidRDefault="00735A33" w:rsidP="00D313E5"/>
                    </w:tc>
                  </w:tr>
                  <w:tr w:rsidR="00735A33" w14:paraId="2E74F770" w14:textId="77777777" w:rsidTr="00D313E5">
                    <w:trPr>
                      <w:trHeight w:val="289"/>
                    </w:trPr>
                    <w:tc>
                      <w:tcPr>
                        <w:tcW w:w="624" w:type="dxa"/>
                        <w:tcBorders>
                          <w:top w:val="single" w:sz="7" w:space="0" w:color="C0C0C0"/>
                          <w:left w:val="single" w:sz="7" w:space="0" w:color="C0C0C0"/>
                          <w:bottom w:val="single" w:sz="7" w:space="0" w:color="C0C0C0"/>
                          <w:right w:val="single" w:sz="7" w:space="0" w:color="C0C0C0"/>
                        </w:tcBorders>
                        <w:shd w:val="clear" w:color="auto" w:fill="94D3E7"/>
                        <w:tcMar>
                          <w:top w:w="19" w:type="dxa"/>
                          <w:left w:w="39" w:type="dxa"/>
                          <w:bottom w:w="19" w:type="dxa"/>
                          <w:right w:w="39" w:type="dxa"/>
                        </w:tcMar>
                        <w:vAlign w:val="center"/>
                      </w:tcPr>
                      <w:p w14:paraId="2EC68202" w14:textId="77777777" w:rsidR="00735A33" w:rsidRDefault="00735A33" w:rsidP="00D313E5">
                        <w:r>
                          <w:rPr>
                            <w:rFonts w:ascii="Verdana" w:eastAsia="Verdana" w:hAnsi="Verdana"/>
                            <w:color w:val="000000"/>
                            <w:sz w:val="16"/>
                          </w:rPr>
                          <w:t>2</w:t>
                        </w:r>
                      </w:p>
                    </w:tc>
                    <w:tc>
                      <w:tcPr>
                        <w:tcW w:w="3729" w:type="dxa"/>
                        <w:tcBorders>
                          <w:top w:val="single" w:sz="7" w:space="0" w:color="C0C0C0"/>
                          <w:left w:val="single" w:sz="7" w:space="0" w:color="C0C0C0"/>
                          <w:bottom w:val="single" w:sz="7" w:space="0" w:color="C0C0C0"/>
                          <w:right w:val="single" w:sz="7" w:space="0" w:color="C0C0C0"/>
                        </w:tcBorders>
                        <w:shd w:val="clear" w:color="auto" w:fill="94D3E7"/>
                        <w:tcMar>
                          <w:top w:w="19" w:type="dxa"/>
                          <w:left w:w="39" w:type="dxa"/>
                          <w:bottom w:w="19" w:type="dxa"/>
                          <w:right w:w="39" w:type="dxa"/>
                        </w:tcMar>
                        <w:vAlign w:val="center"/>
                      </w:tcPr>
                      <w:p w14:paraId="10765FAB" w14:textId="77777777" w:rsidR="00735A33" w:rsidRDefault="00735A33" w:rsidP="00D313E5">
                        <w:r>
                          <w:rPr>
                            <w:rFonts w:ascii="Verdana" w:eastAsia="Verdana" w:hAnsi="Verdana"/>
                            <w:b/>
                            <w:color w:val="000000"/>
                            <w:sz w:val="18"/>
                          </w:rPr>
                          <w:t>Budget</w:t>
                        </w:r>
                      </w:p>
                    </w:tc>
                    <w:tc>
                      <w:tcPr>
                        <w:tcW w:w="560" w:type="dxa"/>
                        <w:gridSpan w:val="2"/>
                        <w:tcBorders>
                          <w:top w:val="single" w:sz="7" w:space="0" w:color="C0C0C0"/>
                          <w:left w:val="single" w:sz="7" w:space="0" w:color="C0C0C0"/>
                          <w:bottom w:val="single" w:sz="7" w:space="0" w:color="C0C0C0"/>
                          <w:right w:val="single" w:sz="7" w:space="0" w:color="C0C0C0"/>
                        </w:tcBorders>
                        <w:shd w:val="clear" w:color="auto" w:fill="94D3E7"/>
                        <w:tcMar>
                          <w:top w:w="0" w:type="dxa"/>
                          <w:left w:w="0" w:type="dxa"/>
                          <w:bottom w:w="0" w:type="dxa"/>
                          <w:right w:w="0" w:type="dxa"/>
                        </w:tcMar>
                      </w:tcPr>
                      <w:tbl>
                        <w:tblPr>
                          <w:tblW w:w="0" w:type="auto"/>
                          <w:shd w:val="clear" w:color="auto" w:fill="94D3E7"/>
                          <w:tblCellMar>
                            <w:left w:w="0" w:type="dxa"/>
                            <w:right w:w="0" w:type="dxa"/>
                          </w:tblCellMar>
                          <w:tblLook w:val="0000" w:firstRow="0" w:lastRow="0" w:firstColumn="0" w:lastColumn="0" w:noHBand="0" w:noVBand="0"/>
                        </w:tblPr>
                        <w:tblGrid>
                          <w:gridCol w:w="1835"/>
                          <w:gridCol w:w="11"/>
                          <w:gridCol w:w="198"/>
                        </w:tblGrid>
                        <w:tr w:rsidR="00735A33" w14:paraId="2706120B" w14:textId="77777777" w:rsidTr="00D313E5">
                          <w:trPr>
                            <w:trHeight w:val="299"/>
                          </w:trPr>
                          <w:tc>
                            <w:tcPr>
                              <w:tcW w:w="2808" w:type="dxa"/>
                              <w:vMerge w:val="restart"/>
                              <w:tcBorders>
                                <w:top w:val="nil"/>
                                <w:left w:val="nil"/>
                                <w:bottom w:val="nil"/>
                              </w:tcBorders>
                              <w:shd w:val="clear" w:color="auto" w:fill="94D3E7"/>
                            </w:tcPr>
                            <w:tbl>
                              <w:tblPr>
                                <w:tblW w:w="0" w:type="auto"/>
                                <w:tblCellMar>
                                  <w:left w:w="0" w:type="dxa"/>
                                  <w:right w:w="0" w:type="dxa"/>
                                </w:tblCellMar>
                                <w:tblLook w:val="0000" w:firstRow="0" w:lastRow="0" w:firstColumn="0" w:lastColumn="0" w:noHBand="0" w:noVBand="0"/>
                              </w:tblPr>
                              <w:tblGrid>
                                <w:gridCol w:w="1835"/>
                              </w:tblGrid>
                              <w:tr w:rsidR="00735A33" w14:paraId="5DF37508"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2840EDE7" w14:textId="77777777" w:rsidR="00735A33" w:rsidRDefault="00735A33" w:rsidP="00D313E5">
                                    <w:r>
                                      <w:rPr>
                                        <w:rFonts w:ascii="Verdana" w:eastAsia="Verdana" w:hAnsi="Verdana"/>
                                        <w:color w:val="000000"/>
                                        <w:sz w:val="16"/>
                                      </w:rPr>
                                      <w:t xml:space="preserve">  </w:t>
                                    </w:r>
                                  </w:p>
                                </w:tc>
                              </w:tr>
                            </w:tbl>
                            <w:p w14:paraId="5FDDA3FF" w14:textId="77777777" w:rsidR="00735A33" w:rsidRDefault="00735A33" w:rsidP="00D313E5"/>
                          </w:tc>
                          <w:tc>
                            <w:tcPr>
                              <w:tcW w:w="14" w:type="dxa"/>
                              <w:tcBorders>
                                <w:top w:val="nil"/>
                              </w:tcBorders>
                              <w:shd w:val="clear" w:color="auto" w:fill="94D3E7"/>
                            </w:tcPr>
                            <w:p w14:paraId="54E963A6" w14:textId="77777777" w:rsidR="00735A33" w:rsidRDefault="00735A33" w:rsidP="00D313E5">
                              <w:pPr>
                                <w:pStyle w:val="EmptyCellLayoutStyle"/>
                                <w:spacing w:after="0" w:line="240" w:lineRule="auto"/>
                              </w:pPr>
                            </w:p>
                          </w:tc>
                          <w:tc>
                            <w:tcPr>
                              <w:tcW w:w="299" w:type="dxa"/>
                              <w:tcBorders>
                                <w:top w:val="nil"/>
                                <w:right w:val="nil"/>
                              </w:tcBorders>
                              <w:shd w:val="clear" w:color="auto" w:fill="94D3E7"/>
                            </w:tcPr>
                            <w:tbl>
                              <w:tblPr>
                                <w:tblW w:w="0" w:type="auto"/>
                                <w:tblCellMar>
                                  <w:left w:w="0" w:type="dxa"/>
                                  <w:right w:w="0" w:type="dxa"/>
                                </w:tblCellMar>
                                <w:tblLook w:val="0000" w:firstRow="0" w:lastRow="0" w:firstColumn="0" w:lastColumn="0" w:noHBand="0" w:noVBand="0"/>
                              </w:tblPr>
                              <w:tblGrid>
                                <w:gridCol w:w="56"/>
                              </w:tblGrid>
                              <w:tr w:rsidR="00735A33" w14:paraId="6834448D"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18A0B45E" w14:textId="77777777" w:rsidR="00735A33" w:rsidRDefault="00735A33" w:rsidP="00D313E5">
                                    <w:r>
                                      <w:rPr>
                                        <w:noProof/>
                                      </w:rPr>
                                      <w:drawing>
                                        <wp:inline distT="0" distB="0" distL="0" distR="0" wp14:anchorId="5DA30E7F" wp14:editId="536FFA4C">
                                          <wp:extent cx="9525" cy="9525"/>
                                          <wp:effectExtent l="0" t="0" r="0" b="0"/>
                                          <wp:docPr id="24" name="img4.gif"/>
                                          <wp:cNvGraphicFramePr/>
                                          <a:graphic xmlns:a="http://schemas.openxmlformats.org/drawingml/2006/main">
                                            <a:graphicData uri="http://schemas.openxmlformats.org/drawingml/2006/picture">
                                              <pic:pic xmlns:pic="http://schemas.openxmlformats.org/drawingml/2006/picture">
                                                <pic:nvPicPr>
                                                  <pic:cNvPr id="23"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3836BD39" w14:textId="77777777" w:rsidR="00735A33" w:rsidRDefault="00735A33" w:rsidP="00D313E5"/>
                          </w:tc>
                        </w:tr>
                        <w:tr w:rsidR="00735A33" w14:paraId="10EB2C23" w14:textId="77777777" w:rsidTr="00D313E5">
                          <w:trPr>
                            <w:trHeight w:val="27"/>
                          </w:trPr>
                          <w:tc>
                            <w:tcPr>
                              <w:tcW w:w="2808" w:type="dxa"/>
                              <w:vMerge/>
                              <w:tcBorders>
                                <w:left w:val="nil"/>
                                <w:bottom w:val="nil"/>
                              </w:tcBorders>
                              <w:shd w:val="clear" w:color="auto" w:fill="94D3E7"/>
                            </w:tcPr>
                            <w:p w14:paraId="2EEEFDC6" w14:textId="77777777" w:rsidR="00735A33" w:rsidRDefault="00735A33" w:rsidP="00D313E5">
                              <w:pPr>
                                <w:pStyle w:val="EmptyCellLayoutStyle"/>
                                <w:spacing w:after="0" w:line="240" w:lineRule="auto"/>
                              </w:pPr>
                            </w:p>
                          </w:tc>
                          <w:tc>
                            <w:tcPr>
                              <w:tcW w:w="14" w:type="dxa"/>
                              <w:tcBorders>
                                <w:bottom w:val="nil"/>
                              </w:tcBorders>
                              <w:shd w:val="clear" w:color="auto" w:fill="94D3E7"/>
                            </w:tcPr>
                            <w:p w14:paraId="218A5D3D" w14:textId="77777777" w:rsidR="00735A33" w:rsidRDefault="00735A33" w:rsidP="00D313E5">
                              <w:pPr>
                                <w:pStyle w:val="EmptyCellLayoutStyle"/>
                                <w:spacing w:after="0" w:line="240" w:lineRule="auto"/>
                              </w:pPr>
                            </w:p>
                          </w:tc>
                          <w:tc>
                            <w:tcPr>
                              <w:tcW w:w="299" w:type="dxa"/>
                              <w:tcBorders>
                                <w:bottom w:val="nil"/>
                                <w:right w:val="nil"/>
                              </w:tcBorders>
                              <w:shd w:val="clear" w:color="auto" w:fill="94D3E7"/>
                            </w:tcPr>
                            <w:p w14:paraId="5427AB80" w14:textId="77777777" w:rsidR="00735A33" w:rsidRDefault="00735A33" w:rsidP="00D313E5">
                              <w:pPr>
                                <w:pStyle w:val="EmptyCellLayoutStyle"/>
                                <w:spacing w:after="0" w:line="240" w:lineRule="auto"/>
                              </w:pPr>
                            </w:p>
                          </w:tc>
                        </w:tr>
                      </w:tbl>
                      <w:p w14:paraId="2908FE01"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94D3E7"/>
                        <w:tcMar>
                          <w:top w:w="0" w:type="dxa"/>
                          <w:left w:w="0" w:type="dxa"/>
                          <w:bottom w:w="0" w:type="dxa"/>
                          <w:right w:w="0" w:type="dxa"/>
                        </w:tcMar>
                      </w:tcPr>
                      <w:tbl>
                        <w:tblPr>
                          <w:tblW w:w="0" w:type="auto"/>
                          <w:shd w:val="clear" w:color="auto" w:fill="94D3E7"/>
                          <w:tblCellMar>
                            <w:left w:w="0" w:type="dxa"/>
                            <w:right w:w="0" w:type="dxa"/>
                          </w:tblCellMar>
                          <w:tblLook w:val="0000" w:firstRow="0" w:lastRow="0" w:firstColumn="0" w:lastColumn="0" w:noHBand="0" w:noVBand="0"/>
                        </w:tblPr>
                        <w:tblGrid>
                          <w:gridCol w:w="2100"/>
                          <w:gridCol w:w="12"/>
                          <w:gridCol w:w="225"/>
                        </w:tblGrid>
                        <w:tr w:rsidR="00735A33" w14:paraId="1EDAB0BB" w14:textId="77777777" w:rsidTr="00D313E5">
                          <w:trPr>
                            <w:trHeight w:val="299"/>
                          </w:trPr>
                          <w:tc>
                            <w:tcPr>
                              <w:tcW w:w="2808" w:type="dxa"/>
                              <w:vMerge w:val="restart"/>
                              <w:tcBorders>
                                <w:top w:val="nil"/>
                                <w:left w:val="nil"/>
                                <w:bottom w:val="nil"/>
                              </w:tcBorders>
                              <w:shd w:val="clear" w:color="auto" w:fill="94D3E7"/>
                            </w:tcPr>
                            <w:tbl>
                              <w:tblPr>
                                <w:tblW w:w="0" w:type="auto"/>
                                <w:tblCellMar>
                                  <w:left w:w="0" w:type="dxa"/>
                                  <w:right w:w="0" w:type="dxa"/>
                                </w:tblCellMar>
                                <w:tblLook w:val="0000" w:firstRow="0" w:lastRow="0" w:firstColumn="0" w:lastColumn="0" w:noHBand="0" w:noVBand="0"/>
                              </w:tblPr>
                              <w:tblGrid>
                                <w:gridCol w:w="2100"/>
                              </w:tblGrid>
                              <w:tr w:rsidR="00735A33" w14:paraId="354A0547"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5905242F" w14:textId="77777777" w:rsidR="00735A33" w:rsidRDefault="00735A33" w:rsidP="00D313E5">
                                    <w:r>
                                      <w:rPr>
                                        <w:rFonts w:ascii="Verdana" w:eastAsia="Verdana" w:hAnsi="Verdana"/>
                                        <w:color w:val="000000"/>
                                        <w:sz w:val="16"/>
                                      </w:rPr>
                                      <w:t xml:space="preserve">  </w:t>
                                    </w:r>
                                  </w:p>
                                </w:tc>
                              </w:tr>
                            </w:tbl>
                            <w:p w14:paraId="73B94557" w14:textId="77777777" w:rsidR="00735A33" w:rsidRDefault="00735A33" w:rsidP="00D313E5"/>
                          </w:tc>
                          <w:tc>
                            <w:tcPr>
                              <w:tcW w:w="14" w:type="dxa"/>
                              <w:tcBorders>
                                <w:top w:val="nil"/>
                              </w:tcBorders>
                              <w:shd w:val="clear" w:color="auto" w:fill="94D3E7"/>
                            </w:tcPr>
                            <w:p w14:paraId="25A5FE90" w14:textId="77777777" w:rsidR="00735A33" w:rsidRDefault="00735A33" w:rsidP="00D313E5">
                              <w:pPr>
                                <w:pStyle w:val="EmptyCellLayoutStyle"/>
                                <w:spacing w:after="0" w:line="240" w:lineRule="auto"/>
                              </w:pPr>
                            </w:p>
                          </w:tc>
                          <w:tc>
                            <w:tcPr>
                              <w:tcW w:w="299" w:type="dxa"/>
                              <w:tcBorders>
                                <w:top w:val="nil"/>
                                <w:right w:val="nil"/>
                              </w:tcBorders>
                              <w:shd w:val="clear" w:color="auto" w:fill="94D3E7"/>
                            </w:tcPr>
                            <w:tbl>
                              <w:tblPr>
                                <w:tblW w:w="0" w:type="auto"/>
                                <w:tblCellMar>
                                  <w:left w:w="0" w:type="dxa"/>
                                  <w:right w:w="0" w:type="dxa"/>
                                </w:tblCellMar>
                                <w:tblLook w:val="0000" w:firstRow="0" w:lastRow="0" w:firstColumn="0" w:lastColumn="0" w:noHBand="0" w:noVBand="0"/>
                              </w:tblPr>
                              <w:tblGrid>
                                <w:gridCol w:w="56"/>
                              </w:tblGrid>
                              <w:tr w:rsidR="00735A33" w14:paraId="2CCF3B5D"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6C2399C6" w14:textId="77777777" w:rsidR="00735A33" w:rsidRDefault="00735A33" w:rsidP="00D313E5">
                                    <w:r>
                                      <w:rPr>
                                        <w:noProof/>
                                      </w:rPr>
                                      <w:drawing>
                                        <wp:inline distT="0" distB="0" distL="0" distR="0" wp14:anchorId="09E21F7D" wp14:editId="42DEA4C6">
                                          <wp:extent cx="9525" cy="9525"/>
                                          <wp:effectExtent l="0" t="0" r="0" b="0"/>
                                          <wp:docPr id="25" name="img4.gif"/>
                                          <wp:cNvGraphicFramePr/>
                                          <a:graphic xmlns:a="http://schemas.openxmlformats.org/drawingml/2006/main">
                                            <a:graphicData uri="http://schemas.openxmlformats.org/drawingml/2006/picture">
                                              <pic:pic xmlns:pic="http://schemas.openxmlformats.org/drawingml/2006/picture">
                                                <pic:nvPicPr>
                                                  <pic:cNvPr id="25"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25253122" w14:textId="77777777" w:rsidR="00735A33" w:rsidRDefault="00735A33" w:rsidP="00D313E5"/>
                          </w:tc>
                        </w:tr>
                        <w:tr w:rsidR="00735A33" w14:paraId="6B34BE7C" w14:textId="77777777" w:rsidTr="00D313E5">
                          <w:trPr>
                            <w:trHeight w:val="27"/>
                          </w:trPr>
                          <w:tc>
                            <w:tcPr>
                              <w:tcW w:w="2808" w:type="dxa"/>
                              <w:vMerge/>
                              <w:tcBorders>
                                <w:left w:val="nil"/>
                                <w:bottom w:val="nil"/>
                              </w:tcBorders>
                              <w:shd w:val="clear" w:color="auto" w:fill="94D3E7"/>
                            </w:tcPr>
                            <w:p w14:paraId="46BAC56F" w14:textId="77777777" w:rsidR="00735A33" w:rsidRDefault="00735A33" w:rsidP="00D313E5">
                              <w:pPr>
                                <w:pStyle w:val="EmptyCellLayoutStyle"/>
                                <w:spacing w:after="0" w:line="240" w:lineRule="auto"/>
                              </w:pPr>
                            </w:p>
                          </w:tc>
                          <w:tc>
                            <w:tcPr>
                              <w:tcW w:w="14" w:type="dxa"/>
                              <w:tcBorders>
                                <w:bottom w:val="nil"/>
                              </w:tcBorders>
                              <w:shd w:val="clear" w:color="auto" w:fill="94D3E7"/>
                            </w:tcPr>
                            <w:p w14:paraId="06350274" w14:textId="77777777" w:rsidR="00735A33" w:rsidRDefault="00735A33" w:rsidP="00D313E5">
                              <w:pPr>
                                <w:pStyle w:val="EmptyCellLayoutStyle"/>
                                <w:spacing w:after="0" w:line="240" w:lineRule="auto"/>
                              </w:pPr>
                            </w:p>
                          </w:tc>
                          <w:tc>
                            <w:tcPr>
                              <w:tcW w:w="299" w:type="dxa"/>
                              <w:tcBorders>
                                <w:bottom w:val="nil"/>
                                <w:right w:val="nil"/>
                              </w:tcBorders>
                              <w:shd w:val="clear" w:color="auto" w:fill="94D3E7"/>
                            </w:tcPr>
                            <w:p w14:paraId="3AABC86D" w14:textId="77777777" w:rsidR="00735A33" w:rsidRDefault="00735A33" w:rsidP="00D313E5">
                              <w:pPr>
                                <w:pStyle w:val="EmptyCellLayoutStyle"/>
                                <w:spacing w:after="0" w:line="240" w:lineRule="auto"/>
                              </w:pPr>
                            </w:p>
                          </w:tc>
                        </w:tr>
                      </w:tbl>
                      <w:p w14:paraId="617C806C"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94D3E7"/>
                        <w:tcMar>
                          <w:top w:w="0" w:type="dxa"/>
                          <w:left w:w="0" w:type="dxa"/>
                          <w:bottom w:w="0" w:type="dxa"/>
                          <w:right w:w="0" w:type="dxa"/>
                        </w:tcMar>
                      </w:tcPr>
                      <w:tbl>
                        <w:tblPr>
                          <w:tblW w:w="0" w:type="auto"/>
                          <w:shd w:val="clear" w:color="auto" w:fill="94D3E7"/>
                          <w:tblCellMar>
                            <w:left w:w="0" w:type="dxa"/>
                            <w:right w:w="0" w:type="dxa"/>
                          </w:tblCellMar>
                          <w:tblLook w:val="0000" w:firstRow="0" w:lastRow="0" w:firstColumn="0" w:lastColumn="0" w:noHBand="0" w:noVBand="0"/>
                        </w:tblPr>
                        <w:tblGrid>
                          <w:gridCol w:w="1760"/>
                          <w:gridCol w:w="11"/>
                          <w:gridCol w:w="190"/>
                        </w:tblGrid>
                        <w:tr w:rsidR="00735A33" w14:paraId="4B6E3FE5" w14:textId="77777777" w:rsidTr="00D313E5">
                          <w:trPr>
                            <w:trHeight w:val="299"/>
                          </w:trPr>
                          <w:tc>
                            <w:tcPr>
                              <w:tcW w:w="2808" w:type="dxa"/>
                              <w:vMerge w:val="restart"/>
                              <w:tcBorders>
                                <w:top w:val="nil"/>
                                <w:left w:val="nil"/>
                                <w:bottom w:val="nil"/>
                              </w:tcBorders>
                              <w:shd w:val="clear" w:color="auto" w:fill="94D3E7"/>
                            </w:tcPr>
                            <w:tbl>
                              <w:tblPr>
                                <w:tblW w:w="0" w:type="auto"/>
                                <w:tblCellMar>
                                  <w:left w:w="0" w:type="dxa"/>
                                  <w:right w:w="0" w:type="dxa"/>
                                </w:tblCellMar>
                                <w:tblLook w:val="0000" w:firstRow="0" w:lastRow="0" w:firstColumn="0" w:lastColumn="0" w:noHBand="0" w:noVBand="0"/>
                              </w:tblPr>
                              <w:tblGrid>
                                <w:gridCol w:w="1760"/>
                              </w:tblGrid>
                              <w:tr w:rsidR="00735A33" w14:paraId="3D937D23"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0057A64D" w14:textId="77777777" w:rsidR="00735A33" w:rsidRDefault="00735A33" w:rsidP="00D313E5">
                                    <w:r>
                                      <w:rPr>
                                        <w:rFonts w:ascii="Verdana" w:eastAsia="Verdana" w:hAnsi="Verdana"/>
                                        <w:color w:val="000000"/>
                                        <w:sz w:val="16"/>
                                      </w:rPr>
                                      <w:t xml:space="preserve">  </w:t>
                                    </w:r>
                                  </w:p>
                                </w:tc>
                              </w:tr>
                            </w:tbl>
                            <w:p w14:paraId="5E348526" w14:textId="77777777" w:rsidR="00735A33" w:rsidRDefault="00735A33" w:rsidP="00D313E5"/>
                          </w:tc>
                          <w:tc>
                            <w:tcPr>
                              <w:tcW w:w="14" w:type="dxa"/>
                              <w:tcBorders>
                                <w:top w:val="nil"/>
                              </w:tcBorders>
                              <w:shd w:val="clear" w:color="auto" w:fill="94D3E7"/>
                            </w:tcPr>
                            <w:p w14:paraId="1FE4FE70" w14:textId="77777777" w:rsidR="00735A33" w:rsidRDefault="00735A33" w:rsidP="00D313E5">
                              <w:pPr>
                                <w:pStyle w:val="EmptyCellLayoutStyle"/>
                                <w:spacing w:after="0" w:line="240" w:lineRule="auto"/>
                              </w:pPr>
                            </w:p>
                          </w:tc>
                          <w:tc>
                            <w:tcPr>
                              <w:tcW w:w="299" w:type="dxa"/>
                              <w:tcBorders>
                                <w:top w:val="nil"/>
                                <w:right w:val="nil"/>
                              </w:tcBorders>
                              <w:shd w:val="clear" w:color="auto" w:fill="94D3E7"/>
                            </w:tcPr>
                            <w:tbl>
                              <w:tblPr>
                                <w:tblW w:w="0" w:type="auto"/>
                                <w:tblCellMar>
                                  <w:left w:w="0" w:type="dxa"/>
                                  <w:right w:w="0" w:type="dxa"/>
                                </w:tblCellMar>
                                <w:tblLook w:val="0000" w:firstRow="0" w:lastRow="0" w:firstColumn="0" w:lastColumn="0" w:noHBand="0" w:noVBand="0"/>
                              </w:tblPr>
                              <w:tblGrid>
                                <w:gridCol w:w="56"/>
                              </w:tblGrid>
                              <w:tr w:rsidR="00735A33" w14:paraId="7593281C"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2F01DD4A" w14:textId="77777777" w:rsidR="00735A33" w:rsidRDefault="00735A33" w:rsidP="00D313E5">
                                    <w:r>
                                      <w:rPr>
                                        <w:noProof/>
                                      </w:rPr>
                                      <w:drawing>
                                        <wp:inline distT="0" distB="0" distL="0" distR="0" wp14:anchorId="726419C4" wp14:editId="053D6C3E">
                                          <wp:extent cx="9525" cy="9525"/>
                                          <wp:effectExtent l="0" t="0" r="0" b="0"/>
                                          <wp:docPr id="26" name="img4.gif"/>
                                          <wp:cNvGraphicFramePr/>
                                          <a:graphic xmlns:a="http://schemas.openxmlformats.org/drawingml/2006/main">
                                            <a:graphicData uri="http://schemas.openxmlformats.org/drawingml/2006/picture">
                                              <pic:pic xmlns:pic="http://schemas.openxmlformats.org/drawingml/2006/picture">
                                                <pic:nvPicPr>
                                                  <pic:cNvPr id="27"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2976BE46" w14:textId="77777777" w:rsidR="00735A33" w:rsidRDefault="00735A33" w:rsidP="00D313E5"/>
                          </w:tc>
                        </w:tr>
                        <w:tr w:rsidR="00735A33" w14:paraId="39CB6E62" w14:textId="77777777" w:rsidTr="00D313E5">
                          <w:trPr>
                            <w:trHeight w:val="27"/>
                          </w:trPr>
                          <w:tc>
                            <w:tcPr>
                              <w:tcW w:w="2808" w:type="dxa"/>
                              <w:vMerge/>
                              <w:tcBorders>
                                <w:left w:val="nil"/>
                                <w:bottom w:val="nil"/>
                              </w:tcBorders>
                              <w:shd w:val="clear" w:color="auto" w:fill="94D3E7"/>
                            </w:tcPr>
                            <w:p w14:paraId="5F96246F" w14:textId="77777777" w:rsidR="00735A33" w:rsidRDefault="00735A33" w:rsidP="00D313E5">
                              <w:pPr>
                                <w:pStyle w:val="EmptyCellLayoutStyle"/>
                                <w:spacing w:after="0" w:line="240" w:lineRule="auto"/>
                              </w:pPr>
                            </w:p>
                          </w:tc>
                          <w:tc>
                            <w:tcPr>
                              <w:tcW w:w="14" w:type="dxa"/>
                              <w:tcBorders>
                                <w:bottom w:val="nil"/>
                              </w:tcBorders>
                              <w:shd w:val="clear" w:color="auto" w:fill="94D3E7"/>
                            </w:tcPr>
                            <w:p w14:paraId="1E0093E9" w14:textId="77777777" w:rsidR="00735A33" w:rsidRDefault="00735A33" w:rsidP="00D313E5">
                              <w:pPr>
                                <w:pStyle w:val="EmptyCellLayoutStyle"/>
                                <w:spacing w:after="0" w:line="240" w:lineRule="auto"/>
                              </w:pPr>
                            </w:p>
                          </w:tc>
                          <w:tc>
                            <w:tcPr>
                              <w:tcW w:w="299" w:type="dxa"/>
                              <w:tcBorders>
                                <w:bottom w:val="nil"/>
                                <w:right w:val="nil"/>
                              </w:tcBorders>
                              <w:shd w:val="clear" w:color="auto" w:fill="94D3E7"/>
                            </w:tcPr>
                            <w:p w14:paraId="17372677" w14:textId="77777777" w:rsidR="00735A33" w:rsidRDefault="00735A33" w:rsidP="00D313E5">
                              <w:pPr>
                                <w:pStyle w:val="EmptyCellLayoutStyle"/>
                                <w:spacing w:after="0" w:line="240" w:lineRule="auto"/>
                              </w:pPr>
                            </w:p>
                          </w:tc>
                        </w:tr>
                      </w:tbl>
                      <w:p w14:paraId="4C56868F" w14:textId="77777777" w:rsidR="00735A33" w:rsidRDefault="00735A33" w:rsidP="00D313E5"/>
                    </w:tc>
                  </w:tr>
                  <w:tr w:rsidR="00735A33" w14:paraId="33A290ED" w14:textId="77777777" w:rsidTr="00D313E5">
                    <w:trPr>
                      <w:trHeight w:val="289"/>
                    </w:trPr>
                    <w:tc>
                      <w:tcPr>
                        <w:tcW w:w="624" w:type="dxa"/>
                        <w:tcBorders>
                          <w:top w:val="single" w:sz="7" w:space="0" w:color="C0C0C0"/>
                          <w:left w:val="single" w:sz="7" w:space="0" w:color="C0C0C0"/>
                          <w:bottom w:val="single" w:sz="7" w:space="0" w:color="C0C0C0"/>
                          <w:right w:val="single" w:sz="7" w:space="0" w:color="C0C0C0"/>
                        </w:tcBorders>
                        <w:shd w:val="clear" w:color="auto" w:fill="FFFFFF"/>
                        <w:tcMar>
                          <w:top w:w="19" w:type="dxa"/>
                          <w:left w:w="99" w:type="dxa"/>
                          <w:bottom w:w="19" w:type="dxa"/>
                          <w:right w:w="39" w:type="dxa"/>
                        </w:tcMar>
                        <w:vAlign w:val="center"/>
                      </w:tcPr>
                      <w:p w14:paraId="58455535" w14:textId="77777777" w:rsidR="00735A33" w:rsidRDefault="00735A33" w:rsidP="00D313E5">
                        <w:r>
                          <w:rPr>
                            <w:rFonts w:ascii="Verdana" w:eastAsia="Verdana" w:hAnsi="Verdana"/>
                            <w:color w:val="000000"/>
                            <w:sz w:val="16"/>
                          </w:rPr>
                          <w:t>2.1</w:t>
                        </w:r>
                      </w:p>
                    </w:tc>
                    <w:tc>
                      <w:tcPr>
                        <w:tcW w:w="3729" w:type="dxa"/>
                        <w:tcBorders>
                          <w:top w:val="single" w:sz="7" w:space="0" w:color="C0C0C0"/>
                          <w:left w:val="single" w:sz="7" w:space="0" w:color="C0C0C0"/>
                          <w:bottom w:val="single" w:sz="7" w:space="0" w:color="C0C0C0"/>
                          <w:right w:val="single" w:sz="7" w:space="0" w:color="C0C0C0"/>
                        </w:tcBorders>
                        <w:shd w:val="clear" w:color="auto" w:fill="FFFFFF"/>
                        <w:tcMar>
                          <w:top w:w="19" w:type="dxa"/>
                          <w:left w:w="99" w:type="dxa"/>
                          <w:bottom w:w="19" w:type="dxa"/>
                          <w:right w:w="39" w:type="dxa"/>
                        </w:tcMar>
                        <w:vAlign w:val="center"/>
                      </w:tcPr>
                      <w:p w14:paraId="76E2C411" w14:textId="77777777" w:rsidR="00735A33" w:rsidRDefault="00735A33" w:rsidP="00D313E5">
                        <w:r>
                          <w:rPr>
                            <w:rFonts w:ascii="Verdana" w:eastAsia="Verdana" w:hAnsi="Verdana"/>
                            <w:color w:val="000000"/>
                            <w:sz w:val="18"/>
                          </w:rPr>
                          <w:t>$0 to $25,000</w:t>
                        </w:r>
                      </w:p>
                    </w:tc>
                    <w:tc>
                      <w:tcPr>
                        <w:tcW w:w="560" w:type="dxa"/>
                        <w:gridSpan w:val="2"/>
                        <w:tcBorders>
                          <w:top w:val="single" w:sz="7" w:space="0" w:color="C0C0C0"/>
                          <w:left w:val="single" w:sz="7" w:space="0" w:color="C0C0C0"/>
                          <w:bottom w:val="single" w:sz="7" w:space="0" w:color="C0C0C0"/>
                          <w:right w:val="single" w:sz="7" w:space="0" w:color="C0C0C0"/>
                        </w:tcBorders>
                        <w:shd w:val="clear" w:color="auto" w:fill="FFFFFF"/>
                        <w:tcMar>
                          <w:top w:w="0" w:type="dxa"/>
                          <w:left w:w="0" w:type="dxa"/>
                          <w:bottom w:w="0" w:type="dxa"/>
                          <w:right w:w="0" w:type="dxa"/>
                        </w:tcMar>
                      </w:tcPr>
                      <w:tbl>
                        <w:tblPr>
                          <w:tblW w:w="0" w:type="auto"/>
                          <w:shd w:val="clear" w:color="auto" w:fill="FFFFFF"/>
                          <w:tblCellMar>
                            <w:left w:w="0" w:type="dxa"/>
                            <w:right w:w="0" w:type="dxa"/>
                          </w:tblCellMar>
                          <w:tblLook w:val="0000" w:firstRow="0" w:lastRow="0" w:firstColumn="0" w:lastColumn="0" w:noHBand="0" w:noVBand="0"/>
                        </w:tblPr>
                        <w:tblGrid>
                          <w:gridCol w:w="1835"/>
                          <w:gridCol w:w="11"/>
                          <w:gridCol w:w="198"/>
                        </w:tblGrid>
                        <w:tr w:rsidR="00735A33" w14:paraId="62D44209" w14:textId="77777777" w:rsidTr="00D313E5">
                          <w:trPr>
                            <w:trHeight w:val="299"/>
                          </w:trPr>
                          <w:tc>
                            <w:tcPr>
                              <w:tcW w:w="2808" w:type="dxa"/>
                              <w:vMerge w:val="restart"/>
                              <w:tcBorders>
                                <w:top w:val="nil"/>
                                <w:left w:val="nil"/>
                                <w:bottom w:val="nil"/>
                              </w:tcBorders>
                              <w:shd w:val="clear" w:color="auto" w:fill="FFFFFF"/>
                            </w:tcPr>
                            <w:tbl>
                              <w:tblPr>
                                <w:tblW w:w="0" w:type="auto"/>
                                <w:tblCellMar>
                                  <w:left w:w="0" w:type="dxa"/>
                                  <w:right w:w="0" w:type="dxa"/>
                                </w:tblCellMar>
                                <w:tblLook w:val="0000" w:firstRow="0" w:lastRow="0" w:firstColumn="0" w:lastColumn="0" w:noHBand="0" w:noVBand="0"/>
                              </w:tblPr>
                              <w:tblGrid>
                                <w:gridCol w:w="1835"/>
                              </w:tblGrid>
                              <w:tr w:rsidR="00735A33" w14:paraId="3CC7C0E1"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7488BD01" w14:textId="77777777" w:rsidR="00735A33" w:rsidRDefault="00735A33" w:rsidP="00D313E5">
                                    <w:r>
                                      <w:rPr>
                                        <w:rFonts w:ascii="Verdana" w:eastAsia="Verdana" w:hAnsi="Verdana"/>
                                        <w:color w:val="000000"/>
                                        <w:sz w:val="16"/>
                                      </w:rPr>
                                      <w:t xml:space="preserve">  </w:t>
                                    </w:r>
                                  </w:p>
                                </w:tc>
                              </w:tr>
                            </w:tbl>
                            <w:p w14:paraId="563F58C5" w14:textId="77777777" w:rsidR="00735A33" w:rsidRDefault="00735A33" w:rsidP="00D313E5"/>
                          </w:tc>
                          <w:tc>
                            <w:tcPr>
                              <w:tcW w:w="14" w:type="dxa"/>
                              <w:tcBorders>
                                <w:top w:val="nil"/>
                              </w:tcBorders>
                              <w:shd w:val="clear" w:color="auto" w:fill="FFFFFF"/>
                            </w:tcPr>
                            <w:p w14:paraId="573D6005" w14:textId="77777777" w:rsidR="00735A33" w:rsidRDefault="00735A33" w:rsidP="00D313E5">
                              <w:pPr>
                                <w:pStyle w:val="EmptyCellLayoutStyle"/>
                                <w:spacing w:after="0" w:line="240" w:lineRule="auto"/>
                              </w:pPr>
                            </w:p>
                          </w:tc>
                          <w:tc>
                            <w:tcPr>
                              <w:tcW w:w="299" w:type="dxa"/>
                              <w:tcBorders>
                                <w:top w:val="nil"/>
                                <w:right w:val="nil"/>
                              </w:tcBorders>
                              <w:shd w:val="clear" w:color="auto" w:fill="FFFFFF"/>
                            </w:tcPr>
                            <w:tbl>
                              <w:tblPr>
                                <w:tblW w:w="0" w:type="auto"/>
                                <w:tblCellMar>
                                  <w:left w:w="0" w:type="dxa"/>
                                  <w:right w:w="0" w:type="dxa"/>
                                </w:tblCellMar>
                                <w:tblLook w:val="0000" w:firstRow="0" w:lastRow="0" w:firstColumn="0" w:lastColumn="0" w:noHBand="0" w:noVBand="0"/>
                              </w:tblPr>
                              <w:tblGrid>
                                <w:gridCol w:w="56"/>
                              </w:tblGrid>
                              <w:tr w:rsidR="00735A33" w14:paraId="66BF86F4"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68999394" w14:textId="77777777" w:rsidR="00735A33" w:rsidRDefault="00735A33" w:rsidP="00D313E5">
                                    <w:r>
                                      <w:rPr>
                                        <w:noProof/>
                                      </w:rPr>
                                      <w:drawing>
                                        <wp:inline distT="0" distB="0" distL="0" distR="0" wp14:anchorId="206E39B4" wp14:editId="3FA86431">
                                          <wp:extent cx="9525" cy="9525"/>
                                          <wp:effectExtent l="0" t="0" r="0" b="0"/>
                                          <wp:docPr id="28" name="img4.gif"/>
                                          <wp:cNvGraphicFramePr/>
                                          <a:graphic xmlns:a="http://schemas.openxmlformats.org/drawingml/2006/main">
                                            <a:graphicData uri="http://schemas.openxmlformats.org/drawingml/2006/picture">
                                              <pic:pic xmlns:pic="http://schemas.openxmlformats.org/drawingml/2006/picture">
                                                <pic:nvPicPr>
                                                  <pic:cNvPr id="29"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5CA937F3" w14:textId="77777777" w:rsidR="00735A33" w:rsidRDefault="00735A33" w:rsidP="00D313E5"/>
                          </w:tc>
                        </w:tr>
                        <w:tr w:rsidR="00735A33" w14:paraId="7A41B794" w14:textId="77777777" w:rsidTr="00D313E5">
                          <w:trPr>
                            <w:trHeight w:val="27"/>
                          </w:trPr>
                          <w:tc>
                            <w:tcPr>
                              <w:tcW w:w="2808" w:type="dxa"/>
                              <w:vMerge/>
                              <w:tcBorders>
                                <w:left w:val="nil"/>
                                <w:bottom w:val="nil"/>
                              </w:tcBorders>
                              <w:shd w:val="clear" w:color="auto" w:fill="FFFFFF"/>
                            </w:tcPr>
                            <w:p w14:paraId="03F64E88" w14:textId="77777777" w:rsidR="00735A33" w:rsidRDefault="00735A33" w:rsidP="00D313E5">
                              <w:pPr>
                                <w:pStyle w:val="EmptyCellLayoutStyle"/>
                                <w:spacing w:after="0" w:line="240" w:lineRule="auto"/>
                              </w:pPr>
                            </w:p>
                          </w:tc>
                          <w:tc>
                            <w:tcPr>
                              <w:tcW w:w="14" w:type="dxa"/>
                              <w:tcBorders>
                                <w:bottom w:val="nil"/>
                              </w:tcBorders>
                              <w:shd w:val="clear" w:color="auto" w:fill="FFFFFF"/>
                            </w:tcPr>
                            <w:p w14:paraId="1B2F632B" w14:textId="77777777" w:rsidR="00735A33" w:rsidRDefault="00735A33" w:rsidP="00D313E5">
                              <w:pPr>
                                <w:pStyle w:val="EmptyCellLayoutStyle"/>
                                <w:spacing w:after="0" w:line="240" w:lineRule="auto"/>
                              </w:pPr>
                            </w:p>
                          </w:tc>
                          <w:tc>
                            <w:tcPr>
                              <w:tcW w:w="299" w:type="dxa"/>
                              <w:tcBorders>
                                <w:bottom w:val="nil"/>
                                <w:right w:val="nil"/>
                              </w:tcBorders>
                              <w:shd w:val="clear" w:color="auto" w:fill="FFFFFF"/>
                            </w:tcPr>
                            <w:p w14:paraId="03FC1F19" w14:textId="77777777" w:rsidR="00735A33" w:rsidRDefault="00735A33" w:rsidP="00D313E5">
                              <w:pPr>
                                <w:pStyle w:val="EmptyCellLayoutStyle"/>
                                <w:spacing w:after="0" w:line="240" w:lineRule="auto"/>
                              </w:pPr>
                            </w:p>
                          </w:tc>
                        </w:tr>
                      </w:tbl>
                      <w:p w14:paraId="462C9D21"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FFFFFF"/>
                        <w:tcMar>
                          <w:top w:w="0" w:type="dxa"/>
                          <w:left w:w="0" w:type="dxa"/>
                          <w:bottom w:w="0" w:type="dxa"/>
                          <w:right w:w="0" w:type="dxa"/>
                        </w:tcMar>
                      </w:tcPr>
                      <w:tbl>
                        <w:tblPr>
                          <w:tblW w:w="0" w:type="auto"/>
                          <w:shd w:val="clear" w:color="auto" w:fill="FFFFFF"/>
                          <w:tblCellMar>
                            <w:left w:w="0" w:type="dxa"/>
                            <w:right w:w="0" w:type="dxa"/>
                          </w:tblCellMar>
                          <w:tblLook w:val="0000" w:firstRow="0" w:lastRow="0" w:firstColumn="0" w:lastColumn="0" w:noHBand="0" w:noVBand="0"/>
                        </w:tblPr>
                        <w:tblGrid>
                          <w:gridCol w:w="2100"/>
                          <w:gridCol w:w="12"/>
                          <w:gridCol w:w="225"/>
                        </w:tblGrid>
                        <w:tr w:rsidR="00735A33" w14:paraId="46A42142" w14:textId="77777777" w:rsidTr="00D313E5">
                          <w:trPr>
                            <w:trHeight w:val="299"/>
                          </w:trPr>
                          <w:tc>
                            <w:tcPr>
                              <w:tcW w:w="2808" w:type="dxa"/>
                              <w:vMerge w:val="restart"/>
                              <w:tcBorders>
                                <w:top w:val="nil"/>
                                <w:left w:val="nil"/>
                                <w:bottom w:val="nil"/>
                              </w:tcBorders>
                              <w:shd w:val="clear" w:color="auto" w:fill="FFFFFF"/>
                            </w:tcPr>
                            <w:tbl>
                              <w:tblPr>
                                <w:tblW w:w="0" w:type="auto"/>
                                <w:tblCellMar>
                                  <w:left w:w="0" w:type="dxa"/>
                                  <w:right w:w="0" w:type="dxa"/>
                                </w:tblCellMar>
                                <w:tblLook w:val="0000" w:firstRow="0" w:lastRow="0" w:firstColumn="0" w:lastColumn="0" w:noHBand="0" w:noVBand="0"/>
                              </w:tblPr>
                              <w:tblGrid>
                                <w:gridCol w:w="2100"/>
                              </w:tblGrid>
                              <w:tr w:rsidR="00735A33" w14:paraId="4139D4BD"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3894D846" w14:textId="77777777" w:rsidR="00735A33" w:rsidRDefault="00735A33" w:rsidP="00D313E5">
                                    <w:r>
                                      <w:rPr>
                                        <w:rFonts w:ascii="Verdana" w:eastAsia="Verdana" w:hAnsi="Verdana"/>
                                        <w:color w:val="000000"/>
                                        <w:sz w:val="16"/>
                                      </w:rPr>
                                      <w:t xml:space="preserve">  </w:t>
                                    </w:r>
                                  </w:p>
                                </w:tc>
                              </w:tr>
                            </w:tbl>
                            <w:p w14:paraId="62A3324C" w14:textId="77777777" w:rsidR="00735A33" w:rsidRDefault="00735A33" w:rsidP="00D313E5"/>
                          </w:tc>
                          <w:tc>
                            <w:tcPr>
                              <w:tcW w:w="14" w:type="dxa"/>
                              <w:tcBorders>
                                <w:top w:val="nil"/>
                              </w:tcBorders>
                              <w:shd w:val="clear" w:color="auto" w:fill="FFFFFF"/>
                            </w:tcPr>
                            <w:p w14:paraId="29CD6D12" w14:textId="77777777" w:rsidR="00735A33" w:rsidRDefault="00735A33" w:rsidP="00D313E5">
                              <w:pPr>
                                <w:pStyle w:val="EmptyCellLayoutStyle"/>
                                <w:spacing w:after="0" w:line="240" w:lineRule="auto"/>
                              </w:pPr>
                            </w:p>
                          </w:tc>
                          <w:tc>
                            <w:tcPr>
                              <w:tcW w:w="299" w:type="dxa"/>
                              <w:tcBorders>
                                <w:top w:val="nil"/>
                                <w:right w:val="nil"/>
                              </w:tcBorders>
                              <w:shd w:val="clear" w:color="auto" w:fill="FFFFFF"/>
                            </w:tcPr>
                            <w:tbl>
                              <w:tblPr>
                                <w:tblW w:w="0" w:type="auto"/>
                                <w:tblCellMar>
                                  <w:left w:w="0" w:type="dxa"/>
                                  <w:right w:w="0" w:type="dxa"/>
                                </w:tblCellMar>
                                <w:tblLook w:val="0000" w:firstRow="0" w:lastRow="0" w:firstColumn="0" w:lastColumn="0" w:noHBand="0" w:noVBand="0"/>
                              </w:tblPr>
                              <w:tblGrid>
                                <w:gridCol w:w="56"/>
                              </w:tblGrid>
                              <w:tr w:rsidR="00735A33" w14:paraId="09E8B2F8"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48DE0EC0" w14:textId="77777777" w:rsidR="00735A33" w:rsidRDefault="00735A33" w:rsidP="00D313E5">
                                    <w:r>
                                      <w:rPr>
                                        <w:noProof/>
                                      </w:rPr>
                                      <w:drawing>
                                        <wp:inline distT="0" distB="0" distL="0" distR="0" wp14:anchorId="3A186F50" wp14:editId="56731CCA">
                                          <wp:extent cx="9525" cy="9525"/>
                                          <wp:effectExtent l="0" t="0" r="0" b="0"/>
                                          <wp:docPr id="30" name="img4.gif"/>
                                          <wp:cNvGraphicFramePr/>
                                          <a:graphic xmlns:a="http://schemas.openxmlformats.org/drawingml/2006/main">
                                            <a:graphicData uri="http://schemas.openxmlformats.org/drawingml/2006/picture">
                                              <pic:pic xmlns:pic="http://schemas.openxmlformats.org/drawingml/2006/picture">
                                                <pic:nvPicPr>
                                                  <pic:cNvPr id="31"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3F26980E" w14:textId="77777777" w:rsidR="00735A33" w:rsidRDefault="00735A33" w:rsidP="00D313E5"/>
                          </w:tc>
                        </w:tr>
                        <w:tr w:rsidR="00735A33" w14:paraId="0EB42E97" w14:textId="77777777" w:rsidTr="00D313E5">
                          <w:trPr>
                            <w:trHeight w:val="27"/>
                          </w:trPr>
                          <w:tc>
                            <w:tcPr>
                              <w:tcW w:w="2808" w:type="dxa"/>
                              <w:vMerge/>
                              <w:tcBorders>
                                <w:left w:val="nil"/>
                                <w:bottom w:val="nil"/>
                              </w:tcBorders>
                              <w:shd w:val="clear" w:color="auto" w:fill="FFFFFF"/>
                            </w:tcPr>
                            <w:p w14:paraId="219CC874" w14:textId="77777777" w:rsidR="00735A33" w:rsidRDefault="00735A33" w:rsidP="00D313E5">
                              <w:pPr>
                                <w:pStyle w:val="EmptyCellLayoutStyle"/>
                                <w:spacing w:after="0" w:line="240" w:lineRule="auto"/>
                              </w:pPr>
                            </w:p>
                          </w:tc>
                          <w:tc>
                            <w:tcPr>
                              <w:tcW w:w="14" w:type="dxa"/>
                              <w:tcBorders>
                                <w:bottom w:val="nil"/>
                              </w:tcBorders>
                              <w:shd w:val="clear" w:color="auto" w:fill="FFFFFF"/>
                            </w:tcPr>
                            <w:p w14:paraId="16C2DE10" w14:textId="77777777" w:rsidR="00735A33" w:rsidRDefault="00735A33" w:rsidP="00D313E5">
                              <w:pPr>
                                <w:pStyle w:val="EmptyCellLayoutStyle"/>
                                <w:spacing w:after="0" w:line="240" w:lineRule="auto"/>
                              </w:pPr>
                            </w:p>
                          </w:tc>
                          <w:tc>
                            <w:tcPr>
                              <w:tcW w:w="299" w:type="dxa"/>
                              <w:tcBorders>
                                <w:bottom w:val="nil"/>
                                <w:right w:val="nil"/>
                              </w:tcBorders>
                              <w:shd w:val="clear" w:color="auto" w:fill="FFFFFF"/>
                            </w:tcPr>
                            <w:p w14:paraId="4CCDD012" w14:textId="77777777" w:rsidR="00735A33" w:rsidRDefault="00735A33" w:rsidP="00D313E5">
                              <w:pPr>
                                <w:pStyle w:val="EmptyCellLayoutStyle"/>
                                <w:spacing w:after="0" w:line="240" w:lineRule="auto"/>
                              </w:pPr>
                            </w:p>
                          </w:tc>
                        </w:tr>
                      </w:tbl>
                      <w:p w14:paraId="316C077C"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FFFFFF"/>
                        <w:tcMar>
                          <w:top w:w="0" w:type="dxa"/>
                          <w:left w:w="0" w:type="dxa"/>
                          <w:bottom w:w="0" w:type="dxa"/>
                          <w:right w:w="0" w:type="dxa"/>
                        </w:tcMar>
                      </w:tcPr>
                      <w:tbl>
                        <w:tblPr>
                          <w:tblW w:w="0" w:type="auto"/>
                          <w:shd w:val="clear" w:color="auto" w:fill="FFFFFF"/>
                          <w:tblCellMar>
                            <w:left w:w="0" w:type="dxa"/>
                            <w:right w:w="0" w:type="dxa"/>
                          </w:tblCellMar>
                          <w:tblLook w:val="0000" w:firstRow="0" w:lastRow="0" w:firstColumn="0" w:lastColumn="0" w:noHBand="0" w:noVBand="0"/>
                        </w:tblPr>
                        <w:tblGrid>
                          <w:gridCol w:w="1798"/>
                          <w:gridCol w:w="10"/>
                          <w:gridCol w:w="153"/>
                        </w:tblGrid>
                        <w:tr w:rsidR="00735A33" w14:paraId="7077DF90" w14:textId="77777777" w:rsidTr="00D313E5">
                          <w:trPr>
                            <w:trHeight w:val="299"/>
                          </w:trPr>
                          <w:tc>
                            <w:tcPr>
                              <w:tcW w:w="2808" w:type="dxa"/>
                              <w:vMerge w:val="restart"/>
                              <w:tcBorders>
                                <w:top w:val="nil"/>
                                <w:left w:val="nil"/>
                                <w:bottom w:val="nil"/>
                              </w:tcBorders>
                              <w:shd w:val="clear" w:color="auto" w:fill="FFFFFF"/>
                            </w:tcPr>
                            <w:tbl>
                              <w:tblPr>
                                <w:tblW w:w="0" w:type="auto"/>
                                <w:tblCellMar>
                                  <w:left w:w="0" w:type="dxa"/>
                                  <w:right w:w="0" w:type="dxa"/>
                                </w:tblCellMar>
                                <w:tblLook w:val="0000" w:firstRow="0" w:lastRow="0" w:firstColumn="0" w:lastColumn="0" w:noHBand="0" w:noVBand="0"/>
                              </w:tblPr>
                              <w:tblGrid>
                                <w:gridCol w:w="1798"/>
                              </w:tblGrid>
                              <w:tr w:rsidR="00735A33" w14:paraId="6740B2C4"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1867F578" w14:textId="77777777" w:rsidR="00735A33" w:rsidRDefault="00735A33" w:rsidP="00D313E5">
                                    <w:r>
                                      <w:rPr>
                                        <w:rFonts w:ascii="Verdana" w:eastAsia="Verdana" w:hAnsi="Verdana"/>
                                        <w:color w:val="000000"/>
                                        <w:sz w:val="16"/>
                                      </w:rPr>
                                      <w:t>Yes or Extensive Support</w:t>
                                    </w:r>
                                  </w:p>
                                </w:tc>
                              </w:tr>
                            </w:tbl>
                            <w:p w14:paraId="3816EF8E" w14:textId="77777777" w:rsidR="00735A33" w:rsidRDefault="00735A33" w:rsidP="00D313E5"/>
                          </w:tc>
                          <w:tc>
                            <w:tcPr>
                              <w:tcW w:w="14" w:type="dxa"/>
                              <w:tcBorders>
                                <w:top w:val="nil"/>
                              </w:tcBorders>
                              <w:shd w:val="clear" w:color="auto" w:fill="FFFFFF"/>
                            </w:tcPr>
                            <w:p w14:paraId="62F0F912" w14:textId="77777777" w:rsidR="00735A33" w:rsidRDefault="00735A33" w:rsidP="00D313E5">
                              <w:pPr>
                                <w:pStyle w:val="EmptyCellLayoutStyle"/>
                                <w:spacing w:after="0" w:line="240" w:lineRule="auto"/>
                              </w:pPr>
                            </w:p>
                          </w:tc>
                          <w:tc>
                            <w:tcPr>
                              <w:tcW w:w="299" w:type="dxa"/>
                              <w:tcBorders>
                                <w:top w:val="nil"/>
                                <w:right w:val="nil"/>
                              </w:tcBorders>
                              <w:shd w:val="clear" w:color="auto" w:fill="FFFFFF"/>
                            </w:tcPr>
                            <w:tbl>
                              <w:tblPr>
                                <w:tblW w:w="0" w:type="auto"/>
                                <w:tblCellMar>
                                  <w:left w:w="0" w:type="dxa"/>
                                  <w:right w:w="0" w:type="dxa"/>
                                </w:tblCellMar>
                                <w:tblLook w:val="0000" w:firstRow="0" w:lastRow="0" w:firstColumn="0" w:lastColumn="0" w:noHBand="0" w:noVBand="0"/>
                              </w:tblPr>
                              <w:tblGrid>
                                <w:gridCol w:w="56"/>
                              </w:tblGrid>
                              <w:tr w:rsidR="00735A33" w14:paraId="1CD994AE"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51900340" w14:textId="77777777" w:rsidR="00735A33" w:rsidRDefault="00735A33" w:rsidP="00D313E5">
                                    <w:r>
                                      <w:rPr>
                                        <w:noProof/>
                                      </w:rPr>
                                      <w:drawing>
                                        <wp:inline distT="0" distB="0" distL="0" distR="0" wp14:anchorId="19244B39" wp14:editId="20669B62">
                                          <wp:extent cx="9525" cy="9525"/>
                                          <wp:effectExtent l="0" t="0" r="0" b="0"/>
                                          <wp:docPr id="32" name="img4.gif"/>
                                          <wp:cNvGraphicFramePr/>
                                          <a:graphic xmlns:a="http://schemas.openxmlformats.org/drawingml/2006/main">
                                            <a:graphicData uri="http://schemas.openxmlformats.org/drawingml/2006/picture">
                                              <pic:pic xmlns:pic="http://schemas.openxmlformats.org/drawingml/2006/picture">
                                                <pic:nvPicPr>
                                                  <pic:cNvPr id="33"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6229964C" w14:textId="77777777" w:rsidR="00735A33" w:rsidRDefault="00735A33" w:rsidP="00D313E5"/>
                          </w:tc>
                        </w:tr>
                        <w:tr w:rsidR="00735A33" w14:paraId="09351C72" w14:textId="77777777" w:rsidTr="00D313E5">
                          <w:trPr>
                            <w:trHeight w:val="27"/>
                          </w:trPr>
                          <w:tc>
                            <w:tcPr>
                              <w:tcW w:w="2808" w:type="dxa"/>
                              <w:vMerge/>
                              <w:tcBorders>
                                <w:left w:val="nil"/>
                                <w:bottom w:val="nil"/>
                              </w:tcBorders>
                              <w:shd w:val="clear" w:color="auto" w:fill="FFFFFF"/>
                            </w:tcPr>
                            <w:p w14:paraId="41C87E1D" w14:textId="77777777" w:rsidR="00735A33" w:rsidRDefault="00735A33" w:rsidP="00D313E5">
                              <w:pPr>
                                <w:pStyle w:val="EmptyCellLayoutStyle"/>
                                <w:spacing w:after="0" w:line="240" w:lineRule="auto"/>
                              </w:pPr>
                            </w:p>
                          </w:tc>
                          <w:tc>
                            <w:tcPr>
                              <w:tcW w:w="14" w:type="dxa"/>
                              <w:tcBorders>
                                <w:bottom w:val="nil"/>
                              </w:tcBorders>
                              <w:shd w:val="clear" w:color="auto" w:fill="FFFFFF"/>
                            </w:tcPr>
                            <w:p w14:paraId="439B0077" w14:textId="77777777" w:rsidR="00735A33" w:rsidRDefault="00735A33" w:rsidP="00D313E5">
                              <w:pPr>
                                <w:pStyle w:val="EmptyCellLayoutStyle"/>
                                <w:spacing w:after="0" w:line="240" w:lineRule="auto"/>
                              </w:pPr>
                            </w:p>
                          </w:tc>
                          <w:tc>
                            <w:tcPr>
                              <w:tcW w:w="299" w:type="dxa"/>
                              <w:tcBorders>
                                <w:bottom w:val="nil"/>
                                <w:right w:val="nil"/>
                              </w:tcBorders>
                              <w:shd w:val="clear" w:color="auto" w:fill="FFFFFF"/>
                            </w:tcPr>
                            <w:p w14:paraId="2C6DBE95" w14:textId="77777777" w:rsidR="00735A33" w:rsidRDefault="00735A33" w:rsidP="00D313E5">
                              <w:pPr>
                                <w:pStyle w:val="EmptyCellLayoutStyle"/>
                                <w:spacing w:after="0" w:line="240" w:lineRule="auto"/>
                              </w:pPr>
                            </w:p>
                          </w:tc>
                        </w:tr>
                      </w:tbl>
                      <w:p w14:paraId="5590EB5F" w14:textId="77777777" w:rsidR="00735A33" w:rsidRDefault="00735A33" w:rsidP="00D313E5"/>
                    </w:tc>
                  </w:tr>
                  <w:tr w:rsidR="00735A33" w14:paraId="1500146F" w14:textId="77777777" w:rsidTr="00D313E5">
                    <w:trPr>
                      <w:trHeight w:val="289"/>
                    </w:trPr>
                    <w:tc>
                      <w:tcPr>
                        <w:tcW w:w="624" w:type="dxa"/>
                        <w:tcBorders>
                          <w:top w:val="single" w:sz="7" w:space="0" w:color="C0C0C0"/>
                          <w:left w:val="single" w:sz="7" w:space="0" w:color="C0C0C0"/>
                          <w:bottom w:val="single" w:sz="7" w:space="0" w:color="C0C0C0"/>
                          <w:right w:val="single" w:sz="7" w:space="0" w:color="C0C0C0"/>
                        </w:tcBorders>
                        <w:shd w:val="clear" w:color="auto" w:fill="94D3E7"/>
                        <w:tcMar>
                          <w:top w:w="19" w:type="dxa"/>
                          <w:left w:w="39" w:type="dxa"/>
                          <w:bottom w:w="19" w:type="dxa"/>
                          <w:right w:w="39" w:type="dxa"/>
                        </w:tcMar>
                        <w:vAlign w:val="center"/>
                      </w:tcPr>
                      <w:p w14:paraId="7E9E9FC6" w14:textId="77777777" w:rsidR="00735A33" w:rsidRDefault="00735A33" w:rsidP="00D313E5">
                        <w:r>
                          <w:rPr>
                            <w:rFonts w:ascii="Verdana" w:eastAsia="Verdana" w:hAnsi="Verdana"/>
                            <w:color w:val="000000"/>
                            <w:sz w:val="16"/>
                          </w:rPr>
                          <w:t>3</w:t>
                        </w:r>
                      </w:p>
                    </w:tc>
                    <w:tc>
                      <w:tcPr>
                        <w:tcW w:w="3729" w:type="dxa"/>
                        <w:tcBorders>
                          <w:top w:val="single" w:sz="7" w:space="0" w:color="C0C0C0"/>
                          <w:left w:val="single" w:sz="7" w:space="0" w:color="C0C0C0"/>
                          <w:bottom w:val="single" w:sz="7" w:space="0" w:color="C0C0C0"/>
                          <w:right w:val="single" w:sz="7" w:space="0" w:color="C0C0C0"/>
                        </w:tcBorders>
                        <w:shd w:val="clear" w:color="auto" w:fill="94D3E7"/>
                        <w:tcMar>
                          <w:top w:w="19" w:type="dxa"/>
                          <w:left w:w="39" w:type="dxa"/>
                          <w:bottom w:w="19" w:type="dxa"/>
                          <w:right w:w="39" w:type="dxa"/>
                        </w:tcMar>
                        <w:vAlign w:val="center"/>
                      </w:tcPr>
                      <w:p w14:paraId="26645A4E" w14:textId="77777777" w:rsidR="00735A33" w:rsidRDefault="00735A33" w:rsidP="00D313E5">
                        <w:r>
                          <w:rPr>
                            <w:rFonts w:ascii="Verdana" w:eastAsia="Verdana" w:hAnsi="Verdana"/>
                            <w:b/>
                            <w:color w:val="000000"/>
                            <w:sz w:val="18"/>
                          </w:rPr>
                          <w:t>Food and Beverage Products</w:t>
                        </w:r>
                      </w:p>
                    </w:tc>
                    <w:tc>
                      <w:tcPr>
                        <w:tcW w:w="560" w:type="dxa"/>
                        <w:gridSpan w:val="2"/>
                        <w:tcBorders>
                          <w:top w:val="single" w:sz="7" w:space="0" w:color="C0C0C0"/>
                          <w:left w:val="single" w:sz="7" w:space="0" w:color="C0C0C0"/>
                          <w:bottom w:val="single" w:sz="7" w:space="0" w:color="C0C0C0"/>
                          <w:right w:val="single" w:sz="7" w:space="0" w:color="C0C0C0"/>
                        </w:tcBorders>
                        <w:shd w:val="clear" w:color="auto" w:fill="94D3E7"/>
                        <w:tcMar>
                          <w:top w:w="0" w:type="dxa"/>
                          <w:left w:w="0" w:type="dxa"/>
                          <w:bottom w:w="0" w:type="dxa"/>
                          <w:right w:w="0" w:type="dxa"/>
                        </w:tcMar>
                      </w:tcPr>
                      <w:tbl>
                        <w:tblPr>
                          <w:tblW w:w="0" w:type="auto"/>
                          <w:shd w:val="clear" w:color="auto" w:fill="94D3E7"/>
                          <w:tblCellMar>
                            <w:left w:w="0" w:type="dxa"/>
                            <w:right w:w="0" w:type="dxa"/>
                          </w:tblCellMar>
                          <w:tblLook w:val="0000" w:firstRow="0" w:lastRow="0" w:firstColumn="0" w:lastColumn="0" w:noHBand="0" w:noVBand="0"/>
                        </w:tblPr>
                        <w:tblGrid>
                          <w:gridCol w:w="1835"/>
                          <w:gridCol w:w="11"/>
                          <w:gridCol w:w="198"/>
                        </w:tblGrid>
                        <w:tr w:rsidR="00735A33" w14:paraId="6E9A514D" w14:textId="77777777" w:rsidTr="00D313E5">
                          <w:trPr>
                            <w:trHeight w:val="299"/>
                          </w:trPr>
                          <w:tc>
                            <w:tcPr>
                              <w:tcW w:w="2808" w:type="dxa"/>
                              <w:vMerge w:val="restart"/>
                              <w:tcBorders>
                                <w:top w:val="nil"/>
                                <w:left w:val="nil"/>
                                <w:bottom w:val="nil"/>
                              </w:tcBorders>
                              <w:shd w:val="clear" w:color="auto" w:fill="94D3E7"/>
                            </w:tcPr>
                            <w:tbl>
                              <w:tblPr>
                                <w:tblW w:w="0" w:type="auto"/>
                                <w:tblCellMar>
                                  <w:left w:w="0" w:type="dxa"/>
                                  <w:right w:w="0" w:type="dxa"/>
                                </w:tblCellMar>
                                <w:tblLook w:val="0000" w:firstRow="0" w:lastRow="0" w:firstColumn="0" w:lastColumn="0" w:noHBand="0" w:noVBand="0"/>
                              </w:tblPr>
                              <w:tblGrid>
                                <w:gridCol w:w="1835"/>
                              </w:tblGrid>
                              <w:tr w:rsidR="00735A33" w14:paraId="74A5CAD5"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72E9210C" w14:textId="77777777" w:rsidR="00735A33" w:rsidRDefault="00735A33" w:rsidP="00D313E5">
                                    <w:r>
                                      <w:rPr>
                                        <w:rFonts w:ascii="Verdana" w:eastAsia="Verdana" w:hAnsi="Verdana"/>
                                        <w:color w:val="000000"/>
                                        <w:sz w:val="16"/>
                                      </w:rPr>
                                      <w:t xml:space="preserve">  </w:t>
                                    </w:r>
                                  </w:p>
                                </w:tc>
                              </w:tr>
                            </w:tbl>
                            <w:p w14:paraId="176348CA" w14:textId="77777777" w:rsidR="00735A33" w:rsidRDefault="00735A33" w:rsidP="00D313E5"/>
                          </w:tc>
                          <w:tc>
                            <w:tcPr>
                              <w:tcW w:w="14" w:type="dxa"/>
                              <w:tcBorders>
                                <w:top w:val="nil"/>
                              </w:tcBorders>
                              <w:shd w:val="clear" w:color="auto" w:fill="94D3E7"/>
                            </w:tcPr>
                            <w:p w14:paraId="56EC2727" w14:textId="77777777" w:rsidR="00735A33" w:rsidRDefault="00735A33" w:rsidP="00D313E5">
                              <w:pPr>
                                <w:pStyle w:val="EmptyCellLayoutStyle"/>
                                <w:spacing w:after="0" w:line="240" w:lineRule="auto"/>
                              </w:pPr>
                            </w:p>
                          </w:tc>
                          <w:tc>
                            <w:tcPr>
                              <w:tcW w:w="299" w:type="dxa"/>
                              <w:tcBorders>
                                <w:top w:val="nil"/>
                                <w:right w:val="nil"/>
                              </w:tcBorders>
                              <w:shd w:val="clear" w:color="auto" w:fill="94D3E7"/>
                            </w:tcPr>
                            <w:tbl>
                              <w:tblPr>
                                <w:tblW w:w="0" w:type="auto"/>
                                <w:tblCellMar>
                                  <w:left w:w="0" w:type="dxa"/>
                                  <w:right w:w="0" w:type="dxa"/>
                                </w:tblCellMar>
                                <w:tblLook w:val="0000" w:firstRow="0" w:lastRow="0" w:firstColumn="0" w:lastColumn="0" w:noHBand="0" w:noVBand="0"/>
                              </w:tblPr>
                              <w:tblGrid>
                                <w:gridCol w:w="56"/>
                              </w:tblGrid>
                              <w:tr w:rsidR="00735A33" w14:paraId="68BB846C"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3CA6DEBB" w14:textId="77777777" w:rsidR="00735A33" w:rsidRDefault="00735A33" w:rsidP="00D313E5">
                                    <w:r>
                                      <w:rPr>
                                        <w:noProof/>
                                      </w:rPr>
                                      <w:drawing>
                                        <wp:inline distT="0" distB="0" distL="0" distR="0" wp14:anchorId="1B63B1A1" wp14:editId="5AA23BB6">
                                          <wp:extent cx="9525" cy="9525"/>
                                          <wp:effectExtent l="0" t="0" r="0" b="0"/>
                                          <wp:docPr id="34" name="img4.gif"/>
                                          <wp:cNvGraphicFramePr/>
                                          <a:graphic xmlns:a="http://schemas.openxmlformats.org/drawingml/2006/main">
                                            <a:graphicData uri="http://schemas.openxmlformats.org/drawingml/2006/picture">
                                              <pic:pic xmlns:pic="http://schemas.openxmlformats.org/drawingml/2006/picture">
                                                <pic:nvPicPr>
                                                  <pic:cNvPr id="35"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7CD410ED" w14:textId="77777777" w:rsidR="00735A33" w:rsidRDefault="00735A33" w:rsidP="00D313E5"/>
                          </w:tc>
                        </w:tr>
                        <w:tr w:rsidR="00735A33" w14:paraId="54CF2FE5" w14:textId="77777777" w:rsidTr="00D313E5">
                          <w:trPr>
                            <w:trHeight w:val="27"/>
                          </w:trPr>
                          <w:tc>
                            <w:tcPr>
                              <w:tcW w:w="2808" w:type="dxa"/>
                              <w:vMerge/>
                              <w:tcBorders>
                                <w:left w:val="nil"/>
                                <w:bottom w:val="nil"/>
                              </w:tcBorders>
                              <w:shd w:val="clear" w:color="auto" w:fill="94D3E7"/>
                            </w:tcPr>
                            <w:p w14:paraId="312DE4E5" w14:textId="77777777" w:rsidR="00735A33" w:rsidRDefault="00735A33" w:rsidP="00D313E5">
                              <w:pPr>
                                <w:pStyle w:val="EmptyCellLayoutStyle"/>
                                <w:spacing w:after="0" w:line="240" w:lineRule="auto"/>
                              </w:pPr>
                            </w:p>
                          </w:tc>
                          <w:tc>
                            <w:tcPr>
                              <w:tcW w:w="14" w:type="dxa"/>
                              <w:tcBorders>
                                <w:bottom w:val="nil"/>
                              </w:tcBorders>
                              <w:shd w:val="clear" w:color="auto" w:fill="94D3E7"/>
                            </w:tcPr>
                            <w:p w14:paraId="48B2EAA6" w14:textId="77777777" w:rsidR="00735A33" w:rsidRDefault="00735A33" w:rsidP="00D313E5">
                              <w:pPr>
                                <w:pStyle w:val="EmptyCellLayoutStyle"/>
                                <w:spacing w:after="0" w:line="240" w:lineRule="auto"/>
                              </w:pPr>
                            </w:p>
                          </w:tc>
                          <w:tc>
                            <w:tcPr>
                              <w:tcW w:w="299" w:type="dxa"/>
                              <w:tcBorders>
                                <w:bottom w:val="nil"/>
                                <w:right w:val="nil"/>
                              </w:tcBorders>
                              <w:shd w:val="clear" w:color="auto" w:fill="94D3E7"/>
                            </w:tcPr>
                            <w:p w14:paraId="12E0CAC2" w14:textId="77777777" w:rsidR="00735A33" w:rsidRDefault="00735A33" w:rsidP="00D313E5">
                              <w:pPr>
                                <w:pStyle w:val="EmptyCellLayoutStyle"/>
                                <w:spacing w:after="0" w:line="240" w:lineRule="auto"/>
                              </w:pPr>
                            </w:p>
                          </w:tc>
                        </w:tr>
                      </w:tbl>
                      <w:p w14:paraId="2B6D3F9B"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94D3E7"/>
                        <w:tcMar>
                          <w:top w:w="0" w:type="dxa"/>
                          <w:left w:w="0" w:type="dxa"/>
                          <w:bottom w:w="0" w:type="dxa"/>
                          <w:right w:w="0" w:type="dxa"/>
                        </w:tcMar>
                      </w:tcPr>
                      <w:tbl>
                        <w:tblPr>
                          <w:tblW w:w="0" w:type="auto"/>
                          <w:shd w:val="clear" w:color="auto" w:fill="94D3E7"/>
                          <w:tblCellMar>
                            <w:left w:w="0" w:type="dxa"/>
                            <w:right w:w="0" w:type="dxa"/>
                          </w:tblCellMar>
                          <w:tblLook w:val="0000" w:firstRow="0" w:lastRow="0" w:firstColumn="0" w:lastColumn="0" w:noHBand="0" w:noVBand="0"/>
                        </w:tblPr>
                        <w:tblGrid>
                          <w:gridCol w:w="2100"/>
                          <w:gridCol w:w="12"/>
                          <w:gridCol w:w="225"/>
                        </w:tblGrid>
                        <w:tr w:rsidR="00735A33" w14:paraId="728220F3" w14:textId="77777777" w:rsidTr="00D313E5">
                          <w:trPr>
                            <w:trHeight w:val="299"/>
                          </w:trPr>
                          <w:tc>
                            <w:tcPr>
                              <w:tcW w:w="2808" w:type="dxa"/>
                              <w:vMerge w:val="restart"/>
                              <w:tcBorders>
                                <w:top w:val="nil"/>
                                <w:left w:val="nil"/>
                                <w:bottom w:val="nil"/>
                              </w:tcBorders>
                              <w:shd w:val="clear" w:color="auto" w:fill="94D3E7"/>
                            </w:tcPr>
                            <w:tbl>
                              <w:tblPr>
                                <w:tblW w:w="0" w:type="auto"/>
                                <w:tblCellMar>
                                  <w:left w:w="0" w:type="dxa"/>
                                  <w:right w:w="0" w:type="dxa"/>
                                </w:tblCellMar>
                                <w:tblLook w:val="0000" w:firstRow="0" w:lastRow="0" w:firstColumn="0" w:lastColumn="0" w:noHBand="0" w:noVBand="0"/>
                              </w:tblPr>
                              <w:tblGrid>
                                <w:gridCol w:w="2100"/>
                              </w:tblGrid>
                              <w:tr w:rsidR="00735A33" w14:paraId="1124D8DD"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192DE7DD" w14:textId="77777777" w:rsidR="00735A33" w:rsidRDefault="00735A33" w:rsidP="00D313E5">
                                    <w:r>
                                      <w:rPr>
                                        <w:rFonts w:ascii="Verdana" w:eastAsia="Verdana" w:hAnsi="Verdana"/>
                                        <w:color w:val="000000"/>
                                        <w:sz w:val="16"/>
                                      </w:rPr>
                                      <w:t xml:space="preserve">  </w:t>
                                    </w:r>
                                  </w:p>
                                </w:tc>
                              </w:tr>
                            </w:tbl>
                            <w:p w14:paraId="4DA04604" w14:textId="77777777" w:rsidR="00735A33" w:rsidRDefault="00735A33" w:rsidP="00D313E5"/>
                          </w:tc>
                          <w:tc>
                            <w:tcPr>
                              <w:tcW w:w="14" w:type="dxa"/>
                              <w:tcBorders>
                                <w:top w:val="nil"/>
                              </w:tcBorders>
                              <w:shd w:val="clear" w:color="auto" w:fill="94D3E7"/>
                            </w:tcPr>
                            <w:p w14:paraId="18AAD5FB" w14:textId="77777777" w:rsidR="00735A33" w:rsidRDefault="00735A33" w:rsidP="00D313E5">
                              <w:pPr>
                                <w:pStyle w:val="EmptyCellLayoutStyle"/>
                                <w:spacing w:after="0" w:line="240" w:lineRule="auto"/>
                              </w:pPr>
                            </w:p>
                          </w:tc>
                          <w:tc>
                            <w:tcPr>
                              <w:tcW w:w="299" w:type="dxa"/>
                              <w:tcBorders>
                                <w:top w:val="nil"/>
                                <w:right w:val="nil"/>
                              </w:tcBorders>
                              <w:shd w:val="clear" w:color="auto" w:fill="94D3E7"/>
                            </w:tcPr>
                            <w:tbl>
                              <w:tblPr>
                                <w:tblW w:w="0" w:type="auto"/>
                                <w:tblCellMar>
                                  <w:left w:w="0" w:type="dxa"/>
                                  <w:right w:w="0" w:type="dxa"/>
                                </w:tblCellMar>
                                <w:tblLook w:val="0000" w:firstRow="0" w:lastRow="0" w:firstColumn="0" w:lastColumn="0" w:noHBand="0" w:noVBand="0"/>
                              </w:tblPr>
                              <w:tblGrid>
                                <w:gridCol w:w="56"/>
                              </w:tblGrid>
                              <w:tr w:rsidR="00735A33" w14:paraId="5EC05A45"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6CDFBF72" w14:textId="77777777" w:rsidR="00735A33" w:rsidRDefault="00735A33" w:rsidP="00D313E5">
                                    <w:r>
                                      <w:rPr>
                                        <w:noProof/>
                                      </w:rPr>
                                      <w:drawing>
                                        <wp:inline distT="0" distB="0" distL="0" distR="0" wp14:anchorId="1CD9A73C" wp14:editId="64F174C6">
                                          <wp:extent cx="9525" cy="9525"/>
                                          <wp:effectExtent l="0" t="0" r="0" b="0"/>
                                          <wp:docPr id="36" name="img4.gif"/>
                                          <wp:cNvGraphicFramePr/>
                                          <a:graphic xmlns:a="http://schemas.openxmlformats.org/drawingml/2006/main">
                                            <a:graphicData uri="http://schemas.openxmlformats.org/drawingml/2006/picture">
                                              <pic:pic xmlns:pic="http://schemas.openxmlformats.org/drawingml/2006/picture">
                                                <pic:nvPicPr>
                                                  <pic:cNvPr id="37"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1453EB9A" w14:textId="77777777" w:rsidR="00735A33" w:rsidRDefault="00735A33" w:rsidP="00D313E5"/>
                          </w:tc>
                        </w:tr>
                        <w:tr w:rsidR="00735A33" w14:paraId="27F420D3" w14:textId="77777777" w:rsidTr="00D313E5">
                          <w:trPr>
                            <w:trHeight w:val="27"/>
                          </w:trPr>
                          <w:tc>
                            <w:tcPr>
                              <w:tcW w:w="2808" w:type="dxa"/>
                              <w:vMerge/>
                              <w:tcBorders>
                                <w:left w:val="nil"/>
                                <w:bottom w:val="nil"/>
                              </w:tcBorders>
                              <w:shd w:val="clear" w:color="auto" w:fill="94D3E7"/>
                            </w:tcPr>
                            <w:p w14:paraId="0536F85A" w14:textId="77777777" w:rsidR="00735A33" w:rsidRDefault="00735A33" w:rsidP="00D313E5">
                              <w:pPr>
                                <w:pStyle w:val="EmptyCellLayoutStyle"/>
                                <w:spacing w:after="0" w:line="240" w:lineRule="auto"/>
                              </w:pPr>
                            </w:p>
                          </w:tc>
                          <w:tc>
                            <w:tcPr>
                              <w:tcW w:w="14" w:type="dxa"/>
                              <w:tcBorders>
                                <w:bottom w:val="nil"/>
                              </w:tcBorders>
                              <w:shd w:val="clear" w:color="auto" w:fill="94D3E7"/>
                            </w:tcPr>
                            <w:p w14:paraId="28E241BB" w14:textId="77777777" w:rsidR="00735A33" w:rsidRDefault="00735A33" w:rsidP="00D313E5">
                              <w:pPr>
                                <w:pStyle w:val="EmptyCellLayoutStyle"/>
                                <w:spacing w:after="0" w:line="240" w:lineRule="auto"/>
                              </w:pPr>
                            </w:p>
                          </w:tc>
                          <w:tc>
                            <w:tcPr>
                              <w:tcW w:w="299" w:type="dxa"/>
                              <w:tcBorders>
                                <w:bottom w:val="nil"/>
                                <w:right w:val="nil"/>
                              </w:tcBorders>
                              <w:shd w:val="clear" w:color="auto" w:fill="94D3E7"/>
                            </w:tcPr>
                            <w:p w14:paraId="0B005CC8" w14:textId="77777777" w:rsidR="00735A33" w:rsidRDefault="00735A33" w:rsidP="00D313E5">
                              <w:pPr>
                                <w:pStyle w:val="EmptyCellLayoutStyle"/>
                                <w:spacing w:after="0" w:line="240" w:lineRule="auto"/>
                              </w:pPr>
                            </w:p>
                          </w:tc>
                        </w:tr>
                      </w:tbl>
                      <w:p w14:paraId="5B9C1305"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94D3E7"/>
                        <w:tcMar>
                          <w:top w:w="0" w:type="dxa"/>
                          <w:left w:w="0" w:type="dxa"/>
                          <w:bottom w:w="0" w:type="dxa"/>
                          <w:right w:w="0" w:type="dxa"/>
                        </w:tcMar>
                      </w:tcPr>
                      <w:tbl>
                        <w:tblPr>
                          <w:tblW w:w="0" w:type="auto"/>
                          <w:shd w:val="clear" w:color="auto" w:fill="94D3E7"/>
                          <w:tblCellMar>
                            <w:left w:w="0" w:type="dxa"/>
                            <w:right w:w="0" w:type="dxa"/>
                          </w:tblCellMar>
                          <w:tblLook w:val="0000" w:firstRow="0" w:lastRow="0" w:firstColumn="0" w:lastColumn="0" w:noHBand="0" w:noVBand="0"/>
                        </w:tblPr>
                        <w:tblGrid>
                          <w:gridCol w:w="1760"/>
                          <w:gridCol w:w="11"/>
                          <w:gridCol w:w="190"/>
                        </w:tblGrid>
                        <w:tr w:rsidR="00735A33" w14:paraId="01775E52" w14:textId="77777777" w:rsidTr="00D313E5">
                          <w:trPr>
                            <w:trHeight w:val="299"/>
                          </w:trPr>
                          <w:tc>
                            <w:tcPr>
                              <w:tcW w:w="2808" w:type="dxa"/>
                              <w:vMerge w:val="restart"/>
                              <w:tcBorders>
                                <w:top w:val="nil"/>
                                <w:left w:val="nil"/>
                                <w:bottom w:val="nil"/>
                              </w:tcBorders>
                              <w:shd w:val="clear" w:color="auto" w:fill="94D3E7"/>
                            </w:tcPr>
                            <w:tbl>
                              <w:tblPr>
                                <w:tblW w:w="0" w:type="auto"/>
                                <w:tblCellMar>
                                  <w:left w:w="0" w:type="dxa"/>
                                  <w:right w:w="0" w:type="dxa"/>
                                </w:tblCellMar>
                                <w:tblLook w:val="0000" w:firstRow="0" w:lastRow="0" w:firstColumn="0" w:lastColumn="0" w:noHBand="0" w:noVBand="0"/>
                              </w:tblPr>
                              <w:tblGrid>
                                <w:gridCol w:w="1760"/>
                              </w:tblGrid>
                              <w:tr w:rsidR="00735A33" w14:paraId="4B669BC9"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0D9294E4" w14:textId="77777777" w:rsidR="00735A33" w:rsidRDefault="00735A33" w:rsidP="00D313E5">
                                    <w:r>
                                      <w:rPr>
                                        <w:rFonts w:ascii="Verdana" w:eastAsia="Verdana" w:hAnsi="Verdana"/>
                                        <w:color w:val="000000"/>
                                        <w:sz w:val="16"/>
                                      </w:rPr>
                                      <w:t xml:space="preserve">  </w:t>
                                    </w:r>
                                  </w:p>
                                </w:tc>
                              </w:tr>
                            </w:tbl>
                            <w:p w14:paraId="3A734743" w14:textId="77777777" w:rsidR="00735A33" w:rsidRDefault="00735A33" w:rsidP="00D313E5"/>
                          </w:tc>
                          <w:tc>
                            <w:tcPr>
                              <w:tcW w:w="14" w:type="dxa"/>
                              <w:tcBorders>
                                <w:top w:val="nil"/>
                              </w:tcBorders>
                              <w:shd w:val="clear" w:color="auto" w:fill="94D3E7"/>
                            </w:tcPr>
                            <w:p w14:paraId="738195A0" w14:textId="77777777" w:rsidR="00735A33" w:rsidRDefault="00735A33" w:rsidP="00D313E5">
                              <w:pPr>
                                <w:pStyle w:val="EmptyCellLayoutStyle"/>
                                <w:spacing w:after="0" w:line="240" w:lineRule="auto"/>
                              </w:pPr>
                            </w:p>
                          </w:tc>
                          <w:tc>
                            <w:tcPr>
                              <w:tcW w:w="299" w:type="dxa"/>
                              <w:tcBorders>
                                <w:top w:val="nil"/>
                                <w:right w:val="nil"/>
                              </w:tcBorders>
                              <w:shd w:val="clear" w:color="auto" w:fill="94D3E7"/>
                            </w:tcPr>
                            <w:tbl>
                              <w:tblPr>
                                <w:tblW w:w="0" w:type="auto"/>
                                <w:tblCellMar>
                                  <w:left w:w="0" w:type="dxa"/>
                                  <w:right w:w="0" w:type="dxa"/>
                                </w:tblCellMar>
                                <w:tblLook w:val="0000" w:firstRow="0" w:lastRow="0" w:firstColumn="0" w:lastColumn="0" w:noHBand="0" w:noVBand="0"/>
                              </w:tblPr>
                              <w:tblGrid>
                                <w:gridCol w:w="56"/>
                              </w:tblGrid>
                              <w:tr w:rsidR="00735A33" w14:paraId="7A830159"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4D56157B" w14:textId="77777777" w:rsidR="00735A33" w:rsidRDefault="00735A33" w:rsidP="00D313E5">
                                    <w:r>
                                      <w:rPr>
                                        <w:noProof/>
                                      </w:rPr>
                                      <w:drawing>
                                        <wp:inline distT="0" distB="0" distL="0" distR="0" wp14:anchorId="1E19B0D0" wp14:editId="5AA0F015">
                                          <wp:extent cx="9525" cy="9525"/>
                                          <wp:effectExtent l="0" t="0" r="0" b="0"/>
                                          <wp:docPr id="38" name="img4.gif"/>
                                          <wp:cNvGraphicFramePr/>
                                          <a:graphic xmlns:a="http://schemas.openxmlformats.org/drawingml/2006/main">
                                            <a:graphicData uri="http://schemas.openxmlformats.org/drawingml/2006/picture">
                                              <pic:pic xmlns:pic="http://schemas.openxmlformats.org/drawingml/2006/picture">
                                                <pic:nvPicPr>
                                                  <pic:cNvPr id="39"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0ED7A23B" w14:textId="77777777" w:rsidR="00735A33" w:rsidRDefault="00735A33" w:rsidP="00D313E5"/>
                          </w:tc>
                        </w:tr>
                        <w:tr w:rsidR="00735A33" w14:paraId="007533AB" w14:textId="77777777" w:rsidTr="00D313E5">
                          <w:trPr>
                            <w:trHeight w:val="27"/>
                          </w:trPr>
                          <w:tc>
                            <w:tcPr>
                              <w:tcW w:w="2808" w:type="dxa"/>
                              <w:vMerge/>
                              <w:tcBorders>
                                <w:left w:val="nil"/>
                                <w:bottom w:val="nil"/>
                              </w:tcBorders>
                              <w:shd w:val="clear" w:color="auto" w:fill="94D3E7"/>
                            </w:tcPr>
                            <w:p w14:paraId="5B6A1BB2" w14:textId="77777777" w:rsidR="00735A33" w:rsidRDefault="00735A33" w:rsidP="00D313E5">
                              <w:pPr>
                                <w:pStyle w:val="EmptyCellLayoutStyle"/>
                                <w:spacing w:after="0" w:line="240" w:lineRule="auto"/>
                              </w:pPr>
                            </w:p>
                          </w:tc>
                          <w:tc>
                            <w:tcPr>
                              <w:tcW w:w="14" w:type="dxa"/>
                              <w:tcBorders>
                                <w:bottom w:val="nil"/>
                              </w:tcBorders>
                              <w:shd w:val="clear" w:color="auto" w:fill="94D3E7"/>
                            </w:tcPr>
                            <w:p w14:paraId="10B56671" w14:textId="77777777" w:rsidR="00735A33" w:rsidRDefault="00735A33" w:rsidP="00D313E5">
                              <w:pPr>
                                <w:pStyle w:val="EmptyCellLayoutStyle"/>
                                <w:spacing w:after="0" w:line="240" w:lineRule="auto"/>
                              </w:pPr>
                            </w:p>
                          </w:tc>
                          <w:tc>
                            <w:tcPr>
                              <w:tcW w:w="299" w:type="dxa"/>
                              <w:tcBorders>
                                <w:bottom w:val="nil"/>
                                <w:right w:val="nil"/>
                              </w:tcBorders>
                              <w:shd w:val="clear" w:color="auto" w:fill="94D3E7"/>
                            </w:tcPr>
                            <w:p w14:paraId="1A27B5C6" w14:textId="77777777" w:rsidR="00735A33" w:rsidRDefault="00735A33" w:rsidP="00D313E5">
                              <w:pPr>
                                <w:pStyle w:val="EmptyCellLayoutStyle"/>
                                <w:spacing w:after="0" w:line="240" w:lineRule="auto"/>
                              </w:pPr>
                            </w:p>
                          </w:tc>
                        </w:tr>
                      </w:tbl>
                      <w:p w14:paraId="2B4BC638" w14:textId="77777777" w:rsidR="00735A33" w:rsidRDefault="00735A33" w:rsidP="00D313E5"/>
                    </w:tc>
                  </w:tr>
                  <w:tr w:rsidR="00735A33" w14:paraId="56BA2694" w14:textId="77777777" w:rsidTr="00D313E5">
                    <w:trPr>
                      <w:trHeight w:val="289"/>
                    </w:trPr>
                    <w:tc>
                      <w:tcPr>
                        <w:tcW w:w="624" w:type="dxa"/>
                        <w:tcBorders>
                          <w:top w:val="single" w:sz="7" w:space="0" w:color="C0C0C0"/>
                          <w:left w:val="single" w:sz="7" w:space="0" w:color="C0C0C0"/>
                          <w:bottom w:val="single" w:sz="7" w:space="0" w:color="C0C0C0"/>
                          <w:right w:val="single" w:sz="7" w:space="0" w:color="C0C0C0"/>
                        </w:tcBorders>
                        <w:shd w:val="clear" w:color="auto" w:fill="FFFFFF"/>
                        <w:tcMar>
                          <w:top w:w="19" w:type="dxa"/>
                          <w:left w:w="99" w:type="dxa"/>
                          <w:bottom w:w="19" w:type="dxa"/>
                          <w:right w:w="39" w:type="dxa"/>
                        </w:tcMar>
                        <w:vAlign w:val="center"/>
                      </w:tcPr>
                      <w:p w14:paraId="3F1CAD3F" w14:textId="77777777" w:rsidR="00735A33" w:rsidRDefault="00735A33" w:rsidP="00D313E5">
                        <w:r>
                          <w:rPr>
                            <w:rFonts w:ascii="Verdana" w:eastAsia="Verdana" w:hAnsi="Verdana"/>
                            <w:color w:val="000000"/>
                            <w:sz w:val="16"/>
                          </w:rPr>
                          <w:t>3.1</w:t>
                        </w:r>
                      </w:p>
                    </w:tc>
                    <w:tc>
                      <w:tcPr>
                        <w:tcW w:w="3729" w:type="dxa"/>
                        <w:tcBorders>
                          <w:top w:val="single" w:sz="7" w:space="0" w:color="C0C0C0"/>
                          <w:left w:val="single" w:sz="7" w:space="0" w:color="C0C0C0"/>
                          <w:bottom w:val="single" w:sz="7" w:space="0" w:color="C0C0C0"/>
                          <w:right w:val="single" w:sz="7" w:space="0" w:color="C0C0C0"/>
                        </w:tcBorders>
                        <w:shd w:val="clear" w:color="auto" w:fill="FFFFFF"/>
                        <w:tcMar>
                          <w:top w:w="19" w:type="dxa"/>
                          <w:left w:w="99" w:type="dxa"/>
                          <w:bottom w:w="19" w:type="dxa"/>
                          <w:right w:w="39" w:type="dxa"/>
                        </w:tcMar>
                        <w:vAlign w:val="center"/>
                      </w:tcPr>
                      <w:p w14:paraId="4A2F0D96" w14:textId="77777777" w:rsidR="00735A33" w:rsidRDefault="00735A33" w:rsidP="00D313E5">
                        <w:r>
                          <w:rPr>
                            <w:rFonts w:ascii="Verdana" w:eastAsia="Verdana" w:hAnsi="Verdana"/>
                            <w:color w:val="000000"/>
                            <w:sz w:val="18"/>
                          </w:rPr>
                          <w:t>Transportation</w:t>
                        </w:r>
                      </w:p>
                    </w:tc>
                    <w:tc>
                      <w:tcPr>
                        <w:tcW w:w="560" w:type="dxa"/>
                        <w:gridSpan w:val="2"/>
                        <w:tcBorders>
                          <w:top w:val="single" w:sz="7" w:space="0" w:color="C0C0C0"/>
                          <w:left w:val="single" w:sz="7" w:space="0" w:color="C0C0C0"/>
                          <w:bottom w:val="single" w:sz="7" w:space="0" w:color="C0C0C0"/>
                          <w:right w:val="single" w:sz="7" w:space="0" w:color="C0C0C0"/>
                        </w:tcBorders>
                        <w:shd w:val="clear" w:color="auto" w:fill="FFFFFF"/>
                        <w:tcMar>
                          <w:top w:w="0" w:type="dxa"/>
                          <w:left w:w="0" w:type="dxa"/>
                          <w:bottom w:w="0" w:type="dxa"/>
                          <w:right w:w="0" w:type="dxa"/>
                        </w:tcMar>
                      </w:tcPr>
                      <w:tbl>
                        <w:tblPr>
                          <w:tblW w:w="0" w:type="auto"/>
                          <w:shd w:val="clear" w:color="auto" w:fill="FFFFFF"/>
                          <w:tblCellMar>
                            <w:left w:w="0" w:type="dxa"/>
                            <w:right w:w="0" w:type="dxa"/>
                          </w:tblCellMar>
                          <w:tblLook w:val="0000" w:firstRow="0" w:lastRow="0" w:firstColumn="0" w:lastColumn="0" w:noHBand="0" w:noVBand="0"/>
                        </w:tblPr>
                        <w:tblGrid>
                          <w:gridCol w:w="1835"/>
                          <w:gridCol w:w="11"/>
                          <w:gridCol w:w="198"/>
                        </w:tblGrid>
                        <w:tr w:rsidR="00735A33" w14:paraId="61105A4A" w14:textId="77777777" w:rsidTr="00D313E5">
                          <w:trPr>
                            <w:trHeight w:val="299"/>
                          </w:trPr>
                          <w:tc>
                            <w:tcPr>
                              <w:tcW w:w="2808" w:type="dxa"/>
                              <w:vMerge w:val="restart"/>
                              <w:tcBorders>
                                <w:top w:val="nil"/>
                                <w:left w:val="nil"/>
                                <w:bottom w:val="nil"/>
                              </w:tcBorders>
                              <w:shd w:val="clear" w:color="auto" w:fill="FFFFFF"/>
                            </w:tcPr>
                            <w:tbl>
                              <w:tblPr>
                                <w:tblW w:w="0" w:type="auto"/>
                                <w:tblCellMar>
                                  <w:left w:w="0" w:type="dxa"/>
                                  <w:right w:w="0" w:type="dxa"/>
                                </w:tblCellMar>
                                <w:tblLook w:val="0000" w:firstRow="0" w:lastRow="0" w:firstColumn="0" w:lastColumn="0" w:noHBand="0" w:noVBand="0"/>
                              </w:tblPr>
                              <w:tblGrid>
                                <w:gridCol w:w="1835"/>
                              </w:tblGrid>
                              <w:tr w:rsidR="00735A33" w14:paraId="61B54149"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0A28FE6D" w14:textId="77777777" w:rsidR="00735A33" w:rsidRDefault="00735A33" w:rsidP="00D313E5">
                                    <w:r>
                                      <w:rPr>
                                        <w:rFonts w:ascii="Verdana" w:eastAsia="Verdana" w:hAnsi="Verdana"/>
                                        <w:color w:val="000000"/>
                                        <w:sz w:val="16"/>
                                      </w:rPr>
                                      <w:t xml:space="preserve">  </w:t>
                                    </w:r>
                                  </w:p>
                                </w:tc>
                              </w:tr>
                            </w:tbl>
                            <w:p w14:paraId="01967560" w14:textId="77777777" w:rsidR="00735A33" w:rsidRDefault="00735A33" w:rsidP="00D313E5"/>
                          </w:tc>
                          <w:tc>
                            <w:tcPr>
                              <w:tcW w:w="14" w:type="dxa"/>
                              <w:tcBorders>
                                <w:top w:val="nil"/>
                              </w:tcBorders>
                              <w:shd w:val="clear" w:color="auto" w:fill="FFFFFF"/>
                            </w:tcPr>
                            <w:p w14:paraId="04218DEA" w14:textId="77777777" w:rsidR="00735A33" w:rsidRDefault="00735A33" w:rsidP="00D313E5">
                              <w:pPr>
                                <w:pStyle w:val="EmptyCellLayoutStyle"/>
                                <w:spacing w:after="0" w:line="240" w:lineRule="auto"/>
                              </w:pPr>
                            </w:p>
                          </w:tc>
                          <w:tc>
                            <w:tcPr>
                              <w:tcW w:w="299" w:type="dxa"/>
                              <w:tcBorders>
                                <w:top w:val="nil"/>
                                <w:right w:val="nil"/>
                              </w:tcBorders>
                              <w:shd w:val="clear" w:color="auto" w:fill="FFFFFF"/>
                            </w:tcPr>
                            <w:tbl>
                              <w:tblPr>
                                <w:tblW w:w="0" w:type="auto"/>
                                <w:tblCellMar>
                                  <w:left w:w="0" w:type="dxa"/>
                                  <w:right w:w="0" w:type="dxa"/>
                                </w:tblCellMar>
                                <w:tblLook w:val="0000" w:firstRow="0" w:lastRow="0" w:firstColumn="0" w:lastColumn="0" w:noHBand="0" w:noVBand="0"/>
                              </w:tblPr>
                              <w:tblGrid>
                                <w:gridCol w:w="56"/>
                              </w:tblGrid>
                              <w:tr w:rsidR="00735A33" w14:paraId="486FC1D0"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164DF9AB" w14:textId="77777777" w:rsidR="00735A33" w:rsidRDefault="00735A33" w:rsidP="00D313E5">
                                    <w:r>
                                      <w:rPr>
                                        <w:noProof/>
                                      </w:rPr>
                                      <w:drawing>
                                        <wp:inline distT="0" distB="0" distL="0" distR="0" wp14:anchorId="6B272B45" wp14:editId="58B3E782">
                                          <wp:extent cx="9525" cy="9525"/>
                                          <wp:effectExtent l="0" t="0" r="0" b="0"/>
                                          <wp:docPr id="40" name="img4.gif"/>
                                          <wp:cNvGraphicFramePr/>
                                          <a:graphic xmlns:a="http://schemas.openxmlformats.org/drawingml/2006/main">
                                            <a:graphicData uri="http://schemas.openxmlformats.org/drawingml/2006/picture">
                                              <pic:pic xmlns:pic="http://schemas.openxmlformats.org/drawingml/2006/picture">
                                                <pic:nvPicPr>
                                                  <pic:cNvPr id="41"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026B14FA" w14:textId="77777777" w:rsidR="00735A33" w:rsidRDefault="00735A33" w:rsidP="00D313E5"/>
                          </w:tc>
                        </w:tr>
                        <w:tr w:rsidR="00735A33" w14:paraId="5F4F4BA8" w14:textId="77777777" w:rsidTr="00D313E5">
                          <w:trPr>
                            <w:trHeight w:val="27"/>
                          </w:trPr>
                          <w:tc>
                            <w:tcPr>
                              <w:tcW w:w="2808" w:type="dxa"/>
                              <w:vMerge/>
                              <w:tcBorders>
                                <w:left w:val="nil"/>
                                <w:bottom w:val="nil"/>
                              </w:tcBorders>
                              <w:shd w:val="clear" w:color="auto" w:fill="FFFFFF"/>
                            </w:tcPr>
                            <w:p w14:paraId="4B64ADD0" w14:textId="77777777" w:rsidR="00735A33" w:rsidRDefault="00735A33" w:rsidP="00D313E5">
                              <w:pPr>
                                <w:pStyle w:val="EmptyCellLayoutStyle"/>
                                <w:spacing w:after="0" w:line="240" w:lineRule="auto"/>
                              </w:pPr>
                            </w:p>
                          </w:tc>
                          <w:tc>
                            <w:tcPr>
                              <w:tcW w:w="14" w:type="dxa"/>
                              <w:tcBorders>
                                <w:bottom w:val="nil"/>
                              </w:tcBorders>
                              <w:shd w:val="clear" w:color="auto" w:fill="FFFFFF"/>
                            </w:tcPr>
                            <w:p w14:paraId="706CE8BD" w14:textId="77777777" w:rsidR="00735A33" w:rsidRDefault="00735A33" w:rsidP="00D313E5">
                              <w:pPr>
                                <w:pStyle w:val="EmptyCellLayoutStyle"/>
                                <w:spacing w:after="0" w:line="240" w:lineRule="auto"/>
                              </w:pPr>
                            </w:p>
                          </w:tc>
                          <w:tc>
                            <w:tcPr>
                              <w:tcW w:w="299" w:type="dxa"/>
                              <w:tcBorders>
                                <w:bottom w:val="nil"/>
                                <w:right w:val="nil"/>
                              </w:tcBorders>
                              <w:shd w:val="clear" w:color="auto" w:fill="FFFFFF"/>
                            </w:tcPr>
                            <w:p w14:paraId="1D29953F" w14:textId="77777777" w:rsidR="00735A33" w:rsidRDefault="00735A33" w:rsidP="00D313E5">
                              <w:pPr>
                                <w:pStyle w:val="EmptyCellLayoutStyle"/>
                                <w:spacing w:after="0" w:line="240" w:lineRule="auto"/>
                              </w:pPr>
                            </w:p>
                          </w:tc>
                        </w:tr>
                      </w:tbl>
                      <w:p w14:paraId="00164799"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FFFFFF"/>
                        <w:tcMar>
                          <w:top w:w="0" w:type="dxa"/>
                          <w:left w:w="0" w:type="dxa"/>
                          <w:bottom w:w="0" w:type="dxa"/>
                          <w:right w:w="0" w:type="dxa"/>
                        </w:tcMar>
                      </w:tcPr>
                      <w:tbl>
                        <w:tblPr>
                          <w:tblW w:w="0" w:type="auto"/>
                          <w:shd w:val="clear" w:color="auto" w:fill="FFFFFF"/>
                          <w:tblCellMar>
                            <w:left w:w="0" w:type="dxa"/>
                            <w:right w:w="0" w:type="dxa"/>
                          </w:tblCellMar>
                          <w:tblLook w:val="0000" w:firstRow="0" w:lastRow="0" w:firstColumn="0" w:lastColumn="0" w:noHBand="0" w:noVBand="0"/>
                        </w:tblPr>
                        <w:tblGrid>
                          <w:gridCol w:w="2100"/>
                          <w:gridCol w:w="12"/>
                          <w:gridCol w:w="225"/>
                        </w:tblGrid>
                        <w:tr w:rsidR="00735A33" w14:paraId="4C6099CE" w14:textId="77777777" w:rsidTr="00D313E5">
                          <w:trPr>
                            <w:trHeight w:val="299"/>
                          </w:trPr>
                          <w:tc>
                            <w:tcPr>
                              <w:tcW w:w="2808" w:type="dxa"/>
                              <w:vMerge w:val="restart"/>
                              <w:tcBorders>
                                <w:top w:val="nil"/>
                                <w:left w:val="nil"/>
                                <w:bottom w:val="nil"/>
                              </w:tcBorders>
                              <w:shd w:val="clear" w:color="auto" w:fill="FFFFFF"/>
                            </w:tcPr>
                            <w:tbl>
                              <w:tblPr>
                                <w:tblW w:w="0" w:type="auto"/>
                                <w:tblCellMar>
                                  <w:left w:w="0" w:type="dxa"/>
                                  <w:right w:w="0" w:type="dxa"/>
                                </w:tblCellMar>
                                <w:tblLook w:val="0000" w:firstRow="0" w:lastRow="0" w:firstColumn="0" w:lastColumn="0" w:noHBand="0" w:noVBand="0"/>
                              </w:tblPr>
                              <w:tblGrid>
                                <w:gridCol w:w="2100"/>
                              </w:tblGrid>
                              <w:tr w:rsidR="00735A33" w14:paraId="3D9B8F73"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71C56AB5" w14:textId="77777777" w:rsidR="00735A33" w:rsidRDefault="00735A33" w:rsidP="00D313E5">
                                    <w:r>
                                      <w:rPr>
                                        <w:rFonts w:ascii="Verdana" w:eastAsia="Verdana" w:hAnsi="Verdana"/>
                                        <w:color w:val="000000"/>
                                        <w:sz w:val="16"/>
                                      </w:rPr>
                                      <w:t xml:space="preserve">  </w:t>
                                    </w:r>
                                  </w:p>
                                </w:tc>
                              </w:tr>
                            </w:tbl>
                            <w:p w14:paraId="13DB1369" w14:textId="77777777" w:rsidR="00735A33" w:rsidRDefault="00735A33" w:rsidP="00D313E5"/>
                          </w:tc>
                          <w:tc>
                            <w:tcPr>
                              <w:tcW w:w="14" w:type="dxa"/>
                              <w:tcBorders>
                                <w:top w:val="nil"/>
                              </w:tcBorders>
                              <w:shd w:val="clear" w:color="auto" w:fill="FFFFFF"/>
                            </w:tcPr>
                            <w:p w14:paraId="56845472" w14:textId="77777777" w:rsidR="00735A33" w:rsidRDefault="00735A33" w:rsidP="00D313E5">
                              <w:pPr>
                                <w:pStyle w:val="EmptyCellLayoutStyle"/>
                                <w:spacing w:after="0" w:line="240" w:lineRule="auto"/>
                              </w:pPr>
                            </w:p>
                          </w:tc>
                          <w:tc>
                            <w:tcPr>
                              <w:tcW w:w="299" w:type="dxa"/>
                              <w:tcBorders>
                                <w:top w:val="nil"/>
                                <w:right w:val="nil"/>
                              </w:tcBorders>
                              <w:shd w:val="clear" w:color="auto" w:fill="FFFFFF"/>
                            </w:tcPr>
                            <w:tbl>
                              <w:tblPr>
                                <w:tblW w:w="0" w:type="auto"/>
                                <w:tblCellMar>
                                  <w:left w:w="0" w:type="dxa"/>
                                  <w:right w:w="0" w:type="dxa"/>
                                </w:tblCellMar>
                                <w:tblLook w:val="0000" w:firstRow="0" w:lastRow="0" w:firstColumn="0" w:lastColumn="0" w:noHBand="0" w:noVBand="0"/>
                              </w:tblPr>
                              <w:tblGrid>
                                <w:gridCol w:w="56"/>
                              </w:tblGrid>
                              <w:tr w:rsidR="00735A33" w14:paraId="3556F3E3"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2DA8872F" w14:textId="77777777" w:rsidR="00735A33" w:rsidRDefault="00735A33" w:rsidP="00D313E5">
                                    <w:r>
                                      <w:rPr>
                                        <w:noProof/>
                                      </w:rPr>
                                      <w:drawing>
                                        <wp:inline distT="0" distB="0" distL="0" distR="0" wp14:anchorId="08C5405E" wp14:editId="12431D55">
                                          <wp:extent cx="9525" cy="9525"/>
                                          <wp:effectExtent l="0" t="0" r="0" b="0"/>
                                          <wp:docPr id="42" name="img4.gif"/>
                                          <wp:cNvGraphicFramePr/>
                                          <a:graphic xmlns:a="http://schemas.openxmlformats.org/drawingml/2006/main">
                                            <a:graphicData uri="http://schemas.openxmlformats.org/drawingml/2006/picture">
                                              <pic:pic xmlns:pic="http://schemas.openxmlformats.org/drawingml/2006/picture">
                                                <pic:nvPicPr>
                                                  <pic:cNvPr id="43"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63D70ED3" w14:textId="77777777" w:rsidR="00735A33" w:rsidRDefault="00735A33" w:rsidP="00D313E5"/>
                          </w:tc>
                        </w:tr>
                        <w:tr w:rsidR="00735A33" w14:paraId="1C1C5E49" w14:textId="77777777" w:rsidTr="00D313E5">
                          <w:trPr>
                            <w:trHeight w:val="27"/>
                          </w:trPr>
                          <w:tc>
                            <w:tcPr>
                              <w:tcW w:w="2808" w:type="dxa"/>
                              <w:vMerge/>
                              <w:tcBorders>
                                <w:left w:val="nil"/>
                                <w:bottom w:val="nil"/>
                              </w:tcBorders>
                              <w:shd w:val="clear" w:color="auto" w:fill="FFFFFF"/>
                            </w:tcPr>
                            <w:p w14:paraId="30F955EB" w14:textId="77777777" w:rsidR="00735A33" w:rsidRDefault="00735A33" w:rsidP="00D313E5">
                              <w:pPr>
                                <w:pStyle w:val="EmptyCellLayoutStyle"/>
                                <w:spacing w:after="0" w:line="240" w:lineRule="auto"/>
                              </w:pPr>
                            </w:p>
                          </w:tc>
                          <w:tc>
                            <w:tcPr>
                              <w:tcW w:w="14" w:type="dxa"/>
                              <w:tcBorders>
                                <w:bottom w:val="nil"/>
                              </w:tcBorders>
                              <w:shd w:val="clear" w:color="auto" w:fill="FFFFFF"/>
                            </w:tcPr>
                            <w:p w14:paraId="6861E94B" w14:textId="77777777" w:rsidR="00735A33" w:rsidRDefault="00735A33" w:rsidP="00D313E5">
                              <w:pPr>
                                <w:pStyle w:val="EmptyCellLayoutStyle"/>
                                <w:spacing w:after="0" w:line="240" w:lineRule="auto"/>
                              </w:pPr>
                            </w:p>
                          </w:tc>
                          <w:tc>
                            <w:tcPr>
                              <w:tcW w:w="299" w:type="dxa"/>
                              <w:tcBorders>
                                <w:bottom w:val="nil"/>
                                <w:right w:val="nil"/>
                              </w:tcBorders>
                              <w:shd w:val="clear" w:color="auto" w:fill="FFFFFF"/>
                            </w:tcPr>
                            <w:p w14:paraId="0F3FC2AF" w14:textId="77777777" w:rsidR="00735A33" w:rsidRDefault="00735A33" w:rsidP="00D313E5">
                              <w:pPr>
                                <w:pStyle w:val="EmptyCellLayoutStyle"/>
                                <w:spacing w:after="0" w:line="240" w:lineRule="auto"/>
                              </w:pPr>
                            </w:p>
                          </w:tc>
                        </w:tr>
                      </w:tbl>
                      <w:p w14:paraId="0759DE88"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FFFFFF"/>
                        <w:tcMar>
                          <w:top w:w="0" w:type="dxa"/>
                          <w:left w:w="0" w:type="dxa"/>
                          <w:bottom w:w="0" w:type="dxa"/>
                          <w:right w:w="0" w:type="dxa"/>
                        </w:tcMar>
                      </w:tcPr>
                      <w:tbl>
                        <w:tblPr>
                          <w:tblW w:w="0" w:type="auto"/>
                          <w:shd w:val="clear" w:color="auto" w:fill="FFFFFF"/>
                          <w:tblCellMar>
                            <w:left w:w="0" w:type="dxa"/>
                            <w:right w:w="0" w:type="dxa"/>
                          </w:tblCellMar>
                          <w:tblLook w:val="0000" w:firstRow="0" w:lastRow="0" w:firstColumn="0" w:lastColumn="0" w:noHBand="0" w:noVBand="0"/>
                        </w:tblPr>
                        <w:tblGrid>
                          <w:gridCol w:w="1816"/>
                          <w:gridCol w:w="9"/>
                          <w:gridCol w:w="136"/>
                        </w:tblGrid>
                        <w:tr w:rsidR="00735A33" w14:paraId="7FC02682" w14:textId="77777777" w:rsidTr="00D313E5">
                          <w:trPr>
                            <w:trHeight w:val="299"/>
                          </w:trPr>
                          <w:tc>
                            <w:tcPr>
                              <w:tcW w:w="2808" w:type="dxa"/>
                              <w:vMerge w:val="restart"/>
                              <w:tcBorders>
                                <w:top w:val="nil"/>
                                <w:left w:val="nil"/>
                                <w:bottom w:val="nil"/>
                              </w:tcBorders>
                              <w:shd w:val="clear" w:color="auto" w:fill="FFFFFF"/>
                            </w:tcPr>
                            <w:tbl>
                              <w:tblPr>
                                <w:tblW w:w="0" w:type="auto"/>
                                <w:tblCellMar>
                                  <w:left w:w="0" w:type="dxa"/>
                                  <w:right w:w="0" w:type="dxa"/>
                                </w:tblCellMar>
                                <w:tblLook w:val="0000" w:firstRow="0" w:lastRow="0" w:firstColumn="0" w:lastColumn="0" w:noHBand="0" w:noVBand="0"/>
                              </w:tblPr>
                              <w:tblGrid>
                                <w:gridCol w:w="1816"/>
                              </w:tblGrid>
                              <w:tr w:rsidR="00735A33" w14:paraId="1D13BF22"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1DBAA9E0" w14:textId="77777777" w:rsidR="00735A33" w:rsidRDefault="00735A33" w:rsidP="00D313E5">
                                    <w:r>
                                      <w:rPr>
                                        <w:rFonts w:ascii="Verdana" w:eastAsia="Verdana" w:hAnsi="Verdana"/>
                                        <w:color w:val="000000"/>
                                        <w:sz w:val="16"/>
                                      </w:rPr>
                                      <w:t>No, Not a Competence</w:t>
                                    </w:r>
                                  </w:p>
                                </w:tc>
                              </w:tr>
                            </w:tbl>
                            <w:p w14:paraId="19983D24" w14:textId="77777777" w:rsidR="00735A33" w:rsidRDefault="00735A33" w:rsidP="00D313E5"/>
                          </w:tc>
                          <w:tc>
                            <w:tcPr>
                              <w:tcW w:w="14" w:type="dxa"/>
                              <w:tcBorders>
                                <w:top w:val="nil"/>
                              </w:tcBorders>
                              <w:shd w:val="clear" w:color="auto" w:fill="FFFFFF"/>
                            </w:tcPr>
                            <w:p w14:paraId="006E53FE" w14:textId="77777777" w:rsidR="00735A33" w:rsidRDefault="00735A33" w:rsidP="00D313E5">
                              <w:pPr>
                                <w:pStyle w:val="EmptyCellLayoutStyle"/>
                                <w:spacing w:after="0" w:line="240" w:lineRule="auto"/>
                              </w:pPr>
                            </w:p>
                          </w:tc>
                          <w:tc>
                            <w:tcPr>
                              <w:tcW w:w="299" w:type="dxa"/>
                              <w:tcBorders>
                                <w:top w:val="nil"/>
                                <w:right w:val="nil"/>
                              </w:tcBorders>
                              <w:shd w:val="clear" w:color="auto" w:fill="FFFFFF"/>
                            </w:tcPr>
                            <w:tbl>
                              <w:tblPr>
                                <w:tblW w:w="0" w:type="auto"/>
                                <w:tblCellMar>
                                  <w:left w:w="0" w:type="dxa"/>
                                  <w:right w:w="0" w:type="dxa"/>
                                </w:tblCellMar>
                                <w:tblLook w:val="0000" w:firstRow="0" w:lastRow="0" w:firstColumn="0" w:lastColumn="0" w:noHBand="0" w:noVBand="0"/>
                              </w:tblPr>
                              <w:tblGrid>
                                <w:gridCol w:w="56"/>
                              </w:tblGrid>
                              <w:tr w:rsidR="00735A33" w14:paraId="39679C79"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2398D672" w14:textId="77777777" w:rsidR="00735A33" w:rsidRDefault="00735A33" w:rsidP="00D313E5">
                                    <w:r>
                                      <w:rPr>
                                        <w:noProof/>
                                      </w:rPr>
                                      <w:drawing>
                                        <wp:inline distT="0" distB="0" distL="0" distR="0" wp14:anchorId="33C90EC9" wp14:editId="434904BE">
                                          <wp:extent cx="9525" cy="9525"/>
                                          <wp:effectExtent l="0" t="0" r="0" b="0"/>
                                          <wp:docPr id="44" name="img4.gif"/>
                                          <wp:cNvGraphicFramePr/>
                                          <a:graphic xmlns:a="http://schemas.openxmlformats.org/drawingml/2006/main">
                                            <a:graphicData uri="http://schemas.openxmlformats.org/drawingml/2006/picture">
                                              <pic:pic xmlns:pic="http://schemas.openxmlformats.org/drawingml/2006/picture">
                                                <pic:nvPicPr>
                                                  <pic:cNvPr id="45"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56EA90C1" w14:textId="77777777" w:rsidR="00735A33" w:rsidRDefault="00735A33" w:rsidP="00D313E5"/>
                          </w:tc>
                        </w:tr>
                        <w:tr w:rsidR="00735A33" w14:paraId="749BBD56" w14:textId="77777777" w:rsidTr="00D313E5">
                          <w:trPr>
                            <w:trHeight w:val="27"/>
                          </w:trPr>
                          <w:tc>
                            <w:tcPr>
                              <w:tcW w:w="2808" w:type="dxa"/>
                              <w:vMerge/>
                              <w:tcBorders>
                                <w:left w:val="nil"/>
                                <w:bottom w:val="nil"/>
                              </w:tcBorders>
                              <w:shd w:val="clear" w:color="auto" w:fill="FFFFFF"/>
                            </w:tcPr>
                            <w:p w14:paraId="099246BC" w14:textId="77777777" w:rsidR="00735A33" w:rsidRDefault="00735A33" w:rsidP="00D313E5">
                              <w:pPr>
                                <w:pStyle w:val="EmptyCellLayoutStyle"/>
                                <w:spacing w:after="0" w:line="240" w:lineRule="auto"/>
                              </w:pPr>
                            </w:p>
                          </w:tc>
                          <w:tc>
                            <w:tcPr>
                              <w:tcW w:w="14" w:type="dxa"/>
                              <w:tcBorders>
                                <w:bottom w:val="nil"/>
                              </w:tcBorders>
                              <w:shd w:val="clear" w:color="auto" w:fill="FFFFFF"/>
                            </w:tcPr>
                            <w:p w14:paraId="4BB0575D" w14:textId="77777777" w:rsidR="00735A33" w:rsidRDefault="00735A33" w:rsidP="00D313E5">
                              <w:pPr>
                                <w:pStyle w:val="EmptyCellLayoutStyle"/>
                                <w:spacing w:after="0" w:line="240" w:lineRule="auto"/>
                              </w:pPr>
                            </w:p>
                          </w:tc>
                          <w:tc>
                            <w:tcPr>
                              <w:tcW w:w="299" w:type="dxa"/>
                              <w:tcBorders>
                                <w:bottom w:val="nil"/>
                                <w:right w:val="nil"/>
                              </w:tcBorders>
                              <w:shd w:val="clear" w:color="auto" w:fill="FFFFFF"/>
                            </w:tcPr>
                            <w:p w14:paraId="4714660C" w14:textId="77777777" w:rsidR="00735A33" w:rsidRDefault="00735A33" w:rsidP="00D313E5">
                              <w:pPr>
                                <w:pStyle w:val="EmptyCellLayoutStyle"/>
                                <w:spacing w:after="0" w:line="240" w:lineRule="auto"/>
                              </w:pPr>
                            </w:p>
                          </w:tc>
                        </w:tr>
                      </w:tbl>
                      <w:p w14:paraId="15BB8A6D" w14:textId="77777777" w:rsidR="00735A33" w:rsidRDefault="00735A33" w:rsidP="00D313E5"/>
                    </w:tc>
                  </w:tr>
                  <w:tr w:rsidR="00735A33" w14:paraId="548384DD" w14:textId="77777777" w:rsidTr="00D313E5">
                    <w:trPr>
                      <w:trHeight w:val="289"/>
                    </w:trPr>
                    <w:tc>
                      <w:tcPr>
                        <w:tcW w:w="624" w:type="dxa"/>
                        <w:tcBorders>
                          <w:top w:val="single" w:sz="7" w:space="0" w:color="C0C0C0"/>
                          <w:left w:val="single" w:sz="7" w:space="0" w:color="C0C0C0"/>
                          <w:bottom w:val="single" w:sz="7" w:space="0" w:color="C0C0C0"/>
                          <w:right w:val="single" w:sz="7" w:space="0" w:color="C0C0C0"/>
                        </w:tcBorders>
                        <w:shd w:val="clear" w:color="auto" w:fill="94D3E7"/>
                        <w:tcMar>
                          <w:top w:w="19" w:type="dxa"/>
                          <w:left w:w="39" w:type="dxa"/>
                          <w:bottom w:w="19" w:type="dxa"/>
                          <w:right w:w="39" w:type="dxa"/>
                        </w:tcMar>
                        <w:vAlign w:val="center"/>
                      </w:tcPr>
                      <w:p w14:paraId="3E66D156" w14:textId="77777777" w:rsidR="00735A33" w:rsidRDefault="00735A33" w:rsidP="00D313E5">
                        <w:r>
                          <w:rPr>
                            <w:rFonts w:ascii="Verdana" w:eastAsia="Verdana" w:hAnsi="Verdana"/>
                            <w:color w:val="000000"/>
                            <w:sz w:val="16"/>
                          </w:rPr>
                          <w:t>4</w:t>
                        </w:r>
                      </w:p>
                    </w:tc>
                    <w:tc>
                      <w:tcPr>
                        <w:tcW w:w="3729" w:type="dxa"/>
                        <w:tcBorders>
                          <w:top w:val="single" w:sz="7" w:space="0" w:color="C0C0C0"/>
                          <w:left w:val="single" w:sz="7" w:space="0" w:color="C0C0C0"/>
                          <w:bottom w:val="single" w:sz="7" w:space="0" w:color="C0C0C0"/>
                          <w:right w:val="single" w:sz="7" w:space="0" w:color="C0C0C0"/>
                        </w:tcBorders>
                        <w:shd w:val="clear" w:color="auto" w:fill="94D3E7"/>
                        <w:tcMar>
                          <w:top w:w="19" w:type="dxa"/>
                          <w:left w:w="39" w:type="dxa"/>
                          <w:bottom w:w="19" w:type="dxa"/>
                          <w:right w:w="39" w:type="dxa"/>
                        </w:tcMar>
                        <w:vAlign w:val="center"/>
                      </w:tcPr>
                      <w:p w14:paraId="0979945B" w14:textId="77777777" w:rsidR="00735A33" w:rsidRDefault="00735A33" w:rsidP="00D313E5">
                        <w:r>
                          <w:rPr>
                            <w:rFonts w:ascii="Verdana" w:eastAsia="Verdana" w:hAnsi="Verdana"/>
                            <w:b/>
                            <w:color w:val="000000"/>
                            <w:sz w:val="18"/>
                          </w:rPr>
                          <w:t>Functionality</w:t>
                        </w:r>
                      </w:p>
                    </w:tc>
                    <w:tc>
                      <w:tcPr>
                        <w:tcW w:w="560" w:type="dxa"/>
                        <w:gridSpan w:val="2"/>
                        <w:tcBorders>
                          <w:top w:val="single" w:sz="7" w:space="0" w:color="C0C0C0"/>
                          <w:left w:val="single" w:sz="7" w:space="0" w:color="C0C0C0"/>
                          <w:bottom w:val="single" w:sz="7" w:space="0" w:color="C0C0C0"/>
                          <w:right w:val="single" w:sz="7" w:space="0" w:color="C0C0C0"/>
                        </w:tcBorders>
                        <w:shd w:val="clear" w:color="auto" w:fill="94D3E7"/>
                        <w:tcMar>
                          <w:top w:w="0" w:type="dxa"/>
                          <w:left w:w="0" w:type="dxa"/>
                          <w:bottom w:w="0" w:type="dxa"/>
                          <w:right w:w="0" w:type="dxa"/>
                        </w:tcMar>
                      </w:tcPr>
                      <w:tbl>
                        <w:tblPr>
                          <w:tblW w:w="0" w:type="auto"/>
                          <w:shd w:val="clear" w:color="auto" w:fill="94D3E7"/>
                          <w:tblCellMar>
                            <w:left w:w="0" w:type="dxa"/>
                            <w:right w:w="0" w:type="dxa"/>
                          </w:tblCellMar>
                          <w:tblLook w:val="0000" w:firstRow="0" w:lastRow="0" w:firstColumn="0" w:lastColumn="0" w:noHBand="0" w:noVBand="0"/>
                        </w:tblPr>
                        <w:tblGrid>
                          <w:gridCol w:w="1835"/>
                          <w:gridCol w:w="11"/>
                          <w:gridCol w:w="198"/>
                        </w:tblGrid>
                        <w:tr w:rsidR="00735A33" w14:paraId="4A9CBF27" w14:textId="77777777" w:rsidTr="00D313E5">
                          <w:trPr>
                            <w:trHeight w:val="299"/>
                          </w:trPr>
                          <w:tc>
                            <w:tcPr>
                              <w:tcW w:w="2808" w:type="dxa"/>
                              <w:vMerge w:val="restart"/>
                              <w:tcBorders>
                                <w:top w:val="nil"/>
                                <w:left w:val="nil"/>
                                <w:bottom w:val="nil"/>
                              </w:tcBorders>
                              <w:shd w:val="clear" w:color="auto" w:fill="94D3E7"/>
                            </w:tcPr>
                            <w:tbl>
                              <w:tblPr>
                                <w:tblW w:w="0" w:type="auto"/>
                                <w:tblCellMar>
                                  <w:left w:w="0" w:type="dxa"/>
                                  <w:right w:w="0" w:type="dxa"/>
                                </w:tblCellMar>
                                <w:tblLook w:val="0000" w:firstRow="0" w:lastRow="0" w:firstColumn="0" w:lastColumn="0" w:noHBand="0" w:noVBand="0"/>
                              </w:tblPr>
                              <w:tblGrid>
                                <w:gridCol w:w="1835"/>
                              </w:tblGrid>
                              <w:tr w:rsidR="00735A33" w14:paraId="7BD3A411"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183D1ECF" w14:textId="77777777" w:rsidR="00735A33" w:rsidRDefault="00735A33" w:rsidP="00D313E5">
                                    <w:r>
                                      <w:rPr>
                                        <w:rFonts w:ascii="Verdana" w:eastAsia="Verdana" w:hAnsi="Verdana"/>
                                        <w:color w:val="000000"/>
                                        <w:sz w:val="16"/>
                                      </w:rPr>
                                      <w:t xml:space="preserve">  </w:t>
                                    </w:r>
                                  </w:p>
                                </w:tc>
                              </w:tr>
                            </w:tbl>
                            <w:p w14:paraId="014A1B36" w14:textId="77777777" w:rsidR="00735A33" w:rsidRDefault="00735A33" w:rsidP="00D313E5"/>
                          </w:tc>
                          <w:tc>
                            <w:tcPr>
                              <w:tcW w:w="14" w:type="dxa"/>
                              <w:tcBorders>
                                <w:top w:val="nil"/>
                              </w:tcBorders>
                              <w:shd w:val="clear" w:color="auto" w:fill="94D3E7"/>
                            </w:tcPr>
                            <w:p w14:paraId="1302A3FD" w14:textId="77777777" w:rsidR="00735A33" w:rsidRDefault="00735A33" w:rsidP="00D313E5">
                              <w:pPr>
                                <w:pStyle w:val="EmptyCellLayoutStyle"/>
                                <w:spacing w:after="0" w:line="240" w:lineRule="auto"/>
                              </w:pPr>
                            </w:p>
                          </w:tc>
                          <w:tc>
                            <w:tcPr>
                              <w:tcW w:w="299" w:type="dxa"/>
                              <w:tcBorders>
                                <w:top w:val="nil"/>
                                <w:right w:val="nil"/>
                              </w:tcBorders>
                              <w:shd w:val="clear" w:color="auto" w:fill="94D3E7"/>
                            </w:tcPr>
                            <w:tbl>
                              <w:tblPr>
                                <w:tblW w:w="0" w:type="auto"/>
                                <w:tblCellMar>
                                  <w:left w:w="0" w:type="dxa"/>
                                  <w:right w:w="0" w:type="dxa"/>
                                </w:tblCellMar>
                                <w:tblLook w:val="0000" w:firstRow="0" w:lastRow="0" w:firstColumn="0" w:lastColumn="0" w:noHBand="0" w:noVBand="0"/>
                              </w:tblPr>
                              <w:tblGrid>
                                <w:gridCol w:w="56"/>
                              </w:tblGrid>
                              <w:tr w:rsidR="00735A33" w14:paraId="7AD9E6C9"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6759CB52" w14:textId="77777777" w:rsidR="00735A33" w:rsidRDefault="00735A33" w:rsidP="00D313E5">
                                    <w:r>
                                      <w:rPr>
                                        <w:noProof/>
                                      </w:rPr>
                                      <w:drawing>
                                        <wp:inline distT="0" distB="0" distL="0" distR="0" wp14:anchorId="6347D10D" wp14:editId="552BCC5E">
                                          <wp:extent cx="9525" cy="9525"/>
                                          <wp:effectExtent l="0" t="0" r="0" b="0"/>
                                          <wp:docPr id="46" name="img4.gif"/>
                                          <wp:cNvGraphicFramePr/>
                                          <a:graphic xmlns:a="http://schemas.openxmlformats.org/drawingml/2006/main">
                                            <a:graphicData uri="http://schemas.openxmlformats.org/drawingml/2006/picture">
                                              <pic:pic xmlns:pic="http://schemas.openxmlformats.org/drawingml/2006/picture">
                                                <pic:nvPicPr>
                                                  <pic:cNvPr id="47"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14779506" w14:textId="77777777" w:rsidR="00735A33" w:rsidRDefault="00735A33" w:rsidP="00D313E5"/>
                          </w:tc>
                        </w:tr>
                        <w:tr w:rsidR="00735A33" w14:paraId="1017A3DE" w14:textId="77777777" w:rsidTr="00D313E5">
                          <w:trPr>
                            <w:trHeight w:val="27"/>
                          </w:trPr>
                          <w:tc>
                            <w:tcPr>
                              <w:tcW w:w="2808" w:type="dxa"/>
                              <w:vMerge/>
                              <w:tcBorders>
                                <w:left w:val="nil"/>
                                <w:bottom w:val="nil"/>
                              </w:tcBorders>
                              <w:shd w:val="clear" w:color="auto" w:fill="94D3E7"/>
                            </w:tcPr>
                            <w:p w14:paraId="7A5E08F1" w14:textId="77777777" w:rsidR="00735A33" w:rsidRDefault="00735A33" w:rsidP="00D313E5">
                              <w:pPr>
                                <w:pStyle w:val="EmptyCellLayoutStyle"/>
                                <w:spacing w:after="0" w:line="240" w:lineRule="auto"/>
                              </w:pPr>
                            </w:p>
                          </w:tc>
                          <w:tc>
                            <w:tcPr>
                              <w:tcW w:w="14" w:type="dxa"/>
                              <w:tcBorders>
                                <w:bottom w:val="nil"/>
                              </w:tcBorders>
                              <w:shd w:val="clear" w:color="auto" w:fill="94D3E7"/>
                            </w:tcPr>
                            <w:p w14:paraId="0489F439" w14:textId="77777777" w:rsidR="00735A33" w:rsidRDefault="00735A33" w:rsidP="00D313E5">
                              <w:pPr>
                                <w:pStyle w:val="EmptyCellLayoutStyle"/>
                                <w:spacing w:after="0" w:line="240" w:lineRule="auto"/>
                              </w:pPr>
                            </w:p>
                          </w:tc>
                          <w:tc>
                            <w:tcPr>
                              <w:tcW w:w="299" w:type="dxa"/>
                              <w:tcBorders>
                                <w:bottom w:val="nil"/>
                                <w:right w:val="nil"/>
                              </w:tcBorders>
                              <w:shd w:val="clear" w:color="auto" w:fill="94D3E7"/>
                            </w:tcPr>
                            <w:p w14:paraId="3B6AED1F" w14:textId="77777777" w:rsidR="00735A33" w:rsidRDefault="00735A33" w:rsidP="00D313E5">
                              <w:pPr>
                                <w:pStyle w:val="EmptyCellLayoutStyle"/>
                                <w:spacing w:after="0" w:line="240" w:lineRule="auto"/>
                              </w:pPr>
                            </w:p>
                          </w:tc>
                        </w:tr>
                      </w:tbl>
                      <w:p w14:paraId="75F63ACF"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94D3E7"/>
                        <w:tcMar>
                          <w:top w:w="0" w:type="dxa"/>
                          <w:left w:w="0" w:type="dxa"/>
                          <w:bottom w:w="0" w:type="dxa"/>
                          <w:right w:w="0" w:type="dxa"/>
                        </w:tcMar>
                      </w:tcPr>
                      <w:tbl>
                        <w:tblPr>
                          <w:tblW w:w="0" w:type="auto"/>
                          <w:shd w:val="clear" w:color="auto" w:fill="94D3E7"/>
                          <w:tblCellMar>
                            <w:left w:w="0" w:type="dxa"/>
                            <w:right w:w="0" w:type="dxa"/>
                          </w:tblCellMar>
                          <w:tblLook w:val="0000" w:firstRow="0" w:lastRow="0" w:firstColumn="0" w:lastColumn="0" w:noHBand="0" w:noVBand="0"/>
                        </w:tblPr>
                        <w:tblGrid>
                          <w:gridCol w:w="2100"/>
                          <w:gridCol w:w="12"/>
                          <w:gridCol w:w="225"/>
                        </w:tblGrid>
                        <w:tr w:rsidR="00735A33" w14:paraId="596936AD" w14:textId="77777777" w:rsidTr="00D313E5">
                          <w:trPr>
                            <w:trHeight w:val="299"/>
                          </w:trPr>
                          <w:tc>
                            <w:tcPr>
                              <w:tcW w:w="2808" w:type="dxa"/>
                              <w:vMerge w:val="restart"/>
                              <w:tcBorders>
                                <w:top w:val="nil"/>
                                <w:left w:val="nil"/>
                                <w:bottom w:val="nil"/>
                              </w:tcBorders>
                              <w:shd w:val="clear" w:color="auto" w:fill="94D3E7"/>
                            </w:tcPr>
                            <w:tbl>
                              <w:tblPr>
                                <w:tblW w:w="0" w:type="auto"/>
                                <w:tblCellMar>
                                  <w:left w:w="0" w:type="dxa"/>
                                  <w:right w:w="0" w:type="dxa"/>
                                </w:tblCellMar>
                                <w:tblLook w:val="0000" w:firstRow="0" w:lastRow="0" w:firstColumn="0" w:lastColumn="0" w:noHBand="0" w:noVBand="0"/>
                              </w:tblPr>
                              <w:tblGrid>
                                <w:gridCol w:w="2100"/>
                              </w:tblGrid>
                              <w:tr w:rsidR="00735A33" w14:paraId="30B2B418"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023B1C20" w14:textId="77777777" w:rsidR="00735A33" w:rsidRDefault="00735A33" w:rsidP="00D313E5">
                                    <w:r>
                                      <w:rPr>
                                        <w:rFonts w:ascii="Verdana" w:eastAsia="Verdana" w:hAnsi="Verdana"/>
                                        <w:color w:val="000000"/>
                                        <w:sz w:val="16"/>
                                      </w:rPr>
                                      <w:t xml:space="preserve">  </w:t>
                                    </w:r>
                                  </w:p>
                                </w:tc>
                              </w:tr>
                            </w:tbl>
                            <w:p w14:paraId="52B3C699" w14:textId="77777777" w:rsidR="00735A33" w:rsidRDefault="00735A33" w:rsidP="00D313E5"/>
                          </w:tc>
                          <w:tc>
                            <w:tcPr>
                              <w:tcW w:w="14" w:type="dxa"/>
                              <w:tcBorders>
                                <w:top w:val="nil"/>
                              </w:tcBorders>
                              <w:shd w:val="clear" w:color="auto" w:fill="94D3E7"/>
                            </w:tcPr>
                            <w:p w14:paraId="55D6D02B" w14:textId="77777777" w:rsidR="00735A33" w:rsidRDefault="00735A33" w:rsidP="00D313E5">
                              <w:pPr>
                                <w:pStyle w:val="EmptyCellLayoutStyle"/>
                                <w:spacing w:after="0" w:line="240" w:lineRule="auto"/>
                              </w:pPr>
                            </w:p>
                          </w:tc>
                          <w:tc>
                            <w:tcPr>
                              <w:tcW w:w="299" w:type="dxa"/>
                              <w:tcBorders>
                                <w:top w:val="nil"/>
                                <w:right w:val="nil"/>
                              </w:tcBorders>
                              <w:shd w:val="clear" w:color="auto" w:fill="94D3E7"/>
                            </w:tcPr>
                            <w:tbl>
                              <w:tblPr>
                                <w:tblW w:w="0" w:type="auto"/>
                                <w:tblCellMar>
                                  <w:left w:w="0" w:type="dxa"/>
                                  <w:right w:w="0" w:type="dxa"/>
                                </w:tblCellMar>
                                <w:tblLook w:val="0000" w:firstRow="0" w:lastRow="0" w:firstColumn="0" w:lastColumn="0" w:noHBand="0" w:noVBand="0"/>
                              </w:tblPr>
                              <w:tblGrid>
                                <w:gridCol w:w="56"/>
                              </w:tblGrid>
                              <w:tr w:rsidR="00735A33" w14:paraId="7F1F65A2"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2CFCF3BD" w14:textId="77777777" w:rsidR="00735A33" w:rsidRDefault="00735A33" w:rsidP="00D313E5">
                                    <w:r>
                                      <w:rPr>
                                        <w:noProof/>
                                      </w:rPr>
                                      <w:drawing>
                                        <wp:inline distT="0" distB="0" distL="0" distR="0" wp14:anchorId="0C4C1A87" wp14:editId="5EA2617E">
                                          <wp:extent cx="9525" cy="9525"/>
                                          <wp:effectExtent l="0" t="0" r="0" b="0"/>
                                          <wp:docPr id="48" name="img4.gif"/>
                                          <wp:cNvGraphicFramePr/>
                                          <a:graphic xmlns:a="http://schemas.openxmlformats.org/drawingml/2006/main">
                                            <a:graphicData uri="http://schemas.openxmlformats.org/drawingml/2006/picture">
                                              <pic:pic xmlns:pic="http://schemas.openxmlformats.org/drawingml/2006/picture">
                                                <pic:nvPicPr>
                                                  <pic:cNvPr id="49"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728AFF18" w14:textId="77777777" w:rsidR="00735A33" w:rsidRDefault="00735A33" w:rsidP="00D313E5"/>
                          </w:tc>
                        </w:tr>
                        <w:tr w:rsidR="00735A33" w14:paraId="3D2B9ABE" w14:textId="77777777" w:rsidTr="00D313E5">
                          <w:trPr>
                            <w:trHeight w:val="27"/>
                          </w:trPr>
                          <w:tc>
                            <w:tcPr>
                              <w:tcW w:w="2808" w:type="dxa"/>
                              <w:vMerge/>
                              <w:tcBorders>
                                <w:left w:val="nil"/>
                                <w:bottom w:val="nil"/>
                              </w:tcBorders>
                              <w:shd w:val="clear" w:color="auto" w:fill="94D3E7"/>
                            </w:tcPr>
                            <w:p w14:paraId="34636789" w14:textId="77777777" w:rsidR="00735A33" w:rsidRDefault="00735A33" w:rsidP="00D313E5">
                              <w:pPr>
                                <w:pStyle w:val="EmptyCellLayoutStyle"/>
                                <w:spacing w:after="0" w:line="240" w:lineRule="auto"/>
                              </w:pPr>
                            </w:p>
                          </w:tc>
                          <w:tc>
                            <w:tcPr>
                              <w:tcW w:w="14" w:type="dxa"/>
                              <w:tcBorders>
                                <w:bottom w:val="nil"/>
                              </w:tcBorders>
                              <w:shd w:val="clear" w:color="auto" w:fill="94D3E7"/>
                            </w:tcPr>
                            <w:p w14:paraId="6487C0B1" w14:textId="77777777" w:rsidR="00735A33" w:rsidRDefault="00735A33" w:rsidP="00D313E5">
                              <w:pPr>
                                <w:pStyle w:val="EmptyCellLayoutStyle"/>
                                <w:spacing w:after="0" w:line="240" w:lineRule="auto"/>
                              </w:pPr>
                            </w:p>
                          </w:tc>
                          <w:tc>
                            <w:tcPr>
                              <w:tcW w:w="299" w:type="dxa"/>
                              <w:tcBorders>
                                <w:bottom w:val="nil"/>
                                <w:right w:val="nil"/>
                              </w:tcBorders>
                              <w:shd w:val="clear" w:color="auto" w:fill="94D3E7"/>
                            </w:tcPr>
                            <w:p w14:paraId="46F842E8" w14:textId="77777777" w:rsidR="00735A33" w:rsidRDefault="00735A33" w:rsidP="00D313E5">
                              <w:pPr>
                                <w:pStyle w:val="EmptyCellLayoutStyle"/>
                                <w:spacing w:after="0" w:line="240" w:lineRule="auto"/>
                              </w:pPr>
                            </w:p>
                          </w:tc>
                        </w:tr>
                      </w:tbl>
                      <w:p w14:paraId="4CDC4A68"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94D3E7"/>
                        <w:tcMar>
                          <w:top w:w="0" w:type="dxa"/>
                          <w:left w:w="0" w:type="dxa"/>
                          <w:bottom w:w="0" w:type="dxa"/>
                          <w:right w:w="0" w:type="dxa"/>
                        </w:tcMar>
                      </w:tcPr>
                      <w:tbl>
                        <w:tblPr>
                          <w:tblW w:w="0" w:type="auto"/>
                          <w:shd w:val="clear" w:color="auto" w:fill="94D3E7"/>
                          <w:tblCellMar>
                            <w:left w:w="0" w:type="dxa"/>
                            <w:right w:w="0" w:type="dxa"/>
                          </w:tblCellMar>
                          <w:tblLook w:val="0000" w:firstRow="0" w:lastRow="0" w:firstColumn="0" w:lastColumn="0" w:noHBand="0" w:noVBand="0"/>
                        </w:tblPr>
                        <w:tblGrid>
                          <w:gridCol w:w="1760"/>
                          <w:gridCol w:w="11"/>
                          <w:gridCol w:w="190"/>
                        </w:tblGrid>
                        <w:tr w:rsidR="00735A33" w14:paraId="60A848A7" w14:textId="77777777" w:rsidTr="00D313E5">
                          <w:trPr>
                            <w:trHeight w:val="299"/>
                          </w:trPr>
                          <w:tc>
                            <w:tcPr>
                              <w:tcW w:w="2808" w:type="dxa"/>
                              <w:vMerge w:val="restart"/>
                              <w:tcBorders>
                                <w:top w:val="nil"/>
                                <w:left w:val="nil"/>
                                <w:bottom w:val="nil"/>
                              </w:tcBorders>
                              <w:shd w:val="clear" w:color="auto" w:fill="94D3E7"/>
                            </w:tcPr>
                            <w:tbl>
                              <w:tblPr>
                                <w:tblW w:w="0" w:type="auto"/>
                                <w:tblCellMar>
                                  <w:left w:w="0" w:type="dxa"/>
                                  <w:right w:w="0" w:type="dxa"/>
                                </w:tblCellMar>
                                <w:tblLook w:val="0000" w:firstRow="0" w:lastRow="0" w:firstColumn="0" w:lastColumn="0" w:noHBand="0" w:noVBand="0"/>
                              </w:tblPr>
                              <w:tblGrid>
                                <w:gridCol w:w="1760"/>
                              </w:tblGrid>
                              <w:tr w:rsidR="00735A33" w14:paraId="5FDB634D"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3A1F5A63" w14:textId="77777777" w:rsidR="00735A33" w:rsidRDefault="00735A33" w:rsidP="00D313E5">
                                    <w:r>
                                      <w:rPr>
                                        <w:rFonts w:ascii="Verdana" w:eastAsia="Verdana" w:hAnsi="Verdana"/>
                                        <w:color w:val="000000"/>
                                        <w:sz w:val="16"/>
                                      </w:rPr>
                                      <w:t xml:space="preserve">  </w:t>
                                    </w:r>
                                  </w:p>
                                </w:tc>
                              </w:tr>
                            </w:tbl>
                            <w:p w14:paraId="7E7D6AEB" w14:textId="77777777" w:rsidR="00735A33" w:rsidRDefault="00735A33" w:rsidP="00D313E5"/>
                          </w:tc>
                          <w:tc>
                            <w:tcPr>
                              <w:tcW w:w="14" w:type="dxa"/>
                              <w:tcBorders>
                                <w:top w:val="nil"/>
                              </w:tcBorders>
                              <w:shd w:val="clear" w:color="auto" w:fill="94D3E7"/>
                            </w:tcPr>
                            <w:p w14:paraId="2C7BB36E" w14:textId="77777777" w:rsidR="00735A33" w:rsidRDefault="00735A33" w:rsidP="00D313E5">
                              <w:pPr>
                                <w:pStyle w:val="EmptyCellLayoutStyle"/>
                                <w:spacing w:after="0" w:line="240" w:lineRule="auto"/>
                              </w:pPr>
                            </w:p>
                          </w:tc>
                          <w:tc>
                            <w:tcPr>
                              <w:tcW w:w="299" w:type="dxa"/>
                              <w:tcBorders>
                                <w:top w:val="nil"/>
                                <w:right w:val="nil"/>
                              </w:tcBorders>
                              <w:shd w:val="clear" w:color="auto" w:fill="94D3E7"/>
                            </w:tcPr>
                            <w:tbl>
                              <w:tblPr>
                                <w:tblW w:w="0" w:type="auto"/>
                                <w:tblCellMar>
                                  <w:left w:w="0" w:type="dxa"/>
                                  <w:right w:w="0" w:type="dxa"/>
                                </w:tblCellMar>
                                <w:tblLook w:val="0000" w:firstRow="0" w:lastRow="0" w:firstColumn="0" w:lastColumn="0" w:noHBand="0" w:noVBand="0"/>
                              </w:tblPr>
                              <w:tblGrid>
                                <w:gridCol w:w="56"/>
                              </w:tblGrid>
                              <w:tr w:rsidR="00735A33" w14:paraId="1C1CBD21"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209F58C2" w14:textId="77777777" w:rsidR="00735A33" w:rsidRDefault="00735A33" w:rsidP="00D313E5">
                                    <w:r>
                                      <w:rPr>
                                        <w:noProof/>
                                      </w:rPr>
                                      <w:drawing>
                                        <wp:inline distT="0" distB="0" distL="0" distR="0" wp14:anchorId="1682FE4F" wp14:editId="3A62E6E1">
                                          <wp:extent cx="9525" cy="9525"/>
                                          <wp:effectExtent l="0" t="0" r="0" b="0"/>
                                          <wp:docPr id="50" name="img4.gif"/>
                                          <wp:cNvGraphicFramePr/>
                                          <a:graphic xmlns:a="http://schemas.openxmlformats.org/drawingml/2006/main">
                                            <a:graphicData uri="http://schemas.openxmlformats.org/drawingml/2006/picture">
                                              <pic:pic xmlns:pic="http://schemas.openxmlformats.org/drawingml/2006/picture">
                                                <pic:nvPicPr>
                                                  <pic:cNvPr id="51"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15906CBD" w14:textId="77777777" w:rsidR="00735A33" w:rsidRDefault="00735A33" w:rsidP="00D313E5"/>
                          </w:tc>
                        </w:tr>
                        <w:tr w:rsidR="00735A33" w14:paraId="1AD79374" w14:textId="77777777" w:rsidTr="00D313E5">
                          <w:trPr>
                            <w:trHeight w:val="27"/>
                          </w:trPr>
                          <w:tc>
                            <w:tcPr>
                              <w:tcW w:w="2808" w:type="dxa"/>
                              <w:vMerge/>
                              <w:tcBorders>
                                <w:left w:val="nil"/>
                                <w:bottom w:val="nil"/>
                              </w:tcBorders>
                              <w:shd w:val="clear" w:color="auto" w:fill="94D3E7"/>
                            </w:tcPr>
                            <w:p w14:paraId="32F81F23" w14:textId="77777777" w:rsidR="00735A33" w:rsidRDefault="00735A33" w:rsidP="00D313E5">
                              <w:pPr>
                                <w:pStyle w:val="EmptyCellLayoutStyle"/>
                                <w:spacing w:after="0" w:line="240" w:lineRule="auto"/>
                              </w:pPr>
                            </w:p>
                          </w:tc>
                          <w:tc>
                            <w:tcPr>
                              <w:tcW w:w="14" w:type="dxa"/>
                              <w:tcBorders>
                                <w:bottom w:val="nil"/>
                              </w:tcBorders>
                              <w:shd w:val="clear" w:color="auto" w:fill="94D3E7"/>
                            </w:tcPr>
                            <w:p w14:paraId="73CF4DD7" w14:textId="77777777" w:rsidR="00735A33" w:rsidRDefault="00735A33" w:rsidP="00D313E5">
                              <w:pPr>
                                <w:pStyle w:val="EmptyCellLayoutStyle"/>
                                <w:spacing w:after="0" w:line="240" w:lineRule="auto"/>
                              </w:pPr>
                            </w:p>
                          </w:tc>
                          <w:tc>
                            <w:tcPr>
                              <w:tcW w:w="299" w:type="dxa"/>
                              <w:tcBorders>
                                <w:bottom w:val="nil"/>
                                <w:right w:val="nil"/>
                              </w:tcBorders>
                              <w:shd w:val="clear" w:color="auto" w:fill="94D3E7"/>
                            </w:tcPr>
                            <w:p w14:paraId="72EA1FEC" w14:textId="77777777" w:rsidR="00735A33" w:rsidRDefault="00735A33" w:rsidP="00D313E5">
                              <w:pPr>
                                <w:pStyle w:val="EmptyCellLayoutStyle"/>
                                <w:spacing w:after="0" w:line="240" w:lineRule="auto"/>
                              </w:pPr>
                            </w:p>
                          </w:tc>
                        </w:tr>
                      </w:tbl>
                      <w:p w14:paraId="5B408036" w14:textId="77777777" w:rsidR="00735A33" w:rsidRDefault="00735A33" w:rsidP="00D313E5"/>
                    </w:tc>
                  </w:tr>
                  <w:tr w:rsidR="00735A33" w14:paraId="264B0C41" w14:textId="77777777" w:rsidTr="00D313E5">
                    <w:trPr>
                      <w:trHeight w:val="289"/>
                    </w:trPr>
                    <w:tc>
                      <w:tcPr>
                        <w:tcW w:w="624" w:type="dxa"/>
                        <w:tcBorders>
                          <w:top w:val="single" w:sz="7" w:space="0" w:color="C0C0C0"/>
                          <w:left w:val="single" w:sz="7" w:space="0" w:color="C0C0C0"/>
                          <w:bottom w:val="single" w:sz="7" w:space="0" w:color="C0C0C0"/>
                          <w:right w:val="single" w:sz="7" w:space="0" w:color="C0C0C0"/>
                        </w:tcBorders>
                        <w:shd w:val="clear" w:color="auto" w:fill="FFFFFF"/>
                        <w:tcMar>
                          <w:top w:w="19" w:type="dxa"/>
                          <w:left w:w="99" w:type="dxa"/>
                          <w:bottom w:w="19" w:type="dxa"/>
                          <w:right w:w="39" w:type="dxa"/>
                        </w:tcMar>
                        <w:vAlign w:val="center"/>
                      </w:tcPr>
                      <w:p w14:paraId="548CE5AE" w14:textId="77777777" w:rsidR="00735A33" w:rsidRDefault="00735A33" w:rsidP="00D313E5">
                        <w:r>
                          <w:rPr>
                            <w:rFonts w:ascii="Verdana" w:eastAsia="Verdana" w:hAnsi="Verdana"/>
                            <w:color w:val="000000"/>
                            <w:sz w:val="16"/>
                          </w:rPr>
                          <w:t>4.1</w:t>
                        </w:r>
                      </w:p>
                    </w:tc>
                    <w:tc>
                      <w:tcPr>
                        <w:tcW w:w="3729" w:type="dxa"/>
                        <w:tcBorders>
                          <w:top w:val="single" w:sz="7" w:space="0" w:color="C0C0C0"/>
                          <w:left w:val="single" w:sz="7" w:space="0" w:color="C0C0C0"/>
                          <w:bottom w:val="single" w:sz="7" w:space="0" w:color="C0C0C0"/>
                          <w:right w:val="single" w:sz="7" w:space="0" w:color="C0C0C0"/>
                        </w:tcBorders>
                        <w:shd w:val="clear" w:color="auto" w:fill="FFFFFF"/>
                        <w:tcMar>
                          <w:top w:w="19" w:type="dxa"/>
                          <w:left w:w="99" w:type="dxa"/>
                          <w:bottom w:w="19" w:type="dxa"/>
                          <w:right w:w="39" w:type="dxa"/>
                        </w:tcMar>
                        <w:vAlign w:val="center"/>
                      </w:tcPr>
                      <w:p w14:paraId="3C54246B" w14:textId="77777777" w:rsidR="00735A33" w:rsidRDefault="00735A33" w:rsidP="00D313E5">
                        <w:r>
                          <w:rPr>
                            <w:rFonts w:ascii="Verdana" w:eastAsia="Verdana" w:hAnsi="Verdana"/>
                            <w:color w:val="000000"/>
                            <w:sz w:val="18"/>
                          </w:rPr>
                          <w:t>Logistics and distribution management</w:t>
                        </w:r>
                      </w:p>
                    </w:tc>
                    <w:tc>
                      <w:tcPr>
                        <w:tcW w:w="560" w:type="dxa"/>
                        <w:gridSpan w:val="2"/>
                        <w:tcBorders>
                          <w:top w:val="single" w:sz="7" w:space="0" w:color="C0C0C0"/>
                          <w:left w:val="single" w:sz="7" w:space="0" w:color="C0C0C0"/>
                          <w:bottom w:val="single" w:sz="7" w:space="0" w:color="C0C0C0"/>
                          <w:right w:val="single" w:sz="7" w:space="0" w:color="C0C0C0"/>
                        </w:tcBorders>
                        <w:shd w:val="clear" w:color="auto" w:fill="FFFFFF"/>
                        <w:tcMar>
                          <w:top w:w="0" w:type="dxa"/>
                          <w:left w:w="0" w:type="dxa"/>
                          <w:bottom w:w="0" w:type="dxa"/>
                          <w:right w:w="0" w:type="dxa"/>
                        </w:tcMar>
                      </w:tcPr>
                      <w:tbl>
                        <w:tblPr>
                          <w:tblW w:w="0" w:type="auto"/>
                          <w:shd w:val="clear" w:color="auto" w:fill="FFFFFF"/>
                          <w:tblCellMar>
                            <w:left w:w="0" w:type="dxa"/>
                            <w:right w:w="0" w:type="dxa"/>
                          </w:tblCellMar>
                          <w:tblLook w:val="0000" w:firstRow="0" w:lastRow="0" w:firstColumn="0" w:lastColumn="0" w:noHBand="0" w:noVBand="0"/>
                        </w:tblPr>
                        <w:tblGrid>
                          <w:gridCol w:w="1835"/>
                          <w:gridCol w:w="11"/>
                          <w:gridCol w:w="198"/>
                        </w:tblGrid>
                        <w:tr w:rsidR="00735A33" w14:paraId="441909A1" w14:textId="77777777" w:rsidTr="00D313E5">
                          <w:trPr>
                            <w:trHeight w:val="299"/>
                          </w:trPr>
                          <w:tc>
                            <w:tcPr>
                              <w:tcW w:w="2808" w:type="dxa"/>
                              <w:vMerge w:val="restart"/>
                              <w:tcBorders>
                                <w:top w:val="nil"/>
                                <w:left w:val="nil"/>
                                <w:bottom w:val="nil"/>
                              </w:tcBorders>
                              <w:shd w:val="clear" w:color="auto" w:fill="FFFFFF"/>
                            </w:tcPr>
                            <w:tbl>
                              <w:tblPr>
                                <w:tblW w:w="0" w:type="auto"/>
                                <w:tblCellMar>
                                  <w:left w:w="0" w:type="dxa"/>
                                  <w:right w:w="0" w:type="dxa"/>
                                </w:tblCellMar>
                                <w:tblLook w:val="0000" w:firstRow="0" w:lastRow="0" w:firstColumn="0" w:lastColumn="0" w:noHBand="0" w:noVBand="0"/>
                              </w:tblPr>
                              <w:tblGrid>
                                <w:gridCol w:w="1835"/>
                              </w:tblGrid>
                              <w:tr w:rsidR="00735A33" w14:paraId="1823E6CA"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0305FF68" w14:textId="77777777" w:rsidR="00735A33" w:rsidRDefault="00735A33" w:rsidP="00D313E5">
                                    <w:r>
                                      <w:rPr>
                                        <w:rFonts w:ascii="Verdana" w:eastAsia="Verdana" w:hAnsi="Verdana"/>
                                        <w:color w:val="000000"/>
                                        <w:sz w:val="16"/>
                                      </w:rPr>
                                      <w:t xml:space="preserve">  </w:t>
                                    </w:r>
                                  </w:p>
                                </w:tc>
                              </w:tr>
                            </w:tbl>
                            <w:p w14:paraId="34599B18" w14:textId="77777777" w:rsidR="00735A33" w:rsidRDefault="00735A33" w:rsidP="00D313E5"/>
                          </w:tc>
                          <w:tc>
                            <w:tcPr>
                              <w:tcW w:w="14" w:type="dxa"/>
                              <w:tcBorders>
                                <w:top w:val="nil"/>
                              </w:tcBorders>
                              <w:shd w:val="clear" w:color="auto" w:fill="FFFFFF"/>
                            </w:tcPr>
                            <w:p w14:paraId="6C9FABAD" w14:textId="77777777" w:rsidR="00735A33" w:rsidRDefault="00735A33" w:rsidP="00D313E5">
                              <w:pPr>
                                <w:pStyle w:val="EmptyCellLayoutStyle"/>
                                <w:spacing w:after="0" w:line="240" w:lineRule="auto"/>
                              </w:pPr>
                            </w:p>
                          </w:tc>
                          <w:tc>
                            <w:tcPr>
                              <w:tcW w:w="299" w:type="dxa"/>
                              <w:tcBorders>
                                <w:top w:val="nil"/>
                                <w:right w:val="nil"/>
                              </w:tcBorders>
                              <w:shd w:val="clear" w:color="auto" w:fill="FFFFFF"/>
                            </w:tcPr>
                            <w:tbl>
                              <w:tblPr>
                                <w:tblW w:w="0" w:type="auto"/>
                                <w:tblCellMar>
                                  <w:left w:w="0" w:type="dxa"/>
                                  <w:right w:w="0" w:type="dxa"/>
                                </w:tblCellMar>
                                <w:tblLook w:val="0000" w:firstRow="0" w:lastRow="0" w:firstColumn="0" w:lastColumn="0" w:noHBand="0" w:noVBand="0"/>
                              </w:tblPr>
                              <w:tblGrid>
                                <w:gridCol w:w="56"/>
                              </w:tblGrid>
                              <w:tr w:rsidR="00735A33" w14:paraId="7D8A5139"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448A0262" w14:textId="77777777" w:rsidR="00735A33" w:rsidRDefault="00735A33" w:rsidP="00D313E5">
                                    <w:r>
                                      <w:rPr>
                                        <w:noProof/>
                                      </w:rPr>
                                      <w:drawing>
                                        <wp:inline distT="0" distB="0" distL="0" distR="0" wp14:anchorId="7F4018D5" wp14:editId="59058E13">
                                          <wp:extent cx="9525" cy="9525"/>
                                          <wp:effectExtent l="0" t="0" r="0" b="0"/>
                                          <wp:docPr id="52" name="img4.gif"/>
                                          <wp:cNvGraphicFramePr/>
                                          <a:graphic xmlns:a="http://schemas.openxmlformats.org/drawingml/2006/main">
                                            <a:graphicData uri="http://schemas.openxmlformats.org/drawingml/2006/picture">
                                              <pic:pic xmlns:pic="http://schemas.openxmlformats.org/drawingml/2006/picture">
                                                <pic:nvPicPr>
                                                  <pic:cNvPr id="53"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3E5AFFED" w14:textId="77777777" w:rsidR="00735A33" w:rsidRDefault="00735A33" w:rsidP="00D313E5"/>
                          </w:tc>
                        </w:tr>
                        <w:tr w:rsidR="00735A33" w14:paraId="5F003970" w14:textId="77777777" w:rsidTr="00D313E5">
                          <w:trPr>
                            <w:trHeight w:val="27"/>
                          </w:trPr>
                          <w:tc>
                            <w:tcPr>
                              <w:tcW w:w="2808" w:type="dxa"/>
                              <w:vMerge/>
                              <w:tcBorders>
                                <w:left w:val="nil"/>
                                <w:bottom w:val="nil"/>
                              </w:tcBorders>
                              <w:shd w:val="clear" w:color="auto" w:fill="FFFFFF"/>
                            </w:tcPr>
                            <w:p w14:paraId="0F9339DC" w14:textId="77777777" w:rsidR="00735A33" w:rsidRDefault="00735A33" w:rsidP="00D313E5">
                              <w:pPr>
                                <w:pStyle w:val="EmptyCellLayoutStyle"/>
                                <w:spacing w:after="0" w:line="240" w:lineRule="auto"/>
                              </w:pPr>
                            </w:p>
                          </w:tc>
                          <w:tc>
                            <w:tcPr>
                              <w:tcW w:w="14" w:type="dxa"/>
                              <w:tcBorders>
                                <w:bottom w:val="nil"/>
                              </w:tcBorders>
                              <w:shd w:val="clear" w:color="auto" w:fill="FFFFFF"/>
                            </w:tcPr>
                            <w:p w14:paraId="1E1F74A1" w14:textId="77777777" w:rsidR="00735A33" w:rsidRDefault="00735A33" w:rsidP="00D313E5">
                              <w:pPr>
                                <w:pStyle w:val="EmptyCellLayoutStyle"/>
                                <w:spacing w:after="0" w:line="240" w:lineRule="auto"/>
                              </w:pPr>
                            </w:p>
                          </w:tc>
                          <w:tc>
                            <w:tcPr>
                              <w:tcW w:w="299" w:type="dxa"/>
                              <w:tcBorders>
                                <w:bottom w:val="nil"/>
                                <w:right w:val="nil"/>
                              </w:tcBorders>
                              <w:shd w:val="clear" w:color="auto" w:fill="FFFFFF"/>
                            </w:tcPr>
                            <w:p w14:paraId="37CA17CF" w14:textId="77777777" w:rsidR="00735A33" w:rsidRDefault="00735A33" w:rsidP="00D313E5">
                              <w:pPr>
                                <w:pStyle w:val="EmptyCellLayoutStyle"/>
                                <w:spacing w:after="0" w:line="240" w:lineRule="auto"/>
                              </w:pPr>
                            </w:p>
                          </w:tc>
                        </w:tr>
                      </w:tbl>
                      <w:p w14:paraId="26A86457"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FFFFFF"/>
                        <w:tcMar>
                          <w:top w:w="0" w:type="dxa"/>
                          <w:left w:w="0" w:type="dxa"/>
                          <w:bottom w:w="0" w:type="dxa"/>
                          <w:right w:w="0" w:type="dxa"/>
                        </w:tcMar>
                      </w:tcPr>
                      <w:tbl>
                        <w:tblPr>
                          <w:tblW w:w="0" w:type="auto"/>
                          <w:shd w:val="clear" w:color="auto" w:fill="FFFFFF"/>
                          <w:tblCellMar>
                            <w:left w:w="0" w:type="dxa"/>
                            <w:right w:w="0" w:type="dxa"/>
                          </w:tblCellMar>
                          <w:tblLook w:val="0000" w:firstRow="0" w:lastRow="0" w:firstColumn="0" w:lastColumn="0" w:noHBand="0" w:noVBand="0"/>
                        </w:tblPr>
                        <w:tblGrid>
                          <w:gridCol w:w="2100"/>
                          <w:gridCol w:w="12"/>
                          <w:gridCol w:w="225"/>
                        </w:tblGrid>
                        <w:tr w:rsidR="00735A33" w14:paraId="54C037D4" w14:textId="77777777" w:rsidTr="00D313E5">
                          <w:trPr>
                            <w:trHeight w:val="299"/>
                          </w:trPr>
                          <w:tc>
                            <w:tcPr>
                              <w:tcW w:w="2808" w:type="dxa"/>
                              <w:vMerge w:val="restart"/>
                              <w:tcBorders>
                                <w:top w:val="nil"/>
                                <w:left w:val="nil"/>
                                <w:bottom w:val="nil"/>
                              </w:tcBorders>
                              <w:shd w:val="clear" w:color="auto" w:fill="FFFFFF"/>
                            </w:tcPr>
                            <w:tbl>
                              <w:tblPr>
                                <w:tblW w:w="0" w:type="auto"/>
                                <w:tblCellMar>
                                  <w:left w:w="0" w:type="dxa"/>
                                  <w:right w:w="0" w:type="dxa"/>
                                </w:tblCellMar>
                                <w:tblLook w:val="0000" w:firstRow="0" w:lastRow="0" w:firstColumn="0" w:lastColumn="0" w:noHBand="0" w:noVBand="0"/>
                              </w:tblPr>
                              <w:tblGrid>
                                <w:gridCol w:w="2100"/>
                              </w:tblGrid>
                              <w:tr w:rsidR="00735A33" w14:paraId="1261AC2D"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251E319A" w14:textId="77777777" w:rsidR="00735A33" w:rsidRDefault="00735A33" w:rsidP="00D313E5">
                                    <w:r>
                                      <w:rPr>
                                        <w:rFonts w:ascii="Verdana" w:eastAsia="Verdana" w:hAnsi="Verdana"/>
                                        <w:color w:val="000000"/>
                                        <w:sz w:val="16"/>
                                      </w:rPr>
                                      <w:t xml:space="preserve">  </w:t>
                                    </w:r>
                                  </w:p>
                                </w:tc>
                              </w:tr>
                            </w:tbl>
                            <w:p w14:paraId="4816FBE9" w14:textId="77777777" w:rsidR="00735A33" w:rsidRDefault="00735A33" w:rsidP="00D313E5"/>
                          </w:tc>
                          <w:tc>
                            <w:tcPr>
                              <w:tcW w:w="14" w:type="dxa"/>
                              <w:tcBorders>
                                <w:top w:val="nil"/>
                              </w:tcBorders>
                              <w:shd w:val="clear" w:color="auto" w:fill="FFFFFF"/>
                            </w:tcPr>
                            <w:p w14:paraId="34CAF103" w14:textId="77777777" w:rsidR="00735A33" w:rsidRDefault="00735A33" w:rsidP="00D313E5">
                              <w:pPr>
                                <w:pStyle w:val="EmptyCellLayoutStyle"/>
                                <w:spacing w:after="0" w:line="240" w:lineRule="auto"/>
                              </w:pPr>
                            </w:p>
                          </w:tc>
                          <w:tc>
                            <w:tcPr>
                              <w:tcW w:w="299" w:type="dxa"/>
                              <w:tcBorders>
                                <w:top w:val="nil"/>
                                <w:right w:val="nil"/>
                              </w:tcBorders>
                              <w:shd w:val="clear" w:color="auto" w:fill="FFFFFF"/>
                            </w:tcPr>
                            <w:tbl>
                              <w:tblPr>
                                <w:tblW w:w="0" w:type="auto"/>
                                <w:tblCellMar>
                                  <w:left w:w="0" w:type="dxa"/>
                                  <w:right w:w="0" w:type="dxa"/>
                                </w:tblCellMar>
                                <w:tblLook w:val="0000" w:firstRow="0" w:lastRow="0" w:firstColumn="0" w:lastColumn="0" w:noHBand="0" w:noVBand="0"/>
                              </w:tblPr>
                              <w:tblGrid>
                                <w:gridCol w:w="56"/>
                              </w:tblGrid>
                              <w:tr w:rsidR="00735A33" w14:paraId="7D609ED7"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688CD1FC" w14:textId="77777777" w:rsidR="00735A33" w:rsidRDefault="00735A33" w:rsidP="00D313E5">
                                    <w:r>
                                      <w:rPr>
                                        <w:noProof/>
                                      </w:rPr>
                                      <w:drawing>
                                        <wp:inline distT="0" distB="0" distL="0" distR="0" wp14:anchorId="452861EB" wp14:editId="3941473E">
                                          <wp:extent cx="9525" cy="9525"/>
                                          <wp:effectExtent l="0" t="0" r="0" b="0"/>
                                          <wp:docPr id="54" name="img4.gif"/>
                                          <wp:cNvGraphicFramePr/>
                                          <a:graphic xmlns:a="http://schemas.openxmlformats.org/drawingml/2006/main">
                                            <a:graphicData uri="http://schemas.openxmlformats.org/drawingml/2006/picture">
                                              <pic:pic xmlns:pic="http://schemas.openxmlformats.org/drawingml/2006/picture">
                                                <pic:nvPicPr>
                                                  <pic:cNvPr id="55"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7EBA8654" w14:textId="77777777" w:rsidR="00735A33" w:rsidRDefault="00735A33" w:rsidP="00D313E5"/>
                          </w:tc>
                        </w:tr>
                        <w:tr w:rsidR="00735A33" w14:paraId="6F33CD64" w14:textId="77777777" w:rsidTr="00D313E5">
                          <w:trPr>
                            <w:trHeight w:val="27"/>
                          </w:trPr>
                          <w:tc>
                            <w:tcPr>
                              <w:tcW w:w="2808" w:type="dxa"/>
                              <w:vMerge/>
                              <w:tcBorders>
                                <w:left w:val="nil"/>
                                <w:bottom w:val="nil"/>
                              </w:tcBorders>
                              <w:shd w:val="clear" w:color="auto" w:fill="FFFFFF"/>
                            </w:tcPr>
                            <w:p w14:paraId="6D2AAED5" w14:textId="77777777" w:rsidR="00735A33" w:rsidRDefault="00735A33" w:rsidP="00D313E5">
                              <w:pPr>
                                <w:pStyle w:val="EmptyCellLayoutStyle"/>
                                <w:spacing w:after="0" w:line="240" w:lineRule="auto"/>
                              </w:pPr>
                            </w:p>
                          </w:tc>
                          <w:tc>
                            <w:tcPr>
                              <w:tcW w:w="14" w:type="dxa"/>
                              <w:tcBorders>
                                <w:bottom w:val="nil"/>
                              </w:tcBorders>
                              <w:shd w:val="clear" w:color="auto" w:fill="FFFFFF"/>
                            </w:tcPr>
                            <w:p w14:paraId="19821406" w14:textId="77777777" w:rsidR="00735A33" w:rsidRDefault="00735A33" w:rsidP="00D313E5">
                              <w:pPr>
                                <w:pStyle w:val="EmptyCellLayoutStyle"/>
                                <w:spacing w:after="0" w:line="240" w:lineRule="auto"/>
                              </w:pPr>
                            </w:p>
                          </w:tc>
                          <w:tc>
                            <w:tcPr>
                              <w:tcW w:w="299" w:type="dxa"/>
                              <w:tcBorders>
                                <w:bottom w:val="nil"/>
                                <w:right w:val="nil"/>
                              </w:tcBorders>
                              <w:shd w:val="clear" w:color="auto" w:fill="FFFFFF"/>
                            </w:tcPr>
                            <w:p w14:paraId="2E46DA5C" w14:textId="77777777" w:rsidR="00735A33" w:rsidRDefault="00735A33" w:rsidP="00D313E5">
                              <w:pPr>
                                <w:pStyle w:val="EmptyCellLayoutStyle"/>
                                <w:spacing w:after="0" w:line="240" w:lineRule="auto"/>
                              </w:pPr>
                            </w:p>
                          </w:tc>
                        </w:tr>
                      </w:tbl>
                      <w:p w14:paraId="315B6A98"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FFFFFF"/>
                        <w:tcMar>
                          <w:top w:w="0" w:type="dxa"/>
                          <w:left w:w="0" w:type="dxa"/>
                          <w:bottom w:w="0" w:type="dxa"/>
                          <w:right w:w="0" w:type="dxa"/>
                        </w:tcMar>
                      </w:tcPr>
                      <w:tbl>
                        <w:tblPr>
                          <w:tblW w:w="0" w:type="auto"/>
                          <w:shd w:val="clear" w:color="auto" w:fill="FFFFFF"/>
                          <w:tblCellMar>
                            <w:left w:w="0" w:type="dxa"/>
                            <w:right w:w="0" w:type="dxa"/>
                          </w:tblCellMar>
                          <w:tblLook w:val="0000" w:firstRow="0" w:lastRow="0" w:firstColumn="0" w:lastColumn="0" w:noHBand="0" w:noVBand="0"/>
                        </w:tblPr>
                        <w:tblGrid>
                          <w:gridCol w:w="1798"/>
                          <w:gridCol w:w="10"/>
                          <w:gridCol w:w="153"/>
                        </w:tblGrid>
                        <w:tr w:rsidR="00735A33" w14:paraId="5E170D65" w14:textId="77777777" w:rsidTr="00D313E5">
                          <w:trPr>
                            <w:trHeight w:val="299"/>
                          </w:trPr>
                          <w:tc>
                            <w:tcPr>
                              <w:tcW w:w="2808" w:type="dxa"/>
                              <w:vMerge w:val="restart"/>
                              <w:tcBorders>
                                <w:top w:val="nil"/>
                                <w:left w:val="nil"/>
                                <w:bottom w:val="nil"/>
                              </w:tcBorders>
                              <w:shd w:val="clear" w:color="auto" w:fill="FFFFFF"/>
                            </w:tcPr>
                            <w:tbl>
                              <w:tblPr>
                                <w:tblW w:w="0" w:type="auto"/>
                                <w:tblCellMar>
                                  <w:left w:w="0" w:type="dxa"/>
                                  <w:right w:w="0" w:type="dxa"/>
                                </w:tblCellMar>
                                <w:tblLook w:val="0000" w:firstRow="0" w:lastRow="0" w:firstColumn="0" w:lastColumn="0" w:noHBand="0" w:noVBand="0"/>
                              </w:tblPr>
                              <w:tblGrid>
                                <w:gridCol w:w="1798"/>
                              </w:tblGrid>
                              <w:tr w:rsidR="00735A33" w14:paraId="10BBB87E"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1B15070A" w14:textId="77777777" w:rsidR="00735A33" w:rsidRDefault="00735A33" w:rsidP="00D313E5">
                                    <w:r>
                                      <w:rPr>
                                        <w:rFonts w:ascii="Verdana" w:eastAsia="Verdana" w:hAnsi="Verdana"/>
                                        <w:color w:val="000000"/>
                                        <w:sz w:val="16"/>
                                      </w:rPr>
                                      <w:t>Yes or Extensive Support</w:t>
                                    </w:r>
                                  </w:p>
                                </w:tc>
                              </w:tr>
                            </w:tbl>
                            <w:p w14:paraId="0CA1738C" w14:textId="77777777" w:rsidR="00735A33" w:rsidRDefault="00735A33" w:rsidP="00D313E5"/>
                          </w:tc>
                          <w:tc>
                            <w:tcPr>
                              <w:tcW w:w="14" w:type="dxa"/>
                              <w:tcBorders>
                                <w:top w:val="nil"/>
                              </w:tcBorders>
                              <w:shd w:val="clear" w:color="auto" w:fill="FFFFFF"/>
                            </w:tcPr>
                            <w:p w14:paraId="28DA770F" w14:textId="77777777" w:rsidR="00735A33" w:rsidRDefault="00735A33" w:rsidP="00D313E5">
                              <w:pPr>
                                <w:pStyle w:val="EmptyCellLayoutStyle"/>
                                <w:spacing w:after="0" w:line="240" w:lineRule="auto"/>
                              </w:pPr>
                            </w:p>
                          </w:tc>
                          <w:tc>
                            <w:tcPr>
                              <w:tcW w:w="299" w:type="dxa"/>
                              <w:tcBorders>
                                <w:top w:val="nil"/>
                                <w:right w:val="nil"/>
                              </w:tcBorders>
                              <w:shd w:val="clear" w:color="auto" w:fill="FFFFFF"/>
                            </w:tcPr>
                            <w:tbl>
                              <w:tblPr>
                                <w:tblW w:w="0" w:type="auto"/>
                                <w:tblCellMar>
                                  <w:left w:w="0" w:type="dxa"/>
                                  <w:right w:w="0" w:type="dxa"/>
                                </w:tblCellMar>
                                <w:tblLook w:val="0000" w:firstRow="0" w:lastRow="0" w:firstColumn="0" w:lastColumn="0" w:noHBand="0" w:noVBand="0"/>
                              </w:tblPr>
                              <w:tblGrid>
                                <w:gridCol w:w="56"/>
                              </w:tblGrid>
                              <w:tr w:rsidR="00735A33" w14:paraId="5378AEE2"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601652F0" w14:textId="77777777" w:rsidR="00735A33" w:rsidRDefault="00735A33" w:rsidP="00D313E5">
                                    <w:r>
                                      <w:rPr>
                                        <w:noProof/>
                                      </w:rPr>
                                      <w:drawing>
                                        <wp:inline distT="0" distB="0" distL="0" distR="0" wp14:anchorId="1856EB52" wp14:editId="598E5B70">
                                          <wp:extent cx="9525" cy="9525"/>
                                          <wp:effectExtent l="0" t="0" r="0" b="0"/>
                                          <wp:docPr id="56" name="img4.gif"/>
                                          <wp:cNvGraphicFramePr/>
                                          <a:graphic xmlns:a="http://schemas.openxmlformats.org/drawingml/2006/main">
                                            <a:graphicData uri="http://schemas.openxmlformats.org/drawingml/2006/picture">
                                              <pic:pic xmlns:pic="http://schemas.openxmlformats.org/drawingml/2006/picture">
                                                <pic:nvPicPr>
                                                  <pic:cNvPr id="57"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57D9EAF1" w14:textId="77777777" w:rsidR="00735A33" w:rsidRDefault="00735A33" w:rsidP="00D313E5"/>
                          </w:tc>
                        </w:tr>
                        <w:tr w:rsidR="00735A33" w14:paraId="57ADC4DC" w14:textId="77777777" w:rsidTr="00D313E5">
                          <w:trPr>
                            <w:trHeight w:val="27"/>
                          </w:trPr>
                          <w:tc>
                            <w:tcPr>
                              <w:tcW w:w="2808" w:type="dxa"/>
                              <w:vMerge/>
                              <w:tcBorders>
                                <w:left w:val="nil"/>
                                <w:bottom w:val="nil"/>
                              </w:tcBorders>
                              <w:shd w:val="clear" w:color="auto" w:fill="FFFFFF"/>
                            </w:tcPr>
                            <w:p w14:paraId="3569C079" w14:textId="77777777" w:rsidR="00735A33" w:rsidRDefault="00735A33" w:rsidP="00D313E5">
                              <w:pPr>
                                <w:pStyle w:val="EmptyCellLayoutStyle"/>
                                <w:spacing w:after="0" w:line="240" w:lineRule="auto"/>
                              </w:pPr>
                            </w:p>
                          </w:tc>
                          <w:tc>
                            <w:tcPr>
                              <w:tcW w:w="14" w:type="dxa"/>
                              <w:tcBorders>
                                <w:bottom w:val="nil"/>
                              </w:tcBorders>
                              <w:shd w:val="clear" w:color="auto" w:fill="FFFFFF"/>
                            </w:tcPr>
                            <w:p w14:paraId="3509A133" w14:textId="77777777" w:rsidR="00735A33" w:rsidRDefault="00735A33" w:rsidP="00D313E5">
                              <w:pPr>
                                <w:pStyle w:val="EmptyCellLayoutStyle"/>
                                <w:spacing w:after="0" w:line="240" w:lineRule="auto"/>
                              </w:pPr>
                            </w:p>
                          </w:tc>
                          <w:tc>
                            <w:tcPr>
                              <w:tcW w:w="299" w:type="dxa"/>
                              <w:tcBorders>
                                <w:bottom w:val="nil"/>
                                <w:right w:val="nil"/>
                              </w:tcBorders>
                              <w:shd w:val="clear" w:color="auto" w:fill="FFFFFF"/>
                            </w:tcPr>
                            <w:p w14:paraId="4D79E0B1" w14:textId="77777777" w:rsidR="00735A33" w:rsidRDefault="00735A33" w:rsidP="00D313E5">
                              <w:pPr>
                                <w:pStyle w:val="EmptyCellLayoutStyle"/>
                                <w:spacing w:after="0" w:line="240" w:lineRule="auto"/>
                              </w:pPr>
                            </w:p>
                          </w:tc>
                        </w:tr>
                      </w:tbl>
                      <w:p w14:paraId="40660E9A" w14:textId="77777777" w:rsidR="00735A33" w:rsidRDefault="00735A33" w:rsidP="00D313E5"/>
                    </w:tc>
                  </w:tr>
                  <w:tr w:rsidR="00735A33" w14:paraId="2689D6D3" w14:textId="77777777" w:rsidTr="00D313E5">
                    <w:trPr>
                      <w:trHeight w:val="289"/>
                    </w:trPr>
                    <w:tc>
                      <w:tcPr>
                        <w:tcW w:w="624" w:type="dxa"/>
                        <w:tcBorders>
                          <w:top w:val="single" w:sz="7" w:space="0" w:color="C0C0C0"/>
                          <w:left w:val="single" w:sz="7" w:space="0" w:color="C0C0C0"/>
                          <w:bottom w:val="single" w:sz="7" w:space="0" w:color="C0C0C0"/>
                          <w:right w:val="single" w:sz="7" w:space="0" w:color="C0C0C0"/>
                        </w:tcBorders>
                        <w:shd w:val="clear" w:color="auto" w:fill="94D3E7"/>
                        <w:tcMar>
                          <w:top w:w="19" w:type="dxa"/>
                          <w:left w:w="39" w:type="dxa"/>
                          <w:bottom w:w="19" w:type="dxa"/>
                          <w:right w:w="39" w:type="dxa"/>
                        </w:tcMar>
                        <w:vAlign w:val="center"/>
                      </w:tcPr>
                      <w:p w14:paraId="2821D914" w14:textId="77777777" w:rsidR="00735A33" w:rsidRDefault="00735A33" w:rsidP="00D313E5">
                        <w:r>
                          <w:rPr>
                            <w:rFonts w:ascii="Verdana" w:eastAsia="Verdana" w:hAnsi="Verdana"/>
                            <w:color w:val="000000"/>
                            <w:sz w:val="16"/>
                          </w:rPr>
                          <w:t>5</w:t>
                        </w:r>
                      </w:p>
                    </w:tc>
                    <w:tc>
                      <w:tcPr>
                        <w:tcW w:w="3729" w:type="dxa"/>
                        <w:tcBorders>
                          <w:top w:val="single" w:sz="7" w:space="0" w:color="C0C0C0"/>
                          <w:left w:val="single" w:sz="7" w:space="0" w:color="C0C0C0"/>
                          <w:bottom w:val="single" w:sz="7" w:space="0" w:color="C0C0C0"/>
                          <w:right w:val="single" w:sz="7" w:space="0" w:color="C0C0C0"/>
                        </w:tcBorders>
                        <w:shd w:val="clear" w:color="auto" w:fill="94D3E7"/>
                        <w:tcMar>
                          <w:top w:w="19" w:type="dxa"/>
                          <w:left w:w="39" w:type="dxa"/>
                          <w:bottom w:w="19" w:type="dxa"/>
                          <w:right w:w="39" w:type="dxa"/>
                        </w:tcMar>
                        <w:vAlign w:val="center"/>
                      </w:tcPr>
                      <w:p w14:paraId="3591A856" w14:textId="77777777" w:rsidR="00735A33" w:rsidRDefault="00735A33" w:rsidP="00D313E5">
                        <w:r>
                          <w:rPr>
                            <w:rFonts w:ascii="Verdana" w:eastAsia="Verdana" w:hAnsi="Verdana"/>
                            <w:b/>
                            <w:color w:val="000000"/>
                            <w:sz w:val="18"/>
                          </w:rPr>
                          <w:t>Local Support</w:t>
                        </w:r>
                      </w:p>
                    </w:tc>
                    <w:tc>
                      <w:tcPr>
                        <w:tcW w:w="560" w:type="dxa"/>
                        <w:gridSpan w:val="2"/>
                        <w:tcBorders>
                          <w:top w:val="single" w:sz="7" w:space="0" w:color="C0C0C0"/>
                          <w:left w:val="single" w:sz="7" w:space="0" w:color="C0C0C0"/>
                          <w:bottom w:val="single" w:sz="7" w:space="0" w:color="C0C0C0"/>
                          <w:right w:val="single" w:sz="7" w:space="0" w:color="C0C0C0"/>
                        </w:tcBorders>
                        <w:shd w:val="clear" w:color="auto" w:fill="94D3E7"/>
                        <w:tcMar>
                          <w:top w:w="0" w:type="dxa"/>
                          <w:left w:w="0" w:type="dxa"/>
                          <w:bottom w:w="0" w:type="dxa"/>
                          <w:right w:w="0" w:type="dxa"/>
                        </w:tcMar>
                      </w:tcPr>
                      <w:tbl>
                        <w:tblPr>
                          <w:tblW w:w="0" w:type="auto"/>
                          <w:shd w:val="clear" w:color="auto" w:fill="94D3E7"/>
                          <w:tblCellMar>
                            <w:left w:w="0" w:type="dxa"/>
                            <w:right w:w="0" w:type="dxa"/>
                          </w:tblCellMar>
                          <w:tblLook w:val="0000" w:firstRow="0" w:lastRow="0" w:firstColumn="0" w:lastColumn="0" w:noHBand="0" w:noVBand="0"/>
                        </w:tblPr>
                        <w:tblGrid>
                          <w:gridCol w:w="1835"/>
                          <w:gridCol w:w="11"/>
                          <w:gridCol w:w="198"/>
                        </w:tblGrid>
                        <w:tr w:rsidR="00735A33" w14:paraId="089A8D62" w14:textId="77777777" w:rsidTr="00D313E5">
                          <w:trPr>
                            <w:trHeight w:val="299"/>
                          </w:trPr>
                          <w:tc>
                            <w:tcPr>
                              <w:tcW w:w="2808" w:type="dxa"/>
                              <w:vMerge w:val="restart"/>
                              <w:tcBorders>
                                <w:top w:val="nil"/>
                                <w:left w:val="nil"/>
                                <w:bottom w:val="nil"/>
                              </w:tcBorders>
                              <w:shd w:val="clear" w:color="auto" w:fill="94D3E7"/>
                            </w:tcPr>
                            <w:tbl>
                              <w:tblPr>
                                <w:tblW w:w="0" w:type="auto"/>
                                <w:tblCellMar>
                                  <w:left w:w="0" w:type="dxa"/>
                                  <w:right w:w="0" w:type="dxa"/>
                                </w:tblCellMar>
                                <w:tblLook w:val="0000" w:firstRow="0" w:lastRow="0" w:firstColumn="0" w:lastColumn="0" w:noHBand="0" w:noVBand="0"/>
                              </w:tblPr>
                              <w:tblGrid>
                                <w:gridCol w:w="1835"/>
                              </w:tblGrid>
                              <w:tr w:rsidR="00735A33" w14:paraId="34B7557E"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2FF3BD71" w14:textId="77777777" w:rsidR="00735A33" w:rsidRDefault="00735A33" w:rsidP="00D313E5">
                                    <w:r>
                                      <w:rPr>
                                        <w:rFonts w:ascii="Verdana" w:eastAsia="Verdana" w:hAnsi="Verdana"/>
                                        <w:color w:val="000000"/>
                                        <w:sz w:val="16"/>
                                      </w:rPr>
                                      <w:t xml:space="preserve">  </w:t>
                                    </w:r>
                                  </w:p>
                                </w:tc>
                              </w:tr>
                            </w:tbl>
                            <w:p w14:paraId="78579A83" w14:textId="77777777" w:rsidR="00735A33" w:rsidRDefault="00735A33" w:rsidP="00D313E5"/>
                          </w:tc>
                          <w:tc>
                            <w:tcPr>
                              <w:tcW w:w="14" w:type="dxa"/>
                              <w:tcBorders>
                                <w:top w:val="nil"/>
                              </w:tcBorders>
                              <w:shd w:val="clear" w:color="auto" w:fill="94D3E7"/>
                            </w:tcPr>
                            <w:p w14:paraId="53CF8854" w14:textId="77777777" w:rsidR="00735A33" w:rsidRDefault="00735A33" w:rsidP="00D313E5">
                              <w:pPr>
                                <w:pStyle w:val="EmptyCellLayoutStyle"/>
                                <w:spacing w:after="0" w:line="240" w:lineRule="auto"/>
                              </w:pPr>
                            </w:p>
                          </w:tc>
                          <w:tc>
                            <w:tcPr>
                              <w:tcW w:w="299" w:type="dxa"/>
                              <w:tcBorders>
                                <w:top w:val="nil"/>
                                <w:right w:val="nil"/>
                              </w:tcBorders>
                              <w:shd w:val="clear" w:color="auto" w:fill="94D3E7"/>
                            </w:tcPr>
                            <w:tbl>
                              <w:tblPr>
                                <w:tblW w:w="0" w:type="auto"/>
                                <w:tblCellMar>
                                  <w:left w:w="0" w:type="dxa"/>
                                  <w:right w:w="0" w:type="dxa"/>
                                </w:tblCellMar>
                                <w:tblLook w:val="0000" w:firstRow="0" w:lastRow="0" w:firstColumn="0" w:lastColumn="0" w:noHBand="0" w:noVBand="0"/>
                              </w:tblPr>
                              <w:tblGrid>
                                <w:gridCol w:w="56"/>
                              </w:tblGrid>
                              <w:tr w:rsidR="00735A33" w14:paraId="3751ECBB"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5BADD85A" w14:textId="77777777" w:rsidR="00735A33" w:rsidRDefault="00735A33" w:rsidP="00D313E5">
                                    <w:r>
                                      <w:rPr>
                                        <w:noProof/>
                                      </w:rPr>
                                      <w:drawing>
                                        <wp:inline distT="0" distB="0" distL="0" distR="0" wp14:anchorId="4556CFCC" wp14:editId="2E6EA578">
                                          <wp:extent cx="9525" cy="9525"/>
                                          <wp:effectExtent l="0" t="0" r="0" b="0"/>
                                          <wp:docPr id="58" name="img4.gif"/>
                                          <wp:cNvGraphicFramePr/>
                                          <a:graphic xmlns:a="http://schemas.openxmlformats.org/drawingml/2006/main">
                                            <a:graphicData uri="http://schemas.openxmlformats.org/drawingml/2006/picture">
                                              <pic:pic xmlns:pic="http://schemas.openxmlformats.org/drawingml/2006/picture">
                                                <pic:nvPicPr>
                                                  <pic:cNvPr id="59"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5CF39B52" w14:textId="77777777" w:rsidR="00735A33" w:rsidRDefault="00735A33" w:rsidP="00D313E5"/>
                          </w:tc>
                        </w:tr>
                        <w:tr w:rsidR="00735A33" w14:paraId="457701DF" w14:textId="77777777" w:rsidTr="00D313E5">
                          <w:trPr>
                            <w:trHeight w:val="27"/>
                          </w:trPr>
                          <w:tc>
                            <w:tcPr>
                              <w:tcW w:w="2808" w:type="dxa"/>
                              <w:vMerge/>
                              <w:tcBorders>
                                <w:left w:val="nil"/>
                                <w:bottom w:val="nil"/>
                              </w:tcBorders>
                              <w:shd w:val="clear" w:color="auto" w:fill="94D3E7"/>
                            </w:tcPr>
                            <w:p w14:paraId="2C2E8DFE" w14:textId="77777777" w:rsidR="00735A33" w:rsidRDefault="00735A33" w:rsidP="00D313E5">
                              <w:pPr>
                                <w:pStyle w:val="EmptyCellLayoutStyle"/>
                                <w:spacing w:after="0" w:line="240" w:lineRule="auto"/>
                              </w:pPr>
                            </w:p>
                          </w:tc>
                          <w:tc>
                            <w:tcPr>
                              <w:tcW w:w="14" w:type="dxa"/>
                              <w:tcBorders>
                                <w:bottom w:val="nil"/>
                              </w:tcBorders>
                              <w:shd w:val="clear" w:color="auto" w:fill="94D3E7"/>
                            </w:tcPr>
                            <w:p w14:paraId="110A1541" w14:textId="77777777" w:rsidR="00735A33" w:rsidRDefault="00735A33" w:rsidP="00D313E5">
                              <w:pPr>
                                <w:pStyle w:val="EmptyCellLayoutStyle"/>
                                <w:spacing w:after="0" w:line="240" w:lineRule="auto"/>
                              </w:pPr>
                            </w:p>
                          </w:tc>
                          <w:tc>
                            <w:tcPr>
                              <w:tcW w:w="299" w:type="dxa"/>
                              <w:tcBorders>
                                <w:bottom w:val="nil"/>
                                <w:right w:val="nil"/>
                              </w:tcBorders>
                              <w:shd w:val="clear" w:color="auto" w:fill="94D3E7"/>
                            </w:tcPr>
                            <w:p w14:paraId="4ADE1922" w14:textId="77777777" w:rsidR="00735A33" w:rsidRDefault="00735A33" w:rsidP="00D313E5">
                              <w:pPr>
                                <w:pStyle w:val="EmptyCellLayoutStyle"/>
                                <w:spacing w:after="0" w:line="240" w:lineRule="auto"/>
                              </w:pPr>
                            </w:p>
                          </w:tc>
                        </w:tr>
                      </w:tbl>
                      <w:p w14:paraId="018F9DA9"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94D3E7"/>
                        <w:tcMar>
                          <w:top w:w="0" w:type="dxa"/>
                          <w:left w:w="0" w:type="dxa"/>
                          <w:bottom w:w="0" w:type="dxa"/>
                          <w:right w:w="0" w:type="dxa"/>
                        </w:tcMar>
                      </w:tcPr>
                      <w:tbl>
                        <w:tblPr>
                          <w:tblW w:w="0" w:type="auto"/>
                          <w:shd w:val="clear" w:color="auto" w:fill="94D3E7"/>
                          <w:tblCellMar>
                            <w:left w:w="0" w:type="dxa"/>
                            <w:right w:w="0" w:type="dxa"/>
                          </w:tblCellMar>
                          <w:tblLook w:val="0000" w:firstRow="0" w:lastRow="0" w:firstColumn="0" w:lastColumn="0" w:noHBand="0" w:noVBand="0"/>
                        </w:tblPr>
                        <w:tblGrid>
                          <w:gridCol w:w="2100"/>
                          <w:gridCol w:w="12"/>
                          <w:gridCol w:w="225"/>
                        </w:tblGrid>
                        <w:tr w:rsidR="00735A33" w14:paraId="503EE3EB" w14:textId="77777777" w:rsidTr="00D313E5">
                          <w:trPr>
                            <w:trHeight w:val="299"/>
                          </w:trPr>
                          <w:tc>
                            <w:tcPr>
                              <w:tcW w:w="2808" w:type="dxa"/>
                              <w:vMerge w:val="restart"/>
                              <w:tcBorders>
                                <w:top w:val="nil"/>
                                <w:left w:val="nil"/>
                                <w:bottom w:val="nil"/>
                              </w:tcBorders>
                              <w:shd w:val="clear" w:color="auto" w:fill="94D3E7"/>
                            </w:tcPr>
                            <w:tbl>
                              <w:tblPr>
                                <w:tblW w:w="0" w:type="auto"/>
                                <w:tblCellMar>
                                  <w:left w:w="0" w:type="dxa"/>
                                  <w:right w:w="0" w:type="dxa"/>
                                </w:tblCellMar>
                                <w:tblLook w:val="0000" w:firstRow="0" w:lastRow="0" w:firstColumn="0" w:lastColumn="0" w:noHBand="0" w:noVBand="0"/>
                              </w:tblPr>
                              <w:tblGrid>
                                <w:gridCol w:w="2100"/>
                              </w:tblGrid>
                              <w:tr w:rsidR="00735A33" w14:paraId="7E576929"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7DA0011B" w14:textId="77777777" w:rsidR="00735A33" w:rsidRDefault="00735A33" w:rsidP="00D313E5">
                                    <w:r>
                                      <w:rPr>
                                        <w:rFonts w:ascii="Verdana" w:eastAsia="Verdana" w:hAnsi="Verdana"/>
                                        <w:color w:val="000000"/>
                                        <w:sz w:val="16"/>
                                      </w:rPr>
                                      <w:t xml:space="preserve">  </w:t>
                                    </w:r>
                                  </w:p>
                                </w:tc>
                              </w:tr>
                            </w:tbl>
                            <w:p w14:paraId="7A6A351D" w14:textId="77777777" w:rsidR="00735A33" w:rsidRDefault="00735A33" w:rsidP="00D313E5"/>
                          </w:tc>
                          <w:tc>
                            <w:tcPr>
                              <w:tcW w:w="14" w:type="dxa"/>
                              <w:tcBorders>
                                <w:top w:val="nil"/>
                              </w:tcBorders>
                              <w:shd w:val="clear" w:color="auto" w:fill="94D3E7"/>
                            </w:tcPr>
                            <w:p w14:paraId="5784970A" w14:textId="77777777" w:rsidR="00735A33" w:rsidRDefault="00735A33" w:rsidP="00D313E5">
                              <w:pPr>
                                <w:pStyle w:val="EmptyCellLayoutStyle"/>
                                <w:spacing w:after="0" w:line="240" w:lineRule="auto"/>
                              </w:pPr>
                            </w:p>
                          </w:tc>
                          <w:tc>
                            <w:tcPr>
                              <w:tcW w:w="299" w:type="dxa"/>
                              <w:tcBorders>
                                <w:top w:val="nil"/>
                                <w:right w:val="nil"/>
                              </w:tcBorders>
                              <w:shd w:val="clear" w:color="auto" w:fill="94D3E7"/>
                            </w:tcPr>
                            <w:tbl>
                              <w:tblPr>
                                <w:tblW w:w="0" w:type="auto"/>
                                <w:tblCellMar>
                                  <w:left w:w="0" w:type="dxa"/>
                                  <w:right w:w="0" w:type="dxa"/>
                                </w:tblCellMar>
                                <w:tblLook w:val="0000" w:firstRow="0" w:lastRow="0" w:firstColumn="0" w:lastColumn="0" w:noHBand="0" w:noVBand="0"/>
                              </w:tblPr>
                              <w:tblGrid>
                                <w:gridCol w:w="56"/>
                              </w:tblGrid>
                              <w:tr w:rsidR="00735A33" w14:paraId="5590C713"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14A33E11" w14:textId="77777777" w:rsidR="00735A33" w:rsidRDefault="00735A33" w:rsidP="00D313E5">
                                    <w:r>
                                      <w:rPr>
                                        <w:noProof/>
                                      </w:rPr>
                                      <w:drawing>
                                        <wp:inline distT="0" distB="0" distL="0" distR="0" wp14:anchorId="65CEB6B2" wp14:editId="4643BD28">
                                          <wp:extent cx="9525" cy="9525"/>
                                          <wp:effectExtent l="0" t="0" r="0" b="0"/>
                                          <wp:docPr id="60" name="img4.gif"/>
                                          <wp:cNvGraphicFramePr/>
                                          <a:graphic xmlns:a="http://schemas.openxmlformats.org/drawingml/2006/main">
                                            <a:graphicData uri="http://schemas.openxmlformats.org/drawingml/2006/picture">
                                              <pic:pic xmlns:pic="http://schemas.openxmlformats.org/drawingml/2006/picture">
                                                <pic:nvPicPr>
                                                  <pic:cNvPr id="61"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2E3206E2" w14:textId="77777777" w:rsidR="00735A33" w:rsidRDefault="00735A33" w:rsidP="00D313E5"/>
                          </w:tc>
                        </w:tr>
                        <w:tr w:rsidR="00735A33" w14:paraId="0DDB487E" w14:textId="77777777" w:rsidTr="00D313E5">
                          <w:trPr>
                            <w:trHeight w:val="27"/>
                          </w:trPr>
                          <w:tc>
                            <w:tcPr>
                              <w:tcW w:w="2808" w:type="dxa"/>
                              <w:vMerge/>
                              <w:tcBorders>
                                <w:left w:val="nil"/>
                                <w:bottom w:val="nil"/>
                              </w:tcBorders>
                              <w:shd w:val="clear" w:color="auto" w:fill="94D3E7"/>
                            </w:tcPr>
                            <w:p w14:paraId="17BA83B8" w14:textId="77777777" w:rsidR="00735A33" w:rsidRDefault="00735A33" w:rsidP="00D313E5">
                              <w:pPr>
                                <w:pStyle w:val="EmptyCellLayoutStyle"/>
                                <w:spacing w:after="0" w:line="240" w:lineRule="auto"/>
                              </w:pPr>
                            </w:p>
                          </w:tc>
                          <w:tc>
                            <w:tcPr>
                              <w:tcW w:w="14" w:type="dxa"/>
                              <w:tcBorders>
                                <w:bottom w:val="nil"/>
                              </w:tcBorders>
                              <w:shd w:val="clear" w:color="auto" w:fill="94D3E7"/>
                            </w:tcPr>
                            <w:p w14:paraId="695BD90C" w14:textId="77777777" w:rsidR="00735A33" w:rsidRDefault="00735A33" w:rsidP="00D313E5">
                              <w:pPr>
                                <w:pStyle w:val="EmptyCellLayoutStyle"/>
                                <w:spacing w:after="0" w:line="240" w:lineRule="auto"/>
                              </w:pPr>
                            </w:p>
                          </w:tc>
                          <w:tc>
                            <w:tcPr>
                              <w:tcW w:w="299" w:type="dxa"/>
                              <w:tcBorders>
                                <w:bottom w:val="nil"/>
                                <w:right w:val="nil"/>
                              </w:tcBorders>
                              <w:shd w:val="clear" w:color="auto" w:fill="94D3E7"/>
                            </w:tcPr>
                            <w:p w14:paraId="03A28BD6" w14:textId="77777777" w:rsidR="00735A33" w:rsidRDefault="00735A33" w:rsidP="00D313E5">
                              <w:pPr>
                                <w:pStyle w:val="EmptyCellLayoutStyle"/>
                                <w:spacing w:after="0" w:line="240" w:lineRule="auto"/>
                              </w:pPr>
                            </w:p>
                          </w:tc>
                        </w:tr>
                      </w:tbl>
                      <w:p w14:paraId="3078C2A5"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94D3E7"/>
                        <w:tcMar>
                          <w:top w:w="0" w:type="dxa"/>
                          <w:left w:w="0" w:type="dxa"/>
                          <w:bottom w:w="0" w:type="dxa"/>
                          <w:right w:w="0" w:type="dxa"/>
                        </w:tcMar>
                      </w:tcPr>
                      <w:tbl>
                        <w:tblPr>
                          <w:tblW w:w="0" w:type="auto"/>
                          <w:shd w:val="clear" w:color="auto" w:fill="94D3E7"/>
                          <w:tblCellMar>
                            <w:left w:w="0" w:type="dxa"/>
                            <w:right w:w="0" w:type="dxa"/>
                          </w:tblCellMar>
                          <w:tblLook w:val="0000" w:firstRow="0" w:lastRow="0" w:firstColumn="0" w:lastColumn="0" w:noHBand="0" w:noVBand="0"/>
                        </w:tblPr>
                        <w:tblGrid>
                          <w:gridCol w:w="1760"/>
                          <w:gridCol w:w="11"/>
                          <w:gridCol w:w="190"/>
                        </w:tblGrid>
                        <w:tr w:rsidR="00735A33" w14:paraId="0B953F0D" w14:textId="77777777" w:rsidTr="00D313E5">
                          <w:trPr>
                            <w:trHeight w:val="299"/>
                          </w:trPr>
                          <w:tc>
                            <w:tcPr>
                              <w:tcW w:w="2808" w:type="dxa"/>
                              <w:vMerge w:val="restart"/>
                              <w:tcBorders>
                                <w:top w:val="nil"/>
                                <w:left w:val="nil"/>
                                <w:bottom w:val="nil"/>
                              </w:tcBorders>
                              <w:shd w:val="clear" w:color="auto" w:fill="94D3E7"/>
                            </w:tcPr>
                            <w:tbl>
                              <w:tblPr>
                                <w:tblW w:w="0" w:type="auto"/>
                                <w:tblCellMar>
                                  <w:left w:w="0" w:type="dxa"/>
                                  <w:right w:w="0" w:type="dxa"/>
                                </w:tblCellMar>
                                <w:tblLook w:val="0000" w:firstRow="0" w:lastRow="0" w:firstColumn="0" w:lastColumn="0" w:noHBand="0" w:noVBand="0"/>
                              </w:tblPr>
                              <w:tblGrid>
                                <w:gridCol w:w="1760"/>
                              </w:tblGrid>
                              <w:tr w:rsidR="00735A33" w14:paraId="7EE72C40"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23D0089D" w14:textId="77777777" w:rsidR="00735A33" w:rsidRDefault="00735A33" w:rsidP="00D313E5">
                                    <w:r>
                                      <w:rPr>
                                        <w:rFonts w:ascii="Verdana" w:eastAsia="Verdana" w:hAnsi="Verdana"/>
                                        <w:color w:val="000000"/>
                                        <w:sz w:val="16"/>
                                      </w:rPr>
                                      <w:t xml:space="preserve">  </w:t>
                                    </w:r>
                                  </w:p>
                                </w:tc>
                              </w:tr>
                            </w:tbl>
                            <w:p w14:paraId="05997C74" w14:textId="77777777" w:rsidR="00735A33" w:rsidRDefault="00735A33" w:rsidP="00D313E5"/>
                          </w:tc>
                          <w:tc>
                            <w:tcPr>
                              <w:tcW w:w="14" w:type="dxa"/>
                              <w:tcBorders>
                                <w:top w:val="nil"/>
                              </w:tcBorders>
                              <w:shd w:val="clear" w:color="auto" w:fill="94D3E7"/>
                            </w:tcPr>
                            <w:p w14:paraId="6C482283" w14:textId="77777777" w:rsidR="00735A33" w:rsidRDefault="00735A33" w:rsidP="00D313E5">
                              <w:pPr>
                                <w:pStyle w:val="EmptyCellLayoutStyle"/>
                                <w:spacing w:after="0" w:line="240" w:lineRule="auto"/>
                              </w:pPr>
                            </w:p>
                          </w:tc>
                          <w:tc>
                            <w:tcPr>
                              <w:tcW w:w="299" w:type="dxa"/>
                              <w:tcBorders>
                                <w:top w:val="nil"/>
                                <w:right w:val="nil"/>
                              </w:tcBorders>
                              <w:shd w:val="clear" w:color="auto" w:fill="94D3E7"/>
                            </w:tcPr>
                            <w:tbl>
                              <w:tblPr>
                                <w:tblW w:w="0" w:type="auto"/>
                                <w:tblCellMar>
                                  <w:left w:w="0" w:type="dxa"/>
                                  <w:right w:w="0" w:type="dxa"/>
                                </w:tblCellMar>
                                <w:tblLook w:val="0000" w:firstRow="0" w:lastRow="0" w:firstColumn="0" w:lastColumn="0" w:noHBand="0" w:noVBand="0"/>
                              </w:tblPr>
                              <w:tblGrid>
                                <w:gridCol w:w="56"/>
                              </w:tblGrid>
                              <w:tr w:rsidR="00735A33" w14:paraId="71778EC3"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2660FA85" w14:textId="77777777" w:rsidR="00735A33" w:rsidRDefault="00735A33" w:rsidP="00D313E5">
                                    <w:r>
                                      <w:rPr>
                                        <w:noProof/>
                                      </w:rPr>
                                      <w:drawing>
                                        <wp:inline distT="0" distB="0" distL="0" distR="0" wp14:anchorId="2FBC6FFD" wp14:editId="6B21092F">
                                          <wp:extent cx="9525" cy="9525"/>
                                          <wp:effectExtent l="0" t="0" r="0" b="0"/>
                                          <wp:docPr id="62" name="img4.gif"/>
                                          <wp:cNvGraphicFramePr/>
                                          <a:graphic xmlns:a="http://schemas.openxmlformats.org/drawingml/2006/main">
                                            <a:graphicData uri="http://schemas.openxmlformats.org/drawingml/2006/picture">
                                              <pic:pic xmlns:pic="http://schemas.openxmlformats.org/drawingml/2006/picture">
                                                <pic:nvPicPr>
                                                  <pic:cNvPr id="63"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12ACD5DD" w14:textId="77777777" w:rsidR="00735A33" w:rsidRDefault="00735A33" w:rsidP="00D313E5"/>
                          </w:tc>
                        </w:tr>
                        <w:tr w:rsidR="00735A33" w14:paraId="5D7C0D48" w14:textId="77777777" w:rsidTr="00D313E5">
                          <w:trPr>
                            <w:trHeight w:val="27"/>
                          </w:trPr>
                          <w:tc>
                            <w:tcPr>
                              <w:tcW w:w="2808" w:type="dxa"/>
                              <w:vMerge/>
                              <w:tcBorders>
                                <w:left w:val="nil"/>
                                <w:bottom w:val="nil"/>
                              </w:tcBorders>
                              <w:shd w:val="clear" w:color="auto" w:fill="94D3E7"/>
                            </w:tcPr>
                            <w:p w14:paraId="77A09F4D" w14:textId="77777777" w:rsidR="00735A33" w:rsidRDefault="00735A33" w:rsidP="00D313E5">
                              <w:pPr>
                                <w:pStyle w:val="EmptyCellLayoutStyle"/>
                                <w:spacing w:after="0" w:line="240" w:lineRule="auto"/>
                              </w:pPr>
                            </w:p>
                          </w:tc>
                          <w:tc>
                            <w:tcPr>
                              <w:tcW w:w="14" w:type="dxa"/>
                              <w:tcBorders>
                                <w:bottom w:val="nil"/>
                              </w:tcBorders>
                              <w:shd w:val="clear" w:color="auto" w:fill="94D3E7"/>
                            </w:tcPr>
                            <w:p w14:paraId="680C350C" w14:textId="77777777" w:rsidR="00735A33" w:rsidRDefault="00735A33" w:rsidP="00D313E5">
                              <w:pPr>
                                <w:pStyle w:val="EmptyCellLayoutStyle"/>
                                <w:spacing w:after="0" w:line="240" w:lineRule="auto"/>
                              </w:pPr>
                            </w:p>
                          </w:tc>
                          <w:tc>
                            <w:tcPr>
                              <w:tcW w:w="299" w:type="dxa"/>
                              <w:tcBorders>
                                <w:bottom w:val="nil"/>
                                <w:right w:val="nil"/>
                              </w:tcBorders>
                              <w:shd w:val="clear" w:color="auto" w:fill="94D3E7"/>
                            </w:tcPr>
                            <w:p w14:paraId="375BF2BD" w14:textId="77777777" w:rsidR="00735A33" w:rsidRDefault="00735A33" w:rsidP="00D313E5">
                              <w:pPr>
                                <w:pStyle w:val="EmptyCellLayoutStyle"/>
                                <w:spacing w:after="0" w:line="240" w:lineRule="auto"/>
                              </w:pPr>
                            </w:p>
                          </w:tc>
                        </w:tr>
                      </w:tbl>
                      <w:p w14:paraId="7B166E13" w14:textId="77777777" w:rsidR="00735A33" w:rsidRDefault="00735A33" w:rsidP="00D313E5"/>
                    </w:tc>
                  </w:tr>
                  <w:tr w:rsidR="00735A33" w14:paraId="0C4A4C58" w14:textId="77777777" w:rsidTr="00D313E5">
                    <w:trPr>
                      <w:trHeight w:val="289"/>
                    </w:trPr>
                    <w:tc>
                      <w:tcPr>
                        <w:tcW w:w="624" w:type="dxa"/>
                        <w:tcBorders>
                          <w:top w:val="single" w:sz="7" w:space="0" w:color="C0C0C0"/>
                          <w:left w:val="single" w:sz="7" w:space="0" w:color="C0C0C0"/>
                          <w:bottom w:val="single" w:sz="7" w:space="0" w:color="C0C0C0"/>
                          <w:right w:val="single" w:sz="7" w:space="0" w:color="C0C0C0"/>
                        </w:tcBorders>
                        <w:shd w:val="clear" w:color="auto" w:fill="FFFFFF"/>
                        <w:tcMar>
                          <w:top w:w="19" w:type="dxa"/>
                          <w:left w:w="99" w:type="dxa"/>
                          <w:bottom w:w="19" w:type="dxa"/>
                          <w:right w:w="39" w:type="dxa"/>
                        </w:tcMar>
                        <w:vAlign w:val="center"/>
                      </w:tcPr>
                      <w:p w14:paraId="11032350" w14:textId="77777777" w:rsidR="00735A33" w:rsidRDefault="00735A33" w:rsidP="00D313E5">
                        <w:r>
                          <w:rPr>
                            <w:rFonts w:ascii="Verdana" w:eastAsia="Verdana" w:hAnsi="Verdana"/>
                            <w:color w:val="000000"/>
                            <w:sz w:val="16"/>
                          </w:rPr>
                          <w:t>5.1</w:t>
                        </w:r>
                      </w:p>
                    </w:tc>
                    <w:tc>
                      <w:tcPr>
                        <w:tcW w:w="3729" w:type="dxa"/>
                        <w:tcBorders>
                          <w:top w:val="single" w:sz="7" w:space="0" w:color="C0C0C0"/>
                          <w:left w:val="single" w:sz="7" w:space="0" w:color="C0C0C0"/>
                          <w:bottom w:val="single" w:sz="7" w:space="0" w:color="C0C0C0"/>
                          <w:right w:val="single" w:sz="7" w:space="0" w:color="C0C0C0"/>
                        </w:tcBorders>
                        <w:shd w:val="clear" w:color="auto" w:fill="FFFFFF"/>
                        <w:tcMar>
                          <w:top w:w="19" w:type="dxa"/>
                          <w:left w:w="99" w:type="dxa"/>
                          <w:bottom w:w="19" w:type="dxa"/>
                          <w:right w:w="39" w:type="dxa"/>
                        </w:tcMar>
                        <w:vAlign w:val="center"/>
                      </w:tcPr>
                      <w:p w14:paraId="406E728E" w14:textId="77777777" w:rsidR="00735A33" w:rsidRDefault="00735A33" w:rsidP="00D313E5">
                        <w:r>
                          <w:rPr>
                            <w:rFonts w:ascii="Verdana" w:eastAsia="Verdana" w:hAnsi="Verdana"/>
                            <w:color w:val="000000"/>
                            <w:sz w:val="18"/>
                          </w:rPr>
                          <w:t>Europe (east and south)</w:t>
                        </w:r>
                      </w:p>
                    </w:tc>
                    <w:tc>
                      <w:tcPr>
                        <w:tcW w:w="560" w:type="dxa"/>
                        <w:gridSpan w:val="2"/>
                        <w:tcBorders>
                          <w:top w:val="single" w:sz="7" w:space="0" w:color="C0C0C0"/>
                          <w:left w:val="single" w:sz="7" w:space="0" w:color="C0C0C0"/>
                          <w:bottom w:val="single" w:sz="7" w:space="0" w:color="C0C0C0"/>
                          <w:right w:val="single" w:sz="7" w:space="0" w:color="C0C0C0"/>
                        </w:tcBorders>
                        <w:shd w:val="clear" w:color="auto" w:fill="FFFFFF"/>
                        <w:tcMar>
                          <w:top w:w="0" w:type="dxa"/>
                          <w:left w:w="0" w:type="dxa"/>
                          <w:bottom w:w="0" w:type="dxa"/>
                          <w:right w:w="0" w:type="dxa"/>
                        </w:tcMar>
                      </w:tcPr>
                      <w:tbl>
                        <w:tblPr>
                          <w:tblW w:w="0" w:type="auto"/>
                          <w:shd w:val="clear" w:color="auto" w:fill="FFFFFF"/>
                          <w:tblCellMar>
                            <w:left w:w="0" w:type="dxa"/>
                            <w:right w:w="0" w:type="dxa"/>
                          </w:tblCellMar>
                          <w:tblLook w:val="0000" w:firstRow="0" w:lastRow="0" w:firstColumn="0" w:lastColumn="0" w:noHBand="0" w:noVBand="0"/>
                        </w:tblPr>
                        <w:tblGrid>
                          <w:gridCol w:w="1871"/>
                          <w:gridCol w:w="10"/>
                          <w:gridCol w:w="163"/>
                        </w:tblGrid>
                        <w:tr w:rsidR="00735A33" w14:paraId="4D28467E" w14:textId="77777777" w:rsidTr="00D313E5">
                          <w:trPr>
                            <w:trHeight w:val="299"/>
                          </w:trPr>
                          <w:tc>
                            <w:tcPr>
                              <w:tcW w:w="2808" w:type="dxa"/>
                              <w:vMerge w:val="restart"/>
                              <w:tcBorders>
                                <w:top w:val="nil"/>
                                <w:left w:val="nil"/>
                                <w:bottom w:val="nil"/>
                              </w:tcBorders>
                              <w:shd w:val="clear" w:color="auto" w:fill="FFFFFF"/>
                            </w:tcPr>
                            <w:tbl>
                              <w:tblPr>
                                <w:tblW w:w="0" w:type="auto"/>
                                <w:tblCellMar>
                                  <w:left w:w="0" w:type="dxa"/>
                                  <w:right w:w="0" w:type="dxa"/>
                                </w:tblCellMar>
                                <w:tblLook w:val="0000" w:firstRow="0" w:lastRow="0" w:firstColumn="0" w:lastColumn="0" w:noHBand="0" w:noVBand="0"/>
                              </w:tblPr>
                              <w:tblGrid>
                                <w:gridCol w:w="1871"/>
                              </w:tblGrid>
                              <w:tr w:rsidR="00735A33" w14:paraId="33598827"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682D77CB" w14:textId="77777777" w:rsidR="00735A33" w:rsidRDefault="00735A33" w:rsidP="00D313E5">
                                    <w:r>
                                      <w:rPr>
                                        <w:rFonts w:ascii="Verdana" w:eastAsia="Verdana" w:hAnsi="Verdana"/>
                                        <w:color w:val="000000"/>
                                        <w:sz w:val="16"/>
                                      </w:rPr>
                                      <w:t>Yes or Extensive Support</w:t>
                                    </w:r>
                                  </w:p>
                                </w:tc>
                              </w:tr>
                            </w:tbl>
                            <w:p w14:paraId="0CC91F1B" w14:textId="77777777" w:rsidR="00735A33" w:rsidRDefault="00735A33" w:rsidP="00D313E5"/>
                          </w:tc>
                          <w:tc>
                            <w:tcPr>
                              <w:tcW w:w="14" w:type="dxa"/>
                              <w:tcBorders>
                                <w:top w:val="nil"/>
                              </w:tcBorders>
                              <w:shd w:val="clear" w:color="auto" w:fill="FFFFFF"/>
                            </w:tcPr>
                            <w:p w14:paraId="1ABB079B" w14:textId="77777777" w:rsidR="00735A33" w:rsidRDefault="00735A33" w:rsidP="00D313E5">
                              <w:pPr>
                                <w:pStyle w:val="EmptyCellLayoutStyle"/>
                                <w:spacing w:after="0" w:line="240" w:lineRule="auto"/>
                              </w:pPr>
                            </w:p>
                          </w:tc>
                          <w:tc>
                            <w:tcPr>
                              <w:tcW w:w="299" w:type="dxa"/>
                              <w:tcBorders>
                                <w:top w:val="nil"/>
                                <w:right w:val="nil"/>
                              </w:tcBorders>
                              <w:shd w:val="clear" w:color="auto" w:fill="FFFFFF"/>
                            </w:tcPr>
                            <w:tbl>
                              <w:tblPr>
                                <w:tblW w:w="0" w:type="auto"/>
                                <w:tblCellMar>
                                  <w:left w:w="0" w:type="dxa"/>
                                  <w:right w:w="0" w:type="dxa"/>
                                </w:tblCellMar>
                                <w:tblLook w:val="0000" w:firstRow="0" w:lastRow="0" w:firstColumn="0" w:lastColumn="0" w:noHBand="0" w:noVBand="0"/>
                              </w:tblPr>
                              <w:tblGrid>
                                <w:gridCol w:w="56"/>
                              </w:tblGrid>
                              <w:tr w:rsidR="00735A33" w14:paraId="1A579B6E"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141F9303" w14:textId="77777777" w:rsidR="00735A33" w:rsidRDefault="00735A33" w:rsidP="00D313E5">
                                    <w:r>
                                      <w:rPr>
                                        <w:noProof/>
                                      </w:rPr>
                                      <w:drawing>
                                        <wp:inline distT="0" distB="0" distL="0" distR="0" wp14:anchorId="6D6A4CD4" wp14:editId="22124B7E">
                                          <wp:extent cx="9525" cy="9525"/>
                                          <wp:effectExtent l="0" t="0" r="0" b="0"/>
                                          <wp:docPr id="64" name="img4.gif"/>
                                          <wp:cNvGraphicFramePr/>
                                          <a:graphic xmlns:a="http://schemas.openxmlformats.org/drawingml/2006/main">
                                            <a:graphicData uri="http://schemas.openxmlformats.org/drawingml/2006/picture">
                                              <pic:pic xmlns:pic="http://schemas.openxmlformats.org/drawingml/2006/picture">
                                                <pic:nvPicPr>
                                                  <pic:cNvPr id="65"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2DF28D6C" w14:textId="77777777" w:rsidR="00735A33" w:rsidRDefault="00735A33" w:rsidP="00D313E5"/>
                          </w:tc>
                        </w:tr>
                        <w:tr w:rsidR="00735A33" w14:paraId="6BB987FA" w14:textId="77777777" w:rsidTr="00D313E5">
                          <w:trPr>
                            <w:trHeight w:val="27"/>
                          </w:trPr>
                          <w:tc>
                            <w:tcPr>
                              <w:tcW w:w="2808" w:type="dxa"/>
                              <w:vMerge/>
                              <w:tcBorders>
                                <w:left w:val="nil"/>
                                <w:bottom w:val="nil"/>
                              </w:tcBorders>
                              <w:shd w:val="clear" w:color="auto" w:fill="FFFFFF"/>
                            </w:tcPr>
                            <w:p w14:paraId="1D253CF2" w14:textId="77777777" w:rsidR="00735A33" w:rsidRDefault="00735A33" w:rsidP="00D313E5">
                              <w:pPr>
                                <w:pStyle w:val="EmptyCellLayoutStyle"/>
                                <w:spacing w:after="0" w:line="240" w:lineRule="auto"/>
                              </w:pPr>
                            </w:p>
                          </w:tc>
                          <w:tc>
                            <w:tcPr>
                              <w:tcW w:w="14" w:type="dxa"/>
                              <w:tcBorders>
                                <w:bottom w:val="nil"/>
                              </w:tcBorders>
                              <w:shd w:val="clear" w:color="auto" w:fill="FFFFFF"/>
                            </w:tcPr>
                            <w:p w14:paraId="389FDC57" w14:textId="77777777" w:rsidR="00735A33" w:rsidRDefault="00735A33" w:rsidP="00D313E5">
                              <w:pPr>
                                <w:pStyle w:val="EmptyCellLayoutStyle"/>
                                <w:spacing w:after="0" w:line="240" w:lineRule="auto"/>
                              </w:pPr>
                            </w:p>
                          </w:tc>
                          <w:tc>
                            <w:tcPr>
                              <w:tcW w:w="299" w:type="dxa"/>
                              <w:tcBorders>
                                <w:bottom w:val="nil"/>
                                <w:right w:val="nil"/>
                              </w:tcBorders>
                              <w:shd w:val="clear" w:color="auto" w:fill="FFFFFF"/>
                            </w:tcPr>
                            <w:p w14:paraId="67D4D9EF" w14:textId="77777777" w:rsidR="00735A33" w:rsidRDefault="00735A33" w:rsidP="00D313E5">
                              <w:pPr>
                                <w:pStyle w:val="EmptyCellLayoutStyle"/>
                                <w:spacing w:after="0" w:line="240" w:lineRule="auto"/>
                              </w:pPr>
                            </w:p>
                          </w:tc>
                        </w:tr>
                      </w:tbl>
                      <w:p w14:paraId="47A28013"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FFFFFF"/>
                        <w:tcMar>
                          <w:top w:w="0" w:type="dxa"/>
                          <w:left w:w="0" w:type="dxa"/>
                          <w:bottom w:w="0" w:type="dxa"/>
                          <w:right w:w="0" w:type="dxa"/>
                        </w:tcMar>
                      </w:tcPr>
                      <w:tbl>
                        <w:tblPr>
                          <w:tblW w:w="0" w:type="auto"/>
                          <w:shd w:val="clear" w:color="auto" w:fill="FFFFFF"/>
                          <w:tblCellMar>
                            <w:left w:w="0" w:type="dxa"/>
                            <w:right w:w="0" w:type="dxa"/>
                          </w:tblCellMar>
                          <w:tblLook w:val="0000" w:firstRow="0" w:lastRow="0" w:firstColumn="0" w:lastColumn="0" w:noHBand="0" w:noVBand="0"/>
                        </w:tblPr>
                        <w:tblGrid>
                          <w:gridCol w:w="2126"/>
                          <w:gridCol w:w="11"/>
                          <w:gridCol w:w="200"/>
                        </w:tblGrid>
                        <w:tr w:rsidR="00735A33" w14:paraId="5F4AC7BF" w14:textId="77777777" w:rsidTr="00D313E5">
                          <w:trPr>
                            <w:trHeight w:val="299"/>
                          </w:trPr>
                          <w:tc>
                            <w:tcPr>
                              <w:tcW w:w="2808" w:type="dxa"/>
                              <w:vMerge w:val="restart"/>
                              <w:tcBorders>
                                <w:top w:val="nil"/>
                                <w:left w:val="nil"/>
                                <w:bottom w:val="nil"/>
                              </w:tcBorders>
                              <w:shd w:val="clear" w:color="auto" w:fill="FFFFFF"/>
                            </w:tcPr>
                            <w:tbl>
                              <w:tblPr>
                                <w:tblW w:w="0" w:type="auto"/>
                                <w:tblCellMar>
                                  <w:left w:w="0" w:type="dxa"/>
                                  <w:right w:w="0" w:type="dxa"/>
                                </w:tblCellMar>
                                <w:tblLook w:val="0000" w:firstRow="0" w:lastRow="0" w:firstColumn="0" w:lastColumn="0" w:noHBand="0" w:noVBand="0"/>
                              </w:tblPr>
                              <w:tblGrid>
                                <w:gridCol w:w="2126"/>
                              </w:tblGrid>
                              <w:tr w:rsidR="00735A33" w14:paraId="7BC1304B"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4018354A" w14:textId="77777777" w:rsidR="00735A33" w:rsidRDefault="00735A33" w:rsidP="00D313E5">
                                    <w:r>
                                      <w:rPr>
                                        <w:rFonts w:ascii="Verdana" w:eastAsia="Verdana" w:hAnsi="Verdana"/>
                                        <w:color w:val="000000"/>
                                        <w:sz w:val="16"/>
                                      </w:rPr>
                                      <w:t>Yes or Extensive Support</w:t>
                                    </w:r>
                                  </w:p>
                                </w:tc>
                              </w:tr>
                            </w:tbl>
                            <w:p w14:paraId="3D66BA56" w14:textId="77777777" w:rsidR="00735A33" w:rsidRDefault="00735A33" w:rsidP="00D313E5"/>
                          </w:tc>
                          <w:tc>
                            <w:tcPr>
                              <w:tcW w:w="14" w:type="dxa"/>
                              <w:tcBorders>
                                <w:top w:val="nil"/>
                              </w:tcBorders>
                              <w:shd w:val="clear" w:color="auto" w:fill="FFFFFF"/>
                            </w:tcPr>
                            <w:p w14:paraId="29075048" w14:textId="77777777" w:rsidR="00735A33" w:rsidRDefault="00735A33" w:rsidP="00D313E5">
                              <w:pPr>
                                <w:pStyle w:val="EmptyCellLayoutStyle"/>
                                <w:spacing w:after="0" w:line="240" w:lineRule="auto"/>
                              </w:pPr>
                            </w:p>
                          </w:tc>
                          <w:tc>
                            <w:tcPr>
                              <w:tcW w:w="299" w:type="dxa"/>
                              <w:tcBorders>
                                <w:top w:val="nil"/>
                                <w:right w:val="nil"/>
                              </w:tcBorders>
                              <w:shd w:val="clear" w:color="auto" w:fill="FFFFFF"/>
                            </w:tcPr>
                            <w:tbl>
                              <w:tblPr>
                                <w:tblW w:w="0" w:type="auto"/>
                                <w:tblCellMar>
                                  <w:left w:w="0" w:type="dxa"/>
                                  <w:right w:w="0" w:type="dxa"/>
                                </w:tblCellMar>
                                <w:tblLook w:val="0000" w:firstRow="0" w:lastRow="0" w:firstColumn="0" w:lastColumn="0" w:noHBand="0" w:noVBand="0"/>
                              </w:tblPr>
                              <w:tblGrid>
                                <w:gridCol w:w="56"/>
                              </w:tblGrid>
                              <w:tr w:rsidR="00735A33" w14:paraId="4005C39D"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189FA83C" w14:textId="77777777" w:rsidR="00735A33" w:rsidRDefault="00735A33" w:rsidP="00D313E5">
                                    <w:r>
                                      <w:rPr>
                                        <w:noProof/>
                                      </w:rPr>
                                      <w:drawing>
                                        <wp:inline distT="0" distB="0" distL="0" distR="0" wp14:anchorId="32E6D899" wp14:editId="5D10256B">
                                          <wp:extent cx="9525" cy="9525"/>
                                          <wp:effectExtent l="0" t="0" r="0" b="0"/>
                                          <wp:docPr id="66" name="img4.gif"/>
                                          <wp:cNvGraphicFramePr/>
                                          <a:graphic xmlns:a="http://schemas.openxmlformats.org/drawingml/2006/main">
                                            <a:graphicData uri="http://schemas.openxmlformats.org/drawingml/2006/picture">
                                              <pic:pic xmlns:pic="http://schemas.openxmlformats.org/drawingml/2006/picture">
                                                <pic:nvPicPr>
                                                  <pic:cNvPr id="67"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382E3241" w14:textId="77777777" w:rsidR="00735A33" w:rsidRDefault="00735A33" w:rsidP="00D313E5"/>
                          </w:tc>
                        </w:tr>
                        <w:tr w:rsidR="00735A33" w14:paraId="75789565" w14:textId="77777777" w:rsidTr="00D313E5">
                          <w:trPr>
                            <w:trHeight w:val="27"/>
                          </w:trPr>
                          <w:tc>
                            <w:tcPr>
                              <w:tcW w:w="2808" w:type="dxa"/>
                              <w:vMerge/>
                              <w:tcBorders>
                                <w:left w:val="nil"/>
                                <w:bottom w:val="nil"/>
                              </w:tcBorders>
                              <w:shd w:val="clear" w:color="auto" w:fill="FFFFFF"/>
                            </w:tcPr>
                            <w:p w14:paraId="52DDC5F3" w14:textId="77777777" w:rsidR="00735A33" w:rsidRDefault="00735A33" w:rsidP="00D313E5">
                              <w:pPr>
                                <w:pStyle w:val="EmptyCellLayoutStyle"/>
                                <w:spacing w:after="0" w:line="240" w:lineRule="auto"/>
                              </w:pPr>
                            </w:p>
                          </w:tc>
                          <w:tc>
                            <w:tcPr>
                              <w:tcW w:w="14" w:type="dxa"/>
                              <w:tcBorders>
                                <w:bottom w:val="nil"/>
                              </w:tcBorders>
                              <w:shd w:val="clear" w:color="auto" w:fill="FFFFFF"/>
                            </w:tcPr>
                            <w:p w14:paraId="20FFD3C5" w14:textId="77777777" w:rsidR="00735A33" w:rsidRDefault="00735A33" w:rsidP="00D313E5">
                              <w:pPr>
                                <w:pStyle w:val="EmptyCellLayoutStyle"/>
                                <w:spacing w:after="0" w:line="240" w:lineRule="auto"/>
                              </w:pPr>
                            </w:p>
                          </w:tc>
                          <w:tc>
                            <w:tcPr>
                              <w:tcW w:w="299" w:type="dxa"/>
                              <w:tcBorders>
                                <w:bottom w:val="nil"/>
                                <w:right w:val="nil"/>
                              </w:tcBorders>
                              <w:shd w:val="clear" w:color="auto" w:fill="FFFFFF"/>
                            </w:tcPr>
                            <w:p w14:paraId="116BF3E7" w14:textId="77777777" w:rsidR="00735A33" w:rsidRDefault="00735A33" w:rsidP="00D313E5">
                              <w:pPr>
                                <w:pStyle w:val="EmptyCellLayoutStyle"/>
                                <w:spacing w:after="0" w:line="240" w:lineRule="auto"/>
                              </w:pPr>
                            </w:p>
                          </w:tc>
                        </w:tr>
                      </w:tbl>
                      <w:p w14:paraId="2E08318A"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FFFFFF"/>
                        <w:tcMar>
                          <w:top w:w="0" w:type="dxa"/>
                          <w:left w:w="0" w:type="dxa"/>
                          <w:bottom w:w="0" w:type="dxa"/>
                          <w:right w:w="0" w:type="dxa"/>
                        </w:tcMar>
                      </w:tcPr>
                      <w:tbl>
                        <w:tblPr>
                          <w:tblW w:w="0" w:type="auto"/>
                          <w:shd w:val="clear" w:color="auto" w:fill="FFFFFF"/>
                          <w:tblCellMar>
                            <w:left w:w="0" w:type="dxa"/>
                            <w:right w:w="0" w:type="dxa"/>
                          </w:tblCellMar>
                          <w:tblLook w:val="0000" w:firstRow="0" w:lastRow="0" w:firstColumn="0" w:lastColumn="0" w:noHBand="0" w:noVBand="0"/>
                        </w:tblPr>
                        <w:tblGrid>
                          <w:gridCol w:w="1794"/>
                          <w:gridCol w:w="10"/>
                          <w:gridCol w:w="157"/>
                        </w:tblGrid>
                        <w:tr w:rsidR="00735A33" w14:paraId="755B1CD2" w14:textId="77777777" w:rsidTr="00D313E5">
                          <w:trPr>
                            <w:trHeight w:val="299"/>
                          </w:trPr>
                          <w:tc>
                            <w:tcPr>
                              <w:tcW w:w="2808" w:type="dxa"/>
                              <w:vMerge w:val="restart"/>
                              <w:tcBorders>
                                <w:top w:val="nil"/>
                                <w:left w:val="nil"/>
                                <w:bottom w:val="nil"/>
                              </w:tcBorders>
                              <w:shd w:val="clear" w:color="auto" w:fill="FFFFFF"/>
                            </w:tcPr>
                            <w:tbl>
                              <w:tblPr>
                                <w:tblW w:w="0" w:type="auto"/>
                                <w:tblCellMar>
                                  <w:left w:w="0" w:type="dxa"/>
                                  <w:right w:w="0" w:type="dxa"/>
                                </w:tblCellMar>
                                <w:tblLook w:val="0000" w:firstRow="0" w:lastRow="0" w:firstColumn="0" w:lastColumn="0" w:noHBand="0" w:noVBand="0"/>
                              </w:tblPr>
                              <w:tblGrid>
                                <w:gridCol w:w="1794"/>
                              </w:tblGrid>
                              <w:tr w:rsidR="00735A33" w14:paraId="2BEF5534"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0B6139B4" w14:textId="77777777" w:rsidR="00735A33" w:rsidRDefault="00735A33" w:rsidP="00D313E5">
                                    <w:r>
                                      <w:rPr>
                                        <w:rFonts w:ascii="Verdana" w:eastAsia="Verdana" w:hAnsi="Verdana"/>
                                        <w:color w:val="000000"/>
                                        <w:sz w:val="16"/>
                                      </w:rPr>
                                      <w:t>Potential to Support</w:t>
                                    </w:r>
                                  </w:p>
                                </w:tc>
                              </w:tr>
                            </w:tbl>
                            <w:p w14:paraId="17A4892E" w14:textId="77777777" w:rsidR="00735A33" w:rsidRDefault="00735A33" w:rsidP="00D313E5"/>
                          </w:tc>
                          <w:tc>
                            <w:tcPr>
                              <w:tcW w:w="14" w:type="dxa"/>
                              <w:tcBorders>
                                <w:top w:val="nil"/>
                              </w:tcBorders>
                              <w:shd w:val="clear" w:color="auto" w:fill="FFFFFF"/>
                            </w:tcPr>
                            <w:p w14:paraId="1E2F62A9" w14:textId="77777777" w:rsidR="00735A33" w:rsidRDefault="00735A33" w:rsidP="00D313E5">
                              <w:pPr>
                                <w:pStyle w:val="EmptyCellLayoutStyle"/>
                                <w:spacing w:after="0" w:line="240" w:lineRule="auto"/>
                              </w:pPr>
                            </w:p>
                          </w:tc>
                          <w:tc>
                            <w:tcPr>
                              <w:tcW w:w="299" w:type="dxa"/>
                              <w:tcBorders>
                                <w:top w:val="nil"/>
                                <w:right w:val="nil"/>
                              </w:tcBorders>
                              <w:shd w:val="clear" w:color="auto" w:fill="FFFFFF"/>
                            </w:tcPr>
                            <w:tbl>
                              <w:tblPr>
                                <w:tblW w:w="0" w:type="auto"/>
                                <w:tblCellMar>
                                  <w:left w:w="0" w:type="dxa"/>
                                  <w:right w:w="0" w:type="dxa"/>
                                </w:tblCellMar>
                                <w:tblLook w:val="0000" w:firstRow="0" w:lastRow="0" w:firstColumn="0" w:lastColumn="0" w:noHBand="0" w:noVBand="0"/>
                              </w:tblPr>
                              <w:tblGrid>
                                <w:gridCol w:w="56"/>
                              </w:tblGrid>
                              <w:tr w:rsidR="00735A33" w14:paraId="69B55994"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1AE8A2AC" w14:textId="77777777" w:rsidR="00735A33" w:rsidRDefault="00735A33" w:rsidP="00D313E5">
                                    <w:r>
                                      <w:rPr>
                                        <w:noProof/>
                                      </w:rPr>
                                      <w:drawing>
                                        <wp:inline distT="0" distB="0" distL="0" distR="0" wp14:anchorId="4F7870C8" wp14:editId="5A8B8C9C">
                                          <wp:extent cx="9525" cy="9525"/>
                                          <wp:effectExtent l="0" t="0" r="0" b="0"/>
                                          <wp:docPr id="68" name="img4.gif"/>
                                          <wp:cNvGraphicFramePr/>
                                          <a:graphic xmlns:a="http://schemas.openxmlformats.org/drawingml/2006/main">
                                            <a:graphicData uri="http://schemas.openxmlformats.org/drawingml/2006/picture">
                                              <pic:pic xmlns:pic="http://schemas.openxmlformats.org/drawingml/2006/picture">
                                                <pic:nvPicPr>
                                                  <pic:cNvPr id="69"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6D3A6C56" w14:textId="77777777" w:rsidR="00735A33" w:rsidRDefault="00735A33" w:rsidP="00D313E5"/>
                          </w:tc>
                        </w:tr>
                        <w:tr w:rsidR="00735A33" w14:paraId="76E8D0BE" w14:textId="77777777" w:rsidTr="00D313E5">
                          <w:trPr>
                            <w:trHeight w:val="27"/>
                          </w:trPr>
                          <w:tc>
                            <w:tcPr>
                              <w:tcW w:w="2808" w:type="dxa"/>
                              <w:vMerge/>
                              <w:tcBorders>
                                <w:left w:val="nil"/>
                                <w:bottom w:val="nil"/>
                              </w:tcBorders>
                              <w:shd w:val="clear" w:color="auto" w:fill="FFFFFF"/>
                            </w:tcPr>
                            <w:p w14:paraId="436D8E9D" w14:textId="77777777" w:rsidR="00735A33" w:rsidRDefault="00735A33" w:rsidP="00D313E5">
                              <w:pPr>
                                <w:pStyle w:val="EmptyCellLayoutStyle"/>
                                <w:spacing w:after="0" w:line="240" w:lineRule="auto"/>
                              </w:pPr>
                            </w:p>
                          </w:tc>
                          <w:tc>
                            <w:tcPr>
                              <w:tcW w:w="14" w:type="dxa"/>
                              <w:tcBorders>
                                <w:bottom w:val="nil"/>
                              </w:tcBorders>
                              <w:shd w:val="clear" w:color="auto" w:fill="FFFFFF"/>
                            </w:tcPr>
                            <w:p w14:paraId="5D04ED48" w14:textId="77777777" w:rsidR="00735A33" w:rsidRDefault="00735A33" w:rsidP="00D313E5">
                              <w:pPr>
                                <w:pStyle w:val="EmptyCellLayoutStyle"/>
                                <w:spacing w:after="0" w:line="240" w:lineRule="auto"/>
                              </w:pPr>
                            </w:p>
                          </w:tc>
                          <w:tc>
                            <w:tcPr>
                              <w:tcW w:w="299" w:type="dxa"/>
                              <w:tcBorders>
                                <w:bottom w:val="nil"/>
                                <w:right w:val="nil"/>
                              </w:tcBorders>
                              <w:shd w:val="clear" w:color="auto" w:fill="FFFFFF"/>
                            </w:tcPr>
                            <w:p w14:paraId="210FD19A" w14:textId="77777777" w:rsidR="00735A33" w:rsidRDefault="00735A33" w:rsidP="00D313E5">
                              <w:pPr>
                                <w:pStyle w:val="EmptyCellLayoutStyle"/>
                                <w:spacing w:after="0" w:line="240" w:lineRule="auto"/>
                              </w:pPr>
                            </w:p>
                          </w:tc>
                        </w:tr>
                      </w:tbl>
                      <w:p w14:paraId="5C9CF405" w14:textId="77777777" w:rsidR="00735A33" w:rsidRDefault="00735A33" w:rsidP="00D313E5"/>
                    </w:tc>
                  </w:tr>
                  <w:tr w:rsidR="00735A33" w14:paraId="29B89D2E" w14:textId="77777777" w:rsidTr="00D313E5">
                    <w:trPr>
                      <w:trHeight w:val="289"/>
                    </w:trPr>
                    <w:tc>
                      <w:tcPr>
                        <w:tcW w:w="624" w:type="dxa"/>
                        <w:tcBorders>
                          <w:top w:val="single" w:sz="7" w:space="0" w:color="C0C0C0"/>
                          <w:left w:val="single" w:sz="7" w:space="0" w:color="C0C0C0"/>
                          <w:bottom w:val="single" w:sz="7" w:space="0" w:color="C0C0C0"/>
                          <w:right w:val="single" w:sz="7" w:space="0" w:color="C0C0C0"/>
                        </w:tcBorders>
                        <w:shd w:val="clear" w:color="auto" w:fill="94D3E7"/>
                        <w:tcMar>
                          <w:top w:w="19" w:type="dxa"/>
                          <w:left w:w="39" w:type="dxa"/>
                          <w:bottom w:w="19" w:type="dxa"/>
                          <w:right w:w="39" w:type="dxa"/>
                        </w:tcMar>
                        <w:vAlign w:val="center"/>
                      </w:tcPr>
                      <w:p w14:paraId="195F8E5C" w14:textId="77777777" w:rsidR="00735A33" w:rsidRDefault="00735A33" w:rsidP="00D313E5">
                        <w:r>
                          <w:rPr>
                            <w:rFonts w:ascii="Verdana" w:eastAsia="Verdana" w:hAnsi="Verdana"/>
                            <w:color w:val="000000"/>
                            <w:sz w:val="16"/>
                          </w:rPr>
                          <w:t>6</w:t>
                        </w:r>
                      </w:p>
                    </w:tc>
                    <w:tc>
                      <w:tcPr>
                        <w:tcW w:w="3729" w:type="dxa"/>
                        <w:tcBorders>
                          <w:top w:val="single" w:sz="7" w:space="0" w:color="C0C0C0"/>
                          <w:left w:val="single" w:sz="7" w:space="0" w:color="C0C0C0"/>
                          <w:bottom w:val="single" w:sz="7" w:space="0" w:color="C0C0C0"/>
                          <w:right w:val="single" w:sz="7" w:space="0" w:color="C0C0C0"/>
                        </w:tcBorders>
                        <w:shd w:val="clear" w:color="auto" w:fill="94D3E7"/>
                        <w:tcMar>
                          <w:top w:w="19" w:type="dxa"/>
                          <w:left w:w="39" w:type="dxa"/>
                          <w:bottom w:w="19" w:type="dxa"/>
                          <w:right w:w="39" w:type="dxa"/>
                        </w:tcMar>
                        <w:vAlign w:val="center"/>
                      </w:tcPr>
                      <w:p w14:paraId="01E5105B" w14:textId="77777777" w:rsidR="00735A33" w:rsidRDefault="00735A33" w:rsidP="00D313E5">
                        <w:r>
                          <w:rPr>
                            <w:rFonts w:ascii="Verdana" w:eastAsia="Verdana" w:hAnsi="Verdana"/>
                            <w:b/>
                            <w:color w:val="000000"/>
                            <w:sz w:val="18"/>
                          </w:rPr>
                          <w:t>Number of Employees</w:t>
                        </w:r>
                      </w:p>
                    </w:tc>
                    <w:tc>
                      <w:tcPr>
                        <w:tcW w:w="560" w:type="dxa"/>
                        <w:gridSpan w:val="2"/>
                        <w:tcBorders>
                          <w:top w:val="single" w:sz="7" w:space="0" w:color="C0C0C0"/>
                          <w:left w:val="single" w:sz="7" w:space="0" w:color="C0C0C0"/>
                          <w:bottom w:val="single" w:sz="7" w:space="0" w:color="C0C0C0"/>
                          <w:right w:val="single" w:sz="7" w:space="0" w:color="C0C0C0"/>
                        </w:tcBorders>
                        <w:shd w:val="clear" w:color="auto" w:fill="94D3E7"/>
                        <w:tcMar>
                          <w:top w:w="0" w:type="dxa"/>
                          <w:left w:w="0" w:type="dxa"/>
                          <w:bottom w:w="0" w:type="dxa"/>
                          <w:right w:w="0" w:type="dxa"/>
                        </w:tcMar>
                      </w:tcPr>
                      <w:tbl>
                        <w:tblPr>
                          <w:tblW w:w="0" w:type="auto"/>
                          <w:shd w:val="clear" w:color="auto" w:fill="94D3E7"/>
                          <w:tblCellMar>
                            <w:left w:w="0" w:type="dxa"/>
                            <w:right w:w="0" w:type="dxa"/>
                          </w:tblCellMar>
                          <w:tblLook w:val="0000" w:firstRow="0" w:lastRow="0" w:firstColumn="0" w:lastColumn="0" w:noHBand="0" w:noVBand="0"/>
                        </w:tblPr>
                        <w:tblGrid>
                          <w:gridCol w:w="1835"/>
                          <w:gridCol w:w="11"/>
                          <w:gridCol w:w="198"/>
                        </w:tblGrid>
                        <w:tr w:rsidR="00735A33" w14:paraId="694F6E39" w14:textId="77777777" w:rsidTr="00D313E5">
                          <w:trPr>
                            <w:trHeight w:val="299"/>
                          </w:trPr>
                          <w:tc>
                            <w:tcPr>
                              <w:tcW w:w="2808" w:type="dxa"/>
                              <w:vMerge w:val="restart"/>
                              <w:tcBorders>
                                <w:top w:val="nil"/>
                                <w:left w:val="nil"/>
                                <w:bottom w:val="nil"/>
                              </w:tcBorders>
                              <w:shd w:val="clear" w:color="auto" w:fill="94D3E7"/>
                            </w:tcPr>
                            <w:tbl>
                              <w:tblPr>
                                <w:tblW w:w="0" w:type="auto"/>
                                <w:tblCellMar>
                                  <w:left w:w="0" w:type="dxa"/>
                                  <w:right w:w="0" w:type="dxa"/>
                                </w:tblCellMar>
                                <w:tblLook w:val="0000" w:firstRow="0" w:lastRow="0" w:firstColumn="0" w:lastColumn="0" w:noHBand="0" w:noVBand="0"/>
                              </w:tblPr>
                              <w:tblGrid>
                                <w:gridCol w:w="1835"/>
                              </w:tblGrid>
                              <w:tr w:rsidR="00735A33" w14:paraId="63E4212D"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4BB117A0" w14:textId="77777777" w:rsidR="00735A33" w:rsidRDefault="00735A33" w:rsidP="00D313E5">
                                    <w:r>
                                      <w:rPr>
                                        <w:rFonts w:ascii="Verdana" w:eastAsia="Verdana" w:hAnsi="Verdana"/>
                                        <w:color w:val="000000"/>
                                        <w:sz w:val="16"/>
                                      </w:rPr>
                                      <w:t xml:space="preserve">  </w:t>
                                    </w:r>
                                  </w:p>
                                </w:tc>
                              </w:tr>
                            </w:tbl>
                            <w:p w14:paraId="41D9BA34" w14:textId="77777777" w:rsidR="00735A33" w:rsidRDefault="00735A33" w:rsidP="00D313E5"/>
                          </w:tc>
                          <w:tc>
                            <w:tcPr>
                              <w:tcW w:w="14" w:type="dxa"/>
                              <w:tcBorders>
                                <w:top w:val="nil"/>
                              </w:tcBorders>
                              <w:shd w:val="clear" w:color="auto" w:fill="94D3E7"/>
                            </w:tcPr>
                            <w:p w14:paraId="58C92439" w14:textId="77777777" w:rsidR="00735A33" w:rsidRDefault="00735A33" w:rsidP="00D313E5">
                              <w:pPr>
                                <w:pStyle w:val="EmptyCellLayoutStyle"/>
                                <w:spacing w:after="0" w:line="240" w:lineRule="auto"/>
                              </w:pPr>
                            </w:p>
                          </w:tc>
                          <w:tc>
                            <w:tcPr>
                              <w:tcW w:w="299" w:type="dxa"/>
                              <w:tcBorders>
                                <w:top w:val="nil"/>
                                <w:right w:val="nil"/>
                              </w:tcBorders>
                              <w:shd w:val="clear" w:color="auto" w:fill="94D3E7"/>
                            </w:tcPr>
                            <w:tbl>
                              <w:tblPr>
                                <w:tblW w:w="0" w:type="auto"/>
                                <w:tblCellMar>
                                  <w:left w:w="0" w:type="dxa"/>
                                  <w:right w:w="0" w:type="dxa"/>
                                </w:tblCellMar>
                                <w:tblLook w:val="0000" w:firstRow="0" w:lastRow="0" w:firstColumn="0" w:lastColumn="0" w:noHBand="0" w:noVBand="0"/>
                              </w:tblPr>
                              <w:tblGrid>
                                <w:gridCol w:w="56"/>
                              </w:tblGrid>
                              <w:tr w:rsidR="00735A33" w14:paraId="2FCD69B5"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377F758D" w14:textId="77777777" w:rsidR="00735A33" w:rsidRDefault="00735A33" w:rsidP="00D313E5">
                                    <w:r>
                                      <w:rPr>
                                        <w:noProof/>
                                      </w:rPr>
                                      <w:drawing>
                                        <wp:inline distT="0" distB="0" distL="0" distR="0" wp14:anchorId="369E225A" wp14:editId="6B989CD3">
                                          <wp:extent cx="9525" cy="9525"/>
                                          <wp:effectExtent l="0" t="0" r="0" b="0"/>
                                          <wp:docPr id="70" name="img4.gif"/>
                                          <wp:cNvGraphicFramePr/>
                                          <a:graphic xmlns:a="http://schemas.openxmlformats.org/drawingml/2006/main">
                                            <a:graphicData uri="http://schemas.openxmlformats.org/drawingml/2006/picture">
                                              <pic:pic xmlns:pic="http://schemas.openxmlformats.org/drawingml/2006/picture">
                                                <pic:nvPicPr>
                                                  <pic:cNvPr id="71"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765D032B" w14:textId="77777777" w:rsidR="00735A33" w:rsidRDefault="00735A33" w:rsidP="00D313E5"/>
                          </w:tc>
                        </w:tr>
                        <w:tr w:rsidR="00735A33" w14:paraId="35253FF8" w14:textId="77777777" w:rsidTr="00D313E5">
                          <w:trPr>
                            <w:trHeight w:val="27"/>
                          </w:trPr>
                          <w:tc>
                            <w:tcPr>
                              <w:tcW w:w="2808" w:type="dxa"/>
                              <w:vMerge/>
                              <w:tcBorders>
                                <w:left w:val="nil"/>
                                <w:bottom w:val="nil"/>
                              </w:tcBorders>
                              <w:shd w:val="clear" w:color="auto" w:fill="94D3E7"/>
                            </w:tcPr>
                            <w:p w14:paraId="2744663D" w14:textId="77777777" w:rsidR="00735A33" w:rsidRDefault="00735A33" w:rsidP="00D313E5">
                              <w:pPr>
                                <w:pStyle w:val="EmptyCellLayoutStyle"/>
                                <w:spacing w:after="0" w:line="240" w:lineRule="auto"/>
                              </w:pPr>
                            </w:p>
                          </w:tc>
                          <w:tc>
                            <w:tcPr>
                              <w:tcW w:w="14" w:type="dxa"/>
                              <w:tcBorders>
                                <w:bottom w:val="nil"/>
                              </w:tcBorders>
                              <w:shd w:val="clear" w:color="auto" w:fill="94D3E7"/>
                            </w:tcPr>
                            <w:p w14:paraId="0612EA5C" w14:textId="77777777" w:rsidR="00735A33" w:rsidRDefault="00735A33" w:rsidP="00D313E5">
                              <w:pPr>
                                <w:pStyle w:val="EmptyCellLayoutStyle"/>
                                <w:spacing w:after="0" w:line="240" w:lineRule="auto"/>
                              </w:pPr>
                            </w:p>
                          </w:tc>
                          <w:tc>
                            <w:tcPr>
                              <w:tcW w:w="299" w:type="dxa"/>
                              <w:tcBorders>
                                <w:bottom w:val="nil"/>
                                <w:right w:val="nil"/>
                              </w:tcBorders>
                              <w:shd w:val="clear" w:color="auto" w:fill="94D3E7"/>
                            </w:tcPr>
                            <w:p w14:paraId="1EB587BE" w14:textId="77777777" w:rsidR="00735A33" w:rsidRDefault="00735A33" w:rsidP="00D313E5">
                              <w:pPr>
                                <w:pStyle w:val="EmptyCellLayoutStyle"/>
                                <w:spacing w:after="0" w:line="240" w:lineRule="auto"/>
                              </w:pPr>
                            </w:p>
                          </w:tc>
                        </w:tr>
                      </w:tbl>
                      <w:p w14:paraId="7113CC8E"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94D3E7"/>
                        <w:tcMar>
                          <w:top w:w="0" w:type="dxa"/>
                          <w:left w:w="0" w:type="dxa"/>
                          <w:bottom w:w="0" w:type="dxa"/>
                          <w:right w:w="0" w:type="dxa"/>
                        </w:tcMar>
                      </w:tcPr>
                      <w:tbl>
                        <w:tblPr>
                          <w:tblW w:w="0" w:type="auto"/>
                          <w:shd w:val="clear" w:color="auto" w:fill="94D3E7"/>
                          <w:tblCellMar>
                            <w:left w:w="0" w:type="dxa"/>
                            <w:right w:w="0" w:type="dxa"/>
                          </w:tblCellMar>
                          <w:tblLook w:val="0000" w:firstRow="0" w:lastRow="0" w:firstColumn="0" w:lastColumn="0" w:noHBand="0" w:noVBand="0"/>
                        </w:tblPr>
                        <w:tblGrid>
                          <w:gridCol w:w="2100"/>
                          <w:gridCol w:w="12"/>
                          <w:gridCol w:w="225"/>
                        </w:tblGrid>
                        <w:tr w:rsidR="00735A33" w14:paraId="06ED3036" w14:textId="77777777" w:rsidTr="00D313E5">
                          <w:trPr>
                            <w:trHeight w:val="299"/>
                          </w:trPr>
                          <w:tc>
                            <w:tcPr>
                              <w:tcW w:w="2808" w:type="dxa"/>
                              <w:vMerge w:val="restart"/>
                              <w:tcBorders>
                                <w:top w:val="nil"/>
                                <w:left w:val="nil"/>
                                <w:bottom w:val="nil"/>
                              </w:tcBorders>
                              <w:shd w:val="clear" w:color="auto" w:fill="94D3E7"/>
                            </w:tcPr>
                            <w:tbl>
                              <w:tblPr>
                                <w:tblW w:w="0" w:type="auto"/>
                                <w:tblCellMar>
                                  <w:left w:w="0" w:type="dxa"/>
                                  <w:right w:w="0" w:type="dxa"/>
                                </w:tblCellMar>
                                <w:tblLook w:val="0000" w:firstRow="0" w:lastRow="0" w:firstColumn="0" w:lastColumn="0" w:noHBand="0" w:noVBand="0"/>
                              </w:tblPr>
                              <w:tblGrid>
                                <w:gridCol w:w="2100"/>
                              </w:tblGrid>
                              <w:tr w:rsidR="00735A33" w14:paraId="2672B82A"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1F9B5E05" w14:textId="77777777" w:rsidR="00735A33" w:rsidRDefault="00735A33" w:rsidP="00D313E5">
                                    <w:r>
                                      <w:rPr>
                                        <w:rFonts w:ascii="Verdana" w:eastAsia="Verdana" w:hAnsi="Verdana"/>
                                        <w:color w:val="000000"/>
                                        <w:sz w:val="16"/>
                                      </w:rPr>
                                      <w:t xml:space="preserve">  </w:t>
                                    </w:r>
                                  </w:p>
                                </w:tc>
                              </w:tr>
                            </w:tbl>
                            <w:p w14:paraId="1A0FEEA3" w14:textId="77777777" w:rsidR="00735A33" w:rsidRDefault="00735A33" w:rsidP="00D313E5"/>
                          </w:tc>
                          <w:tc>
                            <w:tcPr>
                              <w:tcW w:w="14" w:type="dxa"/>
                              <w:tcBorders>
                                <w:top w:val="nil"/>
                              </w:tcBorders>
                              <w:shd w:val="clear" w:color="auto" w:fill="94D3E7"/>
                            </w:tcPr>
                            <w:p w14:paraId="7042B2B6" w14:textId="77777777" w:rsidR="00735A33" w:rsidRDefault="00735A33" w:rsidP="00D313E5">
                              <w:pPr>
                                <w:pStyle w:val="EmptyCellLayoutStyle"/>
                                <w:spacing w:after="0" w:line="240" w:lineRule="auto"/>
                              </w:pPr>
                            </w:p>
                          </w:tc>
                          <w:tc>
                            <w:tcPr>
                              <w:tcW w:w="299" w:type="dxa"/>
                              <w:tcBorders>
                                <w:top w:val="nil"/>
                                <w:right w:val="nil"/>
                              </w:tcBorders>
                              <w:shd w:val="clear" w:color="auto" w:fill="94D3E7"/>
                            </w:tcPr>
                            <w:tbl>
                              <w:tblPr>
                                <w:tblW w:w="0" w:type="auto"/>
                                <w:tblCellMar>
                                  <w:left w:w="0" w:type="dxa"/>
                                  <w:right w:w="0" w:type="dxa"/>
                                </w:tblCellMar>
                                <w:tblLook w:val="0000" w:firstRow="0" w:lastRow="0" w:firstColumn="0" w:lastColumn="0" w:noHBand="0" w:noVBand="0"/>
                              </w:tblPr>
                              <w:tblGrid>
                                <w:gridCol w:w="56"/>
                              </w:tblGrid>
                              <w:tr w:rsidR="00735A33" w14:paraId="214B3DF5"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49CEE59B" w14:textId="77777777" w:rsidR="00735A33" w:rsidRDefault="00735A33" w:rsidP="00D313E5">
                                    <w:r>
                                      <w:rPr>
                                        <w:noProof/>
                                      </w:rPr>
                                      <w:drawing>
                                        <wp:inline distT="0" distB="0" distL="0" distR="0" wp14:anchorId="58C54B74" wp14:editId="23EC8446">
                                          <wp:extent cx="9525" cy="9525"/>
                                          <wp:effectExtent l="0" t="0" r="0" b="0"/>
                                          <wp:docPr id="72" name="img4.gif"/>
                                          <wp:cNvGraphicFramePr/>
                                          <a:graphic xmlns:a="http://schemas.openxmlformats.org/drawingml/2006/main">
                                            <a:graphicData uri="http://schemas.openxmlformats.org/drawingml/2006/picture">
                                              <pic:pic xmlns:pic="http://schemas.openxmlformats.org/drawingml/2006/picture">
                                                <pic:nvPicPr>
                                                  <pic:cNvPr id="73"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5E94A0E4" w14:textId="77777777" w:rsidR="00735A33" w:rsidRDefault="00735A33" w:rsidP="00D313E5"/>
                          </w:tc>
                        </w:tr>
                        <w:tr w:rsidR="00735A33" w14:paraId="21519A21" w14:textId="77777777" w:rsidTr="00D313E5">
                          <w:trPr>
                            <w:trHeight w:val="27"/>
                          </w:trPr>
                          <w:tc>
                            <w:tcPr>
                              <w:tcW w:w="2808" w:type="dxa"/>
                              <w:vMerge/>
                              <w:tcBorders>
                                <w:left w:val="nil"/>
                                <w:bottom w:val="nil"/>
                              </w:tcBorders>
                              <w:shd w:val="clear" w:color="auto" w:fill="94D3E7"/>
                            </w:tcPr>
                            <w:p w14:paraId="545F31E0" w14:textId="77777777" w:rsidR="00735A33" w:rsidRDefault="00735A33" w:rsidP="00D313E5">
                              <w:pPr>
                                <w:pStyle w:val="EmptyCellLayoutStyle"/>
                                <w:spacing w:after="0" w:line="240" w:lineRule="auto"/>
                              </w:pPr>
                            </w:p>
                          </w:tc>
                          <w:tc>
                            <w:tcPr>
                              <w:tcW w:w="14" w:type="dxa"/>
                              <w:tcBorders>
                                <w:bottom w:val="nil"/>
                              </w:tcBorders>
                              <w:shd w:val="clear" w:color="auto" w:fill="94D3E7"/>
                            </w:tcPr>
                            <w:p w14:paraId="6309494C" w14:textId="77777777" w:rsidR="00735A33" w:rsidRDefault="00735A33" w:rsidP="00D313E5">
                              <w:pPr>
                                <w:pStyle w:val="EmptyCellLayoutStyle"/>
                                <w:spacing w:after="0" w:line="240" w:lineRule="auto"/>
                              </w:pPr>
                            </w:p>
                          </w:tc>
                          <w:tc>
                            <w:tcPr>
                              <w:tcW w:w="299" w:type="dxa"/>
                              <w:tcBorders>
                                <w:bottom w:val="nil"/>
                                <w:right w:val="nil"/>
                              </w:tcBorders>
                              <w:shd w:val="clear" w:color="auto" w:fill="94D3E7"/>
                            </w:tcPr>
                            <w:p w14:paraId="764DCA2A" w14:textId="77777777" w:rsidR="00735A33" w:rsidRDefault="00735A33" w:rsidP="00D313E5">
                              <w:pPr>
                                <w:pStyle w:val="EmptyCellLayoutStyle"/>
                                <w:spacing w:after="0" w:line="240" w:lineRule="auto"/>
                              </w:pPr>
                            </w:p>
                          </w:tc>
                        </w:tr>
                      </w:tbl>
                      <w:p w14:paraId="5292BAFB"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94D3E7"/>
                        <w:tcMar>
                          <w:top w:w="0" w:type="dxa"/>
                          <w:left w:w="0" w:type="dxa"/>
                          <w:bottom w:w="0" w:type="dxa"/>
                          <w:right w:w="0" w:type="dxa"/>
                        </w:tcMar>
                      </w:tcPr>
                      <w:tbl>
                        <w:tblPr>
                          <w:tblW w:w="0" w:type="auto"/>
                          <w:shd w:val="clear" w:color="auto" w:fill="94D3E7"/>
                          <w:tblCellMar>
                            <w:left w:w="0" w:type="dxa"/>
                            <w:right w:w="0" w:type="dxa"/>
                          </w:tblCellMar>
                          <w:tblLook w:val="0000" w:firstRow="0" w:lastRow="0" w:firstColumn="0" w:lastColumn="0" w:noHBand="0" w:noVBand="0"/>
                        </w:tblPr>
                        <w:tblGrid>
                          <w:gridCol w:w="1760"/>
                          <w:gridCol w:w="11"/>
                          <w:gridCol w:w="190"/>
                        </w:tblGrid>
                        <w:tr w:rsidR="00735A33" w14:paraId="3CB53AA3" w14:textId="77777777" w:rsidTr="00D313E5">
                          <w:trPr>
                            <w:trHeight w:val="299"/>
                          </w:trPr>
                          <w:tc>
                            <w:tcPr>
                              <w:tcW w:w="2808" w:type="dxa"/>
                              <w:vMerge w:val="restart"/>
                              <w:tcBorders>
                                <w:top w:val="nil"/>
                                <w:left w:val="nil"/>
                                <w:bottom w:val="nil"/>
                              </w:tcBorders>
                              <w:shd w:val="clear" w:color="auto" w:fill="94D3E7"/>
                            </w:tcPr>
                            <w:tbl>
                              <w:tblPr>
                                <w:tblW w:w="0" w:type="auto"/>
                                <w:tblCellMar>
                                  <w:left w:w="0" w:type="dxa"/>
                                  <w:right w:w="0" w:type="dxa"/>
                                </w:tblCellMar>
                                <w:tblLook w:val="0000" w:firstRow="0" w:lastRow="0" w:firstColumn="0" w:lastColumn="0" w:noHBand="0" w:noVBand="0"/>
                              </w:tblPr>
                              <w:tblGrid>
                                <w:gridCol w:w="1760"/>
                              </w:tblGrid>
                              <w:tr w:rsidR="00735A33" w14:paraId="67E9647B"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621C049A" w14:textId="77777777" w:rsidR="00735A33" w:rsidRDefault="00735A33" w:rsidP="00D313E5">
                                    <w:r>
                                      <w:rPr>
                                        <w:rFonts w:ascii="Verdana" w:eastAsia="Verdana" w:hAnsi="Verdana"/>
                                        <w:color w:val="000000"/>
                                        <w:sz w:val="16"/>
                                      </w:rPr>
                                      <w:t xml:space="preserve">  </w:t>
                                    </w:r>
                                  </w:p>
                                </w:tc>
                              </w:tr>
                            </w:tbl>
                            <w:p w14:paraId="7FC0A908" w14:textId="77777777" w:rsidR="00735A33" w:rsidRDefault="00735A33" w:rsidP="00D313E5"/>
                          </w:tc>
                          <w:tc>
                            <w:tcPr>
                              <w:tcW w:w="14" w:type="dxa"/>
                              <w:tcBorders>
                                <w:top w:val="nil"/>
                              </w:tcBorders>
                              <w:shd w:val="clear" w:color="auto" w:fill="94D3E7"/>
                            </w:tcPr>
                            <w:p w14:paraId="1D219CC2" w14:textId="77777777" w:rsidR="00735A33" w:rsidRDefault="00735A33" w:rsidP="00D313E5">
                              <w:pPr>
                                <w:pStyle w:val="EmptyCellLayoutStyle"/>
                                <w:spacing w:after="0" w:line="240" w:lineRule="auto"/>
                              </w:pPr>
                            </w:p>
                          </w:tc>
                          <w:tc>
                            <w:tcPr>
                              <w:tcW w:w="299" w:type="dxa"/>
                              <w:tcBorders>
                                <w:top w:val="nil"/>
                                <w:right w:val="nil"/>
                              </w:tcBorders>
                              <w:shd w:val="clear" w:color="auto" w:fill="94D3E7"/>
                            </w:tcPr>
                            <w:tbl>
                              <w:tblPr>
                                <w:tblW w:w="0" w:type="auto"/>
                                <w:tblCellMar>
                                  <w:left w:w="0" w:type="dxa"/>
                                  <w:right w:w="0" w:type="dxa"/>
                                </w:tblCellMar>
                                <w:tblLook w:val="0000" w:firstRow="0" w:lastRow="0" w:firstColumn="0" w:lastColumn="0" w:noHBand="0" w:noVBand="0"/>
                              </w:tblPr>
                              <w:tblGrid>
                                <w:gridCol w:w="56"/>
                              </w:tblGrid>
                              <w:tr w:rsidR="00735A33" w14:paraId="40762BF3"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2D8773E7" w14:textId="77777777" w:rsidR="00735A33" w:rsidRDefault="00735A33" w:rsidP="00D313E5">
                                    <w:r>
                                      <w:rPr>
                                        <w:noProof/>
                                      </w:rPr>
                                      <w:drawing>
                                        <wp:inline distT="0" distB="0" distL="0" distR="0" wp14:anchorId="439B30D2" wp14:editId="33ACB564">
                                          <wp:extent cx="9525" cy="9525"/>
                                          <wp:effectExtent l="0" t="0" r="0" b="0"/>
                                          <wp:docPr id="74" name="img4.gif"/>
                                          <wp:cNvGraphicFramePr/>
                                          <a:graphic xmlns:a="http://schemas.openxmlformats.org/drawingml/2006/main">
                                            <a:graphicData uri="http://schemas.openxmlformats.org/drawingml/2006/picture">
                                              <pic:pic xmlns:pic="http://schemas.openxmlformats.org/drawingml/2006/picture">
                                                <pic:nvPicPr>
                                                  <pic:cNvPr id="75"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1080EA9D" w14:textId="77777777" w:rsidR="00735A33" w:rsidRDefault="00735A33" w:rsidP="00D313E5"/>
                          </w:tc>
                        </w:tr>
                        <w:tr w:rsidR="00735A33" w14:paraId="0FCE626D" w14:textId="77777777" w:rsidTr="00D313E5">
                          <w:trPr>
                            <w:trHeight w:val="27"/>
                          </w:trPr>
                          <w:tc>
                            <w:tcPr>
                              <w:tcW w:w="2808" w:type="dxa"/>
                              <w:vMerge/>
                              <w:tcBorders>
                                <w:left w:val="nil"/>
                                <w:bottom w:val="nil"/>
                              </w:tcBorders>
                              <w:shd w:val="clear" w:color="auto" w:fill="94D3E7"/>
                            </w:tcPr>
                            <w:p w14:paraId="0F976280" w14:textId="77777777" w:rsidR="00735A33" w:rsidRDefault="00735A33" w:rsidP="00D313E5">
                              <w:pPr>
                                <w:pStyle w:val="EmptyCellLayoutStyle"/>
                                <w:spacing w:after="0" w:line="240" w:lineRule="auto"/>
                              </w:pPr>
                            </w:p>
                          </w:tc>
                          <w:tc>
                            <w:tcPr>
                              <w:tcW w:w="14" w:type="dxa"/>
                              <w:tcBorders>
                                <w:bottom w:val="nil"/>
                              </w:tcBorders>
                              <w:shd w:val="clear" w:color="auto" w:fill="94D3E7"/>
                            </w:tcPr>
                            <w:p w14:paraId="3DAA6F77" w14:textId="77777777" w:rsidR="00735A33" w:rsidRDefault="00735A33" w:rsidP="00D313E5">
                              <w:pPr>
                                <w:pStyle w:val="EmptyCellLayoutStyle"/>
                                <w:spacing w:after="0" w:line="240" w:lineRule="auto"/>
                              </w:pPr>
                            </w:p>
                          </w:tc>
                          <w:tc>
                            <w:tcPr>
                              <w:tcW w:w="299" w:type="dxa"/>
                              <w:tcBorders>
                                <w:bottom w:val="nil"/>
                                <w:right w:val="nil"/>
                              </w:tcBorders>
                              <w:shd w:val="clear" w:color="auto" w:fill="94D3E7"/>
                            </w:tcPr>
                            <w:p w14:paraId="4E82ED17" w14:textId="77777777" w:rsidR="00735A33" w:rsidRDefault="00735A33" w:rsidP="00D313E5">
                              <w:pPr>
                                <w:pStyle w:val="EmptyCellLayoutStyle"/>
                                <w:spacing w:after="0" w:line="240" w:lineRule="auto"/>
                              </w:pPr>
                            </w:p>
                          </w:tc>
                        </w:tr>
                      </w:tbl>
                      <w:p w14:paraId="7BA2A59E" w14:textId="77777777" w:rsidR="00735A33" w:rsidRDefault="00735A33" w:rsidP="00D313E5"/>
                    </w:tc>
                  </w:tr>
                  <w:tr w:rsidR="00735A33" w14:paraId="2C970E10" w14:textId="77777777" w:rsidTr="00D313E5">
                    <w:trPr>
                      <w:trHeight w:val="289"/>
                    </w:trPr>
                    <w:tc>
                      <w:tcPr>
                        <w:tcW w:w="624" w:type="dxa"/>
                        <w:tcBorders>
                          <w:top w:val="single" w:sz="7" w:space="0" w:color="C0C0C0"/>
                          <w:left w:val="single" w:sz="7" w:space="0" w:color="C0C0C0"/>
                          <w:bottom w:val="single" w:sz="7" w:space="0" w:color="C0C0C0"/>
                          <w:right w:val="single" w:sz="7" w:space="0" w:color="C0C0C0"/>
                        </w:tcBorders>
                        <w:shd w:val="clear" w:color="auto" w:fill="FFFFFF"/>
                        <w:tcMar>
                          <w:top w:w="19" w:type="dxa"/>
                          <w:left w:w="99" w:type="dxa"/>
                          <w:bottom w:w="19" w:type="dxa"/>
                          <w:right w:w="39" w:type="dxa"/>
                        </w:tcMar>
                        <w:vAlign w:val="center"/>
                      </w:tcPr>
                      <w:p w14:paraId="2A72AE13" w14:textId="77777777" w:rsidR="00735A33" w:rsidRDefault="00735A33" w:rsidP="00D313E5">
                        <w:r>
                          <w:rPr>
                            <w:rFonts w:ascii="Verdana" w:eastAsia="Verdana" w:hAnsi="Verdana"/>
                            <w:color w:val="000000"/>
                            <w:sz w:val="16"/>
                          </w:rPr>
                          <w:t>6.1</w:t>
                        </w:r>
                      </w:p>
                    </w:tc>
                    <w:tc>
                      <w:tcPr>
                        <w:tcW w:w="3729" w:type="dxa"/>
                        <w:tcBorders>
                          <w:top w:val="single" w:sz="7" w:space="0" w:color="C0C0C0"/>
                          <w:left w:val="single" w:sz="7" w:space="0" w:color="C0C0C0"/>
                          <w:bottom w:val="single" w:sz="7" w:space="0" w:color="C0C0C0"/>
                          <w:right w:val="single" w:sz="7" w:space="0" w:color="C0C0C0"/>
                        </w:tcBorders>
                        <w:shd w:val="clear" w:color="auto" w:fill="FFFFFF"/>
                        <w:tcMar>
                          <w:top w:w="19" w:type="dxa"/>
                          <w:left w:w="99" w:type="dxa"/>
                          <w:bottom w:w="19" w:type="dxa"/>
                          <w:right w:w="39" w:type="dxa"/>
                        </w:tcMar>
                        <w:vAlign w:val="center"/>
                      </w:tcPr>
                      <w:p w14:paraId="0C8CE9DE" w14:textId="77777777" w:rsidR="00735A33" w:rsidRDefault="00735A33" w:rsidP="00D313E5">
                        <w:r>
                          <w:rPr>
                            <w:rFonts w:ascii="Verdana" w:eastAsia="Verdana" w:hAnsi="Verdana"/>
                            <w:color w:val="000000"/>
                            <w:sz w:val="18"/>
                          </w:rPr>
                          <w:t>1 to 25 employees</w:t>
                        </w:r>
                      </w:p>
                    </w:tc>
                    <w:tc>
                      <w:tcPr>
                        <w:tcW w:w="560" w:type="dxa"/>
                        <w:gridSpan w:val="2"/>
                        <w:tcBorders>
                          <w:top w:val="single" w:sz="7" w:space="0" w:color="C0C0C0"/>
                          <w:left w:val="single" w:sz="7" w:space="0" w:color="C0C0C0"/>
                          <w:bottom w:val="single" w:sz="7" w:space="0" w:color="C0C0C0"/>
                          <w:right w:val="single" w:sz="7" w:space="0" w:color="C0C0C0"/>
                        </w:tcBorders>
                        <w:shd w:val="clear" w:color="auto" w:fill="FFFFFF"/>
                        <w:tcMar>
                          <w:top w:w="0" w:type="dxa"/>
                          <w:left w:w="0" w:type="dxa"/>
                          <w:bottom w:w="0" w:type="dxa"/>
                          <w:right w:w="0" w:type="dxa"/>
                        </w:tcMar>
                      </w:tcPr>
                      <w:tbl>
                        <w:tblPr>
                          <w:tblW w:w="0" w:type="auto"/>
                          <w:shd w:val="clear" w:color="auto" w:fill="FFFFFF"/>
                          <w:tblCellMar>
                            <w:left w:w="0" w:type="dxa"/>
                            <w:right w:w="0" w:type="dxa"/>
                          </w:tblCellMar>
                          <w:tblLook w:val="0000" w:firstRow="0" w:lastRow="0" w:firstColumn="0" w:lastColumn="0" w:noHBand="0" w:noVBand="0"/>
                        </w:tblPr>
                        <w:tblGrid>
                          <w:gridCol w:w="1871"/>
                          <w:gridCol w:w="10"/>
                          <w:gridCol w:w="163"/>
                        </w:tblGrid>
                        <w:tr w:rsidR="00735A33" w14:paraId="1088EAF6" w14:textId="77777777" w:rsidTr="00D313E5">
                          <w:trPr>
                            <w:trHeight w:val="299"/>
                          </w:trPr>
                          <w:tc>
                            <w:tcPr>
                              <w:tcW w:w="2808" w:type="dxa"/>
                              <w:vMerge w:val="restart"/>
                              <w:tcBorders>
                                <w:top w:val="nil"/>
                                <w:left w:val="nil"/>
                                <w:bottom w:val="nil"/>
                              </w:tcBorders>
                              <w:shd w:val="clear" w:color="auto" w:fill="FFFFFF"/>
                            </w:tcPr>
                            <w:tbl>
                              <w:tblPr>
                                <w:tblW w:w="0" w:type="auto"/>
                                <w:tblCellMar>
                                  <w:left w:w="0" w:type="dxa"/>
                                  <w:right w:w="0" w:type="dxa"/>
                                </w:tblCellMar>
                                <w:tblLook w:val="0000" w:firstRow="0" w:lastRow="0" w:firstColumn="0" w:lastColumn="0" w:noHBand="0" w:noVBand="0"/>
                              </w:tblPr>
                              <w:tblGrid>
                                <w:gridCol w:w="1871"/>
                              </w:tblGrid>
                              <w:tr w:rsidR="00735A33" w14:paraId="0A2DC46B"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14F4B0C2" w14:textId="77777777" w:rsidR="00735A33" w:rsidRDefault="00735A33" w:rsidP="00D313E5">
                                    <w:r>
                                      <w:rPr>
                                        <w:rFonts w:ascii="Verdana" w:eastAsia="Verdana" w:hAnsi="Verdana"/>
                                        <w:color w:val="000000"/>
                                        <w:sz w:val="16"/>
                                      </w:rPr>
                                      <w:t>Yes or Extensive Support</w:t>
                                    </w:r>
                                  </w:p>
                                </w:tc>
                              </w:tr>
                            </w:tbl>
                            <w:p w14:paraId="18D4EA5B" w14:textId="77777777" w:rsidR="00735A33" w:rsidRDefault="00735A33" w:rsidP="00D313E5"/>
                          </w:tc>
                          <w:tc>
                            <w:tcPr>
                              <w:tcW w:w="14" w:type="dxa"/>
                              <w:tcBorders>
                                <w:top w:val="nil"/>
                              </w:tcBorders>
                              <w:shd w:val="clear" w:color="auto" w:fill="FFFFFF"/>
                            </w:tcPr>
                            <w:p w14:paraId="3B2F625A" w14:textId="77777777" w:rsidR="00735A33" w:rsidRDefault="00735A33" w:rsidP="00D313E5">
                              <w:pPr>
                                <w:pStyle w:val="EmptyCellLayoutStyle"/>
                                <w:spacing w:after="0" w:line="240" w:lineRule="auto"/>
                              </w:pPr>
                            </w:p>
                          </w:tc>
                          <w:tc>
                            <w:tcPr>
                              <w:tcW w:w="299" w:type="dxa"/>
                              <w:tcBorders>
                                <w:top w:val="nil"/>
                                <w:right w:val="nil"/>
                              </w:tcBorders>
                              <w:shd w:val="clear" w:color="auto" w:fill="FFFFFF"/>
                            </w:tcPr>
                            <w:tbl>
                              <w:tblPr>
                                <w:tblW w:w="0" w:type="auto"/>
                                <w:tblCellMar>
                                  <w:left w:w="0" w:type="dxa"/>
                                  <w:right w:w="0" w:type="dxa"/>
                                </w:tblCellMar>
                                <w:tblLook w:val="0000" w:firstRow="0" w:lastRow="0" w:firstColumn="0" w:lastColumn="0" w:noHBand="0" w:noVBand="0"/>
                              </w:tblPr>
                              <w:tblGrid>
                                <w:gridCol w:w="56"/>
                              </w:tblGrid>
                              <w:tr w:rsidR="00735A33" w14:paraId="6B9D651D"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23DCE080" w14:textId="77777777" w:rsidR="00735A33" w:rsidRDefault="00735A33" w:rsidP="00D313E5">
                                    <w:r>
                                      <w:rPr>
                                        <w:noProof/>
                                      </w:rPr>
                                      <w:drawing>
                                        <wp:inline distT="0" distB="0" distL="0" distR="0" wp14:anchorId="03B793A6" wp14:editId="34A8045F">
                                          <wp:extent cx="9525" cy="9525"/>
                                          <wp:effectExtent l="0" t="0" r="0" b="0"/>
                                          <wp:docPr id="76" name="img4.gif"/>
                                          <wp:cNvGraphicFramePr/>
                                          <a:graphic xmlns:a="http://schemas.openxmlformats.org/drawingml/2006/main">
                                            <a:graphicData uri="http://schemas.openxmlformats.org/drawingml/2006/picture">
                                              <pic:pic xmlns:pic="http://schemas.openxmlformats.org/drawingml/2006/picture">
                                                <pic:nvPicPr>
                                                  <pic:cNvPr id="77"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103D08D7" w14:textId="77777777" w:rsidR="00735A33" w:rsidRDefault="00735A33" w:rsidP="00D313E5"/>
                          </w:tc>
                        </w:tr>
                        <w:tr w:rsidR="00735A33" w14:paraId="76535956" w14:textId="77777777" w:rsidTr="00D313E5">
                          <w:trPr>
                            <w:trHeight w:val="27"/>
                          </w:trPr>
                          <w:tc>
                            <w:tcPr>
                              <w:tcW w:w="2808" w:type="dxa"/>
                              <w:vMerge/>
                              <w:tcBorders>
                                <w:left w:val="nil"/>
                                <w:bottom w:val="nil"/>
                              </w:tcBorders>
                              <w:shd w:val="clear" w:color="auto" w:fill="FFFFFF"/>
                            </w:tcPr>
                            <w:p w14:paraId="6FAAA473" w14:textId="77777777" w:rsidR="00735A33" w:rsidRDefault="00735A33" w:rsidP="00D313E5">
                              <w:pPr>
                                <w:pStyle w:val="EmptyCellLayoutStyle"/>
                                <w:spacing w:after="0" w:line="240" w:lineRule="auto"/>
                              </w:pPr>
                            </w:p>
                          </w:tc>
                          <w:tc>
                            <w:tcPr>
                              <w:tcW w:w="14" w:type="dxa"/>
                              <w:tcBorders>
                                <w:bottom w:val="nil"/>
                              </w:tcBorders>
                              <w:shd w:val="clear" w:color="auto" w:fill="FFFFFF"/>
                            </w:tcPr>
                            <w:p w14:paraId="0073BBC1" w14:textId="77777777" w:rsidR="00735A33" w:rsidRDefault="00735A33" w:rsidP="00D313E5">
                              <w:pPr>
                                <w:pStyle w:val="EmptyCellLayoutStyle"/>
                                <w:spacing w:after="0" w:line="240" w:lineRule="auto"/>
                              </w:pPr>
                            </w:p>
                          </w:tc>
                          <w:tc>
                            <w:tcPr>
                              <w:tcW w:w="299" w:type="dxa"/>
                              <w:tcBorders>
                                <w:bottom w:val="nil"/>
                                <w:right w:val="nil"/>
                              </w:tcBorders>
                              <w:shd w:val="clear" w:color="auto" w:fill="FFFFFF"/>
                            </w:tcPr>
                            <w:p w14:paraId="72F684D8" w14:textId="77777777" w:rsidR="00735A33" w:rsidRDefault="00735A33" w:rsidP="00D313E5">
                              <w:pPr>
                                <w:pStyle w:val="EmptyCellLayoutStyle"/>
                                <w:spacing w:after="0" w:line="240" w:lineRule="auto"/>
                              </w:pPr>
                            </w:p>
                          </w:tc>
                        </w:tr>
                      </w:tbl>
                      <w:p w14:paraId="7697422F"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FFFFFF"/>
                        <w:tcMar>
                          <w:top w:w="0" w:type="dxa"/>
                          <w:left w:w="0" w:type="dxa"/>
                          <w:bottom w:w="0" w:type="dxa"/>
                          <w:right w:w="0" w:type="dxa"/>
                        </w:tcMar>
                      </w:tcPr>
                      <w:tbl>
                        <w:tblPr>
                          <w:tblW w:w="0" w:type="auto"/>
                          <w:shd w:val="clear" w:color="auto" w:fill="FFFFFF"/>
                          <w:tblCellMar>
                            <w:left w:w="0" w:type="dxa"/>
                            <w:right w:w="0" w:type="dxa"/>
                          </w:tblCellMar>
                          <w:tblLook w:val="0000" w:firstRow="0" w:lastRow="0" w:firstColumn="0" w:lastColumn="0" w:noHBand="0" w:noVBand="0"/>
                        </w:tblPr>
                        <w:tblGrid>
                          <w:gridCol w:w="2126"/>
                          <w:gridCol w:w="11"/>
                          <w:gridCol w:w="200"/>
                        </w:tblGrid>
                        <w:tr w:rsidR="00735A33" w14:paraId="2DB892EB" w14:textId="77777777" w:rsidTr="00D313E5">
                          <w:trPr>
                            <w:trHeight w:val="299"/>
                          </w:trPr>
                          <w:tc>
                            <w:tcPr>
                              <w:tcW w:w="2808" w:type="dxa"/>
                              <w:vMerge w:val="restart"/>
                              <w:tcBorders>
                                <w:top w:val="nil"/>
                                <w:left w:val="nil"/>
                                <w:bottom w:val="nil"/>
                              </w:tcBorders>
                              <w:shd w:val="clear" w:color="auto" w:fill="FFFFFF"/>
                            </w:tcPr>
                            <w:tbl>
                              <w:tblPr>
                                <w:tblW w:w="0" w:type="auto"/>
                                <w:tblCellMar>
                                  <w:left w:w="0" w:type="dxa"/>
                                  <w:right w:w="0" w:type="dxa"/>
                                </w:tblCellMar>
                                <w:tblLook w:val="0000" w:firstRow="0" w:lastRow="0" w:firstColumn="0" w:lastColumn="0" w:noHBand="0" w:noVBand="0"/>
                              </w:tblPr>
                              <w:tblGrid>
                                <w:gridCol w:w="2126"/>
                              </w:tblGrid>
                              <w:tr w:rsidR="00735A33" w14:paraId="6E0EAE1C"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23D2EE5A" w14:textId="77777777" w:rsidR="00735A33" w:rsidRDefault="00735A33" w:rsidP="00D313E5">
                                    <w:r>
                                      <w:rPr>
                                        <w:rFonts w:ascii="Verdana" w:eastAsia="Verdana" w:hAnsi="Verdana"/>
                                        <w:color w:val="000000"/>
                                        <w:sz w:val="16"/>
                                      </w:rPr>
                                      <w:t>Yes or Extensive Support</w:t>
                                    </w:r>
                                  </w:p>
                                </w:tc>
                              </w:tr>
                            </w:tbl>
                            <w:p w14:paraId="443A69F3" w14:textId="77777777" w:rsidR="00735A33" w:rsidRDefault="00735A33" w:rsidP="00D313E5"/>
                          </w:tc>
                          <w:tc>
                            <w:tcPr>
                              <w:tcW w:w="14" w:type="dxa"/>
                              <w:tcBorders>
                                <w:top w:val="nil"/>
                              </w:tcBorders>
                              <w:shd w:val="clear" w:color="auto" w:fill="FFFFFF"/>
                            </w:tcPr>
                            <w:p w14:paraId="0FFF59D6" w14:textId="77777777" w:rsidR="00735A33" w:rsidRDefault="00735A33" w:rsidP="00D313E5">
                              <w:pPr>
                                <w:pStyle w:val="EmptyCellLayoutStyle"/>
                                <w:spacing w:after="0" w:line="240" w:lineRule="auto"/>
                              </w:pPr>
                            </w:p>
                          </w:tc>
                          <w:tc>
                            <w:tcPr>
                              <w:tcW w:w="299" w:type="dxa"/>
                              <w:tcBorders>
                                <w:top w:val="nil"/>
                                <w:right w:val="nil"/>
                              </w:tcBorders>
                              <w:shd w:val="clear" w:color="auto" w:fill="FFFFFF"/>
                            </w:tcPr>
                            <w:tbl>
                              <w:tblPr>
                                <w:tblW w:w="0" w:type="auto"/>
                                <w:tblCellMar>
                                  <w:left w:w="0" w:type="dxa"/>
                                  <w:right w:w="0" w:type="dxa"/>
                                </w:tblCellMar>
                                <w:tblLook w:val="0000" w:firstRow="0" w:lastRow="0" w:firstColumn="0" w:lastColumn="0" w:noHBand="0" w:noVBand="0"/>
                              </w:tblPr>
                              <w:tblGrid>
                                <w:gridCol w:w="56"/>
                              </w:tblGrid>
                              <w:tr w:rsidR="00735A33" w14:paraId="193ED9BC"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52260FF4" w14:textId="77777777" w:rsidR="00735A33" w:rsidRDefault="00735A33" w:rsidP="00D313E5">
                                    <w:r>
                                      <w:rPr>
                                        <w:noProof/>
                                      </w:rPr>
                                      <w:drawing>
                                        <wp:inline distT="0" distB="0" distL="0" distR="0" wp14:anchorId="2CBC8BC7" wp14:editId="584B0DE9">
                                          <wp:extent cx="9525" cy="9525"/>
                                          <wp:effectExtent l="0" t="0" r="0" b="0"/>
                                          <wp:docPr id="78" name="img4.gif"/>
                                          <wp:cNvGraphicFramePr/>
                                          <a:graphic xmlns:a="http://schemas.openxmlformats.org/drawingml/2006/main">
                                            <a:graphicData uri="http://schemas.openxmlformats.org/drawingml/2006/picture">
                                              <pic:pic xmlns:pic="http://schemas.openxmlformats.org/drawingml/2006/picture">
                                                <pic:nvPicPr>
                                                  <pic:cNvPr id="79"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1B33CFD3" w14:textId="77777777" w:rsidR="00735A33" w:rsidRDefault="00735A33" w:rsidP="00D313E5"/>
                          </w:tc>
                        </w:tr>
                        <w:tr w:rsidR="00735A33" w14:paraId="41C41189" w14:textId="77777777" w:rsidTr="00D313E5">
                          <w:trPr>
                            <w:trHeight w:val="27"/>
                          </w:trPr>
                          <w:tc>
                            <w:tcPr>
                              <w:tcW w:w="2808" w:type="dxa"/>
                              <w:vMerge/>
                              <w:tcBorders>
                                <w:left w:val="nil"/>
                                <w:bottom w:val="nil"/>
                              </w:tcBorders>
                              <w:shd w:val="clear" w:color="auto" w:fill="FFFFFF"/>
                            </w:tcPr>
                            <w:p w14:paraId="1CE8FCDE" w14:textId="77777777" w:rsidR="00735A33" w:rsidRDefault="00735A33" w:rsidP="00D313E5">
                              <w:pPr>
                                <w:pStyle w:val="EmptyCellLayoutStyle"/>
                                <w:spacing w:after="0" w:line="240" w:lineRule="auto"/>
                              </w:pPr>
                            </w:p>
                          </w:tc>
                          <w:tc>
                            <w:tcPr>
                              <w:tcW w:w="14" w:type="dxa"/>
                              <w:tcBorders>
                                <w:bottom w:val="nil"/>
                              </w:tcBorders>
                              <w:shd w:val="clear" w:color="auto" w:fill="FFFFFF"/>
                            </w:tcPr>
                            <w:p w14:paraId="31398CAB" w14:textId="77777777" w:rsidR="00735A33" w:rsidRDefault="00735A33" w:rsidP="00D313E5">
                              <w:pPr>
                                <w:pStyle w:val="EmptyCellLayoutStyle"/>
                                <w:spacing w:after="0" w:line="240" w:lineRule="auto"/>
                              </w:pPr>
                            </w:p>
                          </w:tc>
                          <w:tc>
                            <w:tcPr>
                              <w:tcW w:w="299" w:type="dxa"/>
                              <w:tcBorders>
                                <w:bottom w:val="nil"/>
                                <w:right w:val="nil"/>
                              </w:tcBorders>
                              <w:shd w:val="clear" w:color="auto" w:fill="FFFFFF"/>
                            </w:tcPr>
                            <w:p w14:paraId="07D6428F" w14:textId="77777777" w:rsidR="00735A33" w:rsidRDefault="00735A33" w:rsidP="00D313E5">
                              <w:pPr>
                                <w:pStyle w:val="EmptyCellLayoutStyle"/>
                                <w:spacing w:after="0" w:line="240" w:lineRule="auto"/>
                              </w:pPr>
                            </w:p>
                          </w:tc>
                        </w:tr>
                      </w:tbl>
                      <w:p w14:paraId="19E18758" w14:textId="77777777" w:rsidR="00735A33" w:rsidRDefault="00735A33" w:rsidP="00D313E5"/>
                    </w:tc>
                    <w:tc>
                      <w:tcPr>
                        <w:tcW w:w="560" w:type="dxa"/>
                        <w:gridSpan w:val="2"/>
                        <w:tcBorders>
                          <w:top w:val="single" w:sz="7" w:space="0" w:color="C0C0C0"/>
                          <w:left w:val="single" w:sz="7" w:space="0" w:color="C0C0C0"/>
                          <w:bottom w:val="single" w:sz="7" w:space="0" w:color="C0C0C0"/>
                          <w:right w:val="single" w:sz="7" w:space="0" w:color="C0C0C0"/>
                        </w:tcBorders>
                        <w:shd w:val="clear" w:color="auto" w:fill="FFFFFF"/>
                        <w:tcMar>
                          <w:top w:w="0" w:type="dxa"/>
                          <w:left w:w="0" w:type="dxa"/>
                          <w:bottom w:w="0" w:type="dxa"/>
                          <w:right w:w="0" w:type="dxa"/>
                        </w:tcMar>
                      </w:tcPr>
                      <w:tbl>
                        <w:tblPr>
                          <w:tblW w:w="0" w:type="auto"/>
                          <w:shd w:val="clear" w:color="auto" w:fill="FFFFFF"/>
                          <w:tblCellMar>
                            <w:left w:w="0" w:type="dxa"/>
                            <w:right w:w="0" w:type="dxa"/>
                          </w:tblCellMar>
                          <w:tblLook w:val="0000" w:firstRow="0" w:lastRow="0" w:firstColumn="0" w:lastColumn="0" w:noHBand="0" w:noVBand="0"/>
                        </w:tblPr>
                        <w:tblGrid>
                          <w:gridCol w:w="1798"/>
                          <w:gridCol w:w="10"/>
                          <w:gridCol w:w="153"/>
                        </w:tblGrid>
                        <w:tr w:rsidR="00735A33" w14:paraId="42420225" w14:textId="77777777" w:rsidTr="00D313E5">
                          <w:trPr>
                            <w:trHeight w:val="299"/>
                          </w:trPr>
                          <w:tc>
                            <w:tcPr>
                              <w:tcW w:w="2808" w:type="dxa"/>
                              <w:vMerge w:val="restart"/>
                              <w:tcBorders>
                                <w:top w:val="nil"/>
                                <w:left w:val="nil"/>
                                <w:bottom w:val="nil"/>
                              </w:tcBorders>
                              <w:shd w:val="clear" w:color="auto" w:fill="FFFFFF"/>
                            </w:tcPr>
                            <w:tbl>
                              <w:tblPr>
                                <w:tblW w:w="0" w:type="auto"/>
                                <w:tblCellMar>
                                  <w:left w:w="0" w:type="dxa"/>
                                  <w:right w:w="0" w:type="dxa"/>
                                </w:tblCellMar>
                                <w:tblLook w:val="0000" w:firstRow="0" w:lastRow="0" w:firstColumn="0" w:lastColumn="0" w:noHBand="0" w:noVBand="0"/>
                              </w:tblPr>
                              <w:tblGrid>
                                <w:gridCol w:w="1798"/>
                              </w:tblGrid>
                              <w:tr w:rsidR="00735A33" w14:paraId="57EC91F6" w14:textId="77777777" w:rsidTr="00D313E5">
                                <w:trPr>
                                  <w:trHeight w:val="327"/>
                                </w:trPr>
                                <w:tc>
                                  <w:tcPr>
                                    <w:tcW w:w="2808" w:type="dxa"/>
                                    <w:tcBorders>
                                      <w:top w:val="nil"/>
                                      <w:left w:val="nil"/>
                                      <w:bottom w:val="nil"/>
                                      <w:right w:val="nil"/>
                                    </w:tcBorders>
                                    <w:tcMar>
                                      <w:top w:w="0" w:type="dxa"/>
                                      <w:left w:w="39" w:type="dxa"/>
                                      <w:bottom w:w="0" w:type="dxa"/>
                                      <w:right w:w="39" w:type="dxa"/>
                                    </w:tcMar>
                                    <w:vAlign w:val="center"/>
                                  </w:tcPr>
                                  <w:p w14:paraId="7C11F4E3" w14:textId="77777777" w:rsidR="00735A33" w:rsidRDefault="00735A33" w:rsidP="00D313E5">
                                    <w:r>
                                      <w:rPr>
                                        <w:rFonts w:ascii="Verdana" w:eastAsia="Verdana" w:hAnsi="Verdana"/>
                                        <w:color w:val="000000"/>
                                        <w:sz w:val="16"/>
                                      </w:rPr>
                                      <w:t>Yes or Extensive Support</w:t>
                                    </w:r>
                                  </w:p>
                                </w:tc>
                              </w:tr>
                            </w:tbl>
                            <w:p w14:paraId="29A880FB" w14:textId="77777777" w:rsidR="00735A33" w:rsidRDefault="00735A33" w:rsidP="00D313E5"/>
                          </w:tc>
                          <w:tc>
                            <w:tcPr>
                              <w:tcW w:w="14" w:type="dxa"/>
                              <w:tcBorders>
                                <w:top w:val="nil"/>
                              </w:tcBorders>
                              <w:shd w:val="clear" w:color="auto" w:fill="FFFFFF"/>
                            </w:tcPr>
                            <w:p w14:paraId="4068E544" w14:textId="77777777" w:rsidR="00735A33" w:rsidRDefault="00735A33" w:rsidP="00D313E5">
                              <w:pPr>
                                <w:pStyle w:val="EmptyCellLayoutStyle"/>
                                <w:spacing w:after="0" w:line="240" w:lineRule="auto"/>
                              </w:pPr>
                            </w:p>
                          </w:tc>
                          <w:tc>
                            <w:tcPr>
                              <w:tcW w:w="299" w:type="dxa"/>
                              <w:tcBorders>
                                <w:top w:val="nil"/>
                                <w:right w:val="nil"/>
                              </w:tcBorders>
                              <w:shd w:val="clear" w:color="auto" w:fill="FFFFFF"/>
                            </w:tcPr>
                            <w:tbl>
                              <w:tblPr>
                                <w:tblW w:w="0" w:type="auto"/>
                                <w:tblCellMar>
                                  <w:left w:w="0" w:type="dxa"/>
                                  <w:right w:w="0" w:type="dxa"/>
                                </w:tblCellMar>
                                <w:tblLook w:val="0000" w:firstRow="0" w:lastRow="0" w:firstColumn="0" w:lastColumn="0" w:noHBand="0" w:noVBand="0"/>
                              </w:tblPr>
                              <w:tblGrid>
                                <w:gridCol w:w="56"/>
                              </w:tblGrid>
                              <w:tr w:rsidR="00735A33" w14:paraId="3AE7E680" w14:textId="77777777" w:rsidTr="00D313E5">
                                <w:trPr>
                                  <w:trHeight w:val="299"/>
                                </w:trPr>
                                <w:tc>
                                  <w:tcPr>
                                    <w:tcW w:w="56" w:type="dxa"/>
                                    <w:tcBorders>
                                      <w:top w:val="nil"/>
                                      <w:left w:val="nil"/>
                                      <w:bottom w:val="nil"/>
                                      <w:right w:val="nil"/>
                                    </w:tcBorders>
                                    <w:tcMar>
                                      <w:top w:w="0" w:type="dxa"/>
                                      <w:left w:w="0" w:type="dxa"/>
                                      <w:bottom w:w="0" w:type="dxa"/>
                                      <w:right w:w="0" w:type="dxa"/>
                                    </w:tcMar>
                                  </w:tcPr>
                                  <w:p w14:paraId="13303181" w14:textId="77777777" w:rsidR="00735A33" w:rsidRDefault="00735A33" w:rsidP="00D313E5">
                                    <w:r>
                                      <w:rPr>
                                        <w:noProof/>
                                      </w:rPr>
                                      <w:drawing>
                                        <wp:inline distT="0" distB="0" distL="0" distR="0" wp14:anchorId="52617B76" wp14:editId="00CA3337">
                                          <wp:extent cx="9525" cy="9525"/>
                                          <wp:effectExtent l="0" t="0" r="0" b="0"/>
                                          <wp:docPr id="80" name="img4.gif"/>
                                          <wp:cNvGraphicFramePr/>
                                          <a:graphic xmlns:a="http://schemas.openxmlformats.org/drawingml/2006/main">
                                            <a:graphicData uri="http://schemas.openxmlformats.org/drawingml/2006/picture">
                                              <pic:pic xmlns:pic="http://schemas.openxmlformats.org/drawingml/2006/picture">
                                                <pic:nvPicPr>
                                                  <pic:cNvPr id="81" name="img4.gif"/>
                                                  <pic:cNvPicPr/>
                                                </pic:nvPicPr>
                                                <pic:blipFill>
                                                  <a:blip r:embed="rId25" cstate="print"/>
                                                  <a:stretch>
                                                    <a:fillRect/>
                                                  </a:stretch>
                                                </pic:blipFill>
                                                <pic:spPr>
                                                  <a:xfrm>
                                                    <a:off x="0" y="0"/>
                                                    <a:ext cx="9525" cy="9525"/>
                                                  </a:xfrm>
                                                  <a:prstGeom prst="rect">
                                                    <a:avLst/>
                                                  </a:prstGeom>
                                                </pic:spPr>
                                              </pic:pic>
                                            </a:graphicData>
                                          </a:graphic>
                                        </wp:inline>
                                      </w:drawing>
                                    </w:r>
                                  </w:p>
                                </w:tc>
                              </w:tr>
                            </w:tbl>
                            <w:p w14:paraId="6D827EA9" w14:textId="77777777" w:rsidR="00735A33" w:rsidRDefault="00735A33" w:rsidP="00D313E5"/>
                          </w:tc>
                        </w:tr>
                        <w:tr w:rsidR="00735A33" w14:paraId="142ED143" w14:textId="77777777" w:rsidTr="00D313E5">
                          <w:trPr>
                            <w:trHeight w:val="27"/>
                          </w:trPr>
                          <w:tc>
                            <w:tcPr>
                              <w:tcW w:w="2808" w:type="dxa"/>
                              <w:vMerge/>
                              <w:tcBorders>
                                <w:left w:val="nil"/>
                                <w:bottom w:val="nil"/>
                              </w:tcBorders>
                              <w:shd w:val="clear" w:color="auto" w:fill="FFFFFF"/>
                            </w:tcPr>
                            <w:p w14:paraId="79591CE1" w14:textId="77777777" w:rsidR="00735A33" w:rsidRDefault="00735A33" w:rsidP="00D313E5">
                              <w:pPr>
                                <w:pStyle w:val="EmptyCellLayoutStyle"/>
                                <w:spacing w:after="0" w:line="240" w:lineRule="auto"/>
                              </w:pPr>
                            </w:p>
                          </w:tc>
                          <w:tc>
                            <w:tcPr>
                              <w:tcW w:w="14" w:type="dxa"/>
                              <w:tcBorders>
                                <w:bottom w:val="nil"/>
                              </w:tcBorders>
                              <w:shd w:val="clear" w:color="auto" w:fill="FFFFFF"/>
                            </w:tcPr>
                            <w:p w14:paraId="6AB5E2F7" w14:textId="77777777" w:rsidR="00735A33" w:rsidRDefault="00735A33" w:rsidP="00D313E5">
                              <w:pPr>
                                <w:pStyle w:val="EmptyCellLayoutStyle"/>
                                <w:spacing w:after="0" w:line="240" w:lineRule="auto"/>
                              </w:pPr>
                            </w:p>
                          </w:tc>
                          <w:tc>
                            <w:tcPr>
                              <w:tcW w:w="299" w:type="dxa"/>
                              <w:tcBorders>
                                <w:bottom w:val="nil"/>
                                <w:right w:val="nil"/>
                              </w:tcBorders>
                              <w:shd w:val="clear" w:color="auto" w:fill="FFFFFF"/>
                            </w:tcPr>
                            <w:p w14:paraId="5ED1080D" w14:textId="77777777" w:rsidR="00735A33" w:rsidRDefault="00735A33" w:rsidP="00D313E5">
                              <w:pPr>
                                <w:pStyle w:val="EmptyCellLayoutStyle"/>
                                <w:spacing w:after="0" w:line="240" w:lineRule="auto"/>
                              </w:pPr>
                            </w:p>
                          </w:tc>
                        </w:tr>
                      </w:tbl>
                      <w:p w14:paraId="631EB873" w14:textId="77777777" w:rsidR="00735A33" w:rsidRDefault="00735A33" w:rsidP="00D313E5"/>
                    </w:tc>
                  </w:tr>
                </w:tbl>
                <w:p w14:paraId="3A034013" w14:textId="77777777" w:rsidR="00735A33" w:rsidRDefault="00735A33" w:rsidP="00D313E5"/>
              </w:tc>
              <w:tc>
                <w:tcPr>
                  <w:tcW w:w="641" w:type="dxa"/>
                  <w:shd w:val="clear" w:color="auto" w:fill="FFFFFF"/>
                </w:tcPr>
                <w:p w14:paraId="29BDDE96" w14:textId="77777777" w:rsidR="00735A33" w:rsidRDefault="00735A33" w:rsidP="00D313E5">
                  <w:pPr>
                    <w:pStyle w:val="EmptyCellLayoutStyle"/>
                    <w:spacing w:after="0" w:line="240" w:lineRule="auto"/>
                  </w:pPr>
                </w:p>
              </w:tc>
            </w:tr>
            <w:tr w:rsidR="00735A33" w14:paraId="28611B60" w14:textId="77777777" w:rsidTr="00D313E5">
              <w:trPr>
                <w:trHeight w:val="420"/>
              </w:trPr>
              <w:tc>
                <w:tcPr>
                  <w:tcW w:w="641" w:type="dxa"/>
                  <w:shd w:val="clear" w:color="auto" w:fill="FFFFFF"/>
                </w:tcPr>
                <w:p w14:paraId="49F32577" w14:textId="77777777" w:rsidR="00735A33" w:rsidRDefault="00735A33" w:rsidP="00D313E5">
                  <w:pPr>
                    <w:pStyle w:val="EmptyCellLayoutStyle"/>
                    <w:spacing w:after="0" w:line="240" w:lineRule="auto"/>
                  </w:pPr>
                </w:p>
              </w:tc>
              <w:tc>
                <w:tcPr>
                  <w:tcW w:w="10" w:type="dxa"/>
                  <w:shd w:val="clear" w:color="auto" w:fill="FFFFFF"/>
                </w:tcPr>
                <w:p w14:paraId="0FF122C5" w14:textId="77777777" w:rsidR="00735A33" w:rsidRDefault="00735A33" w:rsidP="00D313E5">
                  <w:pPr>
                    <w:pStyle w:val="EmptyCellLayoutStyle"/>
                    <w:spacing w:after="0" w:line="240" w:lineRule="auto"/>
                  </w:pPr>
                </w:p>
              </w:tc>
              <w:tc>
                <w:tcPr>
                  <w:tcW w:w="4050" w:type="dxa"/>
                  <w:shd w:val="clear" w:color="auto" w:fill="FFFFFF"/>
                </w:tcPr>
                <w:p w14:paraId="30CF9F8E" w14:textId="77777777" w:rsidR="00735A33" w:rsidRDefault="00735A33" w:rsidP="00D313E5">
                  <w:pPr>
                    <w:pStyle w:val="EmptyCellLayoutStyle"/>
                    <w:spacing w:after="0" w:line="240" w:lineRule="auto"/>
                  </w:pPr>
                </w:p>
              </w:tc>
              <w:tc>
                <w:tcPr>
                  <w:tcW w:w="929" w:type="dxa"/>
                  <w:shd w:val="clear" w:color="auto" w:fill="FFFFFF"/>
                </w:tcPr>
                <w:p w14:paraId="2828E913" w14:textId="77777777" w:rsidR="00735A33" w:rsidRDefault="00735A33" w:rsidP="00D313E5">
                  <w:pPr>
                    <w:pStyle w:val="EmptyCellLayoutStyle"/>
                    <w:spacing w:after="0" w:line="240" w:lineRule="auto"/>
                  </w:pPr>
                </w:p>
              </w:tc>
              <w:tc>
                <w:tcPr>
                  <w:tcW w:w="57" w:type="dxa"/>
                  <w:shd w:val="clear" w:color="auto" w:fill="FFFFFF"/>
                </w:tcPr>
                <w:p w14:paraId="44823340" w14:textId="77777777" w:rsidR="00735A33" w:rsidRDefault="00735A33" w:rsidP="00D313E5">
                  <w:pPr>
                    <w:pStyle w:val="EmptyCellLayoutStyle"/>
                    <w:spacing w:after="0" w:line="240" w:lineRule="auto"/>
                  </w:pPr>
                </w:p>
              </w:tc>
              <w:tc>
                <w:tcPr>
                  <w:tcW w:w="3272" w:type="dxa"/>
                  <w:shd w:val="clear" w:color="auto" w:fill="FFFFFF"/>
                </w:tcPr>
                <w:p w14:paraId="51F504AD" w14:textId="77777777" w:rsidR="00735A33" w:rsidRDefault="00735A33" w:rsidP="00D313E5">
                  <w:pPr>
                    <w:pStyle w:val="EmptyCellLayoutStyle"/>
                    <w:spacing w:after="0" w:line="240" w:lineRule="auto"/>
                  </w:pPr>
                </w:p>
              </w:tc>
              <w:tc>
                <w:tcPr>
                  <w:tcW w:w="1399" w:type="dxa"/>
                  <w:shd w:val="clear" w:color="auto" w:fill="FFFFFF"/>
                </w:tcPr>
                <w:p w14:paraId="3FC1464D" w14:textId="77777777" w:rsidR="00735A33" w:rsidRDefault="00735A33" w:rsidP="00D313E5">
                  <w:pPr>
                    <w:pStyle w:val="EmptyCellLayoutStyle"/>
                    <w:spacing w:after="0" w:line="240" w:lineRule="auto"/>
                  </w:pPr>
                </w:p>
              </w:tc>
              <w:tc>
                <w:tcPr>
                  <w:tcW w:w="929" w:type="dxa"/>
                  <w:shd w:val="clear" w:color="auto" w:fill="FFFFFF"/>
                </w:tcPr>
                <w:p w14:paraId="74B2CF90" w14:textId="77777777" w:rsidR="00735A33" w:rsidRDefault="00735A33" w:rsidP="00D313E5">
                  <w:pPr>
                    <w:pStyle w:val="EmptyCellLayoutStyle"/>
                    <w:spacing w:after="0" w:line="240" w:lineRule="auto"/>
                  </w:pPr>
                </w:p>
              </w:tc>
              <w:tc>
                <w:tcPr>
                  <w:tcW w:w="23" w:type="dxa"/>
                  <w:shd w:val="clear" w:color="auto" w:fill="FFFFFF"/>
                </w:tcPr>
                <w:p w14:paraId="0AD1AE1E" w14:textId="77777777" w:rsidR="00735A33" w:rsidRDefault="00735A33" w:rsidP="00D313E5">
                  <w:pPr>
                    <w:pStyle w:val="EmptyCellLayoutStyle"/>
                    <w:spacing w:after="0" w:line="240" w:lineRule="auto"/>
                  </w:pPr>
                </w:p>
              </w:tc>
              <w:tc>
                <w:tcPr>
                  <w:tcW w:w="121" w:type="dxa"/>
                  <w:shd w:val="clear" w:color="auto" w:fill="FFFFFF"/>
                </w:tcPr>
                <w:p w14:paraId="29117078" w14:textId="77777777" w:rsidR="00735A33" w:rsidRDefault="00735A33" w:rsidP="00D313E5">
                  <w:pPr>
                    <w:pStyle w:val="EmptyCellLayoutStyle"/>
                    <w:spacing w:after="0" w:line="240" w:lineRule="auto"/>
                  </w:pPr>
                </w:p>
              </w:tc>
              <w:tc>
                <w:tcPr>
                  <w:tcW w:w="2926" w:type="dxa"/>
                  <w:shd w:val="clear" w:color="auto" w:fill="FFFFFF"/>
                </w:tcPr>
                <w:p w14:paraId="1D146E95" w14:textId="77777777" w:rsidR="00735A33" w:rsidRDefault="00735A33" w:rsidP="00D313E5">
                  <w:pPr>
                    <w:pStyle w:val="EmptyCellLayoutStyle"/>
                    <w:spacing w:after="0" w:line="240" w:lineRule="auto"/>
                  </w:pPr>
                </w:p>
              </w:tc>
              <w:tc>
                <w:tcPr>
                  <w:tcW w:w="641" w:type="dxa"/>
                  <w:shd w:val="clear" w:color="auto" w:fill="FFFFFF"/>
                </w:tcPr>
                <w:p w14:paraId="33E30C71" w14:textId="77777777" w:rsidR="00735A33" w:rsidRDefault="00735A33" w:rsidP="00D313E5">
                  <w:pPr>
                    <w:pStyle w:val="EmptyCellLayoutStyle"/>
                    <w:spacing w:after="0" w:line="240" w:lineRule="auto"/>
                  </w:pPr>
                </w:p>
              </w:tc>
            </w:tr>
            <w:tr w:rsidR="00735A33" w:rsidRPr="00D313E5" w14:paraId="0401EE14" w14:textId="77777777" w:rsidTr="00D313E5">
              <w:tc>
                <w:tcPr>
                  <w:tcW w:w="641" w:type="dxa"/>
                  <w:shd w:val="clear" w:color="auto" w:fill="FFFFFF"/>
                </w:tcPr>
                <w:p w14:paraId="306400ED" w14:textId="77777777" w:rsidR="00735A33" w:rsidRDefault="00735A33" w:rsidP="00D313E5">
                  <w:pPr>
                    <w:pStyle w:val="EmptyCellLayoutStyle"/>
                    <w:spacing w:after="0" w:line="240" w:lineRule="auto"/>
                  </w:pPr>
                </w:p>
              </w:tc>
              <w:tc>
                <w:tcPr>
                  <w:tcW w:w="10" w:type="dxa"/>
                  <w:gridSpan w:val="6"/>
                  <w:shd w:val="clear" w:color="auto" w:fill="FFFFFF"/>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23"/>
                    <w:gridCol w:w="2177"/>
                    <w:gridCol w:w="317"/>
                    <w:gridCol w:w="6165"/>
                  </w:tblGrid>
                  <w:tr w:rsidR="00735A33" w:rsidRPr="00D313E5" w14:paraId="56718EE5" w14:textId="77777777" w:rsidTr="00D313E5">
                    <w:trPr>
                      <w:trHeight w:val="252"/>
                    </w:trPr>
                    <w:tc>
                      <w:tcPr>
                        <w:tcW w:w="524" w:type="dxa"/>
                        <w:tcBorders>
                          <w:top w:val="single" w:sz="7" w:space="0" w:color="C0C0C0"/>
                          <w:left w:val="single" w:sz="7" w:space="0" w:color="C0C0C0"/>
                          <w:bottom w:val="single" w:sz="7" w:space="0" w:color="C0C0C0"/>
                          <w:right w:val="single" w:sz="7" w:space="0" w:color="C0C0C0"/>
                        </w:tcBorders>
                        <w:tcMar>
                          <w:top w:w="0" w:type="dxa"/>
                          <w:left w:w="0" w:type="dxa"/>
                          <w:bottom w:w="0" w:type="dxa"/>
                          <w:right w:w="0" w:type="dxa"/>
                        </w:tcMar>
                      </w:tcPr>
                      <w:p w14:paraId="07844FC7" w14:textId="77777777" w:rsidR="00735A33" w:rsidRDefault="00735A33" w:rsidP="00D313E5">
                        <w:r>
                          <w:rPr>
                            <w:noProof/>
                          </w:rPr>
                          <w:drawing>
                            <wp:inline distT="0" distB="0" distL="0" distR="0" wp14:anchorId="681B742F" wp14:editId="0045198D">
                              <wp:extent cx="314325" cy="219075"/>
                              <wp:effectExtent l="0" t="0" r="0" b="0"/>
                              <wp:docPr id="82" name="img5.gif"/>
                              <wp:cNvGraphicFramePr/>
                              <a:graphic xmlns:a="http://schemas.openxmlformats.org/drawingml/2006/main">
                                <a:graphicData uri="http://schemas.openxmlformats.org/drawingml/2006/picture">
                                  <pic:pic xmlns:pic="http://schemas.openxmlformats.org/drawingml/2006/picture">
                                    <pic:nvPicPr>
                                      <pic:cNvPr id="83" name="img5.gif"/>
                                      <pic:cNvPicPr/>
                                    </pic:nvPicPr>
                                    <pic:blipFill>
                                      <a:blip r:embed="rId26" cstate="print"/>
                                      <a:stretch>
                                        <a:fillRect/>
                                      </a:stretch>
                                    </pic:blipFill>
                                    <pic:spPr>
                                      <a:xfrm>
                                        <a:off x="0" y="0"/>
                                        <a:ext cx="314325" cy="219075"/>
                                      </a:xfrm>
                                      <a:prstGeom prst="rect">
                                        <a:avLst/>
                                      </a:prstGeom>
                                    </pic:spPr>
                                  </pic:pic>
                                </a:graphicData>
                              </a:graphic>
                            </wp:inline>
                          </w:drawing>
                        </w:r>
                      </w:p>
                    </w:tc>
                    <w:tc>
                      <w:tcPr>
                        <w:tcW w:w="2294"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F54A4C" w14:textId="77777777" w:rsidR="00735A33" w:rsidRDefault="00735A33" w:rsidP="00D313E5">
                        <w:r>
                          <w:rPr>
                            <w:rFonts w:ascii="Arial" w:eastAsia="Arial" w:hAnsi="Arial"/>
                            <w:color w:val="000000"/>
                            <w:sz w:val="20"/>
                          </w:rPr>
                          <w:t>TEC Certified product.</w:t>
                        </w:r>
                      </w:p>
                    </w:tc>
                    <w:tc>
                      <w:tcPr>
                        <w:tcW w:w="299" w:type="dxa"/>
                        <w:tcBorders>
                          <w:top w:val="single" w:sz="7" w:space="0" w:color="C0C0C0"/>
                          <w:left w:val="single" w:sz="7" w:space="0" w:color="C0C0C0"/>
                          <w:bottom w:val="single" w:sz="7" w:space="0" w:color="C0C0C0"/>
                          <w:right w:val="single" w:sz="7" w:space="0" w:color="C0C0C0"/>
                        </w:tcBorders>
                        <w:tcMar>
                          <w:top w:w="0" w:type="dxa"/>
                          <w:left w:w="0" w:type="dxa"/>
                          <w:bottom w:w="0" w:type="dxa"/>
                          <w:right w:w="0" w:type="dxa"/>
                        </w:tcMar>
                      </w:tcPr>
                      <w:p w14:paraId="523050FA" w14:textId="77777777" w:rsidR="00735A33" w:rsidRDefault="00735A33" w:rsidP="00D313E5">
                        <w:r>
                          <w:rPr>
                            <w:noProof/>
                          </w:rPr>
                          <w:drawing>
                            <wp:inline distT="0" distB="0" distL="0" distR="0" wp14:anchorId="75F1F96E" wp14:editId="5EFAEE8A">
                              <wp:extent cx="190500" cy="190500"/>
                              <wp:effectExtent l="0" t="0" r="0" b="0"/>
                              <wp:docPr id="84" name="img6.gif"/>
                              <wp:cNvGraphicFramePr/>
                              <a:graphic xmlns:a="http://schemas.openxmlformats.org/drawingml/2006/main">
                                <a:graphicData uri="http://schemas.openxmlformats.org/drawingml/2006/picture">
                                  <pic:pic xmlns:pic="http://schemas.openxmlformats.org/drawingml/2006/picture">
                                    <pic:nvPicPr>
                                      <pic:cNvPr id="85" name="img6.gif"/>
                                      <pic:cNvPicPr/>
                                    </pic:nvPicPr>
                                    <pic:blipFill>
                                      <a:blip r:embed="rId27" cstate="print"/>
                                      <a:stretch>
                                        <a:fillRect/>
                                      </a:stretch>
                                    </pic:blipFill>
                                    <pic:spPr>
                                      <a:xfrm>
                                        <a:off x="0" y="0"/>
                                        <a:ext cx="190500" cy="190500"/>
                                      </a:xfrm>
                                      <a:prstGeom prst="rect">
                                        <a:avLst/>
                                      </a:prstGeom>
                                    </pic:spPr>
                                  </pic:pic>
                                </a:graphicData>
                              </a:graphic>
                            </wp:inline>
                          </w:drawing>
                        </w:r>
                      </w:p>
                    </w:tc>
                    <w:tc>
                      <w:tcPr>
                        <w:tcW w:w="660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29F5AF8" w14:textId="77777777" w:rsidR="00735A33" w:rsidRPr="00741A47" w:rsidRDefault="00735A33" w:rsidP="00D313E5">
                        <w:pPr>
                          <w:rPr>
                            <w:lang w:val="en-US"/>
                          </w:rPr>
                        </w:pPr>
                        <w:r w:rsidRPr="00741A47">
                          <w:rPr>
                            <w:rFonts w:ascii="Arial" w:eastAsia="Arial" w:hAnsi="Arial"/>
                            <w:color w:val="000000"/>
                            <w:sz w:val="20"/>
                            <w:lang w:val="en-US"/>
                          </w:rPr>
                          <w:t>Product does not meet requirement that you indicated was mandatory.</w:t>
                        </w:r>
                      </w:p>
                    </w:tc>
                  </w:tr>
                </w:tbl>
                <w:p w14:paraId="5D83C6E0" w14:textId="77777777" w:rsidR="00735A33" w:rsidRPr="00741A47" w:rsidRDefault="00735A33" w:rsidP="00D313E5">
                  <w:pPr>
                    <w:rPr>
                      <w:lang w:val="en-US"/>
                    </w:rPr>
                  </w:pPr>
                </w:p>
              </w:tc>
              <w:tc>
                <w:tcPr>
                  <w:tcW w:w="929" w:type="dxa"/>
                  <w:shd w:val="clear" w:color="auto" w:fill="FFFFFF"/>
                </w:tcPr>
                <w:p w14:paraId="2371577E" w14:textId="77777777" w:rsidR="00735A33" w:rsidRPr="00741A47" w:rsidRDefault="00735A33" w:rsidP="00D313E5">
                  <w:pPr>
                    <w:pStyle w:val="EmptyCellLayoutStyle"/>
                    <w:spacing w:after="0" w:line="240" w:lineRule="auto"/>
                    <w:rPr>
                      <w:lang w:val="en-US"/>
                    </w:rPr>
                  </w:pPr>
                </w:p>
              </w:tc>
              <w:tc>
                <w:tcPr>
                  <w:tcW w:w="23" w:type="dxa"/>
                  <w:shd w:val="clear" w:color="auto" w:fill="FFFFFF"/>
                </w:tcPr>
                <w:p w14:paraId="4E3647A0" w14:textId="77777777" w:rsidR="00735A33" w:rsidRPr="00741A47" w:rsidRDefault="00735A33" w:rsidP="00D313E5">
                  <w:pPr>
                    <w:pStyle w:val="EmptyCellLayoutStyle"/>
                    <w:spacing w:after="0" w:line="240" w:lineRule="auto"/>
                    <w:rPr>
                      <w:lang w:val="en-US"/>
                    </w:rPr>
                  </w:pPr>
                </w:p>
              </w:tc>
              <w:tc>
                <w:tcPr>
                  <w:tcW w:w="121" w:type="dxa"/>
                  <w:shd w:val="clear" w:color="auto" w:fill="FFFFFF"/>
                </w:tcPr>
                <w:p w14:paraId="1366B093" w14:textId="77777777" w:rsidR="00735A33" w:rsidRPr="00741A47" w:rsidRDefault="00735A33" w:rsidP="00D313E5">
                  <w:pPr>
                    <w:pStyle w:val="EmptyCellLayoutStyle"/>
                    <w:spacing w:after="0" w:line="240" w:lineRule="auto"/>
                    <w:rPr>
                      <w:lang w:val="en-US"/>
                    </w:rPr>
                  </w:pPr>
                </w:p>
              </w:tc>
              <w:tc>
                <w:tcPr>
                  <w:tcW w:w="2926" w:type="dxa"/>
                  <w:shd w:val="clear" w:color="auto" w:fill="FFFFFF"/>
                </w:tcPr>
                <w:p w14:paraId="6590BD02" w14:textId="77777777" w:rsidR="00735A33" w:rsidRPr="00741A47" w:rsidRDefault="00735A33" w:rsidP="00D313E5">
                  <w:pPr>
                    <w:pStyle w:val="EmptyCellLayoutStyle"/>
                    <w:spacing w:after="0" w:line="240" w:lineRule="auto"/>
                    <w:rPr>
                      <w:lang w:val="en-US"/>
                    </w:rPr>
                  </w:pPr>
                </w:p>
              </w:tc>
              <w:tc>
                <w:tcPr>
                  <w:tcW w:w="641" w:type="dxa"/>
                  <w:shd w:val="clear" w:color="auto" w:fill="FFFFFF"/>
                </w:tcPr>
                <w:p w14:paraId="7CAFEC1C" w14:textId="77777777" w:rsidR="00735A33" w:rsidRPr="00741A47" w:rsidRDefault="00735A33" w:rsidP="00D313E5">
                  <w:pPr>
                    <w:pStyle w:val="EmptyCellLayoutStyle"/>
                    <w:spacing w:after="0" w:line="240" w:lineRule="auto"/>
                    <w:rPr>
                      <w:lang w:val="en-US"/>
                    </w:rPr>
                  </w:pPr>
                </w:p>
              </w:tc>
            </w:tr>
            <w:tr w:rsidR="00735A33" w:rsidRPr="00D313E5" w14:paraId="598F997A" w14:textId="77777777" w:rsidTr="00D313E5">
              <w:trPr>
                <w:trHeight w:val="240"/>
              </w:trPr>
              <w:tc>
                <w:tcPr>
                  <w:tcW w:w="641" w:type="dxa"/>
                  <w:shd w:val="clear" w:color="auto" w:fill="FFFFFF"/>
                </w:tcPr>
                <w:p w14:paraId="59172B23" w14:textId="77777777" w:rsidR="00735A33" w:rsidRPr="00741A47" w:rsidRDefault="00735A33" w:rsidP="00D313E5">
                  <w:pPr>
                    <w:pStyle w:val="EmptyCellLayoutStyle"/>
                    <w:spacing w:after="0" w:line="240" w:lineRule="auto"/>
                    <w:rPr>
                      <w:lang w:val="en-US"/>
                    </w:rPr>
                  </w:pPr>
                </w:p>
              </w:tc>
              <w:tc>
                <w:tcPr>
                  <w:tcW w:w="10" w:type="dxa"/>
                  <w:shd w:val="clear" w:color="auto" w:fill="FFFFFF"/>
                </w:tcPr>
                <w:p w14:paraId="68DECE8E" w14:textId="77777777" w:rsidR="00735A33" w:rsidRPr="00741A47" w:rsidRDefault="00735A33" w:rsidP="00D313E5">
                  <w:pPr>
                    <w:pStyle w:val="EmptyCellLayoutStyle"/>
                    <w:spacing w:after="0" w:line="240" w:lineRule="auto"/>
                    <w:rPr>
                      <w:lang w:val="en-US"/>
                    </w:rPr>
                  </w:pPr>
                </w:p>
              </w:tc>
              <w:tc>
                <w:tcPr>
                  <w:tcW w:w="4050" w:type="dxa"/>
                  <w:shd w:val="clear" w:color="auto" w:fill="FFFFFF"/>
                </w:tcPr>
                <w:p w14:paraId="46A70C8E" w14:textId="77777777" w:rsidR="00735A33" w:rsidRPr="00741A47" w:rsidRDefault="00735A33" w:rsidP="00D313E5">
                  <w:pPr>
                    <w:pStyle w:val="EmptyCellLayoutStyle"/>
                    <w:spacing w:after="0" w:line="240" w:lineRule="auto"/>
                    <w:rPr>
                      <w:lang w:val="en-US"/>
                    </w:rPr>
                  </w:pPr>
                </w:p>
              </w:tc>
              <w:tc>
                <w:tcPr>
                  <w:tcW w:w="929" w:type="dxa"/>
                  <w:shd w:val="clear" w:color="auto" w:fill="FFFFFF"/>
                </w:tcPr>
                <w:p w14:paraId="11997DCE" w14:textId="77777777" w:rsidR="00735A33" w:rsidRPr="00741A47" w:rsidRDefault="00735A33" w:rsidP="00D313E5">
                  <w:pPr>
                    <w:pStyle w:val="EmptyCellLayoutStyle"/>
                    <w:spacing w:after="0" w:line="240" w:lineRule="auto"/>
                    <w:rPr>
                      <w:lang w:val="en-US"/>
                    </w:rPr>
                  </w:pPr>
                </w:p>
              </w:tc>
              <w:tc>
                <w:tcPr>
                  <w:tcW w:w="57" w:type="dxa"/>
                  <w:shd w:val="clear" w:color="auto" w:fill="FFFFFF"/>
                </w:tcPr>
                <w:p w14:paraId="487BEF9F" w14:textId="77777777" w:rsidR="00735A33" w:rsidRPr="00741A47" w:rsidRDefault="00735A33" w:rsidP="00D313E5">
                  <w:pPr>
                    <w:pStyle w:val="EmptyCellLayoutStyle"/>
                    <w:spacing w:after="0" w:line="240" w:lineRule="auto"/>
                    <w:rPr>
                      <w:lang w:val="en-US"/>
                    </w:rPr>
                  </w:pPr>
                </w:p>
              </w:tc>
              <w:tc>
                <w:tcPr>
                  <w:tcW w:w="3272" w:type="dxa"/>
                  <w:shd w:val="clear" w:color="auto" w:fill="FFFFFF"/>
                </w:tcPr>
                <w:p w14:paraId="55A491E8" w14:textId="77777777" w:rsidR="00735A33" w:rsidRPr="00741A47" w:rsidRDefault="00735A33" w:rsidP="00D313E5">
                  <w:pPr>
                    <w:pStyle w:val="EmptyCellLayoutStyle"/>
                    <w:spacing w:after="0" w:line="240" w:lineRule="auto"/>
                    <w:rPr>
                      <w:lang w:val="en-US"/>
                    </w:rPr>
                  </w:pPr>
                </w:p>
              </w:tc>
              <w:tc>
                <w:tcPr>
                  <w:tcW w:w="1399" w:type="dxa"/>
                  <w:shd w:val="clear" w:color="auto" w:fill="FFFFFF"/>
                </w:tcPr>
                <w:p w14:paraId="257E67BF" w14:textId="77777777" w:rsidR="00735A33" w:rsidRPr="00741A47" w:rsidRDefault="00735A33" w:rsidP="00D313E5">
                  <w:pPr>
                    <w:pStyle w:val="EmptyCellLayoutStyle"/>
                    <w:spacing w:after="0" w:line="240" w:lineRule="auto"/>
                    <w:rPr>
                      <w:lang w:val="en-US"/>
                    </w:rPr>
                  </w:pPr>
                </w:p>
              </w:tc>
              <w:tc>
                <w:tcPr>
                  <w:tcW w:w="929" w:type="dxa"/>
                  <w:shd w:val="clear" w:color="auto" w:fill="FFFFFF"/>
                </w:tcPr>
                <w:p w14:paraId="7D5EC487" w14:textId="77777777" w:rsidR="00735A33" w:rsidRPr="00741A47" w:rsidRDefault="00735A33" w:rsidP="00D313E5">
                  <w:pPr>
                    <w:pStyle w:val="EmptyCellLayoutStyle"/>
                    <w:spacing w:after="0" w:line="240" w:lineRule="auto"/>
                    <w:rPr>
                      <w:lang w:val="en-US"/>
                    </w:rPr>
                  </w:pPr>
                </w:p>
              </w:tc>
              <w:tc>
                <w:tcPr>
                  <w:tcW w:w="23" w:type="dxa"/>
                  <w:shd w:val="clear" w:color="auto" w:fill="FFFFFF"/>
                </w:tcPr>
                <w:p w14:paraId="37A66D73" w14:textId="77777777" w:rsidR="00735A33" w:rsidRPr="00741A47" w:rsidRDefault="00735A33" w:rsidP="00D313E5">
                  <w:pPr>
                    <w:pStyle w:val="EmptyCellLayoutStyle"/>
                    <w:spacing w:after="0" w:line="240" w:lineRule="auto"/>
                    <w:rPr>
                      <w:lang w:val="en-US"/>
                    </w:rPr>
                  </w:pPr>
                </w:p>
              </w:tc>
              <w:tc>
                <w:tcPr>
                  <w:tcW w:w="121" w:type="dxa"/>
                  <w:shd w:val="clear" w:color="auto" w:fill="FFFFFF"/>
                </w:tcPr>
                <w:p w14:paraId="06C198BE" w14:textId="77777777" w:rsidR="00735A33" w:rsidRPr="00741A47" w:rsidRDefault="00735A33" w:rsidP="00D313E5">
                  <w:pPr>
                    <w:pStyle w:val="EmptyCellLayoutStyle"/>
                    <w:spacing w:after="0" w:line="240" w:lineRule="auto"/>
                    <w:rPr>
                      <w:lang w:val="en-US"/>
                    </w:rPr>
                  </w:pPr>
                </w:p>
              </w:tc>
              <w:tc>
                <w:tcPr>
                  <w:tcW w:w="2926" w:type="dxa"/>
                  <w:shd w:val="clear" w:color="auto" w:fill="FFFFFF"/>
                </w:tcPr>
                <w:p w14:paraId="4C0D5AD5" w14:textId="77777777" w:rsidR="00735A33" w:rsidRPr="00741A47" w:rsidRDefault="00735A33" w:rsidP="00D313E5">
                  <w:pPr>
                    <w:pStyle w:val="EmptyCellLayoutStyle"/>
                    <w:spacing w:after="0" w:line="240" w:lineRule="auto"/>
                    <w:rPr>
                      <w:lang w:val="en-US"/>
                    </w:rPr>
                  </w:pPr>
                </w:p>
              </w:tc>
              <w:tc>
                <w:tcPr>
                  <w:tcW w:w="641" w:type="dxa"/>
                  <w:shd w:val="clear" w:color="auto" w:fill="FFFFFF"/>
                </w:tcPr>
                <w:p w14:paraId="376284DB" w14:textId="77777777" w:rsidR="00735A33" w:rsidRPr="00741A47" w:rsidRDefault="00735A33" w:rsidP="00D313E5">
                  <w:pPr>
                    <w:pStyle w:val="EmptyCellLayoutStyle"/>
                    <w:spacing w:after="0" w:line="240" w:lineRule="auto"/>
                    <w:rPr>
                      <w:lang w:val="en-US"/>
                    </w:rPr>
                  </w:pPr>
                </w:p>
              </w:tc>
            </w:tr>
            <w:tr w:rsidR="00735A33" w:rsidRPr="00D313E5" w14:paraId="47EDE248" w14:textId="77777777" w:rsidTr="00D313E5">
              <w:tc>
                <w:tcPr>
                  <w:tcW w:w="641" w:type="dxa"/>
                  <w:shd w:val="clear" w:color="auto" w:fill="FFFFFF"/>
                </w:tcPr>
                <w:p w14:paraId="74FFC7F1" w14:textId="77777777" w:rsidR="00735A33" w:rsidRPr="00741A47" w:rsidRDefault="00735A33" w:rsidP="00D313E5">
                  <w:pPr>
                    <w:pStyle w:val="EmptyCellLayoutStyle"/>
                    <w:spacing w:after="0" w:line="240" w:lineRule="auto"/>
                    <w:rPr>
                      <w:lang w:val="en-US"/>
                    </w:rPr>
                  </w:pPr>
                </w:p>
              </w:tc>
              <w:tc>
                <w:tcPr>
                  <w:tcW w:w="10" w:type="dxa"/>
                  <w:gridSpan w:val="6"/>
                  <w:shd w:val="clear" w:color="auto" w:fill="FFFFFF"/>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9200"/>
                  </w:tblGrid>
                  <w:tr w:rsidR="00735A33" w:rsidRPr="00D313E5" w14:paraId="6F0848B9" w14:textId="77777777" w:rsidTr="00D313E5">
                    <w:trPr>
                      <w:trHeight w:val="432"/>
                    </w:trPr>
                    <w:tc>
                      <w:tcPr>
                        <w:tcW w:w="9720" w:type="dxa"/>
                        <w:tcBorders>
                          <w:top w:val="nil"/>
                          <w:left w:val="nil"/>
                          <w:bottom w:val="nil"/>
                          <w:right w:val="nil"/>
                        </w:tcBorders>
                        <w:tcMar>
                          <w:top w:w="39" w:type="dxa"/>
                          <w:left w:w="39" w:type="dxa"/>
                          <w:bottom w:w="39" w:type="dxa"/>
                          <w:right w:w="39" w:type="dxa"/>
                        </w:tcMar>
                      </w:tcPr>
                      <w:p w14:paraId="13A6549A" w14:textId="77777777" w:rsidR="00735A33" w:rsidRPr="00741A47" w:rsidRDefault="00735A33" w:rsidP="00D313E5">
                        <w:pPr>
                          <w:rPr>
                            <w:lang w:val="en-US"/>
                          </w:rPr>
                        </w:pPr>
                        <w:r w:rsidRPr="00741A47">
                          <w:rPr>
                            <w:rFonts w:ascii="Arial" w:eastAsia="Arial" w:hAnsi="Arial"/>
                            <w:color w:val="000000"/>
                            <w:sz w:val="20"/>
                            <w:lang w:val="en-US"/>
                          </w:rPr>
                          <w:t>TEC Certified products have met the stringent requirements set forth by our analysts. The graph below provides an overview of the relative strengths and weaknesses of the selected products, based on your answers to the questionnaire. The numbers along the outside of the graph correspond to the question numbers. The numbers down the middle (0, 20, 40, 60, 80, 100) represent the product's ability to meet your needs, expressed as a percentage.</w:t>
                        </w:r>
                      </w:p>
                    </w:tc>
                  </w:tr>
                </w:tbl>
                <w:p w14:paraId="2BDAC490" w14:textId="77777777" w:rsidR="00735A33" w:rsidRPr="00741A47" w:rsidRDefault="00735A33" w:rsidP="00D313E5">
                  <w:pPr>
                    <w:rPr>
                      <w:lang w:val="en-US"/>
                    </w:rPr>
                  </w:pPr>
                </w:p>
              </w:tc>
              <w:tc>
                <w:tcPr>
                  <w:tcW w:w="929" w:type="dxa"/>
                  <w:shd w:val="clear" w:color="auto" w:fill="FFFFFF"/>
                </w:tcPr>
                <w:p w14:paraId="02B39CC3" w14:textId="77777777" w:rsidR="00735A33" w:rsidRPr="00741A47" w:rsidRDefault="00735A33" w:rsidP="00D313E5">
                  <w:pPr>
                    <w:pStyle w:val="EmptyCellLayoutStyle"/>
                    <w:spacing w:after="0" w:line="240" w:lineRule="auto"/>
                    <w:rPr>
                      <w:lang w:val="en-US"/>
                    </w:rPr>
                  </w:pPr>
                </w:p>
              </w:tc>
              <w:tc>
                <w:tcPr>
                  <w:tcW w:w="23" w:type="dxa"/>
                  <w:shd w:val="clear" w:color="auto" w:fill="FFFFFF"/>
                </w:tcPr>
                <w:p w14:paraId="3F918D27" w14:textId="77777777" w:rsidR="00735A33" w:rsidRPr="00741A47" w:rsidRDefault="00735A33" w:rsidP="00D313E5">
                  <w:pPr>
                    <w:pStyle w:val="EmptyCellLayoutStyle"/>
                    <w:spacing w:after="0" w:line="240" w:lineRule="auto"/>
                    <w:rPr>
                      <w:lang w:val="en-US"/>
                    </w:rPr>
                  </w:pPr>
                </w:p>
              </w:tc>
              <w:tc>
                <w:tcPr>
                  <w:tcW w:w="121" w:type="dxa"/>
                  <w:shd w:val="clear" w:color="auto" w:fill="FFFFFF"/>
                </w:tcPr>
                <w:p w14:paraId="4DE0E05E" w14:textId="77777777" w:rsidR="00735A33" w:rsidRPr="00741A47" w:rsidRDefault="00735A33" w:rsidP="00D313E5">
                  <w:pPr>
                    <w:pStyle w:val="EmptyCellLayoutStyle"/>
                    <w:spacing w:after="0" w:line="240" w:lineRule="auto"/>
                    <w:rPr>
                      <w:lang w:val="en-US"/>
                    </w:rPr>
                  </w:pPr>
                </w:p>
              </w:tc>
              <w:tc>
                <w:tcPr>
                  <w:tcW w:w="2926" w:type="dxa"/>
                  <w:shd w:val="clear" w:color="auto" w:fill="FFFFFF"/>
                </w:tcPr>
                <w:p w14:paraId="470C66C4" w14:textId="77777777" w:rsidR="00735A33" w:rsidRPr="00741A47" w:rsidRDefault="00735A33" w:rsidP="00D313E5">
                  <w:pPr>
                    <w:pStyle w:val="EmptyCellLayoutStyle"/>
                    <w:spacing w:after="0" w:line="240" w:lineRule="auto"/>
                    <w:rPr>
                      <w:lang w:val="en-US"/>
                    </w:rPr>
                  </w:pPr>
                </w:p>
              </w:tc>
              <w:tc>
                <w:tcPr>
                  <w:tcW w:w="641" w:type="dxa"/>
                  <w:shd w:val="clear" w:color="auto" w:fill="FFFFFF"/>
                </w:tcPr>
                <w:p w14:paraId="41CF4744" w14:textId="77777777" w:rsidR="00735A33" w:rsidRPr="00741A47" w:rsidRDefault="00735A33" w:rsidP="00D313E5">
                  <w:pPr>
                    <w:pStyle w:val="EmptyCellLayoutStyle"/>
                    <w:spacing w:after="0" w:line="240" w:lineRule="auto"/>
                    <w:rPr>
                      <w:lang w:val="en-US"/>
                    </w:rPr>
                  </w:pPr>
                </w:p>
              </w:tc>
            </w:tr>
            <w:tr w:rsidR="00735A33" w:rsidRPr="00D313E5" w14:paraId="63104FC0" w14:textId="77777777" w:rsidTr="00D313E5">
              <w:trPr>
                <w:trHeight w:val="109"/>
              </w:trPr>
              <w:tc>
                <w:tcPr>
                  <w:tcW w:w="641" w:type="dxa"/>
                  <w:shd w:val="clear" w:color="auto" w:fill="FFFFFF"/>
                </w:tcPr>
                <w:p w14:paraId="0C0EB130" w14:textId="77777777" w:rsidR="00735A33" w:rsidRPr="00741A47" w:rsidRDefault="00735A33" w:rsidP="00D313E5">
                  <w:pPr>
                    <w:pStyle w:val="EmptyCellLayoutStyle"/>
                    <w:spacing w:after="0" w:line="240" w:lineRule="auto"/>
                    <w:rPr>
                      <w:lang w:val="en-US"/>
                    </w:rPr>
                  </w:pPr>
                </w:p>
              </w:tc>
              <w:tc>
                <w:tcPr>
                  <w:tcW w:w="10" w:type="dxa"/>
                  <w:shd w:val="clear" w:color="auto" w:fill="FFFFFF"/>
                </w:tcPr>
                <w:p w14:paraId="2AB0276D" w14:textId="77777777" w:rsidR="00735A33" w:rsidRPr="00741A47" w:rsidRDefault="00735A33" w:rsidP="00D313E5">
                  <w:pPr>
                    <w:pStyle w:val="EmptyCellLayoutStyle"/>
                    <w:spacing w:after="0" w:line="240" w:lineRule="auto"/>
                    <w:rPr>
                      <w:lang w:val="en-US"/>
                    </w:rPr>
                  </w:pPr>
                </w:p>
              </w:tc>
              <w:tc>
                <w:tcPr>
                  <w:tcW w:w="4050" w:type="dxa"/>
                  <w:shd w:val="clear" w:color="auto" w:fill="FFFFFF"/>
                </w:tcPr>
                <w:p w14:paraId="42E541C9" w14:textId="77777777" w:rsidR="00735A33" w:rsidRPr="00741A47" w:rsidRDefault="00735A33" w:rsidP="00D313E5">
                  <w:pPr>
                    <w:pStyle w:val="EmptyCellLayoutStyle"/>
                    <w:spacing w:after="0" w:line="240" w:lineRule="auto"/>
                    <w:rPr>
                      <w:lang w:val="en-US"/>
                    </w:rPr>
                  </w:pPr>
                </w:p>
              </w:tc>
              <w:tc>
                <w:tcPr>
                  <w:tcW w:w="929" w:type="dxa"/>
                  <w:shd w:val="clear" w:color="auto" w:fill="FFFFFF"/>
                </w:tcPr>
                <w:p w14:paraId="701996E8" w14:textId="77777777" w:rsidR="00735A33" w:rsidRPr="00741A47" w:rsidRDefault="00735A33" w:rsidP="00D313E5">
                  <w:pPr>
                    <w:pStyle w:val="EmptyCellLayoutStyle"/>
                    <w:spacing w:after="0" w:line="240" w:lineRule="auto"/>
                    <w:rPr>
                      <w:lang w:val="en-US"/>
                    </w:rPr>
                  </w:pPr>
                </w:p>
              </w:tc>
              <w:tc>
                <w:tcPr>
                  <w:tcW w:w="57" w:type="dxa"/>
                  <w:shd w:val="clear" w:color="auto" w:fill="FFFFFF"/>
                </w:tcPr>
                <w:p w14:paraId="20BF28C9" w14:textId="77777777" w:rsidR="00735A33" w:rsidRPr="00741A47" w:rsidRDefault="00735A33" w:rsidP="00D313E5">
                  <w:pPr>
                    <w:pStyle w:val="EmptyCellLayoutStyle"/>
                    <w:spacing w:after="0" w:line="240" w:lineRule="auto"/>
                    <w:rPr>
                      <w:lang w:val="en-US"/>
                    </w:rPr>
                  </w:pPr>
                </w:p>
              </w:tc>
              <w:tc>
                <w:tcPr>
                  <w:tcW w:w="3272" w:type="dxa"/>
                  <w:shd w:val="clear" w:color="auto" w:fill="FFFFFF"/>
                </w:tcPr>
                <w:p w14:paraId="608C6D13" w14:textId="77777777" w:rsidR="00735A33" w:rsidRPr="00741A47" w:rsidRDefault="00735A33" w:rsidP="00D313E5">
                  <w:pPr>
                    <w:pStyle w:val="EmptyCellLayoutStyle"/>
                    <w:spacing w:after="0" w:line="240" w:lineRule="auto"/>
                    <w:rPr>
                      <w:lang w:val="en-US"/>
                    </w:rPr>
                  </w:pPr>
                </w:p>
              </w:tc>
              <w:tc>
                <w:tcPr>
                  <w:tcW w:w="1399" w:type="dxa"/>
                  <w:shd w:val="clear" w:color="auto" w:fill="FFFFFF"/>
                </w:tcPr>
                <w:p w14:paraId="06416BBD" w14:textId="77777777" w:rsidR="00735A33" w:rsidRPr="00741A47" w:rsidRDefault="00735A33" w:rsidP="00D313E5">
                  <w:pPr>
                    <w:pStyle w:val="EmptyCellLayoutStyle"/>
                    <w:spacing w:after="0" w:line="240" w:lineRule="auto"/>
                    <w:rPr>
                      <w:lang w:val="en-US"/>
                    </w:rPr>
                  </w:pPr>
                </w:p>
              </w:tc>
              <w:tc>
                <w:tcPr>
                  <w:tcW w:w="929" w:type="dxa"/>
                  <w:shd w:val="clear" w:color="auto" w:fill="FFFFFF"/>
                </w:tcPr>
                <w:p w14:paraId="16CEF27A" w14:textId="77777777" w:rsidR="00735A33" w:rsidRPr="00741A47" w:rsidRDefault="00735A33" w:rsidP="00D313E5">
                  <w:pPr>
                    <w:pStyle w:val="EmptyCellLayoutStyle"/>
                    <w:spacing w:after="0" w:line="240" w:lineRule="auto"/>
                    <w:rPr>
                      <w:lang w:val="en-US"/>
                    </w:rPr>
                  </w:pPr>
                </w:p>
              </w:tc>
              <w:tc>
                <w:tcPr>
                  <w:tcW w:w="23" w:type="dxa"/>
                  <w:shd w:val="clear" w:color="auto" w:fill="FFFFFF"/>
                </w:tcPr>
                <w:p w14:paraId="1C38EA5F" w14:textId="77777777" w:rsidR="00735A33" w:rsidRPr="00741A47" w:rsidRDefault="00735A33" w:rsidP="00D313E5">
                  <w:pPr>
                    <w:pStyle w:val="EmptyCellLayoutStyle"/>
                    <w:spacing w:after="0" w:line="240" w:lineRule="auto"/>
                    <w:rPr>
                      <w:lang w:val="en-US"/>
                    </w:rPr>
                  </w:pPr>
                </w:p>
              </w:tc>
              <w:tc>
                <w:tcPr>
                  <w:tcW w:w="121" w:type="dxa"/>
                  <w:shd w:val="clear" w:color="auto" w:fill="FFFFFF"/>
                </w:tcPr>
                <w:p w14:paraId="4E83ECE4" w14:textId="77777777" w:rsidR="00735A33" w:rsidRPr="00741A47" w:rsidRDefault="00735A33" w:rsidP="00D313E5">
                  <w:pPr>
                    <w:pStyle w:val="EmptyCellLayoutStyle"/>
                    <w:spacing w:after="0" w:line="240" w:lineRule="auto"/>
                    <w:rPr>
                      <w:lang w:val="en-US"/>
                    </w:rPr>
                  </w:pPr>
                </w:p>
              </w:tc>
              <w:tc>
                <w:tcPr>
                  <w:tcW w:w="2926" w:type="dxa"/>
                  <w:shd w:val="clear" w:color="auto" w:fill="FFFFFF"/>
                </w:tcPr>
                <w:p w14:paraId="3623D161" w14:textId="77777777" w:rsidR="00735A33" w:rsidRPr="00741A47" w:rsidRDefault="00735A33" w:rsidP="00D313E5">
                  <w:pPr>
                    <w:pStyle w:val="EmptyCellLayoutStyle"/>
                    <w:spacing w:after="0" w:line="240" w:lineRule="auto"/>
                    <w:rPr>
                      <w:lang w:val="en-US"/>
                    </w:rPr>
                  </w:pPr>
                </w:p>
              </w:tc>
              <w:tc>
                <w:tcPr>
                  <w:tcW w:w="641" w:type="dxa"/>
                  <w:shd w:val="clear" w:color="auto" w:fill="FFFFFF"/>
                </w:tcPr>
                <w:p w14:paraId="172434F5" w14:textId="77777777" w:rsidR="00735A33" w:rsidRPr="00741A47" w:rsidRDefault="00735A33" w:rsidP="00D313E5">
                  <w:pPr>
                    <w:pStyle w:val="EmptyCellLayoutStyle"/>
                    <w:spacing w:after="0" w:line="240" w:lineRule="auto"/>
                    <w:rPr>
                      <w:lang w:val="en-US"/>
                    </w:rPr>
                  </w:pPr>
                </w:p>
              </w:tc>
            </w:tr>
            <w:tr w:rsidR="00735A33" w14:paraId="04454693" w14:textId="77777777" w:rsidTr="00D313E5">
              <w:tc>
                <w:tcPr>
                  <w:tcW w:w="641" w:type="dxa"/>
                  <w:shd w:val="clear" w:color="auto" w:fill="FFFFFF"/>
                </w:tcPr>
                <w:p w14:paraId="03D07429" w14:textId="77777777" w:rsidR="00735A33" w:rsidRPr="00741A47" w:rsidRDefault="00735A33" w:rsidP="00D313E5">
                  <w:pPr>
                    <w:pStyle w:val="EmptyCellLayoutStyle"/>
                    <w:spacing w:after="0" w:line="240" w:lineRule="auto"/>
                    <w:rPr>
                      <w:lang w:val="en-US"/>
                    </w:rPr>
                  </w:pPr>
                </w:p>
              </w:tc>
              <w:tc>
                <w:tcPr>
                  <w:tcW w:w="10" w:type="dxa"/>
                  <w:gridSpan w:val="9"/>
                  <w:shd w:val="clear" w:color="auto" w:fill="FFFFFF"/>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9338"/>
                  </w:tblGrid>
                  <w:tr w:rsidR="00735A33" w14:paraId="169ABB05" w14:textId="77777777" w:rsidTr="00D313E5">
                    <w:trPr>
                      <w:trHeight w:val="31680"/>
                    </w:trPr>
                    <w:tc>
                      <w:tcPr>
                        <w:tcW w:w="10795"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23"/>
                          <w:gridCol w:w="9278"/>
                          <w:gridCol w:w="31"/>
                          <w:gridCol w:w="6"/>
                        </w:tblGrid>
                        <w:tr w:rsidR="00735A33" w14:paraId="7A626FA0" w14:textId="77777777" w:rsidTr="00D313E5">
                          <w:tc>
                            <w:tcPr>
                              <w:tcW w:w="37" w:type="dxa"/>
                            </w:tcPr>
                            <w:p w14:paraId="6F050296" w14:textId="77777777" w:rsidR="00735A33" w:rsidRPr="00741A47" w:rsidRDefault="00735A33" w:rsidP="00D313E5">
                              <w:pPr>
                                <w:pStyle w:val="EmptyCellLayoutStyle"/>
                                <w:spacing w:after="0" w:line="240" w:lineRule="auto"/>
                                <w:rPr>
                                  <w:lang w:val="en-US"/>
                                </w:rPr>
                              </w:pPr>
                            </w:p>
                          </w:tc>
                          <w:tc>
                            <w:tcPr>
                              <w:tcW w:w="9682" w:type="dxa"/>
                            </w:tcPr>
                            <w:tbl>
                              <w:tblPr>
                                <w:tblW w:w="0" w:type="auto"/>
                                <w:tblBorders>
                                  <w:top w:val="single" w:sz="7" w:space="0" w:color="808080"/>
                                  <w:left w:val="single" w:sz="7" w:space="0" w:color="808080"/>
                                  <w:bottom w:val="single" w:sz="7" w:space="0" w:color="808080"/>
                                  <w:right w:val="single" w:sz="7" w:space="0" w:color="808080"/>
                                </w:tblBorders>
                                <w:tblCellMar>
                                  <w:left w:w="0" w:type="dxa"/>
                                  <w:right w:w="0" w:type="dxa"/>
                                </w:tblCellMar>
                                <w:tblLook w:val="0000" w:firstRow="0" w:lastRow="0" w:firstColumn="0" w:lastColumn="0" w:noHBand="0" w:noVBand="0"/>
                              </w:tblPr>
                              <w:tblGrid>
                                <w:gridCol w:w="9245"/>
                                <w:gridCol w:w="15"/>
                              </w:tblGrid>
                              <w:tr w:rsidR="00735A33" w:rsidRPr="00D313E5" w14:paraId="6E7E4227" w14:textId="77777777" w:rsidTr="00D313E5">
                                <w:trPr>
                                  <w:trHeight w:val="28"/>
                                </w:trPr>
                                <w:tc>
                                  <w:tcPr>
                                    <w:tcW w:w="9475" w:type="dxa"/>
                                    <w:tcBorders>
                                      <w:top w:val="single" w:sz="7" w:space="0" w:color="808080"/>
                                      <w:left w:val="single" w:sz="7" w:space="0" w:color="808080"/>
                                    </w:tcBorders>
                                  </w:tcPr>
                                  <w:p w14:paraId="2E412F73" w14:textId="77777777" w:rsidR="00735A33" w:rsidRPr="00741A47" w:rsidRDefault="00735A33" w:rsidP="00D313E5">
                                    <w:pPr>
                                      <w:pStyle w:val="EmptyCellLayoutStyle"/>
                                      <w:spacing w:after="0" w:line="240" w:lineRule="auto"/>
                                      <w:rPr>
                                        <w:lang w:val="en-US"/>
                                      </w:rPr>
                                    </w:pPr>
                                  </w:p>
                                </w:tc>
                                <w:tc>
                                  <w:tcPr>
                                    <w:tcW w:w="206" w:type="dxa"/>
                                    <w:tcBorders>
                                      <w:top w:val="single" w:sz="7" w:space="0" w:color="808080"/>
                                      <w:right w:val="single" w:sz="7" w:space="0" w:color="808080"/>
                                    </w:tcBorders>
                                  </w:tcPr>
                                  <w:p w14:paraId="15C62B77" w14:textId="77777777" w:rsidR="00735A33" w:rsidRPr="00741A47" w:rsidRDefault="00735A33" w:rsidP="00D313E5">
                                    <w:pPr>
                                      <w:pStyle w:val="EmptyCellLayoutStyle"/>
                                      <w:spacing w:after="0" w:line="240" w:lineRule="auto"/>
                                      <w:rPr>
                                        <w:lang w:val="en-US"/>
                                      </w:rPr>
                                    </w:pPr>
                                  </w:p>
                                </w:tc>
                              </w:tr>
                              <w:tr w:rsidR="00735A33" w14:paraId="05ED7F83" w14:textId="77777777" w:rsidTr="00D313E5">
                                <w:trPr>
                                  <w:trHeight w:val="360"/>
                                </w:trPr>
                                <w:tc>
                                  <w:tcPr>
                                    <w:tcW w:w="9475" w:type="dxa"/>
                                    <w:tcBorders>
                                      <w:left w:val="single" w:sz="7" w:space="0" w:color="808080"/>
                                    </w:tcBorders>
                                  </w:tcPr>
                                  <w:tbl>
                                    <w:tblPr>
                                      <w:tblW w:w="0" w:type="auto"/>
                                      <w:tblCellMar>
                                        <w:left w:w="0" w:type="dxa"/>
                                        <w:right w:w="0" w:type="dxa"/>
                                      </w:tblCellMar>
                                      <w:tblLook w:val="0000" w:firstRow="0" w:lastRow="0" w:firstColumn="0" w:lastColumn="0" w:noHBand="0" w:noVBand="0"/>
                                    </w:tblPr>
                                    <w:tblGrid>
                                      <w:gridCol w:w="9237"/>
                                    </w:tblGrid>
                                    <w:tr w:rsidR="00735A33" w14:paraId="72555E77" w14:textId="77777777" w:rsidTr="00D313E5">
                                      <w:trPr>
                                        <w:trHeight w:val="360"/>
                                      </w:trPr>
                                      <w:tc>
                                        <w:tcPr>
                                          <w:tcW w:w="9475" w:type="dxa"/>
                                          <w:tcBorders>
                                            <w:top w:val="nil"/>
                                            <w:left w:val="nil"/>
                                            <w:bottom w:val="nil"/>
                                            <w:right w:val="nil"/>
                                          </w:tcBorders>
                                          <w:tcMar>
                                            <w:top w:w="0" w:type="dxa"/>
                                            <w:left w:w="0" w:type="dxa"/>
                                            <w:bottom w:w="0" w:type="dxa"/>
                                            <w:right w:w="0" w:type="dxa"/>
                                          </w:tcMar>
                                          <w:vAlign w:val="bottom"/>
                                        </w:tcPr>
                                        <w:p w14:paraId="7CBCCEC5" w14:textId="77777777" w:rsidR="00735A33" w:rsidRDefault="00735A33" w:rsidP="00D313E5">
                                          <w:pPr>
                                            <w:jc w:val="center"/>
                                          </w:pPr>
                                          <w:r>
                                            <w:rPr>
                                              <w:rFonts w:ascii="Arial" w:eastAsia="Arial" w:hAnsi="Arial"/>
                                              <w:b/>
                                              <w:color w:val="000000"/>
                                              <w:sz w:val="20"/>
                                            </w:rPr>
                                            <w:t>Discrete Manufacturing (ERP)</w:t>
                                          </w:r>
                                        </w:p>
                                      </w:tc>
                                    </w:tr>
                                  </w:tbl>
                                  <w:p w14:paraId="5015E1A8" w14:textId="77777777" w:rsidR="00735A33" w:rsidRDefault="00735A33" w:rsidP="00D313E5"/>
                                </w:tc>
                                <w:tc>
                                  <w:tcPr>
                                    <w:tcW w:w="206" w:type="dxa"/>
                                    <w:tcBorders>
                                      <w:right w:val="single" w:sz="7" w:space="0" w:color="808080"/>
                                    </w:tcBorders>
                                  </w:tcPr>
                                  <w:p w14:paraId="727ECF8E" w14:textId="77777777" w:rsidR="00735A33" w:rsidRDefault="00735A33" w:rsidP="00D313E5">
                                    <w:pPr>
                                      <w:pStyle w:val="EmptyCellLayoutStyle"/>
                                      <w:spacing w:after="0" w:line="240" w:lineRule="auto"/>
                                    </w:pPr>
                                  </w:p>
                                </w:tc>
                              </w:tr>
                              <w:tr w:rsidR="00735A33" w14:paraId="5491021A" w14:textId="77777777" w:rsidTr="00D313E5">
                                <w:trPr>
                                  <w:trHeight w:val="79"/>
                                </w:trPr>
                                <w:tc>
                                  <w:tcPr>
                                    <w:tcW w:w="9475" w:type="dxa"/>
                                    <w:tcBorders>
                                      <w:left w:val="single" w:sz="7" w:space="0" w:color="808080"/>
                                    </w:tcBorders>
                                  </w:tcPr>
                                  <w:p w14:paraId="03418110" w14:textId="77777777" w:rsidR="00735A33" w:rsidRDefault="00735A33" w:rsidP="00D313E5">
                                    <w:pPr>
                                      <w:pStyle w:val="EmptyCellLayoutStyle"/>
                                      <w:spacing w:after="0" w:line="240" w:lineRule="auto"/>
                                    </w:pPr>
                                  </w:p>
                                </w:tc>
                                <w:tc>
                                  <w:tcPr>
                                    <w:tcW w:w="206" w:type="dxa"/>
                                    <w:tcBorders>
                                      <w:right w:val="single" w:sz="7" w:space="0" w:color="808080"/>
                                    </w:tcBorders>
                                  </w:tcPr>
                                  <w:p w14:paraId="0300E655" w14:textId="77777777" w:rsidR="00735A33" w:rsidRDefault="00735A33" w:rsidP="00D313E5">
                                    <w:pPr>
                                      <w:pStyle w:val="EmptyCellLayoutStyle"/>
                                      <w:spacing w:after="0" w:line="240" w:lineRule="auto"/>
                                    </w:pPr>
                                  </w:p>
                                </w:tc>
                              </w:tr>
                              <w:tr w:rsidR="00735A33" w14:paraId="092E015C" w14:textId="77777777" w:rsidTr="00D313E5">
                                <w:trPr>
                                  <w:trHeight w:val="6468"/>
                                </w:trPr>
                                <w:tc>
                                  <w:tcPr>
                                    <w:tcW w:w="9475" w:type="dxa"/>
                                    <w:tcBorders>
                                      <w:top w:val="nil"/>
                                      <w:left w:val="single" w:sz="7" w:space="0" w:color="808080"/>
                                      <w:bottom w:val="nil"/>
                                      <w:right w:val="nil"/>
                                    </w:tcBorders>
                                    <w:shd w:val="clear" w:color="auto" w:fill="FFFFFF"/>
                                    <w:tcMar>
                                      <w:top w:w="0" w:type="dxa"/>
                                      <w:left w:w="0" w:type="dxa"/>
                                      <w:bottom w:w="0" w:type="dxa"/>
                                      <w:right w:w="0" w:type="dxa"/>
                                    </w:tcMar>
                                  </w:tcPr>
                                  <w:p w14:paraId="5A0A8B43" w14:textId="77777777" w:rsidR="00735A33" w:rsidRDefault="00735A33" w:rsidP="00D313E5">
                                    <w:r>
                                      <w:rPr>
                                        <w:noProof/>
                                      </w:rPr>
                                      <w:drawing>
                                        <wp:inline distT="0" distB="0" distL="0" distR="0" wp14:anchorId="5B9E1CD7" wp14:editId="5BC555D8">
                                          <wp:extent cx="6016953" cy="4107741"/>
                                          <wp:effectExtent l="0" t="0" r="0" b="0"/>
                                          <wp:docPr id="86" name="img7.png"/>
                                          <wp:cNvGraphicFramePr/>
                                          <a:graphic xmlns:a="http://schemas.openxmlformats.org/drawingml/2006/main">
                                            <a:graphicData uri="http://schemas.openxmlformats.org/drawingml/2006/picture">
                                              <pic:pic xmlns:pic="http://schemas.openxmlformats.org/drawingml/2006/picture">
                                                <pic:nvPicPr>
                                                  <pic:cNvPr id="87" name="img7.png"/>
                                                  <pic:cNvPicPr/>
                                                </pic:nvPicPr>
                                                <pic:blipFill>
                                                  <a:blip r:embed="rId28" cstate="print"/>
                                                  <a:stretch>
                                                    <a:fillRect/>
                                                  </a:stretch>
                                                </pic:blipFill>
                                                <pic:spPr>
                                                  <a:xfrm>
                                                    <a:off x="0" y="0"/>
                                                    <a:ext cx="6016953" cy="4107741"/>
                                                  </a:xfrm>
                                                  <a:prstGeom prst="rect">
                                                    <a:avLst/>
                                                  </a:prstGeom>
                                                </pic:spPr>
                                              </pic:pic>
                                            </a:graphicData>
                                          </a:graphic>
                                        </wp:inline>
                                      </w:drawing>
                                    </w:r>
                                  </w:p>
                                </w:tc>
                                <w:tc>
                                  <w:tcPr>
                                    <w:tcW w:w="206" w:type="dxa"/>
                                    <w:tcBorders>
                                      <w:right w:val="single" w:sz="7" w:space="0" w:color="808080"/>
                                    </w:tcBorders>
                                  </w:tcPr>
                                  <w:p w14:paraId="618D6A25" w14:textId="77777777" w:rsidR="00735A33" w:rsidRDefault="00735A33" w:rsidP="00D313E5">
                                    <w:pPr>
                                      <w:pStyle w:val="EmptyCellLayoutStyle"/>
                                      <w:spacing w:after="0" w:line="240" w:lineRule="auto"/>
                                    </w:pPr>
                                  </w:p>
                                </w:tc>
                              </w:tr>
                              <w:tr w:rsidR="00735A33" w14:paraId="5CD80691" w14:textId="77777777" w:rsidTr="00D313E5">
                                <w:trPr>
                                  <w:trHeight w:val="143"/>
                                </w:trPr>
                                <w:tc>
                                  <w:tcPr>
                                    <w:tcW w:w="9475" w:type="dxa"/>
                                    <w:tcBorders>
                                      <w:left w:val="single" w:sz="7" w:space="0" w:color="808080"/>
                                      <w:bottom w:val="single" w:sz="7" w:space="0" w:color="808080"/>
                                    </w:tcBorders>
                                  </w:tcPr>
                                  <w:p w14:paraId="44F6D9D3" w14:textId="77777777" w:rsidR="00735A33" w:rsidRDefault="00735A33" w:rsidP="00D313E5">
                                    <w:pPr>
                                      <w:pStyle w:val="EmptyCellLayoutStyle"/>
                                      <w:spacing w:after="0" w:line="240" w:lineRule="auto"/>
                                    </w:pPr>
                                  </w:p>
                                </w:tc>
                                <w:tc>
                                  <w:tcPr>
                                    <w:tcW w:w="206" w:type="dxa"/>
                                    <w:tcBorders>
                                      <w:bottom w:val="single" w:sz="7" w:space="0" w:color="808080"/>
                                      <w:right w:val="single" w:sz="7" w:space="0" w:color="808080"/>
                                    </w:tcBorders>
                                  </w:tcPr>
                                  <w:p w14:paraId="4D0F3E5B" w14:textId="77777777" w:rsidR="00735A33" w:rsidRDefault="00735A33" w:rsidP="00D313E5">
                                    <w:pPr>
                                      <w:pStyle w:val="EmptyCellLayoutStyle"/>
                                      <w:spacing w:after="0" w:line="240" w:lineRule="auto"/>
                                    </w:pPr>
                                  </w:p>
                                </w:tc>
                              </w:tr>
                            </w:tbl>
                            <w:p w14:paraId="6680DCE3" w14:textId="77777777" w:rsidR="00735A33" w:rsidRDefault="00735A33" w:rsidP="00D313E5"/>
                          </w:tc>
                          <w:tc>
                            <w:tcPr>
                              <w:tcW w:w="197" w:type="dxa"/>
                            </w:tcPr>
                            <w:p w14:paraId="78A6E619" w14:textId="77777777" w:rsidR="00735A33" w:rsidRDefault="00735A33" w:rsidP="00D313E5">
                              <w:pPr>
                                <w:pStyle w:val="EmptyCellLayoutStyle"/>
                                <w:spacing w:after="0" w:line="240" w:lineRule="auto"/>
                              </w:pPr>
                            </w:p>
                          </w:tc>
                          <w:tc>
                            <w:tcPr>
                              <w:tcW w:w="877" w:type="dxa"/>
                            </w:tcPr>
                            <w:p w14:paraId="35D65407" w14:textId="77777777" w:rsidR="00735A33" w:rsidRDefault="00735A33" w:rsidP="00D313E5">
                              <w:pPr>
                                <w:pStyle w:val="EmptyCellLayoutStyle"/>
                                <w:spacing w:after="0" w:line="240" w:lineRule="auto"/>
                              </w:pPr>
                            </w:p>
                          </w:tc>
                        </w:tr>
                        <w:tr w:rsidR="00735A33" w14:paraId="6D2AB52E" w14:textId="77777777" w:rsidTr="00D313E5">
                          <w:trPr>
                            <w:trHeight w:val="16"/>
                          </w:trPr>
                          <w:tc>
                            <w:tcPr>
                              <w:tcW w:w="37" w:type="dxa"/>
                            </w:tcPr>
                            <w:p w14:paraId="2D613A39" w14:textId="77777777" w:rsidR="00735A33" w:rsidRDefault="00735A33" w:rsidP="00D313E5">
                              <w:pPr>
                                <w:pStyle w:val="EmptyCellLayoutStyle"/>
                                <w:spacing w:after="0" w:line="240" w:lineRule="auto"/>
                              </w:pPr>
                            </w:p>
                          </w:tc>
                          <w:tc>
                            <w:tcPr>
                              <w:tcW w:w="9682" w:type="dxa"/>
                            </w:tcPr>
                            <w:p w14:paraId="0603622B" w14:textId="77777777" w:rsidR="00735A33" w:rsidRDefault="00735A33" w:rsidP="00D313E5">
                              <w:pPr>
                                <w:pStyle w:val="EmptyCellLayoutStyle"/>
                                <w:spacing w:after="0" w:line="240" w:lineRule="auto"/>
                              </w:pPr>
                            </w:p>
                          </w:tc>
                          <w:tc>
                            <w:tcPr>
                              <w:tcW w:w="197" w:type="dxa"/>
                            </w:tcPr>
                            <w:p w14:paraId="4AD9CDB5" w14:textId="77777777" w:rsidR="00735A33" w:rsidRDefault="00735A33" w:rsidP="00D313E5">
                              <w:pPr>
                                <w:pStyle w:val="EmptyCellLayoutStyle"/>
                                <w:spacing w:after="0" w:line="240" w:lineRule="auto"/>
                              </w:pPr>
                            </w:p>
                          </w:tc>
                          <w:tc>
                            <w:tcPr>
                              <w:tcW w:w="877" w:type="dxa"/>
                            </w:tcPr>
                            <w:p w14:paraId="20B57A8A" w14:textId="77777777" w:rsidR="00735A33" w:rsidRDefault="00735A33" w:rsidP="00D313E5">
                              <w:pPr>
                                <w:pStyle w:val="EmptyCellLayoutStyle"/>
                                <w:spacing w:after="0" w:line="240" w:lineRule="auto"/>
                              </w:pPr>
                            </w:p>
                          </w:tc>
                        </w:tr>
                        <w:tr w:rsidR="00735A33" w14:paraId="419548F8" w14:textId="77777777" w:rsidTr="00D313E5">
                          <w:tc>
                            <w:tcPr>
                              <w:tcW w:w="37" w:type="dxa"/>
                              <w:gridSpan w:val="3"/>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9332"/>
                              </w:tblGrid>
                              <w:tr w:rsidR="00735A33" w14:paraId="0E59F510" w14:textId="77777777" w:rsidTr="00D313E5">
                                <w:trPr>
                                  <w:trHeight w:val="6809"/>
                                </w:trPr>
                                <w:tc>
                                  <w:tcPr>
                                    <w:tcW w:w="9917"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317"/>
                                      <w:gridCol w:w="15"/>
                                    </w:tblGrid>
                                    <w:tr w:rsidR="00735A33" w14:paraId="732E11C6" w14:textId="77777777" w:rsidTr="00D313E5">
                                      <w:trPr>
                                        <w:trHeight w:val="180"/>
                                      </w:trPr>
                                      <w:tc>
                                        <w:tcPr>
                                          <w:tcW w:w="9720" w:type="dxa"/>
                                        </w:tcPr>
                                        <w:p w14:paraId="1A7596A1" w14:textId="77777777" w:rsidR="00735A33" w:rsidRDefault="00735A33" w:rsidP="00D313E5">
                                          <w:pPr>
                                            <w:pStyle w:val="EmptyCellLayoutStyle"/>
                                            <w:spacing w:after="0" w:line="240" w:lineRule="auto"/>
                                          </w:pPr>
                                        </w:p>
                                      </w:tc>
                                      <w:tc>
                                        <w:tcPr>
                                          <w:tcW w:w="197" w:type="dxa"/>
                                        </w:tcPr>
                                        <w:p w14:paraId="2C206E23" w14:textId="77777777" w:rsidR="00735A33" w:rsidRDefault="00735A33" w:rsidP="00D313E5">
                                          <w:pPr>
                                            <w:pStyle w:val="EmptyCellLayoutStyle"/>
                                            <w:spacing w:after="0" w:line="240" w:lineRule="auto"/>
                                          </w:pPr>
                                        </w:p>
                                      </w:tc>
                                    </w:tr>
                                    <w:tr w:rsidR="00735A33" w14:paraId="4650CCF7" w14:textId="77777777" w:rsidTr="00D313E5">
                                      <w:trPr>
                                        <w:trHeight w:val="6539"/>
                                      </w:trPr>
                                      <w:tc>
                                        <w:tcPr>
                                          <w:tcW w:w="9720" w:type="dxa"/>
                                          <w:tcBorders>
                                            <w:top w:val="single" w:sz="7" w:space="0" w:color="808080"/>
                                            <w:left w:val="single" w:sz="7" w:space="0" w:color="808080"/>
                                            <w:bottom w:val="single" w:sz="7" w:space="0" w:color="808080"/>
                                            <w:right w:val="single" w:sz="7" w:space="0" w:color="808080"/>
                                          </w:tcBorders>
                                          <w:shd w:val="clear" w:color="auto" w:fill="FFFFFF"/>
                                          <w:tcMar>
                                            <w:top w:w="0" w:type="dxa"/>
                                            <w:left w:w="0" w:type="dxa"/>
                                            <w:bottom w:w="0" w:type="dxa"/>
                                            <w:right w:w="0" w:type="dxa"/>
                                          </w:tcMar>
                                        </w:tcPr>
                                        <w:p w14:paraId="496CC9B2" w14:textId="77777777" w:rsidR="00735A33" w:rsidRDefault="00735A33" w:rsidP="00D313E5">
                                          <w:r>
                                            <w:rPr>
                                              <w:noProof/>
                                            </w:rPr>
                                            <w:drawing>
                                              <wp:inline distT="0" distB="0" distL="0" distR="0" wp14:anchorId="3C7B3555" wp14:editId="5DB9CD00">
                                                <wp:extent cx="6172200" cy="4152894"/>
                                                <wp:effectExtent l="0" t="0" r="0" b="0"/>
                                                <wp:docPr id="88" name="img8.png"/>
                                                <wp:cNvGraphicFramePr/>
                                                <a:graphic xmlns:a="http://schemas.openxmlformats.org/drawingml/2006/main">
                                                  <a:graphicData uri="http://schemas.openxmlformats.org/drawingml/2006/picture">
                                                    <pic:pic xmlns:pic="http://schemas.openxmlformats.org/drawingml/2006/picture">
                                                      <pic:nvPicPr>
                                                        <pic:cNvPr id="89" name="img8.png"/>
                                                        <pic:cNvPicPr/>
                                                      </pic:nvPicPr>
                                                      <pic:blipFill>
                                                        <a:blip r:embed="rId29" cstate="print"/>
                                                        <a:stretch>
                                                          <a:fillRect/>
                                                        </a:stretch>
                                                      </pic:blipFill>
                                                      <pic:spPr>
                                                        <a:xfrm>
                                                          <a:off x="0" y="0"/>
                                                          <a:ext cx="6172200" cy="4152894"/>
                                                        </a:xfrm>
                                                        <a:prstGeom prst="rect">
                                                          <a:avLst/>
                                                        </a:prstGeom>
                                                      </pic:spPr>
                                                    </pic:pic>
                                                  </a:graphicData>
                                                </a:graphic>
                                              </wp:inline>
                                            </w:drawing>
                                          </w:r>
                                        </w:p>
                                      </w:tc>
                                      <w:tc>
                                        <w:tcPr>
                                          <w:tcW w:w="197" w:type="dxa"/>
                                        </w:tcPr>
                                        <w:p w14:paraId="6D8299BD" w14:textId="77777777" w:rsidR="00735A33" w:rsidRDefault="00735A33" w:rsidP="00D313E5">
                                          <w:pPr>
                                            <w:pStyle w:val="EmptyCellLayoutStyle"/>
                                            <w:spacing w:after="0" w:line="240" w:lineRule="auto"/>
                                          </w:pPr>
                                        </w:p>
                                      </w:tc>
                                    </w:tr>
                                    <w:tr w:rsidR="00735A33" w14:paraId="4208F220" w14:textId="77777777" w:rsidTr="00D313E5">
                                      <w:trPr>
                                        <w:trHeight w:val="89"/>
                                      </w:trPr>
                                      <w:tc>
                                        <w:tcPr>
                                          <w:tcW w:w="9720" w:type="dxa"/>
                                        </w:tcPr>
                                        <w:p w14:paraId="24D3E963" w14:textId="77777777" w:rsidR="00735A33" w:rsidRDefault="00735A33" w:rsidP="00D313E5">
                                          <w:pPr>
                                            <w:pStyle w:val="EmptyCellLayoutStyle"/>
                                            <w:spacing w:after="0" w:line="240" w:lineRule="auto"/>
                                          </w:pPr>
                                        </w:p>
                                      </w:tc>
                                      <w:tc>
                                        <w:tcPr>
                                          <w:tcW w:w="197" w:type="dxa"/>
                                        </w:tcPr>
                                        <w:p w14:paraId="70AD43A5" w14:textId="77777777" w:rsidR="00735A33" w:rsidRDefault="00735A33" w:rsidP="00D313E5">
                                          <w:pPr>
                                            <w:pStyle w:val="EmptyCellLayoutStyle"/>
                                            <w:spacing w:after="0" w:line="240" w:lineRule="auto"/>
                                          </w:pPr>
                                        </w:p>
                                      </w:tc>
                                    </w:tr>
                                  </w:tbl>
                                  <w:p w14:paraId="6C3D7FBA" w14:textId="77777777" w:rsidR="00735A33" w:rsidRDefault="00735A33" w:rsidP="00D313E5"/>
                                </w:tc>
                              </w:tr>
                              <w:tr w:rsidR="00735A33" w14:paraId="131AFB1D" w14:textId="77777777" w:rsidTr="00D313E5">
                                <w:trPr>
                                  <w:trHeight w:val="6809"/>
                                </w:trPr>
                                <w:tc>
                                  <w:tcPr>
                                    <w:tcW w:w="9917"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317"/>
                                      <w:gridCol w:w="15"/>
                                    </w:tblGrid>
                                    <w:tr w:rsidR="00735A33" w14:paraId="25BEA45D" w14:textId="77777777" w:rsidTr="00D313E5">
                                      <w:trPr>
                                        <w:trHeight w:val="180"/>
                                      </w:trPr>
                                      <w:tc>
                                        <w:tcPr>
                                          <w:tcW w:w="9720" w:type="dxa"/>
                                        </w:tcPr>
                                        <w:p w14:paraId="2C1B2F45" w14:textId="77777777" w:rsidR="00735A33" w:rsidRDefault="00735A33" w:rsidP="00D313E5">
                                          <w:pPr>
                                            <w:pStyle w:val="EmptyCellLayoutStyle"/>
                                            <w:spacing w:after="0" w:line="240" w:lineRule="auto"/>
                                          </w:pPr>
                                        </w:p>
                                      </w:tc>
                                      <w:tc>
                                        <w:tcPr>
                                          <w:tcW w:w="197" w:type="dxa"/>
                                        </w:tcPr>
                                        <w:p w14:paraId="29F13658" w14:textId="77777777" w:rsidR="00735A33" w:rsidRDefault="00735A33" w:rsidP="00D313E5">
                                          <w:pPr>
                                            <w:pStyle w:val="EmptyCellLayoutStyle"/>
                                            <w:spacing w:after="0" w:line="240" w:lineRule="auto"/>
                                          </w:pPr>
                                        </w:p>
                                      </w:tc>
                                    </w:tr>
                                    <w:tr w:rsidR="00735A33" w14:paraId="71E6D150" w14:textId="77777777" w:rsidTr="00D313E5">
                                      <w:trPr>
                                        <w:trHeight w:val="6539"/>
                                      </w:trPr>
                                      <w:tc>
                                        <w:tcPr>
                                          <w:tcW w:w="9720" w:type="dxa"/>
                                          <w:tcBorders>
                                            <w:top w:val="single" w:sz="7" w:space="0" w:color="808080"/>
                                            <w:left w:val="single" w:sz="7" w:space="0" w:color="808080"/>
                                            <w:bottom w:val="single" w:sz="7" w:space="0" w:color="808080"/>
                                            <w:right w:val="single" w:sz="7" w:space="0" w:color="808080"/>
                                          </w:tcBorders>
                                          <w:shd w:val="clear" w:color="auto" w:fill="FFFFFF"/>
                                          <w:tcMar>
                                            <w:top w:w="0" w:type="dxa"/>
                                            <w:left w:w="0" w:type="dxa"/>
                                            <w:bottom w:w="0" w:type="dxa"/>
                                            <w:right w:w="0" w:type="dxa"/>
                                          </w:tcMar>
                                        </w:tcPr>
                                        <w:p w14:paraId="1DB447D3" w14:textId="77777777" w:rsidR="00735A33" w:rsidRDefault="00735A33" w:rsidP="00D313E5">
                                          <w:r>
                                            <w:rPr>
                                              <w:noProof/>
                                            </w:rPr>
                                            <w:drawing>
                                              <wp:inline distT="0" distB="0" distL="0" distR="0" wp14:anchorId="3BFA7202" wp14:editId="11F49DFB">
                                                <wp:extent cx="6172200" cy="4152894"/>
                                                <wp:effectExtent l="0" t="0" r="0" b="0"/>
                                                <wp:docPr id="90" name="img9.png"/>
                                                <wp:cNvGraphicFramePr/>
                                                <a:graphic xmlns:a="http://schemas.openxmlformats.org/drawingml/2006/main">
                                                  <a:graphicData uri="http://schemas.openxmlformats.org/drawingml/2006/picture">
                                                    <pic:pic xmlns:pic="http://schemas.openxmlformats.org/drawingml/2006/picture">
                                                      <pic:nvPicPr>
                                                        <pic:cNvPr id="91" name="img9.png"/>
                                                        <pic:cNvPicPr/>
                                                      </pic:nvPicPr>
                                                      <pic:blipFill>
                                                        <a:blip r:embed="rId30" cstate="print"/>
                                                        <a:stretch>
                                                          <a:fillRect/>
                                                        </a:stretch>
                                                      </pic:blipFill>
                                                      <pic:spPr>
                                                        <a:xfrm>
                                                          <a:off x="0" y="0"/>
                                                          <a:ext cx="6172200" cy="4152894"/>
                                                        </a:xfrm>
                                                        <a:prstGeom prst="rect">
                                                          <a:avLst/>
                                                        </a:prstGeom>
                                                      </pic:spPr>
                                                    </pic:pic>
                                                  </a:graphicData>
                                                </a:graphic>
                                              </wp:inline>
                                            </w:drawing>
                                          </w:r>
                                        </w:p>
                                      </w:tc>
                                      <w:tc>
                                        <w:tcPr>
                                          <w:tcW w:w="197" w:type="dxa"/>
                                        </w:tcPr>
                                        <w:p w14:paraId="28341A6F" w14:textId="77777777" w:rsidR="00735A33" w:rsidRDefault="00735A33" w:rsidP="00D313E5">
                                          <w:pPr>
                                            <w:pStyle w:val="EmptyCellLayoutStyle"/>
                                            <w:spacing w:after="0" w:line="240" w:lineRule="auto"/>
                                          </w:pPr>
                                        </w:p>
                                      </w:tc>
                                    </w:tr>
                                    <w:tr w:rsidR="00735A33" w14:paraId="489CF43A" w14:textId="77777777" w:rsidTr="00D313E5">
                                      <w:trPr>
                                        <w:trHeight w:val="89"/>
                                      </w:trPr>
                                      <w:tc>
                                        <w:tcPr>
                                          <w:tcW w:w="9720" w:type="dxa"/>
                                        </w:tcPr>
                                        <w:p w14:paraId="3EF8E4B8" w14:textId="77777777" w:rsidR="00735A33" w:rsidRDefault="00735A33" w:rsidP="00D313E5">
                                          <w:pPr>
                                            <w:pStyle w:val="EmptyCellLayoutStyle"/>
                                            <w:spacing w:after="0" w:line="240" w:lineRule="auto"/>
                                          </w:pPr>
                                        </w:p>
                                      </w:tc>
                                      <w:tc>
                                        <w:tcPr>
                                          <w:tcW w:w="197" w:type="dxa"/>
                                        </w:tcPr>
                                        <w:p w14:paraId="6D6B4E04" w14:textId="77777777" w:rsidR="00735A33" w:rsidRDefault="00735A33" w:rsidP="00D313E5">
                                          <w:pPr>
                                            <w:pStyle w:val="EmptyCellLayoutStyle"/>
                                            <w:spacing w:after="0" w:line="240" w:lineRule="auto"/>
                                          </w:pPr>
                                        </w:p>
                                      </w:tc>
                                    </w:tr>
                                  </w:tbl>
                                  <w:p w14:paraId="485229D0" w14:textId="77777777" w:rsidR="00735A33" w:rsidRDefault="00735A33" w:rsidP="00D313E5"/>
                                </w:tc>
                              </w:tr>
                              <w:tr w:rsidR="00735A33" w14:paraId="4623C1E5" w14:textId="77777777" w:rsidTr="00D313E5">
                                <w:trPr>
                                  <w:trHeight w:val="6809"/>
                                </w:trPr>
                                <w:tc>
                                  <w:tcPr>
                                    <w:tcW w:w="9917"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317"/>
                                      <w:gridCol w:w="15"/>
                                    </w:tblGrid>
                                    <w:tr w:rsidR="00735A33" w14:paraId="233324D5" w14:textId="77777777" w:rsidTr="00D313E5">
                                      <w:trPr>
                                        <w:trHeight w:val="180"/>
                                      </w:trPr>
                                      <w:tc>
                                        <w:tcPr>
                                          <w:tcW w:w="9720" w:type="dxa"/>
                                        </w:tcPr>
                                        <w:p w14:paraId="0D204641" w14:textId="77777777" w:rsidR="00735A33" w:rsidRDefault="00735A33" w:rsidP="00D313E5">
                                          <w:pPr>
                                            <w:pStyle w:val="EmptyCellLayoutStyle"/>
                                            <w:spacing w:after="0" w:line="240" w:lineRule="auto"/>
                                          </w:pPr>
                                        </w:p>
                                      </w:tc>
                                      <w:tc>
                                        <w:tcPr>
                                          <w:tcW w:w="197" w:type="dxa"/>
                                        </w:tcPr>
                                        <w:p w14:paraId="2A33E05D" w14:textId="77777777" w:rsidR="00735A33" w:rsidRDefault="00735A33" w:rsidP="00D313E5">
                                          <w:pPr>
                                            <w:pStyle w:val="EmptyCellLayoutStyle"/>
                                            <w:spacing w:after="0" w:line="240" w:lineRule="auto"/>
                                          </w:pPr>
                                        </w:p>
                                      </w:tc>
                                    </w:tr>
                                    <w:tr w:rsidR="00735A33" w14:paraId="7A7DFED2" w14:textId="77777777" w:rsidTr="00D313E5">
                                      <w:trPr>
                                        <w:trHeight w:val="6539"/>
                                      </w:trPr>
                                      <w:tc>
                                        <w:tcPr>
                                          <w:tcW w:w="9720" w:type="dxa"/>
                                          <w:tcBorders>
                                            <w:top w:val="single" w:sz="7" w:space="0" w:color="808080"/>
                                            <w:left w:val="single" w:sz="7" w:space="0" w:color="808080"/>
                                            <w:bottom w:val="single" w:sz="7" w:space="0" w:color="808080"/>
                                            <w:right w:val="single" w:sz="7" w:space="0" w:color="808080"/>
                                          </w:tcBorders>
                                          <w:shd w:val="clear" w:color="auto" w:fill="FFFFFF"/>
                                          <w:tcMar>
                                            <w:top w:w="0" w:type="dxa"/>
                                            <w:left w:w="0" w:type="dxa"/>
                                            <w:bottom w:w="0" w:type="dxa"/>
                                            <w:right w:w="0" w:type="dxa"/>
                                          </w:tcMar>
                                        </w:tcPr>
                                        <w:p w14:paraId="7C18B912" w14:textId="77777777" w:rsidR="00735A33" w:rsidRDefault="00735A33" w:rsidP="00D313E5">
                                          <w:r>
                                            <w:rPr>
                                              <w:noProof/>
                                            </w:rPr>
                                            <w:drawing>
                                              <wp:inline distT="0" distB="0" distL="0" distR="0" wp14:anchorId="705D6532" wp14:editId="4A002626">
                                                <wp:extent cx="6172200" cy="4152894"/>
                                                <wp:effectExtent l="0" t="0" r="0" b="0"/>
                                                <wp:docPr id="92" name="img10.png"/>
                                                <wp:cNvGraphicFramePr/>
                                                <a:graphic xmlns:a="http://schemas.openxmlformats.org/drawingml/2006/main">
                                                  <a:graphicData uri="http://schemas.openxmlformats.org/drawingml/2006/picture">
                                                    <pic:pic xmlns:pic="http://schemas.openxmlformats.org/drawingml/2006/picture">
                                                      <pic:nvPicPr>
                                                        <pic:cNvPr id="93" name="img10.png"/>
                                                        <pic:cNvPicPr/>
                                                      </pic:nvPicPr>
                                                      <pic:blipFill>
                                                        <a:blip r:embed="rId31" cstate="print"/>
                                                        <a:stretch>
                                                          <a:fillRect/>
                                                        </a:stretch>
                                                      </pic:blipFill>
                                                      <pic:spPr>
                                                        <a:xfrm>
                                                          <a:off x="0" y="0"/>
                                                          <a:ext cx="6172200" cy="4152894"/>
                                                        </a:xfrm>
                                                        <a:prstGeom prst="rect">
                                                          <a:avLst/>
                                                        </a:prstGeom>
                                                      </pic:spPr>
                                                    </pic:pic>
                                                  </a:graphicData>
                                                </a:graphic>
                                              </wp:inline>
                                            </w:drawing>
                                          </w:r>
                                        </w:p>
                                      </w:tc>
                                      <w:tc>
                                        <w:tcPr>
                                          <w:tcW w:w="197" w:type="dxa"/>
                                        </w:tcPr>
                                        <w:p w14:paraId="5B80E27F" w14:textId="77777777" w:rsidR="00735A33" w:rsidRDefault="00735A33" w:rsidP="00D313E5">
                                          <w:pPr>
                                            <w:pStyle w:val="EmptyCellLayoutStyle"/>
                                            <w:spacing w:after="0" w:line="240" w:lineRule="auto"/>
                                          </w:pPr>
                                        </w:p>
                                      </w:tc>
                                    </w:tr>
                                    <w:tr w:rsidR="00735A33" w14:paraId="0BE05F31" w14:textId="77777777" w:rsidTr="00D313E5">
                                      <w:trPr>
                                        <w:trHeight w:val="89"/>
                                      </w:trPr>
                                      <w:tc>
                                        <w:tcPr>
                                          <w:tcW w:w="9720" w:type="dxa"/>
                                        </w:tcPr>
                                        <w:p w14:paraId="4EA5B294" w14:textId="77777777" w:rsidR="00735A33" w:rsidRDefault="00735A33" w:rsidP="00D313E5">
                                          <w:pPr>
                                            <w:pStyle w:val="EmptyCellLayoutStyle"/>
                                            <w:spacing w:after="0" w:line="240" w:lineRule="auto"/>
                                          </w:pPr>
                                        </w:p>
                                      </w:tc>
                                      <w:tc>
                                        <w:tcPr>
                                          <w:tcW w:w="197" w:type="dxa"/>
                                        </w:tcPr>
                                        <w:p w14:paraId="45C0AE02" w14:textId="77777777" w:rsidR="00735A33" w:rsidRDefault="00735A33" w:rsidP="00D313E5">
                                          <w:pPr>
                                            <w:pStyle w:val="EmptyCellLayoutStyle"/>
                                            <w:spacing w:after="0" w:line="240" w:lineRule="auto"/>
                                          </w:pPr>
                                        </w:p>
                                      </w:tc>
                                    </w:tr>
                                  </w:tbl>
                                  <w:p w14:paraId="39B093D2" w14:textId="77777777" w:rsidR="00735A33" w:rsidRDefault="00735A33" w:rsidP="00D313E5"/>
                                </w:tc>
                              </w:tr>
                            </w:tbl>
                            <w:p w14:paraId="64D24987" w14:textId="77777777" w:rsidR="00735A33" w:rsidRDefault="00735A33" w:rsidP="00D313E5"/>
                          </w:tc>
                          <w:tc>
                            <w:tcPr>
                              <w:tcW w:w="877" w:type="dxa"/>
                            </w:tcPr>
                            <w:p w14:paraId="725BA9FD" w14:textId="77777777" w:rsidR="00735A33" w:rsidRDefault="00735A33" w:rsidP="00D313E5">
                              <w:pPr>
                                <w:pStyle w:val="EmptyCellLayoutStyle"/>
                                <w:spacing w:after="0" w:line="240" w:lineRule="auto"/>
                              </w:pPr>
                            </w:p>
                          </w:tc>
                        </w:tr>
                        <w:tr w:rsidR="00735A33" w:rsidRPr="00D313E5" w14:paraId="75810851" w14:textId="77777777" w:rsidTr="00D313E5">
                          <w:trPr>
                            <w:trHeight w:val="459"/>
                          </w:trPr>
                          <w:tc>
                            <w:tcPr>
                              <w:tcW w:w="37" w:type="dxa"/>
                              <w:gridSpan w:val="2"/>
                            </w:tcPr>
                            <w:tbl>
                              <w:tblPr>
                                <w:tblW w:w="0" w:type="auto"/>
                                <w:tblCellMar>
                                  <w:left w:w="0" w:type="dxa"/>
                                  <w:right w:w="0" w:type="dxa"/>
                                </w:tblCellMar>
                                <w:tblLook w:val="0000" w:firstRow="0" w:lastRow="0" w:firstColumn="0" w:lastColumn="0" w:noHBand="0" w:noVBand="0"/>
                              </w:tblPr>
                              <w:tblGrid>
                                <w:gridCol w:w="9301"/>
                              </w:tblGrid>
                              <w:tr w:rsidR="00735A33" w:rsidRPr="00D313E5" w14:paraId="5490087B" w14:textId="77777777" w:rsidTr="00D313E5">
                                <w:trPr>
                                  <w:trHeight w:val="381"/>
                                </w:trPr>
                                <w:tc>
                                  <w:tcPr>
                                    <w:tcW w:w="9720" w:type="dxa"/>
                                    <w:tcBorders>
                                      <w:top w:val="nil"/>
                                      <w:left w:val="nil"/>
                                      <w:bottom w:val="nil"/>
                                      <w:right w:val="nil"/>
                                    </w:tcBorders>
                                    <w:tcMar>
                                      <w:top w:w="39" w:type="dxa"/>
                                      <w:left w:w="39" w:type="dxa"/>
                                      <w:bottom w:w="39" w:type="dxa"/>
                                      <w:right w:w="39" w:type="dxa"/>
                                    </w:tcMar>
                                  </w:tcPr>
                                  <w:p w14:paraId="171D27E4" w14:textId="77777777" w:rsidR="00735A33" w:rsidRPr="00741A47" w:rsidRDefault="00735A33" w:rsidP="00D313E5">
                                    <w:pPr>
                                      <w:rPr>
                                        <w:lang w:val="en-US"/>
                                      </w:rPr>
                                    </w:pPr>
                                    <w:r w:rsidRPr="00741A47">
                                      <w:rPr>
                                        <w:rFonts w:ascii="Verdana" w:eastAsia="Verdana" w:hAnsi="Verdana"/>
                                        <w:b/>
                                        <w:color w:val="000000"/>
                                        <w:sz w:val="18"/>
                                        <w:lang w:val="en-US"/>
                                      </w:rPr>
                                      <w:lastRenderedPageBreak/>
                                      <w:t xml:space="preserve">The chart below is based on a comparison of the answers you provided against your selected products' functionalities, and shows the overall ratings. </w:t>
                                    </w:r>
                                  </w:p>
                                </w:tc>
                              </w:tr>
                            </w:tbl>
                            <w:p w14:paraId="34A2286E" w14:textId="77777777" w:rsidR="00735A33" w:rsidRPr="00741A47" w:rsidRDefault="00735A33" w:rsidP="00D313E5">
                              <w:pPr>
                                <w:rPr>
                                  <w:lang w:val="en-US"/>
                                </w:rPr>
                              </w:pPr>
                            </w:p>
                          </w:tc>
                          <w:tc>
                            <w:tcPr>
                              <w:tcW w:w="197" w:type="dxa"/>
                            </w:tcPr>
                            <w:p w14:paraId="4BF5E451" w14:textId="77777777" w:rsidR="00735A33" w:rsidRPr="00741A47" w:rsidRDefault="00735A33" w:rsidP="00D313E5">
                              <w:pPr>
                                <w:pStyle w:val="EmptyCellLayoutStyle"/>
                                <w:spacing w:after="0" w:line="240" w:lineRule="auto"/>
                                <w:rPr>
                                  <w:lang w:val="en-US"/>
                                </w:rPr>
                              </w:pPr>
                            </w:p>
                          </w:tc>
                          <w:tc>
                            <w:tcPr>
                              <w:tcW w:w="877" w:type="dxa"/>
                            </w:tcPr>
                            <w:p w14:paraId="3344E7E5" w14:textId="77777777" w:rsidR="00735A33" w:rsidRPr="00741A47" w:rsidRDefault="00735A33" w:rsidP="00D313E5">
                              <w:pPr>
                                <w:pStyle w:val="EmptyCellLayoutStyle"/>
                                <w:spacing w:after="0" w:line="240" w:lineRule="auto"/>
                                <w:rPr>
                                  <w:lang w:val="en-US"/>
                                </w:rPr>
                              </w:pPr>
                            </w:p>
                          </w:tc>
                        </w:tr>
                        <w:tr w:rsidR="00735A33" w:rsidRPr="00D313E5" w14:paraId="23F420A1" w14:textId="77777777" w:rsidTr="00D313E5">
                          <w:trPr>
                            <w:trHeight w:val="100"/>
                          </w:trPr>
                          <w:tc>
                            <w:tcPr>
                              <w:tcW w:w="37" w:type="dxa"/>
                            </w:tcPr>
                            <w:p w14:paraId="7228FA3E" w14:textId="77777777" w:rsidR="00735A33" w:rsidRPr="00741A47" w:rsidRDefault="00735A33" w:rsidP="00D313E5">
                              <w:pPr>
                                <w:pStyle w:val="EmptyCellLayoutStyle"/>
                                <w:spacing w:after="0" w:line="240" w:lineRule="auto"/>
                                <w:rPr>
                                  <w:lang w:val="en-US"/>
                                </w:rPr>
                              </w:pPr>
                            </w:p>
                          </w:tc>
                          <w:tc>
                            <w:tcPr>
                              <w:tcW w:w="9682" w:type="dxa"/>
                            </w:tcPr>
                            <w:p w14:paraId="29150F3E" w14:textId="77777777" w:rsidR="00735A33" w:rsidRPr="00741A47" w:rsidRDefault="00735A33" w:rsidP="00D313E5">
                              <w:pPr>
                                <w:pStyle w:val="EmptyCellLayoutStyle"/>
                                <w:spacing w:after="0" w:line="240" w:lineRule="auto"/>
                                <w:rPr>
                                  <w:lang w:val="en-US"/>
                                </w:rPr>
                              </w:pPr>
                            </w:p>
                          </w:tc>
                          <w:tc>
                            <w:tcPr>
                              <w:tcW w:w="197" w:type="dxa"/>
                            </w:tcPr>
                            <w:p w14:paraId="27F67499" w14:textId="77777777" w:rsidR="00735A33" w:rsidRPr="00741A47" w:rsidRDefault="00735A33" w:rsidP="00D313E5">
                              <w:pPr>
                                <w:pStyle w:val="EmptyCellLayoutStyle"/>
                                <w:spacing w:after="0" w:line="240" w:lineRule="auto"/>
                                <w:rPr>
                                  <w:lang w:val="en-US"/>
                                </w:rPr>
                              </w:pPr>
                            </w:p>
                          </w:tc>
                          <w:tc>
                            <w:tcPr>
                              <w:tcW w:w="877" w:type="dxa"/>
                            </w:tcPr>
                            <w:p w14:paraId="34E3D877" w14:textId="77777777" w:rsidR="00735A33" w:rsidRPr="00741A47" w:rsidRDefault="00735A33" w:rsidP="00D313E5">
                              <w:pPr>
                                <w:pStyle w:val="EmptyCellLayoutStyle"/>
                                <w:spacing w:after="0" w:line="240" w:lineRule="auto"/>
                                <w:rPr>
                                  <w:lang w:val="en-US"/>
                                </w:rPr>
                              </w:pPr>
                            </w:p>
                          </w:tc>
                        </w:tr>
                        <w:tr w:rsidR="00735A33" w14:paraId="40F6DEB7" w14:textId="77777777" w:rsidTr="00D313E5">
                          <w:trPr>
                            <w:trHeight w:val="5054"/>
                          </w:trPr>
                          <w:tc>
                            <w:tcPr>
                              <w:tcW w:w="37" w:type="dxa"/>
                            </w:tcPr>
                            <w:p w14:paraId="67947A55" w14:textId="77777777" w:rsidR="00735A33" w:rsidRPr="00741A47" w:rsidRDefault="00735A33" w:rsidP="00D313E5">
                              <w:pPr>
                                <w:pStyle w:val="EmptyCellLayoutStyle"/>
                                <w:spacing w:after="0" w:line="240" w:lineRule="auto"/>
                                <w:rPr>
                                  <w:lang w:val="en-US"/>
                                </w:rPr>
                              </w:pPr>
                            </w:p>
                          </w:tc>
                          <w:tc>
                            <w:tcPr>
                              <w:tcW w:w="9682" w:type="dxa"/>
                              <w:tcBorders>
                                <w:top w:val="single" w:sz="7" w:space="0" w:color="808080"/>
                                <w:left w:val="single" w:sz="7" w:space="0" w:color="808080"/>
                                <w:bottom w:val="single" w:sz="7" w:space="0" w:color="808080"/>
                                <w:right w:val="single" w:sz="7" w:space="0" w:color="808080"/>
                              </w:tcBorders>
                              <w:shd w:val="clear" w:color="auto" w:fill="FFFFFF"/>
                              <w:tcMar>
                                <w:top w:w="0" w:type="dxa"/>
                                <w:left w:w="0" w:type="dxa"/>
                                <w:bottom w:w="0" w:type="dxa"/>
                                <w:right w:w="0" w:type="dxa"/>
                              </w:tcMar>
                            </w:tcPr>
                            <w:p w14:paraId="4625F169" w14:textId="77777777" w:rsidR="00735A33" w:rsidRDefault="00735A33" w:rsidP="00D313E5">
                              <w:r>
                                <w:rPr>
                                  <w:noProof/>
                                </w:rPr>
                                <w:drawing>
                                  <wp:inline distT="0" distB="0" distL="0" distR="0" wp14:anchorId="02C46ABB" wp14:editId="443F4321">
                                    <wp:extent cx="6148389" cy="3209919"/>
                                    <wp:effectExtent l="0" t="0" r="0" b="0"/>
                                    <wp:docPr id="94" name="img11.png"/>
                                    <wp:cNvGraphicFramePr/>
                                    <a:graphic xmlns:a="http://schemas.openxmlformats.org/drawingml/2006/main">
                                      <a:graphicData uri="http://schemas.openxmlformats.org/drawingml/2006/picture">
                                        <pic:pic xmlns:pic="http://schemas.openxmlformats.org/drawingml/2006/picture">
                                          <pic:nvPicPr>
                                            <pic:cNvPr id="95" name="img11.png"/>
                                            <pic:cNvPicPr/>
                                          </pic:nvPicPr>
                                          <pic:blipFill>
                                            <a:blip r:embed="rId32" cstate="print"/>
                                            <a:stretch>
                                              <a:fillRect/>
                                            </a:stretch>
                                          </pic:blipFill>
                                          <pic:spPr>
                                            <a:xfrm>
                                              <a:off x="0" y="0"/>
                                              <a:ext cx="6148389" cy="3209919"/>
                                            </a:xfrm>
                                            <a:prstGeom prst="rect">
                                              <a:avLst/>
                                            </a:prstGeom>
                                          </pic:spPr>
                                        </pic:pic>
                                      </a:graphicData>
                                    </a:graphic>
                                  </wp:inline>
                                </w:drawing>
                              </w:r>
                            </w:p>
                          </w:tc>
                          <w:tc>
                            <w:tcPr>
                              <w:tcW w:w="197" w:type="dxa"/>
                            </w:tcPr>
                            <w:p w14:paraId="38AB1D84" w14:textId="77777777" w:rsidR="00735A33" w:rsidRDefault="00735A33" w:rsidP="00D313E5">
                              <w:pPr>
                                <w:pStyle w:val="EmptyCellLayoutStyle"/>
                                <w:spacing w:after="0" w:line="240" w:lineRule="auto"/>
                              </w:pPr>
                            </w:p>
                          </w:tc>
                          <w:tc>
                            <w:tcPr>
                              <w:tcW w:w="877" w:type="dxa"/>
                            </w:tcPr>
                            <w:p w14:paraId="179818AA" w14:textId="77777777" w:rsidR="00735A33" w:rsidRDefault="00735A33" w:rsidP="00D313E5">
                              <w:pPr>
                                <w:pStyle w:val="EmptyCellLayoutStyle"/>
                                <w:spacing w:after="0" w:line="240" w:lineRule="auto"/>
                              </w:pPr>
                            </w:p>
                          </w:tc>
                        </w:tr>
                        <w:tr w:rsidR="00735A33" w14:paraId="424D80B1" w14:textId="77777777" w:rsidTr="00D313E5">
                          <w:trPr>
                            <w:trHeight w:val="15"/>
                          </w:trPr>
                          <w:tc>
                            <w:tcPr>
                              <w:tcW w:w="37" w:type="dxa"/>
                            </w:tcPr>
                            <w:p w14:paraId="59CAEBB8" w14:textId="77777777" w:rsidR="00735A33" w:rsidRDefault="00735A33" w:rsidP="00D313E5">
                              <w:pPr>
                                <w:pStyle w:val="EmptyCellLayoutStyle"/>
                                <w:spacing w:after="0" w:line="240" w:lineRule="auto"/>
                              </w:pPr>
                            </w:p>
                          </w:tc>
                          <w:tc>
                            <w:tcPr>
                              <w:tcW w:w="9682" w:type="dxa"/>
                            </w:tcPr>
                            <w:p w14:paraId="58C1D87F" w14:textId="77777777" w:rsidR="00735A33" w:rsidRDefault="00735A33" w:rsidP="00D313E5">
                              <w:pPr>
                                <w:pStyle w:val="EmptyCellLayoutStyle"/>
                                <w:spacing w:after="0" w:line="240" w:lineRule="auto"/>
                              </w:pPr>
                            </w:p>
                          </w:tc>
                          <w:tc>
                            <w:tcPr>
                              <w:tcW w:w="197" w:type="dxa"/>
                            </w:tcPr>
                            <w:p w14:paraId="1F9B5422" w14:textId="77777777" w:rsidR="00735A33" w:rsidRDefault="00735A33" w:rsidP="00D313E5">
                              <w:pPr>
                                <w:pStyle w:val="EmptyCellLayoutStyle"/>
                                <w:spacing w:after="0" w:line="240" w:lineRule="auto"/>
                              </w:pPr>
                            </w:p>
                          </w:tc>
                          <w:tc>
                            <w:tcPr>
                              <w:tcW w:w="877" w:type="dxa"/>
                            </w:tcPr>
                            <w:p w14:paraId="24F76795" w14:textId="77777777" w:rsidR="00735A33" w:rsidRDefault="00735A33" w:rsidP="00D313E5">
                              <w:pPr>
                                <w:pStyle w:val="EmptyCellLayoutStyle"/>
                                <w:spacing w:after="0" w:line="240" w:lineRule="auto"/>
                              </w:pPr>
                            </w:p>
                          </w:tc>
                        </w:tr>
                      </w:tbl>
                      <w:p w14:paraId="324EDDAB" w14:textId="77777777" w:rsidR="00735A33" w:rsidRDefault="00735A33" w:rsidP="00D313E5"/>
                    </w:tc>
                  </w:tr>
                </w:tbl>
                <w:p w14:paraId="490576BF" w14:textId="77777777" w:rsidR="00735A33" w:rsidRDefault="00735A33" w:rsidP="00D313E5"/>
              </w:tc>
              <w:tc>
                <w:tcPr>
                  <w:tcW w:w="2926" w:type="dxa"/>
                  <w:shd w:val="clear" w:color="auto" w:fill="FFFFFF"/>
                </w:tcPr>
                <w:p w14:paraId="71A9659C" w14:textId="77777777" w:rsidR="00735A33" w:rsidRDefault="00735A33" w:rsidP="00D313E5">
                  <w:pPr>
                    <w:pStyle w:val="EmptyCellLayoutStyle"/>
                    <w:spacing w:after="0" w:line="240" w:lineRule="auto"/>
                  </w:pPr>
                </w:p>
              </w:tc>
              <w:tc>
                <w:tcPr>
                  <w:tcW w:w="641" w:type="dxa"/>
                  <w:shd w:val="clear" w:color="auto" w:fill="FFFFFF"/>
                </w:tcPr>
                <w:p w14:paraId="0AAC04EA" w14:textId="77777777" w:rsidR="00735A33" w:rsidRDefault="00735A33" w:rsidP="00D313E5">
                  <w:pPr>
                    <w:pStyle w:val="EmptyCellLayoutStyle"/>
                    <w:spacing w:after="0" w:line="240" w:lineRule="auto"/>
                  </w:pPr>
                </w:p>
              </w:tc>
            </w:tr>
            <w:tr w:rsidR="00735A33" w14:paraId="4E26C5B5" w14:textId="77777777" w:rsidTr="00D313E5">
              <w:trPr>
                <w:trHeight w:val="205"/>
              </w:trPr>
              <w:tc>
                <w:tcPr>
                  <w:tcW w:w="641" w:type="dxa"/>
                  <w:shd w:val="clear" w:color="auto" w:fill="FFFFFF"/>
                </w:tcPr>
                <w:p w14:paraId="70B12667" w14:textId="77777777" w:rsidR="00735A33" w:rsidRDefault="00735A33" w:rsidP="00D313E5">
                  <w:pPr>
                    <w:pStyle w:val="EmptyCellLayoutStyle"/>
                    <w:spacing w:after="0" w:line="240" w:lineRule="auto"/>
                  </w:pPr>
                </w:p>
              </w:tc>
              <w:tc>
                <w:tcPr>
                  <w:tcW w:w="10" w:type="dxa"/>
                  <w:shd w:val="clear" w:color="auto" w:fill="FFFFFF"/>
                </w:tcPr>
                <w:p w14:paraId="571B35AD" w14:textId="77777777" w:rsidR="00735A33" w:rsidRDefault="00735A33" w:rsidP="00D313E5">
                  <w:pPr>
                    <w:pStyle w:val="EmptyCellLayoutStyle"/>
                    <w:spacing w:after="0" w:line="240" w:lineRule="auto"/>
                  </w:pPr>
                </w:p>
              </w:tc>
              <w:tc>
                <w:tcPr>
                  <w:tcW w:w="4050" w:type="dxa"/>
                  <w:shd w:val="clear" w:color="auto" w:fill="FFFFFF"/>
                </w:tcPr>
                <w:p w14:paraId="49E71C37" w14:textId="77777777" w:rsidR="00735A33" w:rsidRDefault="00735A33" w:rsidP="00D313E5">
                  <w:pPr>
                    <w:pStyle w:val="EmptyCellLayoutStyle"/>
                    <w:spacing w:after="0" w:line="240" w:lineRule="auto"/>
                  </w:pPr>
                </w:p>
              </w:tc>
              <w:tc>
                <w:tcPr>
                  <w:tcW w:w="929" w:type="dxa"/>
                  <w:shd w:val="clear" w:color="auto" w:fill="FFFFFF"/>
                </w:tcPr>
                <w:p w14:paraId="4232592D" w14:textId="77777777" w:rsidR="00735A33" w:rsidRDefault="00735A33" w:rsidP="00D313E5">
                  <w:pPr>
                    <w:pStyle w:val="EmptyCellLayoutStyle"/>
                    <w:spacing w:after="0" w:line="240" w:lineRule="auto"/>
                  </w:pPr>
                </w:p>
              </w:tc>
              <w:tc>
                <w:tcPr>
                  <w:tcW w:w="57" w:type="dxa"/>
                  <w:shd w:val="clear" w:color="auto" w:fill="FFFFFF"/>
                </w:tcPr>
                <w:p w14:paraId="2093DC1B" w14:textId="77777777" w:rsidR="00735A33" w:rsidRDefault="00735A33" w:rsidP="00D313E5">
                  <w:pPr>
                    <w:pStyle w:val="EmptyCellLayoutStyle"/>
                    <w:spacing w:after="0" w:line="240" w:lineRule="auto"/>
                  </w:pPr>
                </w:p>
              </w:tc>
              <w:tc>
                <w:tcPr>
                  <w:tcW w:w="3272" w:type="dxa"/>
                  <w:shd w:val="clear" w:color="auto" w:fill="FFFFFF"/>
                </w:tcPr>
                <w:p w14:paraId="636FB998" w14:textId="77777777" w:rsidR="00735A33" w:rsidRDefault="00735A33" w:rsidP="00D313E5">
                  <w:pPr>
                    <w:pStyle w:val="EmptyCellLayoutStyle"/>
                    <w:spacing w:after="0" w:line="240" w:lineRule="auto"/>
                  </w:pPr>
                </w:p>
              </w:tc>
              <w:tc>
                <w:tcPr>
                  <w:tcW w:w="1399" w:type="dxa"/>
                  <w:shd w:val="clear" w:color="auto" w:fill="FFFFFF"/>
                </w:tcPr>
                <w:p w14:paraId="502FE87D" w14:textId="77777777" w:rsidR="00735A33" w:rsidRDefault="00735A33" w:rsidP="00D313E5">
                  <w:pPr>
                    <w:pStyle w:val="EmptyCellLayoutStyle"/>
                    <w:spacing w:after="0" w:line="240" w:lineRule="auto"/>
                  </w:pPr>
                </w:p>
              </w:tc>
              <w:tc>
                <w:tcPr>
                  <w:tcW w:w="929" w:type="dxa"/>
                  <w:shd w:val="clear" w:color="auto" w:fill="FFFFFF"/>
                </w:tcPr>
                <w:p w14:paraId="58F6EF4E" w14:textId="77777777" w:rsidR="00735A33" w:rsidRDefault="00735A33" w:rsidP="00D313E5">
                  <w:pPr>
                    <w:pStyle w:val="EmptyCellLayoutStyle"/>
                    <w:spacing w:after="0" w:line="240" w:lineRule="auto"/>
                  </w:pPr>
                </w:p>
              </w:tc>
              <w:tc>
                <w:tcPr>
                  <w:tcW w:w="23" w:type="dxa"/>
                  <w:shd w:val="clear" w:color="auto" w:fill="FFFFFF"/>
                </w:tcPr>
                <w:p w14:paraId="144772C2" w14:textId="77777777" w:rsidR="00735A33" w:rsidRDefault="00735A33" w:rsidP="00D313E5">
                  <w:pPr>
                    <w:pStyle w:val="EmptyCellLayoutStyle"/>
                    <w:spacing w:after="0" w:line="240" w:lineRule="auto"/>
                  </w:pPr>
                </w:p>
              </w:tc>
              <w:tc>
                <w:tcPr>
                  <w:tcW w:w="121" w:type="dxa"/>
                  <w:shd w:val="clear" w:color="auto" w:fill="FFFFFF"/>
                </w:tcPr>
                <w:p w14:paraId="140A33C7" w14:textId="77777777" w:rsidR="00735A33" w:rsidRDefault="00735A33" w:rsidP="00D313E5">
                  <w:pPr>
                    <w:pStyle w:val="EmptyCellLayoutStyle"/>
                    <w:spacing w:after="0" w:line="240" w:lineRule="auto"/>
                  </w:pPr>
                </w:p>
              </w:tc>
              <w:tc>
                <w:tcPr>
                  <w:tcW w:w="2926" w:type="dxa"/>
                  <w:shd w:val="clear" w:color="auto" w:fill="FFFFFF"/>
                </w:tcPr>
                <w:p w14:paraId="66710EB7" w14:textId="77777777" w:rsidR="00735A33" w:rsidRDefault="00735A33" w:rsidP="00D313E5">
                  <w:pPr>
                    <w:pStyle w:val="EmptyCellLayoutStyle"/>
                    <w:spacing w:after="0" w:line="240" w:lineRule="auto"/>
                  </w:pPr>
                </w:p>
              </w:tc>
              <w:tc>
                <w:tcPr>
                  <w:tcW w:w="641" w:type="dxa"/>
                  <w:shd w:val="clear" w:color="auto" w:fill="FFFFFF"/>
                </w:tcPr>
                <w:p w14:paraId="1A4E6FE1" w14:textId="77777777" w:rsidR="00735A33" w:rsidRDefault="00735A33" w:rsidP="00D313E5">
                  <w:pPr>
                    <w:pStyle w:val="EmptyCellLayoutStyle"/>
                    <w:spacing w:after="0" w:line="240" w:lineRule="auto"/>
                  </w:pPr>
                </w:p>
              </w:tc>
            </w:tr>
            <w:tr w:rsidR="00735A33" w14:paraId="23A2587F" w14:textId="77777777" w:rsidTr="00D313E5">
              <w:trPr>
                <w:trHeight w:val="870"/>
              </w:trPr>
              <w:tc>
                <w:tcPr>
                  <w:tcW w:w="641" w:type="dxa"/>
                  <w:shd w:val="clear" w:color="auto" w:fill="FFFFFF"/>
                </w:tcPr>
                <w:p w14:paraId="407B88B8" w14:textId="77777777" w:rsidR="00735A33" w:rsidRDefault="00735A33" w:rsidP="00D313E5">
                  <w:pPr>
                    <w:pStyle w:val="EmptyCellLayoutStyle"/>
                    <w:spacing w:after="0" w:line="240" w:lineRule="auto"/>
                  </w:pPr>
                </w:p>
              </w:tc>
              <w:tc>
                <w:tcPr>
                  <w:tcW w:w="10" w:type="dxa"/>
                  <w:shd w:val="clear" w:color="auto" w:fill="FFFFFF"/>
                </w:tcPr>
                <w:p w14:paraId="5E38DE1F" w14:textId="77777777" w:rsidR="00735A33" w:rsidRDefault="00735A33" w:rsidP="00D313E5">
                  <w:pPr>
                    <w:pStyle w:val="EmptyCellLayoutStyle"/>
                    <w:spacing w:after="0" w:line="240" w:lineRule="auto"/>
                  </w:pPr>
                </w:p>
              </w:tc>
              <w:tc>
                <w:tcPr>
                  <w:tcW w:w="4050" w:type="dxa"/>
                  <w:shd w:val="clear" w:color="auto" w:fill="FFFFFF"/>
                </w:tcPr>
                <w:tbl>
                  <w:tblPr>
                    <w:tblW w:w="0" w:type="auto"/>
                    <w:tblCellMar>
                      <w:left w:w="0" w:type="dxa"/>
                      <w:right w:w="0" w:type="dxa"/>
                    </w:tblCellMar>
                    <w:tblLook w:val="0000" w:firstRow="0" w:lastRow="0" w:firstColumn="0" w:lastColumn="0" w:noHBand="0" w:noVBand="0"/>
                  </w:tblPr>
                  <w:tblGrid>
                    <w:gridCol w:w="3750"/>
                  </w:tblGrid>
                  <w:tr w:rsidR="00735A33" w14:paraId="25B1DB80" w14:textId="77777777" w:rsidTr="00D313E5">
                    <w:tc>
                      <w:tcPr>
                        <w:tcW w:w="56" w:type="dxa"/>
                        <w:tcBorders>
                          <w:top w:val="nil"/>
                          <w:left w:val="nil"/>
                          <w:bottom w:val="nil"/>
                          <w:right w:val="nil"/>
                        </w:tcBorders>
                        <w:tcMar>
                          <w:top w:w="0" w:type="dxa"/>
                          <w:left w:w="0" w:type="dxa"/>
                          <w:bottom w:w="0" w:type="dxa"/>
                          <w:right w:w="0" w:type="dxa"/>
                        </w:tcMar>
                      </w:tcPr>
                      <w:p w14:paraId="46AE3EF3" w14:textId="77777777" w:rsidR="00735A33" w:rsidRDefault="00D313E5" w:rsidP="00D313E5">
                        <w:hyperlink r:id="rId33" w:history="1">
                          <w:r w:rsidR="00735A33">
                            <w:rPr>
                              <w:noProof/>
                            </w:rPr>
                            <w:drawing>
                              <wp:inline distT="0" distB="0" distL="0" distR="0" wp14:anchorId="49FF0F7F" wp14:editId="5902690E">
                                <wp:extent cx="2381250" cy="571500"/>
                                <wp:effectExtent l="0" t="0" r="0" b="0"/>
                                <wp:docPr id="96" name="img3.gif"/>
                                <wp:cNvGraphicFramePr/>
                                <a:graphic xmlns:a="http://schemas.openxmlformats.org/drawingml/2006/main">
                                  <a:graphicData uri="http://schemas.openxmlformats.org/drawingml/2006/picture">
                                    <pic:pic xmlns:pic="http://schemas.openxmlformats.org/drawingml/2006/picture">
                                      <pic:nvPicPr>
                                        <pic:cNvPr id="97" name="img3.gif"/>
                                        <pic:cNvPicPr/>
                                      </pic:nvPicPr>
                                      <pic:blipFill>
                                        <a:blip r:embed="rId12" cstate="print"/>
                                        <a:stretch>
                                          <a:fillRect/>
                                        </a:stretch>
                                      </pic:blipFill>
                                      <pic:spPr>
                                        <a:xfrm>
                                          <a:off x="0" y="0"/>
                                          <a:ext cx="2381250" cy="571500"/>
                                        </a:xfrm>
                                        <a:prstGeom prst="rect">
                                          <a:avLst/>
                                        </a:prstGeom>
                                      </pic:spPr>
                                    </pic:pic>
                                  </a:graphicData>
                                </a:graphic>
                              </wp:inline>
                            </w:drawing>
                          </w:r>
                        </w:hyperlink>
                      </w:p>
                    </w:tc>
                  </w:tr>
                </w:tbl>
                <w:p w14:paraId="333E9491" w14:textId="77777777" w:rsidR="00735A33" w:rsidRDefault="00735A33" w:rsidP="00D313E5"/>
              </w:tc>
              <w:tc>
                <w:tcPr>
                  <w:tcW w:w="929" w:type="dxa"/>
                  <w:shd w:val="clear" w:color="auto" w:fill="FFFFFF"/>
                </w:tcPr>
                <w:p w14:paraId="02D65B11" w14:textId="77777777" w:rsidR="00735A33" w:rsidRDefault="00735A33" w:rsidP="00D313E5">
                  <w:pPr>
                    <w:pStyle w:val="EmptyCellLayoutStyle"/>
                    <w:spacing w:after="0" w:line="240" w:lineRule="auto"/>
                  </w:pPr>
                </w:p>
              </w:tc>
              <w:tc>
                <w:tcPr>
                  <w:tcW w:w="57" w:type="dxa"/>
                  <w:shd w:val="clear" w:color="auto" w:fill="FFFFFF"/>
                </w:tcPr>
                <w:p w14:paraId="74704D3A" w14:textId="77777777" w:rsidR="00735A33" w:rsidRDefault="00735A33" w:rsidP="00D313E5">
                  <w:pPr>
                    <w:pStyle w:val="EmptyCellLayoutStyle"/>
                    <w:spacing w:after="0" w:line="240" w:lineRule="auto"/>
                  </w:pPr>
                </w:p>
              </w:tc>
              <w:tc>
                <w:tcPr>
                  <w:tcW w:w="3272" w:type="dxa"/>
                  <w:shd w:val="clear" w:color="auto" w:fill="FFFFFF"/>
                </w:tcPr>
                <w:p w14:paraId="134F90CD" w14:textId="77777777" w:rsidR="00735A33" w:rsidRDefault="00735A33" w:rsidP="00D313E5">
                  <w:pPr>
                    <w:pStyle w:val="EmptyCellLayoutStyle"/>
                    <w:spacing w:after="0" w:line="240" w:lineRule="auto"/>
                  </w:pPr>
                </w:p>
              </w:tc>
              <w:tc>
                <w:tcPr>
                  <w:tcW w:w="1399" w:type="dxa"/>
                  <w:shd w:val="clear" w:color="auto" w:fill="FFFFFF"/>
                </w:tcPr>
                <w:p w14:paraId="6E72D413" w14:textId="77777777" w:rsidR="00735A33" w:rsidRDefault="00735A33" w:rsidP="00D313E5">
                  <w:pPr>
                    <w:pStyle w:val="EmptyCellLayoutStyle"/>
                    <w:spacing w:after="0" w:line="240" w:lineRule="auto"/>
                  </w:pPr>
                </w:p>
              </w:tc>
              <w:tc>
                <w:tcPr>
                  <w:tcW w:w="929" w:type="dxa"/>
                  <w:shd w:val="clear" w:color="auto" w:fill="FFFFFF"/>
                </w:tcPr>
                <w:p w14:paraId="463EC14E" w14:textId="77777777" w:rsidR="00735A33" w:rsidRDefault="00735A33" w:rsidP="00D313E5">
                  <w:pPr>
                    <w:pStyle w:val="EmptyCellLayoutStyle"/>
                    <w:spacing w:after="0" w:line="240" w:lineRule="auto"/>
                  </w:pPr>
                </w:p>
              </w:tc>
              <w:tc>
                <w:tcPr>
                  <w:tcW w:w="23" w:type="dxa"/>
                  <w:shd w:val="clear" w:color="auto" w:fill="FFFFFF"/>
                </w:tcPr>
                <w:p w14:paraId="708AB675" w14:textId="77777777" w:rsidR="00735A33" w:rsidRDefault="00735A33" w:rsidP="00D313E5">
                  <w:pPr>
                    <w:pStyle w:val="EmptyCellLayoutStyle"/>
                    <w:spacing w:after="0" w:line="240" w:lineRule="auto"/>
                  </w:pPr>
                </w:p>
              </w:tc>
              <w:tc>
                <w:tcPr>
                  <w:tcW w:w="121" w:type="dxa"/>
                  <w:shd w:val="clear" w:color="auto" w:fill="FFFFFF"/>
                </w:tcPr>
                <w:p w14:paraId="1486A0A4" w14:textId="77777777" w:rsidR="00735A33" w:rsidRDefault="00735A33" w:rsidP="00D313E5">
                  <w:pPr>
                    <w:pStyle w:val="EmptyCellLayoutStyle"/>
                    <w:spacing w:after="0" w:line="240" w:lineRule="auto"/>
                  </w:pPr>
                </w:p>
              </w:tc>
              <w:tc>
                <w:tcPr>
                  <w:tcW w:w="2926" w:type="dxa"/>
                  <w:shd w:val="clear" w:color="auto" w:fill="FFFFFF"/>
                </w:tcPr>
                <w:p w14:paraId="0BCD6A0E" w14:textId="77777777" w:rsidR="00735A33" w:rsidRDefault="00735A33" w:rsidP="00D313E5">
                  <w:pPr>
                    <w:pStyle w:val="EmptyCellLayoutStyle"/>
                    <w:spacing w:after="0" w:line="240" w:lineRule="auto"/>
                  </w:pPr>
                </w:p>
              </w:tc>
              <w:tc>
                <w:tcPr>
                  <w:tcW w:w="641" w:type="dxa"/>
                  <w:shd w:val="clear" w:color="auto" w:fill="FFFFFF"/>
                </w:tcPr>
                <w:p w14:paraId="626A5095" w14:textId="77777777" w:rsidR="00735A33" w:rsidRDefault="00735A33" w:rsidP="00D313E5">
                  <w:pPr>
                    <w:pStyle w:val="EmptyCellLayoutStyle"/>
                    <w:spacing w:after="0" w:line="240" w:lineRule="auto"/>
                  </w:pPr>
                </w:p>
              </w:tc>
            </w:tr>
            <w:tr w:rsidR="00735A33" w14:paraId="2624DD89" w14:textId="77777777" w:rsidTr="00D313E5">
              <w:trPr>
                <w:trHeight w:val="125"/>
              </w:trPr>
              <w:tc>
                <w:tcPr>
                  <w:tcW w:w="641" w:type="dxa"/>
                  <w:shd w:val="clear" w:color="auto" w:fill="FFFFFF"/>
                </w:tcPr>
                <w:p w14:paraId="2629B6FC" w14:textId="77777777" w:rsidR="00735A33" w:rsidRDefault="00735A33" w:rsidP="00D313E5">
                  <w:pPr>
                    <w:pStyle w:val="EmptyCellLayoutStyle"/>
                    <w:spacing w:after="0" w:line="240" w:lineRule="auto"/>
                  </w:pPr>
                </w:p>
              </w:tc>
              <w:tc>
                <w:tcPr>
                  <w:tcW w:w="10" w:type="dxa"/>
                  <w:shd w:val="clear" w:color="auto" w:fill="FFFFFF"/>
                </w:tcPr>
                <w:p w14:paraId="295DB9E4" w14:textId="77777777" w:rsidR="00735A33" w:rsidRDefault="00735A33" w:rsidP="00D313E5">
                  <w:pPr>
                    <w:pStyle w:val="EmptyCellLayoutStyle"/>
                    <w:spacing w:after="0" w:line="240" w:lineRule="auto"/>
                  </w:pPr>
                </w:p>
              </w:tc>
              <w:tc>
                <w:tcPr>
                  <w:tcW w:w="4050" w:type="dxa"/>
                  <w:shd w:val="clear" w:color="auto" w:fill="FFFFFF"/>
                </w:tcPr>
                <w:p w14:paraId="0BB1193A" w14:textId="77777777" w:rsidR="00735A33" w:rsidRDefault="00735A33" w:rsidP="00D313E5">
                  <w:pPr>
                    <w:pStyle w:val="EmptyCellLayoutStyle"/>
                    <w:spacing w:after="0" w:line="240" w:lineRule="auto"/>
                  </w:pPr>
                </w:p>
              </w:tc>
              <w:tc>
                <w:tcPr>
                  <w:tcW w:w="929" w:type="dxa"/>
                  <w:shd w:val="clear" w:color="auto" w:fill="FFFFFF"/>
                </w:tcPr>
                <w:p w14:paraId="24217ECB" w14:textId="77777777" w:rsidR="00735A33" w:rsidRDefault="00735A33" w:rsidP="00D313E5">
                  <w:pPr>
                    <w:pStyle w:val="EmptyCellLayoutStyle"/>
                    <w:spacing w:after="0" w:line="240" w:lineRule="auto"/>
                  </w:pPr>
                </w:p>
              </w:tc>
              <w:tc>
                <w:tcPr>
                  <w:tcW w:w="57" w:type="dxa"/>
                  <w:shd w:val="clear" w:color="auto" w:fill="FFFFFF"/>
                </w:tcPr>
                <w:p w14:paraId="3409F87B" w14:textId="77777777" w:rsidR="00735A33" w:rsidRDefault="00735A33" w:rsidP="00D313E5">
                  <w:pPr>
                    <w:pStyle w:val="EmptyCellLayoutStyle"/>
                    <w:spacing w:after="0" w:line="240" w:lineRule="auto"/>
                  </w:pPr>
                </w:p>
              </w:tc>
              <w:tc>
                <w:tcPr>
                  <w:tcW w:w="3272" w:type="dxa"/>
                  <w:shd w:val="clear" w:color="auto" w:fill="FFFFFF"/>
                </w:tcPr>
                <w:p w14:paraId="7D8E4C24" w14:textId="77777777" w:rsidR="00735A33" w:rsidRDefault="00735A33" w:rsidP="00D313E5">
                  <w:pPr>
                    <w:pStyle w:val="EmptyCellLayoutStyle"/>
                    <w:spacing w:after="0" w:line="240" w:lineRule="auto"/>
                  </w:pPr>
                </w:p>
              </w:tc>
              <w:tc>
                <w:tcPr>
                  <w:tcW w:w="1399" w:type="dxa"/>
                  <w:shd w:val="clear" w:color="auto" w:fill="FFFFFF"/>
                </w:tcPr>
                <w:p w14:paraId="570BE987" w14:textId="77777777" w:rsidR="00735A33" w:rsidRDefault="00735A33" w:rsidP="00D313E5">
                  <w:pPr>
                    <w:pStyle w:val="EmptyCellLayoutStyle"/>
                    <w:spacing w:after="0" w:line="240" w:lineRule="auto"/>
                  </w:pPr>
                </w:p>
              </w:tc>
              <w:tc>
                <w:tcPr>
                  <w:tcW w:w="929" w:type="dxa"/>
                  <w:shd w:val="clear" w:color="auto" w:fill="FFFFFF"/>
                </w:tcPr>
                <w:p w14:paraId="7F0AC1F9" w14:textId="77777777" w:rsidR="00735A33" w:rsidRDefault="00735A33" w:rsidP="00D313E5">
                  <w:pPr>
                    <w:pStyle w:val="EmptyCellLayoutStyle"/>
                    <w:spacing w:after="0" w:line="240" w:lineRule="auto"/>
                  </w:pPr>
                </w:p>
              </w:tc>
              <w:tc>
                <w:tcPr>
                  <w:tcW w:w="23" w:type="dxa"/>
                  <w:shd w:val="clear" w:color="auto" w:fill="FFFFFF"/>
                </w:tcPr>
                <w:p w14:paraId="5AC056CE" w14:textId="77777777" w:rsidR="00735A33" w:rsidRDefault="00735A33" w:rsidP="00D313E5">
                  <w:pPr>
                    <w:pStyle w:val="EmptyCellLayoutStyle"/>
                    <w:spacing w:after="0" w:line="240" w:lineRule="auto"/>
                  </w:pPr>
                </w:p>
              </w:tc>
              <w:tc>
                <w:tcPr>
                  <w:tcW w:w="121" w:type="dxa"/>
                  <w:shd w:val="clear" w:color="auto" w:fill="FFFFFF"/>
                </w:tcPr>
                <w:p w14:paraId="1FCF05AA" w14:textId="77777777" w:rsidR="00735A33" w:rsidRDefault="00735A33" w:rsidP="00D313E5">
                  <w:pPr>
                    <w:pStyle w:val="EmptyCellLayoutStyle"/>
                    <w:spacing w:after="0" w:line="240" w:lineRule="auto"/>
                  </w:pPr>
                </w:p>
              </w:tc>
              <w:tc>
                <w:tcPr>
                  <w:tcW w:w="2926" w:type="dxa"/>
                  <w:shd w:val="clear" w:color="auto" w:fill="FFFFFF"/>
                </w:tcPr>
                <w:p w14:paraId="641902A7" w14:textId="77777777" w:rsidR="00735A33" w:rsidRDefault="00735A33" w:rsidP="00D313E5">
                  <w:pPr>
                    <w:pStyle w:val="EmptyCellLayoutStyle"/>
                    <w:spacing w:after="0" w:line="240" w:lineRule="auto"/>
                  </w:pPr>
                </w:p>
              </w:tc>
              <w:tc>
                <w:tcPr>
                  <w:tcW w:w="641" w:type="dxa"/>
                  <w:shd w:val="clear" w:color="auto" w:fill="FFFFFF"/>
                </w:tcPr>
                <w:p w14:paraId="2E87ADD7" w14:textId="77777777" w:rsidR="00735A33" w:rsidRDefault="00735A33" w:rsidP="00D313E5">
                  <w:pPr>
                    <w:pStyle w:val="EmptyCellLayoutStyle"/>
                    <w:spacing w:after="0" w:line="240" w:lineRule="auto"/>
                  </w:pPr>
                </w:p>
              </w:tc>
            </w:tr>
          </w:tbl>
          <w:p w14:paraId="6F538EBC" w14:textId="77777777" w:rsidR="00735A33" w:rsidRDefault="00735A33" w:rsidP="00D313E5"/>
        </w:tc>
      </w:tr>
      <w:tr w:rsidR="00735A33" w14:paraId="03CEA50A" w14:textId="77777777" w:rsidTr="00D313E5">
        <w:trPr>
          <w:trHeight w:val="141"/>
        </w:trPr>
        <w:tc>
          <w:tcPr>
            <w:tcW w:w="15004" w:type="dxa"/>
          </w:tcPr>
          <w:p w14:paraId="1B8CCE2F" w14:textId="77777777" w:rsidR="00735A33" w:rsidRDefault="00735A33" w:rsidP="00D313E5">
            <w:pPr>
              <w:pStyle w:val="EmptyCellLayoutStyle"/>
              <w:spacing w:after="0" w:line="240" w:lineRule="auto"/>
            </w:pPr>
          </w:p>
        </w:tc>
      </w:tr>
    </w:tbl>
    <w:p w14:paraId="299E1A72" w14:textId="77777777" w:rsidR="00735A33" w:rsidRDefault="00735A33" w:rsidP="00735A33"/>
    <w:p w14:paraId="7D4737E7" w14:textId="77777777" w:rsidR="003970BC" w:rsidRDefault="003970BC" w:rsidP="003970BC">
      <w:pPr>
        <w:jc w:val="both"/>
      </w:pPr>
    </w:p>
    <w:p w14:paraId="02F2F312" w14:textId="77777777" w:rsidR="003970BC" w:rsidRDefault="003970BC">
      <w:r>
        <w:br w:type="page"/>
      </w:r>
    </w:p>
    <w:p w14:paraId="0000002D" w14:textId="0B10EAA9" w:rsidR="0061300E" w:rsidRPr="00C95D02" w:rsidRDefault="003970BC" w:rsidP="00595D93">
      <w:pPr>
        <w:pStyle w:val="a9"/>
        <w:numPr>
          <w:ilvl w:val="0"/>
          <w:numId w:val="1"/>
        </w:numPr>
        <w:spacing w:line="360" w:lineRule="auto"/>
        <w:ind w:left="425" w:firstLine="425"/>
        <w:jc w:val="both"/>
        <w:rPr>
          <w:sz w:val="28"/>
        </w:rPr>
      </w:pPr>
      <w:r w:rsidRPr="00C95D02">
        <w:rPr>
          <w:sz w:val="28"/>
        </w:rPr>
        <w:lastRenderedPageBreak/>
        <w:t>Разработать в нотациях ARIS диаграмму eEPC для описания алгоритма MRP II, представленного в виде блок-схемы на отдельном рисунке в первой лекции (MRP2.jpg). Оргструктуры и людей не показывать. Самое главное – преобраз</w:t>
      </w:r>
      <w:bookmarkStart w:id="10" w:name="_GoBack"/>
      <w:bookmarkEnd w:id="10"/>
      <w:r w:rsidRPr="00C95D02">
        <w:rPr>
          <w:sz w:val="28"/>
        </w:rPr>
        <w:t>овать условия и циклы с множественным возвратом в элементы EPC.</w:t>
      </w:r>
    </w:p>
    <w:p w14:paraId="6F58BE78" w14:textId="504451A3" w:rsidR="00DD6397" w:rsidRDefault="0011318D" w:rsidP="00595D93">
      <w:pPr>
        <w:keepNext/>
        <w:spacing w:line="360" w:lineRule="auto"/>
        <w:ind w:left="360"/>
        <w:jc w:val="center"/>
      </w:pPr>
      <w:r>
        <w:pict w14:anchorId="03A7AF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4.5pt;height:586.5pt">
            <v:imagedata r:id="rId34" o:title="MRP II"/>
          </v:shape>
        </w:pict>
      </w:r>
    </w:p>
    <w:p w14:paraId="68832AE1" w14:textId="6CDDE57C" w:rsidR="00F23D57" w:rsidRPr="00DD6397" w:rsidRDefault="00DD6397" w:rsidP="00595D93">
      <w:pPr>
        <w:pStyle w:val="ad"/>
        <w:spacing w:line="360" w:lineRule="auto"/>
        <w:jc w:val="center"/>
        <w:rPr>
          <w:i w:val="0"/>
          <w:color w:val="auto"/>
          <w:sz w:val="24"/>
        </w:rPr>
      </w:pPr>
      <w:r w:rsidRPr="00DD6397">
        <w:rPr>
          <w:i w:val="0"/>
          <w:color w:val="auto"/>
          <w:sz w:val="24"/>
        </w:rPr>
        <w:t xml:space="preserve">Рисунок </w:t>
      </w:r>
      <w:r w:rsidRPr="00DD6397">
        <w:rPr>
          <w:i w:val="0"/>
          <w:color w:val="auto"/>
          <w:sz w:val="24"/>
        </w:rPr>
        <w:fldChar w:fldCharType="begin"/>
      </w:r>
      <w:r w:rsidRPr="00DD6397">
        <w:rPr>
          <w:i w:val="0"/>
          <w:color w:val="auto"/>
          <w:sz w:val="24"/>
        </w:rPr>
        <w:instrText xml:space="preserve"> SEQ Рисунок \* ARABIC </w:instrText>
      </w:r>
      <w:r w:rsidRPr="00DD6397">
        <w:rPr>
          <w:i w:val="0"/>
          <w:color w:val="auto"/>
          <w:sz w:val="24"/>
        </w:rPr>
        <w:fldChar w:fldCharType="separate"/>
      </w:r>
      <w:r w:rsidRPr="00DD6397">
        <w:rPr>
          <w:i w:val="0"/>
          <w:noProof/>
          <w:color w:val="auto"/>
          <w:sz w:val="24"/>
        </w:rPr>
        <w:t>1</w:t>
      </w:r>
      <w:r w:rsidRPr="00DD6397">
        <w:rPr>
          <w:i w:val="0"/>
          <w:color w:val="auto"/>
          <w:sz w:val="24"/>
        </w:rPr>
        <w:fldChar w:fldCharType="end"/>
      </w:r>
      <w:r w:rsidRPr="00DD6397">
        <w:rPr>
          <w:i w:val="0"/>
          <w:color w:val="auto"/>
          <w:sz w:val="24"/>
        </w:rPr>
        <w:t>. Диаграмма eEPC для описания алгоритма MRP II</w:t>
      </w:r>
    </w:p>
    <w:sectPr w:rsidR="00F23D57" w:rsidRPr="00DD6397">
      <w:headerReference w:type="even" r:id="rId35"/>
      <w:headerReference w:type="default" r:id="rId36"/>
      <w:footerReference w:type="even" r:id="rId37"/>
      <w:footerReference w:type="default" r:id="rId38"/>
      <w:headerReference w:type="first" r:id="rId39"/>
      <w:footerReference w:type="first" r:id="rId40"/>
      <w:pgSz w:w="11906" w:h="16838"/>
      <w:pgMar w:top="1134" w:right="850" w:bottom="1134"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FD29A" w14:textId="77777777" w:rsidR="005847A5" w:rsidRDefault="005847A5">
      <w:r>
        <w:separator/>
      </w:r>
    </w:p>
  </w:endnote>
  <w:endnote w:type="continuationSeparator" w:id="0">
    <w:p w14:paraId="1AA58E77" w14:textId="77777777" w:rsidR="005847A5" w:rsidRDefault="00584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sans-serif'">
    <w:altName w:val="Times New Roman"/>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5" w14:textId="77777777" w:rsidR="00D313E5" w:rsidRDefault="00D313E5">
    <w:pPr>
      <w:pBdr>
        <w:top w:val="nil"/>
        <w:left w:val="nil"/>
        <w:bottom w:val="nil"/>
        <w:right w:val="nil"/>
        <w:between w:val="nil"/>
      </w:pBdr>
      <w:tabs>
        <w:tab w:val="center" w:pos="4677"/>
        <w:tab w:val="right" w:pos="9355"/>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3" w14:textId="77777777" w:rsidR="00D313E5" w:rsidRDefault="00D313E5">
    <w:pPr>
      <w:pBdr>
        <w:top w:val="nil"/>
        <w:left w:val="nil"/>
        <w:bottom w:val="nil"/>
        <w:right w:val="nil"/>
        <w:between w:val="nil"/>
      </w:pBdr>
      <w:tabs>
        <w:tab w:val="center" w:pos="4677"/>
        <w:tab w:val="right" w:pos="9355"/>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4" w14:textId="77777777" w:rsidR="00D313E5" w:rsidRDefault="00D313E5">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4FE3B" w14:textId="77777777" w:rsidR="005847A5" w:rsidRDefault="005847A5">
      <w:r>
        <w:separator/>
      </w:r>
    </w:p>
  </w:footnote>
  <w:footnote w:type="continuationSeparator" w:id="0">
    <w:p w14:paraId="3835686C" w14:textId="77777777" w:rsidR="005847A5" w:rsidRDefault="005847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2" w14:textId="77777777" w:rsidR="00D313E5" w:rsidRDefault="00D313E5">
    <w:pPr>
      <w:pBdr>
        <w:top w:val="nil"/>
        <w:left w:val="nil"/>
        <w:bottom w:val="nil"/>
        <w:right w:val="nil"/>
        <w:between w:val="nil"/>
      </w:pBdr>
      <w:tabs>
        <w:tab w:val="center" w:pos="4677"/>
        <w:tab w:val="right" w:pos="9355"/>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0" w14:textId="77777777" w:rsidR="00D313E5" w:rsidRDefault="00D313E5">
    <w:pPr>
      <w:pBdr>
        <w:top w:val="nil"/>
        <w:left w:val="nil"/>
        <w:bottom w:val="nil"/>
        <w:right w:val="nil"/>
        <w:between w:val="nil"/>
      </w:pBdr>
      <w:tabs>
        <w:tab w:val="center" w:pos="4677"/>
        <w:tab w:val="right" w:pos="9355"/>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1" w14:textId="77777777" w:rsidR="00D313E5" w:rsidRDefault="00D313E5">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A7896"/>
    <w:multiLevelType w:val="hybridMultilevel"/>
    <w:tmpl w:val="7714A5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0E"/>
    <w:rsid w:val="000C292D"/>
    <w:rsid w:val="0011318D"/>
    <w:rsid w:val="00274CA8"/>
    <w:rsid w:val="00296679"/>
    <w:rsid w:val="00296951"/>
    <w:rsid w:val="00321E3A"/>
    <w:rsid w:val="003467D0"/>
    <w:rsid w:val="003970BC"/>
    <w:rsid w:val="003D6F1F"/>
    <w:rsid w:val="0048256F"/>
    <w:rsid w:val="005847A5"/>
    <w:rsid w:val="00595D93"/>
    <w:rsid w:val="005F149F"/>
    <w:rsid w:val="0061300E"/>
    <w:rsid w:val="0065140E"/>
    <w:rsid w:val="00701669"/>
    <w:rsid w:val="00735A33"/>
    <w:rsid w:val="00865A1B"/>
    <w:rsid w:val="00942025"/>
    <w:rsid w:val="0098361D"/>
    <w:rsid w:val="00AA5F9B"/>
    <w:rsid w:val="00AE4DCF"/>
    <w:rsid w:val="00B36C5E"/>
    <w:rsid w:val="00BC4E17"/>
    <w:rsid w:val="00BE17CE"/>
    <w:rsid w:val="00C95D02"/>
    <w:rsid w:val="00D06ADF"/>
    <w:rsid w:val="00D313E5"/>
    <w:rsid w:val="00DA3167"/>
    <w:rsid w:val="00DD6397"/>
    <w:rsid w:val="00DD72CC"/>
    <w:rsid w:val="00E87C69"/>
    <w:rsid w:val="00F23D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C7D4"/>
  <w15:docId w15:val="{A9A76CCD-1979-47C4-B518-23D1482C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006ADF"/>
    <w:pPr>
      <w:tabs>
        <w:tab w:val="center" w:pos="4677"/>
        <w:tab w:val="right" w:pos="9355"/>
      </w:tabs>
    </w:pPr>
  </w:style>
  <w:style w:type="character" w:customStyle="1" w:styleId="a6">
    <w:name w:val="Верхний колонтитул Знак"/>
    <w:basedOn w:val="a0"/>
    <w:link w:val="a5"/>
    <w:uiPriority w:val="99"/>
    <w:rsid w:val="00006ADF"/>
  </w:style>
  <w:style w:type="paragraph" w:styleId="a7">
    <w:name w:val="footer"/>
    <w:basedOn w:val="a"/>
    <w:link w:val="a8"/>
    <w:uiPriority w:val="99"/>
    <w:unhideWhenUsed/>
    <w:rsid w:val="00006ADF"/>
    <w:pPr>
      <w:tabs>
        <w:tab w:val="center" w:pos="4677"/>
        <w:tab w:val="right" w:pos="9355"/>
      </w:tabs>
    </w:pPr>
  </w:style>
  <w:style w:type="character" w:customStyle="1" w:styleId="a8">
    <w:name w:val="Нижний колонтитул Знак"/>
    <w:basedOn w:val="a0"/>
    <w:link w:val="a7"/>
    <w:uiPriority w:val="99"/>
    <w:rsid w:val="00006ADF"/>
  </w:style>
  <w:style w:type="paragraph" w:styleId="a9">
    <w:name w:val="List Paragraph"/>
    <w:basedOn w:val="a"/>
    <w:uiPriority w:val="34"/>
    <w:qFormat/>
    <w:rsid w:val="00462D9A"/>
    <w:pPr>
      <w:ind w:left="720"/>
      <w:contextualSpacing/>
    </w:pPr>
  </w:style>
  <w:style w:type="table" w:styleId="aa">
    <w:name w:val="Table Grid"/>
    <w:basedOn w:val="a1"/>
    <w:uiPriority w:val="39"/>
    <w:rsid w:val="00365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left w:w="108" w:type="dxa"/>
        <w:right w:w="108" w:type="dxa"/>
      </w:tblCellMar>
    </w:tblPr>
  </w:style>
  <w:style w:type="paragraph" w:styleId="ad">
    <w:name w:val="caption"/>
    <w:basedOn w:val="a"/>
    <w:next w:val="a"/>
    <w:uiPriority w:val="35"/>
    <w:unhideWhenUsed/>
    <w:qFormat/>
    <w:rsid w:val="0098361D"/>
    <w:pPr>
      <w:spacing w:after="200"/>
    </w:pPr>
    <w:rPr>
      <w:i/>
      <w:iCs/>
      <w:color w:val="1F497D" w:themeColor="text2"/>
      <w:sz w:val="18"/>
      <w:szCs w:val="18"/>
    </w:rPr>
  </w:style>
  <w:style w:type="paragraph" w:customStyle="1" w:styleId="EmptyCellLayoutStyle">
    <w:name w:val="EmptyCellLayoutStyle"/>
    <w:rsid w:val="00BC4E17"/>
    <w:pPr>
      <w:widowControl/>
      <w:spacing w:after="160" w:line="259" w:lineRule="auto"/>
    </w:pPr>
    <w:rPr>
      <w:sz w:val="2"/>
      <w:szCs w:val="20"/>
    </w:rPr>
  </w:style>
  <w:style w:type="character" w:styleId="ae">
    <w:name w:val="Hyperlink"/>
    <w:rsid w:val="003970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nologyevaluation.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gif"/><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image" Target="media/image13.gif"/><Relationship Id="rId33" Type="http://schemas.openxmlformats.org/officeDocument/2006/relationships/hyperlink" Target="http://www.technologyevaluation.com/"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chnologyevaluation.com/" TargetMode="External"/><Relationship Id="rId24" Type="http://schemas.openxmlformats.org/officeDocument/2006/relationships/hyperlink" Target="http://www.technologyevaluation.com/" TargetMode="External"/><Relationship Id="rId32" Type="http://schemas.openxmlformats.org/officeDocument/2006/relationships/image" Target="media/image20.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technologyevaluation.com/products-and-services/decision-support-software/tec-advisor/" TargetMode="External"/><Relationship Id="rId28" Type="http://schemas.openxmlformats.org/officeDocument/2006/relationships/image" Target="media/image16.png"/><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www.technologyevaluation.com/products-and-services/decision-support-software/tec-adviso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gif"/><Relationship Id="rId30" Type="http://schemas.openxmlformats.org/officeDocument/2006/relationships/image" Target="media/image18.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WbgRHWEFtluW3nFvOQ2hhEWX+w==">CgMxLjAyCGguZ2pkZ3hzOAByITF3NWRaUXdLNzR2NEpPR28zbndXZGIzMFVuQjNQYXlKTg==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13453</Words>
  <Characters>76684</Characters>
  <Application>Microsoft Office Word</Application>
  <DocSecurity>0</DocSecurity>
  <Lines>639</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Николай Журавлев</cp:lastModifiedBy>
  <cp:revision>25</cp:revision>
  <dcterms:created xsi:type="dcterms:W3CDTF">2022-04-07T18:44:00Z</dcterms:created>
  <dcterms:modified xsi:type="dcterms:W3CDTF">2024-09-21T14:41:00Z</dcterms:modified>
</cp:coreProperties>
</file>