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6963FD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3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6963FD" w:rsidRPr="006963FD">
        <w:rPr>
          <w:rFonts w:ascii="Arial" w:hAnsi="Arial" w:cs="Arial"/>
          <w:b/>
          <w:bCs/>
          <w:sz w:val="32"/>
          <w:szCs w:val="44"/>
        </w:rPr>
        <w:t>МОДЕЛИРОВАНИЕ СТАТИЧЕСКОЙ СТРУКТУРЫ ПРОГРАММНОГО МОДУЛЯ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984C10" w:rsidRDefault="00BA1D06" w:rsidP="002F0075">
      <w:pPr>
        <w:pStyle w:val="1"/>
        <w:rPr>
          <w:rFonts w:eastAsiaTheme="minorHAnsi" w:cs="Arial"/>
          <w:b w:val="0"/>
          <w:szCs w:val="24"/>
        </w:rPr>
      </w:pPr>
      <w:r w:rsidRPr="00BA1D06">
        <w:rPr>
          <w:rFonts w:eastAsiaTheme="minorHAnsi" w:cs="Arial"/>
          <w:b w:val="0"/>
          <w:szCs w:val="24"/>
        </w:rPr>
        <w:t>Целью работы является построение статической структуры программного модуля посредством построения диаграммы классов, формирования описания структуры базы данных и пользовательского интерфейса на основе диаграммы классов</w:t>
      </w:r>
      <w:r w:rsidR="00984C10">
        <w:rPr>
          <w:rFonts w:eastAsiaTheme="minorHAnsi" w:cs="Arial"/>
          <w:b w:val="0"/>
          <w:szCs w:val="24"/>
        </w:rPr>
        <w:t>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15083A" w:rsidP="00984C10">
      <w:pPr>
        <w:pStyle w:val="1"/>
      </w:pPr>
      <w:r w:rsidRPr="0015083A">
        <w:t>Структура программного модуля в виде диаграмма классов</w:t>
      </w:r>
      <w:r w:rsidR="00984C10" w:rsidRPr="00984C10">
        <w:t>:</w:t>
      </w:r>
      <w:r w:rsidR="007E5C8B" w:rsidRPr="007E5C8B">
        <w:t xml:space="preserve"> </w:t>
      </w:r>
    </w:p>
    <w:p w:rsidR="009A3E44" w:rsidRPr="009A3E44" w:rsidRDefault="007E5C8B" w:rsidP="009A3E4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EABB392" wp14:editId="5C14C267">
            <wp:extent cx="6199829" cy="23411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го моду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829" cy="23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9A3E44" w:rsidP="009A3E44">
      <w:pPr>
        <w:pStyle w:val="a6"/>
        <w:jc w:val="center"/>
        <w:rPr>
          <w:i w:val="0"/>
        </w:rPr>
      </w:pPr>
      <w:r w:rsidRPr="009A3E44">
        <w:rPr>
          <w:i w:val="0"/>
        </w:rPr>
        <w:t xml:space="preserve">Рисунок </w:t>
      </w:r>
      <w:r w:rsidRPr="009A3E44">
        <w:rPr>
          <w:i w:val="0"/>
        </w:rPr>
        <w:fldChar w:fldCharType="begin"/>
      </w:r>
      <w:r w:rsidRPr="009A3E44">
        <w:rPr>
          <w:i w:val="0"/>
        </w:rPr>
        <w:instrText xml:space="preserve"> SEQ Рисунок \* ARABIC </w:instrText>
      </w:r>
      <w:r w:rsidRPr="009A3E44">
        <w:rPr>
          <w:i w:val="0"/>
        </w:rPr>
        <w:fldChar w:fldCharType="separate"/>
      </w:r>
      <w:r w:rsidR="00187CB8">
        <w:rPr>
          <w:i w:val="0"/>
          <w:noProof/>
        </w:rPr>
        <w:t>1</w:t>
      </w:r>
      <w:r w:rsidRPr="009A3E44">
        <w:rPr>
          <w:i w:val="0"/>
        </w:rPr>
        <w:fldChar w:fldCharType="end"/>
      </w:r>
      <w:r>
        <w:rPr>
          <w:i w:val="0"/>
        </w:rPr>
        <w:t>. Структура программного модуля</w:t>
      </w:r>
      <w:r w:rsidR="00BF51BE" w:rsidRPr="00BF51BE">
        <w:rPr>
          <w:i w:val="0"/>
        </w:rPr>
        <w:t xml:space="preserve"> для прецедента отправки посылки пользователем</w:t>
      </w:r>
    </w:p>
    <w:p w:rsidR="00984C10" w:rsidRDefault="00D3177D" w:rsidP="00984C10">
      <w:pPr>
        <w:pStyle w:val="1"/>
      </w:pPr>
      <w:r w:rsidRPr="00D3177D">
        <w:lastRenderedPageBreak/>
        <w:t>Структура базы данных в нотации диаграммы классов</w:t>
      </w:r>
      <w:r w:rsidR="00984C10" w:rsidRPr="00984C10">
        <w:t>:</w:t>
      </w:r>
      <w:r w:rsidR="00951A4D" w:rsidRPr="00951A4D">
        <w:t xml:space="preserve"> </w:t>
      </w:r>
    </w:p>
    <w:p w:rsidR="00A8686A" w:rsidRPr="00A8686A" w:rsidRDefault="00951A4D" w:rsidP="00A8686A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5D063524" wp14:editId="52319067">
            <wp:extent cx="3407637" cy="1884308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37" cy="18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A8686A" w:rsidP="00A8686A">
      <w:pPr>
        <w:pStyle w:val="a6"/>
        <w:jc w:val="center"/>
        <w:rPr>
          <w:i w:val="0"/>
        </w:rPr>
      </w:pPr>
      <w:r w:rsidRPr="00A8686A">
        <w:rPr>
          <w:i w:val="0"/>
        </w:rPr>
        <w:t xml:space="preserve">Рисунок </w:t>
      </w:r>
      <w:r w:rsidRPr="00A8686A">
        <w:rPr>
          <w:i w:val="0"/>
        </w:rPr>
        <w:fldChar w:fldCharType="begin"/>
      </w:r>
      <w:r w:rsidRPr="00A8686A">
        <w:rPr>
          <w:i w:val="0"/>
        </w:rPr>
        <w:instrText xml:space="preserve"> SEQ Рисунок \* ARABIC </w:instrText>
      </w:r>
      <w:r w:rsidRPr="00A8686A">
        <w:rPr>
          <w:i w:val="0"/>
        </w:rPr>
        <w:fldChar w:fldCharType="separate"/>
      </w:r>
      <w:r w:rsidR="00187CB8">
        <w:rPr>
          <w:i w:val="0"/>
          <w:noProof/>
        </w:rPr>
        <w:t>2</w:t>
      </w:r>
      <w:r w:rsidRPr="00A8686A">
        <w:rPr>
          <w:i w:val="0"/>
        </w:rPr>
        <w:fldChar w:fldCharType="end"/>
      </w:r>
      <w:r>
        <w:rPr>
          <w:i w:val="0"/>
        </w:rPr>
        <w:t>. Структура базы данных</w:t>
      </w:r>
      <w:r w:rsidR="00BF51BE" w:rsidRPr="00BF51BE">
        <w:rPr>
          <w:i w:val="0"/>
        </w:rPr>
        <w:t xml:space="preserve"> для прецедента отправки посылки пользователем</w:t>
      </w:r>
    </w:p>
    <w:p w:rsidR="00C137A7" w:rsidRDefault="005C5F1F" w:rsidP="002F0075">
      <w:pPr>
        <w:pStyle w:val="1"/>
      </w:pPr>
      <w:r w:rsidRPr="005C5F1F">
        <w:t>Структура пользовательского интерфейса в нотации диаграммы классов</w:t>
      </w:r>
      <w:r w:rsidR="00984C10" w:rsidRPr="00984C10">
        <w:t>:</w:t>
      </w:r>
      <w:r w:rsidR="0059524D" w:rsidRPr="0059524D">
        <w:t xml:space="preserve"> </w:t>
      </w:r>
    </w:p>
    <w:p w:rsidR="0043103C" w:rsidRPr="0043103C" w:rsidRDefault="0059524D" w:rsidP="0043103C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42A3E3EC" wp14:editId="246BA9EE">
            <wp:extent cx="6157739" cy="2038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39" cy="203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43103C" w:rsidP="0043103C">
      <w:pPr>
        <w:pStyle w:val="a6"/>
        <w:jc w:val="center"/>
        <w:rPr>
          <w:i w:val="0"/>
        </w:rPr>
      </w:pPr>
      <w:r w:rsidRPr="0043103C">
        <w:rPr>
          <w:i w:val="0"/>
        </w:rPr>
        <w:t xml:space="preserve">Рисунок </w:t>
      </w:r>
      <w:r w:rsidRPr="0043103C">
        <w:rPr>
          <w:i w:val="0"/>
        </w:rPr>
        <w:fldChar w:fldCharType="begin"/>
      </w:r>
      <w:r w:rsidRPr="0043103C">
        <w:rPr>
          <w:i w:val="0"/>
        </w:rPr>
        <w:instrText xml:space="preserve"> SEQ Рисунок \* ARABIC </w:instrText>
      </w:r>
      <w:r w:rsidRPr="0043103C">
        <w:rPr>
          <w:i w:val="0"/>
        </w:rPr>
        <w:fldChar w:fldCharType="separate"/>
      </w:r>
      <w:r w:rsidR="00187CB8">
        <w:rPr>
          <w:i w:val="0"/>
          <w:noProof/>
        </w:rPr>
        <w:t>3</w:t>
      </w:r>
      <w:r w:rsidRPr="0043103C">
        <w:rPr>
          <w:i w:val="0"/>
        </w:rPr>
        <w:fldChar w:fldCharType="end"/>
      </w:r>
      <w:r>
        <w:rPr>
          <w:i w:val="0"/>
        </w:rPr>
        <w:t>. Структура пользовательского интерфейса</w:t>
      </w:r>
      <w:r w:rsidR="00BF51BE" w:rsidRPr="00BF51BE">
        <w:rPr>
          <w:i w:val="0"/>
        </w:rPr>
        <w:t xml:space="preserve"> для прецедента отправки посылки </w:t>
      </w:r>
      <w:bookmarkStart w:id="0" w:name="_GoBack"/>
      <w:bookmarkEnd w:id="0"/>
      <w:r w:rsidR="00BF51BE" w:rsidRPr="00BF51BE">
        <w:rPr>
          <w:i w:val="0"/>
        </w:rPr>
        <w:t>пользователем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A176DC" w:rsidRPr="00FF246A" w:rsidRDefault="00CB2C5E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>ыли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 xml:space="preserve"> построены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 xml:space="preserve">статической структуры программных модулей системы посредством построения диаграммы 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 xml:space="preserve">классов для базы данных, </w:t>
      </w:r>
      <w:r w:rsidR="00FF246A" w:rsidRPr="00FF246A">
        <w:rPr>
          <w:rFonts w:ascii="Arial" w:eastAsia="Times New Roman" w:hAnsi="Arial" w:cs="Arial"/>
          <w:sz w:val="24"/>
          <w:szCs w:val="24"/>
          <w:lang w:eastAsia="ru-RU"/>
        </w:rPr>
        <w:t>формирования описания структуры базы данных и пользовательского интерфейса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>. Были получены базовые навыки в построении диаграммы классов.</w:t>
      </w: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8E" w:rsidRDefault="00B82A8E" w:rsidP="000F22E6">
      <w:pPr>
        <w:spacing w:after="0" w:line="240" w:lineRule="auto"/>
      </w:pPr>
      <w:r>
        <w:separator/>
      </w:r>
    </w:p>
  </w:endnote>
  <w:endnote w:type="continuationSeparator" w:id="0">
    <w:p w:rsidR="00B82A8E" w:rsidRDefault="00B82A8E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8E" w:rsidRDefault="00B82A8E" w:rsidP="000F22E6">
      <w:pPr>
        <w:spacing w:after="0" w:line="240" w:lineRule="auto"/>
      </w:pPr>
      <w:r>
        <w:separator/>
      </w:r>
    </w:p>
  </w:footnote>
  <w:footnote w:type="continuationSeparator" w:id="0">
    <w:p w:rsidR="00B82A8E" w:rsidRDefault="00B82A8E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87CB8"/>
    <w:rsid w:val="001956B1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F0075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77865"/>
    <w:rsid w:val="0059524D"/>
    <w:rsid w:val="00596C18"/>
    <w:rsid w:val="005B2D90"/>
    <w:rsid w:val="005B6315"/>
    <w:rsid w:val="005C5F1F"/>
    <w:rsid w:val="005D3AD9"/>
    <w:rsid w:val="005D5D33"/>
    <w:rsid w:val="005E6E98"/>
    <w:rsid w:val="005F699C"/>
    <w:rsid w:val="006257A2"/>
    <w:rsid w:val="006351EB"/>
    <w:rsid w:val="0064597A"/>
    <w:rsid w:val="00647AAE"/>
    <w:rsid w:val="00663F86"/>
    <w:rsid w:val="00687BDA"/>
    <w:rsid w:val="00690C34"/>
    <w:rsid w:val="006963FD"/>
    <w:rsid w:val="006A21E1"/>
    <w:rsid w:val="006B3C55"/>
    <w:rsid w:val="006B7A90"/>
    <w:rsid w:val="006D0C1C"/>
    <w:rsid w:val="006E745F"/>
    <w:rsid w:val="007163C1"/>
    <w:rsid w:val="007450BD"/>
    <w:rsid w:val="007541B9"/>
    <w:rsid w:val="00787100"/>
    <w:rsid w:val="007D654C"/>
    <w:rsid w:val="007E5C8B"/>
    <w:rsid w:val="008042CA"/>
    <w:rsid w:val="008339A9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51A4D"/>
    <w:rsid w:val="00984C10"/>
    <w:rsid w:val="0098627B"/>
    <w:rsid w:val="00996A7B"/>
    <w:rsid w:val="009A2447"/>
    <w:rsid w:val="009A3E44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8686A"/>
    <w:rsid w:val="00AC60DA"/>
    <w:rsid w:val="00AD01A7"/>
    <w:rsid w:val="00B01134"/>
    <w:rsid w:val="00B146D7"/>
    <w:rsid w:val="00B36CA0"/>
    <w:rsid w:val="00B72BF6"/>
    <w:rsid w:val="00B734DB"/>
    <w:rsid w:val="00B82A8E"/>
    <w:rsid w:val="00BA1D06"/>
    <w:rsid w:val="00BB260A"/>
    <w:rsid w:val="00BD30A2"/>
    <w:rsid w:val="00BD3D74"/>
    <w:rsid w:val="00BF0468"/>
    <w:rsid w:val="00BF51BE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61D4B"/>
    <w:rsid w:val="00F6338D"/>
    <w:rsid w:val="00F939C2"/>
    <w:rsid w:val="00FD03E1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3F13D-B81C-4FB2-99AE-B12B9FC4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Николай Журавлев</cp:lastModifiedBy>
  <cp:revision>4</cp:revision>
  <cp:lastPrinted>2023-11-01T06:59:00Z</cp:lastPrinted>
  <dcterms:created xsi:type="dcterms:W3CDTF">2023-11-01T06:58:00Z</dcterms:created>
  <dcterms:modified xsi:type="dcterms:W3CDTF">2023-11-01T06:59:00Z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