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CC40C4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6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A9340F">
        <w:rPr>
          <w:rFonts w:ascii="Arial" w:hAnsi="Arial" w:cs="Arial"/>
          <w:b/>
          <w:bCs/>
          <w:sz w:val="44"/>
          <w:szCs w:val="44"/>
        </w:rPr>
        <w:t>М</w:t>
      </w:r>
      <w:r w:rsidR="00A9340F" w:rsidRPr="00A9340F">
        <w:rPr>
          <w:rFonts w:ascii="Arial" w:hAnsi="Arial" w:cs="Arial"/>
          <w:b/>
          <w:bCs/>
          <w:sz w:val="32"/>
          <w:szCs w:val="44"/>
        </w:rPr>
        <w:t>оделиров</w:t>
      </w:r>
      <w:r w:rsidR="00A9340F">
        <w:rPr>
          <w:rFonts w:ascii="Arial" w:hAnsi="Arial" w:cs="Arial"/>
          <w:b/>
          <w:bCs/>
          <w:sz w:val="32"/>
          <w:szCs w:val="44"/>
        </w:rPr>
        <w:t>ание динамической структуры про</w:t>
      </w:r>
      <w:r w:rsidR="00A9340F" w:rsidRPr="00A9340F">
        <w:rPr>
          <w:rFonts w:ascii="Arial" w:hAnsi="Arial" w:cs="Arial"/>
          <w:b/>
          <w:bCs/>
          <w:sz w:val="32"/>
          <w:szCs w:val="44"/>
        </w:rPr>
        <w:t>граммной системы</w:t>
      </w:r>
      <w:r w:rsidRPr="00CC40C4">
        <w:rPr>
          <w:rFonts w:ascii="Arial" w:hAnsi="Arial" w:cs="Arial"/>
          <w:b/>
          <w:bCs/>
          <w:sz w:val="32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4E502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10</w:t>
      </w:r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CC40C4" w:rsidRDefault="00CC40C4" w:rsidP="002F0075">
      <w:pPr>
        <w:pStyle w:val="1"/>
        <w:rPr>
          <w:rFonts w:eastAsiaTheme="minorHAnsi" w:cs="Arial"/>
          <w:b w:val="0"/>
          <w:szCs w:val="24"/>
        </w:rPr>
      </w:pPr>
      <w:r w:rsidRPr="00CC40C4">
        <w:rPr>
          <w:rFonts w:eastAsiaTheme="minorHAnsi" w:cs="Arial"/>
          <w:b w:val="0"/>
          <w:szCs w:val="24"/>
        </w:rPr>
        <w:t>Целью работы является построение модели динамического поведения системы посредством построения диаграммы состояний (конечных автоматов).</w:t>
      </w:r>
    </w:p>
    <w:p w:rsidR="00ED6E79" w:rsidRDefault="00ED6E79" w:rsidP="002F0075">
      <w:pPr>
        <w:pStyle w:val="1"/>
      </w:pPr>
      <w:r w:rsidRPr="00ED6E79">
        <w:t>Крат</w:t>
      </w:r>
      <w:r w:rsidR="00984C10">
        <w:t>кое описание предметной области</w:t>
      </w:r>
      <w:r w:rsidR="00A54CA1">
        <w:t>:</w:t>
      </w:r>
    </w:p>
    <w:p w:rsidR="00E72B61" w:rsidRPr="00C137A7" w:rsidRDefault="002B3D17" w:rsidP="00A76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 xml:space="preserve">, за передвижение которого следит оператор. </w:t>
      </w:r>
    </w:p>
    <w:p w:rsidR="00984C10" w:rsidRDefault="00A9340F" w:rsidP="00984C10">
      <w:pPr>
        <w:pStyle w:val="1"/>
      </w:pPr>
      <w:r>
        <w:t>Диаграмма состояний</w:t>
      </w:r>
      <w:r w:rsidR="00984C10" w:rsidRPr="00984C10">
        <w:t>:</w:t>
      </w:r>
      <w:r w:rsidR="007E5C8B" w:rsidRPr="007E5C8B">
        <w:t xml:space="preserve"> </w:t>
      </w:r>
    </w:p>
    <w:p w:rsidR="009A3E44" w:rsidRPr="009A3E44" w:rsidRDefault="007E5C8B" w:rsidP="009A3E44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EABB392" wp14:editId="5C14C267">
            <wp:extent cx="5979721" cy="3173898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граммного модул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21" cy="317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9A3E44" w:rsidP="009A3E44">
      <w:pPr>
        <w:pStyle w:val="a6"/>
        <w:jc w:val="center"/>
        <w:rPr>
          <w:i w:val="0"/>
        </w:rPr>
      </w:pPr>
      <w:r w:rsidRPr="009A3E44">
        <w:rPr>
          <w:i w:val="0"/>
        </w:rPr>
        <w:t xml:space="preserve">Рисунок </w:t>
      </w:r>
      <w:r w:rsidRPr="009A3E44">
        <w:rPr>
          <w:i w:val="0"/>
        </w:rPr>
        <w:fldChar w:fldCharType="begin"/>
      </w:r>
      <w:r w:rsidRPr="009A3E44">
        <w:rPr>
          <w:i w:val="0"/>
        </w:rPr>
        <w:instrText xml:space="preserve"> SEQ Рисунок \* ARABIC </w:instrText>
      </w:r>
      <w:r w:rsidRPr="009A3E44">
        <w:rPr>
          <w:i w:val="0"/>
        </w:rPr>
        <w:fldChar w:fldCharType="separate"/>
      </w:r>
      <w:r w:rsidR="00187CB8">
        <w:rPr>
          <w:i w:val="0"/>
          <w:noProof/>
        </w:rPr>
        <w:t>1</w:t>
      </w:r>
      <w:r w:rsidRPr="009A3E44">
        <w:rPr>
          <w:i w:val="0"/>
        </w:rPr>
        <w:fldChar w:fldCharType="end"/>
      </w:r>
      <w:r>
        <w:rPr>
          <w:i w:val="0"/>
        </w:rPr>
        <w:t xml:space="preserve">. </w:t>
      </w:r>
      <w:r w:rsidR="00A9340F">
        <w:rPr>
          <w:i w:val="0"/>
        </w:rPr>
        <w:t>Диаграмма состояний</w:t>
      </w:r>
      <w:r w:rsidR="00BF51BE" w:rsidRPr="00BF51BE">
        <w:rPr>
          <w:i w:val="0"/>
        </w:rPr>
        <w:t xml:space="preserve"> для пр</w:t>
      </w:r>
      <w:bookmarkStart w:id="0" w:name="_GoBack"/>
      <w:bookmarkEnd w:id="0"/>
      <w:r w:rsidR="00BF51BE" w:rsidRPr="00BF51BE">
        <w:rPr>
          <w:i w:val="0"/>
        </w:rPr>
        <w:t>ецедента отправки посылки пользователем</w:t>
      </w:r>
    </w:p>
    <w:p w:rsidR="00A9340F" w:rsidRDefault="00A9340F" w:rsidP="00A9340F">
      <w:pPr>
        <w:pStyle w:val="1"/>
      </w:pPr>
      <w:r>
        <w:t>Временная диаграмма</w:t>
      </w:r>
      <w:r w:rsidR="00984C10" w:rsidRPr="00984C10">
        <w:t>:</w:t>
      </w:r>
    </w:p>
    <w:p w:rsidR="00A8686A" w:rsidRPr="00A8686A" w:rsidRDefault="00951A4D" w:rsidP="00543311">
      <w:pPr>
        <w:pStyle w:val="1"/>
        <w:ind w:left="-851"/>
      </w:pPr>
      <w:r>
        <w:rPr>
          <w:noProof/>
          <w:lang w:eastAsia="ru-RU"/>
        </w:rPr>
        <w:drawing>
          <wp:inline distT="0" distB="0" distL="0" distR="0" wp14:anchorId="5D063524" wp14:editId="52319067">
            <wp:extent cx="6920874" cy="1098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292" cy="10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A8686A" w:rsidP="00CC40C4">
      <w:pPr>
        <w:pStyle w:val="a6"/>
        <w:jc w:val="center"/>
        <w:rPr>
          <w:i w:val="0"/>
        </w:rPr>
      </w:pPr>
      <w:r w:rsidRPr="00A8686A">
        <w:rPr>
          <w:i w:val="0"/>
        </w:rPr>
        <w:t xml:space="preserve">Рисунок </w:t>
      </w:r>
      <w:r w:rsidRPr="00A8686A">
        <w:rPr>
          <w:i w:val="0"/>
        </w:rPr>
        <w:fldChar w:fldCharType="begin"/>
      </w:r>
      <w:r w:rsidRPr="00A8686A">
        <w:rPr>
          <w:i w:val="0"/>
        </w:rPr>
        <w:instrText xml:space="preserve"> SEQ Рисунок \* ARABIC </w:instrText>
      </w:r>
      <w:r w:rsidRPr="00A8686A">
        <w:rPr>
          <w:i w:val="0"/>
        </w:rPr>
        <w:fldChar w:fldCharType="separate"/>
      </w:r>
      <w:r w:rsidR="00187CB8">
        <w:rPr>
          <w:i w:val="0"/>
          <w:noProof/>
        </w:rPr>
        <w:t>2</w:t>
      </w:r>
      <w:r w:rsidRPr="00A8686A">
        <w:rPr>
          <w:i w:val="0"/>
        </w:rPr>
        <w:fldChar w:fldCharType="end"/>
      </w:r>
      <w:r>
        <w:rPr>
          <w:i w:val="0"/>
        </w:rPr>
        <w:t xml:space="preserve">. </w:t>
      </w:r>
      <w:r w:rsidR="00A9340F">
        <w:rPr>
          <w:i w:val="0"/>
        </w:rPr>
        <w:t>Временная диаграмма</w:t>
      </w:r>
    </w:p>
    <w:p w:rsidR="00A176DC" w:rsidRPr="002F0075" w:rsidRDefault="00837BFC" w:rsidP="002F0075">
      <w:pPr>
        <w:pStyle w:val="1"/>
      </w:pPr>
      <w:r w:rsidRPr="00364190">
        <w:lastRenderedPageBreak/>
        <w:t>Выводы:</w:t>
      </w:r>
    </w:p>
    <w:p w:rsidR="00837BFC" w:rsidRPr="00364190" w:rsidRDefault="00A9340F" w:rsidP="00364190">
      <w:pPr>
        <w:rPr>
          <w:rFonts w:ascii="Arial" w:hAnsi="Arial" w:cs="Arial"/>
          <w:b/>
          <w:sz w:val="24"/>
          <w:szCs w:val="24"/>
        </w:rPr>
      </w:pPr>
      <w:r w:rsidRPr="00A9340F">
        <w:rPr>
          <w:rFonts w:ascii="Arial" w:eastAsia="Times New Roman" w:hAnsi="Arial" w:cs="Arial"/>
          <w:sz w:val="24"/>
          <w:szCs w:val="24"/>
          <w:lang w:eastAsia="ru-RU"/>
        </w:rPr>
        <w:t xml:space="preserve">В ходе выполнения лабораторной работы были построена динамическая модели поведения программной системы посредством построения диаграмм взаимодействия (диаграмма </w:t>
      </w:r>
      <w:r>
        <w:rPr>
          <w:rFonts w:ascii="Arial" w:eastAsia="Times New Roman" w:hAnsi="Arial" w:cs="Arial"/>
          <w:sz w:val="24"/>
          <w:szCs w:val="24"/>
          <w:lang w:eastAsia="ru-RU"/>
        </w:rPr>
        <w:t>состояний и временная диаграмма). Были получены ба</w:t>
      </w:r>
      <w:r w:rsidRPr="00A9340F">
        <w:rPr>
          <w:rFonts w:ascii="Arial" w:eastAsia="Times New Roman" w:hAnsi="Arial" w:cs="Arial"/>
          <w:sz w:val="24"/>
          <w:szCs w:val="24"/>
          <w:lang w:eastAsia="ru-RU"/>
        </w:rPr>
        <w:t>зовы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340F">
        <w:rPr>
          <w:rFonts w:ascii="Arial" w:eastAsia="Times New Roman" w:hAnsi="Arial" w:cs="Arial"/>
          <w:sz w:val="24"/>
          <w:szCs w:val="24"/>
          <w:lang w:eastAsia="ru-RU"/>
        </w:rPr>
        <w:t xml:space="preserve"> навыки в построении диаграммы </w:t>
      </w:r>
      <w:r>
        <w:rPr>
          <w:rFonts w:ascii="Arial" w:eastAsia="Times New Roman" w:hAnsi="Arial" w:cs="Arial"/>
          <w:sz w:val="24"/>
          <w:szCs w:val="24"/>
          <w:lang w:eastAsia="ru-RU"/>
        </w:rPr>
        <w:t>состояний и временной диаграммы</w:t>
      </w:r>
      <w:r w:rsidRPr="00A9340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5E0" w:rsidRDefault="00ED75E0" w:rsidP="000F22E6">
      <w:pPr>
        <w:spacing w:after="0" w:line="240" w:lineRule="auto"/>
      </w:pPr>
      <w:r>
        <w:separator/>
      </w:r>
    </w:p>
  </w:endnote>
  <w:endnote w:type="continuationSeparator" w:id="0">
    <w:p w:rsidR="00ED75E0" w:rsidRDefault="00ED75E0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5E0" w:rsidRDefault="00ED75E0" w:rsidP="000F22E6">
      <w:pPr>
        <w:spacing w:after="0" w:line="240" w:lineRule="auto"/>
      </w:pPr>
      <w:r>
        <w:separator/>
      </w:r>
    </w:p>
  </w:footnote>
  <w:footnote w:type="continuationSeparator" w:id="0">
    <w:p w:rsidR="00ED75E0" w:rsidRDefault="00ED75E0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103BAC"/>
    <w:rsid w:val="0011419C"/>
    <w:rsid w:val="00114B4D"/>
    <w:rsid w:val="00127FF7"/>
    <w:rsid w:val="0014194C"/>
    <w:rsid w:val="0014209B"/>
    <w:rsid w:val="0015083A"/>
    <w:rsid w:val="00173525"/>
    <w:rsid w:val="00174F37"/>
    <w:rsid w:val="00187CB8"/>
    <w:rsid w:val="001956B1"/>
    <w:rsid w:val="001B0CEF"/>
    <w:rsid w:val="001B209D"/>
    <w:rsid w:val="001C3753"/>
    <w:rsid w:val="001D784E"/>
    <w:rsid w:val="001E6D3D"/>
    <w:rsid w:val="001F012C"/>
    <w:rsid w:val="00274BF0"/>
    <w:rsid w:val="00284E74"/>
    <w:rsid w:val="002B3D17"/>
    <w:rsid w:val="002E2030"/>
    <w:rsid w:val="002F0075"/>
    <w:rsid w:val="00364190"/>
    <w:rsid w:val="003916EF"/>
    <w:rsid w:val="003C5F8E"/>
    <w:rsid w:val="003E14CF"/>
    <w:rsid w:val="00416973"/>
    <w:rsid w:val="0041704C"/>
    <w:rsid w:val="00426FBE"/>
    <w:rsid w:val="0043103C"/>
    <w:rsid w:val="00434A44"/>
    <w:rsid w:val="0043655C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3311"/>
    <w:rsid w:val="005474E4"/>
    <w:rsid w:val="00563992"/>
    <w:rsid w:val="00577865"/>
    <w:rsid w:val="0059524D"/>
    <w:rsid w:val="00596C18"/>
    <w:rsid w:val="005B2D90"/>
    <w:rsid w:val="005B6315"/>
    <w:rsid w:val="005C5F1F"/>
    <w:rsid w:val="005D3AD9"/>
    <w:rsid w:val="005D5D33"/>
    <w:rsid w:val="005E6E98"/>
    <w:rsid w:val="005F699C"/>
    <w:rsid w:val="006257A2"/>
    <w:rsid w:val="006351EB"/>
    <w:rsid w:val="0064597A"/>
    <w:rsid w:val="00647AAE"/>
    <w:rsid w:val="00663F86"/>
    <w:rsid w:val="00687BDA"/>
    <w:rsid w:val="00690C34"/>
    <w:rsid w:val="006963FD"/>
    <w:rsid w:val="006A21E1"/>
    <w:rsid w:val="006B3C55"/>
    <w:rsid w:val="006B7A90"/>
    <w:rsid w:val="006D0C1C"/>
    <w:rsid w:val="006E745F"/>
    <w:rsid w:val="007163C1"/>
    <w:rsid w:val="007450BD"/>
    <w:rsid w:val="007541B9"/>
    <w:rsid w:val="00787100"/>
    <w:rsid w:val="007D654C"/>
    <w:rsid w:val="007E5C8B"/>
    <w:rsid w:val="008042CA"/>
    <w:rsid w:val="008339A9"/>
    <w:rsid w:val="0083510F"/>
    <w:rsid w:val="00837BFC"/>
    <w:rsid w:val="00871AD2"/>
    <w:rsid w:val="008723AE"/>
    <w:rsid w:val="008A30A7"/>
    <w:rsid w:val="008F57CA"/>
    <w:rsid w:val="009069A5"/>
    <w:rsid w:val="009105E9"/>
    <w:rsid w:val="00933C3D"/>
    <w:rsid w:val="00951A4D"/>
    <w:rsid w:val="00984C10"/>
    <w:rsid w:val="0098627B"/>
    <w:rsid w:val="00996A7B"/>
    <w:rsid w:val="009A2447"/>
    <w:rsid w:val="009A3E44"/>
    <w:rsid w:val="009B7E52"/>
    <w:rsid w:val="009C6F82"/>
    <w:rsid w:val="009F0B1D"/>
    <w:rsid w:val="009F71C3"/>
    <w:rsid w:val="00A122B5"/>
    <w:rsid w:val="00A176DC"/>
    <w:rsid w:val="00A30D0D"/>
    <w:rsid w:val="00A45082"/>
    <w:rsid w:val="00A54CA1"/>
    <w:rsid w:val="00A64C94"/>
    <w:rsid w:val="00A76C6F"/>
    <w:rsid w:val="00A83EF3"/>
    <w:rsid w:val="00A8686A"/>
    <w:rsid w:val="00A9340F"/>
    <w:rsid w:val="00AC60DA"/>
    <w:rsid w:val="00AD01A7"/>
    <w:rsid w:val="00B01134"/>
    <w:rsid w:val="00B146D7"/>
    <w:rsid w:val="00B36CA0"/>
    <w:rsid w:val="00B72BF6"/>
    <w:rsid w:val="00B734DB"/>
    <w:rsid w:val="00B82A8E"/>
    <w:rsid w:val="00BA1D06"/>
    <w:rsid w:val="00BB260A"/>
    <w:rsid w:val="00BD30A2"/>
    <w:rsid w:val="00BD3D74"/>
    <w:rsid w:val="00BF0468"/>
    <w:rsid w:val="00BF51BE"/>
    <w:rsid w:val="00BF638C"/>
    <w:rsid w:val="00C137A7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0C4"/>
    <w:rsid w:val="00CC4956"/>
    <w:rsid w:val="00CC4CCD"/>
    <w:rsid w:val="00D12EF4"/>
    <w:rsid w:val="00D13387"/>
    <w:rsid w:val="00D253C8"/>
    <w:rsid w:val="00D3177D"/>
    <w:rsid w:val="00D36B4F"/>
    <w:rsid w:val="00D41D98"/>
    <w:rsid w:val="00D4205C"/>
    <w:rsid w:val="00D7301B"/>
    <w:rsid w:val="00DA160F"/>
    <w:rsid w:val="00DF00C9"/>
    <w:rsid w:val="00E00DAF"/>
    <w:rsid w:val="00E260D1"/>
    <w:rsid w:val="00E35AE9"/>
    <w:rsid w:val="00E61977"/>
    <w:rsid w:val="00E72B61"/>
    <w:rsid w:val="00E74041"/>
    <w:rsid w:val="00E916C3"/>
    <w:rsid w:val="00EB5FC3"/>
    <w:rsid w:val="00EC1495"/>
    <w:rsid w:val="00EC6B36"/>
    <w:rsid w:val="00ED4C9A"/>
    <w:rsid w:val="00ED6E79"/>
    <w:rsid w:val="00ED75E0"/>
    <w:rsid w:val="00EF42D4"/>
    <w:rsid w:val="00F0714C"/>
    <w:rsid w:val="00F61D4B"/>
    <w:rsid w:val="00F6338D"/>
    <w:rsid w:val="00F939C2"/>
    <w:rsid w:val="00FD03E1"/>
    <w:rsid w:val="00FF246A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462D-CBAF-4D56-9A75-1ADFC739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Николай Журавлев</cp:lastModifiedBy>
  <cp:revision>8</cp:revision>
  <cp:lastPrinted>2023-11-01T06:59:00Z</cp:lastPrinted>
  <dcterms:created xsi:type="dcterms:W3CDTF">2023-11-01T06:58:00Z</dcterms:created>
  <dcterms:modified xsi:type="dcterms:W3CDTF">2023-11-29T06:41:00Z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