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Default="00C769E9"/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 xml:space="preserve">                        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C94A24" w:rsidRDefault="000321D4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4"/>
          <w:szCs w:val="44"/>
          <w:lang w:eastAsia="ru-RU"/>
        </w:rPr>
      </w:pPr>
      <w:r w:rsidRPr="00364190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Лабораторная работа №</w:t>
      </w:r>
      <w:r w:rsidR="004F6926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7</w:t>
      </w:r>
    </w:p>
    <w:p w:rsidR="00690C34" w:rsidRPr="00174F37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4"/>
          <w:szCs w:val="44"/>
        </w:rPr>
      </w:pPr>
      <w:r w:rsidRPr="00174F37">
        <w:rPr>
          <w:rFonts w:ascii="Arial" w:hAnsi="Arial" w:cs="Arial"/>
          <w:sz w:val="44"/>
          <w:szCs w:val="44"/>
        </w:rPr>
        <w:t xml:space="preserve">По курсу </w:t>
      </w:r>
    </w:p>
    <w:p w:rsidR="000321D4" w:rsidRPr="00364190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sz w:val="44"/>
          <w:szCs w:val="44"/>
        </w:rPr>
      </w:pPr>
      <w:r w:rsidRPr="00364190">
        <w:rPr>
          <w:rFonts w:ascii="Arial" w:hAnsi="Arial" w:cs="Arial"/>
          <w:sz w:val="44"/>
          <w:szCs w:val="44"/>
        </w:rPr>
        <w:t>«</w:t>
      </w:r>
      <w:r w:rsidR="00D34CA9" w:rsidRPr="00E16D77">
        <w:rPr>
          <w:rFonts w:ascii="Arial" w:hAnsi="Arial" w:cs="Arial"/>
          <w:sz w:val="44"/>
          <w:szCs w:val="44"/>
        </w:rPr>
        <w:t>Технологии разработки программного обеспечения</w:t>
      </w:r>
      <w:r w:rsidRPr="00364190">
        <w:rPr>
          <w:rFonts w:ascii="Arial" w:hAnsi="Arial" w:cs="Arial"/>
          <w:sz w:val="44"/>
          <w:szCs w:val="44"/>
        </w:rPr>
        <w:t>»</w:t>
      </w:r>
    </w:p>
    <w:p w:rsidR="000321D4" w:rsidRPr="00364190" w:rsidRDefault="00871AD2" w:rsidP="00364190">
      <w:pPr>
        <w:pStyle w:val="21"/>
        <w:ind w:firstLine="0"/>
        <w:jc w:val="center"/>
        <w:rPr>
          <w:rFonts w:ascii="Arial" w:hAnsi="Arial" w:cs="Arial"/>
          <w:b/>
          <w:bCs/>
          <w:sz w:val="44"/>
          <w:szCs w:val="44"/>
        </w:rPr>
      </w:pPr>
      <w:r w:rsidRPr="00364190">
        <w:rPr>
          <w:rFonts w:ascii="Arial" w:hAnsi="Arial" w:cs="Arial"/>
          <w:b/>
          <w:bCs/>
          <w:sz w:val="44"/>
          <w:szCs w:val="44"/>
        </w:rPr>
        <w:t>«</w:t>
      </w:r>
      <w:r w:rsidR="004F6926" w:rsidRPr="004F6926">
        <w:rPr>
          <w:rFonts w:ascii="Arial" w:hAnsi="Arial" w:cs="Arial"/>
          <w:b/>
          <w:bCs/>
          <w:sz w:val="32"/>
          <w:szCs w:val="44"/>
        </w:rPr>
        <w:t>Тестирование и оценка качества программного проекта</w:t>
      </w:r>
      <w:r w:rsidRPr="00364190">
        <w:rPr>
          <w:rFonts w:ascii="Arial" w:hAnsi="Arial" w:cs="Arial"/>
          <w:b/>
          <w:bCs/>
          <w:sz w:val="44"/>
          <w:szCs w:val="44"/>
        </w:rPr>
        <w:t>»</w:t>
      </w:r>
    </w:p>
    <w:p w:rsidR="000321D4" w:rsidRPr="00364190" w:rsidRDefault="000321D4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CC4CCD" w:rsidRPr="00364190" w:rsidRDefault="00CC4CCD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Подготовил: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 xml:space="preserve">Студент группы </w:t>
      </w:r>
    </w:p>
    <w:p w:rsidR="000321D4" w:rsidRPr="00364190" w:rsidRDefault="008B014F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ИУ5-14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>Б</w:t>
      </w:r>
      <w:r w:rsidR="00B36CA0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  <w:r w:rsidR="004E1C99">
        <w:rPr>
          <w:rFonts w:ascii="Arial" w:eastAsia="Times New Roman" w:hAnsi="Arial" w:cs="Arial"/>
          <w:b/>
          <w:bCs/>
          <w:lang w:eastAsia="ru-RU"/>
        </w:rPr>
        <w:t>Журавлев Н.В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</w:p>
    <w:p w:rsidR="000321D4" w:rsidRPr="00364190" w:rsidRDefault="004F6926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05</w:t>
      </w:r>
      <w:r w:rsidR="000321D4" w:rsidRPr="00364190">
        <w:rPr>
          <w:rFonts w:ascii="Arial" w:eastAsia="Times New Roman" w:hAnsi="Arial" w:cs="Arial"/>
          <w:lang w:eastAsia="ru-RU"/>
        </w:rPr>
        <w:t>.</w:t>
      </w:r>
      <w:r w:rsidR="00020D75">
        <w:rPr>
          <w:rFonts w:ascii="Arial" w:eastAsia="Times New Roman" w:hAnsi="Arial" w:cs="Arial"/>
          <w:lang w:eastAsia="ru-RU"/>
        </w:rPr>
        <w:t>12</w:t>
      </w:r>
      <w:r w:rsidR="00417BC1">
        <w:rPr>
          <w:rFonts w:ascii="Arial" w:eastAsia="Times New Roman" w:hAnsi="Arial" w:cs="Arial"/>
          <w:lang w:eastAsia="ru-RU"/>
        </w:rPr>
        <w:t>.2023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Проверил</w:t>
      </w:r>
      <w:r w:rsidR="00D34CA9">
        <w:rPr>
          <w:rFonts w:ascii="Arial" w:eastAsia="Times New Roman" w:hAnsi="Arial" w:cs="Arial"/>
          <w:lang w:eastAsia="ru-RU"/>
        </w:rPr>
        <w:t>а</w:t>
      </w:r>
      <w:r w:rsidRPr="00364190">
        <w:rPr>
          <w:rFonts w:ascii="Arial" w:eastAsia="Times New Roman" w:hAnsi="Arial" w:cs="Arial"/>
          <w:lang w:eastAsia="ru-RU"/>
        </w:rPr>
        <w:t>:</w:t>
      </w:r>
    </w:p>
    <w:p w:rsidR="00D34CA9" w:rsidRPr="00E16D77" w:rsidRDefault="00D34CA9" w:rsidP="00D34CA9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Виноградова М</w:t>
      </w:r>
      <w:r w:rsidRPr="00364190">
        <w:rPr>
          <w:rFonts w:ascii="Arial" w:eastAsia="Times New Roman" w:hAnsi="Arial" w:cs="Arial"/>
          <w:b/>
          <w:bCs/>
          <w:lang w:eastAsia="ru-RU"/>
        </w:rPr>
        <w:t>.</w:t>
      </w:r>
      <w:r>
        <w:rPr>
          <w:rFonts w:ascii="Arial" w:eastAsia="Times New Roman" w:hAnsi="Arial" w:cs="Arial"/>
          <w:b/>
          <w:bCs/>
          <w:lang w:eastAsia="ru-RU"/>
        </w:rPr>
        <w:t>В.</w:t>
      </w:r>
    </w:p>
    <w:p w:rsidR="00563992" w:rsidRPr="00364190" w:rsidRDefault="0056399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DA160F" w:rsidRPr="00364190" w:rsidRDefault="00DA160F" w:rsidP="00417BC1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0321D4" w:rsidRPr="00364190" w:rsidRDefault="00C769E9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2023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p w:rsidR="00871AD2" w:rsidRDefault="00871AD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</w:p>
    <w:p w:rsidR="00121D51" w:rsidRPr="00364190" w:rsidRDefault="00121D51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</w:p>
    <w:p w:rsidR="00D34CA9" w:rsidRPr="007B674F" w:rsidRDefault="00D34CA9" w:rsidP="00694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B674F">
        <w:rPr>
          <w:rFonts w:ascii="Times New Roman" w:hAnsi="Times New Roman" w:cs="Times New Roman"/>
          <w:b/>
          <w:sz w:val="24"/>
          <w:szCs w:val="24"/>
        </w:rPr>
        <w:t>Цель работы:</w:t>
      </w:r>
    </w:p>
    <w:p w:rsidR="004F6926" w:rsidRDefault="004F6926" w:rsidP="004F6926">
      <w:pPr>
        <w:pStyle w:val="a"/>
      </w:pPr>
      <w:r>
        <w:t>Изучить методы подготовки и проведения тестирования.</w:t>
      </w:r>
    </w:p>
    <w:p w:rsidR="009B6618" w:rsidRPr="00556922" w:rsidRDefault="004F6926" w:rsidP="004F6926">
      <w:pPr>
        <w:pStyle w:val="a"/>
      </w:pPr>
      <w:r>
        <w:t>Получить навыки создания и выполнения тестов для приложений и их</w:t>
      </w:r>
      <w:r>
        <w:t xml:space="preserve"> </w:t>
      </w:r>
      <w:r>
        <w:t>компонентов.</w:t>
      </w:r>
    </w:p>
    <w:p w:rsidR="00364190" w:rsidRPr="007B674F" w:rsidRDefault="00871AD2" w:rsidP="007F476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B674F">
        <w:rPr>
          <w:rFonts w:ascii="Times New Roman" w:hAnsi="Times New Roman" w:cs="Times New Roman"/>
          <w:b/>
          <w:sz w:val="24"/>
          <w:szCs w:val="24"/>
        </w:rPr>
        <w:t>Полученное задание:</w:t>
      </w:r>
    </w:p>
    <w:p w:rsidR="004F6926" w:rsidRDefault="004F6926" w:rsidP="004F6926">
      <w:pPr>
        <w:pStyle w:val="a0"/>
      </w:pPr>
      <w:bookmarkStart w:id="0" w:name="zad1"/>
      <w:r>
        <w:t>(базовое) Открыть исходный код тестируемого приложения (собственное</w:t>
      </w:r>
      <w:r>
        <w:t xml:space="preserve"> </w:t>
      </w:r>
      <w:r>
        <w:t xml:space="preserve">или выданный преподавателем). Добавить </w:t>
      </w:r>
      <w:r>
        <w:t xml:space="preserve">Unit-тест для одной из функций. </w:t>
      </w:r>
      <w:r>
        <w:t>Запустить тест и просмотреть результаты. Создать несколько разных</w:t>
      </w:r>
      <w:r>
        <w:t xml:space="preserve"> тестов </w:t>
      </w:r>
      <w:r>
        <w:t>для проверки значений и перехвата исключений.</w:t>
      </w:r>
    </w:p>
    <w:p w:rsidR="004F6926" w:rsidRDefault="004F6926" w:rsidP="004F6926">
      <w:pPr>
        <w:pStyle w:val="a0"/>
      </w:pPr>
      <w:r>
        <w:t xml:space="preserve">(базовое) Установить параметры </w:t>
      </w:r>
      <w:r>
        <w:t xml:space="preserve">сбора статистики покрытия кода. </w:t>
      </w:r>
      <w:r>
        <w:t>Повторить модульные тесты и просмотреть данные о покрытии кода.</w:t>
      </w:r>
    </w:p>
    <w:p w:rsidR="004F6926" w:rsidRDefault="004F6926" w:rsidP="004F6926">
      <w:pPr>
        <w:pStyle w:val="a0"/>
      </w:pPr>
      <w:r>
        <w:t>(расширенное) Создать тестовый проект по веб-тестам производительност</w:t>
      </w:r>
      <w:r>
        <w:t xml:space="preserve">и </w:t>
      </w:r>
      <w:r>
        <w:t>(для своего сайта или любого стандартно</w:t>
      </w:r>
      <w:r>
        <w:t xml:space="preserve">го). При этом записать сценарий </w:t>
      </w:r>
      <w:r>
        <w:t>работы с сайтом. Настроить параметры наг</w:t>
      </w:r>
      <w:r>
        <w:t xml:space="preserve">рузки (частота запросов и т.д.). </w:t>
      </w:r>
      <w:r>
        <w:t>Выполнить тест и просмотреть результаты.</w:t>
      </w:r>
    </w:p>
    <w:p w:rsidR="007B674F" w:rsidRPr="00BD77FE" w:rsidRDefault="004F6926" w:rsidP="004F6926">
      <w:pPr>
        <w:pStyle w:val="a0"/>
      </w:pPr>
      <w:r>
        <w:t>(расширенное) Для тестируемого приложения (собственное или выданный</w:t>
      </w:r>
      <w:r>
        <w:t xml:space="preserve"> </w:t>
      </w:r>
      <w:r>
        <w:t>преподавателем) провести профайли</w:t>
      </w:r>
      <w:r>
        <w:t xml:space="preserve">нг (оценку производительности). </w:t>
      </w:r>
      <w:r>
        <w:t>Выполнить тест и просмотреть результаты.</w:t>
      </w:r>
    </w:p>
    <w:bookmarkEnd w:id="0"/>
    <w:p w:rsidR="008E0C08" w:rsidRPr="00A052A7" w:rsidRDefault="00837BFC" w:rsidP="00A052A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52A7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4F6926" w:rsidRPr="004F6926" w:rsidRDefault="004F6926" w:rsidP="002F2A1D">
      <w:pPr>
        <w:pStyle w:val="a8"/>
        <w:numPr>
          <w:ilvl w:val="0"/>
          <w:numId w:val="34"/>
        </w:numPr>
        <w:spacing w:line="240" w:lineRule="auto"/>
        <w:jc w:val="left"/>
        <w:rPr>
          <w:rFonts w:ascii="Times New Roman" w:hAnsi="Times New Roman" w:cs="Times New Roman"/>
          <w:b/>
          <w:iCs w:val="0"/>
        </w:rPr>
      </w:pPr>
      <w:r w:rsidRPr="004F6926">
        <w:rPr>
          <w:rFonts w:ascii="Times New Roman" w:hAnsi="Times New Roman" w:cs="Times New Roman"/>
          <w:b/>
          <w:iCs w:val="0"/>
          <w:lang w:val="en-US"/>
        </w:rPr>
        <w:t>Unit-</w:t>
      </w:r>
      <w:r w:rsidRPr="004F6926">
        <w:rPr>
          <w:rFonts w:ascii="Times New Roman" w:hAnsi="Times New Roman" w:cs="Times New Roman"/>
          <w:b/>
          <w:iCs w:val="0"/>
        </w:rPr>
        <w:t>тестирование</w:t>
      </w:r>
    </w:p>
    <w:p w:rsidR="00F96CF5" w:rsidRDefault="004F6926" w:rsidP="00A052A7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тестирования была выбрана библиотека</w:t>
      </w:r>
      <w:r w:rsidRPr="004F69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inittest</w:t>
      </w:r>
      <w:r>
        <w:rPr>
          <w:rFonts w:ascii="Times New Roman" w:hAnsi="Times New Roman" w:cs="Times New Roman"/>
          <w:sz w:val="24"/>
          <w:szCs w:val="24"/>
        </w:rPr>
        <w:t>. В качестве тестируемого кода был выбран код, сделанные в ДЗ2.</w:t>
      </w:r>
    </w:p>
    <w:p w:rsidR="004F6926" w:rsidRDefault="004F6926" w:rsidP="00A052A7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Была создана папка </w:t>
      </w:r>
      <w:r>
        <w:rPr>
          <w:rFonts w:ascii="Times New Roman" w:hAnsi="Times New Roman" w:cs="Times New Roman"/>
          <w:sz w:val="24"/>
          <w:szCs w:val="24"/>
          <w:lang w:val="en-US"/>
        </w:rPr>
        <w:t>tests</w:t>
      </w:r>
      <w:r>
        <w:rPr>
          <w:rFonts w:ascii="Times New Roman" w:hAnsi="Times New Roman" w:cs="Times New Roman"/>
          <w:sz w:val="24"/>
          <w:szCs w:val="24"/>
        </w:rPr>
        <w:t xml:space="preserve">, где хранились 5 файлов с тестами, представленные на рисунке 1. </w:t>
      </w:r>
    </w:p>
    <w:p w:rsidR="0030550E" w:rsidRDefault="0030550E" w:rsidP="0030550E">
      <w:pPr>
        <w:keepNext/>
        <w:spacing w:line="24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30F52A" wp14:editId="1339F852">
            <wp:extent cx="1912620" cy="1581150"/>
            <wp:effectExtent l="0" t="0" r="0" b="0"/>
            <wp:docPr id="14" name="Рисунок 14" descr="C:\Users\Kolya\AppData\Local\Microsoft\Windows\INetCache\Content.Word\Вс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lya\AppData\Local\Microsoft\Windows\INetCache\Content.Word\Все файл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26" w:rsidRDefault="0030550E" w:rsidP="0030550E">
      <w:pPr>
        <w:pStyle w:val="a8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Файлы тестирования</w:t>
      </w:r>
    </w:p>
    <w:p w:rsidR="004F6926" w:rsidRDefault="004F6926" w:rsidP="00A052A7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их содержания представлен на рисунке 2.</w:t>
      </w:r>
      <w:r w:rsidR="0030550E" w:rsidRPr="003055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550E" w:rsidRDefault="0030550E" w:rsidP="0030550E">
      <w:pPr>
        <w:keepNext/>
        <w:spacing w:line="240" w:lineRule="auto"/>
        <w:jc w:val="center"/>
      </w:pPr>
      <w:bookmarkStart w:id="1" w:name="_GoBack"/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5966549" wp14:editId="05B8816E">
            <wp:extent cx="6118225" cy="2919730"/>
            <wp:effectExtent l="0" t="0" r="0" b="0"/>
            <wp:docPr id="16" name="Рисунок 16" descr="C:\Users\Kolya\AppData\Local\Microsoft\Windows\INetCache\Content.Word\Прми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olya\AppData\Local\Microsoft\Windows\INetCache\Content.Word\Прмиер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4F6926" w:rsidRDefault="0030550E" w:rsidP="0030550E">
      <w:pPr>
        <w:pStyle w:val="a8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Пример файла тестирования</w:t>
      </w:r>
    </w:p>
    <w:p w:rsidR="004F6926" w:rsidRPr="0030550E" w:rsidRDefault="004F6926" w:rsidP="00A052A7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</w:t>
      </w:r>
      <w:r w:rsidRPr="003055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тестирования</w:t>
      </w:r>
      <w:r w:rsidRPr="003055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производится</w:t>
      </w:r>
      <w:r w:rsidRPr="003055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командой</w:t>
      </w:r>
      <w:r w:rsidRPr="0030550E">
        <w:rPr>
          <w:rFonts w:ascii="Times New Roman" w:hAnsi="Times New Roman" w:cs="Times New Roman"/>
          <w:sz w:val="24"/>
          <w:szCs w:val="24"/>
        </w:rPr>
        <w:t xml:space="preserve"> 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coverage</w:t>
      </w:r>
      <w:r w:rsidR="0030550E" w:rsidRPr="0030550E">
        <w:rPr>
          <w:rFonts w:ascii="Times New Roman" w:hAnsi="Times New Roman" w:cs="Times New Roman"/>
          <w:sz w:val="24"/>
          <w:szCs w:val="24"/>
        </w:rPr>
        <w:t xml:space="preserve"> 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30550E" w:rsidRPr="0030550E">
        <w:rPr>
          <w:rFonts w:ascii="Times New Roman" w:hAnsi="Times New Roman" w:cs="Times New Roman"/>
          <w:sz w:val="24"/>
          <w:szCs w:val="24"/>
        </w:rPr>
        <w:t xml:space="preserve"> -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0550E" w:rsidRPr="0030550E">
        <w:rPr>
          <w:rFonts w:ascii="Times New Roman" w:hAnsi="Times New Roman" w:cs="Times New Roman"/>
          <w:sz w:val="24"/>
          <w:szCs w:val="24"/>
        </w:rPr>
        <w:t xml:space="preserve"> 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unittest</w:t>
      </w:r>
      <w:r w:rsidR="0030550E" w:rsidRPr="0030550E">
        <w:rPr>
          <w:rFonts w:ascii="Times New Roman" w:hAnsi="Times New Roman" w:cs="Times New Roman"/>
          <w:sz w:val="24"/>
          <w:szCs w:val="24"/>
        </w:rPr>
        <w:t xml:space="preserve"> 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30550E" w:rsidRPr="0030550E">
        <w:rPr>
          <w:rFonts w:ascii="Times New Roman" w:hAnsi="Times New Roman" w:cs="Times New Roman"/>
          <w:sz w:val="24"/>
          <w:szCs w:val="24"/>
        </w:rPr>
        <w:t>.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30550E" w:rsidRPr="0030550E">
        <w:rPr>
          <w:rFonts w:ascii="Times New Roman" w:hAnsi="Times New Roman" w:cs="Times New Roman"/>
          <w:sz w:val="24"/>
          <w:szCs w:val="24"/>
        </w:rPr>
        <w:t xml:space="preserve">, 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="0030550E" w:rsidRPr="0030550E">
        <w:rPr>
          <w:rFonts w:ascii="Times New Roman" w:hAnsi="Times New Roman" w:cs="Times New Roman"/>
          <w:sz w:val="24"/>
          <w:szCs w:val="24"/>
        </w:rPr>
        <w:t>\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30550E" w:rsidRPr="0030550E">
        <w:rPr>
          <w:rFonts w:ascii="Times New Roman" w:hAnsi="Times New Roman" w:cs="Times New Roman"/>
          <w:sz w:val="24"/>
          <w:szCs w:val="24"/>
        </w:rPr>
        <w:t>_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30550E" w:rsidRPr="0030550E">
        <w:rPr>
          <w:rFonts w:ascii="Times New Roman" w:hAnsi="Times New Roman" w:cs="Times New Roman"/>
          <w:sz w:val="24"/>
          <w:szCs w:val="24"/>
        </w:rPr>
        <w:t>.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30550E" w:rsidRPr="0030550E">
        <w:rPr>
          <w:rFonts w:ascii="Times New Roman" w:hAnsi="Times New Roman" w:cs="Times New Roman"/>
          <w:sz w:val="24"/>
          <w:szCs w:val="24"/>
        </w:rPr>
        <w:t>,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="0030550E" w:rsidRPr="0030550E">
        <w:rPr>
          <w:rFonts w:ascii="Times New Roman" w:hAnsi="Times New Roman" w:cs="Times New Roman"/>
          <w:sz w:val="24"/>
          <w:szCs w:val="24"/>
        </w:rPr>
        <w:t>\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AccountGateway</w:t>
      </w:r>
      <w:r w:rsidR="0030550E" w:rsidRPr="0030550E">
        <w:rPr>
          <w:rFonts w:ascii="Times New Roman" w:hAnsi="Times New Roman" w:cs="Times New Roman"/>
          <w:sz w:val="24"/>
          <w:szCs w:val="24"/>
        </w:rPr>
        <w:t>_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30550E" w:rsidRPr="0030550E">
        <w:rPr>
          <w:rFonts w:ascii="Times New Roman" w:hAnsi="Times New Roman" w:cs="Times New Roman"/>
          <w:sz w:val="24"/>
          <w:szCs w:val="24"/>
        </w:rPr>
        <w:t>.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30550E" w:rsidRPr="0030550E">
        <w:rPr>
          <w:rFonts w:ascii="Times New Roman" w:hAnsi="Times New Roman" w:cs="Times New Roman"/>
          <w:sz w:val="24"/>
          <w:szCs w:val="24"/>
        </w:rPr>
        <w:t>,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="0030550E" w:rsidRPr="0030550E">
        <w:rPr>
          <w:rFonts w:ascii="Times New Roman" w:hAnsi="Times New Roman" w:cs="Times New Roman"/>
          <w:sz w:val="24"/>
          <w:szCs w:val="24"/>
        </w:rPr>
        <w:t>\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DietGateway</w:t>
      </w:r>
      <w:r w:rsidR="0030550E" w:rsidRPr="0030550E">
        <w:rPr>
          <w:rFonts w:ascii="Times New Roman" w:hAnsi="Times New Roman" w:cs="Times New Roman"/>
          <w:sz w:val="24"/>
          <w:szCs w:val="24"/>
        </w:rPr>
        <w:t>_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30550E" w:rsidRPr="0030550E">
        <w:rPr>
          <w:rFonts w:ascii="Times New Roman" w:hAnsi="Times New Roman" w:cs="Times New Roman"/>
          <w:sz w:val="24"/>
          <w:szCs w:val="24"/>
        </w:rPr>
        <w:t>.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30550E" w:rsidRPr="0030550E">
        <w:rPr>
          <w:rFonts w:ascii="Times New Roman" w:hAnsi="Times New Roman" w:cs="Times New Roman"/>
          <w:sz w:val="24"/>
          <w:szCs w:val="24"/>
        </w:rPr>
        <w:t>,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="0030550E" w:rsidRPr="0030550E">
        <w:rPr>
          <w:rFonts w:ascii="Times New Roman" w:hAnsi="Times New Roman" w:cs="Times New Roman"/>
          <w:sz w:val="24"/>
          <w:szCs w:val="24"/>
        </w:rPr>
        <w:t>\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DishGateway</w:t>
      </w:r>
      <w:r w:rsidR="0030550E" w:rsidRPr="0030550E">
        <w:rPr>
          <w:rFonts w:ascii="Times New Roman" w:hAnsi="Times New Roman" w:cs="Times New Roman"/>
          <w:sz w:val="24"/>
          <w:szCs w:val="24"/>
        </w:rPr>
        <w:t>_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30550E" w:rsidRPr="0030550E">
        <w:rPr>
          <w:rFonts w:ascii="Times New Roman" w:hAnsi="Times New Roman" w:cs="Times New Roman"/>
          <w:sz w:val="24"/>
          <w:szCs w:val="24"/>
        </w:rPr>
        <w:t>.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30550E" w:rsidRPr="0030550E">
        <w:rPr>
          <w:rFonts w:ascii="Times New Roman" w:hAnsi="Times New Roman" w:cs="Times New Roman"/>
          <w:sz w:val="24"/>
          <w:szCs w:val="24"/>
        </w:rPr>
        <w:t>,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="0030550E" w:rsidRPr="0030550E">
        <w:rPr>
          <w:rFonts w:ascii="Times New Roman" w:hAnsi="Times New Roman" w:cs="Times New Roman"/>
          <w:sz w:val="24"/>
          <w:szCs w:val="24"/>
        </w:rPr>
        <w:t>\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HistoryDietGateway</w:t>
      </w:r>
      <w:r w:rsidR="0030550E" w:rsidRPr="0030550E">
        <w:rPr>
          <w:rFonts w:ascii="Times New Roman" w:hAnsi="Times New Roman" w:cs="Times New Roman"/>
          <w:sz w:val="24"/>
          <w:szCs w:val="24"/>
        </w:rPr>
        <w:t>_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30550E" w:rsidRPr="0030550E">
        <w:rPr>
          <w:rFonts w:ascii="Times New Roman" w:hAnsi="Times New Roman" w:cs="Times New Roman"/>
          <w:sz w:val="24"/>
          <w:szCs w:val="24"/>
        </w:rPr>
        <w:t>.</w:t>
      </w:r>
      <w:r w:rsidR="0030550E" w:rsidRPr="0030550E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30550E" w:rsidRPr="0030550E">
        <w:rPr>
          <w:rFonts w:ascii="Times New Roman" w:hAnsi="Times New Roman" w:cs="Times New Roman"/>
          <w:sz w:val="24"/>
          <w:szCs w:val="24"/>
        </w:rPr>
        <w:t>.</w:t>
      </w:r>
    </w:p>
    <w:p w:rsidR="004F6926" w:rsidRDefault="004F6926" w:rsidP="004F6926">
      <w:pPr>
        <w:pStyle w:val="a8"/>
        <w:numPr>
          <w:ilvl w:val="0"/>
          <w:numId w:val="34"/>
        </w:numPr>
        <w:spacing w:line="240" w:lineRule="auto"/>
        <w:jc w:val="left"/>
        <w:rPr>
          <w:rFonts w:ascii="Times New Roman" w:hAnsi="Times New Roman" w:cs="Times New Roman"/>
          <w:b/>
          <w:iCs w:val="0"/>
        </w:rPr>
      </w:pPr>
      <w:r>
        <w:rPr>
          <w:rFonts w:ascii="Times New Roman" w:hAnsi="Times New Roman" w:cs="Times New Roman"/>
          <w:b/>
          <w:iCs w:val="0"/>
        </w:rPr>
        <w:t>Покрытие кода</w:t>
      </w:r>
    </w:p>
    <w:p w:rsidR="004F6926" w:rsidRDefault="0030550E" w:rsidP="00A052A7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отображения</w:t>
      </w:r>
      <w:r w:rsidR="004F6926">
        <w:rPr>
          <w:rFonts w:ascii="Times New Roman" w:hAnsi="Times New Roman" w:cs="Times New Roman"/>
          <w:sz w:val="24"/>
          <w:szCs w:val="24"/>
        </w:rPr>
        <w:t xml:space="preserve"> процента покрытия кода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команда p</w:t>
      </w:r>
      <w:r w:rsidRPr="0030550E">
        <w:rPr>
          <w:rFonts w:ascii="Times New Roman" w:hAnsi="Times New Roman" w:cs="Times New Roman"/>
          <w:sz w:val="24"/>
          <w:szCs w:val="24"/>
        </w:rPr>
        <w:t>ython -m coverage report</w:t>
      </w:r>
      <w:r>
        <w:rPr>
          <w:rFonts w:ascii="Times New Roman" w:hAnsi="Times New Roman" w:cs="Times New Roman"/>
          <w:sz w:val="24"/>
          <w:szCs w:val="24"/>
        </w:rPr>
        <w:t>. Результат тестирования представлен</w:t>
      </w:r>
      <w:r w:rsidR="004F6926">
        <w:rPr>
          <w:rFonts w:ascii="Times New Roman" w:hAnsi="Times New Roman" w:cs="Times New Roman"/>
          <w:sz w:val="24"/>
          <w:szCs w:val="24"/>
        </w:rPr>
        <w:t xml:space="preserve"> на рисунке 3.</w:t>
      </w:r>
      <w:r w:rsidRPr="003055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550E" w:rsidRDefault="0030550E" w:rsidP="0030550E">
      <w:pPr>
        <w:keepNext/>
        <w:spacing w:line="24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4DD951" wp14:editId="5396D5A3">
            <wp:extent cx="4271645" cy="2093595"/>
            <wp:effectExtent l="0" t="0" r="0" b="1905"/>
            <wp:docPr id="15" name="Рисунок 15" descr="C:\Users\Kolya\AppData\Local\Microsoft\Windows\INetCache\Content.Word\Статист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lya\AppData\Local\Microsoft\Windows\INetCache\Content.Word\Статистик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26" w:rsidRPr="004F6926" w:rsidRDefault="0030550E" w:rsidP="0030550E">
      <w:pPr>
        <w:pStyle w:val="a8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Статистика покрытия кода тестами</w:t>
      </w:r>
    </w:p>
    <w:p w:rsidR="00A176DC" w:rsidRPr="00A052A7" w:rsidRDefault="00837BFC" w:rsidP="00A052A7">
      <w:pPr>
        <w:tabs>
          <w:tab w:val="left" w:pos="720"/>
        </w:tabs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52A7">
        <w:rPr>
          <w:rFonts w:ascii="Times New Roman" w:hAnsi="Times New Roman" w:cs="Times New Roman"/>
          <w:b/>
          <w:sz w:val="24"/>
          <w:szCs w:val="24"/>
        </w:rPr>
        <w:t>Выводы:</w:t>
      </w:r>
    </w:p>
    <w:p w:rsidR="003825F0" w:rsidRPr="00A052A7" w:rsidRDefault="003825F0" w:rsidP="00A052A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2A7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вып</w:t>
      </w:r>
      <w:r w:rsidR="00F459F6" w:rsidRPr="00A052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олнения лабораторной работы были приобрести умения </w:t>
      </w:r>
      <w:r w:rsidR="003055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создания </w:t>
      </w:r>
      <w:r w:rsidR="003055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unit</w:t>
      </w:r>
      <w:r w:rsidR="0030550E" w:rsidRPr="0030550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30550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тестирования и вывода статистики</w:t>
      </w:r>
      <w:r w:rsidR="00F459F6" w:rsidRPr="00A052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A405F" w:rsidRPr="00A052A7" w:rsidRDefault="00EA405F" w:rsidP="00A052A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52A7">
        <w:rPr>
          <w:rFonts w:ascii="Times New Roman" w:hAnsi="Times New Roman" w:cs="Times New Roman"/>
          <w:b/>
          <w:sz w:val="24"/>
          <w:szCs w:val="24"/>
        </w:rPr>
        <w:t>Список источников</w:t>
      </w:r>
    </w:p>
    <w:p w:rsidR="00B5380E" w:rsidRPr="00A052A7" w:rsidRDefault="00B5380E" w:rsidP="00A052A7">
      <w:pPr>
        <w:pStyle w:val="af2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52A7">
        <w:rPr>
          <w:rFonts w:ascii="Times New Roman" w:hAnsi="Times New Roman" w:cs="Times New Roman"/>
          <w:sz w:val="24"/>
          <w:szCs w:val="24"/>
        </w:rPr>
        <w:t>Sparx  Systems  – Текст.  Изображение.: электронные //  Sparx  Systems  : [сайт]. –  URL: https  ://  sparxsystems  . com  / (дата обращения 15.06.2022)</w:t>
      </w:r>
    </w:p>
    <w:p w:rsidR="00B5380E" w:rsidRPr="00A052A7" w:rsidRDefault="00B5380E" w:rsidP="00A052A7">
      <w:pPr>
        <w:pStyle w:val="af2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52A7">
        <w:rPr>
          <w:rFonts w:ascii="Times New Roman" w:hAnsi="Times New Roman" w:cs="Times New Roman"/>
          <w:sz w:val="24"/>
          <w:szCs w:val="24"/>
        </w:rPr>
        <w:t>Виноградова,   М.   В.   Унифицированный   процесс   разработки   программного обеспечения:   учебное   пособие   /  М.  В.  Виноградова,  В.  И.   Белоусова.  — Москва: Издательство МГТУ им. Н.Э. Баумана, 2015. — 80, [2] с.: ил. ISBN 978-5-7038-4265-2</w:t>
      </w:r>
    </w:p>
    <w:p w:rsidR="00B5380E" w:rsidRPr="00A052A7" w:rsidRDefault="00B5380E" w:rsidP="00A052A7">
      <w:pPr>
        <w:pStyle w:val="af2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52A7">
        <w:rPr>
          <w:rFonts w:ascii="Times New Roman" w:hAnsi="Times New Roman" w:cs="Times New Roman"/>
          <w:sz w:val="24"/>
          <w:szCs w:val="24"/>
        </w:rPr>
        <w:t>Якобсон А., Дуч Г., Рамбо Дж. Унифицированный процесс разработки программного обеспечения. / А. Якобсон, Г. Дуч, Дж. Рамбо. – Спб.: Питер. – 2002.</w:t>
      </w:r>
    </w:p>
    <w:p w:rsidR="00B5380E" w:rsidRPr="00A052A7" w:rsidRDefault="00B5380E" w:rsidP="00A052A7">
      <w:pPr>
        <w:pStyle w:val="af2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52A7">
        <w:rPr>
          <w:rFonts w:ascii="Times New Roman" w:hAnsi="Times New Roman" w:cs="Times New Roman"/>
          <w:sz w:val="24"/>
          <w:szCs w:val="24"/>
        </w:rPr>
        <w:lastRenderedPageBreak/>
        <w:t>Арлоу Д., Нейштадт И. UML 2 и Унифицированный процесс. Практический объектно-ориентированный анализ и проектирование, 2-е издание. – Пер. с англ. – СПб: СимволПлюс, 2007. – 624 с., ил. ISBN13: 9785932860946 ISBN10: 5932860944</w:t>
      </w:r>
    </w:p>
    <w:p w:rsidR="00B5380E" w:rsidRPr="00A052A7" w:rsidRDefault="00B5380E" w:rsidP="00A052A7">
      <w:pPr>
        <w:pStyle w:val="af2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52A7">
        <w:rPr>
          <w:rFonts w:ascii="Times New Roman" w:hAnsi="Times New Roman" w:cs="Times New Roman"/>
          <w:sz w:val="24"/>
          <w:szCs w:val="24"/>
        </w:rPr>
        <w:t>Руководство   пользователя  Enterprise  Architect  15.1   –   Текст.   Изображение</w:t>
      </w:r>
      <w:r w:rsidRPr="00A052A7">
        <w:rPr>
          <w:rFonts w:ascii="Times New Roman" w:hAnsi="Times New Roman" w:cs="Times New Roman"/>
          <w:sz w:val="24"/>
          <w:szCs w:val="24"/>
          <w:lang w:val="en-US"/>
        </w:rPr>
        <w:t>.:</w:t>
      </w:r>
      <w:r w:rsidRPr="00A052A7">
        <w:rPr>
          <w:rFonts w:ascii="Times New Roman" w:hAnsi="Times New Roman" w:cs="Times New Roman"/>
          <w:sz w:val="24"/>
          <w:szCs w:val="24"/>
        </w:rPr>
        <w:t>электронные</w:t>
      </w:r>
      <w:r w:rsidRPr="00A052A7">
        <w:rPr>
          <w:rFonts w:ascii="Times New Roman" w:hAnsi="Times New Roman" w:cs="Times New Roman"/>
          <w:sz w:val="24"/>
          <w:szCs w:val="24"/>
          <w:lang w:val="en-US"/>
        </w:rPr>
        <w:t xml:space="preserve">   //SparxSystems https  ://  sparxsystems  . com  / enterprise  _  architect  _  user  _  guide  /15.1/  index  / index  . html  </w:t>
      </w:r>
      <w:r w:rsidRPr="00A052A7">
        <w:rPr>
          <w:rFonts w:ascii="Times New Roman" w:hAnsi="Times New Roman" w:cs="Times New Roman"/>
          <w:sz w:val="24"/>
          <w:szCs w:val="24"/>
        </w:rPr>
        <w:t>обращения</w:t>
      </w:r>
      <w:r w:rsidRPr="00A052A7">
        <w:rPr>
          <w:rFonts w:ascii="Times New Roman" w:hAnsi="Times New Roman" w:cs="Times New Roman"/>
          <w:sz w:val="24"/>
          <w:szCs w:val="24"/>
          <w:lang w:val="en-US"/>
        </w:rPr>
        <w:t xml:space="preserve"> 15.06.2022) </w:t>
      </w:r>
    </w:p>
    <w:p w:rsidR="00837BFC" w:rsidRPr="00A052A7" w:rsidRDefault="00B5380E" w:rsidP="00A052A7">
      <w:pPr>
        <w:pStyle w:val="af2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52A7">
        <w:rPr>
          <w:rFonts w:ascii="Times New Roman" w:hAnsi="Times New Roman" w:cs="Times New Roman"/>
          <w:sz w:val="24"/>
          <w:szCs w:val="24"/>
        </w:rPr>
        <w:t>Технологии   разработки   программного   обеспечения:   Учебник/   С.   Орлов.  —  СПб.:Питер, 2002. — 464 с.: ил. ISBN 5-94723-145-Х</w:t>
      </w:r>
    </w:p>
    <w:sectPr w:rsidR="00837BFC" w:rsidRPr="00A052A7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76D" w:rsidRDefault="00A0776D" w:rsidP="000F22E6">
      <w:pPr>
        <w:spacing w:after="0" w:line="240" w:lineRule="auto"/>
      </w:pPr>
      <w:r>
        <w:separator/>
      </w:r>
    </w:p>
  </w:endnote>
  <w:endnote w:type="continuationSeparator" w:id="0">
    <w:p w:rsidR="00A0776D" w:rsidRDefault="00A0776D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76D" w:rsidRDefault="00A0776D" w:rsidP="000F22E6">
      <w:pPr>
        <w:spacing w:after="0" w:line="240" w:lineRule="auto"/>
      </w:pPr>
      <w:r>
        <w:separator/>
      </w:r>
    </w:p>
  </w:footnote>
  <w:footnote w:type="continuationSeparator" w:id="0">
    <w:p w:rsidR="00A0776D" w:rsidRDefault="00A0776D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5"/>
    <w:multiLevelType w:val="hybridMultilevel"/>
    <w:tmpl w:val="C72EDFAA"/>
    <w:lvl w:ilvl="0" w:tplc="5CAED234">
      <w:start w:val="1"/>
      <w:numFmt w:val="lowerLetter"/>
      <w:lvlText w:val="%1)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A12421"/>
    <w:multiLevelType w:val="hybridMultilevel"/>
    <w:tmpl w:val="3148F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4817"/>
    <w:multiLevelType w:val="hybridMultilevel"/>
    <w:tmpl w:val="E726235E"/>
    <w:lvl w:ilvl="0" w:tplc="58CC06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310A8"/>
    <w:multiLevelType w:val="hybridMultilevel"/>
    <w:tmpl w:val="DF0A2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19A0"/>
    <w:multiLevelType w:val="hybridMultilevel"/>
    <w:tmpl w:val="D8D28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D5871"/>
    <w:multiLevelType w:val="hybridMultilevel"/>
    <w:tmpl w:val="7EEA3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E618C"/>
    <w:multiLevelType w:val="hybridMultilevel"/>
    <w:tmpl w:val="9BB04F46"/>
    <w:lvl w:ilvl="0" w:tplc="B8564C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32278"/>
    <w:multiLevelType w:val="hybridMultilevel"/>
    <w:tmpl w:val="0DA6E94E"/>
    <w:lvl w:ilvl="0" w:tplc="188AE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ED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A1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AF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49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45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87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4D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09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1550B"/>
    <w:multiLevelType w:val="multilevel"/>
    <w:tmpl w:val="49FEF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7AC4B14"/>
    <w:multiLevelType w:val="hybridMultilevel"/>
    <w:tmpl w:val="E57443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BE00ED8"/>
    <w:multiLevelType w:val="hybridMultilevel"/>
    <w:tmpl w:val="84567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48F459E"/>
    <w:multiLevelType w:val="hybridMultilevel"/>
    <w:tmpl w:val="C186A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E456C"/>
    <w:multiLevelType w:val="hybridMultilevel"/>
    <w:tmpl w:val="1E4A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65CB8"/>
    <w:multiLevelType w:val="hybridMultilevel"/>
    <w:tmpl w:val="882EB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50300"/>
    <w:multiLevelType w:val="hybridMultilevel"/>
    <w:tmpl w:val="03D08FB2"/>
    <w:lvl w:ilvl="0" w:tplc="CAFE1C9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307A7"/>
    <w:multiLevelType w:val="hybridMultilevel"/>
    <w:tmpl w:val="904E89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B2AA8"/>
    <w:multiLevelType w:val="hybridMultilevel"/>
    <w:tmpl w:val="763094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5AC289A"/>
    <w:multiLevelType w:val="hybridMultilevel"/>
    <w:tmpl w:val="CC267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057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6C4335"/>
    <w:multiLevelType w:val="hybridMultilevel"/>
    <w:tmpl w:val="146A8A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362DB7"/>
    <w:multiLevelType w:val="hybridMultilevel"/>
    <w:tmpl w:val="0B8A272C"/>
    <w:lvl w:ilvl="0" w:tplc="F6802F5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D7482"/>
    <w:multiLevelType w:val="hybridMultilevel"/>
    <w:tmpl w:val="EB001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A4964"/>
    <w:multiLevelType w:val="hybridMultilevel"/>
    <w:tmpl w:val="E520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30" w15:restartNumberingAfterBreak="0">
    <w:nsid w:val="5FA34ABE"/>
    <w:multiLevelType w:val="hybridMultilevel"/>
    <w:tmpl w:val="5C185B1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0F72425"/>
    <w:multiLevelType w:val="multilevel"/>
    <w:tmpl w:val="92542034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243EC2"/>
    <w:multiLevelType w:val="hybridMultilevel"/>
    <w:tmpl w:val="47CCC2F8"/>
    <w:lvl w:ilvl="0" w:tplc="3FAAE502">
      <w:start w:val="1"/>
      <w:numFmt w:val="decimal"/>
      <w:lvlText w:val="%1)"/>
      <w:lvlJc w:val="left"/>
      <w:pPr>
        <w:ind w:left="720" w:hanging="360"/>
      </w:pPr>
    </w:lvl>
    <w:lvl w:ilvl="1" w:tplc="F9D63F0A">
      <w:start w:val="1"/>
      <w:numFmt w:val="lowerLetter"/>
      <w:lvlText w:val="%2."/>
      <w:lvlJc w:val="left"/>
      <w:pPr>
        <w:ind w:left="1440" w:hanging="360"/>
      </w:pPr>
    </w:lvl>
    <w:lvl w:ilvl="2" w:tplc="F224162A">
      <w:start w:val="1"/>
      <w:numFmt w:val="lowerRoman"/>
      <w:lvlText w:val="%3."/>
      <w:lvlJc w:val="right"/>
      <w:pPr>
        <w:ind w:left="2160" w:hanging="180"/>
      </w:pPr>
    </w:lvl>
    <w:lvl w:ilvl="3" w:tplc="AA642DEA">
      <w:start w:val="1"/>
      <w:numFmt w:val="decimal"/>
      <w:lvlText w:val="%4."/>
      <w:lvlJc w:val="left"/>
      <w:pPr>
        <w:ind w:left="2880" w:hanging="360"/>
      </w:pPr>
    </w:lvl>
    <w:lvl w:ilvl="4" w:tplc="C9568C92">
      <w:start w:val="1"/>
      <w:numFmt w:val="lowerLetter"/>
      <w:lvlText w:val="%5."/>
      <w:lvlJc w:val="left"/>
      <w:pPr>
        <w:ind w:left="3600" w:hanging="360"/>
      </w:pPr>
    </w:lvl>
    <w:lvl w:ilvl="5" w:tplc="30F8F8C6">
      <w:start w:val="1"/>
      <w:numFmt w:val="lowerRoman"/>
      <w:lvlText w:val="%6."/>
      <w:lvlJc w:val="right"/>
      <w:pPr>
        <w:ind w:left="4320" w:hanging="180"/>
      </w:pPr>
    </w:lvl>
    <w:lvl w:ilvl="6" w:tplc="7A603A12">
      <w:start w:val="1"/>
      <w:numFmt w:val="decimal"/>
      <w:lvlText w:val="%7."/>
      <w:lvlJc w:val="left"/>
      <w:pPr>
        <w:ind w:left="5040" w:hanging="360"/>
      </w:pPr>
    </w:lvl>
    <w:lvl w:ilvl="7" w:tplc="1BD8949C">
      <w:start w:val="1"/>
      <w:numFmt w:val="lowerLetter"/>
      <w:lvlText w:val="%8."/>
      <w:lvlJc w:val="left"/>
      <w:pPr>
        <w:ind w:left="5760" w:hanging="360"/>
      </w:pPr>
    </w:lvl>
    <w:lvl w:ilvl="8" w:tplc="C684681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C5C86"/>
    <w:multiLevelType w:val="hybridMultilevel"/>
    <w:tmpl w:val="8A6CD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EF61B3"/>
    <w:multiLevelType w:val="hybridMultilevel"/>
    <w:tmpl w:val="9EC2F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152B5"/>
    <w:multiLevelType w:val="hybridMultilevel"/>
    <w:tmpl w:val="5F222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8"/>
  </w:num>
  <w:num w:numId="3">
    <w:abstractNumId w:val="29"/>
    <w:lvlOverride w:ilvl="0">
      <w:startOverride w:val="1"/>
    </w:lvlOverride>
  </w:num>
  <w:num w:numId="4">
    <w:abstractNumId w:val="18"/>
  </w:num>
  <w:num w:numId="5">
    <w:abstractNumId w:val="22"/>
  </w:num>
  <w:num w:numId="6">
    <w:abstractNumId w:val="35"/>
  </w:num>
  <w:num w:numId="7">
    <w:abstractNumId w:val="13"/>
  </w:num>
  <w:num w:numId="8">
    <w:abstractNumId w:val="24"/>
  </w:num>
  <w:num w:numId="9">
    <w:abstractNumId w:val="37"/>
  </w:num>
  <w:num w:numId="10">
    <w:abstractNumId w:val="25"/>
  </w:num>
  <w:num w:numId="11">
    <w:abstractNumId w:val="17"/>
  </w:num>
  <w:num w:numId="12">
    <w:abstractNumId w:val="21"/>
  </w:num>
  <w:num w:numId="13">
    <w:abstractNumId w:val="8"/>
  </w:num>
  <w:num w:numId="14">
    <w:abstractNumId w:val="1"/>
  </w:num>
  <w:num w:numId="15">
    <w:abstractNumId w:val="14"/>
  </w:num>
  <w:num w:numId="16">
    <w:abstractNumId w:val="33"/>
  </w:num>
  <w:num w:numId="17">
    <w:abstractNumId w:val="19"/>
  </w:num>
  <w:num w:numId="18">
    <w:abstractNumId w:val="6"/>
  </w:num>
  <w:num w:numId="19">
    <w:abstractNumId w:val="7"/>
  </w:num>
  <w:num w:numId="20">
    <w:abstractNumId w:val="32"/>
  </w:num>
  <w:num w:numId="21">
    <w:abstractNumId w:val="30"/>
  </w:num>
  <w:num w:numId="22">
    <w:abstractNumId w:val="0"/>
  </w:num>
  <w:num w:numId="23">
    <w:abstractNumId w:val="26"/>
  </w:num>
  <w:num w:numId="24">
    <w:abstractNumId w:val="16"/>
  </w:num>
  <w:num w:numId="25">
    <w:abstractNumId w:val="3"/>
  </w:num>
  <w:num w:numId="26">
    <w:abstractNumId w:val="15"/>
  </w:num>
  <w:num w:numId="27">
    <w:abstractNumId w:val="2"/>
  </w:num>
  <w:num w:numId="28">
    <w:abstractNumId w:val="5"/>
  </w:num>
  <w:num w:numId="29">
    <w:abstractNumId w:val="20"/>
  </w:num>
  <w:num w:numId="30">
    <w:abstractNumId w:val="9"/>
  </w:num>
  <w:num w:numId="31">
    <w:abstractNumId w:val="34"/>
  </w:num>
  <w:num w:numId="32">
    <w:abstractNumId w:val="31"/>
  </w:num>
  <w:num w:numId="33">
    <w:abstractNumId w:val="11"/>
  </w:num>
  <w:num w:numId="34">
    <w:abstractNumId w:val="10"/>
  </w:num>
  <w:num w:numId="35">
    <w:abstractNumId w:val="23"/>
  </w:num>
  <w:num w:numId="36">
    <w:abstractNumId w:val="27"/>
  </w:num>
  <w:num w:numId="37">
    <w:abstractNumId w:val="12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24"/>
    <w:rsid w:val="0001154A"/>
    <w:rsid w:val="0001321C"/>
    <w:rsid w:val="00020D75"/>
    <w:rsid w:val="00027914"/>
    <w:rsid w:val="000315F1"/>
    <w:rsid w:val="000321D4"/>
    <w:rsid w:val="00043887"/>
    <w:rsid w:val="00056B35"/>
    <w:rsid w:val="00073886"/>
    <w:rsid w:val="000749B0"/>
    <w:rsid w:val="00082E85"/>
    <w:rsid w:val="000841F9"/>
    <w:rsid w:val="00086DDB"/>
    <w:rsid w:val="000871E0"/>
    <w:rsid w:val="00090330"/>
    <w:rsid w:val="000C0E18"/>
    <w:rsid w:val="000C1EF2"/>
    <w:rsid w:val="000D1D77"/>
    <w:rsid w:val="000E55AA"/>
    <w:rsid w:val="000F22E6"/>
    <w:rsid w:val="000F4662"/>
    <w:rsid w:val="001019BE"/>
    <w:rsid w:val="00106E80"/>
    <w:rsid w:val="00113093"/>
    <w:rsid w:val="00114B4D"/>
    <w:rsid w:val="00121D51"/>
    <w:rsid w:val="00127FF7"/>
    <w:rsid w:val="00133E8C"/>
    <w:rsid w:val="00134C75"/>
    <w:rsid w:val="0014194C"/>
    <w:rsid w:val="00143D79"/>
    <w:rsid w:val="00154C45"/>
    <w:rsid w:val="00155199"/>
    <w:rsid w:val="00171871"/>
    <w:rsid w:val="00173525"/>
    <w:rsid w:val="00174F37"/>
    <w:rsid w:val="00184CFE"/>
    <w:rsid w:val="0018679A"/>
    <w:rsid w:val="0019728B"/>
    <w:rsid w:val="001B5BA0"/>
    <w:rsid w:val="001C67AF"/>
    <w:rsid w:val="001E6D3D"/>
    <w:rsid w:val="001F012C"/>
    <w:rsid w:val="00226150"/>
    <w:rsid w:val="00244C58"/>
    <w:rsid w:val="00251D18"/>
    <w:rsid w:val="002525E7"/>
    <w:rsid w:val="00257905"/>
    <w:rsid w:val="00260B8C"/>
    <w:rsid w:val="00266606"/>
    <w:rsid w:val="00271220"/>
    <w:rsid w:val="00274BF0"/>
    <w:rsid w:val="00284E74"/>
    <w:rsid w:val="00285E6A"/>
    <w:rsid w:val="0029438C"/>
    <w:rsid w:val="002A0F05"/>
    <w:rsid w:val="002C40BF"/>
    <w:rsid w:val="002E2030"/>
    <w:rsid w:val="002E3606"/>
    <w:rsid w:val="002E3BED"/>
    <w:rsid w:val="002F3DAC"/>
    <w:rsid w:val="0030550E"/>
    <w:rsid w:val="00342AB2"/>
    <w:rsid w:val="003622A7"/>
    <w:rsid w:val="00364190"/>
    <w:rsid w:val="00372104"/>
    <w:rsid w:val="00373027"/>
    <w:rsid w:val="003825F0"/>
    <w:rsid w:val="0039054A"/>
    <w:rsid w:val="003C125C"/>
    <w:rsid w:val="003C5F8E"/>
    <w:rsid w:val="003C69B8"/>
    <w:rsid w:val="003E4CAE"/>
    <w:rsid w:val="00416973"/>
    <w:rsid w:val="00417BC1"/>
    <w:rsid w:val="00426FBE"/>
    <w:rsid w:val="004327F9"/>
    <w:rsid w:val="0043655C"/>
    <w:rsid w:val="00446823"/>
    <w:rsid w:val="004574F8"/>
    <w:rsid w:val="00480067"/>
    <w:rsid w:val="00480B87"/>
    <w:rsid w:val="00492F24"/>
    <w:rsid w:val="00493439"/>
    <w:rsid w:val="00496199"/>
    <w:rsid w:val="004B14F3"/>
    <w:rsid w:val="004C16DC"/>
    <w:rsid w:val="004C66F8"/>
    <w:rsid w:val="004E1C99"/>
    <w:rsid w:val="004E79D0"/>
    <w:rsid w:val="004F6926"/>
    <w:rsid w:val="004F6FA7"/>
    <w:rsid w:val="004F7858"/>
    <w:rsid w:val="005011FF"/>
    <w:rsid w:val="00514785"/>
    <w:rsid w:val="00514AFB"/>
    <w:rsid w:val="0051718C"/>
    <w:rsid w:val="00517ACB"/>
    <w:rsid w:val="005221AA"/>
    <w:rsid w:val="00524D9B"/>
    <w:rsid w:val="005474E4"/>
    <w:rsid w:val="00563992"/>
    <w:rsid w:val="00563C61"/>
    <w:rsid w:val="0058591C"/>
    <w:rsid w:val="00595034"/>
    <w:rsid w:val="00596C18"/>
    <w:rsid w:val="005A23C5"/>
    <w:rsid w:val="005B2D90"/>
    <w:rsid w:val="005B6315"/>
    <w:rsid w:val="005C404C"/>
    <w:rsid w:val="005D3AD9"/>
    <w:rsid w:val="005E6E98"/>
    <w:rsid w:val="00603785"/>
    <w:rsid w:val="006351EB"/>
    <w:rsid w:val="0064597A"/>
    <w:rsid w:val="00647AAE"/>
    <w:rsid w:val="00652EB4"/>
    <w:rsid w:val="00672D3B"/>
    <w:rsid w:val="0067379C"/>
    <w:rsid w:val="00690C34"/>
    <w:rsid w:val="006941BE"/>
    <w:rsid w:val="0069689B"/>
    <w:rsid w:val="006A0937"/>
    <w:rsid w:val="006A21E1"/>
    <w:rsid w:val="006B3C55"/>
    <w:rsid w:val="006B7A90"/>
    <w:rsid w:val="006D04B8"/>
    <w:rsid w:val="006D0C1C"/>
    <w:rsid w:val="006E5224"/>
    <w:rsid w:val="006E745F"/>
    <w:rsid w:val="007163C1"/>
    <w:rsid w:val="00720E8B"/>
    <w:rsid w:val="00740DC8"/>
    <w:rsid w:val="00742E23"/>
    <w:rsid w:val="007450BD"/>
    <w:rsid w:val="00746E32"/>
    <w:rsid w:val="00753FA3"/>
    <w:rsid w:val="00753FC6"/>
    <w:rsid w:val="007541B9"/>
    <w:rsid w:val="00777661"/>
    <w:rsid w:val="00787100"/>
    <w:rsid w:val="007924A1"/>
    <w:rsid w:val="007B674F"/>
    <w:rsid w:val="007D0765"/>
    <w:rsid w:val="007F01BC"/>
    <w:rsid w:val="007F476B"/>
    <w:rsid w:val="008052FD"/>
    <w:rsid w:val="00805A0F"/>
    <w:rsid w:val="0083510F"/>
    <w:rsid w:val="00837BFC"/>
    <w:rsid w:val="00850A16"/>
    <w:rsid w:val="00871AD2"/>
    <w:rsid w:val="008723AE"/>
    <w:rsid w:val="00874CD8"/>
    <w:rsid w:val="0087592F"/>
    <w:rsid w:val="008771DF"/>
    <w:rsid w:val="008A6226"/>
    <w:rsid w:val="008A7984"/>
    <w:rsid w:val="008B014F"/>
    <w:rsid w:val="008B1CAC"/>
    <w:rsid w:val="008B4D59"/>
    <w:rsid w:val="008E0C08"/>
    <w:rsid w:val="008F31A7"/>
    <w:rsid w:val="008F57CA"/>
    <w:rsid w:val="00904655"/>
    <w:rsid w:val="009069A5"/>
    <w:rsid w:val="00906A84"/>
    <w:rsid w:val="00907147"/>
    <w:rsid w:val="009105E9"/>
    <w:rsid w:val="00926AC4"/>
    <w:rsid w:val="00933C3D"/>
    <w:rsid w:val="009466EA"/>
    <w:rsid w:val="00947125"/>
    <w:rsid w:val="00963C1D"/>
    <w:rsid w:val="009741E1"/>
    <w:rsid w:val="00981A0F"/>
    <w:rsid w:val="0098627B"/>
    <w:rsid w:val="009A2447"/>
    <w:rsid w:val="009A3593"/>
    <w:rsid w:val="009B6618"/>
    <w:rsid w:val="009B7CEC"/>
    <w:rsid w:val="009B7E52"/>
    <w:rsid w:val="009C25D1"/>
    <w:rsid w:val="009C6EFD"/>
    <w:rsid w:val="009C6F82"/>
    <w:rsid w:val="009F5349"/>
    <w:rsid w:val="009F6600"/>
    <w:rsid w:val="009F71C3"/>
    <w:rsid w:val="00A052A7"/>
    <w:rsid w:val="00A0776D"/>
    <w:rsid w:val="00A176DC"/>
    <w:rsid w:val="00A23D1E"/>
    <w:rsid w:val="00A25703"/>
    <w:rsid w:val="00A30D0D"/>
    <w:rsid w:val="00A45082"/>
    <w:rsid w:val="00A47C16"/>
    <w:rsid w:val="00A64C94"/>
    <w:rsid w:val="00A730F9"/>
    <w:rsid w:val="00A836FC"/>
    <w:rsid w:val="00A92BCB"/>
    <w:rsid w:val="00AA1C9A"/>
    <w:rsid w:val="00AA77FE"/>
    <w:rsid w:val="00AB165C"/>
    <w:rsid w:val="00AC0D70"/>
    <w:rsid w:val="00AC60DA"/>
    <w:rsid w:val="00AD01A7"/>
    <w:rsid w:val="00AF19EB"/>
    <w:rsid w:val="00B01134"/>
    <w:rsid w:val="00B03976"/>
    <w:rsid w:val="00B146D7"/>
    <w:rsid w:val="00B30601"/>
    <w:rsid w:val="00B36CA0"/>
    <w:rsid w:val="00B5380E"/>
    <w:rsid w:val="00B640D2"/>
    <w:rsid w:val="00B72BF6"/>
    <w:rsid w:val="00B734DB"/>
    <w:rsid w:val="00BB260A"/>
    <w:rsid w:val="00BD30A2"/>
    <w:rsid w:val="00BD3D74"/>
    <w:rsid w:val="00BE08AA"/>
    <w:rsid w:val="00BE294E"/>
    <w:rsid w:val="00BE348F"/>
    <w:rsid w:val="00BF0468"/>
    <w:rsid w:val="00BF6B35"/>
    <w:rsid w:val="00C101A9"/>
    <w:rsid w:val="00C1432B"/>
    <w:rsid w:val="00C1453A"/>
    <w:rsid w:val="00C24252"/>
    <w:rsid w:val="00C35007"/>
    <w:rsid w:val="00C357F2"/>
    <w:rsid w:val="00C40E61"/>
    <w:rsid w:val="00C438D0"/>
    <w:rsid w:val="00C50844"/>
    <w:rsid w:val="00C54CBC"/>
    <w:rsid w:val="00C67100"/>
    <w:rsid w:val="00C769E9"/>
    <w:rsid w:val="00C77494"/>
    <w:rsid w:val="00C81D3B"/>
    <w:rsid w:val="00C83026"/>
    <w:rsid w:val="00C9235E"/>
    <w:rsid w:val="00C94A24"/>
    <w:rsid w:val="00CA0237"/>
    <w:rsid w:val="00CB0772"/>
    <w:rsid w:val="00CB0E3B"/>
    <w:rsid w:val="00CB4A8E"/>
    <w:rsid w:val="00CC4C1A"/>
    <w:rsid w:val="00CC4CCD"/>
    <w:rsid w:val="00CF4214"/>
    <w:rsid w:val="00CF6522"/>
    <w:rsid w:val="00D02469"/>
    <w:rsid w:val="00D04987"/>
    <w:rsid w:val="00D12EF4"/>
    <w:rsid w:val="00D13387"/>
    <w:rsid w:val="00D16702"/>
    <w:rsid w:val="00D253C8"/>
    <w:rsid w:val="00D34CA9"/>
    <w:rsid w:val="00D41D98"/>
    <w:rsid w:val="00D4205C"/>
    <w:rsid w:val="00D5102D"/>
    <w:rsid w:val="00D52F8D"/>
    <w:rsid w:val="00D54399"/>
    <w:rsid w:val="00D62AEB"/>
    <w:rsid w:val="00D7301B"/>
    <w:rsid w:val="00D96A3C"/>
    <w:rsid w:val="00DA160F"/>
    <w:rsid w:val="00DA2ADC"/>
    <w:rsid w:val="00DB13E1"/>
    <w:rsid w:val="00DB694D"/>
    <w:rsid w:val="00E0042C"/>
    <w:rsid w:val="00E00DAF"/>
    <w:rsid w:val="00E160CA"/>
    <w:rsid w:val="00E1698A"/>
    <w:rsid w:val="00E260D1"/>
    <w:rsid w:val="00E44EDD"/>
    <w:rsid w:val="00E475EF"/>
    <w:rsid w:val="00E7227F"/>
    <w:rsid w:val="00E74041"/>
    <w:rsid w:val="00E76DF9"/>
    <w:rsid w:val="00E771ED"/>
    <w:rsid w:val="00E94B51"/>
    <w:rsid w:val="00EA1388"/>
    <w:rsid w:val="00EA405F"/>
    <w:rsid w:val="00EA5632"/>
    <w:rsid w:val="00EB56EE"/>
    <w:rsid w:val="00EB5FC3"/>
    <w:rsid w:val="00EC1BC6"/>
    <w:rsid w:val="00EC1C30"/>
    <w:rsid w:val="00ED4C9A"/>
    <w:rsid w:val="00ED7682"/>
    <w:rsid w:val="00EE577C"/>
    <w:rsid w:val="00F0714C"/>
    <w:rsid w:val="00F459F6"/>
    <w:rsid w:val="00F54682"/>
    <w:rsid w:val="00F61D4B"/>
    <w:rsid w:val="00F6338D"/>
    <w:rsid w:val="00F71746"/>
    <w:rsid w:val="00F74744"/>
    <w:rsid w:val="00F82F55"/>
    <w:rsid w:val="00F82F73"/>
    <w:rsid w:val="00F84870"/>
    <w:rsid w:val="00F91B0D"/>
    <w:rsid w:val="00F92A6C"/>
    <w:rsid w:val="00F92B91"/>
    <w:rsid w:val="00F92DEB"/>
    <w:rsid w:val="00F9517F"/>
    <w:rsid w:val="00F96CF5"/>
    <w:rsid w:val="00FA4B49"/>
    <w:rsid w:val="00FA7ADF"/>
    <w:rsid w:val="00FB1DE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78D7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200" w:line="276" w:lineRule="auto"/>
    </w:pPr>
  </w:style>
  <w:style w:type="paragraph" w:styleId="3">
    <w:name w:val="heading 3"/>
    <w:basedOn w:val="a1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Текст выноски Знак"/>
    <w:basedOn w:val="a2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1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1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1"/>
    <w:qFormat/>
    <w:rsid w:val="00EC1BC6"/>
    <w:pPr>
      <w:suppressLineNumbers/>
      <w:spacing w:before="120" w:after="120"/>
      <w:jc w:val="center"/>
    </w:pPr>
    <w:rPr>
      <w:rFonts w:ascii="Arial" w:hAnsi="Arial" w:cs="Lucida Sans"/>
      <w:iCs/>
      <w:sz w:val="24"/>
      <w:szCs w:val="24"/>
    </w:rPr>
  </w:style>
  <w:style w:type="paragraph" w:styleId="a9">
    <w:name w:val="index heading"/>
    <w:basedOn w:val="a1"/>
    <w:qFormat/>
    <w:pPr>
      <w:suppressLineNumbers/>
    </w:pPr>
    <w:rPr>
      <w:rFonts w:cs="Lucida Sans"/>
    </w:rPr>
  </w:style>
  <w:style w:type="paragraph" w:styleId="aa">
    <w:name w:val="Balloon Text"/>
    <w:basedOn w:val="a1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1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1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b">
    <w:name w:val="Placeholder Text"/>
    <w:basedOn w:val="a2"/>
    <w:uiPriority w:val="99"/>
    <w:semiHidden/>
    <w:rsid w:val="00CB4A8E"/>
    <w:rPr>
      <w:color w:val="808080"/>
    </w:rPr>
  </w:style>
  <w:style w:type="table" w:styleId="ac">
    <w:name w:val="Table Grid"/>
    <w:basedOn w:val="a3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1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header"/>
    <w:basedOn w:val="a1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0F22E6"/>
  </w:style>
  <w:style w:type="paragraph" w:styleId="af0">
    <w:name w:val="footer"/>
    <w:basedOn w:val="a1"/>
    <w:link w:val="af1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0F22E6"/>
  </w:style>
  <w:style w:type="paragraph" w:styleId="af2">
    <w:name w:val="List Paragraph"/>
    <w:basedOn w:val="a1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1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3">
    <w:name w:val="Hyperlink"/>
    <w:basedOn w:val="a2"/>
    <w:uiPriority w:val="99"/>
    <w:semiHidden/>
    <w:unhideWhenUsed/>
    <w:rsid w:val="00690C34"/>
    <w:rPr>
      <w:color w:val="0000FF"/>
      <w:u w:val="single"/>
    </w:rPr>
  </w:style>
  <w:style w:type="character" w:styleId="af4">
    <w:name w:val="Strong"/>
    <w:basedOn w:val="a2"/>
    <w:uiPriority w:val="22"/>
    <w:qFormat/>
    <w:rsid w:val="00A176DC"/>
    <w:rPr>
      <w:b/>
      <w:bCs/>
    </w:rPr>
  </w:style>
  <w:style w:type="character" w:styleId="HTML">
    <w:name w:val="HTML Code"/>
    <w:basedOn w:val="a2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2"/>
    <w:uiPriority w:val="20"/>
    <w:qFormat/>
    <w:rsid w:val="00364190"/>
    <w:rPr>
      <w:i/>
      <w:iCs/>
    </w:rPr>
  </w:style>
  <w:style w:type="paragraph" w:styleId="HTML0">
    <w:name w:val="HTML Preformatted"/>
    <w:basedOn w:val="a1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2"/>
    <w:rsid w:val="00364190"/>
  </w:style>
  <w:style w:type="paragraph" w:customStyle="1" w:styleId="a0">
    <w:name w:val="_Нумерованный_список"/>
    <w:basedOn w:val="a1"/>
    <w:link w:val="af6"/>
    <w:qFormat/>
    <w:rsid w:val="007B674F"/>
    <w:pPr>
      <w:numPr>
        <w:numId w:val="32"/>
      </w:numPr>
      <w:suppressAutoHyphens w:val="0"/>
      <w:spacing w:after="12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6">
    <w:name w:val="_Нумерованный_список Знак"/>
    <w:basedOn w:val="a2"/>
    <w:link w:val="a0"/>
    <w:rsid w:val="007B674F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_Ненумерованный_список"/>
    <w:basedOn w:val="a1"/>
    <w:link w:val="af7"/>
    <w:qFormat/>
    <w:rsid w:val="009B6618"/>
    <w:pPr>
      <w:numPr>
        <w:numId w:val="33"/>
      </w:numPr>
      <w:suppressAutoHyphens w:val="0"/>
      <w:spacing w:after="0" w:line="360" w:lineRule="auto"/>
      <w:ind w:left="1066" w:hanging="35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_Ненумерованный_список Знак"/>
    <w:link w:val="a"/>
    <w:rsid w:val="009B661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B3373-1BE1-413F-9E9D-C404C7FFB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Николай Журавлев</cp:lastModifiedBy>
  <cp:revision>53</cp:revision>
  <cp:lastPrinted>2023-12-06T10:12:00Z</cp:lastPrinted>
  <dcterms:created xsi:type="dcterms:W3CDTF">2023-11-22T14:24:00Z</dcterms:created>
  <dcterms:modified xsi:type="dcterms:W3CDTF">2023-12-06T10:12:00Z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