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Подходы к разработке современного системного программного обеспечения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4"/>
        <w:jc w:val="center"/>
      </w:pPr>
      <w:bookmarkStart w:id="0" w:name="_Toc101223227"/>
      <w:bookmarkStart w:id="1" w:name="_Toc101217081"/>
      <w:r>
        <w:rPr>
          <w:rFonts w:hint="default" w:ascii="Times New Roman" w:hAnsi="Times New Roman" w:cs="Times New Roman"/>
        </w:rPr>
        <w:t>РЕФЕРАТ</w:t>
      </w:r>
      <w:bookmarkEnd w:id="0"/>
      <w:bookmarkEnd w:id="1"/>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color w:val="FF0000"/>
          <w:sz w:val="28"/>
          <w:szCs w:val="28"/>
        </w:rPr>
        <w:t xml:space="preserve">СТРАНИЦЫ </w:t>
      </w:r>
      <w:r>
        <w:rPr>
          <w:rFonts w:hint="default" w:ascii="Times New Roman" w:hAnsi="Times New Roman" w:cs="Times New Roman"/>
          <w:sz w:val="28"/>
          <w:szCs w:val="28"/>
        </w:rPr>
        <w:t xml:space="preserve">с., </w:t>
      </w:r>
      <w:r>
        <w:rPr>
          <w:rFonts w:hint="default" w:ascii="Times New Roman" w:hAnsi="Times New Roman" w:cs="Times New Roman"/>
          <w:color w:val="FF0000"/>
          <w:sz w:val="28"/>
          <w:szCs w:val="28"/>
        </w:rPr>
        <w:t xml:space="preserve">РИСУНКИ </w:t>
      </w:r>
      <w:r>
        <w:rPr>
          <w:rFonts w:hint="default" w:ascii="Times New Roman" w:hAnsi="Times New Roman" w:cs="Times New Roman"/>
          <w:sz w:val="28"/>
          <w:szCs w:val="28"/>
        </w:rPr>
        <w:t xml:space="preserve">рис., </w:t>
      </w:r>
      <w:r>
        <w:rPr>
          <w:rFonts w:hint="default" w:ascii="Times New Roman" w:hAnsi="Times New Roman" w:cs="Times New Roman"/>
          <w:color w:val="FF0000"/>
          <w:sz w:val="28"/>
          <w:szCs w:val="28"/>
        </w:rPr>
        <w:t xml:space="preserve">ТАБЛИЦЫ </w:t>
      </w:r>
      <w:r>
        <w:rPr>
          <w:rFonts w:hint="default" w:ascii="Times New Roman" w:hAnsi="Times New Roman" w:cs="Times New Roman"/>
          <w:sz w:val="28"/>
          <w:szCs w:val="28"/>
        </w:rPr>
        <w:t xml:space="preserve">табл., </w:t>
      </w:r>
      <w:r>
        <w:rPr>
          <w:rFonts w:hint="default" w:ascii="Times New Roman" w:hAnsi="Times New Roman" w:cs="Times New Roman"/>
          <w:color w:val="FF0000"/>
          <w:sz w:val="28"/>
          <w:szCs w:val="28"/>
        </w:rPr>
        <w:t xml:space="preserve">ИСТОЧНИКИ </w:t>
      </w:r>
      <w:r>
        <w:rPr>
          <w:rFonts w:hint="default" w:ascii="Times New Roman" w:hAnsi="Times New Roman" w:cs="Times New Roman"/>
          <w:sz w:val="28"/>
          <w:szCs w:val="28"/>
        </w:rPr>
        <w:t xml:space="preserve">источников, </w:t>
      </w:r>
      <w:r>
        <w:rPr>
          <w:rFonts w:hint="default" w:ascii="Times New Roman" w:hAnsi="Times New Roman" w:cs="Times New Roman"/>
          <w:color w:val="FF0000"/>
          <w:sz w:val="28"/>
          <w:szCs w:val="28"/>
        </w:rPr>
        <w:t xml:space="preserve">ПРИЛОЖЕНИЯ </w:t>
      </w:r>
      <w:r>
        <w:rPr>
          <w:rFonts w:hint="default" w:ascii="Times New Roman" w:hAnsi="Times New Roman" w:cs="Times New Roman"/>
          <w:sz w:val="28"/>
          <w:szCs w:val="28"/>
        </w:rPr>
        <w:t>прил.</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rPr>
          <w:rFonts w:hint="default" w:ascii="Times New Roman" w:hAnsi="Times New Roman" w:cs="Times New Roman"/>
          <w:color w:val="FF0000"/>
          <w:sz w:val="28"/>
          <w:szCs w:val="28"/>
          <w:lang w:val="ru-RU"/>
        </w:rPr>
      </w:pPr>
      <w:r>
        <w:rPr>
          <w:rFonts w:hint="default" w:ascii="Times New Roman" w:hAnsi="Times New Roman" w:cs="Times New Roman"/>
          <w:sz w:val="28"/>
          <w:szCs w:val="28"/>
        </w:rPr>
        <w:t xml:space="preserve">Цель работы – </w:t>
      </w:r>
      <w:r>
        <w:rPr>
          <w:rFonts w:hint="default" w:ascii="Times New Roman" w:hAnsi="Times New Roman" w:cs="Times New Roman"/>
          <w:sz w:val="28"/>
          <w:szCs w:val="28"/>
          <w:lang w:val="ru-RU"/>
        </w:rPr>
        <w:t>Изучить и продемонстрировать ращличные подходы к разработке системного программного обеспечения</w:t>
      </w:r>
    </w:p>
    <w:p>
      <w:pPr>
        <w:ind w:firstLine="420" w:firstLineChars="0"/>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Методы исследования: описательно–аналитический, сравнительно–сопоставительный, статистический.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Элементы новизны: </w:t>
      </w:r>
    </w:p>
    <w:p>
      <w:pPr>
        <w:ind w:firstLine="420" w:firstLineChars="0"/>
        <w:rPr>
          <w:rFonts w:hint="default" w:ascii="Times New Roman" w:hAnsi="Times New Roman" w:cs="Times New Roman"/>
          <w:sz w:val="28"/>
          <w:szCs w:val="28"/>
          <w:highlight w:val="yellow"/>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highlight w:val="yellow"/>
        </w:rPr>
        <w:t>Результаты внедрения: ????</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Теоретическая и практическая значимость: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.8</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1.3 Автоматизация сборки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 помощью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.............................................9</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Программирование загрузчика ОС...................................................................10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en"/>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2.2 Таблица глобальных дескрипторов </w:t>
      </w:r>
      <w:r>
        <w:rPr>
          <w:rFonts w:hint="default" w:ascii="Times New Roman" w:hAnsi="Times New Roman" w:cs="Times New Roman"/>
          <w:sz w:val="28"/>
          <w:szCs w:val="28"/>
          <w:lang w:val="en"/>
        </w:rPr>
        <w:t>GDT..................................................?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2</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Разработка ядра ОС..............................................................................................?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3.1 Вызов функции на языке </w:t>
      </w:r>
      <w:r>
        <w:rPr>
          <w:rFonts w:hint="default" w:ascii="Times New Roman" w:hAnsi="Times New Roman" w:cs="Times New Roman"/>
          <w:sz w:val="28"/>
          <w:szCs w:val="28"/>
          <w:lang w:val="en"/>
        </w:rPr>
        <w:t>C</w:t>
      </w:r>
      <w:r>
        <w:rPr>
          <w:rFonts w:hint="default" w:ascii="Times New Roman" w:hAnsi="Times New Roman" w:cs="Times New Roman"/>
          <w:sz w:val="28"/>
          <w:szCs w:val="28"/>
          <w:lang w:val="ru-RU"/>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3.2 </w:t>
      </w:r>
      <w:r>
        <w:rPr>
          <w:rFonts w:hint="default" w:ascii="Times New Roman" w:hAnsi="Times New Roman" w:cs="Times New Roman"/>
          <w:b w:val="0"/>
          <w:bCs w:val="0"/>
          <w:sz w:val="28"/>
          <w:szCs w:val="28"/>
          <w:lang w:val="ru-RU"/>
        </w:rPr>
        <w:t>Реализация ввода-вывода</w:t>
      </w:r>
      <w:r>
        <w:rPr>
          <w:rFonts w:hint="default" w:ascii="Times New Roman" w:hAnsi="Times New Roman" w:cs="Times New Roman"/>
          <w:sz w:val="28"/>
          <w:szCs w:val="28"/>
          <w:lang w:val="ru-RU"/>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3.3 Работа с видеопамятью и поддержка клавиатуры...................................?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lang w:val="en"/>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Современные процесссоры и микроконтроллеры очень разнообразны по архитектуре и возмодностям, ноо представляют собой достаточно универсаьные вычислительные устройства способные решать широкий круз задач. В этой связи актуальным вопросом является разработка операционной системы общего назначения, которая позволит более эффектвино использовать возможности вычислительных устройств. Изучение и систематизация подходов по разработке такого рода программного обеспечения имеет практическую пользу, поскольку позволяет быстро адаптировать программное обеспечение под новые устройства и платформы.</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bCs/>
          <w:sz w:val="32"/>
          <w:szCs w:val="32"/>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изучить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32"/>
          <w:szCs w:val="32"/>
          <w:lang w:val="en"/>
        </w:rPr>
      </w:pPr>
      <w:r>
        <w:rPr>
          <w:rFonts w:hint="default" w:ascii="Times New Roman" w:hAnsi="Times New Roman" w:cs="Times New Roman"/>
          <w:b/>
          <w:bCs/>
          <w:sz w:val="32"/>
          <w:szCs w:val="32"/>
          <w:lang w:val="ru-RU"/>
        </w:rPr>
        <w:t xml:space="preserve">1.3 Автоматизация сборки с помощью </w:t>
      </w:r>
      <w:r>
        <w:rPr>
          <w:rFonts w:hint="default" w:ascii="Times New Roman" w:hAnsi="Times New Roman" w:cs="Times New Roman"/>
          <w:b/>
          <w:bCs/>
          <w:sz w:val="32"/>
          <w:szCs w:val="32"/>
          <w:lang w:val="en"/>
        </w:rPr>
        <w:t>Makefile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val="0"/>
          <w:bCs w:val="0"/>
          <w:sz w:val="32"/>
          <w:szCs w:val="32"/>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и в других областях программного обеспечения, во время разработки операционной системы приходится много раз тестировать. Как мы увидим далее, для сборки загрузчика, её линковки с ядром операционной системы и, наконец, запуска на виртуальной машине необходимо набирать около десяти команд в терминале. Ясно, что такое положение дел обречено многочисленным ошибкам и обретает нежелательную рутину.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автоматизации сборки и запуска во время разработки применялось</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система сборки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Основным принципом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является то, что он необходимо описать правила сборки в файле с названием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помимо своего синтаксиса, допускает набирать в нем обычные команды в терминале, что позволяет нам легко автоматизировать сборку и запуск системы с минимумом знаний о его синтаксисе.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общем виде, правило сборки в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имеет следующий вид</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
              </w:rPr>
              <w:t xml:space="preserve"> </w:t>
            </w:r>
            <w:r>
              <w:rPr>
                <w:rFonts w:hint="default" w:ascii="Ubuntu Mono" w:hAnsi="Ubuntu Mono" w:cs="Ubuntu Mono"/>
                <w:sz w:val="28"/>
                <w:szCs w:val="28"/>
                <w:vertAlign w:val="baseline"/>
                <w:lang w:val="en"/>
              </w:rPr>
              <w:t>&lt;new rule&gt;</w:t>
            </w:r>
            <w:r>
              <w:rPr>
                <w:rFonts w:hint="default" w:ascii="Ubuntu Mono" w:hAnsi="Ubuntu Mono" w:cs="Ubuntu Mono"/>
                <w:sz w:val="24"/>
                <w:szCs w:val="24"/>
                <w:vertAlign w:val="baseline"/>
                <w:lang w:val="en"/>
              </w:rPr>
              <w:t>: &lt;required rule 1&gt;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2&gt;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n&gt;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1&gt;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2&gt;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 xml:space="preserve">           &lt;command n&gt;</w:t>
            </w:r>
            <w:r>
              <w:rPr>
                <w:rFonts w:hint="default" w:ascii="Ubuntu Mono" w:hAnsi="Ubuntu Mono" w:cs="Ubuntu Mono"/>
                <w:sz w:val="24"/>
                <w:szCs w:val="24"/>
                <w:vertAlign w:val="baseline"/>
                <w:lang w:val="ru-RU"/>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Первая строка описывает</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новое правило и после двоеточие приводится список необходимых правил для сборки текущего правила, при этом список может быть пустым. Порядок выполнения правил в списке совпадает с порядком записи. Далее приводится список команд для текущего правила.</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сборки необходимо набрать в папке, где находится файл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 xml:space="preserve">команду </w:t>
      </w:r>
      <w:r>
        <w:rPr>
          <w:rFonts w:hint="default" w:ascii="Ubuntu Mono" w:hAnsi="Ubuntu Mono" w:cs="Ubuntu Mono"/>
          <w:sz w:val="24"/>
          <w:szCs w:val="24"/>
          <w:lang w:val="en"/>
        </w:rPr>
        <w:t xml:space="preserve">make &lt;rule name optional&gt;. </w:t>
      </w:r>
      <w:r>
        <w:rPr>
          <w:rFonts w:hint="default" w:ascii="Times New Roman" w:hAnsi="Times New Roman" w:cs="Times New Roman"/>
          <w:sz w:val="28"/>
          <w:szCs w:val="28"/>
          <w:lang w:val="ru-RU"/>
        </w:rPr>
        <w:t xml:space="preserve">По умолчанию </w:t>
      </w:r>
      <w:r>
        <w:rPr>
          <w:rFonts w:hint="default" w:ascii="Ubuntu Mono" w:hAnsi="Ubuntu Mono" w:cs="Ubuntu Mono"/>
          <w:sz w:val="24"/>
          <w:szCs w:val="24"/>
          <w:lang w:val="en"/>
        </w:rPr>
        <w:t xml:space="preserve">make </w:t>
      </w:r>
      <w:r>
        <w:rPr>
          <w:rFonts w:hint="default" w:ascii="Times New Roman" w:hAnsi="Times New Roman" w:cs="Times New Roman"/>
          <w:sz w:val="28"/>
          <w:szCs w:val="28"/>
          <w:lang w:val="ru-RU"/>
        </w:rPr>
        <w:t xml:space="preserve">запускает правило под названием </w:t>
      </w:r>
      <w:r>
        <w:rPr>
          <w:rFonts w:hint="default" w:ascii="Ubuntu Mono" w:hAnsi="Ubuntu Mono" w:cs="Ubuntu Mono"/>
          <w:sz w:val="24"/>
          <w:szCs w:val="24"/>
          <w:lang w:val="en"/>
        </w:rPr>
        <w:t>all.</w:t>
      </w:r>
      <w:r>
        <w:rPr>
          <w:rFonts w:hint="default" w:ascii="Times New Roman" w:hAnsi="Times New Roman" w:cs="Times New Roman"/>
          <w:sz w:val="28"/>
          <w:szCs w:val="28"/>
          <w:lang w:val="en"/>
        </w:rPr>
        <w:br w:type="page"/>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играет роли, далее будем использовать название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Как в других областях программирования, разработчикам ЦП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ru-RU"/>
        </w:rPr>
        <w:t>Защищенный режим</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35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 </w:t>
            </w:r>
            <w:r>
              <w:rPr>
                <w:rFonts w:hint="default" w:ascii="Ubuntu Mono" w:hAnsi="Ubuntu Mono" w:cs="Ubuntu Mono"/>
                <w:sz w:val="24"/>
                <w:szCs w:val="24"/>
                <w:lang w:val="ru-RU"/>
              </w:rPr>
              <w:t>бесконечный цикл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скомпилировать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которого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2"/>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keepNext w:val="0"/>
        <w:keepLines w:val="0"/>
        <w:widowControl/>
        <w:suppressLineNumbers w:val="0"/>
        <w:jc w:val="both"/>
        <w:rPr>
          <w:rFonts w:hint="default"/>
          <w:sz w:val="28"/>
          <w:szCs w:val="28"/>
          <w:lang w:val="ru-RU"/>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листинга,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sz w:val="28"/>
          <w:szCs w:val="28"/>
          <w:lang w:val="en-US" w:eastAsia="zh-CN"/>
        </w:rPr>
        <w:t>BIOS, как правило, связывает с этим вектором </w:t>
      </w:r>
      <w:r>
        <w:rPr>
          <w:rFonts w:hint="default"/>
          <w:sz w:val="28"/>
          <w:szCs w:val="28"/>
          <w:lang w:val="en-US" w:eastAsia="zh-CN"/>
        </w:rPr>
        <w:fldChar w:fldCharType="begin"/>
      </w:r>
      <w:r>
        <w:rPr>
          <w:rFonts w:hint="default"/>
          <w:sz w:val="28"/>
          <w:szCs w:val="28"/>
          <w:lang w:val="en-US" w:eastAsia="zh-CN"/>
        </w:rPr>
        <w:instrText xml:space="preserve"> HYPERLINK "https://ru.wikipedia.org/wiki/%D0%9E%D0%B1%D1%80%D0%B0%D0%B1%D0%BE%D1%82%D1%87%D0%B8%D0%BA_%D0%BF%D1%80%D0%B5%D1%80%D1%8B%D0%B2%D0%B0%D0%BD%D0%B8%D1%8F" \o "Обработчик прерывания" </w:instrText>
      </w:r>
      <w:r>
        <w:rPr>
          <w:rFonts w:hint="default"/>
          <w:sz w:val="28"/>
          <w:szCs w:val="28"/>
          <w:lang w:val="en-US" w:eastAsia="zh-CN"/>
        </w:rPr>
        <w:fldChar w:fldCharType="separate"/>
      </w:r>
      <w:r>
        <w:rPr>
          <w:rFonts w:hint="default"/>
          <w:sz w:val="28"/>
          <w:szCs w:val="28"/>
        </w:rPr>
        <w:t>обработчик прерывания</w:t>
      </w:r>
      <w:r>
        <w:rPr>
          <w:rFonts w:hint="default"/>
          <w:sz w:val="28"/>
          <w:szCs w:val="28"/>
          <w:lang w:val="en-US" w:eastAsia="zh-CN"/>
        </w:rPr>
        <w:fldChar w:fldCharType="end"/>
      </w:r>
      <w:r>
        <w:rPr>
          <w:rFonts w:hint="default"/>
          <w:sz w:val="28"/>
          <w:szCs w:val="28"/>
          <w:lang w:val="en-US" w:eastAsia="zh-CN"/>
        </w:rPr>
        <w:t> в </w:t>
      </w:r>
      <w:r>
        <w:rPr>
          <w:rFonts w:hint="default"/>
          <w:sz w:val="28"/>
          <w:szCs w:val="28"/>
          <w:lang w:val="en-US" w:eastAsia="zh-CN"/>
        </w:rPr>
        <w:fldChar w:fldCharType="begin"/>
      </w:r>
      <w:r>
        <w:rPr>
          <w:rFonts w:hint="default"/>
          <w:sz w:val="28"/>
          <w:szCs w:val="28"/>
          <w:lang w:val="en-US" w:eastAsia="zh-CN"/>
        </w:rPr>
        <w:instrText xml:space="preserve"> HYPERLINK "https://ru.wikipedia.org/wiki/%D0%A0%D0%B5%D0%B0%D0%BB%D1%8C%D0%BD%D1%8B%D0%B9_%D1%80%D0%B5%D0%B6%D0%B8%D0%BC" \o "Реальный режим" </w:instrText>
      </w:r>
      <w:r>
        <w:rPr>
          <w:rFonts w:hint="default"/>
          <w:sz w:val="28"/>
          <w:szCs w:val="28"/>
          <w:lang w:val="en-US" w:eastAsia="zh-CN"/>
        </w:rPr>
        <w:fldChar w:fldCharType="separate"/>
      </w:r>
      <w:r>
        <w:rPr>
          <w:rFonts w:hint="default"/>
          <w:sz w:val="28"/>
          <w:szCs w:val="28"/>
        </w:rPr>
        <w:t>реальном режиме</w:t>
      </w:r>
      <w:r>
        <w:rPr>
          <w:rFonts w:hint="default"/>
          <w:sz w:val="28"/>
          <w:szCs w:val="28"/>
          <w:lang w:val="en-US" w:eastAsia="zh-CN"/>
        </w:rPr>
        <w:fldChar w:fldCharType="end"/>
      </w:r>
      <w:r>
        <w:rPr>
          <w:rFonts w:hint="default"/>
          <w:sz w:val="28"/>
          <w:szCs w:val="28"/>
          <w:lang w:val="en-US" w:eastAsia="zh-CN"/>
        </w:rPr>
        <w:t>, предоставляющий видеосервис. Он включает установку видеорежима </w:t>
      </w:r>
      <w:r>
        <w:rPr>
          <w:rFonts w:hint="default"/>
          <w:sz w:val="28"/>
          <w:szCs w:val="28"/>
          <w:lang w:val="en-US" w:eastAsia="zh-CN"/>
        </w:rPr>
        <w:fldChar w:fldCharType="begin"/>
      </w:r>
      <w:r>
        <w:rPr>
          <w:rFonts w:hint="default"/>
          <w:sz w:val="28"/>
          <w:szCs w:val="28"/>
          <w:lang w:val="en-US" w:eastAsia="zh-CN"/>
        </w:rPr>
        <w:instrText xml:space="preserve"> HYPERLINK "https://ru.wikipedia.org/wiki/%D0%92%D0%B8%D0%B4%D0%B5%D0%BE%D0%B0%D0%B4%D0%B0%D0%BF%D1%82%D0%B5%D1%80" \o "Видеоадаптер" </w:instrText>
      </w:r>
      <w:r>
        <w:rPr>
          <w:rFonts w:hint="default"/>
          <w:sz w:val="28"/>
          <w:szCs w:val="28"/>
          <w:lang w:val="en-US" w:eastAsia="zh-CN"/>
        </w:rPr>
        <w:fldChar w:fldCharType="separate"/>
      </w:r>
      <w:r>
        <w:rPr>
          <w:rFonts w:hint="default"/>
          <w:sz w:val="28"/>
          <w:szCs w:val="28"/>
        </w:rPr>
        <w:t>видеоадаптера</w:t>
      </w:r>
      <w:r>
        <w:rPr>
          <w:rFonts w:hint="default"/>
          <w:sz w:val="28"/>
          <w:szCs w:val="28"/>
          <w:lang w:val="en-US" w:eastAsia="zh-CN"/>
        </w:rPr>
        <w:fldChar w:fldCharType="end"/>
      </w:r>
      <w:r>
        <w:rPr>
          <w:rFonts w:hint="default"/>
          <w:sz w:val="28"/>
          <w:szCs w:val="28"/>
          <w:lang w:val="en-US" w:eastAsia="zh-CN"/>
        </w:rPr>
        <w:t>, вывод символов и строк, графические примитивы</w:t>
      </w:r>
      <w:r>
        <w:rPr>
          <w:rFonts w:hint="default"/>
          <w:sz w:val="28"/>
          <w:szCs w:val="28"/>
          <w:lang w:val="ru-RU"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boot.asm -o boot.bin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Times New Roman" w:hAnsi="Times New Roman" w:cs="Times New Roman"/>
          <w:sz w:val="28"/>
          <w:szCs w:val="28"/>
          <w:lang w:val="en"/>
        </w:rPr>
        <w:t xml:space="preserve">0x02 </w:t>
      </w:r>
      <w:r>
        <w:rPr>
          <w:rFonts w:hint="default" w:ascii="Times New Roman" w:hAnsi="Times New Roman" w:cs="Times New Roman"/>
          <w:sz w:val="28"/>
          <w:szCs w:val="28"/>
          <w:lang w:val="ru-RU"/>
        </w:rPr>
        <w:t xml:space="preserve">прерывания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загрузки сегментов диска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2.2 Таблица глобальных дескрипторов </w:t>
      </w:r>
      <w:r>
        <w:rPr>
          <w:rFonts w:hint="default" w:ascii="Times New Roman" w:hAnsi="Times New Roman" w:cs="Times New Roman"/>
          <w:b/>
          <w:bCs/>
          <w:i w:val="0"/>
          <w:iCs w:val="0"/>
          <w:sz w:val="32"/>
          <w:szCs w:val="32"/>
          <w:lang w:val="en"/>
        </w:rPr>
        <w:t>GDT</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Самым важном этапом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3"/>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9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3"/>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jc w:val="both"/>
        <w:rPr>
          <w:rFonts w:hint="default" w:ascii="Times New Roman" w:hAnsi="Times New Roman" w:cs="Times New Roman"/>
          <w:sz w:val="28"/>
          <w:szCs w:val="28"/>
          <w:lang w:val="en"/>
        </w:rPr>
      </w:pPr>
    </w:p>
    <w:tbl>
      <w:tblPr>
        <w:tblStyle w:val="13"/>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2.3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jc w:val="both"/>
        <w:rPr>
          <w:rFonts w:hint="default" w:ascii="Ubuntu Mono" w:hAnsi="Ubuntu Mono" w:cs="Ubuntu Mono"/>
          <w:lang w:val="en"/>
        </w:rPr>
      </w:pPr>
      <w:r>
        <w:rPr>
          <w:rFonts w:hint="default" w:ascii="Ubuntu Mono" w:hAnsi="Ubuntu Mono" w:cs="Ubuntu Mono"/>
          <w:lang w:val="en"/>
        </w:rPr>
        <w:br w:type="page"/>
      </w:r>
    </w:p>
    <w:p>
      <w:pPr>
        <w:ind w:firstLine="420" w:firstLineChars="0"/>
        <w:jc w:val="both"/>
        <w:rPr>
          <w:rFonts w:hint="default" w:ascii="Ubuntu Mono" w:hAnsi="Ubuntu Mono" w:cs="Ubuntu Mono"/>
          <w:lang w:val="en"/>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Разработка ядра ОС</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Основное различие между операционной системой и ядром состоит в том, что операционная система --- это системная программа, которая управляет ресурсами системы, а ядро -- это важная часть (программа) в операционной системе.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Стоит отметить, что само ядро --- это не процесс, а диспетчер процессов. Модель процесс / ядро ​​предполагает, что процессы, которым требуется служба ядра, используют определенные программные конструкции, называемые системными вызовами.</w:t>
      </w:r>
    </w:p>
    <w:p>
      <w:pPr>
        <w:jc w:val="both"/>
        <w:rPr>
          <w:rFonts w:hint="default" w:ascii="Times New Roman" w:hAnsi="Times New Roman" w:cs="Times New Roman"/>
          <w:b/>
          <w:bCs/>
          <w:sz w:val="32"/>
          <w:szCs w:val="32"/>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 xml:space="preserve">3.1 Вызов функции на языке </w:t>
      </w:r>
      <w:r>
        <w:rPr>
          <w:rFonts w:hint="default" w:ascii="Times New Roman" w:hAnsi="Times New Roman" w:cs="Times New Roman"/>
          <w:b/>
          <w:bCs/>
          <w:sz w:val="32"/>
          <w:szCs w:val="32"/>
          <w:lang w:val="en"/>
        </w:rPr>
        <w:t>C</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Поскольку разарботка ядра представляет собой сложный процесс, то целесооб- разном является перейти на высокоуревной язык такой как С. Поэтому п</w:t>
      </w:r>
      <w:r>
        <w:rPr>
          <w:rFonts w:hint="default" w:ascii="Times New Roman" w:hAnsi="Times New Roman" w:cs="Times New Roman"/>
          <w:b w:val="0"/>
          <w:bCs w:val="0"/>
          <w:i w:val="0"/>
          <w:iCs w:val="0"/>
          <w:sz w:val="28"/>
          <w:szCs w:val="28"/>
          <w:lang w:val="ru-RU"/>
        </w:rPr>
        <w:t xml:space="preserve">еред тем как приступим к реализации ядра, необходимо разобраться с вызовом функции написанной на языке С из кода ассемблера.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листинг:</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[bits 32]</w:t>
            </w:r>
          </w:p>
          <w:p>
            <w:pPr>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[extern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Определяем 'внешний' символ main - она понадобится</w:t>
            </w:r>
          </w:p>
          <w:p>
            <w:pPr>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линкеру чтобы собрать все вместе</w:t>
            </w:r>
          </w:p>
          <w:p>
            <w:pPr>
              <w:jc w:val="both"/>
              <w:rPr>
                <w:rFonts w:hint="default" w:ascii="Ubuntu Mono" w:hAnsi="Ubuntu Mono" w:cs="Ubuntu Mono"/>
                <w:b w:val="0"/>
                <w:bCs w:val="0"/>
                <w:i w:val="0"/>
                <w:iCs w:val="0"/>
                <w:sz w:val="24"/>
                <w:szCs w:val="24"/>
                <w:vertAlign w:val="baseline"/>
                <w:lang w:val="ru-RU"/>
              </w:rPr>
            </w:pPr>
          </w:p>
          <w:p>
            <w:pPr>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call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Вызываем определенную выше функцию, которая будет доступна</w:t>
            </w:r>
          </w:p>
          <w:p>
            <w:pPr>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после линковки. Это функция main из core.c</w:t>
            </w:r>
          </w:p>
          <w:p>
            <w:pPr>
              <w:ind w:firstLine="48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jmp $</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4.1 Файл </w:t>
      </w:r>
      <w:r>
        <w:rPr>
          <w:rFonts w:hint="default" w:ascii="Ubuntu Mono" w:hAnsi="Ubuntu Mono" w:cs="Ubuntu Mono"/>
          <w:lang w:val="en"/>
        </w:rPr>
        <w:t>launch.asm</w:t>
      </w:r>
      <w:r>
        <w:rPr>
          <w:rFonts w:hint="default" w:ascii="Ubuntu Mono" w:hAnsi="Ubuntu Mono" w:cs="Ubuntu Mono"/>
          <w:lang w:val="ru-RU"/>
        </w:rPr>
        <w:t xml:space="preserve"> </w:t>
      </w:r>
      <w:r>
        <w:rPr>
          <w:rFonts w:hint="default" w:ascii="Times New Roman" w:hAnsi="Times New Roman" w:cs="Times New Roman"/>
          <w:lang w:val="ru-RU"/>
        </w:rPr>
        <w:t>Пример перехода на точку входа ядра</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из листинга 4.1, переход на ядро выполняется через команду </w:t>
      </w:r>
      <w:r>
        <w:rPr>
          <w:rFonts w:hint="default" w:ascii="Ubuntu Mono" w:hAnsi="Ubuntu Mono" w:cs="Ubuntu Mono"/>
          <w:b w:val="0"/>
          <w:bCs w:val="0"/>
          <w:i w:val="0"/>
          <w:iCs w:val="0"/>
          <w:sz w:val="24"/>
          <w:szCs w:val="24"/>
          <w:lang w:val="en"/>
        </w:rPr>
        <w:t xml:space="preserve">call. </w:t>
      </w:r>
      <w:r>
        <w:rPr>
          <w:rFonts w:hint="default" w:ascii="Times New Roman" w:hAnsi="Times New Roman" w:cs="Times New Roman"/>
          <w:b w:val="0"/>
          <w:bCs w:val="0"/>
          <w:i w:val="0"/>
          <w:iCs w:val="0"/>
          <w:sz w:val="28"/>
          <w:szCs w:val="28"/>
          <w:lang w:val="ru-RU"/>
        </w:rPr>
        <w:t xml:space="preserve">Стоит отметить, что во время компиляции файла фукнция процедура </w:t>
      </w:r>
      <w:r>
        <w:rPr>
          <w:rFonts w:hint="default" w:ascii="Times New Roman" w:hAnsi="Times New Roman" w:cs="Times New Roman"/>
          <w:b w:val="0"/>
          <w:bCs w:val="0"/>
          <w:i w:val="0"/>
          <w:iCs w:val="0"/>
          <w:sz w:val="28"/>
          <w:szCs w:val="28"/>
          <w:lang w:val="en"/>
        </w:rPr>
        <w:t xml:space="preserve">main </w:t>
      </w:r>
      <w:r>
        <w:rPr>
          <w:rFonts w:hint="default" w:ascii="Times New Roman" w:hAnsi="Times New Roman" w:cs="Times New Roman"/>
          <w:b w:val="0"/>
          <w:bCs w:val="0"/>
          <w:i w:val="0"/>
          <w:iCs w:val="0"/>
          <w:sz w:val="28"/>
          <w:szCs w:val="28"/>
          <w:lang w:val="ru-RU"/>
        </w:rPr>
        <w:t xml:space="preserve">неопределена. В этой связи, до вызова функции, она определяется внешним символом через ключевое слово </w:t>
      </w:r>
      <w:r>
        <w:rPr>
          <w:rFonts w:hint="default" w:ascii="Ubuntu Mono" w:hAnsi="Ubuntu Mono" w:cs="Ubuntu Mono"/>
          <w:b w:val="0"/>
          <w:bCs w:val="0"/>
          <w:i w:val="0"/>
          <w:iCs w:val="0"/>
          <w:sz w:val="24"/>
          <w:szCs w:val="24"/>
          <w:lang w:val="en"/>
        </w:rPr>
        <w:t>extern</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Она позволяет ассемблеру считать, что символ будет определен в другом файле и во время компановки линкер имеет возможность связать вызов с точкой определения функции </w:t>
      </w:r>
      <w:r>
        <w:rPr>
          <w:rFonts w:hint="default" w:ascii="Ubuntu Mono" w:hAnsi="Ubuntu Mono" w:cs="Ubuntu Mono"/>
          <w:b w:val="0"/>
          <w:bCs w:val="0"/>
          <w:i w:val="0"/>
          <w:iCs w:val="0"/>
          <w:sz w:val="28"/>
          <w:szCs w:val="28"/>
          <w:lang w:val="en"/>
        </w:rPr>
        <w:t>main</w:t>
      </w:r>
      <w:r>
        <w:rPr>
          <w:rFonts w:hint="default" w:ascii="Times New Roman" w:hAnsi="Times New Roman" w:cs="Times New Roman"/>
          <w:b w:val="0"/>
          <w:bCs w:val="0"/>
          <w:i w:val="0"/>
          <w:iCs w:val="0"/>
          <w:sz w:val="28"/>
          <w:szCs w:val="28"/>
          <w:lang w:val="en"/>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Следует скопилировать данный файл через следующую команду</w:t>
      </w:r>
    </w:p>
    <w:p>
      <w:pPr>
        <w:ind w:firstLine="420" w:firstLineChars="0"/>
        <w:jc w:val="both"/>
        <w:rPr>
          <w:rFonts w:hint="default" w:ascii="Times New Roman" w:hAnsi="Times New Roman" w:cs="Times New Roman"/>
          <w:b w:val="0"/>
          <w:bCs w:val="0"/>
          <w:i w:val="0"/>
          <w:iCs w:val="0"/>
          <w:sz w:val="28"/>
          <w:szCs w:val="28"/>
          <w:vertAlign w:val="baseline"/>
          <w:lang w:val="ru-RU"/>
        </w:rPr>
      </w:pPr>
      <w:r>
        <w:rPr>
          <w:rFonts w:hint="default" w:ascii="Times New Roman" w:hAnsi="Times New Roman" w:cs="Times New Roman"/>
          <w:b w:val="0"/>
          <w:bCs w:val="0"/>
          <w:i w:val="0"/>
          <w:iCs w:val="0"/>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nasm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 xml:space="preserve">.asm -f elf -o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.o</w:t>
            </w:r>
          </w:p>
        </w:tc>
      </w:tr>
    </w:tbl>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Опция </w:t>
      </w:r>
      <w:r>
        <w:rPr>
          <w:rFonts w:hint="default" w:ascii="Ubuntu Mono" w:hAnsi="Ubuntu Mono" w:cs="Ubuntu Mono"/>
          <w:b w:val="0"/>
          <w:bCs w:val="0"/>
          <w:i w:val="0"/>
          <w:iCs w:val="0"/>
          <w:sz w:val="24"/>
          <w:szCs w:val="24"/>
          <w:lang w:val="en"/>
        </w:rPr>
        <w:t>-f 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указывает ассемблеру, что результирующий файл является частью модуля с </w:t>
      </w:r>
      <w:r>
        <w:rPr>
          <w:rFonts w:hint="default" w:ascii="Ubuntu Mono" w:hAnsi="Ubuntu Mono" w:cs="Ubuntu Mono"/>
          <w:b w:val="0"/>
          <w:bCs w:val="0"/>
          <w:i w:val="0"/>
          <w:iCs w:val="0"/>
          <w:sz w:val="24"/>
          <w:szCs w:val="24"/>
          <w:lang w:val="en"/>
        </w:rPr>
        <w:t>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форматом</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что является значением по умолчанию у компилятора </w:t>
      </w:r>
      <w:r>
        <w:rPr>
          <w:rFonts w:hint="default" w:ascii="Ubuntu Mono" w:hAnsi="Ubuntu Mono" w:cs="Ubuntu Mono"/>
          <w:b w:val="0"/>
          <w:bCs w:val="0"/>
          <w:i w:val="0"/>
          <w:iCs w:val="0"/>
          <w:sz w:val="24"/>
          <w:szCs w:val="24"/>
          <w:lang w:val="en"/>
        </w:rPr>
        <w:t xml:space="preserve">gcc. </w:t>
      </w: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Напишем простое ядро, на </w:t>
      </w:r>
      <w:r>
        <w:rPr>
          <w:rFonts w:hint="default" w:ascii="Times New Roman" w:hAnsi="Times New Roman" w:cs="Times New Roman"/>
          <w:b w:val="0"/>
          <w:bCs w:val="0"/>
          <w:i w:val="0"/>
          <w:iCs w:val="0"/>
          <w:sz w:val="28"/>
          <w:szCs w:val="28"/>
          <w:lang w:val="en"/>
        </w:rPr>
        <w:t xml:space="preserve">C </w:t>
      </w:r>
      <w:r>
        <w:rPr>
          <w:rFonts w:hint="default" w:ascii="Times New Roman" w:hAnsi="Times New Roman" w:cs="Times New Roman"/>
          <w:b w:val="0"/>
          <w:bCs w:val="0"/>
          <w:i w:val="0"/>
          <w:iCs w:val="0"/>
          <w:sz w:val="28"/>
          <w:szCs w:val="28"/>
          <w:lang w:val="ru-RU"/>
        </w:rPr>
        <w:t xml:space="preserve">которое только выведет на экран символ </w:t>
      </w:r>
      <w:r>
        <w:rPr>
          <w:rFonts w:hint="default" w:ascii="Times New Roman" w:hAnsi="Times New Roman" w:cs="Times New Roman"/>
          <w:b w:val="0"/>
          <w:bCs w:val="0"/>
          <w:i w:val="0"/>
          <w:iCs w:val="0"/>
          <w:sz w:val="28"/>
          <w:szCs w:val="28"/>
          <w:lang w:val="en"/>
        </w:rPr>
        <w:t>‘A’.</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ind w:firstLine="400" w:firstLineChars="200"/>
              <w:jc w:val="both"/>
              <w:rPr>
                <w:rFonts w:hint="default" w:ascii="Ubuntu Mono" w:hAnsi="Ubuntu Mono" w:cs="Ubuntu Mono"/>
              </w:rPr>
            </w:pPr>
            <w:r>
              <w:rPr>
                <w:rFonts w:hint="default" w:ascii="Ubuntu Mono" w:hAnsi="Ubuntu Mono" w:cs="Ubuntu Mono"/>
              </w:rPr>
              <w:t>void main () {</w:t>
            </w:r>
          </w:p>
          <w:p>
            <w:pPr>
              <w:ind w:firstLine="1000" w:firstLineChars="500"/>
              <w:jc w:val="both"/>
              <w:rPr>
                <w:rFonts w:hint="default" w:ascii="Ubuntu Mono" w:hAnsi="Ubuntu Mono" w:cs="Ubuntu Mono"/>
              </w:rPr>
            </w:pPr>
            <w:r>
              <w:rPr>
                <w:rFonts w:hint="default" w:ascii="Ubuntu Mono" w:hAnsi="Ubuntu Mono" w:cs="Ubuntu Mono"/>
              </w:rPr>
              <w:t>char * video_memory = ( char *) 0 xb8000 ;</w:t>
            </w:r>
          </w:p>
          <w:p>
            <w:pPr>
              <w:ind w:firstLine="1000" w:firstLineChars="500"/>
              <w:jc w:val="both"/>
              <w:rPr>
                <w:rFonts w:hint="default" w:ascii="Ubuntu Mono" w:hAnsi="Ubuntu Mono" w:cs="Ubuntu Mono"/>
              </w:rPr>
            </w:pPr>
            <w:r>
              <w:rPr>
                <w:rFonts w:hint="default" w:ascii="Ubuntu Mono" w:hAnsi="Ubuntu Mono" w:cs="Ubuntu Mono"/>
              </w:rPr>
              <w:t xml:space="preserve">*video_memory = </w:t>
            </w:r>
            <w:r>
              <w:rPr>
                <w:rFonts w:hint="default" w:ascii="Ubuntu Mono" w:hAnsi="Ubuntu Mono" w:cs="Ubuntu Mono"/>
                <w:lang w:val="en"/>
              </w:rPr>
              <w:t>‘A</w:t>
            </w:r>
            <w:r>
              <w:rPr>
                <w:rFonts w:hint="default" w:ascii="Ubuntu Mono" w:hAnsi="Ubuntu Mono" w:cs="Ubuntu Mono"/>
              </w:rPr>
              <w:t>’;</w:t>
            </w:r>
          </w:p>
          <w:p>
            <w:pPr>
              <w:ind w:firstLine="40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rPr>
              <w:t>}</w:t>
            </w:r>
          </w:p>
        </w:tc>
      </w:tr>
    </w:tbl>
    <w:p>
      <w:pPr>
        <w:pStyle w:val="4"/>
        <w:rPr>
          <w:rFonts w:hint="default"/>
          <w:lang w:val="ru-RU"/>
        </w:rPr>
      </w:pPr>
      <w:r>
        <w:rPr>
          <w:rFonts w:hint="default" w:ascii="Times New Roman" w:hAnsi="Times New Roman" w:cs="Times New Roman"/>
          <w:lang w:val="ru-RU"/>
        </w:rPr>
        <w:t>Листинг 4.2</w:t>
      </w:r>
      <w:r>
        <w:rPr>
          <w:rFonts w:hint="default" w:ascii="Times New Roman" w:hAnsi="Times New Roman" w:cs="Times New Roman"/>
          <w:lang w:val="en"/>
        </w:rPr>
        <w:t xml:space="preserve"> </w:t>
      </w:r>
      <w:r>
        <w:rPr>
          <w:rFonts w:hint="default" w:ascii="Times New Roman" w:hAnsi="Times New Roman" w:cs="Times New Roman"/>
          <w:lang w:val="ru-RU"/>
        </w:rPr>
        <w:t xml:space="preserve">Файл </w:t>
      </w:r>
      <w:r>
        <w:rPr>
          <w:rFonts w:hint="default" w:ascii="Times New Roman" w:hAnsi="Times New Roman" w:cs="Times New Roman"/>
          <w:lang w:val="en"/>
        </w:rPr>
        <w:t>core.c</w:t>
      </w:r>
      <w:r>
        <w:rPr>
          <w:rFonts w:hint="default"/>
          <w:lang w:val="ru-RU"/>
        </w:rPr>
        <w:t>.</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компиляции кода и создания бинарного кода для линковки с </w:t>
      </w:r>
      <w:r>
        <w:rPr>
          <w:rFonts w:hint="default" w:ascii="Ubuntu Mono" w:hAnsi="Ubuntu Mono" w:cs="Ubuntu Mono"/>
          <w:b w:val="0"/>
          <w:bCs w:val="0"/>
          <w:i w:val="0"/>
          <w:iCs w:val="0"/>
          <w:sz w:val="24"/>
          <w:szCs w:val="24"/>
          <w:lang w:val="en"/>
        </w:rPr>
        <w:t xml:space="preserve">launch.o </w:t>
      </w:r>
      <w:r>
        <w:rPr>
          <w:rFonts w:hint="default" w:ascii="Times New Roman" w:hAnsi="Times New Roman" w:cs="Times New Roman"/>
          <w:b w:val="0"/>
          <w:bCs w:val="0"/>
          <w:i w:val="0"/>
          <w:iCs w:val="0"/>
          <w:sz w:val="28"/>
          <w:szCs w:val="28"/>
          <w:lang w:val="ru-RU"/>
        </w:rPr>
        <w:t>нам понадобится набрать следующие команды:</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gcc -ffreestanding -c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.c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w:t>
            </w:r>
          </w:p>
          <w:p>
            <w:pPr>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ld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.bin -Ttext 0x1000</w:t>
            </w:r>
            <w:r>
              <w:rPr>
                <w:rFonts w:hint="default" w:ascii="Ubuntu Mono" w:hAnsi="Ubuntu Mono" w:cs="Ubuntu Mono"/>
                <w:b w:val="0"/>
                <w:bCs w:val="0"/>
                <w:i w:val="0"/>
                <w:iCs w:val="0"/>
                <w:sz w:val="24"/>
                <w:szCs w:val="24"/>
                <w:vertAlign w:val="baseline"/>
                <w:lang w:val="en"/>
              </w:rPr>
              <w:t xml:space="preserve"> launch.o</w:t>
            </w:r>
            <w:r>
              <w:rPr>
                <w:rFonts w:hint="default" w:ascii="Ubuntu Mono" w:hAnsi="Ubuntu Mono" w:cs="Ubuntu Mono"/>
                <w:b w:val="0"/>
                <w:bCs w:val="0"/>
                <w:i w:val="0"/>
                <w:iCs w:val="0"/>
                <w:sz w:val="24"/>
                <w:szCs w:val="24"/>
                <w:vertAlign w:val="baseline"/>
                <w:lang w:val="ru-RU"/>
              </w:rPr>
              <w:t xml:space="preserve">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 --oformat binary</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Чтобы запустить полученный код нам необходимо скомпоновать наше ядро с зарузчиком. Для простоты записываем всё содержимое ядра записываем сразу после кода загрузчика: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ind w:firstLine="840" w:firstLineChars="350"/>
              <w:jc w:val="both"/>
              <w:rPr>
                <w:rFonts w:hint="default" w:ascii="Times New Roman" w:hAnsi="Times New Roman" w:cs="Times New Roman"/>
                <w:b w:val="0"/>
                <w:bCs w:val="0"/>
                <w:i w:val="0"/>
                <w:iCs w:val="0"/>
                <w:sz w:val="28"/>
                <w:szCs w:val="28"/>
                <w:vertAlign w:val="baseline"/>
                <w:lang w:val="en"/>
              </w:rPr>
            </w:pPr>
            <w:r>
              <w:rPr>
                <w:rFonts w:hint="default" w:ascii="Ubuntu Mono" w:hAnsi="Ubuntu Mono" w:cs="Ubuntu Mono"/>
                <w:b w:val="0"/>
                <w:bCs w:val="0"/>
                <w:i w:val="0"/>
                <w:iCs w:val="0"/>
                <w:sz w:val="24"/>
                <w:szCs w:val="24"/>
                <w:vertAlign w:val="baseline"/>
                <w:lang w:val="ru-RU"/>
              </w:rPr>
              <w:t>cat boo</w:t>
            </w:r>
            <w:r>
              <w:rPr>
                <w:rFonts w:hint="default" w:ascii="Ubuntu Mono" w:hAnsi="Ubuntu Mono" w:cs="Ubuntu Mono"/>
                <w:b w:val="0"/>
                <w:bCs w:val="0"/>
                <w:i w:val="0"/>
                <w:iCs w:val="0"/>
                <w:sz w:val="24"/>
                <w:szCs w:val="24"/>
                <w:vertAlign w:val="baseline"/>
                <w:lang w:val="en"/>
              </w:rPr>
              <w:t>t</w:t>
            </w:r>
            <w:r>
              <w:rPr>
                <w:rFonts w:hint="default" w:ascii="Ubuntu Mono" w:hAnsi="Ubuntu Mono" w:cs="Ubuntu Mono"/>
                <w:b w:val="0"/>
                <w:bCs w:val="0"/>
                <w:i w:val="0"/>
                <w:iCs w:val="0"/>
                <w:sz w:val="24"/>
                <w:szCs w:val="24"/>
                <w:vertAlign w:val="baseline"/>
                <w:lang w:val="ru-RU"/>
              </w:rPr>
              <w:t xml:space="preserve">.bin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.bin &gt; </w:t>
            </w:r>
            <w:r>
              <w:rPr>
                <w:rFonts w:hint="default" w:ascii="Ubuntu Mono" w:hAnsi="Ubuntu Mono" w:cs="Ubuntu Mono"/>
                <w:b w:val="0"/>
                <w:bCs w:val="0"/>
                <w:i w:val="0"/>
                <w:iCs w:val="0"/>
                <w:sz w:val="24"/>
                <w:szCs w:val="24"/>
                <w:vertAlign w:val="baseline"/>
                <w:lang w:val="en"/>
              </w:rPr>
              <w:t>yaos</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Запустив образ</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убедимся что наше ядро выводит символ </w:t>
      </w:r>
      <w:r>
        <w:rPr>
          <w:rFonts w:hint="default" w:ascii="Times New Roman" w:hAnsi="Times New Roman" w:cs="Times New Roman"/>
          <w:sz w:val="28"/>
          <w:szCs w:val="28"/>
          <w:lang w:val="en"/>
        </w:rPr>
        <w:t xml:space="preserve">‘A’ </w:t>
      </w:r>
      <w:r>
        <w:rPr>
          <w:rFonts w:hint="default" w:ascii="Times New Roman" w:hAnsi="Times New Roman" w:cs="Times New Roman"/>
          <w:sz w:val="28"/>
          <w:szCs w:val="28"/>
          <w:lang w:val="ru-RU"/>
        </w:rPr>
        <w:t>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pPr>
      <w:r>
        <w:drawing>
          <wp:inline distT="0" distB="0" distL="114300" distR="114300">
            <wp:extent cx="466725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667250" cy="99060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lang w:val="ru-RU"/>
        </w:rPr>
      </w:pPr>
      <w:r>
        <w:rPr>
          <w:rFonts w:hint="default" w:ascii="Times New Roman" w:hAnsi="Times New Roman" w:cs="Times New Roman"/>
          <w:lang w:val="ru-RU"/>
        </w:rPr>
        <w:t xml:space="preserve">Рисунок </w:t>
      </w:r>
      <w:r>
        <w:rPr>
          <w:rFonts w:hint="default" w:ascii="Times New Roman" w:hAnsi="Times New Roman" w:cs="Times New Roman"/>
          <w:lang w:val="en"/>
        </w:rPr>
        <w:t xml:space="preserve">4.1 </w:t>
      </w:r>
      <w:r>
        <w:rPr>
          <w:rFonts w:hint="default" w:ascii="Times New Roman" w:hAnsi="Times New Roman" w:cs="Times New Roman"/>
          <w:lang w:val="ru-RU"/>
        </w:rPr>
        <w:t>Вывод символа 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bookmarkStart w:id="2" w:name="_GoBack"/>
      <w:bookmarkEnd w:id="2"/>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Реализация ввода-вывода</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ascii="Times New Roman" w:hAnsi="Times New Roman" w:cs="Times New Roman"/>
          <w:b/>
          <w:bCs/>
          <w:sz w:val="32"/>
          <w:szCs w:val="32"/>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Логическим продолжением разработки является реализация операции низкуровневого ввода-вывода. На уровне ядра обычно используется один из двух способов взаимодействия с устройствами: через отображения в ОЗУ</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memory-mapped</w:t>
      </w:r>
      <w:r>
        <w:rPr>
          <w:rFonts w:hint="default" w:ascii="Times New Roman" w:hAnsi="Times New Roman" w:cs="Times New Roman"/>
          <w:b w:val="0"/>
          <w:bCs w:val="0"/>
          <w:i/>
          <w:iCs/>
          <w:sz w:val="28"/>
          <w:szCs w:val="28"/>
          <w:lang w:val="ru-RU"/>
        </w:rPr>
        <w:t xml:space="preserve"> </w:t>
      </w:r>
      <w:r>
        <w:rPr>
          <w:rFonts w:hint="default" w:ascii="Times New Roman" w:hAnsi="Times New Roman" w:cs="Times New Roman"/>
          <w:b w:val="0"/>
          <w:bCs w:val="0"/>
          <w:i/>
          <w:iCs/>
          <w:sz w:val="28"/>
          <w:szCs w:val="28"/>
          <w:lang w:val="en"/>
        </w:rPr>
        <w:t>i/o</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и через порты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 xml:space="preserve">port-mapped i/o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ru-RU"/>
        </w:rPr>
        <w:t xml:space="preserve">. </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pPr>
      <w:r>
        <w:rPr>
          <w:rFonts w:hint="default" w:ascii="Times New Roman" w:hAnsi="Times New Roman" w:eastAsia="Arial" w:cs="Times New Roman"/>
          <w:i w:val="0"/>
          <w:caps w:val="0"/>
          <w:color w:val="000000"/>
          <w:spacing w:val="0"/>
          <w:kern w:val="0"/>
          <w:sz w:val="28"/>
          <w:szCs w:val="28"/>
          <w:bdr w:val="none" w:color="auto" w:sz="0" w:space="0"/>
          <w:shd w:val="clear" w:fill="FFFFFF"/>
          <w:lang w:val="ru-RU" w:eastAsia="zh-CN" w:bidi="ar"/>
        </w:rPr>
        <w:t>В</w:t>
      </w:r>
      <w:r>
        <w:rPr>
          <w:rFonts w:hint="default" w:ascii="Times New Roman" w:hAnsi="Times New Roman" w:eastAsia="Arial" w:cs="Times New Roman"/>
          <w:i w:val="0"/>
          <w:caps w:val="0"/>
          <w:color w:val="000000"/>
          <w:spacing w:val="0"/>
          <w:kern w:val="0"/>
          <w:sz w:val="28"/>
          <w:szCs w:val="28"/>
          <w:bdr w:val="none" w:color="auto" w:sz="0" w:space="0"/>
          <w:shd w:val="clear" w:fill="FFFFFF"/>
          <w:lang w:val="en-US" w:eastAsia="zh-CN" w:bidi="ar"/>
        </w:rPr>
        <w:t>вод-вывод с </w:t>
      </w:r>
      <w:r>
        <w:rPr>
          <w:rFonts w:hint="default" w:ascii="Times New Roman" w:hAnsi="Times New Roman" w:eastAsia="Arial" w:cs="Times New Roman"/>
          <w:i w:val="0"/>
          <w:caps w:val="0"/>
          <w:color w:val="000000"/>
          <w:spacing w:val="0"/>
          <w:kern w:val="0"/>
          <w:sz w:val="28"/>
          <w:szCs w:val="28"/>
          <w:u w:val="none"/>
          <w:bdr w:val="none" w:color="auto" w:sz="0" w:space="0"/>
          <w:shd w:val="clear" w:fill="FFFFFF"/>
          <w:lang w:val="en-US" w:eastAsia="zh-CN" w:bidi="ar"/>
        </w:rPr>
        <w:t>отображением</w:t>
      </w:r>
      <w:r>
        <w:rPr>
          <w:rFonts w:hint="default" w:ascii="Times New Roman" w:hAnsi="Times New Roman" w:eastAsia="Arial" w:cs="Times New Roman"/>
          <w:i w:val="0"/>
          <w:caps w:val="0"/>
          <w:color w:val="000000"/>
          <w:spacing w:val="0"/>
          <w:kern w:val="0"/>
          <w:sz w:val="28"/>
          <w:szCs w:val="28"/>
          <w:bdr w:val="none" w:color="auto" w:sz="0" w:space="0"/>
          <w:shd w:val="clear" w:fill="FFFFFF"/>
          <w:lang w:val="en-US" w:eastAsia="zh-CN" w:bidi="ar"/>
        </w:rPr>
        <w:t> в </w:t>
      </w:r>
      <w:r>
        <w:rPr>
          <w:rFonts w:hint="default" w:ascii="Times New Roman" w:hAnsi="Times New Roman" w:eastAsia="Arial" w:cs="Times New Roman"/>
          <w:i w:val="0"/>
          <w:caps w:val="0"/>
          <w:color w:val="000000"/>
          <w:spacing w:val="0"/>
          <w:kern w:val="0"/>
          <w:sz w:val="28"/>
          <w:szCs w:val="28"/>
          <w:u w:val="none"/>
          <w:bdr w:val="none" w:color="auto" w:sz="0" w:space="0"/>
          <w:shd w:val="clear" w:fill="FFFFFF"/>
          <w:lang w:val="en-US" w:eastAsia="zh-CN" w:bidi="ar"/>
        </w:rPr>
        <w:t>ОЗУ </w:t>
      </w:r>
      <w:r>
        <w:rPr>
          <w:rFonts w:hint="default" w:ascii="Times New Roman" w:hAnsi="Times New Roman" w:eastAsia="Arial" w:cs="Times New Roman"/>
          <w:i w:val="0"/>
          <w:caps w:val="0"/>
          <w:color w:val="000000"/>
          <w:spacing w:val="0"/>
          <w:kern w:val="0"/>
          <w:sz w:val="28"/>
          <w:szCs w:val="28"/>
          <w:bdr w:val="none" w:color="auto" w:sz="0" w:space="0"/>
          <w:shd w:val="clear" w:fill="FFFFFF"/>
          <w:lang w:val="ru-RU" w:eastAsia="zh-CN" w:bidi="ar"/>
        </w:rPr>
        <w:t xml:space="preserve">-- это </w:t>
      </w:r>
      <w:r>
        <w:rPr>
          <w:rFonts w:hint="default" w:ascii="Times New Roman" w:hAnsi="Times New Roman" w:eastAsia="Arial" w:cs="Times New Roman"/>
          <w:i w:val="0"/>
          <w:caps w:val="0"/>
          <w:color w:val="000000"/>
          <w:spacing w:val="0"/>
          <w:kern w:val="0"/>
          <w:sz w:val="28"/>
          <w:szCs w:val="28"/>
          <w:bdr w:val="none" w:color="auto" w:sz="0" w:space="0"/>
          <w:shd w:val="clear" w:fill="FFFFFF"/>
          <w:lang w:val="en-US" w:eastAsia="zh-CN" w:bidi="ar"/>
        </w:rPr>
        <w:t>способ организации взаимо</w:t>
      </w:r>
      <w:r>
        <w:rPr>
          <w:rFonts w:hint="default" w:ascii="Times New Roman" w:hAnsi="Times New Roman" w:eastAsia="Arial" w:cs="Times New Roman"/>
          <w:i w:val="0"/>
          <w:caps w:val="0"/>
          <w:color w:val="000000"/>
          <w:spacing w:val="0"/>
          <w:kern w:val="0"/>
          <w:sz w:val="28"/>
          <w:szCs w:val="28"/>
          <w:bdr w:val="none" w:color="auto" w:sz="0" w:space="0"/>
          <w:shd w:val="clear" w:fill="FFFFFF"/>
          <w:lang w:val="en" w:eastAsia="zh-CN" w:bidi="ar"/>
        </w:rPr>
        <w:t xml:space="preserve">- </w:t>
      </w:r>
      <w:r>
        <w:rPr>
          <w:rFonts w:hint="default" w:ascii="Times New Roman" w:hAnsi="Times New Roman" w:eastAsia="Arial" w:cs="Times New Roman"/>
          <w:i w:val="0"/>
          <w:caps w:val="0"/>
          <w:color w:val="000000"/>
          <w:spacing w:val="0"/>
          <w:kern w:val="0"/>
          <w:sz w:val="28"/>
          <w:szCs w:val="28"/>
          <w:bdr w:val="none" w:color="auto" w:sz="0" w:space="0"/>
          <w:shd w:val="clear" w:fill="FFFFFF"/>
          <w:lang w:val="en-US" w:eastAsia="zh-CN" w:bidi="ar"/>
        </w:rPr>
        <w:t>действия процессора с внешним устройством, при котором регистры  ввода-вывода устройства представляются для программиста обычными ячейками оперативной памяти с фиксированными адресами, которые жёстко закреплены за каждым устройством. Не требует наличия специальных </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команд ввода-вывода - чтение из такой ячейки соответствует вводу, а запись в неё - выводу данных из </w:t>
      </w:r>
      <w:r>
        <w:rPr>
          <w:rFonts w:hint="default" w:ascii="Times New Roman" w:hAnsi="Times New Roman" w:eastAsia="Arial" w:cs="Times New Roman"/>
          <w:caps w:val="0"/>
          <w:color w:val="000000"/>
          <w:spacing w:val="0"/>
          <w:kern w:val="0"/>
          <w:sz w:val="28"/>
          <w:szCs w:val="28"/>
          <w:u w:val="none"/>
          <w:bdr w:val="none" w:color="auto" w:sz="0" w:space="0"/>
          <w:shd w:val="clear" w:fill="FFFFFF"/>
          <w:lang w:val="en-US" w:eastAsia="zh-CN" w:bidi="ar"/>
        </w:rPr>
        <w:t>ЦП</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 при этом данные без ли</w:t>
      </w: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ш-</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них пересылок могут обрабатываться </w:t>
      </w:r>
      <w:r>
        <w:rPr>
          <w:rFonts w:hint="default" w:ascii="Times New Roman" w:hAnsi="Times New Roman" w:eastAsia="Arial" w:cs="Times New Roman"/>
          <w:caps w:val="0"/>
          <w:color w:val="000000"/>
          <w:spacing w:val="0"/>
          <w:kern w:val="0"/>
          <w:sz w:val="28"/>
          <w:szCs w:val="28"/>
          <w:u w:val="single"/>
          <w:bdr w:val="none" w:color="auto" w:sz="0" w:space="0"/>
          <w:shd w:val="clear" w:fill="FFFFFF"/>
          <w:lang w:val="en-US" w:eastAsia="zh-CN" w:bidi="ar"/>
        </w:rPr>
        <w:t>ЦП</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 непосредственно в ячейке. Недостатк</w:t>
      </w: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ом</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 метода </w:t>
      </w: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является</w:t>
      </w:r>
      <w:r>
        <w:rPr>
          <w:rFonts w:hint="default" w:ascii="Times New Roman" w:hAnsi="Times New Roman" w:eastAsia="Arial" w:cs="Times New Roman"/>
          <w:caps w:val="0"/>
          <w:color w:val="000000"/>
          <w:spacing w:val="0"/>
          <w:kern w:val="0"/>
          <w:sz w:val="28"/>
          <w:szCs w:val="28"/>
          <w:bdr w:val="none" w:color="auto" w:sz="0" w:space="0"/>
          <w:shd w:val="clear" w:fill="FFFFFF"/>
          <w:lang w:val="en-US" w:eastAsia="zh-CN" w:bidi="ar"/>
        </w:rPr>
        <w:t> необходимость резервирования части адресного пространства памяти под регистры ввода-вывода и обеспечение возможности прямого доступа контроллера устройства к шине памяти</w:t>
      </w: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pP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Ввод-вывод с отображением портов используется специальным набором инструкций ЦП</w:t>
      </w:r>
      <w:r>
        <w:rPr>
          <w:rFonts w:hint="default" w:ascii="Times New Roman" w:hAnsi="Times New Roman" w:eastAsia="Arial" w:cs="Times New Roman"/>
          <w:caps w:val="0"/>
          <w:color w:val="000000"/>
          <w:spacing w:val="0"/>
          <w:kern w:val="0"/>
          <w:sz w:val="28"/>
          <w:szCs w:val="28"/>
          <w:bdr w:val="none" w:color="auto" w:sz="0" w:space="0"/>
          <w:shd w:val="clear" w:fill="FFFFFF"/>
          <w:lang w:val="en" w:eastAsia="zh-CN" w:bidi="ar"/>
        </w:rPr>
        <w:t>.</w:t>
      </w:r>
      <w:r>
        <w:rPr>
          <w:rFonts w:hint="default" w:ascii="Times New Roman" w:hAnsi="Times New Roman" w:eastAsia="Arial" w:cs="Times New Roman"/>
          <w:caps w:val="0"/>
          <w:color w:val="000000"/>
          <w:spacing w:val="0"/>
          <w:kern w:val="0"/>
          <w:sz w:val="28"/>
          <w:szCs w:val="28"/>
          <w:bdr w:val="none" w:color="auto" w:sz="0" w:space="0"/>
          <w:shd w:val="clear" w:fill="FFFFFF"/>
          <w:lang w:val="ru-RU" w:eastAsia="zh-CN" w:bidi="ar"/>
        </w:rPr>
        <w:t xml:space="preserve"> Поддерживающие ввод-вывод с отображением портов устройства имеют отдельное адресное пространство от общей памяти, что обеспечивается либо допольнительным выводом на физическом интерфейсе ЦП, либо всей шиной, выделенной для чтения и записи.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получения доступа к регистрам воспользуемся таким механизмом как </w:t>
      </w:r>
      <w:r>
        <w:rPr>
          <w:rFonts w:hint="default" w:ascii="Times New Roman" w:hAnsi="Times New Roman" w:cs="Times New Roman"/>
          <w:b w:val="0"/>
          <w:bCs w:val="0"/>
          <w:i/>
          <w:iCs/>
          <w:sz w:val="28"/>
          <w:szCs w:val="28"/>
          <w:lang w:val="ru-RU"/>
        </w:rPr>
        <w:t xml:space="preserve">встроенное ассемблирование. </w:t>
      </w:r>
      <w:r>
        <w:rPr>
          <w:rFonts w:hint="default" w:ascii="Times New Roman" w:hAnsi="Times New Roman" w:cs="Times New Roman"/>
          <w:b w:val="0"/>
          <w:bCs w:val="0"/>
          <w:i w:val="0"/>
          <w:iCs w:val="0"/>
          <w:sz w:val="28"/>
          <w:szCs w:val="28"/>
          <w:lang w:val="ru-RU"/>
        </w:rPr>
        <w:t xml:space="preserve">Язык С позволяет вставлять ассемблерные выражения прямо в код. Но, поскольку компилятор С работает только с ассемблером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 xml:space="preserve">на этом этапе нам придется его использовать. Для взаимодействия с устройствами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представляет следующие инструкции:</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вывод: </w:t>
      </w:r>
      <w:r>
        <w:rPr>
          <w:rFonts w:hint="default" w:ascii="Ubuntu Mono" w:hAnsi="Ubuntu Mono" w:cs="Ubuntu Mono"/>
          <w:b w:val="0"/>
          <w:bCs w:val="0"/>
          <w:i w:val="0"/>
          <w:iCs w:val="0"/>
          <w:sz w:val="24"/>
          <w:szCs w:val="24"/>
          <w:lang w:val="en"/>
        </w:rPr>
        <w:t>in &lt;port address&gt;, &lt;destination&gt;</w:t>
      </w:r>
      <w:r>
        <w:rPr>
          <w:rFonts w:hint="default" w:ascii="Times New Roman" w:hAnsi="Times New Roman" w:cs="Times New Roman"/>
          <w:b w:val="0"/>
          <w:bCs w:val="0"/>
          <w:i w:val="0"/>
          <w:iCs w:val="0"/>
          <w:sz w:val="28"/>
          <w:szCs w:val="28"/>
          <w:lang w:val="en"/>
        </w:rPr>
        <w:t xml:space="preserve"> ;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ввод: </w:t>
      </w:r>
      <w:r>
        <w:rPr>
          <w:rFonts w:hint="default" w:ascii="Ubuntu Mono" w:hAnsi="Ubuntu Mono" w:cs="Ubuntu Mono"/>
          <w:b w:val="0"/>
          <w:bCs w:val="0"/>
          <w:i w:val="0"/>
          <w:iCs w:val="0"/>
          <w:sz w:val="24"/>
          <w:szCs w:val="24"/>
          <w:lang w:val="en"/>
        </w:rPr>
        <w:t>out &lt;destination&gt;, &lt;source&gt;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пример на языке С:</w:t>
      </w:r>
    </w:p>
    <w:tbl>
      <w:tblPr>
        <w:tblStyle w:val="13"/>
        <w:tblpPr w:leftFromText="180" w:rightFromText="180" w:vertAnchor="text" w:horzAnchor="page" w:tblpX="1133"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0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00" w:type="dxa"/>
            <w:tcBorders>
              <w:tl2br w:val="nil"/>
              <w:tr2bl w:val="nil"/>
            </w:tcBorders>
          </w:tcPr>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unsigned char port_byte_in(unsigned short port) {</w:t>
            </w: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unsigned char result;</w:t>
            </w: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__asm__("in %%dx, %%al" : "=a"(result) : "d"(port));</w:t>
            </w: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(result); </w:t>
            </w: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ind w:firstLine="840" w:firstLineChars="350"/>
              <w:jc w:val="both"/>
              <w:rPr>
                <w:rFonts w:hint="default" w:ascii="Ubuntu Mono" w:hAnsi="Ubuntu Mono" w:cs="Ubuntu Mono"/>
                <w:b w:val="0"/>
                <w:bCs w:val="0"/>
                <w:i w:val="0"/>
                <w:iCs w:val="0"/>
                <w:sz w:val="24"/>
                <w:szCs w:val="24"/>
                <w:vertAlign w:val="baseline"/>
                <w:lang w:val="ru-RU"/>
              </w:rPr>
            </w:pP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port_byte_out(unsigned short port, unsigned char data) {</w:t>
            </w:r>
          </w:p>
          <w:p>
            <w:pPr>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__asm__("out %%al, %%dx" : : "a"(data), "d"(port));</w:t>
            </w:r>
          </w:p>
          <w:p>
            <w:pPr>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rPr>
          <w:rFonts w:hint="default" w:ascii="Times New Roman" w:hAnsi="Times New Roman" w:cs="Times New Roman"/>
        </w:rPr>
      </w:pPr>
    </w:p>
    <w:p>
      <w:pPr>
        <w:rPr>
          <w:rFonts w:hint="default" w:ascii="Times New Roman" w:hAnsi="Times New Roman" w:cs="Times New Roman"/>
          <w:lang w:val="ru-RU"/>
        </w:rPr>
      </w:pPr>
      <w:r>
        <w:rPr>
          <w:rFonts w:hint="default" w:ascii="Times New Roman" w:hAnsi="Times New Roman" w:cs="Times New Roman"/>
          <w:lang w:val="ru-RU"/>
        </w:rPr>
        <w:t>Листинг 4.3 Пример низкоуровневого чтения и записи на языке 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для вставки ассемблерных выражений на С используется выражение </w:t>
      </w:r>
      <w:r>
        <w:rPr>
          <w:rFonts w:hint="default" w:ascii="Ubuntu Mono" w:hAnsi="Ubuntu Mono" w:cs="Ubuntu Mono"/>
          <w:b w:val="0"/>
          <w:bCs w:val="0"/>
          <w:i w:val="0"/>
          <w:iCs w:val="0"/>
          <w:sz w:val="24"/>
          <w:szCs w:val="24"/>
          <w:lang w:val="en"/>
        </w:rPr>
        <w:t>__asm__</w:t>
      </w:r>
      <w:r>
        <w:rPr>
          <w:rFonts w:hint="default" w:ascii="Times New Roman" w:hAnsi="Times New Roman" w:cs="Times New Roman"/>
          <w:b w:val="0"/>
          <w:bCs w:val="0"/>
          <w:i w:val="0"/>
          <w:iCs w:val="0"/>
          <w:sz w:val="28"/>
          <w:szCs w:val="28"/>
          <w:lang w:val="ru-RU"/>
        </w:rPr>
        <w:t xml:space="preserve">, в котором, запись </w:t>
      </w:r>
      <w:r>
        <w:rPr>
          <w:rFonts w:hint="default" w:ascii="Ubuntu Mono" w:hAnsi="Ubuntu Mono" w:cs="Ubuntu Mono"/>
          <w:b w:val="0"/>
          <w:bCs w:val="0"/>
          <w:i w:val="0"/>
          <w:iCs w:val="0"/>
          <w:sz w:val="24"/>
          <w:szCs w:val="24"/>
          <w:lang w:val="en"/>
        </w:rPr>
        <w:t>“</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a”(result)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означает записать значение регистра </w:t>
      </w:r>
      <w:r>
        <w:rPr>
          <w:rFonts w:hint="default" w:ascii="Ubuntu Mono" w:hAnsi="Ubuntu Mono" w:cs="Ubuntu Mono"/>
          <w:b w:val="0"/>
          <w:bCs w:val="0"/>
          <w:i w:val="0"/>
          <w:iCs w:val="0"/>
          <w:sz w:val="24"/>
          <w:szCs w:val="24"/>
          <w:lang w:val="en"/>
        </w:rPr>
        <w:t>al</w:t>
      </w:r>
      <w:r>
        <w:rPr>
          <w:rFonts w:hint="default" w:ascii="Times New Roman" w:hAnsi="Times New Roman" w:cs="Times New Roman"/>
          <w:b w:val="0"/>
          <w:bCs w:val="0"/>
          <w:i w:val="0"/>
          <w:iCs w:val="0"/>
          <w:sz w:val="28"/>
          <w:szCs w:val="28"/>
          <w:lang w:val="ru-RU"/>
        </w:rPr>
        <w:t xml:space="preserve">, а запись </w:t>
      </w:r>
      <w:r>
        <w:rPr>
          <w:rFonts w:hint="default" w:ascii="Ubuntu Mono" w:hAnsi="Ubuntu Mono" w:cs="Ubuntu Mono"/>
          <w:b w:val="0"/>
          <w:bCs w:val="0"/>
          <w:i w:val="0"/>
          <w:iCs w:val="0"/>
          <w:sz w:val="24"/>
          <w:szCs w:val="24"/>
          <w:lang w:val="en"/>
        </w:rPr>
        <w:t>“d”</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port</w:t>
      </w:r>
      <w:r>
        <w:rPr>
          <w:rFonts w:hint="default" w:ascii="Ubuntu Mono" w:hAnsi="Ubuntu Mono" w:cs="Ubuntu Mono"/>
          <w:b w:val="0"/>
          <w:bCs w:val="0"/>
          <w:i w:val="0"/>
          <w:iCs w:val="0"/>
          <w:sz w:val="24"/>
          <w:szCs w:val="24"/>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 загрузить значение </w:t>
      </w:r>
      <w:r>
        <w:rPr>
          <w:rFonts w:hint="default" w:ascii="Times New Roman" w:hAnsi="Times New Roman" w:cs="Times New Roman"/>
          <w:b w:val="0"/>
          <w:bCs w:val="0"/>
          <w:i w:val="0"/>
          <w:iCs w:val="0"/>
          <w:sz w:val="28"/>
          <w:szCs w:val="28"/>
          <w:lang w:val="en"/>
        </w:rPr>
        <w:t xml:space="preserve">port </w:t>
      </w:r>
      <w:r>
        <w:rPr>
          <w:rFonts w:hint="default" w:ascii="Times New Roman" w:hAnsi="Times New Roman" w:cs="Times New Roman"/>
          <w:b w:val="0"/>
          <w:bCs w:val="0"/>
          <w:i w:val="0"/>
          <w:iCs w:val="0"/>
          <w:sz w:val="28"/>
          <w:szCs w:val="28"/>
          <w:lang w:val="ru-RU"/>
        </w:rPr>
        <w:t xml:space="preserve">в регистр </w:t>
      </w:r>
      <w:r>
        <w:rPr>
          <w:rFonts w:hint="default" w:ascii="Ubuntu Mono" w:hAnsi="Ubuntu Mono" w:cs="Ubuntu Mono"/>
          <w:b w:val="0"/>
          <w:bCs w:val="0"/>
          <w:i w:val="0"/>
          <w:iCs w:val="0"/>
          <w:sz w:val="24"/>
          <w:szCs w:val="24"/>
          <w:lang w:val="en"/>
        </w:rPr>
        <w:t xml:space="preserve">dx.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both"/>
        <w:rPr>
          <w:rFonts w:hint="default" w:ascii="Ubuntu Mono" w:hAnsi="Ubuntu Mono" w:cs="Ubuntu Mono"/>
          <w:lang w:val="e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p>
    <w:p>
      <w:pPr>
        <w:jc w:val="center"/>
        <w:rPr>
          <w:rFonts w:hint="default" w:ascii="Ubuntu Mono" w:hAnsi="Ubuntu Mono" w:cs="Ubuntu Mono"/>
          <w:lang w:val="en"/>
        </w:rPr>
      </w:pPr>
      <w:r>
        <w:rPr>
          <w:rFonts w:hint="default" w:ascii="Times New Roman" w:hAnsi="Times New Roman" w:cs="Times New Roman"/>
          <w:b/>
          <w:bCs/>
          <w:sz w:val="28"/>
          <w:szCs w:val="28"/>
          <w:lang w:val="ru-RU"/>
        </w:rPr>
        <w:t>ПРИЛОЖЕНИЕ</w:t>
      </w: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42B49B3"/>
    <w:rsid w:val="077F3DC7"/>
    <w:rsid w:val="07AE5694"/>
    <w:rsid w:val="097763F9"/>
    <w:rsid w:val="09FF41C9"/>
    <w:rsid w:val="0BDF3BEF"/>
    <w:rsid w:val="0DFF5124"/>
    <w:rsid w:val="0ECF324A"/>
    <w:rsid w:val="0F2F690D"/>
    <w:rsid w:val="0F7F3E59"/>
    <w:rsid w:val="0F96DB73"/>
    <w:rsid w:val="0FBF4B06"/>
    <w:rsid w:val="13F1CA1D"/>
    <w:rsid w:val="14FE6A72"/>
    <w:rsid w:val="158B6691"/>
    <w:rsid w:val="15FA23D3"/>
    <w:rsid w:val="161F3075"/>
    <w:rsid w:val="167ECDE7"/>
    <w:rsid w:val="16B8B417"/>
    <w:rsid w:val="16C73781"/>
    <w:rsid w:val="16E76F31"/>
    <w:rsid w:val="16F72E50"/>
    <w:rsid w:val="17D7E41A"/>
    <w:rsid w:val="18D9D30E"/>
    <w:rsid w:val="19F52EE5"/>
    <w:rsid w:val="1A9CE8A3"/>
    <w:rsid w:val="1B6C697F"/>
    <w:rsid w:val="1B6DE75E"/>
    <w:rsid w:val="1BDB962E"/>
    <w:rsid w:val="1BDFCD33"/>
    <w:rsid w:val="1BFD7B15"/>
    <w:rsid w:val="1BFE51ED"/>
    <w:rsid w:val="1BFFCA43"/>
    <w:rsid w:val="1D0F3F37"/>
    <w:rsid w:val="1D3788AA"/>
    <w:rsid w:val="1D8F0921"/>
    <w:rsid w:val="1E77A43D"/>
    <w:rsid w:val="1E7E779B"/>
    <w:rsid w:val="1EBD81F7"/>
    <w:rsid w:val="1EF43D15"/>
    <w:rsid w:val="1EFE9F54"/>
    <w:rsid w:val="1F9B1A99"/>
    <w:rsid w:val="1FAF1670"/>
    <w:rsid w:val="1FB6D4D5"/>
    <w:rsid w:val="1FCF96EE"/>
    <w:rsid w:val="1FD6B684"/>
    <w:rsid w:val="1FEA37D4"/>
    <w:rsid w:val="1FFB6310"/>
    <w:rsid w:val="1FFF1C20"/>
    <w:rsid w:val="1FFF7257"/>
    <w:rsid w:val="23768A23"/>
    <w:rsid w:val="23AFA484"/>
    <w:rsid w:val="24EF908B"/>
    <w:rsid w:val="25FF725A"/>
    <w:rsid w:val="26BF36E6"/>
    <w:rsid w:val="26DB87CE"/>
    <w:rsid w:val="26FB04DB"/>
    <w:rsid w:val="27DB2E7A"/>
    <w:rsid w:val="27DF8553"/>
    <w:rsid w:val="28FEEE45"/>
    <w:rsid w:val="29AF3AE2"/>
    <w:rsid w:val="29B553A8"/>
    <w:rsid w:val="2ADF0C82"/>
    <w:rsid w:val="2B13F2E9"/>
    <w:rsid w:val="2B9447E5"/>
    <w:rsid w:val="2BDFE9CA"/>
    <w:rsid w:val="2DFD56B4"/>
    <w:rsid w:val="2DFF208B"/>
    <w:rsid w:val="2EAC8227"/>
    <w:rsid w:val="2EC2C10D"/>
    <w:rsid w:val="2EF6ABCD"/>
    <w:rsid w:val="2EFC59D4"/>
    <w:rsid w:val="2EFF6554"/>
    <w:rsid w:val="2F5BB9A4"/>
    <w:rsid w:val="2F7F7E14"/>
    <w:rsid w:val="2F7FA2FC"/>
    <w:rsid w:val="2F9E5248"/>
    <w:rsid w:val="2FA71303"/>
    <w:rsid w:val="2FDEA01B"/>
    <w:rsid w:val="2FDF394A"/>
    <w:rsid w:val="2FE7DD7F"/>
    <w:rsid w:val="2FECF58B"/>
    <w:rsid w:val="2FEFCB79"/>
    <w:rsid w:val="2FFF58E0"/>
    <w:rsid w:val="313FC070"/>
    <w:rsid w:val="327F9BD3"/>
    <w:rsid w:val="334F0BE0"/>
    <w:rsid w:val="336B66C0"/>
    <w:rsid w:val="33762C8C"/>
    <w:rsid w:val="337967C7"/>
    <w:rsid w:val="33BEB6B8"/>
    <w:rsid w:val="33DBAD06"/>
    <w:rsid w:val="33DD73F7"/>
    <w:rsid w:val="34F597DA"/>
    <w:rsid w:val="35175D2A"/>
    <w:rsid w:val="3577C167"/>
    <w:rsid w:val="35D9C106"/>
    <w:rsid w:val="367F70BD"/>
    <w:rsid w:val="36CD6DB8"/>
    <w:rsid w:val="36DBF3A4"/>
    <w:rsid w:val="36EF01E3"/>
    <w:rsid w:val="36F73874"/>
    <w:rsid w:val="36FE6050"/>
    <w:rsid w:val="36FED997"/>
    <w:rsid w:val="374F658E"/>
    <w:rsid w:val="375F08E6"/>
    <w:rsid w:val="37BDA479"/>
    <w:rsid w:val="37BF63D3"/>
    <w:rsid w:val="37DF8ABC"/>
    <w:rsid w:val="37F78299"/>
    <w:rsid w:val="37F98719"/>
    <w:rsid w:val="37FA1387"/>
    <w:rsid w:val="37FEA4D6"/>
    <w:rsid w:val="37FF8B4C"/>
    <w:rsid w:val="38D78C96"/>
    <w:rsid w:val="397F541C"/>
    <w:rsid w:val="399BBF34"/>
    <w:rsid w:val="39CBA429"/>
    <w:rsid w:val="39E12B56"/>
    <w:rsid w:val="39E46A1C"/>
    <w:rsid w:val="39EB7E28"/>
    <w:rsid w:val="39FE8EFB"/>
    <w:rsid w:val="3A37D556"/>
    <w:rsid w:val="3A5ACABB"/>
    <w:rsid w:val="3A5E664B"/>
    <w:rsid w:val="3A9BE151"/>
    <w:rsid w:val="3ADFCFF9"/>
    <w:rsid w:val="3AF7EC4E"/>
    <w:rsid w:val="3B37216F"/>
    <w:rsid w:val="3B3EC085"/>
    <w:rsid w:val="3B7E87DF"/>
    <w:rsid w:val="3BBFD2BF"/>
    <w:rsid w:val="3BEFEC0B"/>
    <w:rsid w:val="3BF712D5"/>
    <w:rsid w:val="3BFD285C"/>
    <w:rsid w:val="3CBE9CD8"/>
    <w:rsid w:val="3CFE7842"/>
    <w:rsid w:val="3D1DB05C"/>
    <w:rsid w:val="3D3B8295"/>
    <w:rsid w:val="3D6FFFA1"/>
    <w:rsid w:val="3D75864F"/>
    <w:rsid w:val="3D93FD5E"/>
    <w:rsid w:val="3DAE4810"/>
    <w:rsid w:val="3DBCDCCF"/>
    <w:rsid w:val="3DBE5E75"/>
    <w:rsid w:val="3DDD4FAA"/>
    <w:rsid w:val="3DEFE8A7"/>
    <w:rsid w:val="3DFB0962"/>
    <w:rsid w:val="3DFE6F8A"/>
    <w:rsid w:val="3DFF0828"/>
    <w:rsid w:val="3DFFFBBE"/>
    <w:rsid w:val="3E3D0C6D"/>
    <w:rsid w:val="3E5C5894"/>
    <w:rsid w:val="3E675D54"/>
    <w:rsid w:val="3E7F5193"/>
    <w:rsid w:val="3EBEA0C5"/>
    <w:rsid w:val="3EED011B"/>
    <w:rsid w:val="3EF9DD88"/>
    <w:rsid w:val="3EF9E152"/>
    <w:rsid w:val="3EFB39D1"/>
    <w:rsid w:val="3EFF8807"/>
    <w:rsid w:val="3F3BBB2D"/>
    <w:rsid w:val="3F3EA0DA"/>
    <w:rsid w:val="3F5B15AB"/>
    <w:rsid w:val="3F660CA1"/>
    <w:rsid w:val="3F6702DA"/>
    <w:rsid w:val="3F6F1D5B"/>
    <w:rsid w:val="3F6F3C52"/>
    <w:rsid w:val="3F7650AF"/>
    <w:rsid w:val="3F79FA42"/>
    <w:rsid w:val="3F7D6776"/>
    <w:rsid w:val="3F7F8953"/>
    <w:rsid w:val="3F7F89C3"/>
    <w:rsid w:val="3F9FC1F6"/>
    <w:rsid w:val="3FA7F396"/>
    <w:rsid w:val="3FB9CD01"/>
    <w:rsid w:val="3FBB225F"/>
    <w:rsid w:val="3FBE205F"/>
    <w:rsid w:val="3FBF3B7F"/>
    <w:rsid w:val="3FBFB5E9"/>
    <w:rsid w:val="3FBFE11A"/>
    <w:rsid w:val="3FBFE5C1"/>
    <w:rsid w:val="3FCF9EB0"/>
    <w:rsid w:val="3FD77E17"/>
    <w:rsid w:val="3FDB0A12"/>
    <w:rsid w:val="3FDFA791"/>
    <w:rsid w:val="3FDFFC64"/>
    <w:rsid w:val="3FE36803"/>
    <w:rsid w:val="3FEB4064"/>
    <w:rsid w:val="3FECC003"/>
    <w:rsid w:val="3FEF65A8"/>
    <w:rsid w:val="3FEF8958"/>
    <w:rsid w:val="3FF61C67"/>
    <w:rsid w:val="3FF760D0"/>
    <w:rsid w:val="3FF841B0"/>
    <w:rsid w:val="3FFB1AA3"/>
    <w:rsid w:val="3FFCC630"/>
    <w:rsid w:val="3FFDDDD8"/>
    <w:rsid w:val="3FFF4597"/>
    <w:rsid w:val="3FFF8770"/>
    <w:rsid w:val="41FEB82C"/>
    <w:rsid w:val="44BF01D5"/>
    <w:rsid w:val="45F74A2E"/>
    <w:rsid w:val="45FC53A0"/>
    <w:rsid w:val="46FD68BE"/>
    <w:rsid w:val="46FD9AAB"/>
    <w:rsid w:val="477F1939"/>
    <w:rsid w:val="479FE603"/>
    <w:rsid w:val="47F7D48F"/>
    <w:rsid w:val="47FA886C"/>
    <w:rsid w:val="47FD987E"/>
    <w:rsid w:val="47FFF3B9"/>
    <w:rsid w:val="48AF1E2F"/>
    <w:rsid w:val="49F5B373"/>
    <w:rsid w:val="49F797F8"/>
    <w:rsid w:val="4A5B342F"/>
    <w:rsid w:val="4B7F948B"/>
    <w:rsid w:val="4BBF6673"/>
    <w:rsid w:val="4BDD7944"/>
    <w:rsid w:val="4BDFF09F"/>
    <w:rsid w:val="4BEE43B6"/>
    <w:rsid w:val="4BEF1113"/>
    <w:rsid w:val="4CF78C69"/>
    <w:rsid w:val="4CFF5565"/>
    <w:rsid w:val="4CFF70DF"/>
    <w:rsid w:val="4D3FEB09"/>
    <w:rsid w:val="4DCF3454"/>
    <w:rsid w:val="4DD2B4B0"/>
    <w:rsid w:val="4DD723E5"/>
    <w:rsid w:val="4E7E203D"/>
    <w:rsid w:val="4EF7432F"/>
    <w:rsid w:val="4EFB1065"/>
    <w:rsid w:val="4EFFA9EB"/>
    <w:rsid w:val="4F3E7F2D"/>
    <w:rsid w:val="4FD6E7B3"/>
    <w:rsid w:val="4FDE179B"/>
    <w:rsid w:val="4FDFB371"/>
    <w:rsid w:val="4FE54C0E"/>
    <w:rsid w:val="4FEE905A"/>
    <w:rsid w:val="4FEF68C5"/>
    <w:rsid w:val="4FEFAC50"/>
    <w:rsid w:val="4FF1AB09"/>
    <w:rsid w:val="4FF273D5"/>
    <w:rsid w:val="4FF5AC80"/>
    <w:rsid w:val="4FFB1365"/>
    <w:rsid w:val="4FFB249B"/>
    <w:rsid w:val="4FFE398D"/>
    <w:rsid w:val="4FFEC958"/>
    <w:rsid w:val="4FFFF0F5"/>
    <w:rsid w:val="505F7146"/>
    <w:rsid w:val="513F0C8C"/>
    <w:rsid w:val="52EF8ACC"/>
    <w:rsid w:val="537EB078"/>
    <w:rsid w:val="53B31BC8"/>
    <w:rsid w:val="53ED90FC"/>
    <w:rsid w:val="53FFD791"/>
    <w:rsid w:val="549FC230"/>
    <w:rsid w:val="55A5446A"/>
    <w:rsid w:val="55B77963"/>
    <w:rsid w:val="55BD6256"/>
    <w:rsid w:val="55FFC1C5"/>
    <w:rsid w:val="568A1820"/>
    <w:rsid w:val="56C6A619"/>
    <w:rsid w:val="56F180AE"/>
    <w:rsid w:val="56F5A548"/>
    <w:rsid w:val="56F7F177"/>
    <w:rsid w:val="56F991C5"/>
    <w:rsid w:val="57270764"/>
    <w:rsid w:val="572F44D8"/>
    <w:rsid w:val="5736525A"/>
    <w:rsid w:val="573F1659"/>
    <w:rsid w:val="57659E5F"/>
    <w:rsid w:val="577EBFE3"/>
    <w:rsid w:val="577FC26A"/>
    <w:rsid w:val="57B76820"/>
    <w:rsid w:val="57D24C67"/>
    <w:rsid w:val="57F7BE15"/>
    <w:rsid w:val="57FBA7C4"/>
    <w:rsid w:val="57FC3DC1"/>
    <w:rsid w:val="57FDA89E"/>
    <w:rsid w:val="57FDDF96"/>
    <w:rsid w:val="57FF2303"/>
    <w:rsid w:val="58BFD0CA"/>
    <w:rsid w:val="59DDCC36"/>
    <w:rsid w:val="59FF8D4A"/>
    <w:rsid w:val="5A9B2E37"/>
    <w:rsid w:val="5ADE0D1B"/>
    <w:rsid w:val="5AEF7B59"/>
    <w:rsid w:val="5AF7EDD3"/>
    <w:rsid w:val="5B378D7F"/>
    <w:rsid w:val="5B4BD3D8"/>
    <w:rsid w:val="5B5E7630"/>
    <w:rsid w:val="5B7F7E31"/>
    <w:rsid w:val="5BBD13D5"/>
    <w:rsid w:val="5BBF17EC"/>
    <w:rsid w:val="5BED6D5B"/>
    <w:rsid w:val="5BF259B0"/>
    <w:rsid w:val="5BFEB28D"/>
    <w:rsid w:val="5BFF5469"/>
    <w:rsid w:val="5BFF8669"/>
    <w:rsid w:val="5C77C220"/>
    <w:rsid w:val="5C8FBDFF"/>
    <w:rsid w:val="5CE97F03"/>
    <w:rsid w:val="5CF5286C"/>
    <w:rsid w:val="5CFDA565"/>
    <w:rsid w:val="5D0C6503"/>
    <w:rsid w:val="5D334968"/>
    <w:rsid w:val="5D7FE2B0"/>
    <w:rsid w:val="5DAB9188"/>
    <w:rsid w:val="5DB64F04"/>
    <w:rsid w:val="5DB90939"/>
    <w:rsid w:val="5DBDB56C"/>
    <w:rsid w:val="5DC4DC33"/>
    <w:rsid w:val="5DD37ACE"/>
    <w:rsid w:val="5DD6DE4B"/>
    <w:rsid w:val="5DF36A10"/>
    <w:rsid w:val="5DF78F27"/>
    <w:rsid w:val="5DFE6362"/>
    <w:rsid w:val="5DFF44CC"/>
    <w:rsid w:val="5DFFC5E8"/>
    <w:rsid w:val="5E1F6F99"/>
    <w:rsid w:val="5E7EBEAC"/>
    <w:rsid w:val="5E7F5DFA"/>
    <w:rsid w:val="5E952ABF"/>
    <w:rsid w:val="5EDA9B20"/>
    <w:rsid w:val="5EEA1DC9"/>
    <w:rsid w:val="5EEBA6F3"/>
    <w:rsid w:val="5EEF3697"/>
    <w:rsid w:val="5EFF004C"/>
    <w:rsid w:val="5EFF8B6A"/>
    <w:rsid w:val="5EFFF5F4"/>
    <w:rsid w:val="5F1D2876"/>
    <w:rsid w:val="5F3A6B69"/>
    <w:rsid w:val="5F59B340"/>
    <w:rsid w:val="5F6B9D4B"/>
    <w:rsid w:val="5F73446B"/>
    <w:rsid w:val="5F795DF6"/>
    <w:rsid w:val="5F797244"/>
    <w:rsid w:val="5F7BB87D"/>
    <w:rsid w:val="5F7D409E"/>
    <w:rsid w:val="5F950146"/>
    <w:rsid w:val="5FA1EED0"/>
    <w:rsid w:val="5FB2C3FE"/>
    <w:rsid w:val="5FBB28F2"/>
    <w:rsid w:val="5FBB4AD7"/>
    <w:rsid w:val="5FBB7BE0"/>
    <w:rsid w:val="5FBD35AC"/>
    <w:rsid w:val="5FBE8335"/>
    <w:rsid w:val="5FBF1D0A"/>
    <w:rsid w:val="5FD735C2"/>
    <w:rsid w:val="5FDAC77D"/>
    <w:rsid w:val="5FDB795F"/>
    <w:rsid w:val="5FE50ED9"/>
    <w:rsid w:val="5FEDDED3"/>
    <w:rsid w:val="5FF166BE"/>
    <w:rsid w:val="5FF761E8"/>
    <w:rsid w:val="5FF94439"/>
    <w:rsid w:val="5FFBB624"/>
    <w:rsid w:val="5FFBE708"/>
    <w:rsid w:val="5FFCA636"/>
    <w:rsid w:val="5FFD5984"/>
    <w:rsid w:val="5FFD9820"/>
    <w:rsid w:val="5FFE38D9"/>
    <w:rsid w:val="5FFE4BA8"/>
    <w:rsid w:val="5FFEB331"/>
    <w:rsid w:val="5FFEC2D4"/>
    <w:rsid w:val="5FFF0B0E"/>
    <w:rsid w:val="5FFF60BE"/>
    <w:rsid w:val="5FFF6716"/>
    <w:rsid w:val="5FFF84ED"/>
    <w:rsid w:val="5FFF9691"/>
    <w:rsid w:val="5FFFCD4D"/>
    <w:rsid w:val="5FFFFC90"/>
    <w:rsid w:val="62FE97F5"/>
    <w:rsid w:val="636EA234"/>
    <w:rsid w:val="637F8D48"/>
    <w:rsid w:val="63FDD40A"/>
    <w:rsid w:val="647D51D1"/>
    <w:rsid w:val="647F8FE1"/>
    <w:rsid w:val="64EB52F4"/>
    <w:rsid w:val="657F6865"/>
    <w:rsid w:val="65D7BE0E"/>
    <w:rsid w:val="65F3F8C2"/>
    <w:rsid w:val="65FF6F20"/>
    <w:rsid w:val="669B56E8"/>
    <w:rsid w:val="66BDD3FF"/>
    <w:rsid w:val="66BFB991"/>
    <w:rsid w:val="66F73562"/>
    <w:rsid w:val="66FFBBD8"/>
    <w:rsid w:val="670B592E"/>
    <w:rsid w:val="671F1443"/>
    <w:rsid w:val="673A7871"/>
    <w:rsid w:val="673DE494"/>
    <w:rsid w:val="675E3458"/>
    <w:rsid w:val="677FCCE8"/>
    <w:rsid w:val="679F2DD3"/>
    <w:rsid w:val="67A3FAA3"/>
    <w:rsid w:val="67B38602"/>
    <w:rsid w:val="67BE8EA9"/>
    <w:rsid w:val="67BFB977"/>
    <w:rsid w:val="67DB9E3F"/>
    <w:rsid w:val="67DF3134"/>
    <w:rsid w:val="67E54228"/>
    <w:rsid w:val="67E702D9"/>
    <w:rsid w:val="67EF9ED6"/>
    <w:rsid w:val="67F3F111"/>
    <w:rsid w:val="67FDF3E3"/>
    <w:rsid w:val="68FB8F5E"/>
    <w:rsid w:val="697C7528"/>
    <w:rsid w:val="697FB48B"/>
    <w:rsid w:val="69EC3720"/>
    <w:rsid w:val="69F737B2"/>
    <w:rsid w:val="69FA071A"/>
    <w:rsid w:val="6A7ED8AA"/>
    <w:rsid w:val="6A9FA868"/>
    <w:rsid w:val="6AE7BECD"/>
    <w:rsid w:val="6AE9EBCE"/>
    <w:rsid w:val="6AEF40B7"/>
    <w:rsid w:val="6B3E14B2"/>
    <w:rsid w:val="6B69F91E"/>
    <w:rsid w:val="6B78C9B8"/>
    <w:rsid w:val="6B7FB3A5"/>
    <w:rsid w:val="6BBFADA0"/>
    <w:rsid w:val="6BCDCB9A"/>
    <w:rsid w:val="6BD593CF"/>
    <w:rsid w:val="6BDEABBA"/>
    <w:rsid w:val="6BDF5871"/>
    <w:rsid w:val="6BED91AC"/>
    <w:rsid w:val="6BEF327F"/>
    <w:rsid w:val="6BEF90E6"/>
    <w:rsid w:val="6BFA1C23"/>
    <w:rsid w:val="6C7B16EE"/>
    <w:rsid w:val="6CF56F33"/>
    <w:rsid w:val="6CF778DA"/>
    <w:rsid w:val="6CFD4B0F"/>
    <w:rsid w:val="6D3F968F"/>
    <w:rsid w:val="6D77513A"/>
    <w:rsid w:val="6D78AE5B"/>
    <w:rsid w:val="6D7F8BAB"/>
    <w:rsid w:val="6D9DC0A1"/>
    <w:rsid w:val="6DBEB5A2"/>
    <w:rsid w:val="6DCE81B2"/>
    <w:rsid w:val="6DDC4FA7"/>
    <w:rsid w:val="6DDD45A2"/>
    <w:rsid w:val="6DDFBE74"/>
    <w:rsid w:val="6DF81B8F"/>
    <w:rsid w:val="6DF8CF5B"/>
    <w:rsid w:val="6DFB7876"/>
    <w:rsid w:val="6DFEF784"/>
    <w:rsid w:val="6E4D52AB"/>
    <w:rsid w:val="6E5FD117"/>
    <w:rsid w:val="6E65D2C8"/>
    <w:rsid w:val="6E6BBFDA"/>
    <w:rsid w:val="6E7F9B72"/>
    <w:rsid w:val="6EA7B3F3"/>
    <w:rsid w:val="6EAFD251"/>
    <w:rsid w:val="6EBB7BC6"/>
    <w:rsid w:val="6EDDCD91"/>
    <w:rsid w:val="6EF70B2B"/>
    <w:rsid w:val="6EF72A9B"/>
    <w:rsid w:val="6EFA2703"/>
    <w:rsid w:val="6EFB791B"/>
    <w:rsid w:val="6EFEACF9"/>
    <w:rsid w:val="6EFECFBC"/>
    <w:rsid w:val="6EFF05A1"/>
    <w:rsid w:val="6EFF634C"/>
    <w:rsid w:val="6EFFCDC8"/>
    <w:rsid w:val="6F37F814"/>
    <w:rsid w:val="6F3F3CCB"/>
    <w:rsid w:val="6F4EF1AB"/>
    <w:rsid w:val="6F7C9664"/>
    <w:rsid w:val="6F7FB8F7"/>
    <w:rsid w:val="6F7FEDC9"/>
    <w:rsid w:val="6F896F12"/>
    <w:rsid w:val="6F9FACC4"/>
    <w:rsid w:val="6F9FBB5D"/>
    <w:rsid w:val="6FA59322"/>
    <w:rsid w:val="6FBCD350"/>
    <w:rsid w:val="6FBE46DA"/>
    <w:rsid w:val="6FBEBCA1"/>
    <w:rsid w:val="6FBF3F68"/>
    <w:rsid w:val="6FBFFA80"/>
    <w:rsid w:val="6FD75E79"/>
    <w:rsid w:val="6FD76670"/>
    <w:rsid w:val="6FDAAE8E"/>
    <w:rsid w:val="6FDFCC04"/>
    <w:rsid w:val="6FE3E0B2"/>
    <w:rsid w:val="6FEEB677"/>
    <w:rsid w:val="6FEF2175"/>
    <w:rsid w:val="6FEF3D90"/>
    <w:rsid w:val="6FEF7F4A"/>
    <w:rsid w:val="6FF73E75"/>
    <w:rsid w:val="6FF760A7"/>
    <w:rsid w:val="6FFAE649"/>
    <w:rsid w:val="6FFF5A7F"/>
    <w:rsid w:val="6FFF659E"/>
    <w:rsid w:val="6FFF67FD"/>
    <w:rsid w:val="6FFF728C"/>
    <w:rsid w:val="6FFFA00B"/>
    <w:rsid w:val="701D3EE0"/>
    <w:rsid w:val="70FEB21C"/>
    <w:rsid w:val="71A61A0F"/>
    <w:rsid w:val="71BF2CCA"/>
    <w:rsid w:val="71D61540"/>
    <w:rsid w:val="71F2B934"/>
    <w:rsid w:val="71F92F0C"/>
    <w:rsid w:val="71FF3495"/>
    <w:rsid w:val="71FF48A9"/>
    <w:rsid w:val="723D7408"/>
    <w:rsid w:val="723FE566"/>
    <w:rsid w:val="7263D2AE"/>
    <w:rsid w:val="72FFB044"/>
    <w:rsid w:val="732D7F97"/>
    <w:rsid w:val="739EEAF0"/>
    <w:rsid w:val="73BF7765"/>
    <w:rsid w:val="73C63F22"/>
    <w:rsid w:val="73EBDD32"/>
    <w:rsid w:val="73F7A78E"/>
    <w:rsid w:val="73FB1A46"/>
    <w:rsid w:val="73FD1030"/>
    <w:rsid w:val="73FF1B25"/>
    <w:rsid w:val="73FF4F8B"/>
    <w:rsid w:val="73FFB556"/>
    <w:rsid w:val="73FFC212"/>
    <w:rsid w:val="73FFDFA7"/>
    <w:rsid w:val="73FFF33F"/>
    <w:rsid w:val="743EB1B4"/>
    <w:rsid w:val="743FCC45"/>
    <w:rsid w:val="747770AC"/>
    <w:rsid w:val="749FA8BA"/>
    <w:rsid w:val="74BE8A7C"/>
    <w:rsid w:val="74FE2661"/>
    <w:rsid w:val="74FE2A2B"/>
    <w:rsid w:val="74FFC2C9"/>
    <w:rsid w:val="7527E103"/>
    <w:rsid w:val="755F31DE"/>
    <w:rsid w:val="7573433A"/>
    <w:rsid w:val="75775A20"/>
    <w:rsid w:val="75AFA263"/>
    <w:rsid w:val="75B5CB7A"/>
    <w:rsid w:val="75CAD6E8"/>
    <w:rsid w:val="75CF204E"/>
    <w:rsid w:val="75DF9382"/>
    <w:rsid w:val="75E4BE83"/>
    <w:rsid w:val="75F8BD49"/>
    <w:rsid w:val="75FBA2E4"/>
    <w:rsid w:val="762E8B86"/>
    <w:rsid w:val="7652FB48"/>
    <w:rsid w:val="76B3B2BF"/>
    <w:rsid w:val="76BF8504"/>
    <w:rsid w:val="76BF8F2B"/>
    <w:rsid w:val="76DE9864"/>
    <w:rsid w:val="76DF2829"/>
    <w:rsid w:val="76EF0804"/>
    <w:rsid w:val="76EF0DA6"/>
    <w:rsid w:val="76F9D0EA"/>
    <w:rsid w:val="76FB29EE"/>
    <w:rsid w:val="76FBE817"/>
    <w:rsid w:val="76FF72FC"/>
    <w:rsid w:val="76FFBAA1"/>
    <w:rsid w:val="76FFF449"/>
    <w:rsid w:val="77171D95"/>
    <w:rsid w:val="771D5D1E"/>
    <w:rsid w:val="77632A9F"/>
    <w:rsid w:val="7765357A"/>
    <w:rsid w:val="7765E74E"/>
    <w:rsid w:val="776F8A3A"/>
    <w:rsid w:val="777E1AD8"/>
    <w:rsid w:val="778F5462"/>
    <w:rsid w:val="77BF6B4E"/>
    <w:rsid w:val="77CBADF3"/>
    <w:rsid w:val="77D59778"/>
    <w:rsid w:val="77D5FB1F"/>
    <w:rsid w:val="77DF4235"/>
    <w:rsid w:val="77DF434A"/>
    <w:rsid w:val="77DF6745"/>
    <w:rsid w:val="77E318EE"/>
    <w:rsid w:val="77E3DEDB"/>
    <w:rsid w:val="77E7A9AE"/>
    <w:rsid w:val="77EFC4B2"/>
    <w:rsid w:val="77F479EE"/>
    <w:rsid w:val="77F592E0"/>
    <w:rsid w:val="77F62A1B"/>
    <w:rsid w:val="77F7492F"/>
    <w:rsid w:val="77F90B7D"/>
    <w:rsid w:val="77F91553"/>
    <w:rsid w:val="77F9B2A4"/>
    <w:rsid w:val="77FA3132"/>
    <w:rsid w:val="77FB1976"/>
    <w:rsid w:val="77FC6D93"/>
    <w:rsid w:val="77FD978E"/>
    <w:rsid w:val="77FE7772"/>
    <w:rsid w:val="77FEABC5"/>
    <w:rsid w:val="77FEE229"/>
    <w:rsid w:val="77FF57EB"/>
    <w:rsid w:val="77FFB1EC"/>
    <w:rsid w:val="785A4B12"/>
    <w:rsid w:val="78DFF5CE"/>
    <w:rsid w:val="791AF97F"/>
    <w:rsid w:val="79379DBD"/>
    <w:rsid w:val="795FF3EC"/>
    <w:rsid w:val="7975F992"/>
    <w:rsid w:val="798DCD35"/>
    <w:rsid w:val="79BF1FFE"/>
    <w:rsid w:val="79DE6D69"/>
    <w:rsid w:val="79FEC47A"/>
    <w:rsid w:val="79FF42E3"/>
    <w:rsid w:val="79FF4ED0"/>
    <w:rsid w:val="79FF5BE8"/>
    <w:rsid w:val="7A37E284"/>
    <w:rsid w:val="7A5C8193"/>
    <w:rsid w:val="7AEFB112"/>
    <w:rsid w:val="7AF517BC"/>
    <w:rsid w:val="7AFD2A14"/>
    <w:rsid w:val="7AFFA415"/>
    <w:rsid w:val="7B1D4F52"/>
    <w:rsid w:val="7B3FE132"/>
    <w:rsid w:val="7B4F6BB9"/>
    <w:rsid w:val="7B4F9D1C"/>
    <w:rsid w:val="7B5B50A0"/>
    <w:rsid w:val="7B74960E"/>
    <w:rsid w:val="7B7A3078"/>
    <w:rsid w:val="7B7BE8B0"/>
    <w:rsid w:val="7B7BF13F"/>
    <w:rsid w:val="7B7E922C"/>
    <w:rsid w:val="7B7F80C8"/>
    <w:rsid w:val="7B9D4159"/>
    <w:rsid w:val="7B9DFD13"/>
    <w:rsid w:val="7B9F5403"/>
    <w:rsid w:val="7B9F9233"/>
    <w:rsid w:val="7BBD244A"/>
    <w:rsid w:val="7BBD6735"/>
    <w:rsid w:val="7BBF1721"/>
    <w:rsid w:val="7BC365A6"/>
    <w:rsid w:val="7BCF8395"/>
    <w:rsid w:val="7BCFBE13"/>
    <w:rsid w:val="7BD5A8CB"/>
    <w:rsid w:val="7BD829DE"/>
    <w:rsid w:val="7BDB2E08"/>
    <w:rsid w:val="7BDD4904"/>
    <w:rsid w:val="7BDEEB28"/>
    <w:rsid w:val="7BDF0B09"/>
    <w:rsid w:val="7BE6986E"/>
    <w:rsid w:val="7BED85A7"/>
    <w:rsid w:val="7BEE1077"/>
    <w:rsid w:val="7BEF7FBA"/>
    <w:rsid w:val="7BF0AEF1"/>
    <w:rsid w:val="7BF5B982"/>
    <w:rsid w:val="7BF9B298"/>
    <w:rsid w:val="7BFE323E"/>
    <w:rsid w:val="7BFF2BBB"/>
    <w:rsid w:val="7BFF301D"/>
    <w:rsid w:val="7BFF4A3C"/>
    <w:rsid w:val="7BFF54AD"/>
    <w:rsid w:val="7BFFDF06"/>
    <w:rsid w:val="7C29FC85"/>
    <w:rsid w:val="7C6EC668"/>
    <w:rsid w:val="7C6F13D8"/>
    <w:rsid w:val="7C78B1CF"/>
    <w:rsid w:val="7C795FC8"/>
    <w:rsid w:val="7CB31631"/>
    <w:rsid w:val="7CBBAC01"/>
    <w:rsid w:val="7CBF3B40"/>
    <w:rsid w:val="7CDF57A9"/>
    <w:rsid w:val="7CDF89A1"/>
    <w:rsid w:val="7CEB1D39"/>
    <w:rsid w:val="7CEF5859"/>
    <w:rsid w:val="7CF515D3"/>
    <w:rsid w:val="7CF77DA3"/>
    <w:rsid w:val="7CF7F92E"/>
    <w:rsid w:val="7CFB25EE"/>
    <w:rsid w:val="7CFB8D6E"/>
    <w:rsid w:val="7D1BFD38"/>
    <w:rsid w:val="7D37235D"/>
    <w:rsid w:val="7D5C72C8"/>
    <w:rsid w:val="7D5EAFE7"/>
    <w:rsid w:val="7D5F2D61"/>
    <w:rsid w:val="7D5F4328"/>
    <w:rsid w:val="7D67F30F"/>
    <w:rsid w:val="7D6F3A58"/>
    <w:rsid w:val="7D7BF035"/>
    <w:rsid w:val="7D7F2959"/>
    <w:rsid w:val="7D7F6ABE"/>
    <w:rsid w:val="7D87D9CF"/>
    <w:rsid w:val="7D9F8540"/>
    <w:rsid w:val="7DA7865B"/>
    <w:rsid w:val="7DA78E68"/>
    <w:rsid w:val="7DAD5883"/>
    <w:rsid w:val="7DB3B657"/>
    <w:rsid w:val="7DBA7A70"/>
    <w:rsid w:val="7DBB7021"/>
    <w:rsid w:val="7DBC912C"/>
    <w:rsid w:val="7DBD79A3"/>
    <w:rsid w:val="7DBF07BA"/>
    <w:rsid w:val="7DBFD9C8"/>
    <w:rsid w:val="7DD331E1"/>
    <w:rsid w:val="7DD73760"/>
    <w:rsid w:val="7DDB0580"/>
    <w:rsid w:val="7DDB2AD1"/>
    <w:rsid w:val="7DDB3CF6"/>
    <w:rsid w:val="7DDEB6C8"/>
    <w:rsid w:val="7DE343A0"/>
    <w:rsid w:val="7DE730E3"/>
    <w:rsid w:val="7DEA475E"/>
    <w:rsid w:val="7DED11FB"/>
    <w:rsid w:val="7DF545D3"/>
    <w:rsid w:val="7DF5C7B7"/>
    <w:rsid w:val="7DF75B69"/>
    <w:rsid w:val="7DF75C0B"/>
    <w:rsid w:val="7DF778F7"/>
    <w:rsid w:val="7DF88F0D"/>
    <w:rsid w:val="7DFA38F4"/>
    <w:rsid w:val="7DFA7B1D"/>
    <w:rsid w:val="7DFCF021"/>
    <w:rsid w:val="7DFD8F9F"/>
    <w:rsid w:val="7DFDE311"/>
    <w:rsid w:val="7DFE7EC6"/>
    <w:rsid w:val="7DFEFD9E"/>
    <w:rsid w:val="7DFF332A"/>
    <w:rsid w:val="7DFF8C39"/>
    <w:rsid w:val="7DFF96FF"/>
    <w:rsid w:val="7E1FE56A"/>
    <w:rsid w:val="7E2F0326"/>
    <w:rsid w:val="7E3EE48A"/>
    <w:rsid w:val="7E6E754D"/>
    <w:rsid w:val="7E6F0761"/>
    <w:rsid w:val="7E77165D"/>
    <w:rsid w:val="7E9F3B9A"/>
    <w:rsid w:val="7E9F67E5"/>
    <w:rsid w:val="7EB3BA55"/>
    <w:rsid w:val="7EBC3266"/>
    <w:rsid w:val="7EBF8DD7"/>
    <w:rsid w:val="7ECCD725"/>
    <w:rsid w:val="7ED6A7F1"/>
    <w:rsid w:val="7ED70F43"/>
    <w:rsid w:val="7EDDF33E"/>
    <w:rsid w:val="7EDDF441"/>
    <w:rsid w:val="7EDE5EBC"/>
    <w:rsid w:val="7EE7A2FD"/>
    <w:rsid w:val="7EED68BD"/>
    <w:rsid w:val="7EEF7C38"/>
    <w:rsid w:val="7EFB1E11"/>
    <w:rsid w:val="7EFB693F"/>
    <w:rsid w:val="7EFDC298"/>
    <w:rsid w:val="7EFDE15F"/>
    <w:rsid w:val="7EFE172E"/>
    <w:rsid w:val="7EFE35EE"/>
    <w:rsid w:val="7EFE9290"/>
    <w:rsid w:val="7EFED817"/>
    <w:rsid w:val="7EFF1B8F"/>
    <w:rsid w:val="7EFF44F1"/>
    <w:rsid w:val="7EFF51B6"/>
    <w:rsid w:val="7EFF6282"/>
    <w:rsid w:val="7EFF6E81"/>
    <w:rsid w:val="7EFFAF97"/>
    <w:rsid w:val="7EFFE0CB"/>
    <w:rsid w:val="7F15BEDB"/>
    <w:rsid w:val="7F1680EB"/>
    <w:rsid w:val="7F1856A6"/>
    <w:rsid w:val="7F2ADEFF"/>
    <w:rsid w:val="7F2D2F96"/>
    <w:rsid w:val="7F2F8F9F"/>
    <w:rsid w:val="7F37867B"/>
    <w:rsid w:val="7F3B556A"/>
    <w:rsid w:val="7F4A0F73"/>
    <w:rsid w:val="7F4D89C3"/>
    <w:rsid w:val="7F4DB3E6"/>
    <w:rsid w:val="7F57F4C4"/>
    <w:rsid w:val="7F59C9C4"/>
    <w:rsid w:val="7F5D1A21"/>
    <w:rsid w:val="7F5F7188"/>
    <w:rsid w:val="7F664DB7"/>
    <w:rsid w:val="7F67DEBC"/>
    <w:rsid w:val="7F6E6876"/>
    <w:rsid w:val="7F6F1879"/>
    <w:rsid w:val="7F71B4BE"/>
    <w:rsid w:val="7F74ECB7"/>
    <w:rsid w:val="7F759CA2"/>
    <w:rsid w:val="7F76A235"/>
    <w:rsid w:val="7F76E73C"/>
    <w:rsid w:val="7F7C9FB6"/>
    <w:rsid w:val="7F7CEE84"/>
    <w:rsid w:val="7F7D1F33"/>
    <w:rsid w:val="7F7D89F6"/>
    <w:rsid w:val="7F7DB899"/>
    <w:rsid w:val="7F7E2430"/>
    <w:rsid w:val="7F7EF753"/>
    <w:rsid w:val="7F7F83C2"/>
    <w:rsid w:val="7F7FB0CC"/>
    <w:rsid w:val="7F7FBC8E"/>
    <w:rsid w:val="7F7FCE9F"/>
    <w:rsid w:val="7F8F4218"/>
    <w:rsid w:val="7F95DC75"/>
    <w:rsid w:val="7F9D115C"/>
    <w:rsid w:val="7F9D5D72"/>
    <w:rsid w:val="7F9FB58D"/>
    <w:rsid w:val="7F9FEDCA"/>
    <w:rsid w:val="7FA713E0"/>
    <w:rsid w:val="7FA95170"/>
    <w:rsid w:val="7FAB2D1E"/>
    <w:rsid w:val="7FAB7A68"/>
    <w:rsid w:val="7FAE0A37"/>
    <w:rsid w:val="7FAE1BAD"/>
    <w:rsid w:val="7FAF5F90"/>
    <w:rsid w:val="7FAFDB13"/>
    <w:rsid w:val="7FB517CA"/>
    <w:rsid w:val="7FB70B73"/>
    <w:rsid w:val="7FB768C1"/>
    <w:rsid w:val="7FBEA821"/>
    <w:rsid w:val="7FBEAA2B"/>
    <w:rsid w:val="7FBEFDCD"/>
    <w:rsid w:val="7FBF4DCA"/>
    <w:rsid w:val="7FBF5719"/>
    <w:rsid w:val="7FBFC80B"/>
    <w:rsid w:val="7FCB7420"/>
    <w:rsid w:val="7FD3088C"/>
    <w:rsid w:val="7FD5C61A"/>
    <w:rsid w:val="7FD64D43"/>
    <w:rsid w:val="7FD74B66"/>
    <w:rsid w:val="7FD76475"/>
    <w:rsid w:val="7FD77D89"/>
    <w:rsid w:val="7FD9693A"/>
    <w:rsid w:val="7FDBAC61"/>
    <w:rsid w:val="7FDBF473"/>
    <w:rsid w:val="7FDC8115"/>
    <w:rsid w:val="7FDC8A55"/>
    <w:rsid w:val="7FDCD653"/>
    <w:rsid w:val="7FDD2592"/>
    <w:rsid w:val="7FDE31F1"/>
    <w:rsid w:val="7FDEC6B7"/>
    <w:rsid w:val="7FDF0203"/>
    <w:rsid w:val="7FDF08B2"/>
    <w:rsid w:val="7FDF4FA6"/>
    <w:rsid w:val="7FDF4FF3"/>
    <w:rsid w:val="7FDF5C40"/>
    <w:rsid w:val="7FDFA229"/>
    <w:rsid w:val="7FDFC912"/>
    <w:rsid w:val="7FDFE864"/>
    <w:rsid w:val="7FE3B4F5"/>
    <w:rsid w:val="7FE50E97"/>
    <w:rsid w:val="7FE534CA"/>
    <w:rsid w:val="7FE7E1F3"/>
    <w:rsid w:val="7FEB7BC4"/>
    <w:rsid w:val="7FEBAA5D"/>
    <w:rsid w:val="7FED56C2"/>
    <w:rsid w:val="7FEF0094"/>
    <w:rsid w:val="7FEF1DE3"/>
    <w:rsid w:val="7FEF7F2B"/>
    <w:rsid w:val="7FEFA407"/>
    <w:rsid w:val="7FEFAA14"/>
    <w:rsid w:val="7FF04A6D"/>
    <w:rsid w:val="7FF36D7A"/>
    <w:rsid w:val="7FF3F104"/>
    <w:rsid w:val="7FF5C7F0"/>
    <w:rsid w:val="7FF6459A"/>
    <w:rsid w:val="7FF6B1A2"/>
    <w:rsid w:val="7FF6F720"/>
    <w:rsid w:val="7FF74E98"/>
    <w:rsid w:val="7FF74EA6"/>
    <w:rsid w:val="7FF78816"/>
    <w:rsid w:val="7FF78C0C"/>
    <w:rsid w:val="7FF7B521"/>
    <w:rsid w:val="7FF830E0"/>
    <w:rsid w:val="7FF95065"/>
    <w:rsid w:val="7FFB0F8D"/>
    <w:rsid w:val="7FFB1B72"/>
    <w:rsid w:val="7FFB9627"/>
    <w:rsid w:val="7FFBFE2D"/>
    <w:rsid w:val="7FFCCEE9"/>
    <w:rsid w:val="7FFCD4BD"/>
    <w:rsid w:val="7FFD56A0"/>
    <w:rsid w:val="7FFDAE87"/>
    <w:rsid w:val="7FFDD2B2"/>
    <w:rsid w:val="7FFE11CE"/>
    <w:rsid w:val="7FFE6EC6"/>
    <w:rsid w:val="7FFE9DCE"/>
    <w:rsid w:val="7FFEE29A"/>
    <w:rsid w:val="7FFF132B"/>
    <w:rsid w:val="7FFF1629"/>
    <w:rsid w:val="7FFF6236"/>
    <w:rsid w:val="7FFF6507"/>
    <w:rsid w:val="7FFF7EBD"/>
    <w:rsid w:val="7FFFA07C"/>
    <w:rsid w:val="7FFFBC43"/>
    <w:rsid w:val="7FFFC508"/>
    <w:rsid w:val="7FFFCEB0"/>
    <w:rsid w:val="7FFFD536"/>
    <w:rsid w:val="7FFFF3B2"/>
    <w:rsid w:val="7FFFFE0E"/>
    <w:rsid w:val="8362A26B"/>
    <w:rsid w:val="86BA814F"/>
    <w:rsid w:val="8A9DFC09"/>
    <w:rsid w:val="8BAFAD94"/>
    <w:rsid w:val="8BEB6948"/>
    <w:rsid w:val="8D37642F"/>
    <w:rsid w:val="8DFB8666"/>
    <w:rsid w:val="8E768C74"/>
    <w:rsid w:val="8F596D50"/>
    <w:rsid w:val="8F5E3543"/>
    <w:rsid w:val="8F7B4E9B"/>
    <w:rsid w:val="8FFEC68E"/>
    <w:rsid w:val="919EA95D"/>
    <w:rsid w:val="91BBFFDC"/>
    <w:rsid w:val="95E76356"/>
    <w:rsid w:val="95FFBCFC"/>
    <w:rsid w:val="96AFF7EA"/>
    <w:rsid w:val="96FF0E19"/>
    <w:rsid w:val="97272CFA"/>
    <w:rsid w:val="97730610"/>
    <w:rsid w:val="977DD770"/>
    <w:rsid w:val="97A9CD5C"/>
    <w:rsid w:val="97BD677B"/>
    <w:rsid w:val="97F58C28"/>
    <w:rsid w:val="98F74D13"/>
    <w:rsid w:val="99F7E625"/>
    <w:rsid w:val="99FFE17E"/>
    <w:rsid w:val="9AEEB583"/>
    <w:rsid w:val="9B65B781"/>
    <w:rsid w:val="9B9E3DE8"/>
    <w:rsid w:val="9BE769C7"/>
    <w:rsid w:val="9BFBFB2F"/>
    <w:rsid w:val="9C7D434F"/>
    <w:rsid w:val="9CB3FA26"/>
    <w:rsid w:val="9CFF8645"/>
    <w:rsid w:val="9D2BFEC9"/>
    <w:rsid w:val="9DCF32D5"/>
    <w:rsid w:val="9DEF628F"/>
    <w:rsid w:val="9EF09811"/>
    <w:rsid w:val="9EFEDBE9"/>
    <w:rsid w:val="9F679FAF"/>
    <w:rsid w:val="9F7F1B64"/>
    <w:rsid w:val="9F7FD69D"/>
    <w:rsid w:val="9FD7529B"/>
    <w:rsid w:val="9FDE4CA7"/>
    <w:rsid w:val="9FF7F57D"/>
    <w:rsid w:val="9FFB86DA"/>
    <w:rsid w:val="9FFBEDF8"/>
    <w:rsid w:val="9FFBFB54"/>
    <w:rsid w:val="9FFC8B6D"/>
    <w:rsid w:val="9FFD9EE0"/>
    <w:rsid w:val="9FFFE974"/>
    <w:rsid w:val="A1DA4CD0"/>
    <w:rsid w:val="A3CEA459"/>
    <w:rsid w:val="A3D77577"/>
    <w:rsid w:val="A5E83DA2"/>
    <w:rsid w:val="A5FF622C"/>
    <w:rsid w:val="A6FB8B8C"/>
    <w:rsid w:val="A73CC986"/>
    <w:rsid w:val="A7740952"/>
    <w:rsid w:val="A79BE74C"/>
    <w:rsid w:val="A7EFF2F2"/>
    <w:rsid w:val="A7FF4253"/>
    <w:rsid w:val="A7FF9746"/>
    <w:rsid w:val="A95E1A3F"/>
    <w:rsid w:val="A9F09C7C"/>
    <w:rsid w:val="AA2F3AF8"/>
    <w:rsid w:val="AAF70260"/>
    <w:rsid w:val="AAFF42B0"/>
    <w:rsid w:val="AB4A8BB3"/>
    <w:rsid w:val="AB7AFE42"/>
    <w:rsid w:val="ABBFD511"/>
    <w:rsid w:val="ABF76D72"/>
    <w:rsid w:val="ABFD3DCF"/>
    <w:rsid w:val="ACCFBC65"/>
    <w:rsid w:val="ADBE32D3"/>
    <w:rsid w:val="ADCEF6B4"/>
    <w:rsid w:val="AEAAEB4C"/>
    <w:rsid w:val="AEBF9D93"/>
    <w:rsid w:val="AEDB87BF"/>
    <w:rsid w:val="AEFFC95C"/>
    <w:rsid w:val="AF7B3249"/>
    <w:rsid w:val="AF7F77F2"/>
    <w:rsid w:val="AF9E0113"/>
    <w:rsid w:val="AFD75D23"/>
    <w:rsid w:val="AFE3C962"/>
    <w:rsid w:val="AFFB4EDE"/>
    <w:rsid w:val="AFFF0767"/>
    <w:rsid w:val="AFFFCBE2"/>
    <w:rsid w:val="B1492F52"/>
    <w:rsid w:val="B25FB1DE"/>
    <w:rsid w:val="B27D284B"/>
    <w:rsid w:val="B33FB8DB"/>
    <w:rsid w:val="B33FEB57"/>
    <w:rsid w:val="B3F31CE6"/>
    <w:rsid w:val="B4BCF451"/>
    <w:rsid w:val="B4FF123E"/>
    <w:rsid w:val="B57FBB83"/>
    <w:rsid w:val="B58B1D40"/>
    <w:rsid w:val="B5ED5381"/>
    <w:rsid w:val="B5F6AB53"/>
    <w:rsid w:val="B5FD63D6"/>
    <w:rsid w:val="B6AB6B99"/>
    <w:rsid w:val="B6B33CBD"/>
    <w:rsid w:val="B6BFD7B6"/>
    <w:rsid w:val="B6DE4A52"/>
    <w:rsid w:val="B6FDECC0"/>
    <w:rsid w:val="B73FF527"/>
    <w:rsid w:val="B7576D28"/>
    <w:rsid w:val="B778FB18"/>
    <w:rsid w:val="B79C3B00"/>
    <w:rsid w:val="B79FB561"/>
    <w:rsid w:val="B7CBCA0C"/>
    <w:rsid w:val="B7DB1811"/>
    <w:rsid w:val="B7DEBB9D"/>
    <w:rsid w:val="B7DF5A4F"/>
    <w:rsid w:val="B7F9E8CE"/>
    <w:rsid w:val="B7FAB0CB"/>
    <w:rsid w:val="B7FDE8EF"/>
    <w:rsid w:val="B7FF8C1E"/>
    <w:rsid w:val="B8FF329D"/>
    <w:rsid w:val="B8FF9D68"/>
    <w:rsid w:val="B97E5EC6"/>
    <w:rsid w:val="B99466CD"/>
    <w:rsid w:val="B9970B32"/>
    <w:rsid w:val="B9E36273"/>
    <w:rsid w:val="B9E9923E"/>
    <w:rsid w:val="B9F31FFF"/>
    <w:rsid w:val="B9FA6F30"/>
    <w:rsid w:val="B9FB7E50"/>
    <w:rsid w:val="B9FC6C78"/>
    <w:rsid w:val="B9FE9560"/>
    <w:rsid w:val="B9FFB2BD"/>
    <w:rsid w:val="BA77FFB4"/>
    <w:rsid w:val="BAE28BB0"/>
    <w:rsid w:val="BAF30FDB"/>
    <w:rsid w:val="BAFFAE9E"/>
    <w:rsid w:val="BAFFB84A"/>
    <w:rsid w:val="BB570595"/>
    <w:rsid w:val="BB79AAC9"/>
    <w:rsid w:val="BB8DE3D4"/>
    <w:rsid w:val="BBB7F4A7"/>
    <w:rsid w:val="BBBFF21F"/>
    <w:rsid w:val="BBDF2983"/>
    <w:rsid w:val="BBE9B5C5"/>
    <w:rsid w:val="BBFF5C96"/>
    <w:rsid w:val="BC575CDA"/>
    <w:rsid w:val="BCFFBDCE"/>
    <w:rsid w:val="BD4B4F8C"/>
    <w:rsid w:val="BD7F3322"/>
    <w:rsid w:val="BD7F9F0D"/>
    <w:rsid w:val="BD9C18FA"/>
    <w:rsid w:val="BD9F5582"/>
    <w:rsid w:val="BDACB9D5"/>
    <w:rsid w:val="BDAF5CA6"/>
    <w:rsid w:val="BDB77608"/>
    <w:rsid w:val="BDBEAD3A"/>
    <w:rsid w:val="BDBEF479"/>
    <w:rsid w:val="BDE68C3D"/>
    <w:rsid w:val="BDEDFCC2"/>
    <w:rsid w:val="BDEF8FCB"/>
    <w:rsid w:val="BDF58FFA"/>
    <w:rsid w:val="BDF950E9"/>
    <w:rsid w:val="BDFB410F"/>
    <w:rsid w:val="BDFE4192"/>
    <w:rsid w:val="BDFF8B8F"/>
    <w:rsid w:val="BE3B8EA6"/>
    <w:rsid w:val="BEBF07AD"/>
    <w:rsid w:val="BEDF4309"/>
    <w:rsid w:val="BEECD045"/>
    <w:rsid w:val="BEFB7A85"/>
    <w:rsid w:val="BEFF24C7"/>
    <w:rsid w:val="BEFF5C54"/>
    <w:rsid w:val="BEFF62EA"/>
    <w:rsid w:val="BEFFB900"/>
    <w:rsid w:val="BF3555CB"/>
    <w:rsid w:val="BF3DF844"/>
    <w:rsid w:val="BF47F402"/>
    <w:rsid w:val="BF5B45CB"/>
    <w:rsid w:val="BF67C1D9"/>
    <w:rsid w:val="BF6BA4DB"/>
    <w:rsid w:val="BF6E6143"/>
    <w:rsid w:val="BF77E074"/>
    <w:rsid w:val="BF7B3C77"/>
    <w:rsid w:val="BF964E80"/>
    <w:rsid w:val="BF9E189E"/>
    <w:rsid w:val="BF9EA0C4"/>
    <w:rsid w:val="BFADBC25"/>
    <w:rsid w:val="BFAE09E3"/>
    <w:rsid w:val="BFAFAE26"/>
    <w:rsid w:val="BFBAFCC8"/>
    <w:rsid w:val="BFBD4211"/>
    <w:rsid w:val="BFC39743"/>
    <w:rsid w:val="BFDBD337"/>
    <w:rsid w:val="BFDF1DE6"/>
    <w:rsid w:val="BFDF682A"/>
    <w:rsid w:val="BFDFF05F"/>
    <w:rsid w:val="BFE5DB4D"/>
    <w:rsid w:val="BFED5B2C"/>
    <w:rsid w:val="BFEDC6E3"/>
    <w:rsid w:val="BFEFA4FC"/>
    <w:rsid w:val="BFF08D55"/>
    <w:rsid w:val="BFF76FEE"/>
    <w:rsid w:val="BFF7874F"/>
    <w:rsid w:val="BFF7A946"/>
    <w:rsid w:val="BFFA32FC"/>
    <w:rsid w:val="BFFD3B1C"/>
    <w:rsid w:val="BFFD4CD8"/>
    <w:rsid w:val="BFFE9E1C"/>
    <w:rsid w:val="BFFF36A8"/>
    <w:rsid w:val="BFFF4635"/>
    <w:rsid w:val="BFFF4DDA"/>
    <w:rsid w:val="BFFF63D4"/>
    <w:rsid w:val="C0EF4466"/>
    <w:rsid w:val="C1698FC7"/>
    <w:rsid w:val="C1FF2CA3"/>
    <w:rsid w:val="C3ECF47C"/>
    <w:rsid w:val="C4F5E4BB"/>
    <w:rsid w:val="C74FB9E9"/>
    <w:rsid w:val="C7B9D10E"/>
    <w:rsid w:val="C7DD6A5E"/>
    <w:rsid w:val="C7DE6FB3"/>
    <w:rsid w:val="C7ED3588"/>
    <w:rsid w:val="C7FD7113"/>
    <w:rsid w:val="C99757D0"/>
    <w:rsid w:val="C9B32E93"/>
    <w:rsid w:val="C9D79CAB"/>
    <w:rsid w:val="C9FEF1DF"/>
    <w:rsid w:val="CAFD96F0"/>
    <w:rsid w:val="CBB74694"/>
    <w:rsid w:val="CBBBA876"/>
    <w:rsid w:val="CBD76D35"/>
    <w:rsid w:val="CBDF7FBA"/>
    <w:rsid w:val="CBEE2309"/>
    <w:rsid w:val="CBF6ADB3"/>
    <w:rsid w:val="CBFECF8A"/>
    <w:rsid w:val="CBFFECF8"/>
    <w:rsid w:val="CCFB8521"/>
    <w:rsid w:val="CD0B1878"/>
    <w:rsid w:val="CD7F65D0"/>
    <w:rsid w:val="CDFFD605"/>
    <w:rsid w:val="CE9BC27E"/>
    <w:rsid w:val="CED73810"/>
    <w:rsid w:val="CEF779E4"/>
    <w:rsid w:val="CEFBC50A"/>
    <w:rsid w:val="CEFC179D"/>
    <w:rsid w:val="CEFF665E"/>
    <w:rsid w:val="CF0FB42C"/>
    <w:rsid w:val="CF9A7191"/>
    <w:rsid w:val="CFDF4E35"/>
    <w:rsid w:val="CFE05B3F"/>
    <w:rsid w:val="CFFF5954"/>
    <w:rsid w:val="CFFFCA4C"/>
    <w:rsid w:val="D2BF9B0E"/>
    <w:rsid w:val="D2DC7D95"/>
    <w:rsid w:val="D2FE9BBD"/>
    <w:rsid w:val="D3DE18D1"/>
    <w:rsid w:val="D3F5365B"/>
    <w:rsid w:val="D3FD2464"/>
    <w:rsid w:val="D3FF21E5"/>
    <w:rsid w:val="D3FF7CD5"/>
    <w:rsid w:val="D3FF9258"/>
    <w:rsid w:val="D599E98A"/>
    <w:rsid w:val="D5DEAF11"/>
    <w:rsid w:val="D5F48B7C"/>
    <w:rsid w:val="D5FFA4E1"/>
    <w:rsid w:val="D67F6B11"/>
    <w:rsid w:val="D67FF542"/>
    <w:rsid w:val="D6FB1B97"/>
    <w:rsid w:val="D73F6563"/>
    <w:rsid w:val="D75FEFB0"/>
    <w:rsid w:val="D767F5FC"/>
    <w:rsid w:val="D7ABB0CB"/>
    <w:rsid w:val="D7EBC55B"/>
    <w:rsid w:val="D7EEE4FD"/>
    <w:rsid w:val="D7EF1CA0"/>
    <w:rsid w:val="D7F1969F"/>
    <w:rsid w:val="D7F38C35"/>
    <w:rsid w:val="D7F63C6D"/>
    <w:rsid w:val="D7FB43AA"/>
    <w:rsid w:val="D7FF8BA3"/>
    <w:rsid w:val="D8FABE13"/>
    <w:rsid w:val="D9F52E0F"/>
    <w:rsid w:val="D9F60487"/>
    <w:rsid w:val="D9FFE4DC"/>
    <w:rsid w:val="DA6FFE46"/>
    <w:rsid w:val="DA7F9761"/>
    <w:rsid w:val="DA8F7F39"/>
    <w:rsid w:val="DABDD754"/>
    <w:rsid w:val="DAFFBF7D"/>
    <w:rsid w:val="DB1FA0E7"/>
    <w:rsid w:val="DB36B9D5"/>
    <w:rsid w:val="DB3F6C27"/>
    <w:rsid w:val="DB6DF162"/>
    <w:rsid w:val="DB7D1227"/>
    <w:rsid w:val="DBB36295"/>
    <w:rsid w:val="DBB70CBA"/>
    <w:rsid w:val="DBBBFC8E"/>
    <w:rsid w:val="DBBF7490"/>
    <w:rsid w:val="DBEF728C"/>
    <w:rsid w:val="DBEFF7A3"/>
    <w:rsid w:val="DBFB9206"/>
    <w:rsid w:val="DBFD400E"/>
    <w:rsid w:val="DBFE3789"/>
    <w:rsid w:val="DC7AB19C"/>
    <w:rsid w:val="DCB30C40"/>
    <w:rsid w:val="DCB98057"/>
    <w:rsid w:val="DCBB6679"/>
    <w:rsid w:val="DCDE8372"/>
    <w:rsid w:val="DCE32FFE"/>
    <w:rsid w:val="DD2F9A4E"/>
    <w:rsid w:val="DD6BDC29"/>
    <w:rsid w:val="DDB0AEB1"/>
    <w:rsid w:val="DDBFFC12"/>
    <w:rsid w:val="DDDFC356"/>
    <w:rsid w:val="DDE9B858"/>
    <w:rsid w:val="DDEBA0D8"/>
    <w:rsid w:val="DDEE1781"/>
    <w:rsid w:val="DDEF1D91"/>
    <w:rsid w:val="DDF180F0"/>
    <w:rsid w:val="DDF5F3CA"/>
    <w:rsid w:val="DDF768A3"/>
    <w:rsid w:val="DE1D8E34"/>
    <w:rsid w:val="DE4FEE0C"/>
    <w:rsid w:val="DE7BC8CB"/>
    <w:rsid w:val="DEB782EC"/>
    <w:rsid w:val="DEB80012"/>
    <w:rsid w:val="DEBD6933"/>
    <w:rsid w:val="DEBF5564"/>
    <w:rsid w:val="DEDFB592"/>
    <w:rsid w:val="DEF6009B"/>
    <w:rsid w:val="DEFDA3E5"/>
    <w:rsid w:val="DEFE56EC"/>
    <w:rsid w:val="DF3940BC"/>
    <w:rsid w:val="DF3EFEA4"/>
    <w:rsid w:val="DF3F3CBC"/>
    <w:rsid w:val="DF3FF30A"/>
    <w:rsid w:val="DF4F4769"/>
    <w:rsid w:val="DF77E4CD"/>
    <w:rsid w:val="DF7E0AC5"/>
    <w:rsid w:val="DF7E59E1"/>
    <w:rsid w:val="DF7EA014"/>
    <w:rsid w:val="DF9EABB6"/>
    <w:rsid w:val="DF9F0B02"/>
    <w:rsid w:val="DFB3D520"/>
    <w:rsid w:val="DFBDEE7A"/>
    <w:rsid w:val="DFBFB588"/>
    <w:rsid w:val="DFBFC6C2"/>
    <w:rsid w:val="DFC9C8B1"/>
    <w:rsid w:val="DFD309DE"/>
    <w:rsid w:val="DFD7E481"/>
    <w:rsid w:val="DFD95184"/>
    <w:rsid w:val="DFDD3886"/>
    <w:rsid w:val="DFDFEB86"/>
    <w:rsid w:val="DFEBC3D2"/>
    <w:rsid w:val="DFEBD9FC"/>
    <w:rsid w:val="DFEEB969"/>
    <w:rsid w:val="DFEF183E"/>
    <w:rsid w:val="DFF3EAF3"/>
    <w:rsid w:val="DFF536BB"/>
    <w:rsid w:val="DFF57C47"/>
    <w:rsid w:val="DFF7E23B"/>
    <w:rsid w:val="DFFD7FDD"/>
    <w:rsid w:val="DFFEA994"/>
    <w:rsid w:val="DFFF2C24"/>
    <w:rsid w:val="DFFF78AB"/>
    <w:rsid w:val="DFFFB193"/>
    <w:rsid w:val="E1756DD4"/>
    <w:rsid w:val="E17EB49C"/>
    <w:rsid w:val="E1FFCFA5"/>
    <w:rsid w:val="E25F16A1"/>
    <w:rsid w:val="E3717738"/>
    <w:rsid w:val="E38DFFF3"/>
    <w:rsid w:val="E39D7916"/>
    <w:rsid w:val="E3B58F31"/>
    <w:rsid w:val="E3BDA96A"/>
    <w:rsid w:val="E3EDE30C"/>
    <w:rsid w:val="E42C1358"/>
    <w:rsid w:val="E5DF5CD0"/>
    <w:rsid w:val="E5FFEA7F"/>
    <w:rsid w:val="E6F5806C"/>
    <w:rsid w:val="E73A9B36"/>
    <w:rsid w:val="E73E4353"/>
    <w:rsid w:val="E73FFDB4"/>
    <w:rsid w:val="E77F2306"/>
    <w:rsid w:val="E7B91B39"/>
    <w:rsid w:val="E7BE6E0B"/>
    <w:rsid w:val="E7BEE83F"/>
    <w:rsid w:val="E7BF37B7"/>
    <w:rsid w:val="E7DDDF8A"/>
    <w:rsid w:val="E7DF976E"/>
    <w:rsid w:val="E7DFA52F"/>
    <w:rsid w:val="E7EFF3BF"/>
    <w:rsid w:val="E7FEE2CB"/>
    <w:rsid w:val="E87F7401"/>
    <w:rsid w:val="E8FE4C23"/>
    <w:rsid w:val="E95D2A5C"/>
    <w:rsid w:val="E9AD4580"/>
    <w:rsid w:val="E9BF0C62"/>
    <w:rsid w:val="E9DF82B7"/>
    <w:rsid w:val="E9FAF456"/>
    <w:rsid w:val="E9FBF5BD"/>
    <w:rsid w:val="E9FE54C5"/>
    <w:rsid w:val="EA3B3B00"/>
    <w:rsid w:val="EAF9DA54"/>
    <w:rsid w:val="EAFE0A43"/>
    <w:rsid w:val="EB376029"/>
    <w:rsid w:val="EB66E380"/>
    <w:rsid w:val="EB77F29A"/>
    <w:rsid w:val="EB787370"/>
    <w:rsid w:val="EB7FD105"/>
    <w:rsid w:val="EB7FFA9B"/>
    <w:rsid w:val="EB9E16F1"/>
    <w:rsid w:val="EBAB2DB8"/>
    <w:rsid w:val="EBADA9BA"/>
    <w:rsid w:val="EBBBDCA8"/>
    <w:rsid w:val="EBDFD510"/>
    <w:rsid w:val="EBDFFB0E"/>
    <w:rsid w:val="EBEF7287"/>
    <w:rsid w:val="EBF5C4C1"/>
    <w:rsid w:val="EBF7CA8F"/>
    <w:rsid w:val="EBFE5CF3"/>
    <w:rsid w:val="EBFFB036"/>
    <w:rsid w:val="EBFFD665"/>
    <w:rsid w:val="EBFFF9DA"/>
    <w:rsid w:val="EC7F61FA"/>
    <w:rsid w:val="ECF7BFBC"/>
    <w:rsid w:val="ECFA49A4"/>
    <w:rsid w:val="ECFFA70A"/>
    <w:rsid w:val="ED179AF9"/>
    <w:rsid w:val="ED32DFA4"/>
    <w:rsid w:val="ED5FE459"/>
    <w:rsid w:val="ED9DCCCB"/>
    <w:rsid w:val="EDA30EFE"/>
    <w:rsid w:val="EDB7605C"/>
    <w:rsid w:val="EDBF5597"/>
    <w:rsid w:val="EDD378E0"/>
    <w:rsid w:val="EDD97D8E"/>
    <w:rsid w:val="EDDF9E10"/>
    <w:rsid w:val="EDDFDD19"/>
    <w:rsid w:val="EDE34345"/>
    <w:rsid w:val="EDF3C8BC"/>
    <w:rsid w:val="EDFA1639"/>
    <w:rsid w:val="EDFFADE3"/>
    <w:rsid w:val="EDFFF9A5"/>
    <w:rsid w:val="EE4DBEA0"/>
    <w:rsid w:val="EE7CCBC0"/>
    <w:rsid w:val="EE9D84FF"/>
    <w:rsid w:val="EEBF5BB9"/>
    <w:rsid w:val="EEEF9F6E"/>
    <w:rsid w:val="EEF371AF"/>
    <w:rsid w:val="EEF6002A"/>
    <w:rsid w:val="EEF6D75B"/>
    <w:rsid w:val="EEFB5343"/>
    <w:rsid w:val="EEFDC92C"/>
    <w:rsid w:val="EEFEE8F9"/>
    <w:rsid w:val="EEFF5AC0"/>
    <w:rsid w:val="EF2DE9D0"/>
    <w:rsid w:val="EF315EE9"/>
    <w:rsid w:val="EF5F7603"/>
    <w:rsid w:val="EF5F984F"/>
    <w:rsid w:val="EF6B6564"/>
    <w:rsid w:val="EF774A9C"/>
    <w:rsid w:val="EF77D128"/>
    <w:rsid w:val="EF7F1F7B"/>
    <w:rsid w:val="EF7F7884"/>
    <w:rsid w:val="EF7FE830"/>
    <w:rsid w:val="EFAB50CF"/>
    <w:rsid w:val="EFBD8B13"/>
    <w:rsid w:val="EFBE1A78"/>
    <w:rsid w:val="EFBF00C2"/>
    <w:rsid w:val="EFCB44BF"/>
    <w:rsid w:val="EFCFE7E8"/>
    <w:rsid w:val="EFD7C85A"/>
    <w:rsid w:val="EFDF78C3"/>
    <w:rsid w:val="EFDFB85C"/>
    <w:rsid w:val="EFE2E4FC"/>
    <w:rsid w:val="EFE49F66"/>
    <w:rsid w:val="EFE56A6B"/>
    <w:rsid w:val="EFEB54EB"/>
    <w:rsid w:val="EFEB7C32"/>
    <w:rsid w:val="EFEF99E4"/>
    <w:rsid w:val="EFEF9E88"/>
    <w:rsid w:val="EFF31C96"/>
    <w:rsid w:val="EFF52F26"/>
    <w:rsid w:val="EFFB05C2"/>
    <w:rsid w:val="EFFB2A29"/>
    <w:rsid w:val="EFFBC78C"/>
    <w:rsid w:val="EFFC9409"/>
    <w:rsid w:val="EFFE07B4"/>
    <w:rsid w:val="EFFE2393"/>
    <w:rsid w:val="EFFF11A0"/>
    <w:rsid w:val="EFFF28BA"/>
    <w:rsid w:val="EFFFAC46"/>
    <w:rsid w:val="EFFFDC43"/>
    <w:rsid w:val="EFFFDD71"/>
    <w:rsid w:val="F16D5BCF"/>
    <w:rsid w:val="F1FE1BBA"/>
    <w:rsid w:val="F1FEEBDF"/>
    <w:rsid w:val="F22A0642"/>
    <w:rsid w:val="F2575234"/>
    <w:rsid w:val="F2752A5E"/>
    <w:rsid w:val="F2FF283D"/>
    <w:rsid w:val="F31FE963"/>
    <w:rsid w:val="F3766A68"/>
    <w:rsid w:val="F377919D"/>
    <w:rsid w:val="F37F57B5"/>
    <w:rsid w:val="F38CAA7A"/>
    <w:rsid w:val="F3AD00FA"/>
    <w:rsid w:val="F3B7C28D"/>
    <w:rsid w:val="F3BA9C03"/>
    <w:rsid w:val="F3BF3036"/>
    <w:rsid w:val="F3DD32BB"/>
    <w:rsid w:val="F3E5E0C9"/>
    <w:rsid w:val="F3F7FCB6"/>
    <w:rsid w:val="F3FE0C6B"/>
    <w:rsid w:val="F47F12FC"/>
    <w:rsid w:val="F4EF29B9"/>
    <w:rsid w:val="F53BFA9A"/>
    <w:rsid w:val="F54D7691"/>
    <w:rsid w:val="F55F36F4"/>
    <w:rsid w:val="F55F8A46"/>
    <w:rsid w:val="F57CF5D1"/>
    <w:rsid w:val="F5978275"/>
    <w:rsid w:val="F59C36FC"/>
    <w:rsid w:val="F5BF276B"/>
    <w:rsid w:val="F5BF7063"/>
    <w:rsid w:val="F5D7EC1F"/>
    <w:rsid w:val="F5EDFA72"/>
    <w:rsid w:val="F5EF21D7"/>
    <w:rsid w:val="F5F782C8"/>
    <w:rsid w:val="F5FBBBCE"/>
    <w:rsid w:val="F5FC2FA8"/>
    <w:rsid w:val="F5FF13A3"/>
    <w:rsid w:val="F67E8B5B"/>
    <w:rsid w:val="F6BDDE35"/>
    <w:rsid w:val="F6F7F919"/>
    <w:rsid w:val="F6FB9956"/>
    <w:rsid w:val="F6FC7E6F"/>
    <w:rsid w:val="F6FD657D"/>
    <w:rsid w:val="F6FD6E28"/>
    <w:rsid w:val="F6FE41CC"/>
    <w:rsid w:val="F6FF6F8B"/>
    <w:rsid w:val="F71FD601"/>
    <w:rsid w:val="F72F728E"/>
    <w:rsid w:val="F73C6755"/>
    <w:rsid w:val="F73EA8B3"/>
    <w:rsid w:val="F74F5FA4"/>
    <w:rsid w:val="F75FB47C"/>
    <w:rsid w:val="F76DE6CB"/>
    <w:rsid w:val="F76F450A"/>
    <w:rsid w:val="F7762778"/>
    <w:rsid w:val="F779CE8A"/>
    <w:rsid w:val="F77EC37A"/>
    <w:rsid w:val="F77F1E50"/>
    <w:rsid w:val="F77F4FB5"/>
    <w:rsid w:val="F79B5871"/>
    <w:rsid w:val="F79FF2B7"/>
    <w:rsid w:val="F7AB8D1C"/>
    <w:rsid w:val="F7B71968"/>
    <w:rsid w:val="F7B94862"/>
    <w:rsid w:val="F7BD5AD2"/>
    <w:rsid w:val="F7BF02F5"/>
    <w:rsid w:val="F7C4D937"/>
    <w:rsid w:val="F7CB3026"/>
    <w:rsid w:val="F7CB3318"/>
    <w:rsid w:val="F7CF32AD"/>
    <w:rsid w:val="F7D31B78"/>
    <w:rsid w:val="F7D45658"/>
    <w:rsid w:val="F7D7F6D5"/>
    <w:rsid w:val="F7DB3B0F"/>
    <w:rsid w:val="F7DB79A8"/>
    <w:rsid w:val="F7DD79CA"/>
    <w:rsid w:val="F7E19837"/>
    <w:rsid w:val="F7EB1ACF"/>
    <w:rsid w:val="F7EE1509"/>
    <w:rsid w:val="F7F369A4"/>
    <w:rsid w:val="F7F6C30A"/>
    <w:rsid w:val="F7F74A2F"/>
    <w:rsid w:val="F7F7767D"/>
    <w:rsid w:val="F7FBB84F"/>
    <w:rsid w:val="F7FBBE25"/>
    <w:rsid w:val="F7FD7AE9"/>
    <w:rsid w:val="F7FDEFB1"/>
    <w:rsid w:val="F7FE5298"/>
    <w:rsid w:val="F7FE7F74"/>
    <w:rsid w:val="F7FF2D43"/>
    <w:rsid w:val="F7FFC933"/>
    <w:rsid w:val="F8677AF9"/>
    <w:rsid w:val="F87F755A"/>
    <w:rsid w:val="F897E84E"/>
    <w:rsid w:val="F8FFEEDF"/>
    <w:rsid w:val="F939D3B1"/>
    <w:rsid w:val="F96F138F"/>
    <w:rsid w:val="F97D18A3"/>
    <w:rsid w:val="F97E8DB0"/>
    <w:rsid w:val="F9A7EA04"/>
    <w:rsid w:val="F9AE7666"/>
    <w:rsid w:val="F9BE1481"/>
    <w:rsid w:val="F9BEF46C"/>
    <w:rsid w:val="F9CFACC0"/>
    <w:rsid w:val="F9D69351"/>
    <w:rsid w:val="F9DAE748"/>
    <w:rsid w:val="F9DB7821"/>
    <w:rsid w:val="F9DF3306"/>
    <w:rsid w:val="F9DF8149"/>
    <w:rsid w:val="F9EB7A20"/>
    <w:rsid w:val="F9EDF0C7"/>
    <w:rsid w:val="F9F55E27"/>
    <w:rsid w:val="F9FA39A3"/>
    <w:rsid w:val="F9FF1BE0"/>
    <w:rsid w:val="F9FF4596"/>
    <w:rsid w:val="F9FFA329"/>
    <w:rsid w:val="FA1A052E"/>
    <w:rsid w:val="FA2F082F"/>
    <w:rsid w:val="FA3F8FAB"/>
    <w:rsid w:val="FA7D2EA1"/>
    <w:rsid w:val="FA7D525C"/>
    <w:rsid w:val="FAB752EF"/>
    <w:rsid w:val="FABB7771"/>
    <w:rsid w:val="FABFBBDA"/>
    <w:rsid w:val="FAC9D1BC"/>
    <w:rsid w:val="FADB000E"/>
    <w:rsid w:val="FADBF150"/>
    <w:rsid w:val="FADF7988"/>
    <w:rsid w:val="FAEF4E9A"/>
    <w:rsid w:val="FAF9B50A"/>
    <w:rsid w:val="FAFF821E"/>
    <w:rsid w:val="FAFFD689"/>
    <w:rsid w:val="FAFFFD4F"/>
    <w:rsid w:val="FB2FE8F1"/>
    <w:rsid w:val="FB3BFF3C"/>
    <w:rsid w:val="FB433AA3"/>
    <w:rsid w:val="FB4D1F50"/>
    <w:rsid w:val="FB596AD9"/>
    <w:rsid w:val="FB773B97"/>
    <w:rsid w:val="FB79925A"/>
    <w:rsid w:val="FB7DB499"/>
    <w:rsid w:val="FB7DED09"/>
    <w:rsid w:val="FB7FA2A5"/>
    <w:rsid w:val="FB9D81A3"/>
    <w:rsid w:val="FBAB6946"/>
    <w:rsid w:val="FBB40A92"/>
    <w:rsid w:val="FBB7081B"/>
    <w:rsid w:val="FBB7F472"/>
    <w:rsid w:val="FBBABA6F"/>
    <w:rsid w:val="FBBDE60F"/>
    <w:rsid w:val="FBBEAEC9"/>
    <w:rsid w:val="FBBF4247"/>
    <w:rsid w:val="FBCD5D41"/>
    <w:rsid w:val="FBD6C568"/>
    <w:rsid w:val="FBDDF2D7"/>
    <w:rsid w:val="FBDE21D7"/>
    <w:rsid w:val="FBDE8D9C"/>
    <w:rsid w:val="FBDFB266"/>
    <w:rsid w:val="FBE77AD5"/>
    <w:rsid w:val="FBE8C305"/>
    <w:rsid w:val="FBEF583C"/>
    <w:rsid w:val="FBEF7922"/>
    <w:rsid w:val="FBEFA062"/>
    <w:rsid w:val="FBF7CB6D"/>
    <w:rsid w:val="FBF7E12F"/>
    <w:rsid w:val="FBFA13DB"/>
    <w:rsid w:val="FBFB101A"/>
    <w:rsid w:val="FBFB3C22"/>
    <w:rsid w:val="FBFB5BD3"/>
    <w:rsid w:val="FBFB7557"/>
    <w:rsid w:val="FBFC374B"/>
    <w:rsid w:val="FBFD517D"/>
    <w:rsid w:val="FBFDD6A9"/>
    <w:rsid w:val="FBFDF03E"/>
    <w:rsid w:val="FBFE46C3"/>
    <w:rsid w:val="FBFEF379"/>
    <w:rsid w:val="FBFF2125"/>
    <w:rsid w:val="FBFF2B01"/>
    <w:rsid w:val="FBFF4601"/>
    <w:rsid w:val="FBFFDD87"/>
    <w:rsid w:val="FBFFE7DB"/>
    <w:rsid w:val="FC676E56"/>
    <w:rsid w:val="FC75803F"/>
    <w:rsid w:val="FC9B701E"/>
    <w:rsid w:val="FC9BC0CE"/>
    <w:rsid w:val="FCDFB78E"/>
    <w:rsid w:val="FCEF29FA"/>
    <w:rsid w:val="FCF21E21"/>
    <w:rsid w:val="FCF5D653"/>
    <w:rsid w:val="FCF69B8D"/>
    <w:rsid w:val="FCFFED65"/>
    <w:rsid w:val="FD1818CD"/>
    <w:rsid w:val="FD4FD076"/>
    <w:rsid w:val="FD69E3EE"/>
    <w:rsid w:val="FD707139"/>
    <w:rsid w:val="FD77CABD"/>
    <w:rsid w:val="FD7B3BA5"/>
    <w:rsid w:val="FD7F03DC"/>
    <w:rsid w:val="FD7FE02B"/>
    <w:rsid w:val="FDA757B0"/>
    <w:rsid w:val="FDBA18EA"/>
    <w:rsid w:val="FDBF4746"/>
    <w:rsid w:val="FDCBDA01"/>
    <w:rsid w:val="FDCD212E"/>
    <w:rsid w:val="FDD84CAA"/>
    <w:rsid w:val="FDDA38D0"/>
    <w:rsid w:val="FDE5E609"/>
    <w:rsid w:val="FDEBB982"/>
    <w:rsid w:val="FDED06B6"/>
    <w:rsid w:val="FDED2BB7"/>
    <w:rsid w:val="FDEF0FEE"/>
    <w:rsid w:val="FDEF43F3"/>
    <w:rsid w:val="FDF757BF"/>
    <w:rsid w:val="FDF9682B"/>
    <w:rsid w:val="FDFAA25E"/>
    <w:rsid w:val="FDFB2F17"/>
    <w:rsid w:val="FDFC1D40"/>
    <w:rsid w:val="FDFD2ABB"/>
    <w:rsid w:val="FDFD76C4"/>
    <w:rsid w:val="FDFF0C7D"/>
    <w:rsid w:val="FE1F9A6F"/>
    <w:rsid w:val="FE3B5F95"/>
    <w:rsid w:val="FE4C545D"/>
    <w:rsid w:val="FE6911BD"/>
    <w:rsid w:val="FE771727"/>
    <w:rsid w:val="FE7DAE50"/>
    <w:rsid w:val="FE9D4233"/>
    <w:rsid w:val="FE9FBC0F"/>
    <w:rsid w:val="FEAB9B53"/>
    <w:rsid w:val="FEBB9AE0"/>
    <w:rsid w:val="FEBD65AF"/>
    <w:rsid w:val="FEBF03A7"/>
    <w:rsid w:val="FEBF3C67"/>
    <w:rsid w:val="FEC70828"/>
    <w:rsid w:val="FED1E71B"/>
    <w:rsid w:val="FEDD9A9E"/>
    <w:rsid w:val="FEDFB9A6"/>
    <w:rsid w:val="FEEAB2EB"/>
    <w:rsid w:val="FEEF6949"/>
    <w:rsid w:val="FEF31CAE"/>
    <w:rsid w:val="FEF710DE"/>
    <w:rsid w:val="FEFA529E"/>
    <w:rsid w:val="FEFB89C4"/>
    <w:rsid w:val="FEFCE784"/>
    <w:rsid w:val="FEFD20F8"/>
    <w:rsid w:val="FEFD9A57"/>
    <w:rsid w:val="FEFE8C7A"/>
    <w:rsid w:val="FEFF1810"/>
    <w:rsid w:val="FEFF5666"/>
    <w:rsid w:val="FEFF5A75"/>
    <w:rsid w:val="FEFFA07F"/>
    <w:rsid w:val="FEFFC670"/>
    <w:rsid w:val="FEFFD337"/>
    <w:rsid w:val="FF19F856"/>
    <w:rsid w:val="FF1DDE70"/>
    <w:rsid w:val="FF1E619E"/>
    <w:rsid w:val="FF337C86"/>
    <w:rsid w:val="FF3AC994"/>
    <w:rsid w:val="FF3B37FA"/>
    <w:rsid w:val="FF3C5417"/>
    <w:rsid w:val="FF3E5AD6"/>
    <w:rsid w:val="FF469B8E"/>
    <w:rsid w:val="FF562BDD"/>
    <w:rsid w:val="FF577E3F"/>
    <w:rsid w:val="FF5C199C"/>
    <w:rsid w:val="FF6F14CA"/>
    <w:rsid w:val="FF776CFF"/>
    <w:rsid w:val="FF7C4A43"/>
    <w:rsid w:val="FF7C7FAE"/>
    <w:rsid w:val="FF7E4E34"/>
    <w:rsid w:val="FF7EA486"/>
    <w:rsid w:val="FF7F0004"/>
    <w:rsid w:val="FF7F3213"/>
    <w:rsid w:val="FF7FD212"/>
    <w:rsid w:val="FF933A88"/>
    <w:rsid w:val="FF9BE86F"/>
    <w:rsid w:val="FF9FCC33"/>
    <w:rsid w:val="FFA60A82"/>
    <w:rsid w:val="FFAB70F0"/>
    <w:rsid w:val="FFAB7FDA"/>
    <w:rsid w:val="FFAFB81A"/>
    <w:rsid w:val="FFB76950"/>
    <w:rsid w:val="FFB87953"/>
    <w:rsid w:val="FFBAFA0C"/>
    <w:rsid w:val="FFBB284E"/>
    <w:rsid w:val="FFBE1DBE"/>
    <w:rsid w:val="FFBEBDAB"/>
    <w:rsid w:val="FFBF5BE9"/>
    <w:rsid w:val="FFBF7679"/>
    <w:rsid w:val="FFBFEDA9"/>
    <w:rsid w:val="FFC5F694"/>
    <w:rsid w:val="FFC7196C"/>
    <w:rsid w:val="FFC9ADAF"/>
    <w:rsid w:val="FFCBD43F"/>
    <w:rsid w:val="FFCEE4D8"/>
    <w:rsid w:val="FFCF568B"/>
    <w:rsid w:val="FFCF6279"/>
    <w:rsid w:val="FFCFA73E"/>
    <w:rsid w:val="FFD16B8E"/>
    <w:rsid w:val="FFD226CC"/>
    <w:rsid w:val="FFD35C68"/>
    <w:rsid w:val="FFD71689"/>
    <w:rsid w:val="FFD7822F"/>
    <w:rsid w:val="FFD7C6B0"/>
    <w:rsid w:val="FFD9B2A5"/>
    <w:rsid w:val="FFDAB1F6"/>
    <w:rsid w:val="FFDAE3A0"/>
    <w:rsid w:val="FFDF051D"/>
    <w:rsid w:val="FFDF153C"/>
    <w:rsid w:val="FFE10AAA"/>
    <w:rsid w:val="FFE5504F"/>
    <w:rsid w:val="FFE5A0CA"/>
    <w:rsid w:val="FFE657A2"/>
    <w:rsid w:val="FFE70416"/>
    <w:rsid w:val="FFEB8E30"/>
    <w:rsid w:val="FFEC1D07"/>
    <w:rsid w:val="FFEC69CB"/>
    <w:rsid w:val="FFED36D2"/>
    <w:rsid w:val="FFEF1D6E"/>
    <w:rsid w:val="FFEF2D76"/>
    <w:rsid w:val="FFF4AFDF"/>
    <w:rsid w:val="FFF512C7"/>
    <w:rsid w:val="FFF5BB4A"/>
    <w:rsid w:val="FFF60516"/>
    <w:rsid w:val="FFF64BDF"/>
    <w:rsid w:val="FFF6B65E"/>
    <w:rsid w:val="FFF736B4"/>
    <w:rsid w:val="FFF798A8"/>
    <w:rsid w:val="FFF7CEF7"/>
    <w:rsid w:val="FFF94833"/>
    <w:rsid w:val="FFFB3E5E"/>
    <w:rsid w:val="FFFB48CC"/>
    <w:rsid w:val="FFFB52A3"/>
    <w:rsid w:val="FFFB7C60"/>
    <w:rsid w:val="FFFB8CE7"/>
    <w:rsid w:val="FFFB9790"/>
    <w:rsid w:val="FFFBA465"/>
    <w:rsid w:val="FFFBB879"/>
    <w:rsid w:val="FFFC151C"/>
    <w:rsid w:val="FFFE3B73"/>
    <w:rsid w:val="FFFE5F54"/>
    <w:rsid w:val="FFFEE810"/>
    <w:rsid w:val="FFFF0B97"/>
    <w:rsid w:val="FFFF1715"/>
    <w:rsid w:val="FFFF2AB2"/>
    <w:rsid w:val="FFFF5A27"/>
    <w:rsid w:val="FFFF7271"/>
    <w:rsid w:val="FFFF7332"/>
    <w:rsid w:val="FFFF8CC2"/>
    <w:rsid w:val="FFFF8ECE"/>
    <w:rsid w:val="FFFF9152"/>
    <w:rsid w:val="FFFFC615"/>
    <w:rsid w:val="FFFFD056"/>
    <w:rsid w:val="FFFFDCE9"/>
    <w:rsid w:val="FFFFE3CD"/>
    <w:rsid w:val="FFFFF55F"/>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1">
    <w:name w:val="Hyperlink"/>
    <w:basedOn w:val="2"/>
    <w:unhideWhenUsed/>
    <w:qFormat/>
    <w:uiPriority w:val="99"/>
    <w:rPr>
      <w:color w:val="0000FF"/>
      <w:u w:val="single"/>
    </w:rPr>
  </w:style>
  <w:style w:type="paragraph" w:styleId="12">
    <w:name w:val="Normal (Web)"/>
    <w:basedOn w:val="1"/>
    <w:qFormat/>
    <w:uiPriority w:val="0"/>
    <w:rPr>
      <w:sz w:val="24"/>
      <w:szCs w:val="24"/>
    </w:rPr>
  </w:style>
  <w:style w:type="table" w:styleId="13">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2022-04-19T00:37:00Z</dcterms:created>
  <dc:creator>unkn</dc:creator>
  <cp:lastModifiedBy>unkn</cp:lastModifiedBy>
  <dcterms:modified xsi:type="dcterms:W3CDTF">2022-04-21T19:08:09Z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