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B3D0" w14:textId="00CFD736" w:rsidR="003E784B" w:rsidRDefault="003E784B" w:rsidP="003141C6">
      <w:pPr>
        <w:ind w:left="360" w:hanging="360"/>
      </w:pPr>
      <w:r>
        <w:rPr>
          <w:rFonts w:hint="eastAsia"/>
        </w:rPr>
        <w:t>设顶点数为V，边数为E</w:t>
      </w:r>
    </w:p>
    <w:p w14:paraId="4834C6E4" w14:textId="1D254646" w:rsidR="000F2CB3" w:rsidRDefault="003141C6" w:rsidP="003141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141C6">
        <w:rPr>
          <w:rFonts w:hint="eastAsia"/>
          <w:sz w:val="24"/>
          <w:szCs w:val="24"/>
        </w:rPr>
        <w:t>邻接矩阵建立时间复杂度：</w:t>
      </w:r>
      <w:r w:rsidR="003E784B" w:rsidRPr="003E784B">
        <w:rPr>
          <w:sz w:val="24"/>
          <w:szCs w:val="24"/>
        </w:rPr>
        <w:t>O（E）</w:t>
      </w:r>
    </w:p>
    <w:p w14:paraId="76951332" w14:textId="218C87D3" w:rsidR="003141C6" w:rsidRPr="003141C6" w:rsidRDefault="003141C6" w:rsidP="003141C6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空间占用：</w:t>
      </w:r>
      <w:r w:rsidR="00200221">
        <w:rPr>
          <w:rFonts w:hint="eastAsia"/>
          <w:sz w:val="24"/>
          <w:szCs w:val="24"/>
        </w:rPr>
        <w:t>需要V</w:t>
      </w:r>
      <w:r w:rsidR="00200221">
        <w:rPr>
          <w:sz w:val="24"/>
          <w:szCs w:val="24"/>
        </w:rPr>
        <w:t>^2</w:t>
      </w:r>
      <w:r w:rsidR="00200221">
        <w:rPr>
          <w:rFonts w:hint="eastAsia"/>
          <w:sz w:val="24"/>
          <w:szCs w:val="24"/>
        </w:rPr>
        <w:t>的存储空间，适合稠密边</w:t>
      </w:r>
    </w:p>
    <w:p w14:paraId="70B0837D" w14:textId="78AAA746" w:rsidR="003141C6" w:rsidRDefault="003141C6" w:rsidP="003141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邻接表建立时间复杂度：</w:t>
      </w:r>
      <w:r w:rsidR="003E784B">
        <w:rPr>
          <w:rFonts w:hint="eastAsia"/>
          <w:sz w:val="24"/>
          <w:szCs w:val="24"/>
        </w:rPr>
        <w:t>O（E）</w:t>
      </w:r>
    </w:p>
    <w:p w14:paraId="2D26F60D" w14:textId="21E88889" w:rsidR="006F4803" w:rsidRDefault="003141C6" w:rsidP="006F480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空间占用：</w:t>
      </w:r>
      <w:r w:rsidR="0037566E">
        <w:rPr>
          <w:rFonts w:hint="eastAsia"/>
          <w:sz w:val="24"/>
          <w:szCs w:val="24"/>
        </w:rPr>
        <w:t>需要V</w:t>
      </w:r>
      <w:r w:rsidR="0037566E">
        <w:rPr>
          <w:sz w:val="24"/>
          <w:szCs w:val="24"/>
        </w:rPr>
        <w:t>+E</w:t>
      </w:r>
      <w:r w:rsidR="0037566E">
        <w:rPr>
          <w:rFonts w:hint="eastAsia"/>
          <w:sz w:val="24"/>
          <w:szCs w:val="24"/>
        </w:rPr>
        <w:t>的存储空间，适合稀疏边</w:t>
      </w:r>
    </w:p>
    <w:p w14:paraId="70CAB4C7" w14:textId="06CB5CE9" w:rsidR="006F4803" w:rsidRDefault="006F4803" w:rsidP="006F48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时间复杂度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V+E</w:t>
      </w:r>
      <w:r>
        <w:rPr>
          <w:rFonts w:hint="eastAsia"/>
          <w:sz w:val="24"/>
          <w:szCs w:val="24"/>
        </w:rPr>
        <w:t>）</w:t>
      </w:r>
    </w:p>
    <w:p w14:paraId="42B7F7EA" w14:textId="5A957956" w:rsidR="00DC6175" w:rsidRDefault="00DC6175" w:rsidP="00DC617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对于每个点，最多调用一次</w:t>
      </w:r>
      <w:r>
        <w:rPr>
          <w:sz w:val="24"/>
          <w:szCs w:val="24"/>
        </w:rPr>
        <w:t>dfs_point(),</w:t>
      </w:r>
      <w:r>
        <w:rPr>
          <w:rFonts w:hint="eastAsia"/>
          <w:sz w:val="24"/>
          <w:szCs w:val="24"/>
        </w:rPr>
        <w:t>开销为O</w:t>
      </w:r>
      <w:r>
        <w:rPr>
          <w:sz w:val="24"/>
          <w:szCs w:val="24"/>
        </w:rPr>
        <w:t>(V)</w:t>
      </w:r>
      <w:r>
        <w:rPr>
          <w:rFonts w:hint="eastAsia"/>
          <w:sz w:val="24"/>
          <w:szCs w:val="24"/>
        </w:rPr>
        <w:t>，扫描邻接表，开销为</w:t>
      </w:r>
      <w:r>
        <w:rPr>
          <w:sz w:val="24"/>
          <w:szCs w:val="24"/>
        </w:rPr>
        <w:t>O(E)</w:t>
      </w:r>
      <w:r>
        <w:rPr>
          <w:rFonts w:hint="eastAsia"/>
          <w:sz w:val="24"/>
          <w:szCs w:val="24"/>
        </w:rPr>
        <w:t>，故总共为O（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）</w:t>
      </w:r>
    </w:p>
    <w:p w14:paraId="4A83A8C0" w14:textId="322FAE4A" w:rsidR="006F4803" w:rsidRDefault="006F4803" w:rsidP="006F48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BFS</w:t>
      </w:r>
      <w:r>
        <w:rPr>
          <w:rFonts w:hint="eastAsia"/>
          <w:sz w:val="24"/>
          <w:szCs w:val="24"/>
        </w:rPr>
        <w:t>时间复杂度O（</w:t>
      </w:r>
      <w:r>
        <w:rPr>
          <w:sz w:val="24"/>
          <w:szCs w:val="24"/>
        </w:rPr>
        <w:t>V+E</w:t>
      </w:r>
      <w:r>
        <w:rPr>
          <w:rFonts w:hint="eastAsia"/>
          <w:sz w:val="24"/>
          <w:szCs w:val="24"/>
        </w:rPr>
        <w:t>）</w:t>
      </w:r>
    </w:p>
    <w:p w14:paraId="6A3E2BD1" w14:textId="7701AA67" w:rsidR="00DC6175" w:rsidRPr="00DC6175" w:rsidRDefault="00DC6175" w:rsidP="00DC617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对于每个点，最多调用一次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fs_point(),</w:t>
      </w:r>
      <w:r>
        <w:rPr>
          <w:rFonts w:hint="eastAsia"/>
          <w:sz w:val="24"/>
          <w:szCs w:val="24"/>
        </w:rPr>
        <w:t>开销为O</w:t>
      </w:r>
      <w:r>
        <w:rPr>
          <w:sz w:val="24"/>
          <w:szCs w:val="24"/>
        </w:rPr>
        <w:t>(V)</w:t>
      </w:r>
      <w:r>
        <w:rPr>
          <w:rFonts w:hint="eastAsia"/>
          <w:sz w:val="24"/>
          <w:szCs w:val="24"/>
        </w:rPr>
        <w:t>，扫描邻接表，开销为</w:t>
      </w:r>
      <w:r>
        <w:rPr>
          <w:sz w:val="24"/>
          <w:szCs w:val="24"/>
        </w:rPr>
        <w:t>O(E)</w:t>
      </w:r>
      <w:r>
        <w:rPr>
          <w:rFonts w:hint="eastAsia"/>
          <w:sz w:val="24"/>
          <w:szCs w:val="24"/>
        </w:rPr>
        <w:t>，故总共为O（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）</w:t>
      </w:r>
    </w:p>
    <w:p w14:paraId="522D0F13" w14:textId="77777777" w:rsidR="006F4803" w:rsidRDefault="006F4803" w:rsidP="006F48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度的计算：</w:t>
      </w:r>
    </w:p>
    <w:p w14:paraId="62296BB2" w14:textId="52FF642A" w:rsidR="006F4803" w:rsidRPr="006F4803" w:rsidRDefault="006F4803" w:rsidP="006F4803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采用了B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遍历的方法。时间复杂度仍为</w:t>
      </w:r>
      <w:r w:rsidRPr="006F4803">
        <w:rPr>
          <w:sz w:val="24"/>
          <w:szCs w:val="24"/>
        </w:rPr>
        <w:t>O（V+E）</w:t>
      </w:r>
    </w:p>
    <w:p w14:paraId="51AD9A99" w14:textId="77777777" w:rsidR="003141C6" w:rsidRPr="003141C6" w:rsidRDefault="003141C6" w:rsidP="003141C6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3141C6" w:rsidRPr="0031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69E"/>
    <w:multiLevelType w:val="hybridMultilevel"/>
    <w:tmpl w:val="80EEC8EC"/>
    <w:lvl w:ilvl="0" w:tplc="59BE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978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C0"/>
    <w:rsid w:val="000F2CB3"/>
    <w:rsid w:val="00200221"/>
    <w:rsid w:val="003141C6"/>
    <w:rsid w:val="0037566E"/>
    <w:rsid w:val="003E784B"/>
    <w:rsid w:val="006F4803"/>
    <w:rsid w:val="00BE57C0"/>
    <w:rsid w:val="00D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F320"/>
  <w15:chartTrackingRefBased/>
  <w15:docId w15:val="{11C3343F-FDF7-44DC-BEB0-1274F4D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Weijia</dc:creator>
  <cp:keywords/>
  <dc:description/>
  <cp:lastModifiedBy>Huang Weijia</cp:lastModifiedBy>
  <cp:revision>6</cp:revision>
  <dcterms:created xsi:type="dcterms:W3CDTF">2022-10-28T15:07:00Z</dcterms:created>
  <dcterms:modified xsi:type="dcterms:W3CDTF">2022-10-28T15:25:00Z</dcterms:modified>
</cp:coreProperties>
</file>