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7D" w:rsidRPr="00170928" w:rsidRDefault="00A9457D">
      <w:pPr>
        <w:rPr>
          <w:rFonts w:ascii="Sylfaen" w:hAnsi="Sylfaen"/>
          <w:b/>
          <w:lang w:val="ka-GE"/>
        </w:rPr>
      </w:pPr>
      <w:r w:rsidRPr="00170928">
        <w:rPr>
          <w:rFonts w:ascii="Sylfaen" w:hAnsi="Sylfaen"/>
          <w:b/>
          <w:lang w:val="ka-GE"/>
        </w:rPr>
        <w:t>უნარების განსაზღვრა მომავალი წარმატებისათვის</w:t>
      </w:r>
    </w:p>
    <w:p w:rsidR="0084563E" w:rsidRDefault="0084563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უნარების განსაზღვრა ყველა ქვეყნისათვის ერთ-ერთი უმთავრესი გამოწვევაა, რომელიც პირდაპირ აისახება ინდივიდების, საზოგადოებისა და ეკონომიკის განვითარებაში. </w:t>
      </w:r>
    </w:p>
    <w:p w:rsidR="005D6E54" w:rsidRDefault="0084563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2016 წლის 10-14 ოქტომბერს, ტურინში</w:t>
      </w:r>
      <w:r w:rsidR="008C6BDC">
        <w:rPr>
          <w:rFonts w:ascii="Sylfaen" w:hAnsi="Sylfaen"/>
          <w:lang w:val="ka-GE"/>
        </w:rPr>
        <w:t>,</w:t>
      </w:r>
      <w:r>
        <w:rPr>
          <w:rFonts w:ascii="Sylfaen" w:hAnsi="Sylfaen"/>
          <w:lang w:val="ka-GE"/>
        </w:rPr>
        <w:t xml:space="preserve"> ევროპის სასწავლო ფონდის </w:t>
      </w:r>
      <w:r w:rsidR="00E56CEB">
        <w:rPr>
          <w:rFonts w:ascii="Sylfaen" w:hAnsi="Sylfaen"/>
          <w:lang w:val="ka-GE"/>
        </w:rPr>
        <w:t>ორგა</w:t>
      </w:r>
      <w:bookmarkStart w:id="0" w:name="_GoBack"/>
      <w:bookmarkEnd w:id="0"/>
      <w:r>
        <w:rPr>
          <w:rFonts w:ascii="Sylfaen" w:hAnsi="Sylfaen"/>
          <w:lang w:val="ka-GE"/>
        </w:rPr>
        <w:t xml:space="preserve">ნიზებით გაიმართა სასწავლო პროგრამა, რომელშიც </w:t>
      </w:r>
      <w:r w:rsidR="00A9457D">
        <w:rPr>
          <w:rFonts w:ascii="Sylfaen" w:hAnsi="Sylfaen"/>
          <w:lang w:val="ka-GE"/>
        </w:rPr>
        <w:t xml:space="preserve">მონაწილეობდა </w:t>
      </w:r>
      <w:r w:rsidR="008C6BDC">
        <w:rPr>
          <w:rFonts w:ascii="Sylfaen" w:hAnsi="Sylfaen"/>
          <w:lang w:val="ka-GE"/>
        </w:rPr>
        <w:t xml:space="preserve">24 ქვეყნის </w:t>
      </w:r>
      <w:r w:rsidR="00A9457D">
        <w:rPr>
          <w:rFonts w:ascii="Sylfaen" w:hAnsi="Sylfaen"/>
          <w:lang w:val="ka-GE"/>
        </w:rPr>
        <w:t>წარმომადგენელი.</w:t>
      </w:r>
      <w:r w:rsidR="008C6BDC">
        <w:rPr>
          <w:rFonts w:ascii="Sylfaen" w:hAnsi="Sylfaen"/>
          <w:lang w:val="ka-GE"/>
        </w:rPr>
        <w:t xml:space="preserve"> სასწავლო პროგრამა დაეთმო კურსდამთავრებულთა და შრომის ბაზრის კვლევის მეთოდოლოგიის; შრომის ბაზრის საინფორმაციო სისტემისა და შრომის ბაზრის ობსერვატორიების როლის განხილვას. </w:t>
      </w:r>
    </w:p>
    <w:p w:rsidR="00B566AE" w:rsidRDefault="008C6BD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სასწავლო პროგრამა ითვალისწინებდა ტურინში არსებული ბიზნეს ინკუბატორ</w:t>
      </w:r>
      <w:r w:rsidR="00B566AE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>სა და დასაქმების სააგ</w:t>
      </w:r>
      <w:r w:rsidR="009F7780">
        <w:rPr>
          <w:rFonts w:ascii="Sylfaen" w:hAnsi="Sylfaen"/>
          <w:lang w:val="ka-GE"/>
        </w:rPr>
        <w:t>ენ</w:t>
      </w:r>
      <w:r>
        <w:rPr>
          <w:rFonts w:ascii="Sylfaen" w:hAnsi="Sylfaen"/>
          <w:lang w:val="ka-GE"/>
        </w:rPr>
        <w:t xml:space="preserve">ტოს მუშაობის სპეციფიკის </w:t>
      </w:r>
      <w:r w:rsidR="00B566AE">
        <w:rPr>
          <w:rFonts w:ascii="Sylfaen" w:hAnsi="Sylfaen"/>
          <w:lang w:val="ka-GE"/>
        </w:rPr>
        <w:t>შესწავლას</w:t>
      </w:r>
      <w:r w:rsidR="00A9457D">
        <w:rPr>
          <w:rFonts w:ascii="Sylfaen" w:hAnsi="Sylfaen"/>
          <w:lang w:val="ka-GE"/>
        </w:rPr>
        <w:t>,</w:t>
      </w:r>
      <w:r>
        <w:rPr>
          <w:rFonts w:ascii="Sylfaen" w:hAnsi="Sylfaen"/>
          <w:lang w:val="ka-GE"/>
        </w:rPr>
        <w:t xml:space="preserve"> ასევე გასტრონომიული </w:t>
      </w:r>
      <w:r w:rsidR="00B566AE">
        <w:rPr>
          <w:rFonts w:ascii="Sylfaen" w:hAnsi="Sylfaen"/>
          <w:lang w:val="ka-GE"/>
        </w:rPr>
        <w:t>მეცნიერებების უნივერსიტეტში სტუმრობას</w:t>
      </w:r>
      <w:r w:rsidR="00A9457D">
        <w:rPr>
          <w:rFonts w:ascii="Sylfaen" w:hAnsi="Sylfaen"/>
          <w:lang w:val="ka-GE"/>
        </w:rPr>
        <w:t>; უნივერსიტეტის</w:t>
      </w:r>
      <w:r w:rsidR="00B566AE">
        <w:rPr>
          <w:rFonts w:ascii="Sylfaen" w:hAnsi="Sylfaen"/>
          <w:lang w:val="ka-GE"/>
        </w:rPr>
        <w:t xml:space="preserve"> სასწავლო პროგრამების, ლაბორატორიებისა და კარიერული მომსასხურების </w:t>
      </w:r>
      <w:r w:rsidR="00A9457D">
        <w:rPr>
          <w:rFonts w:ascii="Sylfaen" w:hAnsi="Sylfaen"/>
          <w:lang w:val="ka-GE"/>
        </w:rPr>
        <w:t>გაცნობას.</w:t>
      </w:r>
    </w:p>
    <w:p w:rsidR="00B566AE" w:rsidRDefault="00B566A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სასწავლო პროგრამაში მონაწილეებმა წარმოადგინეს საკუთარი ქვეყნების გამოცდილება სტატისტიკური კვლევების, დასაქმების ხელშეწყობის </w:t>
      </w:r>
      <w:r w:rsidR="00A9457D">
        <w:rPr>
          <w:rFonts w:ascii="Sylfaen" w:hAnsi="Sylfaen"/>
          <w:lang w:val="ka-GE"/>
        </w:rPr>
        <w:t>ინსტრუმენტები</w:t>
      </w:r>
      <w:r>
        <w:rPr>
          <w:rFonts w:ascii="Sylfaen" w:hAnsi="Sylfaen"/>
          <w:lang w:val="ka-GE"/>
        </w:rPr>
        <w:t>ს</w:t>
      </w:r>
      <w:r w:rsidR="00A9457D">
        <w:rPr>
          <w:rFonts w:ascii="Sylfaen" w:hAnsi="Sylfaen"/>
          <w:lang w:val="ka-GE"/>
        </w:rPr>
        <w:t>ა და</w:t>
      </w:r>
      <w:r>
        <w:rPr>
          <w:rFonts w:ascii="Sylfaen" w:hAnsi="Sylfaen"/>
          <w:lang w:val="ka-GE"/>
        </w:rPr>
        <w:t xml:space="preserve"> პროფესიული განათლების პროგრამების</w:t>
      </w:r>
      <w:r w:rsidR="00B11029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კუთხით.</w:t>
      </w:r>
    </w:p>
    <w:p w:rsidR="008C6BDC" w:rsidRDefault="0029758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მონაწილეების </w:t>
      </w:r>
      <w:r w:rsidR="00B566AE">
        <w:rPr>
          <w:rFonts w:ascii="Sylfaen" w:hAnsi="Sylfaen"/>
          <w:lang w:val="ka-GE"/>
        </w:rPr>
        <w:t>ინტერესი</w:t>
      </w:r>
      <w:r w:rsidR="00B11029">
        <w:rPr>
          <w:rFonts w:ascii="Sylfaen" w:hAnsi="Sylfaen"/>
          <w:lang w:val="ka-GE"/>
        </w:rPr>
        <w:t xml:space="preserve"> და მოწონება</w:t>
      </w:r>
      <w:r w:rsidR="00B566AE">
        <w:rPr>
          <w:rFonts w:ascii="Sylfaen" w:hAnsi="Sylfaen"/>
          <w:lang w:val="ka-GE"/>
        </w:rPr>
        <w:t xml:space="preserve"> </w:t>
      </w:r>
      <w:r w:rsidR="00A9457D">
        <w:rPr>
          <w:rFonts w:ascii="Sylfaen" w:hAnsi="Sylfaen"/>
          <w:lang w:val="ka-GE"/>
        </w:rPr>
        <w:t>დაიმსახურა</w:t>
      </w:r>
      <w:r>
        <w:rPr>
          <w:rFonts w:ascii="Sylfaen" w:hAnsi="Sylfaen"/>
          <w:lang w:val="ka-GE"/>
        </w:rPr>
        <w:t xml:space="preserve"> </w:t>
      </w:r>
      <w:r w:rsidR="00B11029">
        <w:rPr>
          <w:rFonts w:ascii="Sylfaen" w:hAnsi="Sylfaen"/>
          <w:lang w:val="ka-GE"/>
        </w:rPr>
        <w:t xml:space="preserve">საქართველოში </w:t>
      </w:r>
      <w:r>
        <w:rPr>
          <w:rFonts w:ascii="Sylfaen" w:hAnsi="Sylfaen"/>
          <w:lang w:val="ka-GE"/>
        </w:rPr>
        <w:t xml:space="preserve">შრომის ბაზრის საინფორმაციო სისტემის მოდელის დანერგვის გაცნობამ, რომელიც </w:t>
      </w:r>
      <w:r w:rsidR="003835CA">
        <w:rPr>
          <w:rFonts w:ascii="Sylfaen" w:hAnsi="Sylfaen"/>
          <w:lang w:val="ka-GE"/>
        </w:rPr>
        <w:t>იძლევა</w:t>
      </w:r>
      <w:r>
        <w:rPr>
          <w:rFonts w:ascii="Sylfaen" w:hAnsi="Sylfaen"/>
          <w:lang w:val="ka-GE"/>
        </w:rPr>
        <w:t xml:space="preserve"> </w:t>
      </w:r>
      <w:r w:rsidR="003835CA">
        <w:rPr>
          <w:rFonts w:ascii="Sylfaen" w:hAnsi="Sylfaen"/>
          <w:lang w:val="ka-GE"/>
        </w:rPr>
        <w:t>მიზნობრივი ჯგუფე</w:t>
      </w:r>
      <w:r>
        <w:rPr>
          <w:rFonts w:ascii="Sylfaen" w:hAnsi="Sylfaen"/>
          <w:lang w:val="ka-GE"/>
        </w:rPr>
        <w:t xml:space="preserve">ბისათვის შრომის ბაზრის ინფორმაციის სწრაფად და ეფექტიანად დაყვანის </w:t>
      </w:r>
      <w:r w:rsidR="003835CA">
        <w:rPr>
          <w:rFonts w:ascii="Sylfaen" w:hAnsi="Sylfaen"/>
          <w:lang w:val="ka-GE"/>
        </w:rPr>
        <w:t>შესაძლებლობას</w:t>
      </w:r>
      <w:r>
        <w:rPr>
          <w:rFonts w:ascii="Sylfaen" w:hAnsi="Sylfaen"/>
          <w:lang w:val="ka-GE"/>
        </w:rPr>
        <w:t xml:space="preserve">. გამოითქვა სურვილი მომავალი სასწავლო პროგრამა დაეთმოს აღნიშნული საკითხის დეტალურ განხილვას და </w:t>
      </w:r>
      <w:r w:rsidR="00F909DA">
        <w:rPr>
          <w:rFonts w:ascii="Sylfaen" w:hAnsi="Sylfaen"/>
          <w:lang w:val="ka-GE"/>
        </w:rPr>
        <w:t xml:space="preserve">ამ </w:t>
      </w:r>
      <w:r>
        <w:rPr>
          <w:rFonts w:ascii="Sylfaen" w:hAnsi="Sylfaen"/>
          <w:lang w:val="ka-GE"/>
        </w:rPr>
        <w:t xml:space="preserve">მიმართულებით ქვეყნებისათვის პრაქტიკული დახმარების </w:t>
      </w:r>
      <w:r w:rsidR="009F7780">
        <w:rPr>
          <w:rFonts w:ascii="Sylfaen" w:hAnsi="Sylfaen"/>
          <w:lang w:val="ka-GE"/>
        </w:rPr>
        <w:t>გაწევას.</w:t>
      </w:r>
      <w:r>
        <w:rPr>
          <w:rFonts w:ascii="Sylfaen" w:hAnsi="Sylfaen"/>
          <w:lang w:val="ka-GE"/>
        </w:rPr>
        <w:t xml:space="preserve"> </w:t>
      </w:r>
    </w:p>
    <w:p w:rsidR="00B11029" w:rsidRDefault="009F778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მონათესავე</w:t>
      </w:r>
      <w:r w:rsidR="00FB4255">
        <w:rPr>
          <w:rFonts w:ascii="Sylfaen" w:hAnsi="Sylfaen"/>
          <w:lang w:val="ka-GE"/>
        </w:rPr>
        <w:t xml:space="preserve"> ბმული</w:t>
      </w:r>
    </w:p>
    <w:p w:rsidR="00FB4255" w:rsidRPr="0084563E" w:rsidRDefault="00FB4255">
      <w:pPr>
        <w:rPr>
          <w:rFonts w:ascii="Sylfaen" w:hAnsi="Sylfaen"/>
          <w:lang w:val="ka-GE"/>
        </w:rPr>
      </w:pPr>
      <w:r w:rsidRPr="00FB4255">
        <w:rPr>
          <w:rFonts w:ascii="Sylfaen" w:hAnsi="Sylfaen"/>
          <w:lang w:val="ka-GE"/>
        </w:rPr>
        <w:t>http://www.etf.europa.eu/web.nsf/pages/Anticipating_skills_needs:_A_%E2%80%98how_to%E2%80%99_guide_for_ETF_partner_countries__EN</w:t>
      </w:r>
    </w:p>
    <w:p w:rsidR="00B11029" w:rsidRPr="0084563E" w:rsidRDefault="00B11029">
      <w:pPr>
        <w:rPr>
          <w:rFonts w:ascii="Sylfaen" w:hAnsi="Sylfaen"/>
          <w:lang w:val="ka-GE"/>
        </w:rPr>
      </w:pPr>
    </w:p>
    <w:sectPr w:rsidR="00B11029" w:rsidRPr="0084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3E"/>
    <w:rsid w:val="00131853"/>
    <w:rsid w:val="00170928"/>
    <w:rsid w:val="0029758B"/>
    <w:rsid w:val="003835CA"/>
    <w:rsid w:val="008241DA"/>
    <w:rsid w:val="0084563E"/>
    <w:rsid w:val="008B1381"/>
    <w:rsid w:val="008C6BDC"/>
    <w:rsid w:val="009F7780"/>
    <w:rsid w:val="00A9457D"/>
    <w:rsid w:val="00B11029"/>
    <w:rsid w:val="00B566AE"/>
    <w:rsid w:val="00BC1B1B"/>
    <w:rsid w:val="00E56CEB"/>
    <w:rsid w:val="00F909DA"/>
    <w:rsid w:val="00FB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 Gamkrelidze</dc:creator>
  <cp:lastModifiedBy>Giorgi Gamkrelidze</cp:lastModifiedBy>
  <cp:revision>6</cp:revision>
  <cp:lastPrinted>2016-10-24T14:10:00Z</cp:lastPrinted>
  <dcterms:created xsi:type="dcterms:W3CDTF">2016-10-24T12:24:00Z</dcterms:created>
  <dcterms:modified xsi:type="dcterms:W3CDTF">2016-10-25T06:13:00Z</dcterms:modified>
</cp:coreProperties>
</file>