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DDA" w:rsidRDefault="00410DDA" w:rsidP="00410DDA">
      <w:pPr>
        <w:pStyle w:val="1"/>
        <w:ind w:firstLine="723"/>
        <w:jc w:val="center"/>
        <w:rPr>
          <w:rFonts w:ascii="黑体" w:eastAsia="黑体" w:hAnsi="黑体"/>
          <w:sz w:val="36"/>
          <w:szCs w:val="36"/>
        </w:rPr>
      </w:pPr>
      <w:bookmarkStart w:id="0" w:name="_Toc407313480"/>
      <w:r>
        <w:rPr>
          <w:rFonts w:ascii="黑体" w:eastAsia="黑体" w:hAnsi="黑体" w:hint="eastAsia"/>
          <w:sz w:val="36"/>
          <w:szCs w:val="36"/>
        </w:rPr>
        <w:t>基于zemax的</w:t>
      </w:r>
      <w:r w:rsidRPr="000A7123">
        <w:rPr>
          <w:rFonts w:ascii="黑体" w:eastAsia="黑体" w:hAnsi="黑体" w:hint="eastAsia"/>
          <w:sz w:val="36"/>
          <w:szCs w:val="36"/>
        </w:rPr>
        <w:t>反射</w:t>
      </w:r>
      <w:r>
        <w:rPr>
          <w:rFonts w:ascii="黑体" w:eastAsia="黑体" w:hAnsi="黑体" w:hint="eastAsia"/>
          <w:sz w:val="36"/>
          <w:szCs w:val="36"/>
        </w:rPr>
        <w:t>式</w:t>
      </w:r>
      <w:r w:rsidRPr="000A7123">
        <w:rPr>
          <w:rFonts w:ascii="黑体" w:eastAsia="黑体" w:hAnsi="黑体" w:hint="eastAsia"/>
          <w:sz w:val="36"/>
          <w:szCs w:val="36"/>
        </w:rPr>
        <w:t>系统的</w:t>
      </w:r>
      <w:r>
        <w:rPr>
          <w:rFonts w:ascii="黑体" w:eastAsia="黑体" w:hAnsi="黑体" w:hint="eastAsia"/>
          <w:sz w:val="36"/>
          <w:szCs w:val="36"/>
        </w:rPr>
        <w:t>结构设计</w:t>
      </w:r>
      <w:bookmarkEnd w:id="0"/>
    </w:p>
    <w:p w:rsidR="00410DDA" w:rsidRDefault="00410DDA" w:rsidP="00410DDA">
      <w:pPr>
        <w:pStyle w:val="10"/>
        <w:tabs>
          <w:tab w:val="right" w:leader="dot" w:pos="10456"/>
        </w:tabs>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407313480" w:history="1">
        <w:r w:rsidRPr="00830F60">
          <w:rPr>
            <w:rStyle w:val="a6"/>
            <w:rFonts w:ascii="黑体" w:eastAsia="黑体" w:hAnsi="黑体" w:hint="eastAsia"/>
            <w:noProof/>
          </w:rPr>
          <w:t>基于</w:t>
        </w:r>
        <w:r w:rsidRPr="00830F60">
          <w:rPr>
            <w:rStyle w:val="a6"/>
            <w:rFonts w:ascii="黑体" w:eastAsia="黑体" w:hAnsi="黑体"/>
            <w:noProof/>
          </w:rPr>
          <w:t>zemax</w:t>
        </w:r>
        <w:r w:rsidRPr="00830F60">
          <w:rPr>
            <w:rStyle w:val="a6"/>
            <w:rFonts w:ascii="黑体" w:eastAsia="黑体" w:hAnsi="黑体" w:hint="eastAsia"/>
            <w:noProof/>
          </w:rPr>
          <w:t>的反射式系统的结构设计</w:t>
        </w:r>
        <w:r>
          <w:rPr>
            <w:noProof/>
            <w:webHidden/>
          </w:rPr>
          <w:tab/>
        </w:r>
        <w:r>
          <w:rPr>
            <w:noProof/>
            <w:webHidden/>
          </w:rPr>
          <w:fldChar w:fldCharType="begin"/>
        </w:r>
        <w:r>
          <w:rPr>
            <w:noProof/>
            <w:webHidden/>
          </w:rPr>
          <w:instrText xml:space="preserve"> PAGEREF _Toc407313480 \h </w:instrText>
        </w:r>
        <w:r>
          <w:rPr>
            <w:noProof/>
            <w:webHidden/>
          </w:rPr>
        </w:r>
        <w:r>
          <w:rPr>
            <w:noProof/>
            <w:webHidden/>
          </w:rPr>
          <w:fldChar w:fldCharType="separate"/>
        </w:r>
        <w:r>
          <w:rPr>
            <w:noProof/>
            <w:webHidden/>
          </w:rPr>
          <w:t>1</w:t>
        </w:r>
        <w:r>
          <w:rPr>
            <w:noProof/>
            <w:webHidden/>
          </w:rPr>
          <w:fldChar w:fldCharType="end"/>
        </w:r>
      </w:hyperlink>
    </w:p>
    <w:p w:rsidR="00410DDA" w:rsidRDefault="00410DDA" w:rsidP="00410DDA">
      <w:pPr>
        <w:pStyle w:val="20"/>
        <w:tabs>
          <w:tab w:val="right" w:leader="dot" w:pos="10456"/>
        </w:tabs>
        <w:ind w:left="480" w:firstLine="480"/>
        <w:rPr>
          <w:rFonts w:asciiTheme="minorHAnsi" w:eastAsiaTheme="minorEastAsia" w:hAnsiTheme="minorHAnsi" w:cstheme="minorBidi"/>
          <w:noProof/>
          <w:color w:val="auto"/>
          <w:kern w:val="2"/>
          <w:sz w:val="21"/>
          <w:szCs w:val="22"/>
        </w:rPr>
      </w:pPr>
      <w:hyperlink w:anchor="_Toc407313481" w:history="1">
        <w:r w:rsidRPr="00830F60">
          <w:rPr>
            <w:rStyle w:val="a6"/>
            <w:noProof/>
          </w:rPr>
          <w:t xml:space="preserve">1. </w:t>
        </w:r>
        <w:r w:rsidRPr="00830F60">
          <w:rPr>
            <w:rStyle w:val="a6"/>
            <w:rFonts w:hint="eastAsia"/>
            <w:noProof/>
          </w:rPr>
          <w:t>球面和非球面</w:t>
        </w:r>
        <w:r>
          <w:rPr>
            <w:noProof/>
            <w:webHidden/>
          </w:rPr>
          <w:tab/>
        </w:r>
        <w:r>
          <w:rPr>
            <w:noProof/>
            <w:webHidden/>
          </w:rPr>
          <w:fldChar w:fldCharType="begin"/>
        </w:r>
        <w:r>
          <w:rPr>
            <w:noProof/>
            <w:webHidden/>
          </w:rPr>
          <w:instrText xml:space="preserve"> PAGEREF _Toc407313481 \h </w:instrText>
        </w:r>
        <w:r>
          <w:rPr>
            <w:noProof/>
            <w:webHidden/>
          </w:rPr>
        </w:r>
        <w:r>
          <w:rPr>
            <w:noProof/>
            <w:webHidden/>
          </w:rPr>
          <w:fldChar w:fldCharType="separate"/>
        </w:r>
        <w:r>
          <w:rPr>
            <w:noProof/>
            <w:webHidden/>
          </w:rPr>
          <w:t>2</w:t>
        </w:r>
        <w:r>
          <w:rPr>
            <w:noProof/>
            <w:webHidden/>
          </w:rPr>
          <w:fldChar w:fldCharType="end"/>
        </w:r>
      </w:hyperlink>
    </w:p>
    <w:p w:rsidR="00410DDA" w:rsidRDefault="00410DDA" w:rsidP="00410DDA">
      <w:pPr>
        <w:pStyle w:val="20"/>
        <w:tabs>
          <w:tab w:val="right" w:leader="dot" w:pos="10456"/>
        </w:tabs>
        <w:ind w:left="480" w:firstLine="480"/>
        <w:rPr>
          <w:rFonts w:asciiTheme="minorHAnsi" w:eastAsiaTheme="minorEastAsia" w:hAnsiTheme="minorHAnsi" w:cstheme="minorBidi"/>
          <w:noProof/>
          <w:color w:val="auto"/>
          <w:kern w:val="2"/>
          <w:sz w:val="21"/>
          <w:szCs w:val="22"/>
        </w:rPr>
      </w:pPr>
      <w:hyperlink w:anchor="_Toc407313482" w:history="1">
        <w:r w:rsidRPr="00830F60">
          <w:rPr>
            <w:rStyle w:val="a6"/>
            <w:noProof/>
          </w:rPr>
          <w:t xml:space="preserve">2. </w:t>
        </w:r>
        <w:r w:rsidRPr="00830F60">
          <w:rPr>
            <w:rStyle w:val="a6"/>
            <w:rFonts w:hint="eastAsia"/>
            <w:noProof/>
          </w:rPr>
          <w:t>典型的反射系统</w:t>
        </w:r>
        <w:r>
          <w:rPr>
            <w:noProof/>
            <w:webHidden/>
          </w:rPr>
          <w:tab/>
        </w:r>
        <w:r>
          <w:rPr>
            <w:noProof/>
            <w:webHidden/>
          </w:rPr>
          <w:fldChar w:fldCharType="begin"/>
        </w:r>
        <w:r>
          <w:rPr>
            <w:noProof/>
            <w:webHidden/>
          </w:rPr>
          <w:instrText xml:space="preserve"> PAGEREF _Toc407313482 \h </w:instrText>
        </w:r>
        <w:r>
          <w:rPr>
            <w:noProof/>
            <w:webHidden/>
          </w:rPr>
        </w:r>
        <w:r>
          <w:rPr>
            <w:noProof/>
            <w:webHidden/>
          </w:rPr>
          <w:fldChar w:fldCharType="separate"/>
        </w:r>
        <w:r>
          <w:rPr>
            <w:noProof/>
            <w:webHidden/>
          </w:rPr>
          <w:t>3</w:t>
        </w:r>
        <w:r>
          <w:rPr>
            <w:noProof/>
            <w:webHidden/>
          </w:rPr>
          <w:fldChar w:fldCharType="end"/>
        </w:r>
      </w:hyperlink>
    </w:p>
    <w:p w:rsidR="00410DDA" w:rsidRDefault="00410DDA" w:rsidP="00410DDA">
      <w:pPr>
        <w:pStyle w:val="30"/>
        <w:tabs>
          <w:tab w:val="right" w:leader="dot" w:pos="10456"/>
        </w:tabs>
        <w:ind w:left="960" w:firstLine="480"/>
        <w:rPr>
          <w:rFonts w:asciiTheme="minorHAnsi" w:eastAsiaTheme="minorEastAsia" w:hAnsiTheme="minorHAnsi" w:cstheme="minorBidi"/>
          <w:noProof/>
          <w:color w:val="auto"/>
          <w:kern w:val="2"/>
          <w:sz w:val="21"/>
          <w:szCs w:val="22"/>
        </w:rPr>
      </w:pPr>
      <w:hyperlink w:anchor="_Toc407313483" w:history="1">
        <w:r w:rsidRPr="00830F60">
          <w:rPr>
            <w:rStyle w:val="a6"/>
            <w:noProof/>
          </w:rPr>
          <w:t xml:space="preserve">2.1 </w:t>
        </w:r>
        <w:r w:rsidRPr="00830F60">
          <w:rPr>
            <w:rStyle w:val="a6"/>
            <w:rFonts w:hint="eastAsia"/>
            <w:noProof/>
          </w:rPr>
          <w:t>牛顿望远镜（抛物面镜）</w:t>
        </w:r>
        <w:r>
          <w:rPr>
            <w:noProof/>
            <w:webHidden/>
          </w:rPr>
          <w:tab/>
        </w:r>
        <w:r>
          <w:rPr>
            <w:noProof/>
            <w:webHidden/>
          </w:rPr>
          <w:fldChar w:fldCharType="begin"/>
        </w:r>
        <w:r>
          <w:rPr>
            <w:noProof/>
            <w:webHidden/>
          </w:rPr>
          <w:instrText xml:space="preserve"> PAGEREF _Toc407313483 \h </w:instrText>
        </w:r>
        <w:r>
          <w:rPr>
            <w:noProof/>
            <w:webHidden/>
          </w:rPr>
        </w:r>
        <w:r>
          <w:rPr>
            <w:noProof/>
            <w:webHidden/>
          </w:rPr>
          <w:fldChar w:fldCharType="separate"/>
        </w:r>
        <w:r>
          <w:rPr>
            <w:noProof/>
            <w:webHidden/>
          </w:rPr>
          <w:t>4</w:t>
        </w:r>
        <w:r>
          <w:rPr>
            <w:noProof/>
            <w:webHidden/>
          </w:rPr>
          <w:fldChar w:fldCharType="end"/>
        </w:r>
      </w:hyperlink>
    </w:p>
    <w:p w:rsidR="00410DDA" w:rsidRDefault="00410DDA" w:rsidP="00410DDA">
      <w:pPr>
        <w:pStyle w:val="30"/>
        <w:tabs>
          <w:tab w:val="right" w:leader="dot" w:pos="10456"/>
        </w:tabs>
        <w:ind w:left="960" w:firstLine="480"/>
        <w:rPr>
          <w:rFonts w:asciiTheme="minorHAnsi" w:eastAsiaTheme="minorEastAsia" w:hAnsiTheme="minorHAnsi" w:cstheme="minorBidi"/>
          <w:noProof/>
          <w:color w:val="auto"/>
          <w:kern w:val="2"/>
          <w:sz w:val="21"/>
          <w:szCs w:val="22"/>
        </w:rPr>
      </w:pPr>
      <w:hyperlink w:anchor="_Toc407313484" w:history="1">
        <w:r w:rsidRPr="00830F60">
          <w:rPr>
            <w:rStyle w:val="a6"/>
            <w:noProof/>
          </w:rPr>
          <w:t xml:space="preserve">2.2  </w:t>
        </w:r>
        <w:r w:rsidRPr="00830F60">
          <w:rPr>
            <w:rStyle w:val="a6"/>
            <w:rFonts w:hint="eastAsia"/>
            <w:noProof/>
          </w:rPr>
          <w:t>经典卡塞格林系统</w:t>
        </w:r>
        <w:r>
          <w:rPr>
            <w:noProof/>
            <w:webHidden/>
          </w:rPr>
          <w:tab/>
        </w:r>
        <w:r>
          <w:rPr>
            <w:noProof/>
            <w:webHidden/>
          </w:rPr>
          <w:fldChar w:fldCharType="begin"/>
        </w:r>
        <w:r>
          <w:rPr>
            <w:noProof/>
            <w:webHidden/>
          </w:rPr>
          <w:instrText xml:space="preserve"> PAGEREF _Toc407313484 \h </w:instrText>
        </w:r>
        <w:r>
          <w:rPr>
            <w:noProof/>
            <w:webHidden/>
          </w:rPr>
        </w:r>
        <w:r>
          <w:rPr>
            <w:noProof/>
            <w:webHidden/>
          </w:rPr>
          <w:fldChar w:fldCharType="separate"/>
        </w:r>
        <w:r>
          <w:rPr>
            <w:noProof/>
            <w:webHidden/>
          </w:rPr>
          <w:t>5</w:t>
        </w:r>
        <w:r>
          <w:rPr>
            <w:noProof/>
            <w:webHidden/>
          </w:rPr>
          <w:fldChar w:fldCharType="end"/>
        </w:r>
      </w:hyperlink>
    </w:p>
    <w:p w:rsidR="00410DDA" w:rsidRDefault="00410DDA" w:rsidP="00410DDA">
      <w:pPr>
        <w:pStyle w:val="30"/>
        <w:tabs>
          <w:tab w:val="right" w:leader="dot" w:pos="10456"/>
        </w:tabs>
        <w:ind w:left="960" w:firstLine="480"/>
        <w:rPr>
          <w:rFonts w:asciiTheme="minorHAnsi" w:eastAsiaTheme="minorEastAsia" w:hAnsiTheme="minorHAnsi" w:cstheme="minorBidi"/>
          <w:noProof/>
          <w:color w:val="auto"/>
          <w:kern w:val="2"/>
          <w:sz w:val="21"/>
          <w:szCs w:val="22"/>
        </w:rPr>
      </w:pPr>
      <w:hyperlink w:anchor="_Toc407313485" w:history="1">
        <w:r w:rsidRPr="00830F60">
          <w:rPr>
            <w:rStyle w:val="a6"/>
            <w:noProof/>
          </w:rPr>
          <w:t xml:space="preserve">2.3 </w:t>
        </w:r>
        <w:r w:rsidRPr="00830F60">
          <w:rPr>
            <w:rStyle w:val="a6"/>
            <w:rFonts w:hint="eastAsia"/>
            <w:noProof/>
          </w:rPr>
          <w:t>里奇</w:t>
        </w:r>
        <w:r w:rsidRPr="00830F60">
          <w:rPr>
            <w:rStyle w:val="a6"/>
            <w:noProof/>
          </w:rPr>
          <w:t>-</w:t>
        </w:r>
        <w:r w:rsidRPr="00830F60">
          <w:rPr>
            <w:rStyle w:val="a6"/>
            <w:rFonts w:hint="eastAsia"/>
            <w:noProof/>
          </w:rPr>
          <w:t>克列基昂（</w:t>
        </w:r>
        <w:r w:rsidRPr="00830F60">
          <w:rPr>
            <w:rStyle w:val="a6"/>
            <w:noProof/>
          </w:rPr>
          <w:t>R-C</w:t>
        </w:r>
        <w:r w:rsidRPr="00830F60">
          <w:rPr>
            <w:rStyle w:val="a6"/>
            <w:rFonts w:hint="eastAsia"/>
            <w:noProof/>
          </w:rPr>
          <w:t>系统）</w:t>
        </w:r>
        <w:r>
          <w:rPr>
            <w:noProof/>
            <w:webHidden/>
          </w:rPr>
          <w:tab/>
        </w:r>
        <w:r>
          <w:rPr>
            <w:noProof/>
            <w:webHidden/>
          </w:rPr>
          <w:fldChar w:fldCharType="begin"/>
        </w:r>
        <w:r>
          <w:rPr>
            <w:noProof/>
            <w:webHidden/>
          </w:rPr>
          <w:instrText xml:space="preserve"> PAGEREF _Toc407313485 \h </w:instrText>
        </w:r>
        <w:r>
          <w:rPr>
            <w:noProof/>
            <w:webHidden/>
          </w:rPr>
        </w:r>
        <w:r>
          <w:rPr>
            <w:noProof/>
            <w:webHidden/>
          </w:rPr>
          <w:fldChar w:fldCharType="separate"/>
        </w:r>
        <w:r>
          <w:rPr>
            <w:noProof/>
            <w:webHidden/>
          </w:rPr>
          <w:t>6</w:t>
        </w:r>
        <w:r>
          <w:rPr>
            <w:noProof/>
            <w:webHidden/>
          </w:rPr>
          <w:fldChar w:fldCharType="end"/>
        </w:r>
      </w:hyperlink>
    </w:p>
    <w:p w:rsidR="00410DDA" w:rsidRDefault="00410DDA" w:rsidP="00410DDA">
      <w:pPr>
        <w:pStyle w:val="30"/>
        <w:tabs>
          <w:tab w:val="right" w:leader="dot" w:pos="10456"/>
        </w:tabs>
        <w:ind w:left="960" w:firstLine="480"/>
        <w:rPr>
          <w:rFonts w:asciiTheme="minorHAnsi" w:eastAsiaTheme="minorEastAsia" w:hAnsiTheme="minorHAnsi" w:cstheme="minorBidi"/>
          <w:noProof/>
          <w:color w:val="auto"/>
          <w:kern w:val="2"/>
          <w:sz w:val="21"/>
          <w:szCs w:val="22"/>
        </w:rPr>
      </w:pPr>
      <w:hyperlink w:anchor="_Toc407313486" w:history="1">
        <w:r w:rsidRPr="00830F60">
          <w:rPr>
            <w:rStyle w:val="a6"/>
            <w:noProof/>
          </w:rPr>
          <w:t xml:space="preserve">2.4  </w:t>
        </w:r>
        <w:r w:rsidRPr="00830F60">
          <w:rPr>
            <w:rStyle w:val="a6"/>
            <w:rFonts w:hint="eastAsia"/>
            <w:noProof/>
          </w:rPr>
          <w:t>格里高里系统</w:t>
        </w:r>
        <w:r>
          <w:rPr>
            <w:noProof/>
            <w:webHidden/>
          </w:rPr>
          <w:tab/>
        </w:r>
        <w:r>
          <w:rPr>
            <w:noProof/>
            <w:webHidden/>
          </w:rPr>
          <w:fldChar w:fldCharType="begin"/>
        </w:r>
        <w:r>
          <w:rPr>
            <w:noProof/>
            <w:webHidden/>
          </w:rPr>
          <w:instrText xml:space="preserve"> PAGEREF _Toc407313486 \h </w:instrText>
        </w:r>
        <w:r>
          <w:rPr>
            <w:noProof/>
            <w:webHidden/>
          </w:rPr>
        </w:r>
        <w:r>
          <w:rPr>
            <w:noProof/>
            <w:webHidden/>
          </w:rPr>
          <w:fldChar w:fldCharType="separate"/>
        </w:r>
        <w:r>
          <w:rPr>
            <w:noProof/>
            <w:webHidden/>
          </w:rPr>
          <w:t>9</w:t>
        </w:r>
        <w:r>
          <w:rPr>
            <w:noProof/>
            <w:webHidden/>
          </w:rPr>
          <w:fldChar w:fldCharType="end"/>
        </w:r>
      </w:hyperlink>
    </w:p>
    <w:p w:rsidR="00410DDA" w:rsidRDefault="00410DDA" w:rsidP="00410DDA">
      <w:pPr>
        <w:pStyle w:val="30"/>
        <w:tabs>
          <w:tab w:val="right" w:leader="dot" w:pos="10456"/>
        </w:tabs>
        <w:ind w:left="960" w:firstLine="480"/>
        <w:rPr>
          <w:rFonts w:asciiTheme="minorHAnsi" w:eastAsiaTheme="minorEastAsia" w:hAnsiTheme="minorHAnsi" w:cstheme="minorBidi"/>
          <w:noProof/>
          <w:color w:val="auto"/>
          <w:kern w:val="2"/>
          <w:sz w:val="21"/>
          <w:szCs w:val="22"/>
        </w:rPr>
      </w:pPr>
      <w:hyperlink w:anchor="_Toc407313487" w:history="1">
        <w:r w:rsidRPr="00830F60">
          <w:rPr>
            <w:rStyle w:val="a6"/>
            <w:noProof/>
          </w:rPr>
          <w:t xml:space="preserve">2.5  </w:t>
        </w:r>
        <w:r w:rsidRPr="00830F60">
          <w:rPr>
            <w:rStyle w:val="a6"/>
            <w:rFonts w:hint="eastAsia"/>
            <w:noProof/>
          </w:rPr>
          <w:t>马克苏托夫</w:t>
        </w:r>
        <w:r w:rsidRPr="00830F60">
          <w:rPr>
            <w:rStyle w:val="a6"/>
            <w:noProof/>
          </w:rPr>
          <w:t>-</w:t>
        </w:r>
        <w:r w:rsidRPr="00830F60">
          <w:rPr>
            <w:rStyle w:val="a6"/>
            <w:rFonts w:hint="eastAsia"/>
            <w:noProof/>
          </w:rPr>
          <w:t>卡塞格林式</w:t>
        </w:r>
        <w:r>
          <w:rPr>
            <w:noProof/>
            <w:webHidden/>
          </w:rPr>
          <w:tab/>
        </w:r>
        <w:r>
          <w:rPr>
            <w:noProof/>
            <w:webHidden/>
          </w:rPr>
          <w:fldChar w:fldCharType="begin"/>
        </w:r>
        <w:r>
          <w:rPr>
            <w:noProof/>
            <w:webHidden/>
          </w:rPr>
          <w:instrText xml:space="preserve"> PAGEREF _Toc407313487 \h </w:instrText>
        </w:r>
        <w:r>
          <w:rPr>
            <w:noProof/>
            <w:webHidden/>
          </w:rPr>
        </w:r>
        <w:r>
          <w:rPr>
            <w:noProof/>
            <w:webHidden/>
          </w:rPr>
          <w:fldChar w:fldCharType="separate"/>
        </w:r>
        <w:r>
          <w:rPr>
            <w:noProof/>
            <w:webHidden/>
          </w:rPr>
          <w:t>10</w:t>
        </w:r>
        <w:r>
          <w:rPr>
            <w:noProof/>
            <w:webHidden/>
          </w:rPr>
          <w:fldChar w:fldCharType="end"/>
        </w:r>
      </w:hyperlink>
    </w:p>
    <w:p w:rsidR="00410DDA" w:rsidRDefault="00410DDA" w:rsidP="00410DDA">
      <w:pPr>
        <w:pStyle w:val="30"/>
        <w:tabs>
          <w:tab w:val="left" w:pos="1950"/>
          <w:tab w:val="right" w:leader="dot" w:pos="10456"/>
        </w:tabs>
        <w:ind w:left="960" w:firstLine="480"/>
        <w:rPr>
          <w:rFonts w:asciiTheme="minorHAnsi" w:eastAsiaTheme="minorEastAsia" w:hAnsiTheme="minorHAnsi" w:cstheme="minorBidi"/>
          <w:noProof/>
          <w:color w:val="auto"/>
          <w:kern w:val="2"/>
          <w:sz w:val="21"/>
          <w:szCs w:val="22"/>
        </w:rPr>
      </w:pPr>
      <w:hyperlink w:anchor="_Toc407313488" w:history="1">
        <w:r w:rsidRPr="00830F60">
          <w:rPr>
            <w:rStyle w:val="a6"/>
            <w:noProof/>
          </w:rPr>
          <w:t xml:space="preserve">2.6 </w:t>
        </w:r>
        <w:r>
          <w:rPr>
            <w:rFonts w:asciiTheme="minorHAnsi" w:eastAsiaTheme="minorEastAsia" w:hAnsiTheme="minorHAnsi" w:cstheme="minorBidi"/>
            <w:noProof/>
            <w:color w:val="auto"/>
            <w:kern w:val="2"/>
            <w:sz w:val="21"/>
            <w:szCs w:val="22"/>
          </w:rPr>
          <w:tab/>
        </w:r>
        <w:r w:rsidRPr="00830F60">
          <w:rPr>
            <w:rStyle w:val="a6"/>
            <w:rFonts w:hint="eastAsia"/>
            <w:noProof/>
          </w:rPr>
          <w:t>施密特</w:t>
        </w:r>
        <w:r w:rsidRPr="00830F60">
          <w:rPr>
            <w:rStyle w:val="a6"/>
            <w:noProof/>
          </w:rPr>
          <w:t>-</w:t>
        </w:r>
        <w:r w:rsidRPr="00830F60">
          <w:rPr>
            <w:rStyle w:val="a6"/>
            <w:rFonts w:hint="eastAsia"/>
            <w:noProof/>
          </w:rPr>
          <w:t>卡塞格林系统</w:t>
        </w:r>
        <w:r>
          <w:rPr>
            <w:noProof/>
            <w:webHidden/>
          </w:rPr>
          <w:tab/>
        </w:r>
        <w:r>
          <w:rPr>
            <w:noProof/>
            <w:webHidden/>
          </w:rPr>
          <w:fldChar w:fldCharType="begin"/>
        </w:r>
        <w:r>
          <w:rPr>
            <w:noProof/>
            <w:webHidden/>
          </w:rPr>
          <w:instrText xml:space="preserve"> PAGEREF _Toc407313488 \h </w:instrText>
        </w:r>
        <w:r>
          <w:rPr>
            <w:noProof/>
            <w:webHidden/>
          </w:rPr>
        </w:r>
        <w:r>
          <w:rPr>
            <w:noProof/>
            <w:webHidden/>
          </w:rPr>
          <w:fldChar w:fldCharType="separate"/>
        </w:r>
        <w:r>
          <w:rPr>
            <w:noProof/>
            <w:webHidden/>
          </w:rPr>
          <w:t>14</w:t>
        </w:r>
        <w:r>
          <w:rPr>
            <w:noProof/>
            <w:webHidden/>
          </w:rPr>
          <w:fldChar w:fldCharType="end"/>
        </w:r>
      </w:hyperlink>
    </w:p>
    <w:p w:rsidR="00410DDA" w:rsidRDefault="00410DDA" w:rsidP="00410DDA">
      <w:pPr>
        <w:pStyle w:val="30"/>
        <w:tabs>
          <w:tab w:val="left" w:pos="1950"/>
          <w:tab w:val="right" w:leader="dot" w:pos="10456"/>
        </w:tabs>
        <w:ind w:left="960" w:firstLine="480"/>
        <w:rPr>
          <w:rFonts w:asciiTheme="minorHAnsi" w:eastAsiaTheme="minorEastAsia" w:hAnsiTheme="minorHAnsi" w:cstheme="minorBidi"/>
          <w:noProof/>
          <w:color w:val="auto"/>
          <w:kern w:val="2"/>
          <w:sz w:val="21"/>
          <w:szCs w:val="22"/>
        </w:rPr>
      </w:pPr>
      <w:hyperlink w:anchor="_Toc407313489" w:history="1">
        <w:r w:rsidRPr="00830F60">
          <w:rPr>
            <w:rStyle w:val="a6"/>
            <w:noProof/>
          </w:rPr>
          <w:t xml:space="preserve">2.7 </w:t>
        </w:r>
        <w:r>
          <w:rPr>
            <w:rFonts w:asciiTheme="minorHAnsi" w:eastAsiaTheme="minorEastAsia" w:hAnsiTheme="minorHAnsi" w:cstheme="minorBidi"/>
            <w:noProof/>
            <w:color w:val="auto"/>
            <w:kern w:val="2"/>
            <w:sz w:val="21"/>
            <w:szCs w:val="22"/>
          </w:rPr>
          <w:tab/>
        </w:r>
        <w:r w:rsidRPr="00830F60">
          <w:rPr>
            <w:rStyle w:val="a6"/>
            <w:rFonts w:hint="eastAsia"/>
            <w:noProof/>
          </w:rPr>
          <w:t>施密特弯月形卡塞格林</w:t>
        </w:r>
        <w:r>
          <w:rPr>
            <w:noProof/>
            <w:webHidden/>
          </w:rPr>
          <w:tab/>
        </w:r>
        <w:r>
          <w:rPr>
            <w:noProof/>
            <w:webHidden/>
          </w:rPr>
          <w:fldChar w:fldCharType="begin"/>
        </w:r>
        <w:r>
          <w:rPr>
            <w:noProof/>
            <w:webHidden/>
          </w:rPr>
          <w:instrText xml:space="preserve"> PAGEREF _Toc407313489 \h </w:instrText>
        </w:r>
        <w:r>
          <w:rPr>
            <w:noProof/>
            <w:webHidden/>
          </w:rPr>
        </w:r>
        <w:r>
          <w:rPr>
            <w:noProof/>
            <w:webHidden/>
          </w:rPr>
          <w:fldChar w:fldCharType="separate"/>
        </w:r>
        <w:r>
          <w:rPr>
            <w:noProof/>
            <w:webHidden/>
          </w:rPr>
          <w:t>16</w:t>
        </w:r>
        <w:r>
          <w:rPr>
            <w:noProof/>
            <w:webHidden/>
          </w:rPr>
          <w:fldChar w:fldCharType="end"/>
        </w:r>
      </w:hyperlink>
    </w:p>
    <w:p w:rsidR="00410DDA" w:rsidRDefault="00410DDA" w:rsidP="00410DDA">
      <w:pPr>
        <w:pStyle w:val="30"/>
        <w:tabs>
          <w:tab w:val="left" w:pos="1950"/>
          <w:tab w:val="right" w:leader="dot" w:pos="10456"/>
        </w:tabs>
        <w:ind w:left="960" w:firstLine="480"/>
        <w:rPr>
          <w:rFonts w:asciiTheme="minorHAnsi" w:eastAsiaTheme="minorEastAsia" w:hAnsiTheme="minorHAnsi" w:cstheme="minorBidi"/>
          <w:noProof/>
          <w:color w:val="auto"/>
          <w:kern w:val="2"/>
          <w:sz w:val="21"/>
          <w:szCs w:val="22"/>
        </w:rPr>
      </w:pPr>
      <w:hyperlink w:anchor="_Toc407313490" w:history="1">
        <w:r w:rsidRPr="00830F60">
          <w:rPr>
            <w:rStyle w:val="a6"/>
            <w:noProof/>
          </w:rPr>
          <w:t xml:space="preserve">2.8 </w:t>
        </w:r>
        <w:r>
          <w:rPr>
            <w:rFonts w:asciiTheme="minorHAnsi" w:eastAsiaTheme="minorEastAsia" w:hAnsiTheme="minorHAnsi" w:cstheme="minorBidi"/>
            <w:noProof/>
            <w:color w:val="auto"/>
            <w:kern w:val="2"/>
            <w:sz w:val="21"/>
            <w:szCs w:val="22"/>
          </w:rPr>
          <w:tab/>
        </w:r>
        <w:r w:rsidRPr="00830F60">
          <w:rPr>
            <w:rStyle w:val="a6"/>
            <w:rFonts w:hint="eastAsia"/>
            <w:noProof/>
          </w:rPr>
          <w:t>达尔</w:t>
        </w:r>
        <w:r w:rsidRPr="00830F60">
          <w:rPr>
            <w:rStyle w:val="a6"/>
            <w:noProof/>
          </w:rPr>
          <w:t>-</w:t>
        </w:r>
        <w:r w:rsidRPr="00830F60">
          <w:rPr>
            <w:rStyle w:val="a6"/>
            <w:rFonts w:hint="eastAsia"/>
            <w:noProof/>
          </w:rPr>
          <w:t>奇克汉卡塞格林</w:t>
        </w:r>
        <w:r>
          <w:rPr>
            <w:noProof/>
            <w:webHidden/>
          </w:rPr>
          <w:tab/>
        </w:r>
        <w:r>
          <w:rPr>
            <w:noProof/>
            <w:webHidden/>
          </w:rPr>
          <w:fldChar w:fldCharType="begin"/>
        </w:r>
        <w:r>
          <w:rPr>
            <w:noProof/>
            <w:webHidden/>
          </w:rPr>
          <w:instrText xml:space="preserve"> PAGEREF _Toc407313490 \h </w:instrText>
        </w:r>
        <w:r>
          <w:rPr>
            <w:noProof/>
            <w:webHidden/>
          </w:rPr>
        </w:r>
        <w:r>
          <w:rPr>
            <w:noProof/>
            <w:webHidden/>
          </w:rPr>
          <w:fldChar w:fldCharType="separate"/>
        </w:r>
        <w:r>
          <w:rPr>
            <w:noProof/>
            <w:webHidden/>
          </w:rPr>
          <w:t>16</w:t>
        </w:r>
        <w:r>
          <w:rPr>
            <w:noProof/>
            <w:webHidden/>
          </w:rPr>
          <w:fldChar w:fldCharType="end"/>
        </w:r>
      </w:hyperlink>
    </w:p>
    <w:p w:rsidR="00410DDA" w:rsidRDefault="00410DDA" w:rsidP="00410DDA">
      <w:pPr>
        <w:pStyle w:val="30"/>
        <w:tabs>
          <w:tab w:val="left" w:pos="1950"/>
          <w:tab w:val="right" w:leader="dot" w:pos="10456"/>
        </w:tabs>
        <w:ind w:left="960" w:firstLine="480"/>
        <w:rPr>
          <w:rFonts w:asciiTheme="minorHAnsi" w:eastAsiaTheme="minorEastAsia" w:hAnsiTheme="minorHAnsi" w:cstheme="minorBidi"/>
          <w:noProof/>
          <w:color w:val="auto"/>
          <w:kern w:val="2"/>
          <w:sz w:val="21"/>
          <w:szCs w:val="22"/>
        </w:rPr>
      </w:pPr>
      <w:hyperlink w:anchor="_Toc407313491" w:history="1">
        <w:r w:rsidRPr="00830F60">
          <w:rPr>
            <w:rStyle w:val="a6"/>
            <w:noProof/>
          </w:rPr>
          <w:t xml:space="preserve">2.9 </w:t>
        </w:r>
        <w:r>
          <w:rPr>
            <w:rFonts w:asciiTheme="minorHAnsi" w:eastAsiaTheme="minorEastAsia" w:hAnsiTheme="minorHAnsi" w:cstheme="minorBidi"/>
            <w:noProof/>
            <w:color w:val="auto"/>
            <w:kern w:val="2"/>
            <w:sz w:val="21"/>
            <w:szCs w:val="22"/>
          </w:rPr>
          <w:tab/>
        </w:r>
        <w:r w:rsidRPr="00830F60">
          <w:rPr>
            <w:rStyle w:val="a6"/>
            <w:rFonts w:hint="eastAsia"/>
            <w:noProof/>
          </w:rPr>
          <w:t>霍顿</w:t>
        </w:r>
        <w:r w:rsidRPr="00830F60">
          <w:rPr>
            <w:rStyle w:val="a6"/>
            <w:noProof/>
          </w:rPr>
          <w:t>-</w:t>
        </w:r>
        <w:r w:rsidRPr="00830F60">
          <w:rPr>
            <w:rStyle w:val="a6"/>
            <w:rFonts w:hint="eastAsia"/>
            <w:noProof/>
          </w:rPr>
          <w:t>卡塞格林（</w:t>
        </w:r>
        <w:r w:rsidRPr="00830F60">
          <w:rPr>
            <w:rStyle w:val="a6"/>
            <w:noProof/>
          </w:rPr>
          <w:t>H-C</w:t>
        </w:r>
        <w:r w:rsidRPr="00830F60">
          <w:rPr>
            <w:rStyle w:val="a6"/>
            <w:rFonts w:hint="eastAsia"/>
            <w:noProof/>
          </w:rPr>
          <w:t>系统）</w:t>
        </w:r>
        <w:r>
          <w:rPr>
            <w:noProof/>
            <w:webHidden/>
          </w:rPr>
          <w:tab/>
        </w:r>
        <w:r>
          <w:rPr>
            <w:noProof/>
            <w:webHidden/>
          </w:rPr>
          <w:fldChar w:fldCharType="begin"/>
        </w:r>
        <w:r>
          <w:rPr>
            <w:noProof/>
            <w:webHidden/>
          </w:rPr>
          <w:instrText xml:space="preserve"> PAGEREF _Toc407313491 \h </w:instrText>
        </w:r>
        <w:r>
          <w:rPr>
            <w:noProof/>
            <w:webHidden/>
          </w:rPr>
        </w:r>
        <w:r>
          <w:rPr>
            <w:noProof/>
            <w:webHidden/>
          </w:rPr>
          <w:fldChar w:fldCharType="separate"/>
        </w:r>
        <w:r>
          <w:rPr>
            <w:noProof/>
            <w:webHidden/>
          </w:rPr>
          <w:t>17</w:t>
        </w:r>
        <w:r>
          <w:rPr>
            <w:noProof/>
            <w:webHidden/>
          </w:rPr>
          <w:fldChar w:fldCharType="end"/>
        </w:r>
      </w:hyperlink>
    </w:p>
    <w:p w:rsidR="00410DDA" w:rsidRDefault="00410DDA" w:rsidP="00410DDA">
      <w:pPr>
        <w:pStyle w:val="30"/>
        <w:tabs>
          <w:tab w:val="left" w:pos="2070"/>
          <w:tab w:val="right" w:leader="dot" w:pos="10456"/>
        </w:tabs>
        <w:ind w:left="960" w:firstLine="480"/>
        <w:rPr>
          <w:rFonts w:asciiTheme="minorHAnsi" w:eastAsiaTheme="minorEastAsia" w:hAnsiTheme="minorHAnsi" w:cstheme="minorBidi"/>
          <w:noProof/>
          <w:color w:val="auto"/>
          <w:kern w:val="2"/>
          <w:sz w:val="21"/>
          <w:szCs w:val="22"/>
        </w:rPr>
      </w:pPr>
      <w:hyperlink w:anchor="_Toc407313492" w:history="1">
        <w:r w:rsidRPr="00830F60">
          <w:rPr>
            <w:rStyle w:val="a6"/>
            <w:noProof/>
          </w:rPr>
          <w:t xml:space="preserve">2.10 </w:t>
        </w:r>
        <w:r>
          <w:rPr>
            <w:rFonts w:asciiTheme="minorHAnsi" w:eastAsiaTheme="minorEastAsia" w:hAnsiTheme="minorHAnsi" w:cstheme="minorBidi"/>
            <w:noProof/>
            <w:color w:val="auto"/>
            <w:kern w:val="2"/>
            <w:sz w:val="21"/>
            <w:szCs w:val="22"/>
          </w:rPr>
          <w:tab/>
        </w:r>
        <w:r w:rsidRPr="00830F60">
          <w:rPr>
            <w:rStyle w:val="a6"/>
            <w:rFonts w:hint="eastAsia"/>
            <w:noProof/>
          </w:rPr>
          <w:t>阿古诺夫</w:t>
        </w:r>
        <w:r w:rsidRPr="00830F60">
          <w:rPr>
            <w:rStyle w:val="a6"/>
            <w:noProof/>
          </w:rPr>
          <w:t>-</w:t>
        </w:r>
        <w:r w:rsidRPr="00830F60">
          <w:rPr>
            <w:rStyle w:val="a6"/>
            <w:rFonts w:hint="eastAsia"/>
            <w:noProof/>
          </w:rPr>
          <w:t>卡塞格林</w:t>
        </w:r>
        <w:r>
          <w:rPr>
            <w:noProof/>
            <w:webHidden/>
          </w:rPr>
          <w:tab/>
        </w:r>
        <w:r>
          <w:rPr>
            <w:noProof/>
            <w:webHidden/>
          </w:rPr>
          <w:fldChar w:fldCharType="begin"/>
        </w:r>
        <w:r>
          <w:rPr>
            <w:noProof/>
            <w:webHidden/>
          </w:rPr>
          <w:instrText xml:space="preserve"> PAGEREF _Toc407313492 \h </w:instrText>
        </w:r>
        <w:r>
          <w:rPr>
            <w:noProof/>
            <w:webHidden/>
          </w:rPr>
        </w:r>
        <w:r>
          <w:rPr>
            <w:noProof/>
            <w:webHidden/>
          </w:rPr>
          <w:fldChar w:fldCharType="separate"/>
        </w:r>
        <w:r>
          <w:rPr>
            <w:noProof/>
            <w:webHidden/>
          </w:rPr>
          <w:t>18</w:t>
        </w:r>
        <w:r>
          <w:rPr>
            <w:noProof/>
            <w:webHidden/>
          </w:rPr>
          <w:fldChar w:fldCharType="end"/>
        </w:r>
      </w:hyperlink>
    </w:p>
    <w:p w:rsidR="00410DDA" w:rsidRDefault="00410DDA" w:rsidP="00410DDA">
      <w:pPr>
        <w:pStyle w:val="30"/>
        <w:tabs>
          <w:tab w:val="left" w:pos="2070"/>
          <w:tab w:val="right" w:leader="dot" w:pos="10456"/>
        </w:tabs>
        <w:ind w:left="960" w:firstLine="480"/>
        <w:rPr>
          <w:rFonts w:asciiTheme="minorHAnsi" w:eastAsiaTheme="minorEastAsia" w:hAnsiTheme="minorHAnsi" w:cstheme="minorBidi"/>
          <w:noProof/>
          <w:color w:val="auto"/>
          <w:kern w:val="2"/>
          <w:sz w:val="21"/>
          <w:szCs w:val="22"/>
        </w:rPr>
      </w:pPr>
      <w:hyperlink w:anchor="_Toc407313493" w:history="1">
        <w:r w:rsidRPr="00830F60">
          <w:rPr>
            <w:rStyle w:val="a6"/>
            <w:noProof/>
          </w:rPr>
          <w:t xml:space="preserve">2.11 </w:t>
        </w:r>
        <w:r>
          <w:rPr>
            <w:rFonts w:asciiTheme="minorHAnsi" w:eastAsiaTheme="minorEastAsia" w:hAnsiTheme="minorHAnsi" w:cstheme="minorBidi"/>
            <w:noProof/>
            <w:color w:val="auto"/>
            <w:kern w:val="2"/>
            <w:sz w:val="21"/>
            <w:szCs w:val="22"/>
          </w:rPr>
          <w:tab/>
        </w:r>
        <w:r w:rsidRPr="00830F60">
          <w:rPr>
            <w:rStyle w:val="a6"/>
            <w:rFonts w:hint="eastAsia"/>
            <w:noProof/>
          </w:rPr>
          <w:t>普雷斯曼</w:t>
        </w:r>
        <w:r w:rsidRPr="00830F60">
          <w:rPr>
            <w:rStyle w:val="a6"/>
            <w:noProof/>
          </w:rPr>
          <w:t>-</w:t>
        </w:r>
        <w:r w:rsidRPr="00830F60">
          <w:rPr>
            <w:rStyle w:val="a6"/>
            <w:rFonts w:hint="eastAsia"/>
            <w:noProof/>
          </w:rPr>
          <w:t>卡米歇尔卡塞格林</w:t>
        </w:r>
        <w:r>
          <w:rPr>
            <w:noProof/>
            <w:webHidden/>
          </w:rPr>
          <w:tab/>
        </w:r>
        <w:r>
          <w:rPr>
            <w:noProof/>
            <w:webHidden/>
          </w:rPr>
          <w:fldChar w:fldCharType="begin"/>
        </w:r>
        <w:r>
          <w:rPr>
            <w:noProof/>
            <w:webHidden/>
          </w:rPr>
          <w:instrText xml:space="preserve"> PAGEREF _Toc407313493 \h </w:instrText>
        </w:r>
        <w:r>
          <w:rPr>
            <w:noProof/>
            <w:webHidden/>
          </w:rPr>
        </w:r>
        <w:r>
          <w:rPr>
            <w:noProof/>
            <w:webHidden/>
          </w:rPr>
          <w:fldChar w:fldCharType="separate"/>
        </w:r>
        <w:r>
          <w:rPr>
            <w:noProof/>
            <w:webHidden/>
          </w:rPr>
          <w:t>19</w:t>
        </w:r>
        <w:r>
          <w:rPr>
            <w:noProof/>
            <w:webHidden/>
          </w:rPr>
          <w:fldChar w:fldCharType="end"/>
        </w:r>
      </w:hyperlink>
    </w:p>
    <w:p w:rsidR="00410DDA" w:rsidRDefault="00410DDA" w:rsidP="00410DDA">
      <w:pPr>
        <w:pStyle w:val="30"/>
        <w:tabs>
          <w:tab w:val="left" w:pos="2010"/>
          <w:tab w:val="right" w:leader="dot" w:pos="10456"/>
        </w:tabs>
        <w:ind w:left="960" w:firstLine="480"/>
        <w:rPr>
          <w:rFonts w:asciiTheme="minorHAnsi" w:eastAsiaTheme="minorEastAsia" w:hAnsiTheme="minorHAnsi" w:cstheme="minorBidi"/>
          <w:noProof/>
          <w:color w:val="auto"/>
          <w:kern w:val="2"/>
          <w:sz w:val="21"/>
          <w:szCs w:val="22"/>
        </w:rPr>
      </w:pPr>
      <w:hyperlink w:anchor="_Toc407313494" w:history="1">
        <w:r w:rsidRPr="00830F60">
          <w:rPr>
            <w:rStyle w:val="a6"/>
            <w:noProof/>
          </w:rPr>
          <w:t xml:space="preserve">2.12 </w:t>
        </w:r>
        <w:r>
          <w:rPr>
            <w:rFonts w:asciiTheme="minorHAnsi" w:eastAsiaTheme="minorEastAsia" w:hAnsiTheme="minorHAnsi" w:cstheme="minorBidi"/>
            <w:noProof/>
            <w:color w:val="auto"/>
            <w:kern w:val="2"/>
            <w:sz w:val="21"/>
            <w:szCs w:val="22"/>
          </w:rPr>
          <w:tab/>
        </w:r>
        <w:r w:rsidRPr="00830F60">
          <w:rPr>
            <w:rStyle w:val="a6"/>
            <w:noProof/>
          </w:rPr>
          <w:t>"</w:t>
        </w:r>
        <w:r w:rsidRPr="00830F60">
          <w:rPr>
            <w:rStyle w:val="a6"/>
            <w:rFonts w:hint="eastAsia"/>
            <w:noProof/>
          </w:rPr>
          <w:t>离轴</w:t>
        </w:r>
        <w:r w:rsidRPr="00830F60">
          <w:rPr>
            <w:rStyle w:val="a6"/>
            <w:noProof/>
          </w:rPr>
          <w:t>"</w:t>
        </w:r>
        <w:r w:rsidRPr="00830F60">
          <w:rPr>
            <w:rStyle w:val="a6"/>
            <w:rFonts w:hint="eastAsia"/>
            <w:noProof/>
          </w:rPr>
          <w:t>或</w:t>
        </w:r>
        <w:r w:rsidRPr="00830F60">
          <w:rPr>
            <w:rStyle w:val="a6"/>
            <w:noProof/>
          </w:rPr>
          <w:t>"</w:t>
        </w:r>
        <w:r w:rsidRPr="00830F60">
          <w:rPr>
            <w:rStyle w:val="a6"/>
            <w:rFonts w:hint="eastAsia"/>
            <w:noProof/>
          </w:rPr>
          <w:t>斜反射</w:t>
        </w:r>
        <w:r w:rsidRPr="00830F60">
          <w:rPr>
            <w:rStyle w:val="a6"/>
            <w:noProof/>
          </w:rPr>
          <w:t>"</w:t>
        </w:r>
        <w:r w:rsidRPr="00830F60">
          <w:rPr>
            <w:rStyle w:val="a6"/>
            <w:rFonts w:hint="eastAsia"/>
            <w:noProof/>
          </w:rPr>
          <w:t>反射镜卡塞格林</w:t>
        </w:r>
        <w:r>
          <w:rPr>
            <w:noProof/>
            <w:webHidden/>
          </w:rPr>
          <w:tab/>
        </w:r>
        <w:r>
          <w:rPr>
            <w:noProof/>
            <w:webHidden/>
          </w:rPr>
          <w:fldChar w:fldCharType="begin"/>
        </w:r>
        <w:r>
          <w:rPr>
            <w:noProof/>
            <w:webHidden/>
          </w:rPr>
          <w:instrText xml:space="preserve"> PAGEREF _Toc407313494 \h </w:instrText>
        </w:r>
        <w:r>
          <w:rPr>
            <w:noProof/>
            <w:webHidden/>
          </w:rPr>
        </w:r>
        <w:r>
          <w:rPr>
            <w:noProof/>
            <w:webHidden/>
          </w:rPr>
          <w:fldChar w:fldCharType="separate"/>
        </w:r>
        <w:r>
          <w:rPr>
            <w:noProof/>
            <w:webHidden/>
          </w:rPr>
          <w:t>20</w:t>
        </w:r>
        <w:r>
          <w:rPr>
            <w:noProof/>
            <w:webHidden/>
          </w:rPr>
          <w:fldChar w:fldCharType="end"/>
        </w:r>
      </w:hyperlink>
    </w:p>
    <w:p w:rsidR="00410DDA" w:rsidRDefault="00410DDA" w:rsidP="00410DDA">
      <w:pPr>
        <w:pStyle w:val="30"/>
        <w:tabs>
          <w:tab w:val="left" w:pos="2070"/>
          <w:tab w:val="right" w:leader="dot" w:pos="10456"/>
        </w:tabs>
        <w:ind w:left="960" w:firstLine="480"/>
        <w:rPr>
          <w:rFonts w:asciiTheme="minorHAnsi" w:eastAsiaTheme="minorEastAsia" w:hAnsiTheme="minorHAnsi" w:cstheme="minorBidi"/>
          <w:noProof/>
          <w:color w:val="auto"/>
          <w:kern w:val="2"/>
          <w:sz w:val="21"/>
          <w:szCs w:val="22"/>
        </w:rPr>
      </w:pPr>
      <w:hyperlink w:anchor="_Toc407313495" w:history="1">
        <w:r w:rsidRPr="00830F60">
          <w:rPr>
            <w:rStyle w:val="a6"/>
            <w:noProof/>
          </w:rPr>
          <w:t xml:space="preserve">2.13 </w:t>
        </w:r>
        <w:r>
          <w:rPr>
            <w:rFonts w:asciiTheme="minorHAnsi" w:eastAsiaTheme="minorEastAsia" w:hAnsiTheme="minorHAnsi" w:cstheme="minorBidi"/>
            <w:noProof/>
            <w:color w:val="auto"/>
            <w:kern w:val="2"/>
            <w:sz w:val="21"/>
            <w:szCs w:val="22"/>
          </w:rPr>
          <w:tab/>
        </w:r>
        <w:r w:rsidRPr="00830F60">
          <w:rPr>
            <w:rStyle w:val="a6"/>
            <w:rFonts w:hint="eastAsia"/>
            <w:noProof/>
          </w:rPr>
          <w:t>三反</w:t>
        </w:r>
        <w:r w:rsidRPr="00830F60">
          <w:rPr>
            <w:rStyle w:val="a6"/>
            <w:noProof/>
          </w:rPr>
          <w:t>-</w:t>
        </w:r>
        <w:r w:rsidRPr="00830F60">
          <w:rPr>
            <w:rStyle w:val="a6"/>
            <w:rFonts w:hint="eastAsia"/>
            <w:noProof/>
          </w:rPr>
          <w:t>卡塞格林（</w:t>
        </w:r>
        <w:r w:rsidRPr="00830F60">
          <w:rPr>
            <w:rStyle w:val="a6"/>
            <w:noProof/>
          </w:rPr>
          <w:t>Three-mirror Cassegrain</w:t>
        </w:r>
        <w:r w:rsidRPr="00830F60">
          <w:rPr>
            <w:rStyle w:val="a6"/>
            <w:rFonts w:hint="eastAsia"/>
            <w:noProof/>
          </w:rPr>
          <w:t>）</w:t>
        </w:r>
        <w:r>
          <w:rPr>
            <w:noProof/>
            <w:webHidden/>
          </w:rPr>
          <w:tab/>
        </w:r>
        <w:r>
          <w:rPr>
            <w:noProof/>
            <w:webHidden/>
          </w:rPr>
          <w:fldChar w:fldCharType="begin"/>
        </w:r>
        <w:r>
          <w:rPr>
            <w:noProof/>
            <w:webHidden/>
          </w:rPr>
          <w:instrText xml:space="preserve"> PAGEREF _Toc407313495 \h </w:instrText>
        </w:r>
        <w:r>
          <w:rPr>
            <w:noProof/>
            <w:webHidden/>
          </w:rPr>
        </w:r>
        <w:r>
          <w:rPr>
            <w:noProof/>
            <w:webHidden/>
          </w:rPr>
          <w:fldChar w:fldCharType="separate"/>
        </w:r>
        <w:r>
          <w:rPr>
            <w:noProof/>
            <w:webHidden/>
          </w:rPr>
          <w:t>20</w:t>
        </w:r>
        <w:r>
          <w:rPr>
            <w:noProof/>
            <w:webHidden/>
          </w:rPr>
          <w:fldChar w:fldCharType="end"/>
        </w:r>
      </w:hyperlink>
    </w:p>
    <w:p w:rsidR="00410DDA" w:rsidRDefault="00410DDA" w:rsidP="00410DDA">
      <w:pPr>
        <w:pStyle w:val="20"/>
        <w:tabs>
          <w:tab w:val="right" w:leader="dot" w:pos="10456"/>
        </w:tabs>
        <w:ind w:left="480" w:firstLine="480"/>
        <w:rPr>
          <w:rFonts w:asciiTheme="minorHAnsi" w:eastAsiaTheme="minorEastAsia" w:hAnsiTheme="minorHAnsi" w:cstheme="minorBidi"/>
          <w:noProof/>
          <w:color w:val="auto"/>
          <w:kern w:val="2"/>
          <w:sz w:val="21"/>
          <w:szCs w:val="22"/>
        </w:rPr>
      </w:pPr>
      <w:hyperlink w:anchor="_Toc407313496" w:history="1">
        <w:r w:rsidRPr="00830F60">
          <w:rPr>
            <w:rStyle w:val="a6"/>
            <w:noProof/>
          </w:rPr>
          <w:t xml:space="preserve">3. </w:t>
        </w:r>
        <w:r w:rsidRPr="00830F60">
          <w:rPr>
            <w:rStyle w:val="a6"/>
            <w:rFonts w:hint="eastAsia"/>
            <w:noProof/>
          </w:rPr>
          <w:t>反射式的特点</w:t>
        </w:r>
        <w:r>
          <w:rPr>
            <w:noProof/>
            <w:webHidden/>
          </w:rPr>
          <w:tab/>
        </w:r>
        <w:r>
          <w:rPr>
            <w:noProof/>
            <w:webHidden/>
          </w:rPr>
          <w:fldChar w:fldCharType="begin"/>
        </w:r>
        <w:r>
          <w:rPr>
            <w:noProof/>
            <w:webHidden/>
          </w:rPr>
          <w:instrText xml:space="preserve"> PAGEREF _Toc407313496 \h </w:instrText>
        </w:r>
        <w:r>
          <w:rPr>
            <w:noProof/>
            <w:webHidden/>
          </w:rPr>
        </w:r>
        <w:r>
          <w:rPr>
            <w:noProof/>
            <w:webHidden/>
          </w:rPr>
          <w:fldChar w:fldCharType="separate"/>
        </w:r>
        <w:r>
          <w:rPr>
            <w:noProof/>
            <w:webHidden/>
          </w:rPr>
          <w:t>21</w:t>
        </w:r>
        <w:r>
          <w:rPr>
            <w:noProof/>
            <w:webHidden/>
          </w:rPr>
          <w:fldChar w:fldCharType="end"/>
        </w:r>
      </w:hyperlink>
    </w:p>
    <w:p w:rsidR="00410DDA" w:rsidRDefault="00410DDA" w:rsidP="00410DDA">
      <w:pPr>
        <w:pStyle w:val="20"/>
        <w:tabs>
          <w:tab w:val="right" w:leader="dot" w:pos="10456"/>
        </w:tabs>
        <w:ind w:left="480" w:firstLine="480"/>
        <w:rPr>
          <w:rFonts w:asciiTheme="minorHAnsi" w:eastAsiaTheme="minorEastAsia" w:hAnsiTheme="minorHAnsi" w:cstheme="minorBidi"/>
          <w:noProof/>
          <w:color w:val="auto"/>
          <w:kern w:val="2"/>
          <w:sz w:val="21"/>
          <w:szCs w:val="22"/>
        </w:rPr>
      </w:pPr>
      <w:hyperlink w:anchor="_Toc407313497" w:history="1">
        <w:r w:rsidRPr="00830F60">
          <w:rPr>
            <w:rStyle w:val="a6"/>
            <w:noProof/>
          </w:rPr>
          <w:t xml:space="preserve">4. </w:t>
        </w:r>
        <w:r w:rsidRPr="00830F60">
          <w:rPr>
            <w:rStyle w:val="a6"/>
            <w:rFonts w:hint="eastAsia"/>
            <w:noProof/>
          </w:rPr>
          <w:t>参考与鸣谢</w:t>
        </w:r>
        <w:r>
          <w:rPr>
            <w:noProof/>
            <w:webHidden/>
          </w:rPr>
          <w:tab/>
        </w:r>
        <w:r>
          <w:rPr>
            <w:noProof/>
            <w:webHidden/>
          </w:rPr>
          <w:fldChar w:fldCharType="begin"/>
        </w:r>
        <w:r>
          <w:rPr>
            <w:noProof/>
            <w:webHidden/>
          </w:rPr>
          <w:instrText xml:space="preserve"> PAGEREF _Toc407313497 \h </w:instrText>
        </w:r>
        <w:r>
          <w:rPr>
            <w:noProof/>
            <w:webHidden/>
          </w:rPr>
        </w:r>
        <w:r>
          <w:rPr>
            <w:noProof/>
            <w:webHidden/>
          </w:rPr>
          <w:fldChar w:fldCharType="separate"/>
        </w:r>
        <w:r>
          <w:rPr>
            <w:noProof/>
            <w:webHidden/>
          </w:rPr>
          <w:t>21</w:t>
        </w:r>
        <w:r>
          <w:rPr>
            <w:noProof/>
            <w:webHidden/>
          </w:rPr>
          <w:fldChar w:fldCharType="end"/>
        </w:r>
      </w:hyperlink>
    </w:p>
    <w:p w:rsidR="00410DDA" w:rsidRDefault="00410DDA" w:rsidP="00410DDA">
      <w:pPr>
        <w:pStyle w:val="20"/>
        <w:tabs>
          <w:tab w:val="right" w:leader="dot" w:pos="10456"/>
        </w:tabs>
        <w:ind w:left="480" w:firstLine="480"/>
        <w:rPr>
          <w:rFonts w:asciiTheme="minorHAnsi" w:eastAsiaTheme="minorEastAsia" w:hAnsiTheme="minorHAnsi" w:cstheme="minorBidi"/>
          <w:noProof/>
          <w:color w:val="auto"/>
          <w:kern w:val="2"/>
          <w:sz w:val="21"/>
          <w:szCs w:val="22"/>
        </w:rPr>
      </w:pPr>
      <w:hyperlink w:anchor="_Toc407313498" w:history="1">
        <w:r w:rsidRPr="00830F60">
          <w:rPr>
            <w:rStyle w:val="a6"/>
            <w:noProof/>
          </w:rPr>
          <w:t xml:space="preserve">5. </w:t>
        </w:r>
        <w:r w:rsidRPr="00830F60">
          <w:rPr>
            <w:rStyle w:val="a6"/>
            <w:rFonts w:hint="eastAsia"/>
            <w:noProof/>
          </w:rPr>
          <w:t>附录</w:t>
        </w:r>
        <w:r>
          <w:rPr>
            <w:noProof/>
            <w:webHidden/>
          </w:rPr>
          <w:tab/>
        </w:r>
        <w:r>
          <w:rPr>
            <w:noProof/>
            <w:webHidden/>
          </w:rPr>
          <w:fldChar w:fldCharType="begin"/>
        </w:r>
        <w:r>
          <w:rPr>
            <w:noProof/>
            <w:webHidden/>
          </w:rPr>
          <w:instrText xml:space="preserve"> PAGEREF _Toc407313498 \h </w:instrText>
        </w:r>
        <w:r>
          <w:rPr>
            <w:noProof/>
            <w:webHidden/>
          </w:rPr>
        </w:r>
        <w:r>
          <w:rPr>
            <w:noProof/>
            <w:webHidden/>
          </w:rPr>
          <w:fldChar w:fldCharType="separate"/>
        </w:r>
        <w:r>
          <w:rPr>
            <w:noProof/>
            <w:webHidden/>
          </w:rPr>
          <w:t>22</w:t>
        </w:r>
        <w:r>
          <w:rPr>
            <w:noProof/>
            <w:webHidden/>
          </w:rPr>
          <w:fldChar w:fldCharType="end"/>
        </w:r>
      </w:hyperlink>
    </w:p>
    <w:p w:rsidR="00410DDA" w:rsidRPr="00A24C5B" w:rsidRDefault="00410DDA" w:rsidP="00410DDA">
      <w:pPr>
        <w:ind w:firstLine="480"/>
      </w:pPr>
      <w:r>
        <w:fldChar w:fldCharType="end"/>
      </w:r>
    </w:p>
    <w:p w:rsidR="00410DDA" w:rsidRDefault="00410DDA" w:rsidP="00410DDA">
      <w:pPr>
        <w:pStyle w:val="2"/>
        <w:ind w:firstLine="643"/>
      </w:pPr>
      <w:bookmarkStart w:id="1" w:name="_Toc407313481"/>
      <w:r>
        <w:rPr>
          <w:rFonts w:hint="eastAsia"/>
        </w:rPr>
        <w:lastRenderedPageBreak/>
        <w:t xml:space="preserve">1. </w:t>
      </w:r>
      <w:r>
        <w:rPr>
          <w:rFonts w:hint="eastAsia"/>
        </w:rPr>
        <w:t>球面和非球面</w:t>
      </w:r>
      <w:bookmarkEnd w:id="1"/>
    </w:p>
    <w:p w:rsidR="00410DDA" w:rsidRDefault="00410DDA" w:rsidP="00410DDA">
      <w:pPr>
        <w:ind w:firstLine="480"/>
      </w:pPr>
      <w:r>
        <w:rPr>
          <w:rFonts w:hint="eastAsia"/>
        </w:rPr>
        <w:t>球面只用一个参数即表面半径（或曲率）来定义。球面折射强烈，球差明显。</w:t>
      </w:r>
    </w:p>
    <w:p w:rsidR="00410DDA" w:rsidRDefault="00410DDA" w:rsidP="00410DDA">
      <w:pPr>
        <w:ind w:firstLine="480"/>
      </w:pPr>
      <w:r>
        <w:rPr>
          <w:rFonts w:hint="eastAsia"/>
        </w:rPr>
        <w:t>若使表面形状自光轴向外越来越平坦，则可以逐渐减小折射角，最终使所有光线会聚到同一焦点。</w:t>
      </w:r>
    </w:p>
    <w:p w:rsidR="00410DDA" w:rsidRDefault="00410DDA" w:rsidP="00410DDA">
      <w:pPr>
        <w:ind w:firstLine="482"/>
      </w:pPr>
      <w:r w:rsidRPr="0051734F">
        <w:rPr>
          <w:rFonts w:hint="eastAsia"/>
          <w:b/>
        </w:rPr>
        <w:t>对比</w:t>
      </w:r>
      <w:r>
        <w:rPr>
          <w:rFonts w:hint="eastAsia"/>
        </w:rPr>
        <w:t>：球面边缘较陡，非球面平坦，可校正球差（主要应用）。</w:t>
      </w:r>
    </w:p>
    <w:p w:rsidR="00410DDA" w:rsidRDefault="00410DDA" w:rsidP="00410DDA">
      <w:pPr>
        <w:ind w:firstLine="480"/>
      </w:pPr>
      <w:r>
        <w:rPr>
          <w:rFonts w:hint="eastAsia"/>
        </w:rPr>
        <w:t>非球面不能只用一个曲率来定义，因其局部曲率在其表面范围内变化，常用解析公式描述，有时也用表面内坐标点的矢高表示。最普遍形式是旋转对称的非球面，矢高为：</w:t>
      </w:r>
    </w:p>
    <w:p w:rsidR="00410DDA" w:rsidRDefault="00410DDA" w:rsidP="00410DDA">
      <w:pPr>
        <w:ind w:firstLine="480"/>
      </w:pPr>
      <w:r w:rsidRPr="00653546">
        <w:rPr>
          <w:position w:val="-38"/>
        </w:rPr>
        <w:object w:dxaOrig="315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9.75pt" o:ole="">
            <v:imagedata r:id="rId7" o:title=""/>
          </v:shape>
          <o:OLEObject Type="Embed" ProgID="Equation.DSMT4" ShapeID="_x0000_i1025" DrawAspect="Content" ObjectID="_1598681698" r:id="rId8"/>
        </w:object>
      </w:r>
      <w:r>
        <w:t>，</w:t>
      </w:r>
    </w:p>
    <w:p w:rsidR="00410DDA" w:rsidRDefault="00410DDA" w:rsidP="00410DDA">
      <w:pPr>
        <w:ind w:firstLine="480"/>
      </w:pPr>
      <w:r>
        <w:rPr>
          <w:rFonts w:hint="eastAsia"/>
        </w:rPr>
        <w:t>其中，</w:t>
      </w:r>
      <w:r>
        <w:rPr>
          <w:rFonts w:hint="eastAsia"/>
        </w:rPr>
        <w:t>c</w:t>
      </w:r>
      <w:r>
        <w:rPr>
          <w:rFonts w:hint="eastAsia"/>
        </w:rPr>
        <w:t>为顶点处基本曲率，</w:t>
      </w:r>
      <w:r>
        <w:rPr>
          <w:rFonts w:hint="eastAsia"/>
        </w:rPr>
        <w:t>k</w:t>
      </w:r>
      <w:r>
        <w:rPr>
          <w:rFonts w:hint="eastAsia"/>
        </w:rPr>
        <w:t>为圆锥曲线常数，</w:t>
      </w:r>
      <w:r>
        <w:rPr>
          <w:rFonts w:hint="eastAsia"/>
        </w:rPr>
        <w:t>r</w:t>
      </w:r>
      <w:r>
        <w:rPr>
          <w:rFonts w:hint="eastAsia"/>
        </w:rPr>
        <w:t>为垂直光轴方向的径向坐标；</w:t>
      </w:r>
      <w:r w:rsidRPr="00794D6A">
        <w:rPr>
          <w:position w:val="-12"/>
        </w:rPr>
        <w:object w:dxaOrig="480" w:dyaOrig="380">
          <v:shape id="_x0000_i1026" type="#_x0000_t75" style="width:24pt;height:18.75pt" o:ole="">
            <v:imagedata r:id="rId9" o:title=""/>
          </v:shape>
          <o:OLEObject Type="Embed" ProgID="Equation.DSMT4" ShapeID="_x0000_i1026" DrawAspect="Content" ObjectID="_1598681699" r:id="rId10"/>
        </w:object>
      </w:r>
      <w:r>
        <w:t>为非球面的高次项。</w:t>
      </w:r>
    </w:p>
    <w:tbl>
      <w:tblPr>
        <w:tblW w:w="0" w:type="auto"/>
        <w:tblLook w:val="04A0" w:firstRow="1" w:lastRow="0" w:firstColumn="1" w:lastColumn="0" w:noHBand="0" w:noVBand="1"/>
      </w:tblPr>
      <w:tblGrid>
        <w:gridCol w:w="5238"/>
        <w:gridCol w:w="5228"/>
      </w:tblGrid>
      <w:tr w:rsidR="00410DDA" w:rsidTr="002013B9">
        <w:tc>
          <w:tcPr>
            <w:tcW w:w="5341" w:type="dxa"/>
            <w:tcBorders>
              <w:left w:val="nil"/>
            </w:tcBorders>
          </w:tcPr>
          <w:p w:rsidR="00410DDA" w:rsidRDefault="00410DDA" w:rsidP="002013B9">
            <w:pPr>
              <w:ind w:firstLineChars="0" w:firstLine="0"/>
              <w:jc w:val="center"/>
            </w:pPr>
            <w:r>
              <w:rPr>
                <w:rFonts w:hint="eastAsia"/>
              </w:rPr>
              <w:t>圆锥曲线常数</w:t>
            </w:r>
            <w:r>
              <w:rPr>
                <w:rFonts w:hint="eastAsia"/>
              </w:rPr>
              <w:t>k</w:t>
            </w:r>
          </w:p>
        </w:tc>
        <w:tc>
          <w:tcPr>
            <w:tcW w:w="5341" w:type="dxa"/>
            <w:tcBorders>
              <w:right w:val="nil"/>
            </w:tcBorders>
          </w:tcPr>
          <w:p w:rsidR="00410DDA" w:rsidRDefault="00410DDA" w:rsidP="002013B9">
            <w:pPr>
              <w:ind w:firstLineChars="0" w:firstLine="0"/>
              <w:jc w:val="center"/>
            </w:pPr>
            <w:r>
              <w:rPr>
                <w:rFonts w:hint="eastAsia"/>
              </w:rPr>
              <w:t>表面类型</w:t>
            </w:r>
          </w:p>
        </w:tc>
      </w:tr>
      <w:tr w:rsidR="00410DDA" w:rsidTr="002013B9">
        <w:tc>
          <w:tcPr>
            <w:tcW w:w="5341" w:type="dxa"/>
            <w:tcBorders>
              <w:left w:val="nil"/>
            </w:tcBorders>
          </w:tcPr>
          <w:p w:rsidR="00410DDA" w:rsidRDefault="00410DDA" w:rsidP="002013B9">
            <w:pPr>
              <w:ind w:firstLineChars="0" w:firstLine="0"/>
              <w:jc w:val="center"/>
            </w:pPr>
            <w:r>
              <w:rPr>
                <w:rFonts w:hint="eastAsia"/>
              </w:rPr>
              <w:t>0</w:t>
            </w:r>
          </w:p>
        </w:tc>
        <w:tc>
          <w:tcPr>
            <w:tcW w:w="5341" w:type="dxa"/>
            <w:tcBorders>
              <w:right w:val="nil"/>
            </w:tcBorders>
          </w:tcPr>
          <w:p w:rsidR="00410DDA" w:rsidRDefault="00410DDA" w:rsidP="002013B9">
            <w:pPr>
              <w:ind w:firstLineChars="0" w:firstLine="0"/>
              <w:jc w:val="center"/>
            </w:pPr>
            <w:r>
              <w:rPr>
                <w:rFonts w:hint="eastAsia"/>
              </w:rPr>
              <w:t>球面</w:t>
            </w:r>
          </w:p>
        </w:tc>
      </w:tr>
      <w:tr w:rsidR="00410DDA" w:rsidTr="002013B9">
        <w:tc>
          <w:tcPr>
            <w:tcW w:w="5341" w:type="dxa"/>
            <w:tcBorders>
              <w:left w:val="nil"/>
            </w:tcBorders>
          </w:tcPr>
          <w:p w:rsidR="00410DDA" w:rsidRDefault="00410DDA" w:rsidP="002013B9">
            <w:pPr>
              <w:ind w:firstLineChars="0" w:firstLine="0"/>
              <w:jc w:val="center"/>
            </w:pPr>
            <w:r>
              <w:t>K</w:t>
            </w:r>
            <w:r>
              <w:rPr>
                <w:rFonts w:hint="eastAsia"/>
              </w:rPr>
              <w:t>&lt;-1</w:t>
            </w:r>
          </w:p>
        </w:tc>
        <w:tc>
          <w:tcPr>
            <w:tcW w:w="5341" w:type="dxa"/>
            <w:tcBorders>
              <w:right w:val="nil"/>
            </w:tcBorders>
          </w:tcPr>
          <w:p w:rsidR="00410DDA" w:rsidRDefault="00410DDA" w:rsidP="002013B9">
            <w:pPr>
              <w:ind w:firstLineChars="0" w:firstLine="0"/>
              <w:jc w:val="center"/>
            </w:pPr>
            <w:r>
              <w:rPr>
                <w:rFonts w:hint="eastAsia"/>
              </w:rPr>
              <w:t>双曲面</w:t>
            </w:r>
          </w:p>
        </w:tc>
      </w:tr>
      <w:tr w:rsidR="00410DDA" w:rsidTr="002013B9">
        <w:tc>
          <w:tcPr>
            <w:tcW w:w="5341" w:type="dxa"/>
            <w:tcBorders>
              <w:left w:val="nil"/>
            </w:tcBorders>
          </w:tcPr>
          <w:p w:rsidR="00410DDA" w:rsidRDefault="00410DDA" w:rsidP="002013B9">
            <w:pPr>
              <w:ind w:firstLineChars="0" w:firstLine="0"/>
              <w:jc w:val="center"/>
            </w:pPr>
            <w:r>
              <w:t>K</w:t>
            </w:r>
            <w:r>
              <w:rPr>
                <w:rFonts w:hint="eastAsia"/>
              </w:rPr>
              <w:t>=-1</w:t>
            </w:r>
          </w:p>
        </w:tc>
        <w:tc>
          <w:tcPr>
            <w:tcW w:w="5341" w:type="dxa"/>
            <w:tcBorders>
              <w:right w:val="nil"/>
            </w:tcBorders>
          </w:tcPr>
          <w:p w:rsidR="00410DDA" w:rsidRDefault="00410DDA" w:rsidP="002013B9">
            <w:pPr>
              <w:ind w:firstLineChars="0" w:firstLine="0"/>
              <w:jc w:val="center"/>
            </w:pPr>
            <w:r>
              <w:rPr>
                <w:rFonts w:hint="eastAsia"/>
              </w:rPr>
              <w:t>抛物面</w:t>
            </w:r>
          </w:p>
        </w:tc>
      </w:tr>
      <w:tr w:rsidR="00410DDA" w:rsidTr="002013B9">
        <w:tc>
          <w:tcPr>
            <w:tcW w:w="5341" w:type="dxa"/>
            <w:tcBorders>
              <w:left w:val="nil"/>
            </w:tcBorders>
          </w:tcPr>
          <w:p w:rsidR="00410DDA" w:rsidRDefault="00410DDA" w:rsidP="002013B9">
            <w:pPr>
              <w:ind w:firstLineChars="0" w:firstLine="0"/>
              <w:jc w:val="center"/>
            </w:pPr>
            <w:r>
              <w:rPr>
                <w:rFonts w:hint="eastAsia"/>
              </w:rPr>
              <w:t>-1&lt;k&lt;0</w:t>
            </w:r>
          </w:p>
        </w:tc>
        <w:tc>
          <w:tcPr>
            <w:tcW w:w="5341" w:type="dxa"/>
            <w:tcBorders>
              <w:right w:val="nil"/>
            </w:tcBorders>
          </w:tcPr>
          <w:p w:rsidR="00410DDA" w:rsidRDefault="00410DDA" w:rsidP="002013B9">
            <w:pPr>
              <w:ind w:firstLineChars="0" w:firstLine="0"/>
              <w:jc w:val="center"/>
            </w:pPr>
            <w:r>
              <w:rPr>
                <w:rFonts w:hint="eastAsia"/>
              </w:rPr>
              <w:t>椭球面</w:t>
            </w:r>
          </w:p>
        </w:tc>
      </w:tr>
      <w:tr w:rsidR="00410DDA" w:rsidTr="002013B9">
        <w:tc>
          <w:tcPr>
            <w:tcW w:w="5341" w:type="dxa"/>
            <w:tcBorders>
              <w:left w:val="nil"/>
            </w:tcBorders>
          </w:tcPr>
          <w:p w:rsidR="00410DDA" w:rsidRDefault="00410DDA" w:rsidP="002013B9">
            <w:pPr>
              <w:ind w:firstLineChars="0" w:firstLine="0"/>
              <w:jc w:val="center"/>
            </w:pPr>
            <w:r>
              <w:rPr>
                <w:rFonts w:hint="eastAsia"/>
              </w:rPr>
              <w:t>k&gt;0</w:t>
            </w:r>
          </w:p>
        </w:tc>
        <w:tc>
          <w:tcPr>
            <w:tcW w:w="5341" w:type="dxa"/>
            <w:tcBorders>
              <w:right w:val="nil"/>
            </w:tcBorders>
          </w:tcPr>
          <w:p w:rsidR="00410DDA" w:rsidRDefault="00410DDA" w:rsidP="002013B9">
            <w:pPr>
              <w:ind w:firstLineChars="0" w:firstLine="0"/>
              <w:jc w:val="center"/>
            </w:pPr>
            <w:r>
              <w:rPr>
                <w:rFonts w:hint="eastAsia"/>
              </w:rPr>
              <w:t>扁椭球面</w:t>
            </w:r>
          </w:p>
        </w:tc>
      </w:tr>
    </w:tbl>
    <w:p w:rsidR="00410DDA" w:rsidRDefault="00410DDA" w:rsidP="00410DDA">
      <w:pPr>
        <w:ind w:firstLine="480"/>
      </w:pPr>
    </w:p>
    <w:p w:rsidR="00410DDA" w:rsidRDefault="00410DDA" w:rsidP="00410DDA">
      <w:pPr>
        <w:ind w:firstLine="480"/>
      </w:pPr>
      <w:r>
        <w:rPr>
          <w:rFonts w:hint="eastAsia"/>
        </w:rPr>
        <w:t>当非球面非旋转对称时，将其表示成</w:t>
      </w:r>
      <w:r w:rsidRPr="006E2ACA">
        <w:rPr>
          <w:rFonts w:hint="eastAsia"/>
          <w:b/>
        </w:rPr>
        <w:t>双锥形表面</w:t>
      </w:r>
      <w:r>
        <w:rPr>
          <w:rFonts w:hint="eastAsia"/>
        </w:rPr>
        <w:t>形式或</w:t>
      </w:r>
      <w:r w:rsidRPr="006E2ACA">
        <w:rPr>
          <w:rFonts w:hint="eastAsia"/>
          <w:b/>
        </w:rPr>
        <w:t>变形非球面</w:t>
      </w:r>
      <w:r>
        <w:rPr>
          <w:rFonts w:hint="eastAsia"/>
        </w:rPr>
        <w:t>形式。双锥形表面有沿正交方向的</w:t>
      </w:r>
      <w:r w:rsidRPr="006E2ACA">
        <w:rPr>
          <w:rFonts w:hint="eastAsia"/>
          <w:b/>
        </w:rPr>
        <w:t>两个基本曲率和两个圆锥曲线常数</w:t>
      </w:r>
      <w:r>
        <w:rPr>
          <w:rFonts w:hint="eastAsia"/>
        </w:rPr>
        <w:t>；变形非球面在两个正交方向上还附加高次项。</w:t>
      </w:r>
    </w:p>
    <w:p w:rsidR="00410DDA" w:rsidRDefault="00410DDA" w:rsidP="00410DDA">
      <w:pPr>
        <w:ind w:firstLine="480"/>
      </w:pPr>
      <w:r>
        <w:rPr>
          <w:rFonts w:hint="eastAsia"/>
        </w:rPr>
        <w:t>非球面的另一个形式是</w:t>
      </w:r>
      <w:r w:rsidRPr="00C67215">
        <w:rPr>
          <w:rFonts w:hint="eastAsia"/>
          <w:b/>
        </w:rPr>
        <w:t>超环面</w:t>
      </w:r>
      <w:r>
        <w:rPr>
          <w:rFonts w:hint="eastAsia"/>
        </w:rPr>
        <w:t>（即复曲面），超环面具有环形面包圈的形状。</w:t>
      </w:r>
    </w:p>
    <w:p w:rsidR="00410DDA" w:rsidRDefault="00410DDA" w:rsidP="00410DDA">
      <w:pPr>
        <w:ind w:firstLine="480"/>
      </w:pPr>
      <w:r>
        <w:rPr>
          <w:rFonts w:hint="eastAsia"/>
        </w:rPr>
        <w:t>当非球面的高次项为</w:t>
      </w:r>
      <w:r>
        <w:rPr>
          <w:rFonts w:hint="eastAsia"/>
        </w:rPr>
        <w:t>0</w:t>
      </w:r>
      <w:r>
        <w:rPr>
          <w:rFonts w:hint="eastAsia"/>
        </w:rPr>
        <w:t>，非球面采用旋转对称的圆锥曲面横截面形式，其性质：</w:t>
      </w:r>
    </w:p>
    <w:p w:rsidR="00410DDA" w:rsidRDefault="00410DDA" w:rsidP="00410DDA">
      <w:pPr>
        <w:pStyle w:val="a5"/>
        <w:numPr>
          <w:ilvl w:val="0"/>
          <w:numId w:val="2"/>
        </w:numPr>
        <w:ind w:firstLineChars="0"/>
      </w:pPr>
      <w:r>
        <w:rPr>
          <w:rFonts w:hint="eastAsia"/>
        </w:rPr>
        <w:lastRenderedPageBreak/>
        <w:t>不论反射面还是折射面，圆锥曲面对于一组特定的共轭点无球差。如果目标位于表面的曲率中心，球面成无像差的几何完善像。</w:t>
      </w:r>
    </w:p>
    <w:p w:rsidR="00410DDA" w:rsidRDefault="00410DDA" w:rsidP="00410DDA">
      <w:pPr>
        <w:pStyle w:val="a5"/>
        <w:numPr>
          <w:ilvl w:val="0"/>
          <w:numId w:val="2"/>
        </w:numPr>
        <w:ind w:firstLineChars="0"/>
      </w:pPr>
      <w:r>
        <w:rPr>
          <w:rFonts w:hint="eastAsia"/>
        </w:rPr>
        <w:t>椭球面对位于</w:t>
      </w:r>
      <w:r w:rsidRPr="0051734F">
        <w:rPr>
          <w:rFonts w:hint="eastAsia"/>
          <w:b/>
        </w:rPr>
        <w:t>表面同侧</w:t>
      </w:r>
      <w:r>
        <w:rPr>
          <w:rFonts w:hint="eastAsia"/>
        </w:rPr>
        <w:t>的一对实像共轭点成无像差的像。</w:t>
      </w:r>
    </w:p>
    <w:p w:rsidR="00410DDA" w:rsidRDefault="00410DDA" w:rsidP="00410DDA">
      <w:pPr>
        <w:pStyle w:val="a5"/>
        <w:numPr>
          <w:ilvl w:val="0"/>
          <w:numId w:val="2"/>
        </w:numPr>
        <w:ind w:firstLineChars="0"/>
      </w:pPr>
      <w:r>
        <w:rPr>
          <w:rFonts w:hint="eastAsia"/>
        </w:rPr>
        <w:t>双曲面对位于</w:t>
      </w:r>
      <w:r w:rsidRPr="0051734F">
        <w:rPr>
          <w:rFonts w:hint="eastAsia"/>
          <w:b/>
        </w:rPr>
        <w:t>表面两侧</w:t>
      </w:r>
      <w:r>
        <w:rPr>
          <w:rFonts w:hint="eastAsia"/>
        </w:rPr>
        <w:t>的一对共轭点成无像差的像。</w:t>
      </w:r>
    </w:p>
    <w:p w:rsidR="00410DDA" w:rsidRDefault="00410DDA" w:rsidP="00410DDA">
      <w:pPr>
        <w:pStyle w:val="a5"/>
        <w:numPr>
          <w:ilvl w:val="0"/>
          <w:numId w:val="2"/>
        </w:numPr>
        <w:ind w:firstLineChars="0"/>
      </w:pPr>
      <w:r w:rsidRPr="00FF6704">
        <w:rPr>
          <w:rFonts w:hint="eastAsia"/>
          <w:b/>
        </w:rPr>
        <w:t>抛物面反射镜</w:t>
      </w:r>
      <w:r w:rsidRPr="00FF6704">
        <w:rPr>
          <w:rFonts w:hint="eastAsia"/>
        </w:rPr>
        <w:t>对</w:t>
      </w:r>
      <w:r w:rsidRPr="00FF6704">
        <w:rPr>
          <w:rFonts w:hint="eastAsia"/>
          <w:b/>
        </w:rPr>
        <w:t>无限远</w:t>
      </w:r>
      <w:r w:rsidRPr="00FF6704">
        <w:rPr>
          <w:rFonts w:hint="eastAsia"/>
        </w:rPr>
        <w:t>的</w:t>
      </w:r>
      <w:r w:rsidRPr="00FF6704">
        <w:rPr>
          <w:rFonts w:hint="eastAsia"/>
          <w:b/>
        </w:rPr>
        <w:t>轴上物点</w:t>
      </w:r>
      <w:r w:rsidRPr="00FF6704">
        <w:rPr>
          <w:rFonts w:hint="eastAsia"/>
        </w:rPr>
        <w:t>成</w:t>
      </w:r>
      <w:r w:rsidRPr="00FF6704">
        <w:rPr>
          <w:rFonts w:hint="eastAsia"/>
          <w:b/>
        </w:rPr>
        <w:t>完善的点像</w:t>
      </w:r>
      <w:r>
        <w:rPr>
          <w:rFonts w:hint="eastAsia"/>
        </w:rPr>
        <w:t>。故：抛物面反射镜（有时和</w:t>
      </w:r>
      <w:r w:rsidRPr="00FF6704">
        <w:rPr>
          <w:rFonts w:hint="eastAsia"/>
          <w:u w:val="single"/>
        </w:rPr>
        <w:t>双曲面</w:t>
      </w:r>
      <w:r>
        <w:rPr>
          <w:rFonts w:hint="eastAsia"/>
        </w:rPr>
        <w:t>反射镜结合）广泛应用于天文光学系统。</w:t>
      </w:r>
    </w:p>
    <w:p w:rsidR="00410DDA" w:rsidRPr="0051734F" w:rsidRDefault="00410DDA" w:rsidP="00410DDA">
      <w:pPr>
        <w:pStyle w:val="a5"/>
        <w:numPr>
          <w:ilvl w:val="0"/>
          <w:numId w:val="2"/>
        </w:numPr>
        <w:ind w:firstLineChars="0"/>
      </w:pPr>
      <w:r>
        <w:rPr>
          <w:rFonts w:hint="eastAsia"/>
        </w:rPr>
        <w:t>当物点从无像差的</w:t>
      </w:r>
      <w:r w:rsidRPr="00FF6704">
        <w:rPr>
          <w:rFonts w:hint="eastAsia"/>
          <w:b/>
        </w:rPr>
        <w:t>共轭点沿轴移动</w:t>
      </w:r>
      <w:r>
        <w:rPr>
          <w:rFonts w:hint="eastAsia"/>
        </w:rPr>
        <w:t>时，将引入</w:t>
      </w:r>
      <w:r w:rsidRPr="00FF6704">
        <w:rPr>
          <w:rFonts w:hint="eastAsia"/>
          <w:b/>
        </w:rPr>
        <w:t>球差</w:t>
      </w:r>
      <w:r>
        <w:rPr>
          <w:rFonts w:hint="eastAsia"/>
        </w:rPr>
        <w:t>。当物点沿</w:t>
      </w:r>
      <w:r w:rsidRPr="00FF6704">
        <w:rPr>
          <w:rFonts w:hint="eastAsia"/>
          <w:b/>
        </w:rPr>
        <w:t>垂直光轴</w:t>
      </w:r>
      <w:r>
        <w:rPr>
          <w:rFonts w:hint="eastAsia"/>
        </w:rPr>
        <w:t>方向</w:t>
      </w:r>
      <w:r w:rsidRPr="00FF6704">
        <w:rPr>
          <w:rFonts w:hint="eastAsia"/>
          <w:b/>
        </w:rPr>
        <w:t>横向移动</w:t>
      </w:r>
      <w:r>
        <w:rPr>
          <w:rFonts w:hint="eastAsia"/>
        </w:rPr>
        <w:t>时，</w:t>
      </w:r>
      <w:r w:rsidRPr="00FF6704">
        <w:rPr>
          <w:rFonts w:hint="eastAsia"/>
          <w:b/>
        </w:rPr>
        <w:t>慧差、像散、场曲</w:t>
      </w:r>
      <w:r>
        <w:rPr>
          <w:rFonts w:hint="eastAsia"/>
        </w:rPr>
        <w:t>等会使得像模糊。</w:t>
      </w:r>
    </w:p>
    <w:p w:rsidR="00410DDA" w:rsidRDefault="00410DDA" w:rsidP="00410DDA">
      <w:pPr>
        <w:pStyle w:val="2"/>
        <w:ind w:firstLine="643"/>
      </w:pPr>
      <w:bookmarkStart w:id="2" w:name="_Toc407313482"/>
      <w:r>
        <w:rPr>
          <w:rFonts w:hint="eastAsia"/>
        </w:rPr>
        <w:t xml:space="preserve">2. </w:t>
      </w:r>
      <w:r>
        <w:rPr>
          <w:rFonts w:hint="eastAsia"/>
        </w:rPr>
        <w:t>典型的反射系统</w:t>
      </w:r>
      <w:bookmarkEnd w:id="2"/>
    </w:p>
    <w:p w:rsidR="00410DDA" w:rsidRDefault="00410DDA" w:rsidP="00410DDA">
      <w:pPr>
        <w:ind w:firstLine="480"/>
      </w:pPr>
      <w:r>
        <w:rPr>
          <w:rFonts w:hint="eastAsia"/>
        </w:rPr>
        <w:t>下面以发展演化的角度简单介绍几种类卡式系统。</w:t>
      </w:r>
    </w:p>
    <w:p w:rsidR="00410DDA" w:rsidRDefault="00410DDA" w:rsidP="00410DDA">
      <w:pPr>
        <w:pStyle w:val="a5"/>
        <w:numPr>
          <w:ilvl w:val="0"/>
          <w:numId w:val="3"/>
        </w:numPr>
        <w:ind w:firstLineChars="0" w:firstLine="480"/>
      </w:pPr>
      <w:r>
        <w:rPr>
          <w:rFonts w:hint="eastAsia"/>
        </w:rPr>
        <w:t xml:space="preserve">Newton  </w:t>
      </w:r>
      <w:r>
        <w:rPr>
          <w:rFonts w:hint="eastAsia"/>
        </w:rPr>
        <w:t>抛物面</w:t>
      </w:r>
      <w:r>
        <w:rPr>
          <w:rFonts w:hint="eastAsia"/>
        </w:rPr>
        <w:t xml:space="preserve"> </w:t>
      </w:r>
      <w:r>
        <w:rPr>
          <w:rFonts w:hint="eastAsia"/>
        </w:rPr>
        <w:t>平面</w:t>
      </w:r>
    </w:p>
    <w:p w:rsidR="00410DDA" w:rsidRDefault="00410DDA" w:rsidP="00410DDA">
      <w:pPr>
        <w:pStyle w:val="a5"/>
        <w:numPr>
          <w:ilvl w:val="0"/>
          <w:numId w:val="3"/>
        </w:numPr>
        <w:ind w:firstLineChars="0" w:firstLine="480"/>
      </w:pPr>
      <w:r>
        <w:rPr>
          <w:rFonts w:hint="eastAsia"/>
        </w:rPr>
        <w:t xml:space="preserve">Classical Cassegrain  </w:t>
      </w:r>
      <w:r>
        <w:rPr>
          <w:rFonts w:hint="eastAsia"/>
        </w:rPr>
        <w:t>抛物面</w:t>
      </w:r>
      <w:r>
        <w:rPr>
          <w:rFonts w:hint="eastAsia"/>
        </w:rPr>
        <w:t xml:space="preserve"> </w:t>
      </w:r>
      <w:r>
        <w:rPr>
          <w:rFonts w:hint="eastAsia"/>
        </w:rPr>
        <w:t>双曲面</w:t>
      </w:r>
    </w:p>
    <w:p w:rsidR="00410DDA" w:rsidRDefault="00410DDA" w:rsidP="00410DDA">
      <w:pPr>
        <w:pStyle w:val="a5"/>
        <w:numPr>
          <w:ilvl w:val="0"/>
          <w:numId w:val="3"/>
        </w:numPr>
        <w:ind w:firstLineChars="0" w:firstLine="480"/>
      </w:pPr>
      <w:r>
        <w:rPr>
          <w:rFonts w:hint="eastAsia"/>
        </w:rPr>
        <w:t xml:space="preserve">Ritchey-Chretien </w:t>
      </w:r>
      <w:r>
        <w:rPr>
          <w:rFonts w:hint="eastAsia"/>
        </w:rPr>
        <w:t>双曲面双曲面</w:t>
      </w:r>
    </w:p>
    <w:p w:rsidR="00410DDA" w:rsidRDefault="00410DDA" w:rsidP="00410DDA">
      <w:pPr>
        <w:pStyle w:val="a5"/>
        <w:numPr>
          <w:ilvl w:val="0"/>
          <w:numId w:val="3"/>
        </w:numPr>
        <w:ind w:firstLineChars="0" w:firstLine="480"/>
      </w:pPr>
      <w:r>
        <w:rPr>
          <w:rFonts w:hint="eastAsia"/>
        </w:rPr>
        <w:t xml:space="preserve">Gregory  </w:t>
      </w:r>
      <w:r>
        <w:rPr>
          <w:rFonts w:hint="eastAsia"/>
        </w:rPr>
        <w:t>凹的抛物面</w:t>
      </w:r>
      <w:r>
        <w:rPr>
          <w:rFonts w:hint="eastAsia"/>
        </w:rPr>
        <w:t xml:space="preserve"> </w:t>
      </w:r>
      <w:r>
        <w:rPr>
          <w:rFonts w:hint="eastAsia"/>
        </w:rPr>
        <w:t>凹的椭球面</w:t>
      </w:r>
    </w:p>
    <w:p w:rsidR="00410DDA" w:rsidRDefault="00410DDA" w:rsidP="00410DDA">
      <w:pPr>
        <w:pStyle w:val="a5"/>
        <w:numPr>
          <w:ilvl w:val="0"/>
          <w:numId w:val="3"/>
        </w:numPr>
        <w:ind w:firstLineChars="0" w:firstLine="480"/>
      </w:pPr>
      <w:r>
        <w:rPr>
          <w:rFonts w:hint="eastAsia"/>
        </w:rPr>
        <w:t xml:space="preserve">Maksutov-Cassegrain </w:t>
      </w:r>
      <w:r>
        <w:rPr>
          <w:rFonts w:hint="eastAsia"/>
        </w:rPr>
        <w:t>弯月透镜球面</w:t>
      </w:r>
      <w:r>
        <w:rPr>
          <w:rFonts w:hint="eastAsia"/>
        </w:rPr>
        <w:t xml:space="preserve"> </w:t>
      </w:r>
      <w:r>
        <w:rPr>
          <w:rFonts w:hint="eastAsia"/>
        </w:rPr>
        <w:t>球面主反射</w:t>
      </w:r>
    </w:p>
    <w:p w:rsidR="00410DDA" w:rsidRDefault="00410DDA" w:rsidP="00410DDA">
      <w:pPr>
        <w:pStyle w:val="a5"/>
        <w:numPr>
          <w:ilvl w:val="0"/>
          <w:numId w:val="3"/>
        </w:numPr>
        <w:ind w:firstLineChars="0" w:firstLine="480"/>
      </w:pPr>
      <w:r>
        <w:rPr>
          <w:rFonts w:hint="eastAsia"/>
        </w:rPr>
        <w:t xml:space="preserve">Schmit-Cassegrain </w:t>
      </w:r>
      <w:r>
        <w:rPr>
          <w:rFonts w:hint="eastAsia"/>
        </w:rPr>
        <w:t>施密特校正器</w:t>
      </w:r>
      <w:r>
        <w:rPr>
          <w:rFonts w:hint="eastAsia"/>
        </w:rPr>
        <w:t xml:space="preserve"> </w:t>
      </w:r>
      <w:r>
        <w:rPr>
          <w:rFonts w:hint="eastAsia"/>
        </w:rPr>
        <w:t>面型任意</w:t>
      </w:r>
    </w:p>
    <w:p w:rsidR="00410DDA" w:rsidRDefault="00410DDA" w:rsidP="00410DDA">
      <w:pPr>
        <w:pStyle w:val="a5"/>
        <w:numPr>
          <w:ilvl w:val="0"/>
          <w:numId w:val="3"/>
        </w:numPr>
        <w:ind w:firstLineChars="0" w:firstLine="480"/>
      </w:pPr>
      <w:r>
        <w:rPr>
          <w:rFonts w:hint="eastAsia"/>
        </w:rPr>
        <w:t xml:space="preserve">Schmidt-meniscus Cassegrain </w:t>
      </w:r>
      <w:r>
        <w:rPr>
          <w:rFonts w:hint="eastAsia"/>
        </w:rPr>
        <w:t>施密特校正器</w:t>
      </w:r>
      <w:r>
        <w:rPr>
          <w:rFonts w:hint="eastAsia"/>
        </w:rPr>
        <w:t>+</w:t>
      </w:r>
      <w:r>
        <w:rPr>
          <w:rFonts w:hint="eastAsia"/>
        </w:rPr>
        <w:t>弯月透镜</w:t>
      </w:r>
      <w:r>
        <w:rPr>
          <w:rFonts w:hint="eastAsia"/>
        </w:rPr>
        <w:t xml:space="preserve"> </w:t>
      </w:r>
      <w:r>
        <w:rPr>
          <w:rFonts w:hint="eastAsia"/>
        </w:rPr>
        <w:t>球面</w:t>
      </w:r>
      <w:r>
        <w:rPr>
          <w:rFonts w:hint="eastAsia"/>
        </w:rPr>
        <w:t xml:space="preserve"> </w:t>
      </w:r>
      <w:r>
        <w:rPr>
          <w:rFonts w:hint="eastAsia"/>
        </w:rPr>
        <w:t>球面</w:t>
      </w:r>
    </w:p>
    <w:p w:rsidR="00410DDA" w:rsidRDefault="00410DDA" w:rsidP="00410DDA">
      <w:pPr>
        <w:pStyle w:val="a5"/>
        <w:numPr>
          <w:ilvl w:val="0"/>
          <w:numId w:val="3"/>
        </w:numPr>
        <w:ind w:firstLineChars="0" w:firstLine="480"/>
      </w:pPr>
      <w:r>
        <w:rPr>
          <w:rFonts w:hint="eastAsia"/>
        </w:rPr>
        <w:t xml:space="preserve">Dall-Kirkham </w:t>
      </w:r>
      <w:r>
        <w:rPr>
          <w:rFonts w:hint="eastAsia"/>
        </w:rPr>
        <w:t>椭圆面</w:t>
      </w:r>
      <w:r>
        <w:rPr>
          <w:rFonts w:hint="eastAsia"/>
        </w:rPr>
        <w:t xml:space="preserve"> </w:t>
      </w:r>
      <w:r>
        <w:rPr>
          <w:rFonts w:hint="eastAsia"/>
        </w:rPr>
        <w:t>球面</w:t>
      </w:r>
    </w:p>
    <w:p w:rsidR="00410DDA" w:rsidRDefault="00410DDA" w:rsidP="00410DDA">
      <w:pPr>
        <w:pStyle w:val="a5"/>
        <w:numPr>
          <w:ilvl w:val="0"/>
          <w:numId w:val="3"/>
        </w:numPr>
        <w:ind w:firstLineChars="0" w:firstLine="480"/>
      </w:pPr>
      <w:r>
        <w:rPr>
          <w:rFonts w:hint="eastAsia"/>
        </w:rPr>
        <w:t xml:space="preserve">Houghton-Cassegrain </w:t>
      </w:r>
      <w:r>
        <w:rPr>
          <w:rFonts w:hint="eastAsia"/>
        </w:rPr>
        <w:t>双凸透镜</w:t>
      </w:r>
      <w:r>
        <w:rPr>
          <w:rFonts w:hint="eastAsia"/>
        </w:rPr>
        <w:t>+</w:t>
      </w:r>
      <w:r>
        <w:rPr>
          <w:rFonts w:hint="eastAsia"/>
        </w:rPr>
        <w:t>双凹透镜</w:t>
      </w:r>
      <w:r>
        <w:rPr>
          <w:rFonts w:hint="eastAsia"/>
        </w:rPr>
        <w:t xml:space="preserve"> </w:t>
      </w:r>
      <w:r>
        <w:rPr>
          <w:rFonts w:hint="eastAsia"/>
        </w:rPr>
        <w:t>球面</w:t>
      </w:r>
      <w:r>
        <w:rPr>
          <w:rFonts w:hint="eastAsia"/>
        </w:rPr>
        <w:t xml:space="preserve"> </w:t>
      </w:r>
      <w:r>
        <w:rPr>
          <w:rFonts w:hint="eastAsia"/>
        </w:rPr>
        <w:t>球面</w:t>
      </w:r>
    </w:p>
    <w:p w:rsidR="00410DDA" w:rsidRDefault="00410DDA" w:rsidP="00410DDA">
      <w:pPr>
        <w:pStyle w:val="a5"/>
        <w:numPr>
          <w:ilvl w:val="0"/>
          <w:numId w:val="3"/>
        </w:numPr>
        <w:ind w:firstLineChars="0" w:firstLine="480"/>
      </w:pPr>
      <w:r>
        <w:rPr>
          <w:rFonts w:hint="eastAsia"/>
        </w:rPr>
        <w:t xml:space="preserve">Mangin-Cassegrain </w:t>
      </w:r>
      <w:r>
        <w:rPr>
          <w:rFonts w:hint="eastAsia"/>
        </w:rPr>
        <w:t>多个球面透镜</w:t>
      </w:r>
      <w:r>
        <w:rPr>
          <w:rFonts w:hint="eastAsia"/>
        </w:rPr>
        <w:t xml:space="preserve"> </w:t>
      </w:r>
      <w:r>
        <w:rPr>
          <w:rFonts w:hint="eastAsia"/>
        </w:rPr>
        <w:t>球面</w:t>
      </w:r>
      <w:r>
        <w:rPr>
          <w:rFonts w:hint="eastAsia"/>
        </w:rPr>
        <w:t xml:space="preserve"> </w:t>
      </w:r>
      <w:r>
        <w:rPr>
          <w:rFonts w:hint="eastAsia"/>
        </w:rPr>
        <w:t>球面</w:t>
      </w:r>
    </w:p>
    <w:p w:rsidR="00410DDA" w:rsidRDefault="00410DDA" w:rsidP="00410DDA">
      <w:pPr>
        <w:pStyle w:val="a5"/>
        <w:numPr>
          <w:ilvl w:val="0"/>
          <w:numId w:val="3"/>
        </w:numPr>
        <w:ind w:firstLineChars="0" w:firstLine="480"/>
      </w:pPr>
      <w:r>
        <w:rPr>
          <w:rFonts w:hint="eastAsia"/>
        </w:rPr>
        <w:t xml:space="preserve">Pressmann-Camichel </w:t>
      </w:r>
      <w:r>
        <w:rPr>
          <w:rFonts w:hint="eastAsia"/>
        </w:rPr>
        <w:t>球面</w:t>
      </w:r>
      <w:r>
        <w:rPr>
          <w:rFonts w:hint="eastAsia"/>
        </w:rPr>
        <w:t xml:space="preserve"> </w:t>
      </w:r>
      <w:r>
        <w:rPr>
          <w:rFonts w:hint="eastAsia"/>
        </w:rPr>
        <w:t>椭圆面</w:t>
      </w:r>
    </w:p>
    <w:p w:rsidR="00410DDA" w:rsidRDefault="00410DDA" w:rsidP="00410DDA">
      <w:pPr>
        <w:pStyle w:val="a5"/>
        <w:numPr>
          <w:ilvl w:val="0"/>
          <w:numId w:val="3"/>
        </w:numPr>
        <w:ind w:firstLineChars="0" w:firstLine="480"/>
      </w:pPr>
      <w:r>
        <w:rPr>
          <w:rFonts w:hint="eastAsia"/>
        </w:rPr>
        <w:t xml:space="preserve">Schiefspiegler </w:t>
      </w:r>
      <w:r>
        <w:rPr>
          <w:rFonts w:hint="eastAsia"/>
        </w:rPr>
        <w:t>斜反射离轴</w:t>
      </w:r>
    </w:p>
    <w:p w:rsidR="00410DDA" w:rsidRPr="00865667" w:rsidRDefault="00410DDA" w:rsidP="00410DDA">
      <w:pPr>
        <w:pStyle w:val="a5"/>
        <w:numPr>
          <w:ilvl w:val="0"/>
          <w:numId w:val="3"/>
        </w:numPr>
        <w:ind w:firstLineChars="0" w:firstLine="480"/>
      </w:pPr>
      <w:r w:rsidRPr="005815AD">
        <w:rPr>
          <w:rFonts w:hint="eastAsia"/>
        </w:rPr>
        <w:t>Three-mirror Cassegrain</w:t>
      </w:r>
    </w:p>
    <w:p w:rsidR="00410DDA" w:rsidRDefault="00410DDA" w:rsidP="00410DDA">
      <w:pPr>
        <w:pStyle w:val="3"/>
        <w:ind w:firstLine="643"/>
      </w:pPr>
      <w:bookmarkStart w:id="3" w:name="_Toc407313483"/>
      <w:r>
        <w:rPr>
          <w:rFonts w:hint="eastAsia"/>
        </w:rPr>
        <w:lastRenderedPageBreak/>
        <w:t xml:space="preserve">2.1 </w:t>
      </w:r>
      <w:r>
        <w:rPr>
          <w:rFonts w:hint="eastAsia"/>
        </w:rPr>
        <w:t>牛顿望远镜（抛物面镜）</w:t>
      </w:r>
      <w:bookmarkEnd w:id="3"/>
    </w:p>
    <w:p w:rsidR="00410DDA" w:rsidRDefault="00410DDA" w:rsidP="00410DDA">
      <w:pPr>
        <w:ind w:firstLine="480"/>
      </w:pPr>
      <w:r>
        <w:rPr>
          <w:rFonts w:hint="eastAsia"/>
        </w:rPr>
        <w:t>单个抛物面镜对</w:t>
      </w:r>
      <w:r w:rsidRPr="00221F94">
        <w:rPr>
          <w:rFonts w:hint="eastAsia"/>
          <w:b/>
        </w:rPr>
        <w:t>轴向无限远</w:t>
      </w:r>
      <w:r>
        <w:rPr>
          <w:rFonts w:hint="eastAsia"/>
        </w:rPr>
        <w:t>目标的</w:t>
      </w:r>
      <w:r w:rsidRPr="00D82ECB">
        <w:rPr>
          <w:rFonts w:hint="eastAsia"/>
          <w:b/>
        </w:rPr>
        <w:t>球差为</w:t>
      </w:r>
      <w:r w:rsidRPr="00D82ECB">
        <w:rPr>
          <w:rFonts w:hint="eastAsia"/>
          <w:b/>
        </w:rPr>
        <w:t>0</w:t>
      </w:r>
      <w:r>
        <w:rPr>
          <w:rFonts w:hint="eastAsia"/>
        </w:rPr>
        <w:t>，但受到</w:t>
      </w:r>
      <w:r w:rsidRPr="00D82ECB">
        <w:rPr>
          <w:rFonts w:hint="eastAsia"/>
          <w:b/>
        </w:rPr>
        <w:t>轴外慧差</w:t>
      </w:r>
      <w:r>
        <w:rPr>
          <w:rFonts w:hint="eastAsia"/>
        </w:rPr>
        <w:t>的限制。故：需要借助倾斜的平面折叠反射镜将光反射到侧面。</w:t>
      </w:r>
    </w:p>
    <w:p w:rsidR="00410DDA" w:rsidRDefault="00410DDA" w:rsidP="00410DDA">
      <w:pPr>
        <w:ind w:firstLine="480"/>
      </w:pPr>
      <w:r>
        <w:rPr>
          <w:rFonts w:hint="eastAsia"/>
        </w:rPr>
        <w:t>%</w:t>
      </w:r>
      <w:r>
        <w:rPr>
          <w:rFonts w:hint="eastAsia"/>
        </w:rPr>
        <w:t>起初，由于加工工艺，采用的是球面凹面镜</w:t>
      </w:r>
      <w:r>
        <w:rPr>
          <w:rFonts w:hint="eastAsia"/>
        </w:rPr>
        <w:t>%</w:t>
      </w:r>
    </w:p>
    <w:p w:rsidR="00410DDA" w:rsidRPr="00F5175A" w:rsidRDefault="00410DDA" w:rsidP="00410DDA">
      <w:pPr>
        <w:ind w:firstLine="480"/>
      </w:pPr>
      <w:r w:rsidRPr="00F5175A">
        <w:rPr>
          <w:rFonts w:hint="eastAsia"/>
        </w:rPr>
        <w:t>牛顿系统极好地</w:t>
      </w:r>
      <w:r w:rsidRPr="00F5175A">
        <w:rPr>
          <w:rFonts w:hint="eastAsia"/>
          <w:b/>
        </w:rPr>
        <w:t>消除了色差</w:t>
      </w:r>
      <w:r>
        <w:rPr>
          <w:rFonts w:hint="eastAsia"/>
        </w:rPr>
        <w:t>，</w:t>
      </w:r>
      <w:r w:rsidRPr="00F5175A">
        <w:rPr>
          <w:rFonts w:hint="eastAsia"/>
        </w:rPr>
        <w:t>但是</w:t>
      </w:r>
      <w:r w:rsidRPr="00F5175A">
        <w:rPr>
          <w:rFonts w:hint="eastAsia"/>
          <w:b/>
        </w:rPr>
        <w:t>球差及轴外慧差</w:t>
      </w:r>
      <w:r w:rsidRPr="00F5175A">
        <w:rPr>
          <w:rFonts w:hint="eastAsia"/>
        </w:rPr>
        <w:t>严重</w:t>
      </w:r>
      <w:r>
        <w:rPr>
          <w:rFonts w:hint="eastAsia"/>
        </w:rPr>
        <w:t>，</w:t>
      </w:r>
      <w:r w:rsidRPr="00F5175A">
        <w:rPr>
          <w:rFonts w:hint="eastAsia"/>
        </w:rPr>
        <w:t>所以</w:t>
      </w:r>
      <w:r w:rsidRPr="00F5175A">
        <w:rPr>
          <w:rFonts w:hint="eastAsia"/>
          <w:b/>
        </w:rPr>
        <w:t>视场很</w:t>
      </w:r>
      <w:r w:rsidRPr="00F5175A">
        <w:rPr>
          <w:rFonts w:hint="eastAsia"/>
        </w:rPr>
        <w:t>小</w:t>
      </w:r>
      <w:r>
        <w:rPr>
          <w:rFonts w:hint="eastAsia"/>
        </w:rPr>
        <w:t>。</w:t>
      </w:r>
      <w:r w:rsidRPr="00F5175A">
        <w:rPr>
          <w:rFonts w:hint="eastAsia"/>
        </w:rPr>
        <w:t>为了消除球差</w:t>
      </w:r>
      <w:r w:rsidRPr="00F5175A">
        <w:rPr>
          <w:rFonts w:hint="eastAsia"/>
        </w:rPr>
        <w:t>,</w:t>
      </w:r>
      <w:r w:rsidRPr="00F5175A">
        <w:rPr>
          <w:rFonts w:hint="eastAsia"/>
        </w:rPr>
        <w:t>主物镜可用抛物面凹面镜代替</w:t>
      </w:r>
      <w:r>
        <w:rPr>
          <w:rFonts w:hint="eastAsia"/>
        </w:rPr>
        <w:t>，</w:t>
      </w:r>
      <w:r w:rsidRPr="00F5175A">
        <w:rPr>
          <w:rFonts w:hint="eastAsia"/>
        </w:rPr>
        <w:t>但</w:t>
      </w:r>
      <w:r w:rsidRPr="00F5175A">
        <w:rPr>
          <w:rFonts w:hint="eastAsia"/>
          <w:b/>
        </w:rPr>
        <w:t>慧差更为明显</w:t>
      </w:r>
      <w:r>
        <w:rPr>
          <w:rFonts w:hint="eastAsia"/>
        </w:rPr>
        <w:t>。</w:t>
      </w:r>
      <w:r w:rsidRPr="00F5175A">
        <w:rPr>
          <w:rFonts w:hint="eastAsia"/>
        </w:rPr>
        <w:t>为了避免严重的慧差</w:t>
      </w:r>
      <w:r w:rsidRPr="00F5175A">
        <w:rPr>
          <w:rFonts w:hint="eastAsia"/>
        </w:rPr>
        <w:t>,</w:t>
      </w:r>
      <w:r w:rsidRPr="00F5175A">
        <w:rPr>
          <w:rFonts w:hint="eastAsia"/>
        </w:rPr>
        <w:t>牛顿系统的</w:t>
      </w:r>
      <w:r>
        <w:rPr>
          <w:rFonts w:hint="eastAsia"/>
          <w:b/>
        </w:rPr>
        <w:t>F</w:t>
      </w:r>
      <w:r>
        <w:rPr>
          <w:rFonts w:hint="eastAsia"/>
          <w:b/>
        </w:rPr>
        <w:t>数</w:t>
      </w:r>
      <w:r w:rsidRPr="00F5175A">
        <w:rPr>
          <w:rFonts w:hint="eastAsia"/>
          <w:b/>
        </w:rPr>
        <w:t>不能大于</w:t>
      </w:r>
      <w:r w:rsidRPr="00F5175A">
        <w:rPr>
          <w:rFonts w:hint="eastAsia"/>
          <w:b/>
        </w:rPr>
        <w:t>f/4</w:t>
      </w:r>
      <w:r>
        <w:rPr>
          <w:rFonts w:hint="eastAsia"/>
        </w:rPr>
        <w:t>。</w:t>
      </w:r>
    </w:p>
    <w:p w:rsidR="00410DDA" w:rsidRDefault="00410DDA" w:rsidP="00410DDA">
      <w:pPr>
        <w:ind w:firstLine="480"/>
      </w:pPr>
      <w:r>
        <w:rPr>
          <w:rFonts w:hint="eastAsia"/>
        </w:rPr>
        <w:t>参数：</w:t>
      </w:r>
      <w:r>
        <w:rPr>
          <w:rFonts w:hint="eastAsia"/>
        </w:rPr>
        <w:t>f</w:t>
      </w:r>
      <w:r>
        <w:rPr>
          <w:rFonts w:hint="eastAsia"/>
        </w:rPr>
        <w:t>：</w:t>
      </w:r>
      <w:r>
        <w:rPr>
          <w:rFonts w:hint="eastAsia"/>
        </w:rPr>
        <w:t>1000 mm</w:t>
      </w:r>
      <w:r>
        <w:rPr>
          <w:rFonts w:hint="eastAsia"/>
        </w:rPr>
        <w:t>，</w:t>
      </w:r>
      <w:r>
        <w:rPr>
          <w:rFonts w:hint="eastAsia"/>
        </w:rPr>
        <w:t>f/5</w:t>
      </w:r>
      <w:r>
        <w:rPr>
          <w:rFonts w:hint="eastAsia"/>
        </w:rPr>
        <w:t>，默认视场，默认波长。</w:t>
      </w:r>
    </w:p>
    <w:p w:rsidR="00410DDA" w:rsidRDefault="00410DDA" w:rsidP="00410DDA">
      <w:pPr>
        <w:ind w:firstLine="480"/>
      </w:pPr>
      <w:r>
        <w:rPr>
          <w:noProof/>
        </w:rPr>
        <w:drawing>
          <wp:inline distT="0" distB="0" distL="0" distR="0" wp14:anchorId="7AD8C5AC" wp14:editId="692442B4">
            <wp:extent cx="6645910" cy="1126490"/>
            <wp:effectExtent l="0" t="0" r="0" b="0"/>
            <wp:docPr id="17" name="图片 17" descr="E:\杂\MobileFile\Image\(5R0GIDY%{[B01H)KWPZF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杂\MobileFile\Image\(5R0GIDY%{[B01H)KWPZFX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126490"/>
                    </a:xfrm>
                    <a:prstGeom prst="rect">
                      <a:avLst/>
                    </a:prstGeom>
                    <a:noFill/>
                    <a:ln>
                      <a:noFill/>
                    </a:ln>
                  </pic:spPr>
                </pic:pic>
              </a:graphicData>
            </a:graphic>
          </wp:inline>
        </w:drawing>
      </w:r>
    </w:p>
    <w:p w:rsidR="00410DDA" w:rsidRDefault="00410DDA" w:rsidP="00410DDA">
      <w:pPr>
        <w:ind w:firstLine="480"/>
      </w:pPr>
      <w:r>
        <w:rPr>
          <w:rFonts w:hint="eastAsia"/>
        </w:rPr>
        <w:t>设置挡板：</w:t>
      </w:r>
      <w:r w:rsidRPr="00770705">
        <w:rPr>
          <w:rFonts w:hint="eastAsia"/>
        </w:rPr>
        <w:t>双击表面</w:t>
      </w:r>
      <w:r w:rsidRPr="00770705">
        <w:rPr>
          <w:rFonts w:hint="eastAsia"/>
        </w:rPr>
        <w:t>1</w:t>
      </w:r>
      <w:r w:rsidRPr="00770705">
        <w:rPr>
          <w:rFonts w:hint="eastAsia"/>
        </w:rPr>
        <w:t>的</w:t>
      </w:r>
      <w:r w:rsidRPr="00770705">
        <w:rPr>
          <w:rFonts w:hint="eastAsia"/>
        </w:rPr>
        <w:t>Surf:Type</w:t>
      </w:r>
      <w:r w:rsidRPr="00770705">
        <w:rPr>
          <w:rFonts w:hint="eastAsia"/>
        </w:rPr>
        <w:t>——</w:t>
      </w:r>
      <w:r w:rsidRPr="00770705">
        <w:rPr>
          <w:rFonts w:hint="eastAsia"/>
        </w:rPr>
        <w:t>Aperture</w:t>
      </w:r>
      <w:r w:rsidRPr="00770705">
        <w:rPr>
          <w:rFonts w:hint="eastAsia"/>
        </w:rPr>
        <w:t>——</w:t>
      </w:r>
      <w:r w:rsidRPr="00770705">
        <w:rPr>
          <w:rFonts w:hint="eastAsia"/>
        </w:rPr>
        <w:t>(Aperture Type)--Circular Obscuration--</w:t>
      </w:r>
      <w:r w:rsidRPr="00770705">
        <w:rPr>
          <w:rFonts w:hint="eastAsia"/>
        </w:rPr>
        <w:t>最大半径设为</w:t>
      </w:r>
      <w:r w:rsidRPr="00770705">
        <w:rPr>
          <w:rFonts w:hint="eastAsia"/>
        </w:rPr>
        <w:t>16.7</w:t>
      </w:r>
      <w:r w:rsidRPr="00770705">
        <w:rPr>
          <w:rFonts w:hint="eastAsia"/>
        </w:rPr>
        <w:t>。</w:t>
      </w:r>
    </w:p>
    <w:p w:rsidR="00410DDA" w:rsidRDefault="00410DDA" w:rsidP="00410DDA">
      <w:pPr>
        <w:ind w:firstLine="480"/>
        <w:jc w:val="center"/>
      </w:pPr>
      <w:r>
        <w:rPr>
          <w:noProof/>
        </w:rPr>
        <w:drawing>
          <wp:inline distT="0" distB="0" distL="0" distR="0" wp14:anchorId="2F1FF0E6" wp14:editId="7769648B">
            <wp:extent cx="4738841" cy="3552825"/>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817" cy="3553557"/>
                    </a:xfrm>
                    <a:prstGeom prst="rect">
                      <a:avLst/>
                    </a:prstGeom>
                    <a:noFill/>
                    <a:ln>
                      <a:noFill/>
                    </a:ln>
                  </pic:spPr>
                </pic:pic>
              </a:graphicData>
            </a:graphic>
          </wp:inline>
        </w:drawing>
      </w:r>
    </w:p>
    <w:p w:rsidR="00410DDA" w:rsidRPr="00D82ECB" w:rsidRDefault="00410DDA" w:rsidP="00410DDA">
      <w:pPr>
        <w:ind w:firstLine="480"/>
        <w:jc w:val="center"/>
      </w:pPr>
      <w:r>
        <w:rPr>
          <w:noProof/>
        </w:rPr>
        <w:lastRenderedPageBreak/>
        <w:drawing>
          <wp:inline distT="0" distB="0" distL="0" distR="0" wp14:anchorId="21432328" wp14:editId="27A87659">
            <wp:extent cx="4133850" cy="31813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4" w:name="_Toc407313484"/>
      <w:r>
        <w:rPr>
          <w:rFonts w:hint="eastAsia"/>
        </w:rPr>
        <w:t xml:space="preserve">2.2  </w:t>
      </w:r>
      <w:r>
        <w:rPr>
          <w:rFonts w:hint="eastAsia"/>
        </w:rPr>
        <w:t>经典</w:t>
      </w:r>
      <w:r w:rsidRPr="00162C9F">
        <w:rPr>
          <w:rFonts w:hint="eastAsia"/>
        </w:rPr>
        <w:t>卡塞格林系统</w:t>
      </w:r>
      <w:bookmarkEnd w:id="4"/>
    </w:p>
    <w:p w:rsidR="00410DDA" w:rsidRDefault="00410DDA" w:rsidP="00410DDA">
      <w:pPr>
        <w:ind w:firstLine="480"/>
      </w:pPr>
      <w:r>
        <w:rPr>
          <w:rFonts w:hint="eastAsia"/>
        </w:rPr>
        <w:t>主镜：</w:t>
      </w:r>
      <w:r w:rsidRPr="00770705">
        <w:rPr>
          <w:rFonts w:hint="eastAsia"/>
          <w:b/>
        </w:rPr>
        <w:t>抛物面镜</w:t>
      </w:r>
      <w:r>
        <w:rPr>
          <w:rFonts w:hint="eastAsia"/>
        </w:rPr>
        <w:t>，次镜：</w:t>
      </w:r>
      <w:r w:rsidRPr="00770705">
        <w:rPr>
          <w:rFonts w:hint="eastAsia"/>
          <w:b/>
        </w:rPr>
        <w:t>双曲面</w:t>
      </w:r>
      <w:r>
        <w:rPr>
          <w:rFonts w:hint="eastAsia"/>
        </w:rPr>
        <w:t>。</w:t>
      </w:r>
      <w:r w:rsidRPr="000A7123">
        <w:rPr>
          <w:rFonts w:hint="eastAsia"/>
        </w:rPr>
        <w:t>抛物面的焦点和双曲面的虚焦点重合，经双曲面后成像在其实焦点处。</w:t>
      </w:r>
    </w:p>
    <w:p w:rsidR="00410DDA" w:rsidRDefault="00410DDA" w:rsidP="00410DDA">
      <w:pPr>
        <w:ind w:firstLine="480"/>
      </w:pPr>
      <w:r>
        <w:rPr>
          <w:rFonts w:hint="eastAsia"/>
        </w:rPr>
        <w:t>其利用双曲面和抛物面反射的特性：凹面的抛物面反射镜可以将平行于光轴入射的所有光线汇聚在单一的点上－焦点；凸面的双曲面反射镜有两个焦点，会将所有通过其中一个焦点的光线反射至另一个焦点上。</w:t>
      </w:r>
    </w:p>
    <w:p w:rsidR="00410DDA" w:rsidRDefault="00410DDA" w:rsidP="00410DDA">
      <w:pPr>
        <w:ind w:firstLine="480"/>
      </w:pPr>
      <w:r>
        <w:rPr>
          <w:rFonts w:hint="eastAsia"/>
        </w:rPr>
        <w:t>点评：</w:t>
      </w:r>
    </w:p>
    <w:p w:rsidR="00410DDA" w:rsidRDefault="00410DDA" w:rsidP="00410DDA">
      <w:pPr>
        <w:pStyle w:val="a5"/>
        <w:numPr>
          <w:ilvl w:val="0"/>
          <w:numId w:val="4"/>
        </w:numPr>
        <w:ind w:firstLineChars="0"/>
      </w:pPr>
      <w:r>
        <w:rPr>
          <w:rFonts w:hint="eastAsia"/>
        </w:rPr>
        <w:t>折叠式设计使镜筒的长度紧缩，</w:t>
      </w:r>
      <w:r w:rsidRPr="00F5175A">
        <w:rPr>
          <w:rFonts w:hint="eastAsia"/>
        </w:rPr>
        <w:t>结构更为紧凑</w:t>
      </w:r>
    </w:p>
    <w:p w:rsidR="00410DDA" w:rsidRDefault="00410DDA" w:rsidP="00410DDA">
      <w:pPr>
        <w:pStyle w:val="a5"/>
        <w:numPr>
          <w:ilvl w:val="0"/>
          <w:numId w:val="4"/>
        </w:numPr>
        <w:ind w:firstLineChars="0"/>
      </w:pPr>
      <w:r>
        <w:rPr>
          <w:rFonts w:hint="eastAsia"/>
        </w:rPr>
        <w:t>这种最常用的设计，</w:t>
      </w:r>
      <w:r w:rsidRPr="00770705">
        <w:rPr>
          <w:rFonts w:hint="eastAsia"/>
          <w:b/>
        </w:rPr>
        <w:t>慧差是限制性像差</w:t>
      </w:r>
      <w:r>
        <w:rPr>
          <w:rFonts w:hint="eastAsia"/>
        </w:rPr>
        <w:t>，这点与具有相同</w:t>
      </w:r>
      <w:r>
        <w:rPr>
          <w:rFonts w:hint="eastAsia"/>
        </w:rPr>
        <w:t>f/#</w:t>
      </w:r>
      <w:r>
        <w:rPr>
          <w:rFonts w:hint="eastAsia"/>
        </w:rPr>
        <w:t>的单抛面镜相同。</w:t>
      </w:r>
    </w:p>
    <w:p w:rsidR="00410DDA" w:rsidRDefault="00410DDA" w:rsidP="00410DDA">
      <w:pPr>
        <w:pStyle w:val="a5"/>
        <w:numPr>
          <w:ilvl w:val="0"/>
          <w:numId w:val="4"/>
        </w:numPr>
        <w:ind w:firstLineChars="0"/>
      </w:pPr>
      <w:r w:rsidRPr="00F5175A">
        <w:rPr>
          <w:rFonts w:hint="eastAsia"/>
        </w:rPr>
        <w:t>设计使光线稍有发散</w:t>
      </w:r>
      <w:r>
        <w:rPr>
          <w:rFonts w:hint="eastAsia"/>
        </w:rPr>
        <w:t>，</w:t>
      </w:r>
      <w:r w:rsidRPr="00F5175A">
        <w:rPr>
          <w:rFonts w:hint="eastAsia"/>
        </w:rPr>
        <w:t>放大率有所下降</w:t>
      </w:r>
      <w:r>
        <w:rPr>
          <w:rFonts w:hint="eastAsia"/>
        </w:rPr>
        <w:t>，</w:t>
      </w:r>
      <w:r w:rsidRPr="00F5175A">
        <w:rPr>
          <w:rFonts w:hint="eastAsia"/>
        </w:rPr>
        <w:t>适用于大口径的天文望远镜</w:t>
      </w:r>
    </w:p>
    <w:p w:rsidR="00410DDA" w:rsidRPr="000A7123" w:rsidRDefault="00410DDA" w:rsidP="00410DDA">
      <w:pPr>
        <w:ind w:firstLine="480"/>
      </w:pPr>
      <w:r>
        <w:t>参数：</w:t>
      </w:r>
      <w:r>
        <w:rPr>
          <w:rFonts w:hint="eastAsia"/>
        </w:rPr>
        <w:t>入瞳</w:t>
      </w:r>
      <w:r w:rsidRPr="000A7123">
        <w:rPr>
          <w:rFonts w:hint="eastAsia"/>
        </w:rPr>
        <w:t xml:space="preserve"> 200mm </w:t>
      </w:r>
      <w:r>
        <w:rPr>
          <w:rFonts w:hint="eastAsia"/>
        </w:rPr>
        <w:t>；</w:t>
      </w:r>
      <w:r w:rsidRPr="000A7123">
        <w:rPr>
          <w:rFonts w:hint="eastAsia"/>
        </w:rPr>
        <w:t>视场</w:t>
      </w:r>
      <w:r>
        <w:rPr>
          <w:rFonts w:hint="eastAsia"/>
        </w:rPr>
        <w:t>角</w:t>
      </w:r>
      <w:r w:rsidRPr="000A7123">
        <w:rPr>
          <w:rFonts w:hint="eastAsia"/>
        </w:rPr>
        <w:t>（角度）</w:t>
      </w:r>
      <w:r w:rsidRPr="000A7123">
        <w:rPr>
          <w:rFonts w:hint="eastAsia"/>
        </w:rPr>
        <w:t xml:space="preserve"> 0</w:t>
      </w:r>
      <w:r w:rsidRPr="000A7123">
        <w:rPr>
          <w:rFonts w:hint="eastAsia"/>
        </w:rPr>
        <w:t>、</w:t>
      </w:r>
      <w:r w:rsidRPr="000A7123">
        <w:rPr>
          <w:rFonts w:hint="eastAsia"/>
        </w:rPr>
        <w:t>0.21</w:t>
      </w:r>
      <w:r w:rsidRPr="000A7123">
        <w:rPr>
          <w:rFonts w:hint="eastAsia"/>
        </w:rPr>
        <w:t>、</w:t>
      </w:r>
      <w:r w:rsidRPr="000A7123">
        <w:rPr>
          <w:rFonts w:hint="eastAsia"/>
        </w:rPr>
        <w:t>0.3</w:t>
      </w:r>
      <w:r>
        <w:rPr>
          <w:rFonts w:hint="eastAsia"/>
        </w:rPr>
        <w:t>；默认波长</w:t>
      </w:r>
    </w:p>
    <w:p w:rsidR="00410DDA" w:rsidRPr="000A7123" w:rsidRDefault="00410DDA" w:rsidP="00410DDA">
      <w:pPr>
        <w:widowControl w:val="0"/>
        <w:autoSpaceDE w:val="0"/>
        <w:autoSpaceDN w:val="0"/>
        <w:spacing w:after="0"/>
        <w:ind w:firstLine="480"/>
      </w:pPr>
      <w:r w:rsidRPr="000A7123">
        <w:rPr>
          <w:rFonts w:hint="eastAsia"/>
        </w:rPr>
        <w:t>LDE</w:t>
      </w:r>
      <w:r w:rsidRPr="000A7123">
        <w:rPr>
          <w:rFonts w:hint="eastAsia"/>
        </w:rPr>
        <w:t>编辑如下：</w:t>
      </w:r>
    </w:p>
    <w:p w:rsidR="00410DDA" w:rsidRPr="000A7123" w:rsidRDefault="00410DDA" w:rsidP="00410DDA">
      <w:pPr>
        <w:spacing w:line="220" w:lineRule="atLeast"/>
        <w:ind w:firstLine="480"/>
      </w:pPr>
      <w:r>
        <w:rPr>
          <w:noProof/>
        </w:rPr>
        <w:drawing>
          <wp:inline distT="0" distB="0" distL="0" distR="0" wp14:anchorId="04D0EC62" wp14:editId="5E0919FB">
            <wp:extent cx="6645910" cy="965581"/>
            <wp:effectExtent l="0" t="0" r="0" b="0"/>
            <wp:docPr id="2" name="图片 2" descr="E:\杂\MobileFile\Image\$MGNR`62ULR6]$2V3FGVA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杂\MobileFile\Image\$MGNR`62ULR6]$2V3FGVAZ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965581"/>
                    </a:xfrm>
                    <a:prstGeom prst="rect">
                      <a:avLst/>
                    </a:prstGeom>
                    <a:noFill/>
                    <a:ln>
                      <a:noFill/>
                    </a:ln>
                  </pic:spPr>
                </pic:pic>
              </a:graphicData>
            </a:graphic>
          </wp:inline>
        </w:drawing>
      </w:r>
    </w:p>
    <w:p w:rsidR="00410DDA" w:rsidRPr="000A7123" w:rsidRDefault="00410DDA" w:rsidP="00410DDA">
      <w:pPr>
        <w:widowControl w:val="0"/>
        <w:autoSpaceDE w:val="0"/>
        <w:autoSpaceDN w:val="0"/>
        <w:spacing w:after="0"/>
        <w:ind w:firstLine="480"/>
      </w:pPr>
      <w:r w:rsidRPr="000A7123">
        <w:rPr>
          <w:rFonts w:hint="eastAsia"/>
        </w:rPr>
        <w:lastRenderedPageBreak/>
        <w:t>表面</w:t>
      </w:r>
      <w:r w:rsidRPr="000A7123">
        <w:rPr>
          <w:rFonts w:hint="eastAsia"/>
        </w:rPr>
        <w:t>2</w:t>
      </w:r>
      <w:r w:rsidRPr="000A7123">
        <w:rPr>
          <w:rFonts w:hint="eastAsia"/>
        </w:rPr>
        <w:t>面型为</w:t>
      </w:r>
      <w:r w:rsidRPr="00A24C5B">
        <w:rPr>
          <w:rFonts w:hint="eastAsia"/>
          <w:b/>
        </w:rPr>
        <w:t xml:space="preserve"> </w:t>
      </w:r>
      <w:r w:rsidRPr="00A24C5B">
        <w:rPr>
          <w:rFonts w:hint="eastAsia"/>
          <w:b/>
        </w:rPr>
        <w:t>圆形挡光</w:t>
      </w:r>
      <w:r w:rsidRPr="000A7123">
        <w:rPr>
          <w:rFonts w:hint="eastAsia"/>
        </w:rPr>
        <w:t xml:space="preserve"> </w:t>
      </w:r>
      <w:r>
        <w:rPr>
          <w:rFonts w:hint="eastAsia"/>
        </w:rPr>
        <w:t>：</w:t>
      </w:r>
      <w:r w:rsidRPr="000A7123">
        <w:rPr>
          <w:rFonts w:hint="eastAsia"/>
        </w:rPr>
        <w:t>挡光最小半径为</w:t>
      </w:r>
      <w:r w:rsidRPr="000A7123">
        <w:rPr>
          <w:rFonts w:hint="eastAsia"/>
        </w:rPr>
        <w:t>0</w:t>
      </w:r>
      <w:r w:rsidRPr="000A7123">
        <w:rPr>
          <w:rFonts w:hint="eastAsia"/>
        </w:rPr>
        <w:t>，最大半径为</w:t>
      </w:r>
      <w:r w:rsidRPr="000A7123">
        <w:t>31.3999996</w:t>
      </w:r>
      <w:r w:rsidRPr="000A7123">
        <w:rPr>
          <w:rFonts w:hint="eastAsia"/>
        </w:rPr>
        <w:t>mm</w:t>
      </w:r>
    </w:p>
    <w:p w:rsidR="00410DDA" w:rsidRDefault="00410DDA" w:rsidP="00410DDA">
      <w:pPr>
        <w:widowControl w:val="0"/>
        <w:autoSpaceDE w:val="0"/>
        <w:autoSpaceDN w:val="0"/>
        <w:spacing w:after="0"/>
        <w:ind w:firstLine="480"/>
      </w:pPr>
      <w:r w:rsidRPr="000A7123">
        <w:rPr>
          <w:rFonts w:hint="eastAsia"/>
        </w:rPr>
        <w:t xml:space="preserve">STO </w:t>
      </w:r>
      <w:r w:rsidRPr="000A7123">
        <w:rPr>
          <w:rFonts w:hint="eastAsia"/>
        </w:rPr>
        <w:t>面型为</w:t>
      </w:r>
      <w:r w:rsidRPr="000A7123">
        <w:rPr>
          <w:rFonts w:hint="eastAsia"/>
        </w:rPr>
        <w:t xml:space="preserve"> </w:t>
      </w:r>
      <w:r w:rsidRPr="00A24C5B">
        <w:rPr>
          <w:rFonts w:hint="eastAsia"/>
          <w:b/>
        </w:rPr>
        <w:t>圆形光圈</w:t>
      </w:r>
      <w:r>
        <w:rPr>
          <w:rFonts w:hint="eastAsia"/>
        </w:rPr>
        <w:t xml:space="preserve"> </w:t>
      </w:r>
      <w:r>
        <w:rPr>
          <w:rFonts w:hint="eastAsia"/>
        </w:rPr>
        <w:t>：</w:t>
      </w:r>
      <w:r w:rsidRPr="000A7123">
        <w:rPr>
          <w:rFonts w:hint="eastAsia"/>
        </w:rPr>
        <w:t>光圈最小半径为</w:t>
      </w:r>
      <w:r w:rsidRPr="000A7123">
        <w:rPr>
          <w:rFonts w:hint="eastAsia"/>
        </w:rPr>
        <w:t>35mm</w:t>
      </w:r>
      <w:r w:rsidRPr="000A7123">
        <w:rPr>
          <w:rFonts w:hint="eastAsia"/>
        </w:rPr>
        <w:t>，最大半径为</w:t>
      </w:r>
      <w:r w:rsidRPr="000A7123">
        <w:t>100.099998</w:t>
      </w:r>
      <w:r w:rsidRPr="000A7123">
        <w:rPr>
          <w:rFonts w:hint="eastAsia"/>
        </w:rPr>
        <w:t>mm</w:t>
      </w:r>
    </w:p>
    <w:p w:rsidR="00410DDA" w:rsidRDefault="00410DDA" w:rsidP="00410DDA">
      <w:pPr>
        <w:widowControl w:val="0"/>
        <w:autoSpaceDE w:val="0"/>
        <w:autoSpaceDN w:val="0"/>
        <w:spacing w:after="0"/>
        <w:ind w:firstLine="480"/>
        <w:jc w:val="center"/>
      </w:pPr>
      <w:r>
        <w:rPr>
          <w:noProof/>
        </w:rPr>
        <w:drawing>
          <wp:inline distT="0" distB="0" distL="0" distR="0" wp14:anchorId="1E369CBC" wp14:editId="30279703">
            <wp:extent cx="4352925" cy="32634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822" cy="3264166"/>
                    </a:xfrm>
                    <a:prstGeom prst="rect">
                      <a:avLst/>
                    </a:prstGeom>
                    <a:noFill/>
                    <a:ln>
                      <a:noFill/>
                    </a:ln>
                  </pic:spPr>
                </pic:pic>
              </a:graphicData>
            </a:graphic>
          </wp:inline>
        </w:drawing>
      </w:r>
    </w:p>
    <w:p w:rsidR="00410DDA" w:rsidRPr="000A7123" w:rsidRDefault="00410DDA" w:rsidP="00410DDA">
      <w:pPr>
        <w:widowControl w:val="0"/>
        <w:autoSpaceDE w:val="0"/>
        <w:autoSpaceDN w:val="0"/>
        <w:spacing w:after="0"/>
        <w:ind w:firstLine="480"/>
        <w:jc w:val="center"/>
      </w:pPr>
      <w:r>
        <w:rPr>
          <w:noProof/>
        </w:rPr>
        <w:drawing>
          <wp:inline distT="0" distB="0" distL="0" distR="0" wp14:anchorId="79D92933" wp14:editId="1B0E84F0">
            <wp:extent cx="4133850"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5" w:name="_Toc407313485"/>
      <w:r>
        <w:rPr>
          <w:rFonts w:hint="eastAsia"/>
        </w:rPr>
        <w:t xml:space="preserve">2.3 </w:t>
      </w:r>
      <w:r>
        <w:rPr>
          <w:rFonts w:hint="eastAsia"/>
        </w:rPr>
        <w:t>里奇</w:t>
      </w:r>
      <w:r>
        <w:rPr>
          <w:rFonts w:hint="eastAsia"/>
        </w:rPr>
        <w:t>-</w:t>
      </w:r>
      <w:r>
        <w:rPr>
          <w:rFonts w:hint="eastAsia"/>
        </w:rPr>
        <w:t>克列基昂（</w:t>
      </w:r>
      <w:r>
        <w:rPr>
          <w:rFonts w:hint="eastAsia"/>
        </w:rPr>
        <w:t>R-C</w:t>
      </w:r>
      <w:r>
        <w:rPr>
          <w:rFonts w:hint="eastAsia"/>
        </w:rPr>
        <w:t>系统）</w:t>
      </w:r>
      <w:bookmarkEnd w:id="5"/>
    </w:p>
    <w:p w:rsidR="00410DDA" w:rsidRDefault="00410DDA" w:rsidP="00410DDA">
      <w:pPr>
        <w:spacing w:after="0"/>
        <w:ind w:firstLine="480"/>
      </w:pPr>
      <w:r>
        <w:rPr>
          <w:rFonts w:hint="eastAsia"/>
        </w:rPr>
        <w:t>平行于光轴的光﹐满足等光程和正弦条件的卡塞格林望远镜。由克列基昂</w:t>
      </w:r>
      <w:r>
        <w:rPr>
          <w:rFonts w:hint="eastAsia"/>
        </w:rPr>
        <w:t>(H.Chretien)</w:t>
      </w:r>
      <w:r>
        <w:rPr>
          <w:rFonts w:hint="eastAsia"/>
        </w:rPr>
        <w:t>提出﹑里奇</w:t>
      </w:r>
      <w:r>
        <w:rPr>
          <w:rFonts w:hint="eastAsia"/>
        </w:rPr>
        <w:t>(G.W.Ritch)</w:t>
      </w:r>
      <w:r>
        <w:rPr>
          <w:rFonts w:hint="eastAsia"/>
        </w:rPr>
        <w:t>制成的﹐按他们两人姓氏的第一个字母得名为</w:t>
      </w:r>
      <w:r>
        <w:rPr>
          <w:rFonts w:hint="eastAsia"/>
        </w:rPr>
        <w:t>R-C</w:t>
      </w:r>
      <w:r>
        <w:rPr>
          <w:rFonts w:hint="eastAsia"/>
        </w:rPr>
        <w:t>望远镜。它的焦点称为</w:t>
      </w:r>
      <w:r>
        <w:rPr>
          <w:rFonts w:hint="eastAsia"/>
        </w:rPr>
        <w:t xml:space="preserve">R-C </w:t>
      </w:r>
      <w:r>
        <w:rPr>
          <w:rFonts w:hint="eastAsia"/>
        </w:rPr>
        <w:t>。</w:t>
      </w:r>
    </w:p>
    <w:p w:rsidR="00410DDA" w:rsidRDefault="00410DDA" w:rsidP="00410DDA">
      <w:pPr>
        <w:spacing w:after="0"/>
        <w:ind w:firstLine="480"/>
      </w:pPr>
      <w:r>
        <w:rPr>
          <w:rFonts w:hint="eastAsia"/>
        </w:rPr>
        <w:t>主镜：双曲面，实现像质的改善。</w:t>
      </w:r>
    </w:p>
    <w:p w:rsidR="00410DDA" w:rsidRDefault="00410DDA" w:rsidP="00410DDA">
      <w:pPr>
        <w:spacing w:after="0"/>
        <w:ind w:firstLine="480"/>
      </w:pPr>
      <w:r>
        <w:rPr>
          <w:rFonts w:hint="eastAsia"/>
        </w:rPr>
        <w:t>次镜：双曲面。</w:t>
      </w:r>
    </w:p>
    <w:p w:rsidR="00410DDA" w:rsidRDefault="00410DDA" w:rsidP="00410DDA">
      <w:pPr>
        <w:spacing w:after="0"/>
        <w:ind w:firstLine="480"/>
      </w:pPr>
      <w:r>
        <w:rPr>
          <w:rFonts w:hint="eastAsia"/>
        </w:rPr>
        <w:lastRenderedPageBreak/>
        <w:t>实际上，是</w:t>
      </w:r>
      <w:r w:rsidRPr="00EA1B0E">
        <w:rPr>
          <w:rFonts w:hint="eastAsia"/>
          <w:b/>
        </w:rPr>
        <w:t>无慧差</w:t>
      </w:r>
      <w:r>
        <w:rPr>
          <w:rFonts w:hint="eastAsia"/>
        </w:rPr>
        <w:t>的卡塞格林系统，只受</w:t>
      </w:r>
      <w:r w:rsidRPr="00EA1B0E">
        <w:rPr>
          <w:rFonts w:hint="eastAsia"/>
          <w:b/>
        </w:rPr>
        <w:t>像散和场曲</w:t>
      </w:r>
      <w:r>
        <w:rPr>
          <w:rFonts w:hint="eastAsia"/>
        </w:rPr>
        <w:t>的限制</w:t>
      </w:r>
    </w:p>
    <w:p w:rsidR="00410DDA" w:rsidRDefault="00410DDA" w:rsidP="00410DDA">
      <w:pPr>
        <w:spacing w:after="0"/>
        <w:ind w:firstLine="480"/>
      </w:pPr>
      <w:r>
        <w:rPr>
          <w:rFonts w:hint="eastAsia"/>
        </w:rPr>
        <w:t>描述：主﹑次镜形状很</w:t>
      </w:r>
      <w:r w:rsidRPr="00EA1B0E">
        <w:rPr>
          <w:rFonts w:hint="eastAsia"/>
          <w:u w:val="single"/>
        </w:rPr>
        <w:t>接近旋转双曲面</w:t>
      </w:r>
      <w:r>
        <w:rPr>
          <w:rFonts w:hint="eastAsia"/>
        </w:rPr>
        <w:t>﹐在实用上可把这种系统近似地视为消除</w:t>
      </w:r>
      <w:r w:rsidRPr="00EA1B0E">
        <w:rPr>
          <w:rFonts w:hint="eastAsia"/>
          <w:b/>
        </w:rPr>
        <w:t>三级球差和彗差</w:t>
      </w:r>
      <w:r>
        <w:rPr>
          <w:rFonts w:hint="eastAsia"/>
        </w:rPr>
        <w:t>的﹑由旋转双曲面组成的系统。由于消除了彗差﹐</w:t>
      </w:r>
      <w:r w:rsidRPr="00EA1B0E">
        <w:rPr>
          <w:rFonts w:hint="eastAsia"/>
          <w:b/>
        </w:rPr>
        <w:t>可用视场</w:t>
      </w:r>
      <w:r>
        <w:rPr>
          <w:rFonts w:hint="eastAsia"/>
        </w:rPr>
        <w:t>比卡塞格林望远镜更大一些﹐并且像斑呈对称的椭圆形。如果采用弯曲底片﹐视场会</w:t>
      </w:r>
      <w:r w:rsidRPr="00EA1B0E">
        <w:rPr>
          <w:rFonts w:hint="eastAsia"/>
          <w:b/>
        </w:rPr>
        <w:t>更大</w:t>
      </w:r>
      <w:r>
        <w:rPr>
          <w:rFonts w:hint="eastAsia"/>
        </w:rPr>
        <w:t>﹐像斑则呈圆形。</w:t>
      </w:r>
      <w:r>
        <w:rPr>
          <w:rFonts w:hint="eastAsia"/>
        </w:rPr>
        <w:t xml:space="preserve"> </w:t>
      </w:r>
    </w:p>
    <w:p w:rsidR="00410DDA" w:rsidRPr="000A7123" w:rsidRDefault="00410DDA" w:rsidP="00410DDA">
      <w:pPr>
        <w:spacing w:after="0"/>
        <w:ind w:firstLine="480"/>
      </w:pPr>
      <w:r>
        <w:rPr>
          <w:rFonts w:hint="eastAsia"/>
        </w:rPr>
        <w:t>典型的卡塞格林系统主镜为抛物面，次镜为双曲面，这样只能校正球差，如果将主镜也改为双曲面则可以校正两种像差，</w:t>
      </w:r>
      <w:r w:rsidRPr="00DA2739">
        <w:rPr>
          <w:rFonts w:hint="eastAsia"/>
          <w:b/>
        </w:rPr>
        <w:t>球差和慧差，视场也可适当增大</w:t>
      </w:r>
      <w:r>
        <w:rPr>
          <w:rFonts w:hint="eastAsia"/>
        </w:rPr>
        <w:t>，但为了进一步增大视场则还需校正</w:t>
      </w:r>
      <w:r w:rsidRPr="00DA2739">
        <w:rPr>
          <w:rFonts w:hint="eastAsia"/>
          <w:b/>
        </w:rPr>
        <w:t>场曲、象散和畸变</w:t>
      </w:r>
      <w:r>
        <w:rPr>
          <w:rFonts w:hint="eastAsia"/>
        </w:rPr>
        <w:t>，这就还需要在像方加一组至少由两片透镜组成的校正透镜组，可称之为</w:t>
      </w:r>
      <w:r w:rsidRPr="00DA2739">
        <w:rPr>
          <w:rFonts w:hint="eastAsia"/>
          <w:b/>
        </w:rPr>
        <w:t>场镜</w:t>
      </w:r>
      <w:r>
        <w:rPr>
          <w:rFonts w:hint="eastAsia"/>
        </w:rPr>
        <w:t>。</w:t>
      </w:r>
    </w:p>
    <w:p w:rsidR="00410DDA" w:rsidRDefault="00410DDA" w:rsidP="00410DDA">
      <w:pPr>
        <w:spacing w:line="220" w:lineRule="atLeast"/>
        <w:ind w:firstLine="480"/>
      </w:pPr>
    </w:p>
    <w:p w:rsidR="00410DDA" w:rsidRDefault="00410DDA" w:rsidP="00410DDA">
      <w:pPr>
        <w:spacing w:line="220" w:lineRule="atLeast"/>
        <w:ind w:firstLine="480"/>
      </w:pPr>
      <w:r>
        <w:rPr>
          <w:rFonts w:hint="eastAsia"/>
        </w:rPr>
        <w:t>参数</w:t>
      </w:r>
      <w:r>
        <w:rPr>
          <w:rFonts w:hint="eastAsia"/>
        </w:rPr>
        <w:t>1</w:t>
      </w:r>
      <w:r>
        <w:rPr>
          <w:rFonts w:hint="eastAsia"/>
        </w:rPr>
        <w:t>：入瞳</w:t>
      </w:r>
      <w:r>
        <w:rPr>
          <w:rFonts w:hint="eastAsia"/>
        </w:rPr>
        <w:t>150 mm</w:t>
      </w:r>
      <w:r>
        <w:rPr>
          <w:rFonts w:hint="eastAsia"/>
        </w:rPr>
        <w:t>；默认视场；波长</w:t>
      </w:r>
      <w:r>
        <w:rPr>
          <w:rFonts w:hint="eastAsia"/>
        </w:rPr>
        <w:t>632.8</w:t>
      </w:r>
      <w:r>
        <w:rPr>
          <w:rFonts w:hint="eastAsia"/>
        </w:rPr>
        <w:t>，取自系统文件库。</w:t>
      </w:r>
    </w:p>
    <w:p w:rsidR="00410DDA" w:rsidRDefault="00410DDA" w:rsidP="00410DDA">
      <w:pPr>
        <w:spacing w:line="220" w:lineRule="atLeast"/>
        <w:ind w:firstLine="480"/>
      </w:pPr>
      <w:r>
        <w:rPr>
          <w:rFonts w:hint="eastAsia"/>
        </w:rPr>
        <w:t>面</w:t>
      </w:r>
      <w:r>
        <w:rPr>
          <w:rFonts w:hint="eastAsia"/>
        </w:rPr>
        <w:t>1</w:t>
      </w:r>
      <w:r>
        <w:rPr>
          <w:rFonts w:hint="eastAsia"/>
        </w:rPr>
        <w:t>：圆形挡光</w:t>
      </w:r>
      <w:r>
        <w:rPr>
          <w:rFonts w:hint="eastAsia"/>
        </w:rPr>
        <w:t xml:space="preserve"> 0-26 </w:t>
      </w:r>
      <w:r>
        <w:rPr>
          <w:rFonts w:hint="eastAsia"/>
        </w:rPr>
        <w:t>；面</w:t>
      </w:r>
      <w:r>
        <w:rPr>
          <w:rFonts w:hint="eastAsia"/>
        </w:rPr>
        <w:t>2</w:t>
      </w:r>
      <w:r>
        <w:rPr>
          <w:rFonts w:hint="eastAsia"/>
        </w:rPr>
        <w:t>：圆形光圈</w:t>
      </w:r>
      <w:r>
        <w:rPr>
          <w:rFonts w:hint="eastAsia"/>
        </w:rPr>
        <w:t xml:space="preserve">26-80 </w:t>
      </w:r>
      <w:r>
        <w:rPr>
          <w:rFonts w:hint="eastAsia"/>
        </w:rPr>
        <w:t>；面</w:t>
      </w:r>
      <w:r>
        <w:rPr>
          <w:rFonts w:hint="eastAsia"/>
        </w:rPr>
        <w:t>4</w:t>
      </w:r>
      <w:r>
        <w:rPr>
          <w:rFonts w:hint="eastAsia"/>
        </w:rPr>
        <w:t>，面</w:t>
      </w:r>
      <w:r>
        <w:rPr>
          <w:rFonts w:hint="eastAsia"/>
        </w:rPr>
        <w:t>5</w:t>
      </w:r>
      <w:r>
        <w:rPr>
          <w:rFonts w:hint="eastAsia"/>
        </w:rPr>
        <w:t>，浮动光圈。</w:t>
      </w:r>
    </w:p>
    <w:p w:rsidR="00410DDA" w:rsidRDefault="00410DDA" w:rsidP="00410DDA">
      <w:pPr>
        <w:spacing w:line="220" w:lineRule="atLeast"/>
        <w:ind w:firstLine="480"/>
      </w:pPr>
      <w:r>
        <w:rPr>
          <w:noProof/>
        </w:rPr>
        <w:drawing>
          <wp:inline distT="0" distB="0" distL="0" distR="0" wp14:anchorId="170EA4F6" wp14:editId="27DB2691">
            <wp:extent cx="6645910" cy="1265478"/>
            <wp:effectExtent l="0" t="0" r="0" b="0"/>
            <wp:docPr id="4" name="图片 4" descr="E:\杂\MobileFile\Image\SLWJL@M3OC2CVF_@[QW`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杂\MobileFile\Image\SLWJL@M3OC2CVF_@[QW`FP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265478"/>
                    </a:xfrm>
                    <a:prstGeom prst="rect">
                      <a:avLst/>
                    </a:prstGeom>
                    <a:noFill/>
                    <a:ln>
                      <a:noFill/>
                    </a:ln>
                  </pic:spPr>
                </pic:pic>
              </a:graphicData>
            </a:graphic>
          </wp:inline>
        </w:drawing>
      </w:r>
    </w:p>
    <w:p w:rsidR="00410DDA" w:rsidRDefault="00410DDA" w:rsidP="00410DDA">
      <w:pPr>
        <w:spacing w:line="220" w:lineRule="atLeast"/>
        <w:ind w:firstLine="480"/>
        <w:jc w:val="center"/>
      </w:pPr>
      <w:r>
        <w:rPr>
          <w:noProof/>
        </w:rPr>
        <w:drawing>
          <wp:inline distT="0" distB="0" distL="0" distR="0" wp14:anchorId="1D63612B" wp14:editId="089375F5">
            <wp:extent cx="4086225" cy="30635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132" cy="3064974"/>
                    </a:xfrm>
                    <a:prstGeom prst="rect">
                      <a:avLst/>
                    </a:prstGeom>
                    <a:noFill/>
                    <a:ln>
                      <a:noFill/>
                    </a:ln>
                  </pic:spPr>
                </pic:pic>
              </a:graphicData>
            </a:graphic>
          </wp:inline>
        </w:drawing>
      </w:r>
    </w:p>
    <w:p w:rsidR="00410DDA" w:rsidRDefault="00410DDA" w:rsidP="00410DDA">
      <w:pPr>
        <w:spacing w:line="220" w:lineRule="atLeast"/>
        <w:ind w:firstLine="480"/>
        <w:jc w:val="center"/>
      </w:pPr>
      <w:r>
        <w:rPr>
          <w:noProof/>
        </w:rPr>
        <w:lastRenderedPageBreak/>
        <w:drawing>
          <wp:inline distT="0" distB="0" distL="0" distR="0" wp14:anchorId="1C20E87C" wp14:editId="3583A488">
            <wp:extent cx="3762375" cy="28954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62375" cy="2895468"/>
                    </a:xfrm>
                    <a:prstGeom prst="rect">
                      <a:avLst/>
                    </a:prstGeom>
                  </pic:spPr>
                </pic:pic>
              </a:graphicData>
            </a:graphic>
          </wp:inline>
        </w:drawing>
      </w:r>
    </w:p>
    <w:p w:rsidR="00410DDA" w:rsidRDefault="00410DDA" w:rsidP="00410DDA">
      <w:pPr>
        <w:spacing w:line="220" w:lineRule="atLeast"/>
        <w:ind w:firstLine="480"/>
      </w:pPr>
      <w:r>
        <w:rPr>
          <w:rFonts w:hint="eastAsia"/>
        </w:rPr>
        <w:t>参数</w:t>
      </w:r>
      <w:r>
        <w:rPr>
          <w:rFonts w:hint="eastAsia"/>
        </w:rPr>
        <w:t>2</w:t>
      </w:r>
      <w:r>
        <w:rPr>
          <w:rFonts w:hint="eastAsia"/>
        </w:rPr>
        <w:t>：</w:t>
      </w:r>
      <w:r>
        <w:rPr>
          <w:rFonts w:hint="eastAsia"/>
        </w:rPr>
        <w:t xml:space="preserve"> F/4</w:t>
      </w:r>
      <w:r>
        <w:rPr>
          <w:rFonts w:hint="eastAsia"/>
        </w:rPr>
        <w:t>，入瞳</w:t>
      </w:r>
      <w:r>
        <w:rPr>
          <w:rFonts w:hint="eastAsia"/>
        </w:rPr>
        <w:t xml:space="preserve">  200 mm</w:t>
      </w:r>
      <w:r>
        <w:rPr>
          <w:rFonts w:hint="eastAsia"/>
        </w:rPr>
        <w:t>；视场角（角度）</w:t>
      </w:r>
      <w:r>
        <w:rPr>
          <w:rFonts w:hint="eastAsia"/>
        </w:rPr>
        <w:t xml:space="preserve"> 0</w:t>
      </w:r>
      <w:r>
        <w:rPr>
          <w:rFonts w:hint="eastAsia"/>
        </w:rPr>
        <w:t>、</w:t>
      </w:r>
      <w:r>
        <w:rPr>
          <w:rFonts w:hint="eastAsia"/>
        </w:rPr>
        <w:t>0.21</w:t>
      </w:r>
      <w:r>
        <w:rPr>
          <w:rFonts w:hint="eastAsia"/>
        </w:rPr>
        <w:t>、</w:t>
      </w:r>
      <w:r>
        <w:rPr>
          <w:rFonts w:hint="eastAsia"/>
        </w:rPr>
        <w:t xml:space="preserve">0.3 </w:t>
      </w:r>
      <w:r>
        <w:rPr>
          <w:rFonts w:hint="eastAsia"/>
        </w:rPr>
        <w:t>；默认波长</w:t>
      </w:r>
    </w:p>
    <w:p w:rsidR="00410DDA" w:rsidRDefault="00410DDA" w:rsidP="00410DDA">
      <w:pPr>
        <w:widowControl w:val="0"/>
        <w:autoSpaceDE w:val="0"/>
        <w:autoSpaceDN w:val="0"/>
        <w:spacing w:after="0"/>
        <w:ind w:firstLine="480"/>
        <w:jc w:val="center"/>
      </w:pPr>
      <w:r w:rsidRPr="000A7123">
        <w:rPr>
          <w:rFonts w:hint="eastAsia"/>
        </w:rPr>
        <w:t>面</w:t>
      </w:r>
      <w:r w:rsidRPr="000A7123">
        <w:rPr>
          <w:rFonts w:hint="eastAsia"/>
        </w:rPr>
        <w:t>2</w:t>
      </w:r>
      <w:r>
        <w:rPr>
          <w:rFonts w:hint="eastAsia"/>
        </w:rPr>
        <w:t>：</w:t>
      </w:r>
      <w:r w:rsidRPr="000A7123">
        <w:rPr>
          <w:rFonts w:hint="eastAsia"/>
        </w:rPr>
        <w:t>圆形挡光</w:t>
      </w:r>
      <w:r w:rsidRPr="000A7123">
        <w:rPr>
          <w:rFonts w:hint="eastAsia"/>
        </w:rPr>
        <w:t xml:space="preserve"> </w:t>
      </w:r>
      <w:r>
        <w:rPr>
          <w:rFonts w:hint="eastAsia"/>
        </w:rPr>
        <w:t>0-3</w:t>
      </w:r>
      <w:r w:rsidRPr="000A7123">
        <w:t>0.5470009</w:t>
      </w:r>
      <w:r>
        <w:rPr>
          <w:rFonts w:hint="eastAsia"/>
        </w:rPr>
        <w:t xml:space="preserve"> </w:t>
      </w:r>
      <w:r>
        <w:rPr>
          <w:rFonts w:hint="eastAsia"/>
        </w:rPr>
        <w:t>；面</w:t>
      </w:r>
      <w:r>
        <w:rPr>
          <w:rFonts w:hint="eastAsia"/>
        </w:rPr>
        <w:t>3</w:t>
      </w:r>
      <w:r>
        <w:rPr>
          <w:rFonts w:hint="eastAsia"/>
        </w:rPr>
        <w:t>：</w:t>
      </w:r>
      <w:r w:rsidRPr="000A7123">
        <w:rPr>
          <w:rFonts w:hint="eastAsia"/>
        </w:rPr>
        <w:t>圆形光圈，</w:t>
      </w:r>
      <w:r>
        <w:rPr>
          <w:rFonts w:hint="eastAsia"/>
        </w:rPr>
        <w:t>2</w:t>
      </w:r>
      <w:r w:rsidRPr="000A7123">
        <w:rPr>
          <w:rFonts w:hint="eastAsia"/>
        </w:rPr>
        <w:t>5</w:t>
      </w:r>
      <w:r>
        <w:rPr>
          <w:rFonts w:hint="eastAsia"/>
        </w:rPr>
        <w:t>-</w:t>
      </w:r>
      <w:r w:rsidRPr="000A7123">
        <w:t>100.099998</w:t>
      </w:r>
      <w:r>
        <w:t>。</w:t>
      </w:r>
      <w:r>
        <w:rPr>
          <w:noProof/>
        </w:rPr>
        <w:drawing>
          <wp:inline distT="0" distB="0" distL="0" distR="0" wp14:anchorId="164BB3D3" wp14:editId="713E64E4">
            <wp:extent cx="6645910" cy="991588"/>
            <wp:effectExtent l="0" t="0" r="0" b="0"/>
            <wp:docPr id="11" name="图片 11" descr="E:\杂\MobileFile\Image\MU73Y8G3])HB[9J(}CIB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杂\MobileFile\Image\MU73Y8G3])HB[9J(}CIB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991588"/>
                    </a:xfrm>
                    <a:prstGeom prst="rect">
                      <a:avLst/>
                    </a:prstGeom>
                    <a:noFill/>
                    <a:ln>
                      <a:noFill/>
                    </a:ln>
                  </pic:spPr>
                </pic:pic>
              </a:graphicData>
            </a:graphic>
          </wp:inline>
        </w:drawing>
      </w:r>
      <w:r>
        <w:rPr>
          <w:rFonts w:hint="eastAsia"/>
          <w:noProof/>
        </w:rPr>
        <w:drawing>
          <wp:inline distT="0" distB="0" distL="0" distR="0" wp14:anchorId="01B1645C" wp14:editId="0D63D5B2">
            <wp:extent cx="4942116" cy="3705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134" cy="3705988"/>
                    </a:xfrm>
                    <a:prstGeom prst="rect">
                      <a:avLst/>
                    </a:prstGeom>
                    <a:noFill/>
                    <a:ln>
                      <a:noFill/>
                    </a:ln>
                  </pic:spPr>
                </pic:pic>
              </a:graphicData>
            </a:graphic>
          </wp:inline>
        </w:drawing>
      </w:r>
    </w:p>
    <w:p w:rsidR="00410DDA" w:rsidRPr="000A7123" w:rsidRDefault="00410DDA" w:rsidP="00410DDA">
      <w:pPr>
        <w:spacing w:line="220" w:lineRule="atLeast"/>
        <w:ind w:firstLine="480"/>
        <w:jc w:val="center"/>
      </w:pPr>
      <w:r>
        <w:rPr>
          <w:noProof/>
        </w:rPr>
        <w:lastRenderedPageBreak/>
        <w:drawing>
          <wp:inline distT="0" distB="0" distL="0" distR="0" wp14:anchorId="4A09D0F4" wp14:editId="75A1EF76">
            <wp:extent cx="4133850" cy="3181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6" w:name="_Toc407313486"/>
      <w:r>
        <w:rPr>
          <w:rFonts w:hint="eastAsia"/>
        </w:rPr>
        <w:t xml:space="preserve">2.4  </w:t>
      </w:r>
      <w:r w:rsidRPr="000A7123">
        <w:rPr>
          <w:rFonts w:hint="eastAsia"/>
        </w:rPr>
        <w:t>格里高里系统</w:t>
      </w:r>
      <w:bookmarkEnd w:id="6"/>
      <w:r w:rsidRPr="000A7123">
        <w:rPr>
          <w:rFonts w:hint="eastAsia"/>
        </w:rPr>
        <w:t xml:space="preserve"> </w:t>
      </w:r>
    </w:p>
    <w:p w:rsidR="00410DDA" w:rsidRDefault="00410DDA" w:rsidP="00410DDA">
      <w:pPr>
        <w:widowControl w:val="0"/>
        <w:autoSpaceDE w:val="0"/>
        <w:autoSpaceDN w:val="0"/>
        <w:spacing w:after="0"/>
        <w:ind w:firstLine="480"/>
      </w:pPr>
      <w:r w:rsidRPr="005F678C">
        <w:rPr>
          <w:rFonts w:hint="eastAsia"/>
        </w:rPr>
        <w:t>主镜</w:t>
      </w:r>
      <w:r>
        <w:rPr>
          <w:rFonts w:hint="eastAsia"/>
        </w:rPr>
        <w:t>：</w:t>
      </w:r>
      <w:r w:rsidRPr="00156553">
        <w:rPr>
          <w:rFonts w:hint="eastAsia"/>
          <w:b/>
        </w:rPr>
        <w:t>凹形抛物面</w:t>
      </w:r>
    </w:p>
    <w:p w:rsidR="00410DDA" w:rsidRDefault="00410DDA" w:rsidP="00410DDA">
      <w:pPr>
        <w:widowControl w:val="0"/>
        <w:autoSpaceDE w:val="0"/>
        <w:autoSpaceDN w:val="0"/>
        <w:spacing w:after="0"/>
        <w:ind w:firstLine="480"/>
      </w:pPr>
      <w:r>
        <w:rPr>
          <w:rFonts w:hint="eastAsia"/>
        </w:rPr>
        <w:t>次</w:t>
      </w:r>
      <w:r w:rsidRPr="005F678C">
        <w:rPr>
          <w:rFonts w:hint="eastAsia"/>
        </w:rPr>
        <w:t>镜</w:t>
      </w:r>
      <w:r>
        <w:rPr>
          <w:rFonts w:hint="eastAsia"/>
        </w:rPr>
        <w:t>：</w:t>
      </w:r>
      <w:r w:rsidRPr="00156553">
        <w:rPr>
          <w:rFonts w:hint="eastAsia"/>
          <w:b/>
        </w:rPr>
        <w:t>凹形椭球面</w:t>
      </w:r>
      <w:r>
        <w:rPr>
          <w:rFonts w:hint="eastAsia"/>
        </w:rPr>
        <w:t>，次</w:t>
      </w:r>
      <w:r w:rsidRPr="005F678C">
        <w:rPr>
          <w:rFonts w:hint="eastAsia"/>
        </w:rPr>
        <w:t>镜在主镜焦点外</w:t>
      </w:r>
      <w:r>
        <w:rPr>
          <w:rFonts w:hint="eastAsia"/>
        </w:rPr>
        <w:t>，</w:t>
      </w:r>
      <w:r w:rsidRPr="005F678C">
        <w:rPr>
          <w:rFonts w:hint="eastAsia"/>
        </w:rPr>
        <w:t>且</w:t>
      </w:r>
      <w:r>
        <w:rPr>
          <w:rFonts w:hint="eastAsia"/>
        </w:rPr>
        <w:t>次</w:t>
      </w:r>
      <w:r w:rsidRPr="005F678C">
        <w:rPr>
          <w:rFonts w:hint="eastAsia"/>
        </w:rPr>
        <w:t>镜焦点与主镜焦点重合</w:t>
      </w:r>
      <w:r>
        <w:rPr>
          <w:rFonts w:hint="eastAsia"/>
        </w:rPr>
        <w:t>。</w:t>
      </w:r>
    </w:p>
    <w:p w:rsidR="00410DDA" w:rsidRDefault="00410DDA" w:rsidP="00410DDA">
      <w:pPr>
        <w:widowControl w:val="0"/>
        <w:autoSpaceDE w:val="0"/>
        <w:autoSpaceDN w:val="0"/>
        <w:spacing w:after="0"/>
        <w:ind w:firstLine="480"/>
      </w:pPr>
      <w:r w:rsidRPr="000A7123">
        <w:rPr>
          <w:rFonts w:hint="eastAsia"/>
        </w:rPr>
        <w:t>抛物面的焦点和椭球面的一个</w:t>
      </w:r>
      <w:r w:rsidRPr="00156553">
        <w:rPr>
          <w:rFonts w:hint="eastAsia"/>
          <w:b/>
        </w:rPr>
        <w:t>焦点重合</w:t>
      </w:r>
      <w:r w:rsidRPr="000A7123">
        <w:rPr>
          <w:rFonts w:hint="eastAsia"/>
        </w:rPr>
        <w:t>，经椭球面后成像在其另一个实焦点处</w:t>
      </w:r>
      <w:r>
        <w:rPr>
          <w:rFonts w:hint="eastAsia"/>
        </w:rPr>
        <w:t>。</w:t>
      </w:r>
    </w:p>
    <w:p w:rsidR="00410DDA" w:rsidRDefault="00410DDA" w:rsidP="00410DDA">
      <w:pPr>
        <w:widowControl w:val="0"/>
        <w:autoSpaceDE w:val="0"/>
        <w:autoSpaceDN w:val="0"/>
        <w:spacing w:after="0"/>
        <w:ind w:firstLine="480"/>
      </w:pPr>
      <w:r w:rsidRPr="005F678C">
        <w:rPr>
          <w:rFonts w:hint="eastAsia"/>
        </w:rPr>
        <w:t>格里高利系统很好地</w:t>
      </w:r>
      <w:r w:rsidRPr="00156553">
        <w:rPr>
          <w:rFonts w:hint="eastAsia"/>
          <w:u w:val="single"/>
        </w:rPr>
        <w:t>消除了球面像差</w:t>
      </w:r>
      <w:r w:rsidRPr="00156553">
        <w:rPr>
          <w:rFonts w:hint="eastAsia"/>
          <w:u w:val="single"/>
        </w:rPr>
        <w:t>,</w:t>
      </w:r>
      <w:r w:rsidRPr="005F678C">
        <w:rPr>
          <w:rFonts w:hint="eastAsia"/>
        </w:rPr>
        <w:t>但是仍然</w:t>
      </w:r>
      <w:r w:rsidRPr="00156553">
        <w:rPr>
          <w:rFonts w:hint="eastAsia"/>
          <w:b/>
        </w:rPr>
        <w:t>存在慧差</w:t>
      </w:r>
      <w:r>
        <w:rPr>
          <w:rFonts w:hint="eastAsia"/>
        </w:rPr>
        <w:t>。凹面好检测，但结构不够紧凑。</w:t>
      </w:r>
    </w:p>
    <w:p w:rsidR="00410DDA" w:rsidRDefault="00410DDA" w:rsidP="00410DDA">
      <w:pPr>
        <w:widowControl w:val="0"/>
        <w:autoSpaceDE w:val="0"/>
        <w:autoSpaceDN w:val="0"/>
        <w:spacing w:after="0"/>
        <w:ind w:firstLine="480"/>
      </w:pPr>
      <w:r>
        <w:rPr>
          <w:rFonts w:hint="eastAsia"/>
        </w:rPr>
        <w:t>参数：</w:t>
      </w:r>
      <w:r w:rsidRPr="000A7123">
        <w:rPr>
          <w:rFonts w:hint="eastAsia"/>
        </w:rPr>
        <w:t xml:space="preserve"> F/4</w:t>
      </w:r>
      <w:r>
        <w:rPr>
          <w:rFonts w:hint="eastAsia"/>
        </w:rPr>
        <w:t>，</w:t>
      </w:r>
      <w:r w:rsidRPr="000A7123">
        <w:rPr>
          <w:rFonts w:hint="eastAsia"/>
        </w:rPr>
        <w:t>入瞳</w:t>
      </w:r>
      <w:r w:rsidRPr="000A7123">
        <w:rPr>
          <w:rFonts w:hint="eastAsia"/>
        </w:rPr>
        <w:t xml:space="preserve"> 200</w:t>
      </w:r>
      <w:r>
        <w:rPr>
          <w:rFonts w:hint="eastAsia"/>
        </w:rPr>
        <w:t xml:space="preserve"> </w:t>
      </w:r>
      <w:r w:rsidRPr="000A7123">
        <w:rPr>
          <w:rFonts w:hint="eastAsia"/>
        </w:rPr>
        <w:t>mm</w:t>
      </w:r>
      <w:r>
        <w:rPr>
          <w:rFonts w:hint="eastAsia"/>
        </w:rPr>
        <w:t xml:space="preserve"> </w:t>
      </w:r>
      <w:r>
        <w:rPr>
          <w:rFonts w:hint="eastAsia"/>
        </w:rPr>
        <w:t>；</w:t>
      </w:r>
      <w:r w:rsidRPr="000A7123">
        <w:rPr>
          <w:rFonts w:hint="eastAsia"/>
        </w:rPr>
        <w:t>视场</w:t>
      </w:r>
      <w:r>
        <w:rPr>
          <w:rFonts w:hint="eastAsia"/>
        </w:rPr>
        <w:t>角</w:t>
      </w:r>
      <w:r w:rsidRPr="000A7123">
        <w:rPr>
          <w:rFonts w:hint="eastAsia"/>
        </w:rPr>
        <w:t>（角度）</w:t>
      </w:r>
      <w:r w:rsidRPr="000A7123">
        <w:rPr>
          <w:rFonts w:hint="eastAsia"/>
        </w:rPr>
        <w:t>0</w:t>
      </w:r>
      <w:r w:rsidRPr="000A7123">
        <w:rPr>
          <w:rFonts w:hint="eastAsia"/>
        </w:rPr>
        <w:t>、</w:t>
      </w:r>
      <w:r w:rsidRPr="000A7123">
        <w:rPr>
          <w:rFonts w:hint="eastAsia"/>
        </w:rPr>
        <w:t>0.0707</w:t>
      </w:r>
      <w:r w:rsidRPr="000A7123">
        <w:rPr>
          <w:rFonts w:hint="eastAsia"/>
        </w:rPr>
        <w:t>、</w:t>
      </w:r>
      <w:r w:rsidRPr="000A7123">
        <w:rPr>
          <w:rFonts w:hint="eastAsia"/>
        </w:rPr>
        <w:t>0.1</w:t>
      </w:r>
      <w:r>
        <w:rPr>
          <w:rFonts w:hint="eastAsia"/>
        </w:rPr>
        <w:t>；默认波长。</w:t>
      </w:r>
    </w:p>
    <w:p w:rsidR="00410DDA" w:rsidRPr="000A7123" w:rsidRDefault="00410DDA" w:rsidP="00410DDA">
      <w:pPr>
        <w:widowControl w:val="0"/>
        <w:autoSpaceDE w:val="0"/>
        <w:autoSpaceDN w:val="0"/>
        <w:spacing w:after="0"/>
        <w:ind w:firstLine="480"/>
      </w:pPr>
      <w:r>
        <w:rPr>
          <w:rFonts w:hint="eastAsia"/>
        </w:rPr>
        <w:t>面</w:t>
      </w:r>
      <w:r>
        <w:rPr>
          <w:rFonts w:hint="eastAsia"/>
        </w:rPr>
        <w:t>2</w:t>
      </w:r>
      <w:r>
        <w:rPr>
          <w:rFonts w:hint="eastAsia"/>
        </w:rPr>
        <w:t>：圆形挡光</w:t>
      </w:r>
      <w:r>
        <w:rPr>
          <w:rFonts w:hint="eastAsia"/>
        </w:rPr>
        <w:t xml:space="preserve">  0-29.5599995 mm </w:t>
      </w:r>
      <w:r>
        <w:rPr>
          <w:rFonts w:hint="eastAsia"/>
        </w:rPr>
        <w:t>；面</w:t>
      </w:r>
      <w:r>
        <w:rPr>
          <w:rFonts w:hint="eastAsia"/>
        </w:rPr>
        <w:t>3</w:t>
      </w:r>
      <w:r>
        <w:rPr>
          <w:rFonts w:hint="eastAsia"/>
        </w:rPr>
        <w:t>：圆形光圈，</w:t>
      </w:r>
      <w:r>
        <w:rPr>
          <w:rFonts w:hint="eastAsia"/>
        </w:rPr>
        <w:t>25-100.040001 mm</w:t>
      </w:r>
    </w:p>
    <w:p w:rsidR="00410DDA" w:rsidRPr="000A7123" w:rsidRDefault="00410DDA" w:rsidP="00410DDA">
      <w:pPr>
        <w:spacing w:line="220" w:lineRule="atLeast"/>
        <w:ind w:firstLine="480"/>
      </w:pPr>
      <w:r>
        <w:rPr>
          <w:noProof/>
        </w:rPr>
        <w:drawing>
          <wp:inline distT="0" distB="0" distL="0" distR="0" wp14:anchorId="606C855D" wp14:editId="3E453899">
            <wp:extent cx="6645910" cy="951573"/>
            <wp:effectExtent l="0" t="0" r="0" b="0"/>
            <wp:docPr id="14" name="图片 14" descr="E:\杂\MobileFile\Image\EI({2WYC{VC$8_EZ`9@6L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杂\MobileFile\Image\EI({2WYC{VC$8_EZ`9@6LP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951573"/>
                    </a:xfrm>
                    <a:prstGeom prst="rect">
                      <a:avLst/>
                    </a:prstGeom>
                    <a:noFill/>
                    <a:ln>
                      <a:noFill/>
                    </a:ln>
                  </pic:spPr>
                </pic:pic>
              </a:graphicData>
            </a:graphic>
          </wp:inline>
        </w:drawing>
      </w:r>
    </w:p>
    <w:p w:rsidR="00410DDA" w:rsidRDefault="00410DDA" w:rsidP="00410DDA">
      <w:pPr>
        <w:widowControl w:val="0"/>
        <w:autoSpaceDE w:val="0"/>
        <w:autoSpaceDN w:val="0"/>
        <w:spacing w:after="0"/>
        <w:ind w:firstLine="480"/>
      </w:pPr>
    </w:p>
    <w:p w:rsidR="00410DDA" w:rsidRPr="000A7123" w:rsidRDefault="00410DDA" w:rsidP="00410DDA">
      <w:pPr>
        <w:spacing w:line="220" w:lineRule="atLeast"/>
        <w:ind w:firstLine="480"/>
        <w:jc w:val="center"/>
      </w:pPr>
      <w:r>
        <w:rPr>
          <w:noProof/>
        </w:rPr>
        <w:lastRenderedPageBreak/>
        <w:drawing>
          <wp:inline distT="0" distB="0" distL="0" distR="0" wp14:anchorId="00990A12" wp14:editId="0A2408C5">
            <wp:extent cx="4357701" cy="3267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8599" cy="3267748"/>
                    </a:xfrm>
                    <a:prstGeom prst="rect">
                      <a:avLst/>
                    </a:prstGeom>
                    <a:noFill/>
                    <a:ln>
                      <a:noFill/>
                    </a:ln>
                  </pic:spPr>
                </pic:pic>
              </a:graphicData>
            </a:graphic>
          </wp:inline>
        </w:drawing>
      </w:r>
    </w:p>
    <w:p w:rsidR="00410DDA" w:rsidRPr="000A7123" w:rsidRDefault="00410DDA" w:rsidP="00410DDA">
      <w:pPr>
        <w:spacing w:line="220" w:lineRule="atLeast"/>
        <w:ind w:firstLine="480"/>
        <w:jc w:val="center"/>
      </w:pPr>
      <w:r>
        <w:rPr>
          <w:noProof/>
        </w:rPr>
        <w:drawing>
          <wp:inline distT="0" distB="0" distL="0" distR="0" wp14:anchorId="237111D6" wp14:editId="43C5FA6C">
            <wp:extent cx="4133850" cy="3181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7" w:name="_Toc407313487"/>
      <w:r>
        <w:rPr>
          <w:rFonts w:hint="eastAsia"/>
        </w:rPr>
        <w:t xml:space="preserve">2.5  </w:t>
      </w:r>
      <w:r w:rsidRPr="000A7123">
        <w:rPr>
          <w:rFonts w:hint="eastAsia"/>
        </w:rPr>
        <w:t>马克苏托夫</w:t>
      </w:r>
      <w:r>
        <w:rPr>
          <w:rFonts w:hint="eastAsia"/>
        </w:rPr>
        <w:t>-</w:t>
      </w:r>
      <w:r>
        <w:rPr>
          <w:rFonts w:hint="eastAsia"/>
        </w:rPr>
        <w:t>卡塞格林式</w:t>
      </w:r>
      <w:bookmarkEnd w:id="7"/>
    </w:p>
    <w:p w:rsidR="00410DDA" w:rsidRDefault="00410DDA" w:rsidP="00410DDA">
      <w:pPr>
        <w:ind w:firstLine="480"/>
      </w:pPr>
      <w:r>
        <w:rPr>
          <w:rFonts w:hint="eastAsia"/>
        </w:rPr>
        <w:t>折反式，不同于上述的纯反射式。</w:t>
      </w:r>
    </w:p>
    <w:p w:rsidR="00410DDA" w:rsidRDefault="00410DDA" w:rsidP="00410DDA">
      <w:pPr>
        <w:ind w:firstLine="480"/>
      </w:pPr>
      <w:r w:rsidRPr="0035490D">
        <w:rPr>
          <w:rFonts w:hint="eastAsia"/>
        </w:rPr>
        <w:t>通过透镜补偿矫正反射式</w:t>
      </w:r>
      <w:r>
        <w:rPr>
          <w:rFonts w:hint="eastAsia"/>
        </w:rPr>
        <w:t>的</w:t>
      </w:r>
      <w:r w:rsidRPr="0035490D">
        <w:rPr>
          <w:rFonts w:hint="eastAsia"/>
        </w:rPr>
        <w:t>像差</w:t>
      </w:r>
      <w:r>
        <w:rPr>
          <w:rFonts w:hint="eastAsia"/>
        </w:rPr>
        <w:t>。</w:t>
      </w:r>
      <w:r w:rsidRPr="0035490D">
        <w:rPr>
          <w:rFonts w:hint="eastAsia"/>
        </w:rPr>
        <w:t>常见的折反系统有施密特</w:t>
      </w:r>
      <w:r w:rsidRPr="0035490D">
        <w:rPr>
          <w:rFonts w:hint="eastAsia"/>
        </w:rPr>
        <w:t>-</w:t>
      </w:r>
      <w:r>
        <w:rPr>
          <w:rFonts w:hint="eastAsia"/>
        </w:rPr>
        <w:t>卡塞格林系统、</w:t>
      </w:r>
      <w:r w:rsidRPr="0035490D">
        <w:rPr>
          <w:rFonts w:hint="eastAsia"/>
        </w:rPr>
        <w:t>马克苏托夫</w:t>
      </w:r>
      <w:r w:rsidRPr="0035490D">
        <w:rPr>
          <w:rFonts w:hint="eastAsia"/>
        </w:rPr>
        <w:t>-</w:t>
      </w:r>
      <w:r w:rsidRPr="0035490D">
        <w:rPr>
          <w:rFonts w:hint="eastAsia"/>
        </w:rPr>
        <w:t>卡塞格林系统</w:t>
      </w:r>
      <w:r>
        <w:rPr>
          <w:rFonts w:hint="eastAsia"/>
        </w:rPr>
        <w:t>。</w:t>
      </w:r>
    </w:p>
    <w:p w:rsidR="00410DDA" w:rsidRDefault="00410DDA" w:rsidP="00410DDA">
      <w:pPr>
        <w:ind w:firstLine="480"/>
      </w:pPr>
      <w:r>
        <w:rPr>
          <w:rFonts w:hint="eastAsia"/>
        </w:rPr>
        <w:t>区别：（</w:t>
      </w:r>
      <w:r>
        <w:rPr>
          <w:rFonts w:hint="eastAsia"/>
        </w:rPr>
        <w:t>1</w:t>
      </w:r>
      <w:r>
        <w:rPr>
          <w:rFonts w:hint="eastAsia"/>
        </w:rPr>
        <w:t>）马氏把施式的</w:t>
      </w:r>
      <w:r w:rsidRPr="0035490D">
        <w:rPr>
          <w:rFonts w:hint="eastAsia"/>
          <w:u w:val="single"/>
        </w:rPr>
        <w:t>改正透镜</w:t>
      </w:r>
      <w:r>
        <w:rPr>
          <w:rFonts w:hint="eastAsia"/>
        </w:rPr>
        <w:t>替换为</w:t>
      </w:r>
      <w:r w:rsidRPr="0035490D">
        <w:rPr>
          <w:rFonts w:hint="eastAsia"/>
          <w:u w:val="single"/>
        </w:rPr>
        <w:t>弯月形透镜</w:t>
      </w:r>
      <w:r>
        <w:rPr>
          <w:rFonts w:hint="eastAsia"/>
        </w:rPr>
        <w:t>（即由两个表面曲率半径相差不大，但有相当大的曲率和厚度，呈弯月形的透镜）。弯月透镜产生的球差可以补偿球面凹面镜产生的</w:t>
      </w:r>
      <w:r w:rsidRPr="005623A7">
        <w:rPr>
          <w:rFonts w:hint="eastAsia"/>
          <w:b/>
        </w:rPr>
        <w:t>球差</w:t>
      </w:r>
      <w:r>
        <w:rPr>
          <w:rFonts w:hint="eastAsia"/>
        </w:rPr>
        <w:t>，</w:t>
      </w:r>
      <w:r>
        <w:rPr>
          <w:rFonts w:hint="eastAsia"/>
        </w:rPr>
        <w:lastRenderedPageBreak/>
        <w:t>同时又满足消色差条件。而且，适当调节弯月透镜与球面镜的间距，也可以矫正</w:t>
      </w:r>
      <w:r w:rsidRPr="005623A7">
        <w:rPr>
          <w:rFonts w:hint="eastAsia"/>
          <w:b/>
        </w:rPr>
        <w:t>慧差</w:t>
      </w:r>
      <w:r>
        <w:rPr>
          <w:rFonts w:hint="eastAsia"/>
        </w:rPr>
        <w:t>。（</w:t>
      </w:r>
      <w:r>
        <w:rPr>
          <w:rFonts w:hint="eastAsia"/>
        </w:rPr>
        <w:t>2</w:t>
      </w:r>
      <w:r>
        <w:rPr>
          <w:rFonts w:hint="eastAsia"/>
        </w:rPr>
        <w:t>）与施式相比，马式的透镜</w:t>
      </w:r>
      <w:r w:rsidRPr="005623A7">
        <w:rPr>
          <w:rFonts w:hint="eastAsia"/>
          <w:b/>
        </w:rPr>
        <w:t>磨制更为容易</w:t>
      </w:r>
      <w:r>
        <w:rPr>
          <w:rFonts w:hint="eastAsia"/>
          <w:b/>
        </w:rPr>
        <w:t>，</w:t>
      </w:r>
      <w:r>
        <w:rPr>
          <w:rFonts w:hint="eastAsia"/>
        </w:rPr>
        <w:t>但对</w:t>
      </w:r>
      <w:r w:rsidRPr="005623A7">
        <w:rPr>
          <w:rFonts w:hint="eastAsia"/>
          <w:b/>
        </w:rPr>
        <w:t>玻璃</w:t>
      </w:r>
      <w:r>
        <w:rPr>
          <w:rFonts w:hint="eastAsia"/>
        </w:rPr>
        <w:t>的要求比较高。故：</w:t>
      </w:r>
      <w:r w:rsidRPr="005623A7">
        <w:rPr>
          <w:rFonts w:hint="eastAsia"/>
          <w:b/>
        </w:rPr>
        <w:t>限制了口径</w:t>
      </w:r>
      <w:r>
        <w:rPr>
          <w:rFonts w:hint="eastAsia"/>
        </w:rPr>
        <w:t>.</w:t>
      </w:r>
    </w:p>
    <w:p w:rsidR="00410DDA" w:rsidRDefault="00410DDA" w:rsidP="00410DDA">
      <w:pPr>
        <w:ind w:firstLine="482"/>
      </w:pPr>
      <w:r w:rsidRPr="000000C5">
        <w:rPr>
          <w:rFonts w:hint="eastAsia"/>
          <w:b/>
        </w:rPr>
        <w:t>球面主反</w:t>
      </w:r>
      <w:r>
        <w:rPr>
          <w:rFonts w:hint="eastAsia"/>
        </w:rPr>
        <w:t>射镜</w:t>
      </w:r>
      <w:r>
        <w:rPr>
          <w:rFonts w:hint="eastAsia"/>
        </w:rPr>
        <w:t>+</w:t>
      </w:r>
      <w:r w:rsidRPr="000000C5">
        <w:rPr>
          <w:rFonts w:hint="eastAsia"/>
          <w:b/>
        </w:rPr>
        <w:t>球面弱光焦</w:t>
      </w:r>
      <w:r>
        <w:rPr>
          <w:rFonts w:hint="eastAsia"/>
        </w:rPr>
        <w:t>度</w:t>
      </w:r>
      <w:r w:rsidRPr="000000C5">
        <w:rPr>
          <w:rFonts w:hint="eastAsia"/>
          <w:b/>
        </w:rPr>
        <w:t>弯月玻璃</w:t>
      </w:r>
      <w:r>
        <w:rPr>
          <w:rFonts w:hint="eastAsia"/>
        </w:rPr>
        <w:t>校正版。</w:t>
      </w:r>
    </w:p>
    <w:p w:rsidR="00410DDA" w:rsidRDefault="00410DDA" w:rsidP="00410DDA">
      <w:pPr>
        <w:ind w:firstLine="480"/>
      </w:pPr>
      <w:r>
        <w:rPr>
          <w:rFonts w:hint="eastAsia"/>
        </w:rPr>
        <w:t>被设计来减少离轴的像差，例如彗差。</w:t>
      </w:r>
    </w:p>
    <w:p w:rsidR="00410DDA" w:rsidRDefault="00410DDA" w:rsidP="00410DDA">
      <w:pPr>
        <w:pStyle w:val="a5"/>
        <w:numPr>
          <w:ilvl w:val="2"/>
          <w:numId w:val="5"/>
        </w:numPr>
        <w:spacing w:after="0"/>
        <w:ind w:left="0" w:firstLine="480"/>
      </w:pPr>
      <w:r>
        <w:rPr>
          <w:rFonts w:hint="eastAsia"/>
        </w:rPr>
        <w:t>1944</w:t>
      </w:r>
      <w:r>
        <w:rPr>
          <w:rFonts w:hint="eastAsia"/>
        </w:rPr>
        <w:t>年，苏联光学家德密特利•马克苏托夫发明此镜，以球面镜作主镜并结合在入射光孔的弯月形的修正壳以改正球面像差。</w:t>
      </w:r>
    </w:p>
    <w:p w:rsidR="00410DDA" w:rsidRDefault="00410DDA" w:rsidP="00410DDA">
      <w:pPr>
        <w:pStyle w:val="a5"/>
        <w:numPr>
          <w:ilvl w:val="0"/>
          <w:numId w:val="5"/>
        </w:numPr>
        <w:spacing w:after="0"/>
        <w:ind w:left="0" w:firstLine="480"/>
      </w:pPr>
      <w:r>
        <w:rPr>
          <w:rFonts w:hint="eastAsia"/>
        </w:rPr>
        <w:t>马克苏托夫式：（</w:t>
      </w:r>
      <w:r>
        <w:rPr>
          <w:rFonts w:hint="eastAsia"/>
        </w:rPr>
        <w:t>1</w:t>
      </w:r>
      <w:r>
        <w:rPr>
          <w:rFonts w:hint="eastAsia"/>
        </w:rPr>
        <w:t>）最大缺点是</w:t>
      </w:r>
      <w:r w:rsidRPr="00D54D8D">
        <w:rPr>
          <w:rFonts w:hint="eastAsia"/>
          <w:b/>
        </w:rPr>
        <w:t>不能制作大口径</w:t>
      </w:r>
      <w:r>
        <w:rPr>
          <w:rFonts w:hint="eastAsia"/>
        </w:rPr>
        <w:t>(&gt;250</w:t>
      </w:r>
      <w:r>
        <w:rPr>
          <w:rFonts w:hint="eastAsia"/>
        </w:rPr>
        <w:t>毫米</w:t>
      </w:r>
      <w:r>
        <w:rPr>
          <w:rFonts w:hint="eastAsia"/>
        </w:rPr>
        <w:t xml:space="preserve">/10 </w:t>
      </w:r>
      <w:r>
        <w:rPr>
          <w:rFonts w:hint="eastAsia"/>
        </w:rPr>
        <w:t>英吋</w:t>
      </w:r>
      <w:r>
        <w:rPr>
          <w:rFonts w:hint="eastAsia"/>
        </w:rPr>
        <w:t>)</w:t>
      </w:r>
      <w:r>
        <w:rPr>
          <w:rFonts w:hint="eastAsia"/>
        </w:rPr>
        <w:t>，因为受到</w:t>
      </w:r>
      <w:r w:rsidRPr="00D54D8D">
        <w:rPr>
          <w:rFonts w:hint="eastAsia"/>
          <w:b/>
        </w:rPr>
        <w:t>修正板的抑制</w:t>
      </w:r>
      <w:r>
        <w:rPr>
          <w:rFonts w:hint="eastAsia"/>
        </w:rPr>
        <w:t>，</w:t>
      </w:r>
      <w:r w:rsidRPr="00D54D8D">
        <w:rPr>
          <w:rFonts w:hint="eastAsia"/>
          <w:b/>
        </w:rPr>
        <w:t>重量</w:t>
      </w:r>
      <w:r w:rsidRPr="00397032">
        <w:rPr>
          <w:rFonts w:hint="eastAsia"/>
        </w:rPr>
        <w:t>和</w:t>
      </w:r>
      <w:r w:rsidRPr="00D54D8D">
        <w:rPr>
          <w:rFonts w:hint="eastAsia"/>
          <w:b/>
        </w:rPr>
        <w:t>制作成本</w:t>
      </w:r>
      <w:r>
        <w:rPr>
          <w:rFonts w:hint="eastAsia"/>
        </w:rPr>
        <w:t>都会上扬。（</w:t>
      </w:r>
      <w:r>
        <w:rPr>
          <w:rFonts w:hint="eastAsia"/>
        </w:rPr>
        <w:t>2</w:t>
      </w:r>
      <w:r>
        <w:rPr>
          <w:rFonts w:hint="eastAsia"/>
        </w:rPr>
        <w:t>）马克苏托夫物镜</w:t>
      </w:r>
      <w:r w:rsidRPr="00D54D8D">
        <w:rPr>
          <w:rFonts w:hint="eastAsia"/>
          <w:b/>
        </w:rPr>
        <w:t>不能校正</w:t>
      </w:r>
      <w:r>
        <w:rPr>
          <w:rFonts w:hint="eastAsia"/>
        </w:rPr>
        <w:t>整个光束的</w:t>
      </w:r>
      <w:r w:rsidRPr="00D54D8D">
        <w:rPr>
          <w:rFonts w:hint="eastAsia"/>
          <w:b/>
        </w:rPr>
        <w:t>球差</w:t>
      </w:r>
      <w:r>
        <w:rPr>
          <w:rFonts w:hint="eastAsia"/>
        </w:rPr>
        <w:t>，</w:t>
      </w:r>
      <w:r w:rsidRPr="00D54D8D">
        <w:rPr>
          <w:rFonts w:hint="eastAsia"/>
          <w:b/>
        </w:rPr>
        <w:t>只能校正边缘球差</w:t>
      </w:r>
      <w:r>
        <w:rPr>
          <w:rFonts w:hint="eastAsia"/>
        </w:rPr>
        <w:t>，因此</w:t>
      </w:r>
      <w:r w:rsidRPr="00D54D8D">
        <w:rPr>
          <w:rFonts w:hint="eastAsia"/>
          <w:b/>
        </w:rPr>
        <w:t>存在剩余球差</w:t>
      </w:r>
      <w:r>
        <w:rPr>
          <w:rFonts w:hint="eastAsia"/>
        </w:rPr>
        <w:t>，对轴外像差来说，</w:t>
      </w:r>
      <w:r w:rsidRPr="00D54D8D">
        <w:rPr>
          <w:rFonts w:hint="eastAsia"/>
          <w:b/>
        </w:rPr>
        <w:t>只能校正慧差，不能</w:t>
      </w:r>
      <w:r w:rsidRPr="00D77C8E">
        <w:rPr>
          <w:rFonts w:hint="eastAsia"/>
        </w:rPr>
        <w:t>校正</w:t>
      </w:r>
      <w:r w:rsidRPr="00D54D8D">
        <w:rPr>
          <w:rFonts w:hint="eastAsia"/>
          <w:b/>
        </w:rPr>
        <w:t>象散</w:t>
      </w:r>
      <w:r>
        <w:rPr>
          <w:rFonts w:hint="eastAsia"/>
        </w:rPr>
        <w:t>。</w:t>
      </w:r>
    </w:p>
    <w:p w:rsidR="00410DDA" w:rsidRDefault="00410DDA" w:rsidP="00410DDA">
      <w:pPr>
        <w:pStyle w:val="a5"/>
        <w:numPr>
          <w:ilvl w:val="0"/>
          <w:numId w:val="5"/>
        </w:numPr>
        <w:spacing w:after="0"/>
        <w:ind w:left="0" w:firstLine="480"/>
      </w:pPr>
      <w:r>
        <w:rPr>
          <w:rFonts w:hint="eastAsia"/>
        </w:rPr>
        <w:t>马克苏托夫暗示有可能取代卡塞格林式的“折叠”光学的构造。约翰•葛利格里由马克苏托夫的想法发展出了</w:t>
      </w:r>
      <w:r w:rsidRPr="00D54D8D">
        <w:rPr>
          <w:rFonts w:hint="eastAsia"/>
          <w:b/>
        </w:rPr>
        <w:t>马克苏托夫</w:t>
      </w:r>
      <w:r w:rsidRPr="00D54D8D">
        <w:rPr>
          <w:rFonts w:hint="eastAsia"/>
          <w:b/>
        </w:rPr>
        <w:t>-</w:t>
      </w:r>
      <w:r w:rsidRPr="00D54D8D">
        <w:rPr>
          <w:rFonts w:hint="eastAsia"/>
          <w:b/>
        </w:rPr>
        <w:t>卡塞格林</w:t>
      </w:r>
      <w:r>
        <w:rPr>
          <w:rFonts w:hint="eastAsia"/>
        </w:rPr>
        <w:t>望远镜。稍后，葛利格里在</w:t>
      </w:r>
      <w:r>
        <w:rPr>
          <w:rFonts w:hint="eastAsia"/>
        </w:rPr>
        <w:t>1957</w:t>
      </w:r>
      <w:r>
        <w:rPr>
          <w:rFonts w:hint="eastAsia"/>
        </w:rPr>
        <w:t>年的天空和望远镜杂志上发表了划时代的</w:t>
      </w:r>
      <w:r>
        <w:rPr>
          <w:rFonts w:hint="eastAsia"/>
        </w:rPr>
        <w:t>f/15</w:t>
      </w:r>
      <w:r>
        <w:rPr>
          <w:rFonts w:hint="eastAsia"/>
        </w:rPr>
        <w:t>和</w:t>
      </w:r>
      <w:r>
        <w:rPr>
          <w:rFonts w:hint="eastAsia"/>
        </w:rPr>
        <w:t>f/23</w:t>
      </w:r>
      <w:r>
        <w:rPr>
          <w:rFonts w:hint="eastAsia"/>
        </w:rPr>
        <w:t>的马克苏托夫</w:t>
      </w:r>
      <w:r>
        <w:rPr>
          <w:rFonts w:hint="eastAsia"/>
        </w:rPr>
        <w:t>-</w:t>
      </w:r>
      <w:r>
        <w:rPr>
          <w:rFonts w:hint="eastAsia"/>
        </w:rPr>
        <w:t>卡塞格林望远镜设计，为珀金埃尔默明确的预告了这项设计在商业上的用途。</w:t>
      </w:r>
    </w:p>
    <w:p w:rsidR="00410DDA" w:rsidRDefault="00410DDA" w:rsidP="00410DDA">
      <w:pPr>
        <w:pStyle w:val="a5"/>
        <w:numPr>
          <w:ilvl w:val="0"/>
          <w:numId w:val="5"/>
        </w:numPr>
        <w:spacing w:after="0"/>
        <w:ind w:left="0" w:firstLine="480"/>
      </w:pPr>
      <w:r>
        <w:rPr>
          <w:rFonts w:hint="eastAsia"/>
        </w:rPr>
        <w:t>今天，许多马克苏托夫式都采用了‘</w:t>
      </w:r>
      <w:r w:rsidRPr="00D54D8D">
        <w:rPr>
          <w:rFonts w:hint="eastAsia"/>
          <w:b/>
        </w:rPr>
        <w:t>卡塞格林式</w:t>
      </w:r>
      <w:r>
        <w:rPr>
          <w:rFonts w:hint="eastAsia"/>
        </w:rPr>
        <w:t>’的设计</w:t>
      </w:r>
      <w:r>
        <w:rPr>
          <w:rFonts w:hint="eastAsia"/>
        </w:rPr>
        <w:t>(</w:t>
      </w:r>
      <w:r>
        <w:rPr>
          <w:rFonts w:hint="eastAsia"/>
        </w:rPr>
        <w:t>或称斑点马克苏托夫</w:t>
      </w:r>
      <w:r>
        <w:rPr>
          <w:rFonts w:hint="eastAsia"/>
        </w:rPr>
        <w:t>)</w:t>
      </w:r>
      <w:r>
        <w:rPr>
          <w:rFonts w:hint="eastAsia"/>
        </w:rPr>
        <w:t>：原本的次镜被在修正板内侧的一小片</w:t>
      </w:r>
      <w:r w:rsidRPr="00D54D8D">
        <w:rPr>
          <w:rFonts w:hint="eastAsia"/>
          <w:b/>
        </w:rPr>
        <w:t>铝制</w:t>
      </w:r>
      <w:r w:rsidRPr="00725011">
        <w:rPr>
          <w:rFonts w:hint="eastAsia"/>
        </w:rPr>
        <w:t>的</w:t>
      </w:r>
      <w:r w:rsidRPr="00D54D8D">
        <w:rPr>
          <w:rFonts w:hint="eastAsia"/>
          <w:b/>
        </w:rPr>
        <w:t>斑点</w:t>
      </w:r>
      <w:r>
        <w:rPr>
          <w:rFonts w:hint="eastAsia"/>
        </w:rPr>
        <w:t>所取代。好处是已经固定住无须再对正与校准，也消除了蜘蛛型支撑架所产生的衍射条纹。缺点则是</w:t>
      </w:r>
      <w:r w:rsidRPr="0016559D">
        <w:rPr>
          <w:rFonts w:hint="eastAsia"/>
          <w:b/>
        </w:rPr>
        <w:t>损失了一定量的自由度</w:t>
      </w:r>
      <w:r>
        <w:rPr>
          <w:rFonts w:hint="eastAsia"/>
        </w:rPr>
        <w:t>(</w:t>
      </w:r>
      <w:r>
        <w:rPr>
          <w:rFonts w:hint="eastAsia"/>
        </w:rPr>
        <w:t>次镜的曲率半径</w:t>
      </w:r>
      <w:r>
        <w:rPr>
          <w:rFonts w:hint="eastAsia"/>
        </w:rPr>
        <w:t>)</w:t>
      </w:r>
      <w:r>
        <w:rPr>
          <w:rFonts w:hint="eastAsia"/>
        </w:rPr>
        <w:t>，因为次镜的曲率半径必须与弯月形修正板的内侧一致。葛利格里第二次设计的</w:t>
      </w:r>
      <w:r>
        <w:rPr>
          <w:rFonts w:hint="eastAsia"/>
        </w:rPr>
        <w:t>(f/15)</w:t>
      </w:r>
      <w:r>
        <w:rPr>
          <w:rFonts w:hint="eastAsia"/>
        </w:rPr>
        <w:t>，就改采修正板的前面或主镜为非球面镜来减少像差。</w:t>
      </w:r>
    </w:p>
    <w:p w:rsidR="00410DDA" w:rsidRDefault="00410DDA" w:rsidP="00410DDA">
      <w:pPr>
        <w:spacing w:line="220" w:lineRule="atLeast"/>
        <w:ind w:firstLine="480"/>
      </w:pPr>
      <w:r w:rsidRPr="000A7123">
        <w:rPr>
          <w:rFonts w:hint="eastAsia"/>
          <w:noProof/>
        </w:rPr>
        <w:drawing>
          <wp:inline distT="0" distB="0" distL="0" distR="0" wp14:anchorId="1D24E1DB" wp14:editId="2AF95DD6">
            <wp:extent cx="5274310" cy="3001586"/>
            <wp:effectExtent l="19050" t="0" r="2540" b="0"/>
            <wp:docPr id="4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274310" cy="3001586"/>
                    </a:xfrm>
                    <a:prstGeom prst="rect">
                      <a:avLst/>
                    </a:prstGeom>
                    <a:noFill/>
                    <a:ln w="9525">
                      <a:noFill/>
                      <a:miter lim="800000"/>
                      <a:headEnd/>
                      <a:tailEnd/>
                    </a:ln>
                  </pic:spPr>
                </pic:pic>
              </a:graphicData>
            </a:graphic>
          </wp:inline>
        </w:drawing>
      </w:r>
    </w:p>
    <w:p w:rsidR="00410DDA" w:rsidRDefault="00410DDA" w:rsidP="00410DDA">
      <w:pPr>
        <w:widowControl w:val="0"/>
        <w:autoSpaceDE w:val="0"/>
        <w:autoSpaceDN w:val="0"/>
        <w:spacing w:after="0"/>
        <w:ind w:firstLine="480"/>
      </w:pPr>
      <w:r>
        <w:rPr>
          <w:rFonts w:hint="eastAsia"/>
        </w:rPr>
        <w:t>参数</w:t>
      </w:r>
      <w:r>
        <w:rPr>
          <w:rFonts w:hint="eastAsia"/>
        </w:rPr>
        <w:t>1</w:t>
      </w:r>
      <w:r>
        <w:rPr>
          <w:rFonts w:hint="eastAsia"/>
        </w:rPr>
        <w:t>：</w:t>
      </w:r>
      <w:r>
        <w:rPr>
          <w:rFonts w:hint="eastAsia"/>
        </w:rPr>
        <w:t>Maksutov</w:t>
      </w:r>
      <w:r>
        <w:rPr>
          <w:rFonts w:hint="eastAsia"/>
        </w:rPr>
        <w:t>系统，</w:t>
      </w:r>
      <w:r>
        <w:rPr>
          <w:rFonts w:hint="eastAsia"/>
        </w:rPr>
        <w:t>zemax</w:t>
      </w:r>
      <w:r>
        <w:rPr>
          <w:rFonts w:hint="eastAsia"/>
        </w:rPr>
        <w:t>文件库</w:t>
      </w:r>
    </w:p>
    <w:p w:rsidR="00410DDA" w:rsidRDefault="00410DDA" w:rsidP="00410DDA">
      <w:pPr>
        <w:spacing w:line="220" w:lineRule="atLeast"/>
        <w:ind w:firstLine="480"/>
      </w:pPr>
      <w:r>
        <w:rPr>
          <w:rFonts w:hint="eastAsia"/>
        </w:rPr>
        <w:lastRenderedPageBreak/>
        <w:t>像方</w:t>
      </w:r>
      <w:r>
        <w:rPr>
          <w:rFonts w:hint="eastAsia"/>
        </w:rPr>
        <w:t>F</w:t>
      </w:r>
      <w:r>
        <w:rPr>
          <w:rFonts w:hint="eastAsia"/>
        </w:rPr>
        <w:t>数为</w:t>
      </w:r>
      <w:r>
        <w:rPr>
          <w:rFonts w:hint="eastAsia"/>
        </w:rPr>
        <w:t xml:space="preserve">10 </w:t>
      </w:r>
      <w:r>
        <w:rPr>
          <w:rFonts w:hint="eastAsia"/>
        </w:rPr>
        <w:t>；</w:t>
      </w:r>
      <w:r>
        <w:rPr>
          <w:rFonts w:hint="eastAsia"/>
        </w:rPr>
        <w:t xml:space="preserve"> </w:t>
      </w:r>
      <w:r>
        <w:rPr>
          <w:rFonts w:hint="eastAsia"/>
        </w:rPr>
        <w:t>视场角</w:t>
      </w:r>
      <w:r>
        <w:rPr>
          <w:rFonts w:hint="eastAsia"/>
        </w:rPr>
        <w:t>0</w:t>
      </w:r>
      <w:r>
        <w:rPr>
          <w:rFonts w:hint="eastAsia"/>
        </w:rPr>
        <w:t>，</w:t>
      </w:r>
      <w:r>
        <w:rPr>
          <w:rFonts w:hint="eastAsia"/>
        </w:rPr>
        <w:t>1.5</w:t>
      </w:r>
      <w:r>
        <w:rPr>
          <w:rFonts w:hint="eastAsia"/>
        </w:rPr>
        <w:t>；</w:t>
      </w:r>
      <w:r>
        <w:rPr>
          <w:rFonts w:hint="eastAsia"/>
        </w:rPr>
        <w:t>e</w:t>
      </w:r>
      <w:r>
        <w:rPr>
          <w:rFonts w:hint="eastAsia"/>
        </w:rPr>
        <w:t>光</w:t>
      </w:r>
    </w:p>
    <w:p w:rsidR="00410DDA" w:rsidRDefault="00410DDA" w:rsidP="00410DDA">
      <w:pPr>
        <w:spacing w:line="220" w:lineRule="atLeast"/>
        <w:ind w:firstLine="480"/>
      </w:pPr>
      <w:r>
        <w:rPr>
          <w:rFonts w:hint="eastAsia"/>
        </w:rPr>
        <w:t>面</w:t>
      </w:r>
      <w:r>
        <w:rPr>
          <w:rFonts w:hint="eastAsia"/>
        </w:rPr>
        <w:t>2</w:t>
      </w:r>
      <w:r>
        <w:rPr>
          <w:rFonts w:hint="eastAsia"/>
        </w:rPr>
        <w:t>，面</w:t>
      </w:r>
      <w:r>
        <w:rPr>
          <w:rFonts w:hint="eastAsia"/>
        </w:rPr>
        <w:t>3</w:t>
      </w:r>
      <w:r>
        <w:rPr>
          <w:rFonts w:hint="eastAsia"/>
        </w:rPr>
        <w:t>——浮动光圈；面</w:t>
      </w:r>
      <w:r>
        <w:rPr>
          <w:rFonts w:hint="eastAsia"/>
        </w:rPr>
        <w:t>4</w:t>
      </w:r>
      <w:r>
        <w:rPr>
          <w:rFonts w:hint="eastAsia"/>
        </w:rPr>
        <w:t>，圆形挡光</w:t>
      </w:r>
      <w:r>
        <w:rPr>
          <w:rFonts w:hint="eastAsia"/>
        </w:rPr>
        <w:t>0-2.5 mm</w:t>
      </w:r>
      <w:r>
        <w:rPr>
          <w:rFonts w:hint="eastAsia"/>
        </w:rPr>
        <w:t>；面</w:t>
      </w:r>
      <w:r>
        <w:rPr>
          <w:rFonts w:hint="eastAsia"/>
        </w:rPr>
        <w:t>5</w:t>
      </w:r>
      <w:r>
        <w:rPr>
          <w:rFonts w:hint="eastAsia"/>
        </w:rPr>
        <w:t>，圆形光圈</w:t>
      </w:r>
      <w:r>
        <w:rPr>
          <w:rFonts w:hint="eastAsia"/>
        </w:rPr>
        <w:t>2.5-5 mm</w:t>
      </w:r>
    </w:p>
    <w:p w:rsidR="00410DDA" w:rsidRDefault="00410DDA" w:rsidP="00410DDA">
      <w:pPr>
        <w:spacing w:line="220" w:lineRule="atLeast"/>
        <w:ind w:firstLine="480"/>
      </w:pPr>
      <w:r>
        <w:rPr>
          <w:noProof/>
        </w:rPr>
        <w:drawing>
          <wp:inline distT="0" distB="0" distL="0" distR="0" wp14:anchorId="3B9194F6" wp14:editId="5B0C8060">
            <wp:extent cx="6645910" cy="1789990"/>
            <wp:effectExtent l="0" t="0" r="0" b="0"/>
            <wp:docPr id="23" name="图片 23" descr="E:\杂\MobileFile\Image\TEKIG(05Q4NILJ3}FA5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杂\MobileFile\Image\TEKIG(05Q4NILJ3}FA5RG}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89990"/>
                    </a:xfrm>
                    <a:prstGeom prst="rect">
                      <a:avLst/>
                    </a:prstGeom>
                    <a:noFill/>
                    <a:ln>
                      <a:noFill/>
                    </a:ln>
                  </pic:spPr>
                </pic:pic>
              </a:graphicData>
            </a:graphic>
          </wp:inline>
        </w:drawing>
      </w:r>
    </w:p>
    <w:p w:rsidR="00410DDA" w:rsidRDefault="00410DDA" w:rsidP="00410DDA">
      <w:pPr>
        <w:spacing w:line="220" w:lineRule="atLeast"/>
        <w:ind w:firstLine="480"/>
        <w:jc w:val="center"/>
      </w:pPr>
      <w:r>
        <w:rPr>
          <w:noProof/>
        </w:rPr>
        <w:drawing>
          <wp:inline distT="0" distB="0" distL="0" distR="0" wp14:anchorId="09A5C902" wp14:editId="381CF4F2">
            <wp:extent cx="4179836" cy="31337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0697" cy="3134370"/>
                    </a:xfrm>
                    <a:prstGeom prst="rect">
                      <a:avLst/>
                    </a:prstGeom>
                    <a:noFill/>
                    <a:ln>
                      <a:noFill/>
                    </a:ln>
                  </pic:spPr>
                </pic:pic>
              </a:graphicData>
            </a:graphic>
          </wp:inline>
        </w:drawing>
      </w:r>
    </w:p>
    <w:p w:rsidR="00410DDA" w:rsidRDefault="00410DDA" w:rsidP="00410DDA">
      <w:pPr>
        <w:spacing w:line="220" w:lineRule="atLeast"/>
        <w:ind w:firstLine="480"/>
        <w:jc w:val="center"/>
      </w:pPr>
      <w:r>
        <w:rPr>
          <w:noProof/>
        </w:rPr>
        <w:lastRenderedPageBreak/>
        <w:drawing>
          <wp:inline distT="0" distB="0" distL="0" distR="0" wp14:anchorId="49EDA9A0" wp14:editId="3D91446E">
            <wp:extent cx="4286250" cy="3733800"/>
            <wp:effectExtent l="0" t="0" r="0" b="0"/>
            <wp:docPr id="25" name="图片 25" descr="E:\杂\MobileFile\Image\KARY9VKLF_W2288Y4M]Y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杂\MobileFile\Image\KARY9VKLF_W2288Y4M]Y0)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3733800"/>
                    </a:xfrm>
                    <a:prstGeom prst="rect">
                      <a:avLst/>
                    </a:prstGeom>
                    <a:noFill/>
                    <a:ln>
                      <a:noFill/>
                    </a:ln>
                  </pic:spPr>
                </pic:pic>
              </a:graphicData>
            </a:graphic>
          </wp:inline>
        </w:drawing>
      </w:r>
    </w:p>
    <w:p w:rsidR="00410DDA" w:rsidRDefault="00410DDA" w:rsidP="00410DDA">
      <w:pPr>
        <w:spacing w:line="220" w:lineRule="atLeast"/>
        <w:ind w:firstLine="480"/>
      </w:pPr>
      <w:r>
        <w:rPr>
          <w:rFonts w:hint="eastAsia"/>
        </w:rPr>
        <w:t>参数</w:t>
      </w:r>
      <w:r>
        <w:rPr>
          <w:rFonts w:hint="eastAsia"/>
        </w:rPr>
        <w:t>2</w:t>
      </w:r>
      <w:r>
        <w:rPr>
          <w:rFonts w:hint="eastAsia"/>
        </w:rPr>
        <w:t>：</w:t>
      </w:r>
      <w:r>
        <w:rPr>
          <w:rFonts w:hint="eastAsia"/>
        </w:rPr>
        <w:t xml:space="preserve">Maksutov offset </w:t>
      </w:r>
      <w:r>
        <w:rPr>
          <w:rFonts w:hint="eastAsia"/>
        </w:rPr>
        <w:t>；取自</w:t>
      </w:r>
      <w:r>
        <w:rPr>
          <w:rFonts w:hint="eastAsia"/>
        </w:rPr>
        <w:t>zemax</w:t>
      </w:r>
      <w:r>
        <w:rPr>
          <w:rFonts w:hint="eastAsia"/>
        </w:rPr>
        <w:t>文件库</w:t>
      </w:r>
    </w:p>
    <w:p w:rsidR="00410DDA" w:rsidRDefault="00410DDA" w:rsidP="00410DDA">
      <w:pPr>
        <w:spacing w:line="220" w:lineRule="atLeast"/>
        <w:ind w:firstLine="480"/>
      </w:pPr>
      <w:r>
        <w:rPr>
          <w:rFonts w:hint="eastAsia"/>
        </w:rPr>
        <w:t>入瞳</w:t>
      </w:r>
      <w:r>
        <w:rPr>
          <w:rFonts w:hint="eastAsia"/>
        </w:rPr>
        <w:t>200 mm</w:t>
      </w:r>
      <w:r>
        <w:rPr>
          <w:rFonts w:hint="eastAsia"/>
        </w:rPr>
        <w:t>；视场</w:t>
      </w:r>
      <w:r>
        <w:rPr>
          <w:rFonts w:hint="eastAsia"/>
        </w:rPr>
        <w:t xml:space="preserve">0 0.35 0.5 </w:t>
      </w:r>
      <w:r>
        <w:rPr>
          <w:rFonts w:hint="eastAsia"/>
        </w:rPr>
        <w:t>；默认波长</w:t>
      </w:r>
    </w:p>
    <w:p w:rsidR="00410DDA" w:rsidRDefault="00410DDA" w:rsidP="00410DDA">
      <w:pPr>
        <w:spacing w:line="220" w:lineRule="atLeast"/>
        <w:ind w:firstLine="480"/>
      </w:pPr>
      <w:r>
        <w:rPr>
          <w:rFonts w:hint="eastAsia"/>
        </w:rPr>
        <w:t>面</w:t>
      </w:r>
      <w:r>
        <w:rPr>
          <w:rFonts w:hint="eastAsia"/>
        </w:rPr>
        <w:t>2</w:t>
      </w:r>
      <w:r>
        <w:rPr>
          <w:rFonts w:hint="eastAsia"/>
        </w:rPr>
        <w:t>，圆形挡光</w:t>
      </w:r>
      <w:r>
        <w:rPr>
          <w:rFonts w:hint="eastAsia"/>
        </w:rPr>
        <w:t>0-45 mm</w:t>
      </w:r>
      <w:r>
        <w:rPr>
          <w:rFonts w:hint="eastAsia"/>
        </w:rPr>
        <w:t>；面</w:t>
      </w:r>
      <w:r>
        <w:rPr>
          <w:rFonts w:hint="eastAsia"/>
        </w:rPr>
        <w:t>3</w:t>
      </w:r>
      <w:r>
        <w:rPr>
          <w:rFonts w:hint="eastAsia"/>
        </w:rPr>
        <w:t>，浮动光圈；面</w:t>
      </w:r>
      <w:r>
        <w:rPr>
          <w:rFonts w:hint="eastAsia"/>
        </w:rPr>
        <w:t>4</w:t>
      </w:r>
      <w:r>
        <w:rPr>
          <w:rFonts w:hint="eastAsia"/>
        </w:rPr>
        <w:t>，圆形光圈</w:t>
      </w:r>
      <w:r>
        <w:rPr>
          <w:rFonts w:hint="eastAsia"/>
        </w:rPr>
        <w:t>60-120</w:t>
      </w:r>
      <w:r>
        <w:rPr>
          <w:rFonts w:hint="eastAsia"/>
        </w:rPr>
        <w:t>；面</w:t>
      </w:r>
      <w:r>
        <w:rPr>
          <w:rFonts w:hint="eastAsia"/>
        </w:rPr>
        <w:t>5</w:t>
      </w:r>
      <w:r>
        <w:rPr>
          <w:rFonts w:hint="eastAsia"/>
        </w:rPr>
        <w:t>，浮动光圈。</w:t>
      </w:r>
    </w:p>
    <w:p w:rsidR="00410DDA" w:rsidRDefault="00410DDA" w:rsidP="00410DDA">
      <w:pPr>
        <w:spacing w:line="220" w:lineRule="atLeast"/>
        <w:ind w:firstLine="480"/>
      </w:pPr>
      <w:r>
        <w:rPr>
          <w:noProof/>
        </w:rPr>
        <w:drawing>
          <wp:inline distT="0" distB="0" distL="0" distR="0" wp14:anchorId="08FAF99E" wp14:editId="1F46EB15">
            <wp:extent cx="6645910" cy="1353115"/>
            <wp:effectExtent l="0" t="0" r="0" b="0"/>
            <wp:docPr id="29" name="图片 29" descr="E:\杂\MobileFile\Image\)SU{N%OIM@YCS`J9`GPL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杂\MobileFile\Image\)SU{N%OIM@YCS`J9`GPLB`J.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1353115"/>
                    </a:xfrm>
                    <a:prstGeom prst="rect">
                      <a:avLst/>
                    </a:prstGeom>
                    <a:noFill/>
                    <a:ln>
                      <a:noFill/>
                    </a:ln>
                  </pic:spPr>
                </pic:pic>
              </a:graphicData>
            </a:graphic>
          </wp:inline>
        </w:drawing>
      </w:r>
    </w:p>
    <w:p w:rsidR="00410DDA" w:rsidRDefault="00410DDA" w:rsidP="00410DDA">
      <w:pPr>
        <w:spacing w:line="220" w:lineRule="atLeast"/>
        <w:ind w:firstLine="480"/>
        <w:jc w:val="center"/>
      </w:pPr>
      <w:r>
        <w:rPr>
          <w:rFonts w:hint="eastAsia"/>
          <w:noProof/>
        </w:rPr>
        <w:lastRenderedPageBreak/>
        <w:drawing>
          <wp:inline distT="0" distB="0" distL="0" distR="0" wp14:anchorId="7EB53F72" wp14:editId="0A4FE8CF">
            <wp:extent cx="3709763" cy="2781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10527" cy="2781873"/>
                    </a:xfrm>
                    <a:prstGeom prst="rect">
                      <a:avLst/>
                    </a:prstGeom>
                    <a:noFill/>
                    <a:ln>
                      <a:noFill/>
                    </a:ln>
                  </pic:spPr>
                </pic:pic>
              </a:graphicData>
            </a:graphic>
          </wp:inline>
        </w:drawing>
      </w:r>
    </w:p>
    <w:p w:rsidR="00410DDA" w:rsidRDefault="00410DDA" w:rsidP="00410DDA">
      <w:pPr>
        <w:spacing w:line="220" w:lineRule="atLeast"/>
        <w:ind w:firstLine="480"/>
        <w:jc w:val="center"/>
      </w:pPr>
      <w:r>
        <w:rPr>
          <w:noProof/>
        </w:rPr>
        <w:drawing>
          <wp:inline distT="0" distB="0" distL="0" distR="0" wp14:anchorId="36A3125C" wp14:editId="29042000">
            <wp:extent cx="4133850" cy="3181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8" w:name="_Toc407313488"/>
      <w:r>
        <w:rPr>
          <w:rFonts w:hint="eastAsia"/>
        </w:rPr>
        <w:t xml:space="preserve">2.6 </w:t>
      </w:r>
      <w:r w:rsidRPr="00DA2FBC">
        <w:tab/>
      </w:r>
      <w:r>
        <w:t>施密特</w:t>
      </w:r>
      <w:r>
        <w:t>-</w:t>
      </w:r>
      <w:r>
        <w:t>卡塞格林系统</w:t>
      </w:r>
      <w:bookmarkEnd w:id="8"/>
    </w:p>
    <w:p w:rsidR="00410DDA" w:rsidRDefault="00410DDA" w:rsidP="00410DDA">
      <w:pPr>
        <w:ind w:firstLine="480"/>
        <w:rPr>
          <w:color w:val="000000"/>
        </w:rPr>
      </w:pPr>
      <w:r>
        <w:rPr>
          <w:rFonts w:hint="eastAsia"/>
        </w:rPr>
        <w:t>折反式，</w:t>
      </w:r>
      <w:r>
        <w:rPr>
          <w:rFonts w:hint="eastAsia"/>
          <w:color w:val="000000"/>
        </w:rPr>
        <w:t>以折叠的光路与修正板结合，较紧密。</w:t>
      </w:r>
    </w:p>
    <w:p w:rsidR="00410DDA" w:rsidRDefault="00410DDA" w:rsidP="00410DDA">
      <w:pPr>
        <w:ind w:firstLine="480"/>
        <w:rPr>
          <w:color w:val="000000"/>
        </w:rPr>
      </w:pPr>
      <w:r>
        <w:rPr>
          <w:rFonts w:hint="eastAsia"/>
          <w:color w:val="000000"/>
        </w:rPr>
        <w:t>主镜：</w:t>
      </w:r>
      <w:r w:rsidRPr="00C630FB">
        <w:rPr>
          <w:rFonts w:hint="eastAsia"/>
          <w:b/>
          <w:color w:val="000000"/>
        </w:rPr>
        <w:t>球面反射镜</w:t>
      </w:r>
      <w:r w:rsidRPr="00993EB8">
        <w:rPr>
          <w:rFonts w:hint="eastAsia"/>
          <w:color w:val="000000"/>
        </w:rPr>
        <w:t>，并</w:t>
      </w:r>
      <w:r>
        <w:rPr>
          <w:rFonts w:hint="eastAsia"/>
          <w:color w:val="000000"/>
        </w:rPr>
        <w:t>辅以</w:t>
      </w:r>
      <w:r w:rsidRPr="00C630FB">
        <w:rPr>
          <w:rFonts w:hint="eastAsia"/>
          <w:b/>
          <w:color w:val="000000"/>
        </w:rPr>
        <w:t>施密特修正板</w:t>
      </w:r>
      <w:r>
        <w:rPr>
          <w:rFonts w:hint="eastAsia"/>
          <w:b/>
          <w:color w:val="000000"/>
        </w:rPr>
        <w:t>（改正透镜）</w:t>
      </w:r>
      <w:r w:rsidRPr="00993EB8">
        <w:rPr>
          <w:rFonts w:hint="eastAsia"/>
          <w:color w:val="000000"/>
        </w:rPr>
        <w:t>来改正球面像差</w:t>
      </w:r>
    </w:p>
    <w:p w:rsidR="00410DDA" w:rsidRPr="00993EB8" w:rsidRDefault="00410DDA" w:rsidP="00410DDA">
      <w:pPr>
        <w:ind w:firstLine="480"/>
      </w:pPr>
      <w:r>
        <w:rPr>
          <w:rFonts w:hint="eastAsia"/>
          <w:color w:val="000000"/>
        </w:rPr>
        <w:t>次镜：</w:t>
      </w:r>
      <w:r w:rsidRPr="00993EB8">
        <w:rPr>
          <w:rFonts w:hint="eastAsia"/>
          <w:color w:val="000000"/>
        </w:rPr>
        <w:t>承袭卡塞格林的设计，以</w:t>
      </w:r>
      <w:r w:rsidRPr="00C630FB">
        <w:rPr>
          <w:rFonts w:hint="eastAsia"/>
          <w:b/>
          <w:color w:val="000000"/>
        </w:rPr>
        <w:t>凸面镜做次镜</w:t>
      </w:r>
      <w:r>
        <w:rPr>
          <w:rFonts w:hint="eastAsia"/>
          <w:color w:val="000000"/>
        </w:rPr>
        <w:t>。</w:t>
      </w:r>
      <w:r w:rsidRPr="00993EB8">
        <w:rPr>
          <w:rFonts w:hint="eastAsia"/>
          <w:color w:val="000000"/>
        </w:rPr>
        <w:t>有些设计会在焦平面附近增加光学元件，例如平场镜。</w:t>
      </w:r>
    </w:p>
    <w:p w:rsidR="00410DDA" w:rsidRPr="00F37B75" w:rsidRDefault="00410DDA" w:rsidP="00410DDA">
      <w:pPr>
        <w:spacing w:line="480" w:lineRule="auto"/>
        <w:ind w:firstLine="480"/>
        <w:jc w:val="center"/>
      </w:pPr>
      <w:r>
        <w:rPr>
          <w:noProof/>
        </w:rPr>
        <w:lastRenderedPageBreak/>
        <w:drawing>
          <wp:inline distT="0" distB="0" distL="0" distR="0" wp14:anchorId="1E4C6BE8" wp14:editId="74D456D4">
            <wp:extent cx="2524125" cy="1524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4125" cy="1524000"/>
                    </a:xfrm>
                    <a:prstGeom prst="rect">
                      <a:avLst/>
                    </a:prstGeom>
                    <a:noFill/>
                    <a:ln>
                      <a:noFill/>
                    </a:ln>
                  </pic:spPr>
                </pic:pic>
              </a:graphicData>
            </a:graphic>
          </wp:inline>
        </w:drawing>
      </w:r>
    </w:p>
    <w:p w:rsidR="00410DDA" w:rsidRPr="00F37B75" w:rsidRDefault="00410DDA" w:rsidP="00410DDA">
      <w:pPr>
        <w:spacing w:line="480" w:lineRule="auto"/>
        <w:ind w:firstLine="480"/>
        <w:jc w:val="center"/>
      </w:pPr>
      <w:r>
        <w:rPr>
          <w:rFonts w:hint="eastAsia"/>
        </w:rPr>
        <w:t>图：施密特</w:t>
      </w:r>
      <w:r>
        <w:rPr>
          <w:rFonts w:hint="eastAsia"/>
        </w:rPr>
        <w:t>-</w:t>
      </w:r>
      <w:r>
        <w:rPr>
          <w:rFonts w:hint="eastAsia"/>
        </w:rPr>
        <w:t>卡塞格林系统</w:t>
      </w:r>
    </w:p>
    <w:p w:rsidR="00410DDA" w:rsidRDefault="00410DDA" w:rsidP="00410DDA">
      <w:pPr>
        <w:ind w:firstLine="480"/>
      </w:pPr>
      <w:r>
        <w:rPr>
          <w:rFonts w:hint="eastAsia"/>
        </w:rPr>
        <w:t>施密特修正板：</w:t>
      </w:r>
      <w:r w:rsidRPr="00F37B75">
        <w:rPr>
          <w:rFonts w:hint="eastAsia"/>
        </w:rPr>
        <w:t>一块波浪形的改正</w:t>
      </w:r>
      <w:r>
        <w:rPr>
          <w:rFonts w:hint="eastAsia"/>
        </w:rPr>
        <w:t>透镜，</w:t>
      </w:r>
      <w:r w:rsidRPr="00F37B75">
        <w:rPr>
          <w:rFonts w:hint="eastAsia"/>
        </w:rPr>
        <w:t>透镜</w:t>
      </w:r>
      <w:r>
        <w:rPr>
          <w:rFonts w:hint="eastAsia"/>
        </w:rPr>
        <w:t>中间厚，两边薄。</w:t>
      </w:r>
    </w:p>
    <w:p w:rsidR="00410DDA" w:rsidRDefault="00410DDA" w:rsidP="00410DDA">
      <w:pPr>
        <w:ind w:firstLine="512"/>
        <w:rPr>
          <w:rFonts w:ascii="宋体" w:hAnsi="宋体" w:cs="宋体"/>
          <w:spacing w:val="8"/>
          <w:szCs w:val="21"/>
        </w:rPr>
      </w:pPr>
      <w:r w:rsidRPr="00F37B75">
        <w:rPr>
          <w:rFonts w:ascii="宋体" w:hAnsi="宋体" w:cs="宋体" w:hint="eastAsia"/>
          <w:spacing w:val="8"/>
          <w:szCs w:val="21"/>
        </w:rPr>
        <w:t>施-</w:t>
      </w:r>
      <w:r>
        <w:rPr>
          <w:rFonts w:ascii="宋体" w:hAnsi="宋体" w:cs="宋体" w:hint="eastAsia"/>
          <w:spacing w:val="8"/>
          <w:szCs w:val="21"/>
        </w:rPr>
        <w:t>卡系统：（1）</w:t>
      </w:r>
      <w:r w:rsidRPr="00B466D2">
        <w:rPr>
          <w:rFonts w:ascii="宋体" w:hAnsi="宋体" w:cs="宋体" w:hint="eastAsia"/>
          <w:b/>
          <w:spacing w:val="8"/>
          <w:szCs w:val="21"/>
        </w:rPr>
        <w:t>视场很大</w:t>
      </w:r>
      <w:r>
        <w:rPr>
          <w:rFonts w:ascii="宋体" w:hAnsi="宋体" w:cs="宋体" w:hint="eastAsia"/>
          <w:spacing w:val="8"/>
          <w:szCs w:val="21"/>
        </w:rPr>
        <w:t>,但是改正透镜的四次曲面难以磨制,故</w:t>
      </w:r>
      <w:r w:rsidRPr="00B466D2">
        <w:rPr>
          <w:rFonts w:ascii="宋体" w:hAnsi="宋体" w:cs="宋体" w:hint="eastAsia"/>
          <w:b/>
          <w:spacing w:val="8"/>
          <w:szCs w:val="21"/>
        </w:rPr>
        <w:t>：口径</w:t>
      </w:r>
      <w:r w:rsidRPr="00F37B75">
        <w:rPr>
          <w:rFonts w:ascii="宋体" w:hAnsi="宋体" w:cs="宋体" w:hint="eastAsia"/>
          <w:spacing w:val="8"/>
          <w:szCs w:val="21"/>
        </w:rPr>
        <w:t>不能做得很大</w:t>
      </w:r>
      <w:r>
        <w:rPr>
          <w:rFonts w:ascii="宋体" w:hAnsi="宋体" w:cs="宋体" w:hint="eastAsia"/>
          <w:spacing w:val="8"/>
          <w:szCs w:val="21"/>
        </w:rPr>
        <w:t>。</w:t>
      </w:r>
    </w:p>
    <w:p w:rsidR="00410DDA" w:rsidRDefault="00410DDA" w:rsidP="00410DDA">
      <w:pPr>
        <w:ind w:firstLine="480"/>
      </w:pPr>
      <w:r>
        <w:rPr>
          <w:rFonts w:hint="eastAsia"/>
        </w:rPr>
        <w:t>（</w:t>
      </w:r>
      <w:r>
        <w:rPr>
          <w:rFonts w:hint="eastAsia"/>
        </w:rPr>
        <w:t>2</w:t>
      </w:r>
      <w:r>
        <w:rPr>
          <w:rFonts w:hint="eastAsia"/>
        </w:rPr>
        <w:t>）拥有许多的变形，分为两种：</w:t>
      </w:r>
      <w:r w:rsidRPr="008D57D9">
        <w:rPr>
          <w:rFonts w:hint="eastAsia"/>
          <w:b/>
        </w:rPr>
        <w:t>紧密</w:t>
      </w:r>
      <w:r>
        <w:rPr>
          <w:rFonts w:hint="eastAsia"/>
        </w:rPr>
        <w:t>的和</w:t>
      </w:r>
      <w:r w:rsidRPr="008D57D9">
        <w:rPr>
          <w:rFonts w:hint="eastAsia"/>
          <w:b/>
        </w:rPr>
        <w:t>非紧密</w:t>
      </w:r>
      <w:r>
        <w:rPr>
          <w:rFonts w:hint="eastAsia"/>
        </w:rPr>
        <w:t>的。</w:t>
      </w:r>
      <w:r>
        <w:t>a</w:t>
      </w:r>
      <w:r>
        <w:rPr>
          <w:rFonts w:hint="eastAsia"/>
        </w:rPr>
        <w:t xml:space="preserve">. </w:t>
      </w:r>
      <w:r>
        <w:rPr>
          <w:rFonts w:hint="eastAsia"/>
        </w:rPr>
        <w:t>在紧密的设计中，修正板靠近或就在主镜的</w:t>
      </w:r>
      <w:r w:rsidRPr="008D57D9">
        <w:rPr>
          <w:rFonts w:hint="eastAsia"/>
          <w:b/>
        </w:rPr>
        <w:t>焦点</w:t>
      </w:r>
      <w:r>
        <w:rPr>
          <w:rFonts w:hint="eastAsia"/>
        </w:rPr>
        <w:t>上；非紧密的修正板则靠近或就在主镜的</w:t>
      </w:r>
      <w:r w:rsidRPr="008D57D9">
        <w:rPr>
          <w:rFonts w:hint="eastAsia"/>
          <w:b/>
        </w:rPr>
        <w:t>曲率中心</w:t>
      </w:r>
      <w:r>
        <w:rPr>
          <w:rFonts w:hint="eastAsia"/>
        </w:rPr>
        <w:t>上（焦距的两倍距离）。</w:t>
      </w:r>
      <w:r>
        <w:rPr>
          <w:rFonts w:hint="eastAsia"/>
        </w:rPr>
        <w:t xml:space="preserve">b. </w:t>
      </w:r>
      <w:r>
        <w:rPr>
          <w:rFonts w:hint="eastAsia"/>
        </w:rPr>
        <w:t>非紧密的设计比紧密形的能产生较好的平场和变型的修正，但镜筒在长度上却有所增加。</w:t>
      </w:r>
    </w:p>
    <w:p w:rsidR="00410DDA" w:rsidRDefault="00410DDA" w:rsidP="00410DDA">
      <w:pPr>
        <w:ind w:firstLine="480"/>
      </w:pPr>
      <w:r>
        <w:rPr>
          <w:rFonts w:hint="eastAsia"/>
        </w:rPr>
        <w:t>参数：</w:t>
      </w:r>
      <w:r>
        <w:rPr>
          <w:rFonts w:hint="eastAsia"/>
        </w:rPr>
        <w:t>zemax</w:t>
      </w:r>
      <w:r>
        <w:rPr>
          <w:rFonts w:hint="eastAsia"/>
        </w:rPr>
        <w:t>文件库</w:t>
      </w:r>
    </w:p>
    <w:p w:rsidR="00410DDA" w:rsidRDefault="00410DDA" w:rsidP="00410DDA">
      <w:pPr>
        <w:ind w:firstLine="480"/>
        <w:jc w:val="center"/>
      </w:pPr>
      <w:r>
        <w:rPr>
          <w:rFonts w:hint="eastAsia"/>
          <w:noProof/>
        </w:rPr>
        <w:drawing>
          <wp:inline distT="0" distB="0" distL="0" distR="0" wp14:anchorId="11140206" wp14:editId="479E4F29">
            <wp:extent cx="4789660" cy="3590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0646" cy="3591665"/>
                    </a:xfrm>
                    <a:prstGeom prst="rect">
                      <a:avLst/>
                    </a:prstGeom>
                    <a:noFill/>
                    <a:ln>
                      <a:noFill/>
                    </a:ln>
                  </pic:spPr>
                </pic:pic>
              </a:graphicData>
            </a:graphic>
          </wp:inline>
        </w:drawing>
      </w:r>
    </w:p>
    <w:p w:rsidR="00410DDA" w:rsidRPr="009C7805" w:rsidRDefault="00410DDA" w:rsidP="00410DDA">
      <w:pPr>
        <w:ind w:firstLine="480"/>
        <w:jc w:val="center"/>
      </w:pPr>
      <w:r>
        <w:rPr>
          <w:noProof/>
        </w:rPr>
        <w:lastRenderedPageBreak/>
        <w:drawing>
          <wp:inline distT="0" distB="0" distL="0" distR="0" wp14:anchorId="1F4FAD77" wp14:editId="4EBE7257">
            <wp:extent cx="4133850" cy="3181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133850" cy="3181350"/>
                    </a:xfrm>
                    <a:prstGeom prst="rect">
                      <a:avLst/>
                    </a:prstGeom>
                  </pic:spPr>
                </pic:pic>
              </a:graphicData>
            </a:graphic>
          </wp:inline>
        </w:drawing>
      </w:r>
    </w:p>
    <w:p w:rsidR="00410DDA" w:rsidRDefault="00410DDA" w:rsidP="00410DDA">
      <w:pPr>
        <w:pStyle w:val="3"/>
        <w:ind w:firstLine="643"/>
      </w:pPr>
      <w:bookmarkStart w:id="9" w:name="_Toc407313489"/>
      <w:r>
        <w:rPr>
          <w:rFonts w:hint="eastAsia"/>
        </w:rPr>
        <w:t xml:space="preserve">2.7 </w:t>
      </w:r>
      <w:r w:rsidRPr="00DA2FBC">
        <w:tab/>
      </w:r>
      <w:r>
        <w:t>施密特弯月形卡塞格林</w:t>
      </w:r>
      <w:bookmarkEnd w:id="9"/>
    </w:p>
    <w:p w:rsidR="00410DDA" w:rsidRDefault="00410DDA" w:rsidP="00410DDA">
      <w:pPr>
        <w:ind w:firstLine="480"/>
      </w:pPr>
      <w:r w:rsidRPr="00F748BB">
        <w:rPr>
          <w:rFonts w:hint="eastAsia"/>
        </w:rPr>
        <w:t>集合了施密特和马克苏托夫的优点，</w:t>
      </w:r>
      <w:r>
        <w:rPr>
          <w:rFonts w:hint="eastAsia"/>
        </w:rPr>
        <w:t>使用</w:t>
      </w:r>
      <w:r w:rsidRPr="00F748BB">
        <w:rPr>
          <w:rFonts w:hint="eastAsia"/>
          <w:u w:val="single"/>
        </w:rPr>
        <w:t>两种校正器</w:t>
      </w:r>
      <w:r w:rsidRPr="00F748BB">
        <w:rPr>
          <w:rFonts w:hint="eastAsia"/>
        </w:rPr>
        <w:t>，施密特用于校正球差，弯月用于校正慧差</w:t>
      </w:r>
      <w:r>
        <w:rPr>
          <w:rFonts w:hint="eastAsia"/>
        </w:rPr>
        <w:t>。</w:t>
      </w:r>
      <w:r w:rsidRPr="00F748BB">
        <w:rPr>
          <w:rFonts w:hint="eastAsia"/>
        </w:rPr>
        <w:t>不过这种类型的卡塞格林长度显得有些过长，不适合大口径的使用。</w:t>
      </w:r>
    </w:p>
    <w:p w:rsidR="00410DDA" w:rsidRPr="0083329C" w:rsidRDefault="00410DDA" w:rsidP="00410DDA">
      <w:pPr>
        <w:ind w:firstLine="480"/>
        <w:jc w:val="center"/>
      </w:pPr>
      <w:r>
        <w:rPr>
          <w:noProof/>
        </w:rPr>
        <w:drawing>
          <wp:inline distT="0" distB="0" distL="0" distR="0" wp14:anchorId="7B3551B6" wp14:editId="478CB8B7">
            <wp:extent cx="3848100" cy="2943225"/>
            <wp:effectExtent l="0" t="0" r="0" b="9525"/>
            <wp:docPr id="13" name="图片 13" descr="卡塞格林望远镜类型及结构形式 - 小河 - 小河的星空">
              <a:hlinkClick xmlns:a="http://schemas.openxmlformats.org/drawingml/2006/main" r:id="rId36" tgtFrame="_blank"/>
            </wp:docPr>
            <wp:cNvGraphicFramePr/>
            <a:graphic xmlns:a="http://schemas.openxmlformats.org/drawingml/2006/main">
              <a:graphicData uri="http://schemas.openxmlformats.org/drawingml/2006/picture">
                <pic:pic xmlns:pic="http://schemas.openxmlformats.org/drawingml/2006/picture">
                  <pic:nvPicPr>
                    <pic:cNvPr id="5" name="图片 5" descr="卡塞格林望远镜类型及结构形式 - 小河 - 小河的星空">
                      <a:hlinkClick r:id="rId36" tgtFrame="_blank"/>
                    </pic:cNvPr>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848100" cy="2943225"/>
                    </a:xfrm>
                    <a:prstGeom prst="rect">
                      <a:avLst/>
                    </a:prstGeom>
                    <a:noFill/>
                    <a:ln>
                      <a:noFill/>
                    </a:ln>
                  </pic:spPr>
                </pic:pic>
              </a:graphicData>
            </a:graphic>
          </wp:inline>
        </w:drawing>
      </w:r>
    </w:p>
    <w:p w:rsidR="00410DDA" w:rsidRDefault="00410DDA" w:rsidP="00410DDA">
      <w:pPr>
        <w:pStyle w:val="3"/>
        <w:ind w:firstLine="643"/>
      </w:pPr>
      <w:bookmarkStart w:id="10" w:name="_Toc407313490"/>
      <w:r>
        <w:rPr>
          <w:rFonts w:hint="eastAsia"/>
        </w:rPr>
        <w:t xml:space="preserve">2.8 </w:t>
      </w:r>
      <w:r w:rsidRPr="00DA2FBC">
        <w:tab/>
      </w:r>
      <w:r w:rsidRPr="00F748BB">
        <w:rPr>
          <w:rFonts w:hint="eastAsia"/>
        </w:rPr>
        <w:t>达尔</w:t>
      </w:r>
      <w:r w:rsidRPr="00F748BB">
        <w:rPr>
          <w:rFonts w:hint="eastAsia"/>
        </w:rPr>
        <w:t>-</w:t>
      </w:r>
      <w:r w:rsidRPr="00F748BB">
        <w:rPr>
          <w:rFonts w:hint="eastAsia"/>
        </w:rPr>
        <w:t>奇克汉卡塞格林</w:t>
      </w:r>
      <w:bookmarkEnd w:id="10"/>
    </w:p>
    <w:p w:rsidR="00410DDA" w:rsidRDefault="00410DDA" w:rsidP="00410DDA">
      <w:pPr>
        <w:ind w:firstLine="480"/>
      </w:pPr>
      <w:r>
        <w:rPr>
          <w:rFonts w:hint="eastAsia"/>
        </w:rPr>
        <w:t>1928</w:t>
      </w:r>
      <w:r>
        <w:rPr>
          <w:rFonts w:hint="eastAsia"/>
        </w:rPr>
        <w:t>年由</w:t>
      </w:r>
      <w:r w:rsidRPr="00F748BB">
        <w:rPr>
          <w:rFonts w:hint="eastAsia"/>
        </w:rPr>
        <w:t>霍勒斯达尔</w:t>
      </w:r>
      <w:r>
        <w:rPr>
          <w:rFonts w:hint="eastAsia"/>
        </w:rPr>
        <w:t>设计，并于</w:t>
      </w:r>
      <w:r w:rsidRPr="00F748BB">
        <w:rPr>
          <w:rFonts w:hint="eastAsia"/>
        </w:rPr>
        <w:t>1930</w:t>
      </w:r>
      <w:r w:rsidRPr="00F748BB">
        <w:rPr>
          <w:rFonts w:hint="eastAsia"/>
        </w:rPr>
        <w:t>年由艾伦奇克汉和艾伯特</w:t>
      </w:r>
      <w:r w:rsidRPr="00F748BB">
        <w:rPr>
          <w:rFonts w:hint="eastAsia"/>
        </w:rPr>
        <w:t>G.</w:t>
      </w:r>
      <w:r w:rsidRPr="00F748BB">
        <w:rPr>
          <w:rFonts w:hint="eastAsia"/>
        </w:rPr>
        <w:t>英格尔写成论文发表。</w:t>
      </w:r>
    </w:p>
    <w:p w:rsidR="00410DDA" w:rsidRDefault="00410DDA" w:rsidP="00410DDA">
      <w:pPr>
        <w:ind w:firstLine="480"/>
      </w:pPr>
      <w:r>
        <w:rPr>
          <w:rFonts w:hint="eastAsia"/>
        </w:rPr>
        <w:t>主镜：</w:t>
      </w:r>
      <w:r w:rsidRPr="00F748BB">
        <w:rPr>
          <w:rFonts w:hint="eastAsia"/>
        </w:rPr>
        <w:t>凹的椭圆面镜</w:t>
      </w:r>
      <w:r>
        <w:rPr>
          <w:rFonts w:hint="eastAsia"/>
        </w:rPr>
        <w:t>。次镜：</w:t>
      </w:r>
      <w:r w:rsidRPr="00F748BB">
        <w:rPr>
          <w:rFonts w:hint="eastAsia"/>
        </w:rPr>
        <w:t>凸的球面镜</w:t>
      </w:r>
      <w:r>
        <w:rPr>
          <w:rFonts w:hint="eastAsia"/>
        </w:rPr>
        <w:t>。</w:t>
      </w:r>
    </w:p>
    <w:p w:rsidR="00410DDA" w:rsidRPr="00F748BB" w:rsidRDefault="00410DDA" w:rsidP="00410DDA">
      <w:pPr>
        <w:ind w:firstLine="480"/>
      </w:pPr>
      <w:r>
        <w:rPr>
          <w:rFonts w:hint="eastAsia"/>
        </w:rPr>
        <w:lastRenderedPageBreak/>
        <w:t>此</w:t>
      </w:r>
      <w:r w:rsidRPr="00F748BB">
        <w:rPr>
          <w:rFonts w:hint="eastAsia"/>
        </w:rPr>
        <w:t>系统比卡塞格林或里奇</w:t>
      </w:r>
      <w:r w:rsidRPr="00F748BB">
        <w:rPr>
          <w:rFonts w:hint="eastAsia"/>
        </w:rPr>
        <w:t>-</w:t>
      </w:r>
      <w:r w:rsidRPr="00F748BB">
        <w:rPr>
          <w:rFonts w:hint="eastAsia"/>
        </w:rPr>
        <w:t>克莱琴的系统都</w:t>
      </w:r>
      <w:r w:rsidRPr="00C95BC0">
        <w:rPr>
          <w:rFonts w:hint="eastAsia"/>
          <w:b/>
        </w:rPr>
        <w:t>容易磨制</w:t>
      </w:r>
      <w:r w:rsidRPr="00F748BB">
        <w:rPr>
          <w:rFonts w:hint="eastAsia"/>
        </w:rPr>
        <w:t>，但是没有</w:t>
      </w:r>
      <w:r w:rsidRPr="00C95BC0">
        <w:rPr>
          <w:rFonts w:hint="eastAsia"/>
          <w:b/>
        </w:rPr>
        <w:t>修正离轴的彗差和视场畸变</w:t>
      </w:r>
      <w:r w:rsidRPr="00F748BB">
        <w:rPr>
          <w:rFonts w:hint="eastAsia"/>
        </w:rPr>
        <w:t>，所以离轴的像品质很快的变差。但是对长</w:t>
      </w:r>
      <w:r>
        <w:rPr>
          <w:rFonts w:hint="eastAsia"/>
        </w:rPr>
        <w:t>F</w:t>
      </w:r>
      <w:r>
        <w:rPr>
          <w:rFonts w:hint="eastAsia"/>
        </w:rPr>
        <w:t>数</w:t>
      </w:r>
      <w:r w:rsidRPr="00F748BB">
        <w:rPr>
          <w:rFonts w:hint="eastAsia"/>
        </w:rPr>
        <w:t>的影响较小，所以焦比在</w:t>
      </w:r>
      <w:r w:rsidRPr="00F748BB">
        <w:rPr>
          <w:rFonts w:hint="eastAsia"/>
        </w:rPr>
        <w:t>f/15</w:t>
      </w:r>
      <w:r w:rsidRPr="00F748BB">
        <w:rPr>
          <w:rFonts w:hint="eastAsia"/>
        </w:rPr>
        <w:t>以上的反射镜仍会采用。</w:t>
      </w:r>
    </w:p>
    <w:p w:rsidR="00410DDA" w:rsidRPr="0083329C" w:rsidRDefault="00410DDA" w:rsidP="00410DDA">
      <w:pPr>
        <w:ind w:firstLine="480"/>
        <w:jc w:val="center"/>
      </w:pPr>
      <w:r>
        <w:rPr>
          <w:noProof/>
        </w:rPr>
        <w:drawing>
          <wp:inline distT="0" distB="0" distL="0" distR="0" wp14:anchorId="7C971939" wp14:editId="4BAF8A41">
            <wp:extent cx="3600450" cy="2733675"/>
            <wp:effectExtent l="0" t="0" r="0" b="9525"/>
            <wp:docPr id="18" name="图片 18" descr="卡塞格林望远镜类型及结构形式 - 小河 - 小河的星空">
              <a:hlinkClick xmlns:a="http://schemas.openxmlformats.org/drawingml/2006/main" r:id="rId39" tgtFrame="_blank"/>
            </wp:docPr>
            <wp:cNvGraphicFramePr/>
            <a:graphic xmlns:a="http://schemas.openxmlformats.org/drawingml/2006/main">
              <a:graphicData uri="http://schemas.openxmlformats.org/drawingml/2006/picture">
                <pic:pic xmlns:pic="http://schemas.openxmlformats.org/drawingml/2006/picture">
                  <pic:nvPicPr>
                    <pic:cNvPr id="8" name="图片 8" descr="卡塞格林望远镜类型及结构形式 - 小河 - 小河的星空">
                      <a:hlinkClick r:id="rId39" tgtFrame="_blank"/>
                    </pic:cNvPr>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600450" cy="2733675"/>
                    </a:xfrm>
                    <a:prstGeom prst="rect">
                      <a:avLst/>
                    </a:prstGeom>
                    <a:noFill/>
                    <a:ln>
                      <a:noFill/>
                    </a:ln>
                  </pic:spPr>
                </pic:pic>
              </a:graphicData>
            </a:graphic>
          </wp:inline>
        </w:drawing>
      </w:r>
    </w:p>
    <w:p w:rsidR="00410DDA" w:rsidRDefault="00410DDA" w:rsidP="00410DDA">
      <w:pPr>
        <w:pStyle w:val="3"/>
        <w:ind w:firstLine="643"/>
      </w:pPr>
      <w:bookmarkStart w:id="11" w:name="_Toc407313491"/>
      <w:r>
        <w:rPr>
          <w:rFonts w:hint="eastAsia"/>
        </w:rPr>
        <w:t xml:space="preserve">2.9 </w:t>
      </w:r>
      <w:r w:rsidRPr="00DA2FBC">
        <w:tab/>
      </w:r>
      <w:r w:rsidRPr="00AC5976">
        <w:rPr>
          <w:rFonts w:hint="eastAsia"/>
        </w:rPr>
        <w:t>霍顿</w:t>
      </w:r>
      <w:r>
        <w:rPr>
          <w:rFonts w:hint="eastAsia"/>
        </w:rPr>
        <w:t>-</w:t>
      </w:r>
      <w:r w:rsidRPr="00AC5976">
        <w:rPr>
          <w:rFonts w:hint="eastAsia"/>
        </w:rPr>
        <w:t>卡塞格林</w:t>
      </w:r>
      <w:r>
        <w:rPr>
          <w:rFonts w:hint="eastAsia"/>
        </w:rPr>
        <w:t>（</w:t>
      </w:r>
      <w:r w:rsidRPr="00AC5976">
        <w:rPr>
          <w:rFonts w:hint="eastAsia"/>
        </w:rPr>
        <w:t>H-C</w:t>
      </w:r>
      <w:r>
        <w:rPr>
          <w:rFonts w:hint="eastAsia"/>
        </w:rPr>
        <w:t>系统）</w:t>
      </w:r>
      <w:bookmarkEnd w:id="11"/>
    </w:p>
    <w:p w:rsidR="00410DDA" w:rsidRDefault="00410DDA" w:rsidP="00410DDA">
      <w:pPr>
        <w:ind w:firstLine="480"/>
      </w:pPr>
      <w:r>
        <w:rPr>
          <w:rFonts w:hint="eastAsia"/>
        </w:rPr>
        <w:t>改正镜：由一块</w:t>
      </w:r>
      <w:r w:rsidRPr="00435CB8">
        <w:rPr>
          <w:rFonts w:hint="eastAsia"/>
          <w:b/>
        </w:rPr>
        <w:t>双凸</w:t>
      </w:r>
      <w:r>
        <w:rPr>
          <w:rFonts w:hint="eastAsia"/>
        </w:rPr>
        <w:t>透镜和一块</w:t>
      </w:r>
      <w:r w:rsidRPr="00435CB8">
        <w:rPr>
          <w:rFonts w:hint="eastAsia"/>
          <w:b/>
        </w:rPr>
        <w:t>双凹</w:t>
      </w:r>
      <w:r>
        <w:rPr>
          <w:rFonts w:hint="eastAsia"/>
        </w:rPr>
        <w:t>镜组成，能很好的修正</w:t>
      </w:r>
      <w:r w:rsidRPr="00435CB8">
        <w:rPr>
          <w:rFonts w:hint="eastAsia"/>
          <w:b/>
        </w:rPr>
        <w:t>球差</w:t>
      </w:r>
      <w:r>
        <w:rPr>
          <w:rFonts w:hint="eastAsia"/>
          <w:b/>
        </w:rPr>
        <w:t>，</w:t>
      </w:r>
      <w:r w:rsidRPr="00435CB8">
        <w:rPr>
          <w:rFonts w:hint="eastAsia"/>
          <w:b/>
        </w:rPr>
        <w:t>彗差</w:t>
      </w:r>
      <w:r>
        <w:rPr>
          <w:rFonts w:hint="eastAsia"/>
          <w:b/>
        </w:rPr>
        <w:t>，</w:t>
      </w:r>
      <w:r w:rsidRPr="00435CB8">
        <w:rPr>
          <w:rFonts w:hint="eastAsia"/>
          <w:b/>
        </w:rPr>
        <w:t>畸变</w:t>
      </w:r>
      <w:r>
        <w:rPr>
          <w:rFonts w:hint="eastAsia"/>
          <w:b/>
        </w:rPr>
        <w:t>，</w:t>
      </w:r>
      <w:r w:rsidRPr="00435CB8">
        <w:rPr>
          <w:rFonts w:hint="eastAsia"/>
          <w:b/>
        </w:rPr>
        <w:t>可用视场很大</w:t>
      </w:r>
      <w:r>
        <w:rPr>
          <w:rFonts w:hint="eastAsia"/>
          <w:b/>
        </w:rPr>
        <w:t>，</w:t>
      </w:r>
      <w:r w:rsidRPr="00435CB8">
        <w:rPr>
          <w:rFonts w:hint="eastAsia"/>
          <w:b/>
        </w:rPr>
        <w:t>色差也极小</w:t>
      </w:r>
      <w:r>
        <w:rPr>
          <w:rFonts w:hint="eastAsia"/>
        </w:rPr>
        <w:t>，可以忽略不计。像差主要是</w:t>
      </w:r>
      <w:r w:rsidRPr="00435CB8">
        <w:rPr>
          <w:rFonts w:hint="eastAsia"/>
          <w:b/>
        </w:rPr>
        <w:t>离轴像散</w:t>
      </w:r>
      <w:r>
        <w:rPr>
          <w:rFonts w:hint="eastAsia"/>
        </w:rPr>
        <w:t>。所有面都是球面，曲率半径较大</w:t>
      </w:r>
      <w:r>
        <w:rPr>
          <w:rFonts w:hint="eastAsia"/>
        </w:rPr>
        <w:t>(</w:t>
      </w:r>
      <w:r>
        <w:rPr>
          <w:rFonts w:hint="eastAsia"/>
        </w:rPr>
        <w:t>马克苏托夫的改正镜曲率半径很小</w:t>
      </w:r>
      <w:r>
        <w:rPr>
          <w:rFonts w:hint="eastAsia"/>
        </w:rPr>
        <w:t>)</w:t>
      </w:r>
      <w:r w:rsidRPr="00435CB8">
        <w:rPr>
          <w:rFonts w:hint="eastAsia"/>
          <w:b/>
        </w:rPr>
        <w:t>容易加工</w:t>
      </w:r>
      <w:r>
        <w:rPr>
          <w:rFonts w:hint="eastAsia"/>
          <w:b/>
        </w:rPr>
        <w:t>，</w:t>
      </w:r>
      <w:r w:rsidRPr="00435CB8">
        <w:rPr>
          <w:rFonts w:hint="eastAsia"/>
          <w:b/>
        </w:rPr>
        <w:t>对材料要求也较低</w:t>
      </w:r>
      <w:r>
        <w:rPr>
          <w:rFonts w:hint="eastAsia"/>
          <w:b/>
        </w:rPr>
        <w:t>。</w:t>
      </w:r>
      <w:r>
        <w:rPr>
          <w:rFonts w:hint="eastAsia"/>
        </w:rPr>
        <w:t xml:space="preserve"> </w:t>
      </w:r>
      <w:r>
        <w:rPr>
          <w:rFonts w:hint="eastAsia"/>
        </w:rPr>
        <w:t>安装方面，改正镜两透镜之间的间隔，以及和主镜间的距离的容差很大，主要是对正光轴。</w:t>
      </w:r>
    </w:p>
    <w:p w:rsidR="00410DDA" w:rsidRDefault="00410DDA" w:rsidP="00410DDA">
      <w:pPr>
        <w:ind w:firstLine="480"/>
        <w:jc w:val="center"/>
      </w:pPr>
      <w:r>
        <w:rPr>
          <w:noProof/>
        </w:rPr>
        <w:drawing>
          <wp:inline distT="0" distB="0" distL="0" distR="0" wp14:anchorId="2857C4D8" wp14:editId="4A275528">
            <wp:extent cx="4141722" cy="3105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2575" cy="3105790"/>
                    </a:xfrm>
                    <a:prstGeom prst="rect">
                      <a:avLst/>
                    </a:prstGeom>
                    <a:noFill/>
                    <a:ln>
                      <a:noFill/>
                    </a:ln>
                  </pic:spPr>
                </pic:pic>
              </a:graphicData>
            </a:graphic>
          </wp:inline>
        </w:drawing>
      </w:r>
    </w:p>
    <w:p w:rsidR="00410DDA" w:rsidRDefault="00410DDA" w:rsidP="00410DDA">
      <w:pPr>
        <w:ind w:firstLine="480"/>
        <w:jc w:val="center"/>
      </w:pPr>
      <w:r>
        <w:rPr>
          <w:noProof/>
        </w:rPr>
        <w:lastRenderedPageBreak/>
        <w:drawing>
          <wp:inline distT="0" distB="0" distL="0" distR="0" wp14:anchorId="61FAAC55" wp14:editId="68B219AF">
            <wp:extent cx="4133850" cy="3181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33850" cy="3181350"/>
                    </a:xfrm>
                    <a:prstGeom prst="rect">
                      <a:avLst/>
                    </a:prstGeom>
                  </pic:spPr>
                </pic:pic>
              </a:graphicData>
            </a:graphic>
          </wp:inline>
        </w:drawing>
      </w:r>
    </w:p>
    <w:p w:rsidR="00410DDA" w:rsidRDefault="00410DDA" w:rsidP="00410DDA">
      <w:pPr>
        <w:ind w:firstLine="480"/>
        <w:jc w:val="center"/>
      </w:pPr>
    </w:p>
    <w:p w:rsidR="00410DDA" w:rsidRDefault="00410DDA" w:rsidP="00410DDA">
      <w:pPr>
        <w:pStyle w:val="3"/>
        <w:ind w:firstLine="643"/>
      </w:pPr>
      <w:bookmarkStart w:id="12" w:name="_Toc407313492"/>
      <w:r>
        <w:rPr>
          <w:rFonts w:hint="eastAsia"/>
        </w:rPr>
        <w:t xml:space="preserve">2.10 </w:t>
      </w:r>
      <w:r w:rsidRPr="00DA2FBC">
        <w:tab/>
      </w:r>
      <w:r w:rsidRPr="009C74A1">
        <w:rPr>
          <w:rFonts w:hint="eastAsia"/>
        </w:rPr>
        <w:t>阿古诺夫</w:t>
      </w:r>
      <w:r w:rsidRPr="009C74A1">
        <w:rPr>
          <w:rFonts w:hint="eastAsia"/>
        </w:rPr>
        <w:t>-</w:t>
      </w:r>
      <w:r w:rsidRPr="009C74A1">
        <w:rPr>
          <w:rFonts w:hint="eastAsia"/>
        </w:rPr>
        <w:t>卡塞格林</w:t>
      </w:r>
      <w:bookmarkEnd w:id="12"/>
    </w:p>
    <w:p w:rsidR="00410DDA" w:rsidRDefault="00410DDA" w:rsidP="00410DDA">
      <w:pPr>
        <w:ind w:firstLine="480"/>
        <w:rPr>
          <w:b/>
        </w:rPr>
      </w:pPr>
      <w:r w:rsidRPr="009C74A1">
        <w:rPr>
          <w:rFonts w:hint="eastAsia"/>
        </w:rPr>
        <w:t>1972</w:t>
      </w:r>
      <w:r>
        <w:rPr>
          <w:rFonts w:hint="eastAsia"/>
        </w:rPr>
        <w:t>年，</w:t>
      </w:r>
      <w:r w:rsidRPr="009C74A1">
        <w:rPr>
          <w:rFonts w:hint="eastAsia"/>
        </w:rPr>
        <w:t xml:space="preserve">P.P. </w:t>
      </w:r>
      <w:r w:rsidRPr="009C74A1">
        <w:rPr>
          <w:rFonts w:hint="eastAsia"/>
        </w:rPr>
        <w:t>阿古诺夫</w:t>
      </w:r>
      <w:r>
        <w:rPr>
          <w:rFonts w:hint="eastAsia"/>
        </w:rPr>
        <w:t>。</w:t>
      </w:r>
      <w:r w:rsidRPr="009C74A1">
        <w:rPr>
          <w:rFonts w:hint="eastAsia"/>
        </w:rPr>
        <w:t>所有的光学元件</w:t>
      </w:r>
      <w:r w:rsidRPr="00435CB8">
        <w:rPr>
          <w:rFonts w:hint="eastAsia"/>
          <w:b/>
        </w:rPr>
        <w:t>都是球面镜</w:t>
      </w:r>
      <w:r>
        <w:rPr>
          <w:rFonts w:hint="eastAsia"/>
          <w:b/>
        </w:rPr>
        <w:t>。</w:t>
      </w:r>
    </w:p>
    <w:p w:rsidR="00410DDA" w:rsidRDefault="00410DDA" w:rsidP="00410DDA">
      <w:pPr>
        <w:ind w:firstLine="480"/>
      </w:pPr>
      <w:r>
        <w:rPr>
          <w:rFonts w:hint="eastAsia"/>
        </w:rPr>
        <w:t>将传统卡</w:t>
      </w:r>
      <w:r w:rsidRPr="009C74A1">
        <w:rPr>
          <w:rFonts w:hint="eastAsia"/>
        </w:rPr>
        <w:t>式的次镜换成三个有空气隙的透镜元件。距离主镜最远的透镜是</w:t>
      </w:r>
      <w:r w:rsidRPr="00382EA3">
        <w:rPr>
          <w:rFonts w:hint="eastAsia"/>
          <w:b/>
        </w:rPr>
        <w:t>曼京镜</w:t>
      </w:r>
      <w:r w:rsidRPr="009C74A1">
        <w:rPr>
          <w:rFonts w:hint="eastAsia"/>
        </w:rPr>
        <w:t>，它的作用如同第二个镜子的表面，在对向天空的一面有反射用的涂层。阿古诺夫的系统只使用球状的表面，避免了非球面的制造和测试。然而，获得的好处似乎很少，因为这套系统实际上非常难以制做，它需要精确的自由区域球的曲率半径以取代等效的非球面镜。</w:t>
      </w:r>
    </w:p>
    <w:p w:rsidR="00410DDA" w:rsidRPr="009C74A1" w:rsidRDefault="00410DDA" w:rsidP="00410DDA">
      <w:pPr>
        <w:ind w:firstLine="480"/>
        <w:jc w:val="center"/>
      </w:pPr>
      <w:r>
        <w:rPr>
          <w:noProof/>
        </w:rPr>
        <w:lastRenderedPageBreak/>
        <w:drawing>
          <wp:inline distT="0" distB="0" distL="0" distR="0" wp14:anchorId="1390427E" wp14:editId="20538F2D">
            <wp:extent cx="3990975" cy="3133725"/>
            <wp:effectExtent l="0" t="0" r="9525" b="9525"/>
            <wp:docPr id="35" name="图片 35" descr="卡塞格林望远镜类型及结构形式 - 小河 - 小河的星空">
              <a:hlinkClick xmlns:a="http://schemas.openxmlformats.org/drawingml/2006/main" r:id="rId44" tgtFrame="_blank"/>
            </wp:docPr>
            <wp:cNvGraphicFramePr/>
            <a:graphic xmlns:a="http://schemas.openxmlformats.org/drawingml/2006/main">
              <a:graphicData uri="http://schemas.openxmlformats.org/drawingml/2006/picture">
                <pic:pic xmlns:pic="http://schemas.openxmlformats.org/drawingml/2006/picture">
                  <pic:nvPicPr>
                    <pic:cNvPr id="4" name="图片 4" descr="卡塞格林望远镜类型及结构形式 - 小河 - 小河的星空">
                      <a:hlinkClick r:id="rId44" tgtFrame="_blank"/>
                    </pic:cNvPr>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3990975" cy="3133725"/>
                    </a:xfrm>
                    <a:prstGeom prst="rect">
                      <a:avLst/>
                    </a:prstGeom>
                    <a:noFill/>
                    <a:ln>
                      <a:noFill/>
                    </a:ln>
                  </pic:spPr>
                </pic:pic>
              </a:graphicData>
            </a:graphic>
          </wp:inline>
        </w:drawing>
      </w:r>
    </w:p>
    <w:p w:rsidR="00410DDA" w:rsidRDefault="00410DDA" w:rsidP="00410DDA">
      <w:pPr>
        <w:pStyle w:val="3"/>
        <w:ind w:firstLine="643"/>
      </w:pPr>
      <w:bookmarkStart w:id="13" w:name="_Toc407313493"/>
      <w:r>
        <w:rPr>
          <w:rFonts w:hint="eastAsia"/>
        </w:rPr>
        <w:t xml:space="preserve">2.11 </w:t>
      </w:r>
      <w:r w:rsidRPr="00DA2FBC">
        <w:tab/>
      </w:r>
      <w:r w:rsidRPr="009C74A1">
        <w:rPr>
          <w:rFonts w:hint="eastAsia"/>
        </w:rPr>
        <w:t>普雷斯曼</w:t>
      </w:r>
      <w:r w:rsidRPr="009C74A1">
        <w:rPr>
          <w:rFonts w:hint="eastAsia"/>
        </w:rPr>
        <w:t>-</w:t>
      </w:r>
      <w:r w:rsidRPr="009C74A1">
        <w:rPr>
          <w:rFonts w:hint="eastAsia"/>
        </w:rPr>
        <w:t>卡米歇尔卡塞格林</w:t>
      </w:r>
      <w:bookmarkEnd w:id="13"/>
    </w:p>
    <w:p w:rsidR="00410DDA" w:rsidRDefault="00410DDA" w:rsidP="00410DDA">
      <w:pPr>
        <w:ind w:firstLine="480"/>
      </w:pPr>
      <w:r w:rsidRPr="009C74A1">
        <w:rPr>
          <w:rFonts w:hint="eastAsia"/>
        </w:rPr>
        <w:t>相比上述几种类型卡塞格林来说，</w:t>
      </w:r>
      <w:r w:rsidRPr="009C74A1">
        <w:rPr>
          <w:rFonts w:hint="eastAsia"/>
        </w:rPr>
        <w:t>Pressmann-Camichel Type</w:t>
      </w:r>
      <w:r w:rsidRPr="009C74A1">
        <w:rPr>
          <w:rFonts w:hint="eastAsia"/>
        </w:rPr>
        <w:t>最容易制造，但品质较差，需加施密特校正器才能使用。</w:t>
      </w:r>
    </w:p>
    <w:p w:rsidR="00410DDA" w:rsidRDefault="00410DDA" w:rsidP="00410DDA">
      <w:pPr>
        <w:ind w:firstLine="480"/>
        <w:jc w:val="center"/>
      </w:pPr>
      <w:r>
        <w:rPr>
          <w:noProof/>
        </w:rPr>
        <w:drawing>
          <wp:inline distT="0" distB="0" distL="0" distR="0" wp14:anchorId="40A87C0D" wp14:editId="1AABDC3C">
            <wp:extent cx="3648075" cy="2771775"/>
            <wp:effectExtent l="0" t="0" r="9525" b="9525"/>
            <wp:docPr id="37" name="图片 37" descr="卡塞格林望远镜类型及结构形式 - 小河 - 小河的星空">
              <a:hlinkClick xmlns:a="http://schemas.openxmlformats.org/drawingml/2006/main" r:id="rId47" tgtFrame="_blank"/>
            </wp:docPr>
            <wp:cNvGraphicFramePr/>
            <a:graphic xmlns:a="http://schemas.openxmlformats.org/drawingml/2006/main">
              <a:graphicData uri="http://schemas.openxmlformats.org/drawingml/2006/picture">
                <pic:pic xmlns:pic="http://schemas.openxmlformats.org/drawingml/2006/picture">
                  <pic:nvPicPr>
                    <pic:cNvPr id="3" name="图片 3" descr="卡塞格林望远镜类型及结构形式 - 小河 - 小河的星空">
                      <a:hlinkClick r:id="rId47" tgtFrame="_blank"/>
                    </pic:cNvPr>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648075" cy="2771775"/>
                    </a:xfrm>
                    <a:prstGeom prst="rect">
                      <a:avLst/>
                    </a:prstGeom>
                    <a:noFill/>
                    <a:ln>
                      <a:noFill/>
                    </a:ln>
                  </pic:spPr>
                </pic:pic>
              </a:graphicData>
            </a:graphic>
          </wp:inline>
        </w:drawing>
      </w:r>
    </w:p>
    <w:p w:rsidR="00410DDA" w:rsidRPr="009C74A1" w:rsidRDefault="00410DDA" w:rsidP="00410DDA">
      <w:pPr>
        <w:ind w:firstLine="480"/>
        <w:jc w:val="center"/>
      </w:pPr>
    </w:p>
    <w:p w:rsidR="00410DDA" w:rsidRDefault="00410DDA" w:rsidP="00410DDA">
      <w:pPr>
        <w:pStyle w:val="3"/>
        <w:ind w:firstLine="643"/>
      </w:pPr>
      <w:bookmarkStart w:id="14" w:name="_Toc407313494"/>
      <w:r>
        <w:rPr>
          <w:rFonts w:hint="eastAsia"/>
        </w:rPr>
        <w:lastRenderedPageBreak/>
        <w:t xml:space="preserve">2.12 </w:t>
      </w:r>
      <w:r w:rsidRPr="00DA2FBC">
        <w:tab/>
      </w:r>
      <w:r w:rsidRPr="009C74A1">
        <w:rPr>
          <w:rFonts w:hint="eastAsia"/>
        </w:rPr>
        <w:t>"</w:t>
      </w:r>
      <w:r w:rsidRPr="009C74A1">
        <w:rPr>
          <w:rFonts w:hint="eastAsia"/>
        </w:rPr>
        <w:t>离轴</w:t>
      </w:r>
      <w:r w:rsidRPr="009C74A1">
        <w:rPr>
          <w:rFonts w:hint="eastAsia"/>
        </w:rPr>
        <w:t>"</w:t>
      </w:r>
      <w:r w:rsidRPr="009C74A1">
        <w:rPr>
          <w:rFonts w:hint="eastAsia"/>
        </w:rPr>
        <w:t>或</w:t>
      </w:r>
      <w:r w:rsidRPr="009C74A1">
        <w:rPr>
          <w:rFonts w:hint="eastAsia"/>
        </w:rPr>
        <w:t>"</w:t>
      </w:r>
      <w:r w:rsidRPr="009C74A1">
        <w:rPr>
          <w:rFonts w:hint="eastAsia"/>
        </w:rPr>
        <w:t>斜反射</w:t>
      </w:r>
      <w:r w:rsidRPr="009C74A1">
        <w:rPr>
          <w:rFonts w:hint="eastAsia"/>
        </w:rPr>
        <w:t>"</w:t>
      </w:r>
      <w:r w:rsidRPr="009C74A1">
        <w:rPr>
          <w:rFonts w:hint="eastAsia"/>
        </w:rPr>
        <w:t>反射镜卡塞格林</w:t>
      </w:r>
      <w:bookmarkEnd w:id="14"/>
    </w:p>
    <w:p w:rsidR="00410DDA" w:rsidRDefault="00410DDA" w:rsidP="00410DDA">
      <w:pPr>
        <w:ind w:firstLine="480"/>
      </w:pPr>
      <w:r w:rsidRPr="009C74A1">
        <w:rPr>
          <w:rFonts w:hint="eastAsia"/>
        </w:rPr>
        <w:t>Schiefspiegler("</w:t>
      </w:r>
      <w:r w:rsidRPr="009C74A1">
        <w:rPr>
          <w:rFonts w:hint="eastAsia"/>
        </w:rPr>
        <w:t>离轴</w:t>
      </w:r>
      <w:r w:rsidRPr="009C74A1">
        <w:rPr>
          <w:rFonts w:hint="eastAsia"/>
        </w:rPr>
        <w:t>"</w:t>
      </w:r>
      <w:r w:rsidRPr="009C74A1">
        <w:rPr>
          <w:rFonts w:hint="eastAsia"/>
        </w:rPr>
        <w:t>或</w:t>
      </w:r>
      <w:r w:rsidRPr="009C74A1">
        <w:rPr>
          <w:rFonts w:hint="eastAsia"/>
        </w:rPr>
        <w:t>"</w:t>
      </w:r>
      <w:r w:rsidRPr="009C74A1">
        <w:rPr>
          <w:rFonts w:hint="eastAsia"/>
        </w:rPr>
        <w:t>斜反射</w:t>
      </w:r>
      <w:r w:rsidRPr="009C74A1">
        <w:rPr>
          <w:rFonts w:hint="eastAsia"/>
        </w:rPr>
        <w:t>")</w:t>
      </w:r>
      <w:r w:rsidRPr="009C74A1">
        <w:rPr>
          <w:rFonts w:hint="eastAsia"/>
        </w:rPr>
        <w:t>反射镜是一种非常奇特的卡塞格林反射镜，他将主反射镜倾斜以避免第二反射镜在主镜上造成阴影。虽然消除了衍射的图形，却又导致了其他不同的像差必须要修正。</w:t>
      </w:r>
    </w:p>
    <w:p w:rsidR="00410DDA" w:rsidRPr="009C74A1" w:rsidRDefault="00410DDA" w:rsidP="00410DDA">
      <w:pPr>
        <w:ind w:firstLine="480"/>
        <w:jc w:val="center"/>
      </w:pPr>
      <w:r>
        <w:rPr>
          <w:noProof/>
        </w:rPr>
        <w:drawing>
          <wp:inline distT="0" distB="0" distL="0" distR="0" wp14:anchorId="4E2CB7A6" wp14:editId="248E2A95">
            <wp:extent cx="3857625" cy="2895600"/>
            <wp:effectExtent l="0" t="0" r="9525" b="0"/>
            <wp:docPr id="38" name="图片 38" descr="卡塞格林望远镜类型及结构形式 - 小河 - 小河的星空">
              <a:hlinkClick xmlns:a="http://schemas.openxmlformats.org/drawingml/2006/main" r:id="rId50" tgtFrame="_blank"/>
            </wp:docPr>
            <wp:cNvGraphicFramePr/>
            <a:graphic xmlns:a="http://schemas.openxmlformats.org/drawingml/2006/main">
              <a:graphicData uri="http://schemas.openxmlformats.org/drawingml/2006/picture">
                <pic:pic xmlns:pic="http://schemas.openxmlformats.org/drawingml/2006/picture">
                  <pic:nvPicPr>
                    <pic:cNvPr id="2" name="图片 2" descr="卡塞格林望远镜类型及结构形式 - 小河 - 小河的星空">
                      <a:hlinkClick r:id="rId50" tgtFrame="_blank"/>
                    </pic:cNvPr>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3857625" cy="2895600"/>
                    </a:xfrm>
                    <a:prstGeom prst="rect">
                      <a:avLst/>
                    </a:prstGeom>
                    <a:noFill/>
                    <a:ln>
                      <a:noFill/>
                    </a:ln>
                  </pic:spPr>
                </pic:pic>
              </a:graphicData>
            </a:graphic>
          </wp:inline>
        </w:drawing>
      </w:r>
    </w:p>
    <w:p w:rsidR="00410DDA" w:rsidRDefault="00410DDA" w:rsidP="00410DDA">
      <w:pPr>
        <w:pStyle w:val="3"/>
        <w:ind w:firstLine="643"/>
      </w:pPr>
      <w:bookmarkStart w:id="15" w:name="_Toc407313495"/>
      <w:r>
        <w:rPr>
          <w:rFonts w:hint="eastAsia"/>
        </w:rPr>
        <w:t xml:space="preserve">2.13 </w:t>
      </w:r>
      <w:r w:rsidRPr="00DA2FBC">
        <w:tab/>
      </w:r>
      <w:r w:rsidRPr="009C74A1">
        <w:rPr>
          <w:rFonts w:hint="eastAsia"/>
        </w:rPr>
        <w:t>三反</w:t>
      </w:r>
      <w:r>
        <w:rPr>
          <w:rFonts w:hint="eastAsia"/>
        </w:rPr>
        <w:t>-</w:t>
      </w:r>
      <w:r w:rsidRPr="009C74A1">
        <w:rPr>
          <w:rFonts w:hint="eastAsia"/>
        </w:rPr>
        <w:t>卡塞格林</w:t>
      </w:r>
      <w:r>
        <w:rPr>
          <w:rFonts w:hint="eastAsia"/>
        </w:rPr>
        <w:t>（</w:t>
      </w:r>
      <w:r w:rsidRPr="009C74A1">
        <w:rPr>
          <w:rFonts w:hint="eastAsia"/>
        </w:rPr>
        <w:t>Three-mirror Cassegrain</w:t>
      </w:r>
      <w:r>
        <w:rPr>
          <w:rFonts w:hint="eastAsia"/>
        </w:rPr>
        <w:t>）</w:t>
      </w:r>
      <w:bookmarkEnd w:id="15"/>
    </w:p>
    <w:p w:rsidR="00410DDA" w:rsidRDefault="00410DDA" w:rsidP="00410DDA">
      <w:pPr>
        <w:ind w:firstLine="480"/>
      </w:pPr>
      <w:r w:rsidRPr="009C74A1">
        <w:rPr>
          <w:rFonts w:hint="eastAsia"/>
        </w:rPr>
        <w:t>由三片反射镜组成，有</w:t>
      </w:r>
      <w:r w:rsidRPr="00FC22C8">
        <w:rPr>
          <w:rFonts w:hint="eastAsia"/>
          <w:b/>
        </w:rPr>
        <w:t>两个间距、三个半径</w:t>
      </w:r>
      <w:r w:rsidRPr="00FC22C8">
        <w:rPr>
          <w:rFonts w:hint="eastAsia"/>
        </w:rPr>
        <w:t>和</w:t>
      </w:r>
      <w:r w:rsidRPr="00FC22C8">
        <w:rPr>
          <w:rFonts w:hint="eastAsia"/>
          <w:b/>
        </w:rPr>
        <w:t>三个圆锥系数</w:t>
      </w:r>
      <w:r w:rsidRPr="009C74A1">
        <w:rPr>
          <w:rFonts w:hint="eastAsia"/>
        </w:rPr>
        <w:t>共八个变量，除了满足系统焦距、球差、彗差、像散、场曲等系统性能和像质要求外，还有足够的变量进行系统布局和结构的优化设计。三反射镜系统比两反射镜系统的</w:t>
      </w:r>
      <w:r w:rsidRPr="00FC22C8">
        <w:rPr>
          <w:rFonts w:hint="eastAsia"/>
          <w:b/>
        </w:rPr>
        <w:t>视场大</w:t>
      </w:r>
      <w:r w:rsidRPr="009C74A1">
        <w:rPr>
          <w:rFonts w:hint="eastAsia"/>
        </w:rPr>
        <w:t>，且易于控制光学系统的</w:t>
      </w:r>
      <w:r w:rsidRPr="00FC22C8">
        <w:rPr>
          <w:rFonts w:hint="eastAsia"/>
          <w:b/>
        </w:rPr>
        <w:t>杂散辐射</w:t>
      </w:r>
      <w:r w:rsidRPr="009C74A1">
        <w:rPr>
          <w:rFonts w:hint="eastAsia"/>
        </w:rPr>
        <w:t>，增加了轴外视场的光通量，使得像面照度</w:t>
      </w:r>
      <w:r w:rsidRPr="00FC22C8">
        <w:rPr>
          <w:rFonts w:hint="eastAsia"/>
          <w:b/>
        </w:rPr>
        <w:t>更加均匀</w:t>
      </w:r>
      <w:r w:rsidRPr="009C74A1">
        <w:rPr>
          <w:rFonts w:hint="eastAsia"/>
        </w:rPr>
        <w:t>。随着空间技术的发展，全反射式光学系统，尤其是三反射式光学系统正在逐渐成为空间光学系统的主要形式。</w:t>
      </w:r>
      <w:r>
        <w:rPr>
          <w:rFonts w:hint="eastAsia"/>
        </w:rPr>
        <w:t>长光</w:t>
      </w:r>
    </w:p>
    <w:p w:rsidR="00410DDA" w:rsidRPr="009C74A1" w:rsidRDefault="00410DDA" w:rsidP="00410DDA">
      <w:pPr>
        <w:ind w:firstLine="480"/>
        <w:jc w:val="center"/>
      </w:pPr>
      <w:r>
        <w:rPr>
          <w:noProof/>
        </w:rPr>
        <w:lastRenderedPageBreak/>
        <w:drawing>
          <wp:inline distT="0" distB="0" distL="0" distR="0" wp14:anchorId="7D045058" wp14:editId="298B4558">
            <wp:extent cx="3600450" cy="2762250"/>
            <wp:effectExtent l="0" t="0" r="0" b="0"/>
            <wp:docPr id="39" name="图片 39" descr="卡塞格林望远镜类型及结构形式 - 小河 - 小河的星空">
              <a:hlinkClick xmlns:a="http://schemas.openxmlformats.org/drawingml/2006/main" r:id="rId53" tgtFrame="_blank"/>
            </wp:docPr>
            <wp:cNvGraphicFramePr/>
            <a:graphic xmlns:a="http://schemas.openxmlformats.org/drawingml/2006/main">
              <a:graphicData uri="http://schemas.openxmlformats.org/drawingml/2006/picture">
                <pic:pic xmlns:pic="http://schemas.openxmlformats.org/drawingml/2006/picture">
                  <pic:nvPicPr>
                    <pic:cNvPr id="1" name="图片 1" descr="卡塞格林望远镜类型及结构形式 - 小河 - 小河的星空">
                      <a:hlinkClick r:id="rId53" tgtFrame="_blank"/>
                    </pic:cNvPr>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3600450" cy="2762250"/>
                    </a:xfrm>
                    <a:prstGeom prst="rect">
                      <a:avLst/>
                    </a:prstGeom>
                    <a:noFill/>
                    <a:ln>
                      <a:noFill/>
                    </a:ln>
                  </pic:spPr>
                </pic:pic>
              </a:graphicData>
            </a:graphic>
          </wp:inline>
        </w:drawing>
      </w:r>
    </w:p>
    <w:p w:rsidR="00410DDA" w:rsidRDefault="00410DDA" w:rsidP="00410DDA">
      <w:pPr>
        <w:spacing w:line="220" w:lineRule="atLeast"/>
        <w:ind w:firstLine="480"/>
        <w:jc w:val="center"/>
      </w:pPr>
    </w:p>
    <w:p w:rsidR="00410DDA" w:rsidRDefault="00410DDA" w:rsidP="00410DDA">
      <w:pPr>
        <w:pStyle w:val="2"/>
        <w:ind w:firstLine="643"/>
      </w:pPr>
      <w:bookmarkStart w:id="16" w:name="_Toc407313496"/>
      <w:r>
        <w:rPr>
          <w:rFonts w:hint="eastAsia"/>
        </w:rPr>
        <w:t xml:space="preserve">3. </w:t>
      </w:r>
      <w:r>
        <w:rPr>
          <w:rFonts w:hint="eastAsia"/>
        </w:rPr>
        <w:t>反射式的特点</w:t>
      </w:r>
      <w:bookmarkEnd w:id="16"/>
    </w:p>
    <w:p w:rsidR="00410DDA" w:rsidRDefault="00410DDA" w:rsidP="00410DDA">
      <w:pPr>
        <w:ind w:firstLine="480"/>
      </w:pPr>
      <w:r w:rsidRPr="0031628A">
        <w:rPr>
          <w:rFonts w:hint="eastAsia"/>
        </w:rPr>
        <w:t>反射式</w:t>
      </w:r>
      <w:r>
        <w:rPr>
          <w:rFonts w:hint="eastAsia"/>
        </w:rPr>
        <w:t>：（</w:t>
      </w:r>
      <w:r>
        <w:rPr>
          <w:rFonts w:hint="eastAsia"/>
        </w:rPr>
        <w:t>1</w:t>
      </w:r>
      <w:r>
        <w:rPr>
          <w:rFonts w:hint="eastAsia"/>
        </w:rPr>
        <w:t>）</w:t>
      </w:r>
      <w:r w:rsidRPr="0031628A">
        <w:rPr>
          <w:rFonts w:hint="eastAsia"/>
        </w:rPr>
        <w:t>优势在于</w:t>
      </w:r>
      <w:r w:rsidRPr="00C431FD">
        <w:rPr>
          <w:rFonts w:hint="eastAsia"/>
          <w:b/>
        </w:rPr>
        <w:t>消除了球差，焦距可以做得更短，而且口径可以做得很大</w:t>
      </w:r>
      <w:r>
        <w:rPr>
          <w:rFonts w:hint="eastAsia"/>
        </w:rPr>
        <w:t>，</w:t>
      </w:r>
      <w:r w:rsidRPr="0031628A">
        <w:rPr>
          <w:rFonts w:hint="eastAsia"/>
        </w:rPr>
        <w:t>镜筒也不必做得太长</w:t>
      </w:r>
      <w:r>
        <w:rPr>
          <w:rFonts w:hint="eastAsia"/>
        </w:rPr>
        <w:t>。（</w:t>
      </w:r>
      <w:r>
        <w:rPr>
          <w:rFonts w:hint="eastAsia"/>
        </w:rPr>
        <w:t>2</w:t>
      </w:r>
      <w:r>
        <w:rPr>
          <w:rFonts w:hint="eastAsia"/>
        </w:rPr>
        <w:t>）</w:t>
      </w:r>
      <w:r w:rsidRPr="0031628A">
        <w:rPr>
          <w:rFonts w:hint="eastAsia"/>
        </w:rPr>
        <w:t>缺点主要在于偏离主光轴的</w:t>
      </w:r>
      <w:r w:rsidRPr="003500A2">
        <w:rPr>
          <w:rFonts w:hint="eastAsia"/>
          <w:b/>
        </w:rPr>
        <w:t>慧差</w:t>
      </w:r>
      <w:r w:rsidRPr="0031628A">
        <w:rPr>
          <w:rFonts w:hint="eastAsia"/>
        </w:rPr>
        <w:t>严重</w:t>
      </w:r>
      <w:r>
        <w:rPr>
          <w:rFonts w:hint="eastAsia"/>
        </w:rPr>
        <w:t>，</w:t>
      </w:r>
      <w:r w:rsidRPr="0031628A">
        <w:rPr>
          <w:rFonts w:hint="eastAsia"/>
        </w:rPr>
        <w:t>导致</w:t>
      </w:r>
      <w:r w:rsidRPr="003500A2">
        <w:rPr>
          <w:rFonts w:hint="eastAsia"/>
          <w:b/>
        </w:rPr>
        <w:t>视场较小</w:t>
      </w:r>
      <w:r w:rsidRPr="0031628A">
        <w:rPr>
          <w:rFonts w:hint="eastAsia"/>
        </w:rPr>
        <w:t>,</w:t>
      </w:r>
      <w:r>
        <w:rPr>
          <w:rFonts w:hint="eastAsia"/>
        </w:rPr>
        <w:t>，</w:t>
      </w:r>
      <w:r w:rsidRPr="0031628A">
        <w:rPr>
          <w:rFonts w:hint="eastAsia"/>
        </w:rPr>
        <w:t>不利于大型天文望远镜的巡天拍摄</w:t>
      </w:r>
      <w:r>
        <w:rPr>
          <w:rFonts w:hint="eastAsia"/>
        </w:rPr>
        <w:t>。</w:t>
      </w:r>
    </w:p>
    <w:p w:rsidR="00410DDA" w:rsidRPr="0087636A" w:rsidRDefault="00410DDA" w:rsidP="00410DDA">
      <w:pPr>
        <w:ind w:firstLine="480"/>
      </w:pPr>
      <w:r>
        <w:rPr>
          <w:rFonts w:hint="eastAsia"/>
        </w:rPr>
        <w:t>折射式：（</w:t>
      </w:r>
      <w:r>
        <w:rPr>
          <w:rFonts w:hint="eastAsia"/>
        </w:rPr>
        <w:t>1</w:t>
      </w:r>
      <w:r>
        <w:rPr>
          <w:rFonts w:hint="eastAsia"/>
        </w:rPr>
        <w:t>）优点主要在于</w:t>
      </w:r>
      <w:r w:rsidRPr="0091595D">
        <w:rPr>
          <w:rFonts w:hint="eastAsia"/>
          <w:b/>
        </w:rPr>
        <w:t>视场比较大</w:t>
      </w:r>
      <w:r>
        <w:rPr>
          <w:rFonts w:hint="eastAsia"/>
        </w:rPr>
        <w:t>，相比于折射和折反式，由于其</w:t>
      </w:r>
      <w:r w:rsidRPr="00C431FD">
        <w:rPr>
          <w:rFonts w:hint="eastAsia"/>
          <w:b/>
        </w:rPr>
        <w:t>密封性良好</w:t>
      </w:r>
      <w:r>
        <w:rPr>
          <w:rFonts w:hint="eastAsia"/>
        </w:rPr>
        <w:t>，故：几乎</w:t>
      </w:r>
      <w:r w:rsidRPr="00C431FD">
        <w:rPr>
          <w:rFonts w:hint="eastAsia"/>
          <w:b/>
        </w:rPr>
        <w:t>不需要经常保养</w:t>
      </w:r>
      <w:r>
        <w:rPr>
          <w:rFonts w:hint="eastAsia"/>
        </w:rPr>
        <w:t>。（</w:t>
      </w:r>
      <w:r>
        <w:rPr>
          <w:rFonts w:hint="eastAsia"/>
        </w:rPr>
        <w:t>2</w:t>
      </w:r>
      <w:r>
        <w:rPr>
          <w:rFonts w:hint="eastAsia"/>
        </w:rPr>
        <w:t>）也有严重的缺点。</w:t>
      </w:r>
      <w:r>
        <w:rPr>
          <w:rFonts w:hint="eastAsia"/>
        </w:rPr>
        <w:t>.</w:t>
      </w:r>
      <w:r>
        <w:rPr>
          <w:rFonts w:hint="eastAsia"/>
        </w:rPr>
        <w:t>首先，折射式物镜采用的是玻璃，而玻璃本身对不同波长的色光折射率就不同。在加上玻璃的材质、纯度以及铸造工艺等问题，其对不同波长的光线的折射率差异会很大，导致不同的色光无法汇聚到同一点，产生很</w:t>
      </w:r>
      <w:r w:rsidRPr="00C431FD">
        <w:rPr>
          <w:rFonts w:hint="eastAsia"/>
          <w:b/>
        </w:rPr>
        <w:t>严重的色差</w:t>
      </w:r>
      <w:r>
        <w:rPr>
          <w:rFonts w:hint="eastAsia"/>
        </w:rPr>
        <w:t>。</w:t>
      </w:r>
      <w:r>
        <w:rPr>
          <w:rFonts w:hint="eastAsia"/>
        </w:rPr>
        <w:t>//</w:t>
      </w:r>
      <w:r>
        <w:rPr>
          <w:rFonts w:hint="eastAsia"/>
        </w:rPr>
        <w:t>为了解决这个问题，折射式物镜一般采用一</w:t>
      </w:r>
      <w:r w:rsidRPr="00C431FD">
        <w:rPr>
          <w:rFonts w:hint="eastAsia"/>
          <w:b/>
        </w:rPr>
        <w:t>个凸透镜</w:t>
      </w:r>
      <w:r w:rsidRPr="00C431FD">
        <w:rPr>
          <w:rFonts w:hint="eastAsia"/>
        </w:rPr>
        <w:t>和</w:t>
      </w:r>
      <w:r w:rsidRPr="00C431FD">
        <w:rPr>
          <w:rFonts w:hint="eastAsia"/>
          <w:b/>
        </w:rPr>
        <w:t>一个色散本领较强的凹透镜</w:t>
      </w:r>
      <w:r>
        <w:rPr>
          <w:rFonts w:hint="eastAsia"/>
        </w:rPr>
        <w:t>组成复合透镜。凹透镜可以使汇聚的不同波长的色光稍稍发散，从而减小色差。（</w:t>
      </w:r>
      <w:r>
        <w:rPr>
          <w:rFonts w:hint="eastAsia"/>
        </w:rPr>
        <w:t>3</w:t>
      </w:r>
      <w:r>
        <w:rPr>
          <w:rFonts w:hint="eastAsia"/>
        </w:rPr>
        <w:t>）其次，玻璃透镜两表面为球面，这样从主光轴与球面成不同夹角入射的光线无法准确汇聚到一点，即</w:t>
      </w:r>
      <w:r>
        <w:rPr>
          <w:rFonts w:hint="eastAsia"/>
          <w:b/>
        </w:rPr>
        <w:t>存在球</w:t>
      </w:r>
      <w:r>
        <w:rPr>
          <w:rFonts w:hint="eastAsia"/>
        </w:rPr>
        <w:t>差。因为</w:t>
      </w:r>
      <w:r w:rsidRPr="00C431FD">
        <w:rPr>
          <w:rFonts w:hint="eastAsia"/>
          <w:b/>
        </w:rPr>
        <w:t>口径越大</w:t>
      </w:r>
      <w:r>
        <w:rPr>
          <w:rFonts w:hint="eastAsia"/>
          <w:b/>
        </w:rPr>
        <w:t>，</w:t>
      </w:r>
      <w:r w:rsidRPr="00C431FD">
        <w:rPr>
          <w:rFonts w:hint="eastAsia"/>
          <w:b/>
        </w:rPr>
        <w:t>焦距越短的透镜其像差越严重</w:t>
      </w:r>
      <w:r>
        <w:rPr>
          <w:rFonts w:hint="eastAsia"/>
          <w:b/>
        </w:rPr>
        <w:t>，</w:t>
      </w:r>
      <w:r>
        <w:rPr>
          <w:rFonts w:hint="eastAsia"/>
        </w:rPr>
        <w:t>加之磨造一块很大的高质量的玻璃透镜</w:t>
      </w:r>
      <w:r w:rsidRPr="00C431FD">
        <w:rPr>
          <w:rFonts w:hint="eastAsia"/>
          <w:b/>
        </w:rPr>
        <w:t>工艺难度</w:t>
      </w:r>
      <w:r>
        <w:rPr>
          <w:rFonts w:hint="eastAsia"/>
        </w:rPr>
        <w:t>很大。故：折射式的</w:t>
      </w:r>
      <w:r w:rsidRPr="00C431FD">
        <w:rPr>
          <w:rFonts w:hint="eastAsia"/>
          <w:b/>
        </w:rPr>
        <w:t>口径不能做得很大</w:t>
      </w:r>
      <w:r>
        <w:rPr>
          <w:rFonts w:hint="eastAsia"/>
        </w:rPr>
        <w:t>，而且焦距比较长，镜筒也要做得比较长，搬运起来大为不便。</w:t>
      </w:r>
    </w:p>
    <w:p w:rsidR="00410DDA" w:rsidRDefault="00410DDA" w:rsidP="00410DDA">
      <w:pPr>
        <w:pStyle w:val="2"/>
        <w:ind w:firstLine="643"/>
      </w:pPr>
      <w:bookmarkStart w:id="17" w:name="_Toc407313497"/>
      <w:r>
        <w:rPr>
          <w:rFonts w:hint="eastAsia"/>
        </w:rPr>
        <w:t xml:space="preserve">4. </w:t>
      </w:r>
      <w:r>
        <w:rPr>
          <w:rFonts w:hint="eastAsia"/>
        </w:rPr>
        <w:t>参考与鸣谢</w:t>
      </w:r>
      <w:bookmarkEnd w:id="17"/>
    </w:p>
    <w:p w:rsidR="00410DDA" w:rsidRDefault="00410DDA" w:rsidP="00410DDA">
      <w:pPr>
        <w:pStyle w:val="a5"/>
        <w:numPr>
          <w:ilvl w:val="0"/>
          <w:numId w:val="1"/>
        </w:numPr>
        <w:ind w:firstLineChars="0"/>
      </w:pPr>
      <w:r>
        <w:rPr>
          <w:rFonts w:hint="eastAsia"/>
        </w:rPr>
        <w:t>Optical System Design</w:t>
      </w:r>
    </w:p>
    <w:p w:rsidR="00410DDA" w:rsidRDefault="00410DDA" w:rsidP="00410DDA">
      <w:pPr>
        <w:pStyle w:val="a5"/>
        <w:numPr>
          <w:ilvl w:val="0"/>
          <w:numId w:val="1"/>
        </w:numPr>
        <w:ind w:firstLineChars="0"/>
      </w:pPr>
      <w:r>
        <w:rPr>
          <w:rFonts w:hint="eastAsia"/>
        </w:rPr>
        <w:t>百度百科，百度文库</w:t>
      </w:r>
    </w:p>
    <w:p w:rsidR="00410DDA" w:rsidRDefault="00410DDA" w:rsidP="00410DDA">
      <w:pPr>
        <w:pStyle w:val="a5"/>
        <w:numPr>
          <w:ilvl w:val="0"/>
          <w:numId w:val="1"/>
        </w:numPr>
        <w:ind w:firstLineChars="0"/>
      </w:pPr>
      <w:r w:rsidRPr="002E18C1">
        <w:rPr>
          <w:rFonts w:hint="eastAsia"/>
        </w:rPr>
        <w:lastRenderedPageBreak/>
        <w:t>光学天文望远镜的光学系统</w:t>
      </w:r>
      <w:r>
        <w:rPr>
          <w:rFonts w:hint="eastAsia"/>
        </w:rPr>
        <w:t>.</w:t>
      </w:r>
      <w:r>
        <w:rPr>
          <w:rFonts w:hint="eastAsia"/>
        </w:rPr>
        <w:t>张泽夏</w:t>
      </w:r>
    </w:p>
    <w:p w:rsidR="00410DDA" w:rsidRDefault="00410DDA" w:rsidP="00410DDA">
      <w:pPr>
        <w:pStyle w:val="2"/>
        <w:ind w:firstLine="643"/>
      </w:pPr>
      <w:bookmarkStart w:id="18" w:name="_Toc407313498"/>
      <w:r>
        <w:rPr>
          <w:rFonts w:hint="eastAsia"/>
        </w:rPr>
        <w:t xml:space="preserve">5. </w:t>
      </w:r>
      <w:r>
        <w:rPr>
          <w:rFonts w:hint="eastAsia"/>
        </w:rPr>
        <w:t>附录</w:t>
      </w:r>
      <w:bookmarkEnd w:id="18"/>
    </w:p>
    <w:p w:rsidR="00410DDA" w:rsidRPr="009C7805" w:rsidRDefault="00410DDA" w:rsidP="00410DDA">
      <w:pPr>
        <w:pStyle w:val="4"/>
        <w:ind w:firstLine="562"/>
      </w:pPr>
      <w:r>
        <w:rPr>
          <w:rFonts w:hint="eastAsia"/>
        </w:rPr>
        <w:t xml:space="preserve">5.1 </w:t>
      </w:r>
      <w:r>
        <w:rPr>
          <w:rFonts w:hint="eastAsia"/>
        </w:rPr>
        <w:t>最常见的几种：</w:t>
      </w:r>
    </w:p>
    <w:p w:rsidR="00410DDA" w:rsidRPr="00F37B75" w:rsidRDefault="00410DDA" w:rsidP="00410DDA">
      <w:pPr>
        <w:spacing w:line="480" w:lineRule="auto"/>
        <w:ind w:firstLine="480"/>
      </w:pPr>
      <w:r>
        <w:rPr>
          <w:noProof/>
        </w:rPr>
        <w:drawing>
          <wp:inline distT="0" distB="0" distL="0" distR="0" wp14:anchorId="5EF000BB" wp14:editId="3858F5E1">
            <wp:extent cx="2514600" cy="16668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14600" cy="1666875"/>
                    </a:xfrm>
                    <a:prstGeom prst="rect">
                      <a:avLst/>
                    </a:prstGeom>
                    <a:noFill/>
                    <a:ln>
                      <a:noFill/>
                    </a:ln>
                  </pic:spPr>
                </pic:pic>
              </a:graphicData>
            </a:graphic>
          </wp:inline>
        </w:drawing>
      </w:r>
      <w:r w:rsidRPr="00F1532C">
        <w:rPr>
          <w:noProof/>
        </w:rPr>
        <w:t xml:space="preserve"> </w:t>
      </w:r>
      <w:r>
        <w:rPr>
          <w:noProof/>
        </w:rPr>
        <w:drawing>
          <wp:inline distT="0" distB="0" distL="0" distR="0" wp14:anchorId="47DD7A73" wp14:editId="16AF7315">
            <wp:extent cx="2524125" cy="16668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24125" cy="1666875"/>
                    </a:xfrm>
                    <a:prstGeom prst="rect">
                      <a:avLst/>
                    </a:prstGeom>
                    <a:noFill/>
                    <a:ln>
                      <a:noFill/>
                    </a:ln>
                  </pic:spPr>
                </pic:pic>
              </a:graphicData>
            </a:graphic>
          </wp:inline>
        </w:drawing>
      </w:r>
    </w:p>
    <w:p w:rsidR="00410DDA" w:rsidRPr="00F37B75" w:rsidRDefault="00410DDA" w:rsidP="00410DDA">
      <w:pPr>
        <w:spacing w:line="480" w:lineRule="auto"/>
        <w:ind w:firstLine="480"/>
      </w:pPr>
      <w:r w:rsidRPr="00F37B75">
        <w:rPr>
          <w:rFonts w:hint="eastAsia"/>
        </w:rPr>
        <w:t>图</w:t>
      </w:r>
      <w:r w:rsidRPr="00F37B75">
        <w:rPr>
          <w:rFonts w:hint="eastAsia"/>
        </w:rPr>
        <w:t xml:space="preserve">1 </w:t>
      </w:r>
      <w:r w:rsidRPr="00F37B75">
        <w:rPr>
          <w:rFonts w:hint="eastAsia"/>
        </w:rPr>
        <w:t>牛顿式反射系统示意图</w:t>
      </w:r>
      <w:r>
        <w:rPr>
          <w:rFonts w:hint="eastAsia"/>
        </w:rPr>
        <w:t xml:space="preserve">                                         </w:t>
      </w:r>
      <w:r w:rsidRPr="00F37B75">
        <w:rPr>
          <w:rFonts w:hint="eastAsia"/>
        </w:rPr>
        <w:t>图</w:t>
      </w:r>
      <w:r w:rsidRPr="00F37B75">
        <w:rPr>
          <w:rFonts w:hint="eastAsia"/>
        </w:rPr>
        <w:t xml:space="preserve">2 </w:t>
      </w:r>
      <w:r w:rsidRPr="00F37B75">
        <w:rPr>
          <w:rFonts w:hint="eastAsia"/>
        </w:rPr>
        <w:t>格里高利式反射系统</w:t>
      </w:r>
    </w:p>
    <w:p w:rsidR="00410DDA" w:rsidRPr="00F37B75" w:rsidRDefault="00410DDA" w:rsidP="00410DDA">
      <w:pPr>
        <w:spacing w:line="480" w:lineRule="auto"/>
        <w:ind w:firstLine="480"/>
      </w:pPr>
      <w:r>
        <w:rPr>
          <w:noProof/>
        </w:rPr>
        <w:drawing>
          <wp:inline distT="0" distB="0" distL="0" distR="0" wp14:anchorId="63DEB648" wp14:editId="7203D732">
            <wp:extent cx="2524125" cy="16287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4125" cy="1628775"/>
                    </a:xfrm>
                    <a:prstGeom prst="rect">
                      <a:avLst/>
                    </a:prstGeom>
                    <a:noFill/>
                    <a:ln>
                      <a:noFill/>
                    </a:ln>
                  </pic:spPr>
                </pic:pic>
              </a:graphicData>
            </a:graphic>
          </wp:inline>
        </w:drawing>
      </w:r>
      <w:r w:rsidRPr="00F1532C">
        <w:rPr>
          <w:noProof/>
        </w:rPr>
        <w:t xml:space="preserve"> </w:t>
      </w:r>
      <w:r>
        <w:rPr>
          <w:noProof/>
        </w:rPr>
        <w:drawing>
          <wp:inline distT="0" distB="0" distL="0" distR="0" wp14:anchorId="1863A0B6" wp14:editId="41193039">
            <wp:extent cx="2524125" cy="152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4125" cy="1524000"/>
                    </a:xfrm>
                    <a:prstGeom prst="rect">
                      <a:avLst/>
                    </a:prstGeom>
                    <a:noFill/>
                    <a:ln>
                      <a:noFill/>
                    </a:ln>
                  </pic:spPr>
                </pic:pic>
              </a:graphicData>
            </a:graphic>
          </wp:inline>
        </w:drawing>
      </w:r>
    </w:p>
    <w:p w:rsidR="00410DDA" w:rsidRPr="00F37B75" w:rsidRDefault="00410DDA" w:rsidP="00410DDA">
      <w:pPr>
        <w:spacing w:line="480" w:lineRule="auto"/>
        <w:ind w:firstLine="480"/>
      </w:pPr>
      <w:r w:rsidRPr="00F37B75">
        <w:rPr>
          <w:rFonts w:hint="eastAsia"/>
        </w:rPr>
        <w:t>图</w:t>
      </w:r>
      <w:r w:rsidRPr="00F37B75">
        <w:rPr>
          <w:rFonts w:hint="eastAsia"/>
        </w:rPr>
        <w:t xml:space="preserve">3 </w:t>
      </w:r>
      <w:r w:rsidRPr="00F37B75">
        <w:rPr>
          <w:rFonts w:hint="eastAsia"/>
        </w:rPr>
        <w:t>卡塞格林反射系统示意图</w:t>
      </w:r>
      <w:r>
        <w:rPr>
          <w:rFonts w:hint="eastAsia"/>
        </w:rPr>
        <w:t xml:space="preserve">                       </w:t>
      </w:r>
      <w:r w:rsidRPr="00F37B75">
        <w:rPr>
          <w:rFonts w:hint="eastAsia"/>
        </w:rPr>
        <w:t>图</w:t>
      </w:r>
      <w:r>
        <w:rPr>
          <w:rFonts w:hint="eastAsia"/>
        </w:rPr>
        <w:t>4</w:t>
      </w:r>
      <w:r w:rsidRPr="00F37B75">
        <w:rPr>
          <w:rFonts w:hint="eastAsia"/>
        </w:rPr>
        <w:t xml:space="preserve"> </w:t>
      </w:r>
      <w:r w:rsidRPr="00F37B75">
        <w:rPr>
          <w:rFonts w:hint="eastAsia"/>
        </w:rPr>
        <w:t>施密特</w:t>
      </w:r>
      <w:r w:rsidRPr="00F37B75">
        <w:rPr>
          <w:rFonts w:hint="eastAsia"/>
        </w:rPr>
        <w:t>-</w:t>
      </w:r>
      <w:r w:rsidRPr="00F37B75">
        <w:rPr>
          <w:rFonts w:hint="eastAsia"/>
        </w:rPr>
        <w:t>卡塞格林式折反系统示意图</w:t>
      </w:r>
    </w:p>
    <w:p w:rsidR="00410DDA" w:rsidRPr="00F37B75" w:rsidRDefault="00410DDA" w:rsidP="00410DDA">
      <w:pPr>
        <w:spacing w:line="480" w:lineRule="auto"/>
        <w:ind w:firstLine="480"/>
        <w:jc w:val="center"/>
      </w:pPr>
      <w:r>
        <w:rPr>
          <w:noProof/>
        </w:rPr>
        <w:drawing>
          <wp:inline distT="0" distB="0" distL="0" distR="0" wp14:anchorId="7E5BC6D5" wp14:editId="21E7C833">
            <wp:extent cx="2524125" cy="10001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24125" cy="1000125"/>
                    </a:xfrm>
                    <a:prstGeom prst="rect">
                      <a:avLst/>
                    </a:prstGeom>
                    <a:noFill/>
                    <a:ln>
                      <a:noFill/>
                    </a:ln>
                  </pic:spPr>
                </pic:pic>
              </a:graphicData>
            </a:graphic>
          </wp:inline>
        </w:drawing>
      </w:r>
    </w:p>
    <w:p w:rsidR="00410DDA" w:rsidRDefault="00410DDA" w:rsidP="00410DDA">
      <w:pPr>
        <w:spacing w:line="480" w:lineRule="auto"/>
        <w:ind w:firstLine="480"/>
        <w:jc w:val="center"/>
      </w:pPr>
      <w:r w:rsidRPr="00F37B75">
        <w:rPr>
          <w:rFonts w:hint="eastAsia"/>
        </w:rPr>
        <w:lastRenderedPageBreak/>
        <w:t>图</w:t>
      </w:r>
      <w:r>
        <w:rPr>
          <w:rFonts w:hint="eastAsia"/>
        </w:rPr>
        <w:t>5</w:t>
      </w:r>
      <w:r w:rsidRPr="00F37B75">
        <w:rPr>
          <w:rFonts w:hint="eastAsia"/>
        </w:rPr>
        <w:t xml:space="preserve"> </w:t>
      </w:r>
      <w:r w:rsidRPr="00F37B75">
        <w:rPr>
          <w:rFonts w:hint="eastAsia"/>
        </w:rPr>
        <w:t>马克苏托夫</w:t>
      </w:r>
      <w:r w:rsidRPr="00F37B75">
        <w:rPr>
          <w:rFonts w:hint="eastAsia"/>
        </w:rPr>
        <w:t>-</w:t>
      </w:r>
      <w:r w:rsidRPr="00F37B75">
        <w:rPr>
          <w:rFonts w:hint="eastAsia"/>
        </w:rPr>
        <w:t>卡塞格林折反系统示意图</w:t>
      </w:r>
    </w:p>
    <w:p w:rsidR="00410DDA" w:rsidRPr="00CA469C" w:rsidRDefault="00410DDA" w:rsidP="00410DDA">
      <w:pPr>
        <w:pStyle w:val="4"/>
        <w:ind w:firstLine="562"/>
        <w:rPr>
          <w:rStyle w:val="1Char"/>
          <w:b/>
          <w:bCs/>
          <w:sz w:val="28"/>
          <w:szCs w:val="28"/>
        </w:rPr>
      </w:pPr>
      <w:r w:rsidRPr="00CA469C">
        <w:rPr>
          <w:rFonts w:hint="eastAsia"/>
        </w:rPr>
        <w:t xml:space="preserve">5.2 </w:t>
      </w:r>
      <w:r w:rsidRPr="00CA469C">
        <w:rPr>
          <w:rStyle w:val="1Char"/>
          <w:rFonts w:hint="eastAsia"/>
          <w:b/>
          <w:bCs/>
          <w:sz w:val="28"/>
          <w:szCs w:val="28"/>
        </w:rPr>
        <w:t>无焦系统</w:t>
      </w:r>
    </w:p>
    <w:p w:rsidR="00410DDA" w:rsidRPr="000A7123" w:rsidRDefault="00410DDA" w:rsidP="00410DDA">
      <w:pPr>
        <w:widowControl w:val="0"/>
        <w:autoSpaceDE w:val="0"/>
        <w:autoSpaceDN w:val="0"/>
        <w:spacing w:after="0"/>
        <w:ind w:firstLine="480"/>
      </w:pPr>
      <w:r>
        <w:rPr>
          <w:rFonts w:hint="eastAsia"/>
        </w:rPr>
        <w:t>无</w:t>
      </w:r>
      <w:r w:rsidRPr="000A7123">
        <w:rPr>
          <w:rFonts w:hint="eastAsia"/>
        </w:rPr>
        <w:t>焦系统的主镜副镜</w:t>
      </w:r>
      <w:r w:rsidRPr="0068615C">
        <w:rPr>
          <w:rFonts w:hint="eastAsia"/>
          <w:b/>
        </w:rPr>
        <w:t>均为抛物面</w:t>
      </w:r>
      <w:r w:rsidRPr="000A7123">
        <w:rPr>
          <w:rFonts w:hint="eastAsia"/>
        </w:rPr>
        <w:t>，两个抛物面的焦点重合，使得入射平行光仍然以平行光出射，可用于</w:t>
      </w:r>
      <w:r w:rsidRPr="0068615C">
        <w:rPr>
          <w:rFonts w:hint="eastAsia"/>
          <w:u w:val="single"/>
        </w:rPr>
        <w:t>优质激光扩束系统</w:t>
      </w:r>
      <w:r w:rsidRPr="000A7123">
        <w:rPr>
          <w:rFonts w:hint="eastAsia"/>
        </w:rPr>
        <w:t>。</w:t>
      </w:r>
    </w:p>
    <w:p w:rsidR="00410DDA" w:rsidRPr="000A7123" w:rsidRDefault="00410DDA" w:rsidP="00410DDA">
      <w:pPr>
        <w:widowControl w:val="0"/>
        <w:autoSpaceDE w:val="0"/>
        <w:autoSpaceDN w:val="0"/>
        <w:spacing w:after="0"/>
        <w:ind w:firstLine="480"/>
      </w:pPr>
      <w:r w:rsidRPr="000A7123">
        <w:rPr>
          <w:rFonts w:hint="eastAsia"/>
        </w:rPr>
        <w:t>(1)Cassergrain</w:t>
      </w:r>
      <w:r w:rsidRPr="000A7123">
        <w:rPr>
          <w:rFonts w:hint="eastAsia"/>
        </w:rPr>
        <w:t>型无焦望远镜</w:t>
      </w:r>
    </w:p>
    <w:p w:rsidR="00410DDA" w:rsidRDefault="00410DDA" w:rsidP="00410DDA">
      <w:pPr>
        <w:widowControl w:val="0"/>
        <w:autoSpaceDE w:val="0"/>
        <w:autoSpaceDN w:val="0"/>
        <w:spacing w:after="0"/>
        <w:ind w:firstLine="480"/>
      </w:pPr>
      <w:r>
        <w:rPr>
          <w:rFonts w:hint="eastAsia"/>
        </w:rPr>
        <w:t>参数：</w:t>
      </w:r>
      <w:r w:rsidRPr="000A7123">
        <w:rPr>
          <w:rFonts w:hint="eastAsia"/>
        </w:rPr>
        <w:t>入瞳</w:t>
      </w:r>
      <w:r w:rsidRPr="000A7123">
        <w:rPr>
          <w:rFonts w:hint="eastAsia"/>
        </w:rPr>
        <w:t>200</w:t>
      </w:r>
      <w:r>
        <w:rPr>
          <w:rFonts w:hint="eastAsia"/>
        </w:rPr>
        <w:t xml:space="preserve"> </w:t>
      </w:r>
      <w:r w:rsidRPr="000A7123">
        <w:rPr>
          <w:rFonts w:hint="eastAsia"/>
        </w:rPr>
        <w:t>mm</w:t>
      </w:r>
      <w:r>
        <w:rPr>
          <w:rFonts w:hint="eastAsia"/>
        </w:rPr>
        <w:t>；</w:t>
      </w:r>
      <w:r w:rsidRPr="000A7123">
        <w:rPr>
          <w:rFonts w:hint="eastAsia"/>
        </w:rPr>
        <w:t>视场</w:t>
      </w:r>
      <w:r>
        <w:rPr>
          <w:rFonts w:hint="eastAsia"/>
        </w:rPr>
        <w:t xml:space="preserve"> </w:t>
      </w:r>
      <w:r w:rsidRPr="000A7123">
        <w:rPr>
          <w:rFonts w:hint="eastAsia"/>
        </w:rPr>
        <w:t>0</w:t>
      </w:r>
      <w:r>
        <w:rPr>
          <w:rFonts w:hint="eastAsia"/>
        </w:rPr>
        <w:t>，</w:t>
      </w:r>
      <w:r w:rsidRPr="000A7123">
        <w:rPr>
          <w:rFonts w:hint="eastAsia"/>
        </w:rPr>
        <w:t>0.21</w:t>
      </w:r>
      <w:r>
        <w:rPr>
          <w:rFonts w:hint="eastAsia"/>
        </w:rPr>
        <w:t>，</w:t>
      </w:r>
      <w:r w:rsidRPr="000A7123">
        <w:rPr>
          <w:rFonts w:hint="eastAsia"/>
        </w:rPr>
        <w:t>3</w:t>
      </w:r>
      <w:r>
        <w:rPr>
          <w:rFonts w:hint="eastAsia"/>
        </w:rPr>
        <w:t>；默认</w:t>
      </w:r>
      <w:r w:rsidRPr="000A7123">
        <w:rPr>
          <w:rFonts w:hint="eastAsia"/>
        </w:rPr>
        <w:t>波长</w:t>
      </w:r>
      <w:r>
        <w:rPr>
          <w:rFonts w:hint="eastAsia"/>
        </w:rPr>
        <w:t>。</w:t>
      </w:r>
    </w:p>
    <w:p w:rsidR="00410DDA" w:rsidRPr="000A7123" w:rsidRDefault="00410DDA" w:rsidP="00410DDA">
      <w:pPr>
        <w:widowControl w:val="0"/>
        <w:autoSpaceDE w:val="0"/>
        <w:autoSpaceDN w:val="0"/>
        <w:spacing w:after="0"/>
        <w:ind w:firstLine="480"/>
      </w:pPr>
      <w:r w:rsidRPr="000A7123">
        <w:rPr>
          <w:rFonts w:hint="eastAsia"/>
        </w:rPr>
        <w:t>面</w:t>
      </w:r>
      <w:r w:rsidRPr="000A7123">
        <w:rPr>
          <w:rFonts w:hint="eastAsia"/>
        </w:rPr>
        <w:t>2</w:t>
      </w:r>
      <w:r>
        <w:rPr>
          <w:rFonts w:hint="eastAsia"/>
        </w:rPr>
        <w:t>：</w:t>
      </w:r>
      <w:r w:rsidRPr="000A7123">
        <w:rPr>
          <w:rFonts w:hint="eastAsia"/>
        </w:rPr>
        <w:t>圆形挡光，</w:t>
      </w:r>
      <w:r>
        <w:rPr>
          <w:rFonts w:hint="eastAsia"/>
        </w:rPr>
        <w:t>0--</w:t>
      </w:r>
      <w:r w:rsidRPr="000A7123">
        <w:t>31.</w:t>
      </w:r>
      <w:r>
        <w:rPr>
          <w:rFonts w:hint="eastAsia"/>
        </w:rPr>
        <w:t xml:space="preserve">9 </w:t>
      </w:r>
      <w:r w:rsidRPr="000A7123">
        <w:rPr>
          <w:rFonts w:hint="eastAsia"/>
        </w:rPr>
        <w:t>mm</w:t>
      </w:r>
      <w:r>
        <w:rPr>
          <w:rFonts w:hint="eastAsia"/>
        </w:rPr>
        <w:t xml:space="preserve"> </w:t>
      </w:r>
      <w:r>
        <w:rPr>
          <w:rFonts w:hint="eastAsia"/>
        </w:rPr>
        <w:t>；</w:t>
      </w:r>
      <w:r w:rsidRPr="000A7123">
        <w:rPr>
          <w:rFonts w:hint="eastAsia"/>
        </w:rPr>
        <w:t>面</w:t>
      </w:r>
      <w:r>
        <w:rPr>
          <w:rFonts w:hint="eastAsia"/>
        </w:rPr>
        <w:t>3</w:t>
      </w:r>
      <w:r>
        <w:rPr>
          <w:rFonts w:hint="eastAsia"/>
        </w:rPr>
        <w:t>：</w:t>
      </w:r>
      <w:r w:rsidRPr="000A7123">
        <w:rPr>
          <w:rFonts w:hint="eastAsia"/>
        </w:rPr>
        <w:t>圆形光圈，</w:t>
      </w:r>
      <w:r w:rsidRPr="000A7123">
        <w:rPr>
          <w:rFonts w:hint="eastAsia"/>
        </w:rPr>
        <w:t>40mm</w:t>
      </w:r>
      <w:r>
        <w:rPr>
          <w:rFonts w:hint="eastAsia"/>
        </w:rPr>
        <w:t>--</w:t>
      </w:r>
      <w:r w:rsidRPr="00DA2FBC">
        <w:t>100.026193895</w:t>
      </w:r>
      <w:r>
        <w:rPr>
          <w:rFonts w:hint="eastAsia"/>
        </w:rPr>
        <w:t xml:space="preserve"> </w:t>
      </w:r>
      <w:r w:rsidRPr="000A7123">
        <w:rPr>
          <w:rFonts w:hint="eastAsia"/>
        </w:rPr>
        <w:t>mm</w:t>
      </w:r>
    </w:p>
    <w:p w:rsidR="00410DDA" w:rsidRPr="000A7123" w:rsidRDefault="00410DDA" w:rsidP="00410DDA">
      <w:pPr>
        <w:widowControl w:val="0"/>
        <w:autoSpaceDE w:val="0"/>
        <w:autoSpaceDN w:val="0"/>
        <w:spacing w:after="0"/>
        <w:ind w:firstLine="480"/>
      </w:pPr>
      <w:r>
        <w:rPr>
          <w:noProof/>
        </w:rPr>
        <w:drawing>
          <wp:inline distT="0" distB="0" distL="0" distR="0" wp14:anchorId="53F818E1" wp14:editId="6FDF4D19">
            <wp:extent cx="6645910" cy="979556"/>
            <wp:effectExtent l="0" t="0" r="0" b="0"/>
            <wp:docPr id="31" name="图片 31" descr="E:\杂\MobileFile\Image\BG$Z]{O7~X[5UB}NVTTJ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杂\MobileFile\Image\BG$Z]{O7~X[5UB}NVTTJSV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45910" cy="979556"/>
                    </a:xfrm>
                    <a:prstGeom prst="rect">
                      <a:avLst/>
                    </a:prstGeom>
                    <a:noFill/>
                    <a:ln>
                      <a:noFill/>
                    </a:ln>
                  </pic:spPr>
                </pic:pic>
              </a:graphicData>
            </a:graphic>
          </wp:inline>
        </w:drawing>
      </w:r>
    </w:p>
    <w:p w:rsidR="00410DDA" w:rsidRPr="000A7123" w:rsidRDefault="00410DDA" w:rsidP="00410DDA">
      <w:pPr>
        <w:spacing w:line="220" w:lineRule="atLeast"/>
        <w:ind w:firstLine="480"/>
        <w:jc w:val="center"/>
      </w:pPr>
      <w:r>
        <w:rPr>
          <w:rFonts w:hint="eastAsia"/>
          <w:noProof/>
        </w:rPr>
        <w:drawing>
          <wp:inline distT="0" distB="0" distL="0" distR="0" wp14:anchorId="649D9E5B" wp14:editId="0DD10704">
            <wp:extent cx="4294178" cy="3219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95062" cy="3220113"/>
                    </a:xfrm>
                    <a:prstGeom prst="rect">
                      <a:avLst/>
                    </a:prstGeom>
                    <a:noFill/>
                    <a:ln>
                      <a:noFill/>
                    </a:ln>
                  </pic:spPr>
                </pic:pic>
              </a:graphicData>
            </a:graphic>
          </wp:inline>
        </w:drawing>
      </w:r>
    </w:p>
    <w:p w:rsidR="00410DDA" w:rsidRPr="000A7123" w:rsidRDefault="00410DDA" w:rsidP="00410DDA">
      <w:pPr>
        <w:widowControl w:val="0"/>
        <w:autoSpaceDE w:val="0"/>
        <w:autoSpaceDN w:val="0"/>
        <w:spacing w:after="0"/>
        <w:ind w:firstLine="480"/>
      </w:pPr>
      <w:r w:rsidRPr="000A7123">
        <w:rPr>
          <w:rFonts w:hint="eastAsia"/>
        </w:rPr>
        <w:t xml:space="preserve"> (2)Gregory</w:t>
      </w:r>
      <w:r w:rsidRPr="000A7123">
        <w:rPr>
          <w:rFonts w:hint="eastAsia"/>
        </w:rPr>
        <w:t>型无焦望远镜</w:t>
      </w:r>
    </w:p>
    <w:p w:rsidR="00410DDA" w:rsidRPr="000A7123" w:rsidRDefault="00410DDA" w:rsidP="00410DDA">
      <w:pPr>
        <w:spacing w:line="220" w:lineRule="atLeast"/>
        <w:ind w:firstLine="480"/>
      </w:pPr>
      <w:r w:rsidRPr="000A7123">
        <w:rPr>
          <w:rFonts w:hint="eastAsia"/>
          <w:noProof/>
        </w:rPr>
        <w:lastRenderedPageBreak/>
        <w:drawing>
          <wp:inline distT="0" distB="0" distL="0" distR="0" wp14:anchorId="2706E4E5" wp14:editId="4E87E0C2">
            <wp:extent cx="5274310" cy="3954279"/>
            <wp:effectExtent l="19050" t="0" r="2540" b="0"/>
            <wp:docPr id="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cstate="print"/>
                    <a:srcRect/>
                    <a:stretch>
                      <a:fillRect/>
                    </a:stretch>
                  </pic:blipFill>
                  <pic:spPr bwMode="auto">
                    <a:xfrm>
                      <a:off x="0" y="0"/>
                      <a:ext cx="5274310" cy="3954279"/>
                    </a:xfrm>
                    <a:prstGeom prst="rect">
                      <a:avLst/>
                    </a:prstGeom>
                    <a:noFill/>
                    <a:ln w="9525">
                      <a:noFill/>
                      <a:miter lim="800000"/>
                      <a:headEnd/>
                      <a:tailEnd/>
                    </a:ln>
                  </pic:spPr>
                </pic:pic>
              </a:graphicData>
            </a:graphic>
          </wp:inline>
        </w:drawing>
      </w:r>
    </w:p>
    <w:p w:rsidR="00410DDA" w:rsidRPr="009C7805" w:rsidRDefault="00410DDA" w:rsidP="00410DDA">
      <w:pPr>
        <w:widowControl w:val="0"/>
        <w:autoSpaceDE w:val="0"/>
        <w:autoSpaceDN w:val="0"/>
        <w:spacing w:after="0"/>
        <w:ind w:firstLine="480"/>
      </w:pPr>
      <w:r w:rsidRPr="000A7123">
        <w:rPr>
          <w:rFonts w:hint="eastAsia"/>
        </w:rPr>
        <w:t>无焦系统的缺点是中心有挡光，影响了光能的利用，为克服此缺点，可以采用离轴的抛物面，避开中心挡光。</w:t>
      </w:r>
    </w:p>
    <w:p w:rsidR="00344CC1" w:rsidRPr="00410DDA" w:rsidRDefault="00C96A5C" w:rsidP="00410DDA">
      <w:pPr>
        <w:ind w:firstLine="480"/>
      </w:pPr>
      <w:bookmarkStart w:id="19" w:name="_GoBack"/>
      <w:bookmarkEnd w:id="19"/>
    </w:p>
    <w:sectPr w:rsidR="00344CC1" w:rsidRPr="00410DDA" w:rsidSect="000A7123">
      <w:headerReference w:type="even" r:id="rId63"/>
      <w:headerReference w:type="default" r:id="rId64"/>
      <w:footerReference w:type="even" r:id="rId65"/>
      <w:footerReference w:type="default" r:id="rId66"/>
      <w:headerReference w:type="first" r:id="rId67"/>
      <w:footerReference w:type="first" r:id="rId68"/>
      <w:pgSz w:w="11906" w:h="16838"/>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A5C" w:rsidRDefault="00C96A5C" w:rsidP="00410DDA">
      <w:pPr>
        <w:spacing w:after="0" w:line="240" w:lineRule="auto"/>
        <w:ind w:firstLine="480"/>
      </w:pPr>
      <w:r>
        <w:separator/>
      </w:r>
    </w:p>
  </w:endnote>
  <w:endnote w:type="continuationSeparator" w:id="0">
    <w:p w:rsidR="00C96A5C" w:rsidRDefault="00C96A5C" w:rsidP="00410DDA">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HeitiStd-Regular">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4"/>
      <w:ind w:firstLineChars="5300" w:firstLine="9540"/>
    </w:pPr>
    <w:r>
      <w:t>By</w:t>
    </w:r>
    <w:r>
      <w:rPr>
        <w:rFonts w:hint="eastAsia"/>
      </w:rPr>
      <w:t xml:space="preserve"> bwzong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A5C" w:rsidRDefault="00C96A5C" w:rsidP="00410DDA">
      <w:pPr>
        <w:spacing w:after="0" w:line="240" w:lineRule="auto"/>
        <w:ind w:firstLine="480"/>
      </w:pPr>
      <w:r>
        <w:separator/>
      </w:r>
    </w:p>
  </w:footnote>
  <w:footnote w:type="continuationSeparator" w:id="0">
    <w:p w:rsidR="00C96A5C" w:rsidRDefault="00C96A5C" w:rsidP="00410DDA">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572" w:rsidRDefault="00C96A5C" w:rsidP="00AF257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1929"/>
    <w:multiLevelType w:val="hybridMultilevel"/>
    <w:tmpl w:val="B95228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723E8C"/>
    <w:multiLevelType w:val="hybridMultilevel"/>
    <w:tmpl w:val="811CB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6772854"/>
    <w:multiLevelType w:val="hybridMultilevel"/>
    <w:tmpl w:val="42262AEC"/>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AA463F"/>
    <w:multiLevelType w:val="hybridMultilevel"/>
    <w:tmpl w:val="3F9E03A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725107C"/>
    <w:multiLevelType w:val="hybridMultilevel"/>
    <w:tmpl w:val="28828E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5F"/>
    <w:rsid w:val="00335A5F"/>
    <w:rsid w:val="00410DDA"/>
    <w:rsid w:val="00A017A0"/>
    <w:rsid w:val="00C96A5C"/>
    <w:rsid w:val="00D6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52831-8504-490C-BA41-891C8AFA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DDA"/>
    <w:pPr>
      <w:spacing w:after="200" w:line="300" w:lineRule="auto"/>
      <w:ind w:firstLineChars="200" w:firstLine="200"/>
    </w:pPr>
    <w:rPr>
      <w:rFonts w:ascii="Times New Roman" w:eastAsia="宋体" w:hAnsi="Times New Roman" w:cs="AdobeHeitiStd-Regular"/>
      <w:color w:val="000000" w:themeColor="text1"/>
      <w:kern w:val="0"/>
      <w:sz w:val="24"/>
      <w:szCs w:val="24"/>
    </w:rPr>
  </w:style>
  <w:style w:type="paragraph" w:styleId="1">
    <w:name w:val="heading 1"/>
    <w:basedOn w:val="a"/>
    <w:next w:val="a"/>
    <w:link w:val="1Char"/>
    <w:uiPriority w:val="9"/>
    <w:qFormat/>
    <w:rsid w:val="00410D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0D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0DD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0D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0DDA"/>
    <w:rPr>
      <w:sz w:val="18"/>
      <w:szCs w:val="18"/>
    </w:rPr>
  </w:style>
  <w:style w:type="paragraph" w:styleId="a4">
    <w:name w:val="footer"/>
    <w:basedOn w:val="a"/>
    <w:link w:val="Char0"/>
    <w:uiPriority w:val="99"/>
    <w:unhideWhenUsed/>
    <w:rsid w:val="00410DDA"/>
    <w:pPr>
      <w:tabs>
        <w:tab w:val="center" w:pos="4153"/>
        <w:tab w:val="right" w:pos="8306"/>
      </w:tabs>
      <w:snapToGrid w:val="0"/>
    </w:pPr>
    <w:rPr>
      <w:sz w:val="18"/>
      <w:szCs w:val="18"/>
    </w:rPr>
  </w:style>
  <w:style w:type="character" w:customStyle="1" w:styleId="Char0">
    <w:name w:val="页脚 Char"/>
    <w:basedOn w:val="a0"/>
    <w:link w:val="a4"/>
    <w:uiPriority w:val="99"/>
    <w:rsid w:val="00410DDA"/>
    <w:rPr>
      <w:sz w:val="18"/>
      <w:szCs w:val="18"/>
    </w:rPr>
  </w:style>
  <w:style w:type="character" w:customStyle="1" w:styleId="1Char">
    <w:name w:val="标题 1 Char"/>
    <w:basedOn w:val="a0"/>
    <w:link w:val="1"/>
    <w:uiPriority w:val="9"/>
    <w:rsid w:val="00410DDA"/>
    <w:rPr>
      <w:rFonts w:ascii="Times New Roman" w:eastAsia="宋体" w:hAnsi="Times New Roman" w:cs="AdobeHeitiStd-Regular"/>
      <w:b/>
      <w:bCs/>
      <w:color w:val="000000" w:themeColor="text1"/>
      <w:kern w:val="44"/>
      <w:sz w:val="44"/>
      <w:szCs w:val="44"/>
    </w:rPr>
  </w:style>
  <w:style w:type="character" w:customStyle="1" w:styleId="2Char">
    <w:name w:val="标题 2 Char"/>
    <w:basedOn w:val="a0"/>
    <w:link w:val="2"/>
    <w:uiPriority w:val="9"/>
    <w:rsid w:val="00410DDA"/>
    <w:rPr>
      <w:rFonts w:asciiTheme="majorHAnsi" w:eastAsiaTheme="majorEastAsia" w:hAnsiTheme="majorHAnsi" w:cstheme="majorBidi"/>
      <w:b/>
      <w:bCs/>
      <w:color w:val="000000" w:themeColor="text1"/>
      <w:kern w:val="0"/>
      <w:sz w:val="32"/>
      <w:szCs w:val="32"/>
    </w:rPr>
  </w:style>
  <w:style w:type="character" w:customStyle="1" w:styleId="3Char">
    <w:name w:val="标题 3 Char"/>
    <w:basedOn w:val="a0"/>
    <w:link w:val="3"/>
    <w:uiPriority w:val="9"/>
    <w:rsid w:val="00410DDA"/>
    <w:rPr>
      <w:rFonts w:ascii="Times New Roman" w:eastAsia="宋体" w:hAnsi="Times New Roman" w:cs="AdobeHeitiStd-Regular"/>
      <w:b/>
      <w:bCs/>
      <w:color w:val="000000" w:themeColor="text1"/>
      <w:kern w:val="0"/>
      <w:sz w:val="32"/>
      <w:szCs w:val="32"/>
    </w:rPr>
  </w:style>
  <w:style w:type="character" w:customStyle="1" w:styleId="4Char">
    <w:name w:val="标题 4 Char"/>
    <w:basedOn w:val="a0"/>
    <w:link w:val="4"/>
    <w:uiPriority w:val="9"/>
    <w:rsid w:val="00410DDA"/>
    <w:rPr>
      <w:rFonts w:asciiTheme="majorHAnsi" w:eastAsiaTheme="majorEastAsia" w:hAnsiTheme="majorHAnsi" w:cstheme="majorBidi"/>
      <w:b/>
      <w:bCs/>
      <w:color w:val="000000" w:themeColor="text1"/>
      <w:kern w:val="0"/>
      <w:sz w:val="28"/>
      <w:szCs w:val="28"/>
    </w:rPr>
  </w:style>
  <w:style w:type="paragraph" w:styleId="a5">
    <w:name w:val="List Paragraph"/>
    <w:basedOn w:val="a"/>
    <w:uiPriority w:val="34"/>
    <w:qFormat/>
    <w:rsid w:val="00410DDA"/>
    <w:pPr>
      <w:ind w:firstLine="420"/>
    </w:pPr>
  </w:style>
  <w:style w:type="paragraph" w:styleId="10">
    <w:name w:val="toc 1"/>
    <w:basedOn w:val="a"/>
    <w:next w:val="a"/>
    <w:autoRedefine/>
    <w:uiPriority w:val="39"/>
    <w:unhideWhenUsed/>
    <w:rsid w:val="00410DDA"/>
  </w:style>
  <w:style w:type="paragraph" w:styleId="20">
    <w:name w:val="toc 2"/>
    <w:basedOn w:val="a"/>
    <w:next w:val="a"/>
    <w:autoRedefine/>
    <w:uiPriority w:val="39"/>
    <w:unhideWhenUsed/>
    <w:rsid w:val="00410DDA"/>
    <w:pPr>
      <w:ind w:leftChars="200" w:left="420"/>
    </w:pPr>
  </w:style>
  <w:style w:type="paragraph" w:styleId="30">
    <w:name w:val="toc 3"/>
    <w:basedOn w:val="a"/>
    <w:next w:val="a"/>
    <w:autoRedefine/>
    <w:uiPriority w:val="39"/>
    <w:unhideWhenUsed/>
    <w:rsid w:val="00410DDA"/>
    <w:pPr>
      <w:ind w:leftChars="400" w:left="840"/>
    </w:pPr>
  </w:style>
  <w:style w:type="character" w:styleId="a6">
    <w:name w:val="Hyperlink"/>
    <w:basedOn w:val="a0"/>
    <w:uiPriority w:val="99"/>
    <w:unhideWhenUsed/>
    <w:rsid w:val="00410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emf"/><Relationship Id="rId42" Type="http://schemas.openxmlformats.org/officeDocument/2006/relationships/image" Target="media/image30.emf"/><Relationship Id="rId47" Type="http://schemas.openxmlformats.org/officeDocument/2006/relationships/hyperlink" Target="http://img.bimg.126.net/photo/MmMAWcqvPkRdWTdQ35_vWQ==/1474365928011282408.jpg"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8.jpeg"/><Relationship Id="rId40" Type="http://schemas.openxmlformats.org/officeDocument/2006/relationships/image" Target="media/image29.jpeg"/><Relationship Id="rId45" Type="http://schemas.openxmlformats.org/officeDocument/2006/relationships/image" Target="media/image32.jpeg"/><Relationship Id="rId53" Type="http://schemas.openxmlformats.org/officeDocument/2006/relationships/hyperlink" Target="http://img.bimg.126.net/photo/7-y7VOngBNuCO19mfejkiw==/1474365928011282426.jpg" TargetMode="External"/><Relationship Id="rId58" Type="http://schemas.openxmlformats.org/officeDocument/2006/relationships/image" Target="media/image38.png"/><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41.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image" Target="media/image33.jpeg"/><Relationship Id="rId56" Type="http://schemas.openxmlformats.org/officeDocument/2006/relationships/image" Target="media/image36.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34.jpeg"/><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http://img.bimg.126.net/photo/h3haRSxu64EgHm6-We5bTg==/1474365928011282388.jpg" TargetMode="External"/><Relationship Id="rId46" Type="http://schemas.openxmlformats.org/officeDocument/2006/relationships/image" Target="http://img.bimg.126.net/photo/54d9d7NB_T2vcKmN5p5Rjg==/1474365928011282396.jpg" TargetMode="External"/><Relationship Id="rId59" Type="http://schemas.openxmlformats.org/officeDocument/2006/relationships/image" Target="media/image39.png"/><Relationship Id="rId67" Type="http://schemas.openxmlformats.org/officeDocument/2006/relationships/header" Target="header3.xml"/><Relationship Id="rId20" Type="http://schemas.openxmlformats.org/officeDocument/2006/relationships/image" Target="media/image12.png"/><Relationship Id="rId41" Type="http://schemas.openxmlformats.org/officeDocument/2006/relationships/image" Target="http://img.bimg.126.net/photo/-rUP16qBUU_Mos9gWZ3foA==/1474365928011282209.jpg" TargetMode="External"/><Relationship Id="rId54" Type="http://schemas.openxmlformats.org/officeDocument/2006/relationships/image" Target="media/image35.jpeg"/><Relationship Id="rId62" Type="http://schemas.openxmlformats.org/officeDocument/2006/relationships/image" Target="media/image42.emf"/><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hyperlink" Target="http://img.bimg.126.net/photo/h3haRSxu64EgHm6-We5bTg==/1474365928011282388.jpg" TargetMode="External"/><Relationship Id="rId49" Type="http://schemas.openxmlformats.org/officeDocument/2006/relationships/image" Target="http://img.bimg.126.net/photo/MmMAWcqvPkRdWTdQ35_vWQ==/1474365928011282408.jpg" TargetMode="External"/><Relationship Id="rId57" Type="http://schemas.openxmlformats.org/officeDocument/2006/relationships/image" Target="media/image37.png"/><Relationship Id="rId10" Type="http://schemas.openxmlformats.org/officeDocument/2006/relationships/oleObject" Target="embeddings/oleObject2.bin"/><Relationship Id="rId31" Type="http://schemas.openxmlformats.org/officeDocument/2006/relationships/image" Target="media/image23.emf"/><Relationship Id="rId44" Type="http://schemas.openxmlformats.org/officeDocument/2006/relationships/hyperlink" Target="http://img.bimg.126.net/photo/54d9d7NB_T2vcKmN5p5Rjg==/1474365928011282396.jpg" TargetMode="External"/><Relationship Id="rId52" Type="http://schemas.openxmlformats.org/officeDocument/2006/relationships/image" Target="http://img.bimg.126.net/photo/ylHX-2kSQcbf1ofLnaUCkQ==/1474365928011282424.jpg" TargetMode="External"/><Relationship Id="rId60" Type="http://schemas.openxmlformats.org/officeDocument/2006/relationships/image" Target="media/image40.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10.emf"/><Relationship Id="rId39" Type="http://schemas.openxmlformats.org/officeDocument/2006/relationships/hyperlink" Target="http://img.bimg.126.net/photo/-rUP16qBUU_Mos9gWZ3foA==/1474365928011282209.jpg" TargetMode="External"/><Relationship Id="rId34" Type="http://schemas.openxmlformats.org/officeDocument/2006/relationships/image" Target="media/image26.emf"/><Relationship Id="rId50" Type="http://schemas.openxmlformats.org/officeDocument/2006/relationships/hyperlink" Target="http://img.bimg.126.net/photo/ylHX-2kSQcbf1ofLnaUCkQ==/1474365928011282424.jpg" TargetMode="External"/><Relationship Id="rId55" Type="http://schemas.openxmlformats.org/officeDocument/2006/relationships/image" Target="http://img.bimg.126.net/photo/7-y7VOngBNuCO19mfejkiw==/147436592801128242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1135</Words>
  <Characters>6476</Characters>
  <Application>Microsoft Office Word</Application>
  <DocSecurity>0</DocSecurity>
  <Lines>53</Lines>
  <Paragraphs>15</Paragraphs>
  <ScaleCrop>false</ScaleCrop>
  <Company>Nibiru</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cp:revision>
  <dcterms:created xsi:type="dcterms:W3CDTF">2018-09-17T01:28:00Z</dcterms:created>
  <dcterms:modified xsi:type="dcterms:W3CDTF">2018-09-17T01:29:00Z</dcterms:modified>
</cp:coreProperties>
</file>