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29" w:rsidRPr="00B31811" w:rsidRDefault="00D14329">
      <w:pPr>
        <w:rPr>
          <w:rFonts w:ascii="微软雅黑" w:eastAsia="微软雅黑" w:hAnsi="微软雅黑"/>
        </w:rPr>
      </w:pPr>
      <w:r w:rsidRPr="00B31811">
        <w:rPr>
          <w:rFonts w:ascii="微软雅黑" w:eastAsia="微软雅黑" w:hAnsi="微软雅黑"/>
        </w:rPr>
        <w:t>双目显示屏幕利用率主要与</w:t>
      </w:r>
      <w:r w:rsidRPr="00803A6A">
        <w:rPr>
          <w:rFonts w:ascii="微软雅黑" w:eastAsia="微软雅黑" w:hAnsi="微软雅黑"/>
          <w:color w:val="FF0000"/>
        </w:rPr>
        <w:t>瞳距</w:t>
      </w:r>
      <w:r w:rsidRPr="00B31811">
        <w:rPr>
          <w:rFonts w:ascii="微软雅黑" w:eastAsia="微软雅黑" w:hAnsi="微软雅黑"/>
        </w:rPr>
        <w:t>和</w:t>
      </w:r>
      <w:r w:rsidRPr="00803A6A">
        <w:rPr>
          <w:rFonts w:ascii="微软雅黑" w:eastAsia="微软雅黑" w:hAnsi="微软雅黑"/>
          <w:color w:val="FF0000"/>
        </w:rPr>
        <w:t>虚像显示距离</w:t>
      </w:r>
      <w:r w:rsidRPr="00B31811">
        <w:rPr>
          <w:rFonts w:ascii="微软雅黑" w:eastAsia="微软雅黑" w:hAnsi="微软雅黑"/>
        </w:rPr>
        <w:t>有关</w:t>
      </w:r>
      <w:r w:rsidRPr="00B31811">
        <w:rPr>
          <w:rFonts w:ascii="微软雅黑" w:eastAsia="微软雅黑" w:hAnsi="微软雅黑" w:hint="eastAsia"/>
        </w:rPr>
        <w:t>，</w:t>
      </w:r>
      <w:r w:rsidRPr="00B31811">
        <w:rPr>
          <w:rFonts w:ascii="微软雅黑" w:eastAsia="微软雅黑" w:hAnsi="微软雅黑"/>
        </w:rPr>
        <w:t>具体分析如下</w:t>
      </w:r>
      <w:r w:rsidRPr="00B31811">
        <w:rPr>
          <w:rFonts w:ascii="微软雅黑" w:eastAsia="微软雅黑" w:hAnsi="微软雅黑" w:hint="eastAsia"/>
        </w:rPr>
        <w:t>：</w:t>
      </w:r>
    </w:p>
    <w:p w:rsidR="00D14329" w:rsidRPr="000921D7" w:rsidRDefault="000921D7" w:rsidP="000921D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921D7">
        <w:rPr>
          <w:rFonts w:ascii="微软雅黑" w:eastAsia="微软雅黑" w:hAnsi="微软雅黑" w:hint="eastAsia"/>
        </w:rPr>
        <w:t>虚像显示距离固定，改变瞳距（软件中两相机距离）</w:t>
      </w:r>
    </w:p>
    <w:p w:rsidR="000921D7" w:rsidRPr="000921D7" w:rsidRDefault="000921D7" w:rsidP="000921D7">
      <w:pPr>
        <w:rPr>
          <w:rFonts w:ascii="微软雅黑" w:eastAsia="微软雅黑" w:hAnsi="微软雅黑" w:hint="eastAsia"/>
        </w:rPr>
      </w:pPr>
      <w:r w:rsidRPr="000921D7">
        <w:rPr>
          <w:rFonts w:ascii="微软雅黑" w:eastAsia="微软雅黑" w:hAnsi="微软雅黑"/>
        </w:rPr>
        <w:t>1</w:t>
      </w:r>
      <w:r w:rsidRPr="000921D7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IPD为60.48mm时，双目显示占比91.1%</w:t>
      </w:r>
    </w:p>
    <w:p w:rsidR="00D14329" w:rsidRPr="00B31811" w:rsidRDefault="000921D7" w:rsidP="002745A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9BAA0F2" wp14:editId="728A6339">
            <wp:extent cx="4834393" cy="429368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745" cy="43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D7" w:rsidRPr="000921D7" w:rsidRDefault="000921D7" w:rsidP="000921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</w:t>
      </w:r>
      <w:r w:rsidRPr="000921D7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IPD为6</w:t>
      </w:r>
      <w:r w:rsidR="0058429B">
        <w:rPr>
          <w:rFonts w:ascii="微软雅黑" w:eastAsia="微软雅黑" w:hAnsi="微软雅黑"/>
        </w:rPr>
        <w:t>4.74</w:t>
      </w:r>
      <w:r>
        <w:rPr>
          <w:rFonts w:ascii="微软雅黑" w:eastAsia="微软雅黑" w:hAnsi="微软雅黑" w:hint="eastAsia"/>
        </w:rPr>
        <w:t>mm时，双目显示占比9</w:t>
      </w:r>
      <w:r w:rsidR="0058429B">
        <w:rPr>
          <w:rFonts w:ascii="微软雅黑" w:eastAsia="微软雅黑" w:hAnsi="微软雅黑"/>
        </w:rPr>
        <w:t>7.5</w:t>
      </w:r>
      <w:r>
        <w:rPr>
          <w:rFonts w:ascii="微软雅黑" w:eastAsia="微软雅黑" w:hAnsi="微软雅黑" w:hint="eastAsia"/>
        </w:rPr>
        <w:t>%</w:t>
      </w:r>
    </w:p>
    <w:p w:rsidR="00D14329" w:rsidRPr="000921D7" w:rsidRDefault="000921D7" w:rsidP="002745A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654DEB" wp14:editId="44CA8A82">
            <wp:extent cx="4548146" cy="39611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530" cy="40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A2" w:rsidRPr="000921D7" w:rsidRDefault="00EA29A2" w:rsidP="00EA29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3</w:t>
      </w:r>
      <w:r w:rsidRPr="000921D7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IPD为</w:t>
      </w:r>
      <w:r>
        <w:rPr>
          <w:rFonts w:ascii="微软雅黑" w:eastAsia="微软雅黑" w:hAnsi="微软雅黑"/>
        </w:rPr>
        <w:t>53.34</w:t>
      </w:r>
      <w:r>
        <w:rPr>
          <w:rFonts w:ascii="微软雅黑" w:eastAsia="微软雅黑" w:hAnsi="微软雅黑" w:hint="eastAsia"/>
        </w:rPr>
        <w:t>mm时，双目显示占比</w:t>
      </w:r>
      <w:r>
        <w:rPr>
          <w:rFonts w:ascii="微软雅黑" w:eastAsia="微软雅黑" w:hAnsi="微软雅黑"/>
        </w:rPr>
        <w:t>80.3</w:t>
      </w:r>
      <w:r>
        <w:rPr>
          <w:rFonts w:ascii="微软雅黑" w:eastAsia="微软雅黑" w:hAnsi="微软雅黑" w:hint="eastAsia"/>
        </w:rPr>
        <w:t>%</w:t>
      </w:r>
    </w:p>
    <w:p w:rsidR="00D14329" w:rsidRPr="00EA29A2" w:rsidRDefault="00EA29A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255EF9" wp14:editId="2502CFCA">
            <wp:extent cx="5274310" cy="4329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D1" w:rsidRPr="000921D7" w:rsidRDefault="00CB69D1" w:rsidP="00CB69D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瞳距固定</w:t>
      </w:r>
      <w:r w:rsidRPr="000921D7">
        <w:rPr>
          <w:rFonts w:ascii="微软雅黑" w:eastAsia="微软雅黑" w:hAnsi="微软雅黑" w:hint="eastAsia"/>
        </w:rPr>
        <w:t>，改变</w:t>
      </w:r>
      <w:r>
        <w:rPr>
          <w:rFonts w:ascii="微软雅黑" w:eastAsia="微软雅黑" w:hAnsi="微软雅黑" w:hint="eastAsia"/>
        </w:rPr>
        <w:t>虚像显示位置</w:t>
      </w:r>
    </w:p>
    <w:p w:rsidR="00A21899" w:rsidRPr="00A21899" w:rsidRDefault="00A21899" w:rsidP="00275A14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 w:rsidRPr="00A21899">
        <w:rPr>
          <w:rFonts w:ascii="微软雅黑" w:eastAsia="微软雅黑" w:hAnsi="微软雅黑"/>
        </w:rPr>
        <w:t>1</w:t>
      </w:r>
      <w:r w:rsidRPr="00A21899">
        <w:rPr>
          <w:rFonts w:ascii="微软雅黑" w:eastAsia="微软雅黑" w:hAnsi="微软雅黑" w:hint="eastAsia"/>
        </w:rPr>
        <w:t>、</w:t>
      </w:r>
      <w:r w:rsidR="000763ED">
        <w:rPr>
          <w:rFonts w:ascii="微软雅黑" w:eastAsia="微软雅黑" w:hAnsi="微软雅黑" w:hint="eastAsia"/>
        </w:rPr>
        <w:t>虚像距离585.62mm时</w:t>
      </w:r>
      <w:r w:rsidRPr="00A21899">
        <w:rPr>
          <w:rFonts w:ascii="微软雅黑" w:eastAsia="微软雅黑" w:hAnsi="微软雅黑" w:hint="eastAsia"/>
        </w:rPr>
        <w:t>，双目显示占比91.1%</w:t>
      </w:r>
    </w:p>
    <w:p w:rsidR="00A21899" w:rsidRPr="00275A14" w:rsidRDefault="00A21899" w:rsidP="00275A14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6881002" wp14:editId="4CDAEE06">
            <wp:extent cx="4834393" cy="429368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745" cy="43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14" w:rsidRPr="00522CA2" w:rsidRDefault="006C42B9" w:rsidP="00522CA2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2</w:t>
      </w:r>
      <w:r w:rsidR="00522CA2" w:rsidRPr="00A21899">
        <w:rPr>
          <w:rFonts w:ascii="微软雅黑" w:eastAsia="微软雅黑" w:hAnsi="微软雅黑" w:hint="eastAsia"/>
        </w:rPr>
        <w:t>、</w:t>
      </w:r>
      <w:r w:rsidR="00522CA2">
        <w:rPr>
          <w:rFonts w:ascii="微软雅黑" w:eastAsia="微软雅黑" w:hAnsi="微软雅黑" w:hint="eastAsia"/>
        </w:rPr>
        <w:t>虚像距离</w:t>
      </w:r>
      <w:r w:rsidR="00522CA2">
        <w:rPr>
          <w:rFonts w:ascii="微软雅黑" w:eastAsia="微软雅黑" w:hAnsi="微软雅黑"/>
        </w:rPr>
        <w:t>427.67</w:t>
      </w:r>
      <w:r w:rsidR="00522CA2">
        <w:rPr>
          <w:rFonts w:ascii="微软雅黑" w:eastAsia="微软雅黑" w:hAnsi="微软雅黑" w:hint="eastAsia"/>
        </w:rPr>
        <w:t>mm时</w:t>
      </w:r>
      <w:r w:rsidR="00522CA2" w:rsidRPr="00A21899">
        <w:rPr>
          <w:rFonts w:ascii="微软雅黑" w:eastAsia="微软雅黑" w:hAnsi="微软雅黑" w:hint="eastAsia"/>
        </w:rPr>
        <w:t>，双目显示占比</w:t>
      </w:r>
      <w:r w:rsidR="00522CA2">
        <w:rPr>
          <w:rFonts w:ascii="微软雅黑" w:eastAsia="微软雅黑" w:hAnsi="微软雅黑"/>
        </w:rPr>
        <w:t>87.8</w:t>
      </w:r>
      <w:r w:rsidR="00522CA2" w:rsidRPr="00A21899">
        <w:rPr>
          <w:rFonts w:ascii="微软雅黑" w:eastAsia="微软雅黑" w:hAnsi="微软雅黑" w:hint="eastAsia"/>
        </w:rPr>
        <w:t>%</w:t>
      </w:r>
    </w:p>
    <w:p w:rsidR="00D14329" w:rsidRPr="00275A14" w:rsidRDefault="00522CA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361C14" wp14:editId="35AE394B">
            <wp:extent cx="5274310" cy="4557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0D" w:rsidRPr="00522CA2" w:rsidRDefault="00F1740D" w:rsidP="00F1740D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3</w:t>
      </w:r>
      <w:r w:rsidRPr="00A21899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虚像距离</w:t>
      </w:r>
      <w:r w:rsidR="00762C30">
        <w:rPr>
          <w:rFonts w:ascii="微软雅黑" w:eastAsia="微软雅黑" w:hAnsi="微软雅黑"/>
        </w:rPr>
        <w:t>273.17</w:t>
      </w:r>
      <w:r>
        <w:rPr>
          <w:rFonts w:ascii="微软雅黑" w:eastAsia="微软雅黑" w:hAnsi="微软雅黑" w:hint="eastAsia"/>
        </w:rPr>
        <w:t>mm时</w:t>
      </w:r>
      <w:r w:rsidRPr="00A21899">
        <w:rPr>
          <w:rFonts w:ascii="微软雅黑" w:eastAsia="微软雅黑" w:hAnsi="微软雅黑" w:hint="eastAsia"/>
        </w:rPr>
        <w:t>，双目显示占比</w:t>
      </w:r>
      <w:r w:rsidR="00762C30">
        <w:rPr>
          <w:rFonts w:ascii="微软雅黑" w:eastAsia="微软雅黑" w:hAnsi="微软雅黑"/>
        </w:rPr>
        <w:t>80.85</w:t>
      </w:r>
      <w:r w:rsidRPr="00A21899">
        <w:rPr>
          <w:rFonts w:ascii="微软雅黑" w:eastAsia="微软雅黑" w:hAnsi="微软雅黑" w:hint="eastAsia"/>
        </w:rPr>
        <w:t>%</w:t>
      </w:r>
    </w:p>
    <w:p w:rsidR="00344CC1" w:rsidRDefault="00E86E9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CA2CEF" wp14:editId="73102F0A">
            <wp:extent cx="5274310" cy="4217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24" w:rsidRPr="00B31811" w:rsidRDefault="004624A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结论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瞳距设置越大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虚像显示距离越远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双目视觉占比越大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也就是屏幕利用率越高</w:t>
      </w:r>
      <w:r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C74324" w:rsidRPr="00B31811" w:rsidSect="002745AF">
      <w:pgSz w:w="11906" w:h="16838"/>
      <w:pgMar w:top="426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35D" w:rsidRDefault="0063235D" w:rsidP="00C2082B">
      <w:r>
        <w:separator/>
      </w:r>
    </w:p>
  </w:endnote>
  <w:endnote w:type="continuationSeparator" w:id="0">
    <w:p w:rsidR="0063235D" w:rsidRDefault="0063235D" w:rsidP="00C2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35D" w:rsidRDefault="0063235D" w:rsidP="00C2082B">
      <w:r>
        <w:separator/>
      </w:r>
    </w:p>
  </w:footnote>
  <w:footnote w:type="continuationSeparator" w:id="0">
    <w:p w:rsidR="0063235D" w:rsidRDefault="0063235D" w:rsidP="00C20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C1ADE"/>
    <w:multiLevelType w:val="hybridMultilevel"/>
    <w:tmpl w:val="EB9EA36A"/>
    <w:lvl w:ilvl="0" w:tplc="824630C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B2"/>
    <w:rsid w:val="000763ED"/>
    <w:rsid w:val="000921D7"/>
    <w:rsid w:val="002048D1"/>
    <w:rsid w:val="002745AF"/>
    <w:rsid w:val="00275A14"/>
    <w:rsid w:val="004624AA"/>
    <w:rsid w:val="00522CA2"/>
    <w:rsid w:val="005632B2"/>
    <w:rsid w:val="0058429B"/>
    <w:rsid w:val="0063235D"/>
    <w:rsid w:val="00690E62"/>
    <w:rsid w:val="006C42B9"/>
    <w:rsid w:val="00762C30"/>
    <w:rsid w:val="00803A6A"/>
    <w:rsid w:val="00A017A0"/>
    <w:rsid w:val="00A21899"/>
    <w:rsid w:val="00B31811"/>
    <w:rsid w:val="00C2082B"/>
    <w:rsid w:val="00C74324"/>
    <w:rsid w:val="00CB69D1"/>
    <w:rsid w:val="00D14329"/>
    <w:rsid w:val="00D637B3"/>
    <w:rsid w:val="00E86E90"/>
    <w:rsid w:val="00EA29A2"/>
    <w:rsid w:val="00F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E1B1CF-594C-4544-8DE5-C2D24E77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82B"/>
    <w:rPr>
      <w:sz w:val="18"/>
      <w:szCs w:val="18"/>
    </w:rPr>
  </w:style>
  <w:style w:type="paragraph" w:styleId="a5">
    <w:name w:val="List Paragraph"/>
    <w:basedOn w:val="a"/>
    <w:uiPriority w:val="34"/>
    <w:qFormat/>
    <w:rsid w:val="00092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</Words>
  <Characters>246</Characters>
  <Application>Microsoft Office Word</Application>
  <DocSecurity>0</DocSecurity>
  <Lines>2</Lines>
  <Paragraphs>1</Paragraphs>
  <ScaleCrop>false</ScaleCrop>
  <Company>Nibiru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22</cp:revision>
  <dcterms:created xsi:type="dcterms:W3CDTF">2018-03-16T07:10:00Z</dcterms:created>
  <dcterms:modified xsi:type="dcterms:W3CDTF">2018-03-16T07:51:00Z</dcterms:modified>
</cp:coreProperties>
</file>