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聚金融方案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作为管理者，希望有个产品列表，可以浏览所有产品</w:t>
      </w: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Select id,name,code,year_rate,month_limit,min_amount, payback_type,is_recommend,status,tag,level,is_buy_limit,img_url,comment from product order by code asc;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作为管理者，希望能搜索产品信息，可以精确查找产品</w:t>
      </w: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Select id from product where name=?and code=? order by code asc;</w:t>
      </w: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Select id,name,code,year_rate,month_limit,min_amount, payback_type,is_recommend,status,tag,level,is_buy_limit,img_url,comment from product where id=? order by code asc;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作为管理者，希望能上下架产品，可以控制产品在售停售</w:t>
      </w: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Update product set status=? where id=?;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作为管理者，希望能新增产品，可以创建出售新产品</w:t>
      </w: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Insert into product (name,code,year_rate,month_limit,min_amount,interest_begin_at,payback_type,is_recommend,status,tag,level,is_buy_limit,img_url,comment)values(?,?,?,?,?,?,?,?,?,?,?,?,?,?);</w:t>
      </w: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jc w:val="left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作为管理者，希望能编辑产品，可以更改老产品的部分属性</w:t>
      </w:r>
    </w:p>
    <w:p>
      <w:pPr>
        <w:jc w:val="left"/>
        <w:rPr>
          <w:rFonts w:hint="eastAsia" w:ascii="Helvetica" w:hAnsi="Helvetica" w:cs="Helvetic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b/>
          <w:bCs/>
          <w:color w:val="0000FF"/>
          <w:sz w:val="28"/>
          <w:szCs w:val="28"/>
          <w:lang w:val="en-US" w:eastAsia="zh-CN"/>
        </w:rPr>
        <w:t>Update product set ?=? where id=?;</w:t>
      </w:r>
    </w:p>
    <w:p>
      <w:pPr>
        <w:jc w:val="left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jc w:val="left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作为管理者，希望能删除产品，可以清理错误或不再上架销售的产品</w:t>
      </w:r>
    </w:p>
    <w:p>
      <w:pPr>
        <w:jc w:val="left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Delete from product where id=?;</w:t>
      </w:r>
    </w:p>
    <w:p>
      <w:pPr>
        <w:jc w:val="left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作为管理者，希望能调整推荐产品排序，可以使前台精品推荐页的推荐产品按指定顺序切换</w:t>
      </w:r>
    </w:p>
    <w:p>
      <w:pPr>
        <w:jc w:val="left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Update product set is_recommend=? where id=? order by is_recommend asc;</w:t>
      </w:r>
    </w:p>
    <w:p>
      <w:pPr>
        <w:jc w:val="left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作为管理者，希望能对新手产品进行限购，可以使用户（真实身份）仅能购买一次新手产品</w:t>
      </w:r>
    </w:p>
    <w:p>
      <w:pPr>
        <w:jc w:val="left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  <w:t>检验是用户是否购买过新手产品,如果没有,再看身份证是否成功添加,如果符合,就可以买,购买后状态为1</w:t>
      </w:r>
    </w:p>
    <w:p>
      <w:pPr>
        <w:jc w:val="left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  <w:t>如果购买过新手产品,状态就改为0.如果状态位0但没有进行身份验证,也不能买.但是怎么实现没想好</w:t>
      </w:r>
    </w:p>
    <w:p>
      <w:pPr>
        <w:jc w:val="left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jc w:val="left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jc w:val="left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jc w:val="left"/>
        <w:rPr>
          <w:rFonts w:hint="eastAsia" w:ascii="Helvetica" w:hAnsi="Helvetica" w:cs="Helvetica" w:eastAsiaTheme="minorEastAsia"/>
          <w:color w:val="141414"/>
          <w:sz w:val="28"/>
          <w:szCs w:val="28"/>
          <w:lang w:val="en-US" w:eastAsia="zh-CN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作为用户，希望有个产品列表，可以浏览所有理财产品简略信息</w:t>
      </w:r>
    </w:p>
    <w:p>
      <w:pPr>
        <w:jc w:val="left"/>
        <w:rPr>
          <w:rFonts w:hint="eastAsia" w:ascii="Helvetica" w:hAnsi="Helvetica" w:cs="Helvetica" w:eastAsiaTheme="minorEastAsi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id,name,year_rate,month_limit,is_recommend from product order by is_recommend desc,level desc;</w:t>
      </w:r>
    </w:p>
    <w:p>
      <w:pPr>
        <w:jc w:val="left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jc w:val="left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jc w:val="left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作为用户，希望可以点开列表项查看产品详情，可以了解更多产品基本信息</w:t>
      </w:r>
    </w:p>
    <w:p>
      <w:pPr>
        <w:jc w:val="left"/>
        <w:rPr>
          <w:rFonts w:hint="eastAsia" w:ascii="Helvetica" w:hAnsi="Helvetica" w:cs="Helvetica" w:eastAsiaTheme="minorEastAsi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id from product where code=?</w:t>
      </w:r>
    </w:p>
    <w:p>
      <w:pPr>
        <w:jc w:val="left"/>
        <w:rPr>
          <w:rFonts w:hint="eastAsia" w:ascii="Helvetica" w:hAnsi="Helvetica" w:cs="Helvetica" w:eastAsiaTheme="minorEastAsi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id,name,code,year_rate,month_limit,min_amount,payback_type,is_recommend,status,is_buy_limit from product where id=?;</w:t>
      </w:r>
    </w:p>
    <w:p>
      <w:pPr>
        <w:jc w:val="left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jc w:val="left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作为用户，希望能支付相应的金额，可以购买理财产品获得相应投资收益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b/>
          <w:bCs/>
          <w:color w:val="0000FF"/>
          <w:sz w:val="28"/>
          <w:szCs w:val="28"/>
          <w:lang w:val="en-US" w:eastAsia="zh-CN"/>
        </w:rPr>
        <w:t>Update userFunc set totai_principal=?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作为用户，希望购买时可以签署合同，可以获得一定法律保障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  <w:t>合同不懂怎么算签了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作为用户，希望有个理财计算器，可以模拟计算预期收益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  <w:t>计算器功能是安卓自带,后端不管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作为用户，希望有个账号设置，可以对个人信息（修改）进行查看、编辑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eastAsia="宋体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id from user where mobile=?;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id,mobile status,adviser_no,recommend_id,name,id_no,email,address from user where id=?;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Update user set ?=?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作为用户，希望能查看我的理财经理（如已填），可以联系理财经理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eastAsia="宋体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id from user where mobile=?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adviser_no from user where 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mobile from adviser where number=?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作为用户，希望有个银行卡管理，可以添加银行卡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eastAsia="宋体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Insert into card(uid,bank_id,type,card_no,mobile) values(?,?,?,?,?);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eastAsia="宋体" w:cs="Helvetica"/>
          <w:color w:val="141414"/>
          <w:sz w:val="28"/>
          <w:szCs w:val="28"/>
          <w:lang w:val="en-US" w:eastAsia="zh-CN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作为用户，希望有个交易流水，可以记录自己的收支情况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eastAsia="宋体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user_id,transact_no,amount,status,type,type_no,type_info,scene,scene_id from transact where user_id=?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作为用户，希望有个消息中心，可以查看app发送的消息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eastAsia="宋体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title,content,url,push_at,status from message where 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作为用户，希望有个更多设置，可以查看帮助、意见反馈、更新app、清除缓存、安全登出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  <w:t>就是一些各类接口,感觉并不需要用到表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作为用户，希望有个列表展示所有投资，可以方便大致浏览投资基本信息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eastAsia="宋体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id,project_id,buy_person_sum,,buy_count,buy_sum_amount,withdrawal_person_sum,withdrawal_count,withdrawal_amount from daily where project_id=?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作为用户，希望能查看订单详情，可以更多的了解该笔投资的信息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eastAsia="宋体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product_id,product_name,year_rate,month_limit,min_amount,interest_begin_at,payback_type,amount,orders_no where product_id=?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作为用户，希望投资到期后投资本息自动回款，可以不用操心提现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  <w:t>怎么回款不会做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作为管理员，希望有一个用户列表，可以浏览所有用户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eastAsia="宋体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id,mobile,status,adviser_no,recommend_id,name,hand_pwd,id_no,identify_status,email,address from user;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作为管理员，希望能搜索用户信息，可以精确定位具体用户</w:t>
      </w:r>
    </w:p>
    <w:p>
      <w:pPr>
        <w:jc w:val="left"/>
        <w:rPr>
          <w:rFonts w:hint="eastAsia" w:asciiTheme="minorAscii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hAnsi="Helvetica" w:cs="Helvetica" w:asciiTheme="minorAscii"/>
          <w:b w:val="0"/>
          <w:bCs w:val="0"/>
          <w:color w:val="0000FF"/>
          <w:sz w:val="28"/>
          <w:szCs w:val="28"/>
          <w:lang w:val="en-US" w:eastAsia="zh-CN"/>
        </w:rPr>
        <w:t>Select id,mobile,status,adviser_no,recommend_id,name,hand_pwd,id_no,identify_status,email,address from user where id=? or name=?;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作为管理员，希望能冻结/解冻用户，可以防控用户作弊或减少账号被盗损失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Update user set identify_status=?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作为管理员，希望能查看用户详细信息，可以浏览用户交易记录、投资记录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 xml:space="preserve">Select id,user_id,product_id,orders_no,amount,interest_begin_at,interest_end_at,status,not_yet_interest,already_interest from invest 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order by orders_no asc;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  <w:t>作</w:t>
      </w:r>
      <w:r>
        <w:rPr>
          <w:rFonts w:ascii="Helvetica" w:hAnsi="Helvetica" w:cs="Helvetica"/>
          <w:color w:val="141414"/>
          <w:sz w:val="28"/>
          <w:szCs w:val="28"/>
        </w:rPr>
        <w:t>为管理员，希望能修改用户手机号，可以帮助用户修改手机号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Update user set mobile=?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作为管理员，希望能修改理财经理工号，可以</w:t>
      </w:r>
      <w:r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  <w:t>帮助</w:t>
      </w:r>
      <w:r>
        <w:rPr>
          <w:rFonts w:ascii="Helvetica" w:hAnsi="Helvetica" w:cs="Helvetica"/>
          <w:color w:val="141414"/>
          <w:sz w:val="28"/>
          <w:szCs w:val="28"/>
        </w:rPr>
        <w:t>用户更换理财经理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Update user set adviser_no=?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作为管理员，希望能解绑银行卡，可以帮助用户解绑/更换银行卡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eastAsia="宋体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Update card set card_no=? where uid=?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Delete from card where uid=?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作为管理者，希望有个债权列表，可以浏览所有债权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 w:eastAsia="宋体"/>
          <w:color w:val="0000FF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Select id,creditor_name,creditor_mobile,creditor_idno,month_limit,begin_at,end_at,amount,status from credit;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作为管理者，希望能搜索债权信息，可以精确查找债权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Select id,creditor_name,creditor_mobile,creditor_idno,month_limit,begin_at,end_at,amount,status from credit where id=? or creditor_name=?;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作为管理者，希望能新增债权，可以创建新债权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Insert  into credit (creditor_name,creditor_mobile,creditor_idno,month_limit,begin_at,end_at,amount)values(?,?,?,?,?,?,?);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作为管理者，希望能对债权匹配投资生成列表，可以记录投资与债权的对应关系（债权转让协议编号）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  <w:t>对应关系暂时不会做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</w:pPr>
    </w:p>
    <w:p>
      <w:pPr>
        <w:pStyle w:val="2"/>
        <w:rPr>
          <w:rStyle w:val="5"/>
          <w:b/>
          <w:bCs/>
          <w:sz w:val="28"/>
          <w:szCs w:val="28"/>
        </w:rPr>
      </w:pPr>
      <w:r>
        <w:rPr>
          <w:rStyle w:val="5"/>
          <w:b/>
          <w:bCs/>
          <w:sz w:val="28"/>
          <w:szCs w:val="28"/>
        </w:rPr>
        <w:t>债权匹配</w:t>
      </w:r>
    </w:p>
    <w:p>
      <w:pPr>
        <w:rPr>
          <w:sz w:val="28"/>
          <w:szCs w:val="28"/>
        </w:rPr>
      </w:pPr>
    </w:p>
    <w:p>
      <w:pPr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作为管理者，希望有个债权匹配表，可以浏览所有匹配方案</w:t>
      </w:r>
    </w:p>
    <w:p>
      <w:pPr>
        <w:rPr>
          <w:rFonts w:hint="eastAsia" w:ascii="font-size:10.5pt;" w:hAnsi="font-size:10.5pt;" w:eastAsiaTheme="minorEastAsia"/>
          <w:color w:val="0000FF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Select id,credit_id,parent_split_id,invest_split_id,begin_at,end_at,amount,status from creditSplit;</w:t>
      </w:r>
    </w:p>
    <w:p>
      <w:pPr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</w:pPr>
    </w:p>
    <w:p>
      <w:pPr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作为管理者，希望能搜索匹配信息，可以精确查找匹配方案</w:t>
      </w:r>
    </w:p>
    <w:p>
      <w:pP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Select id from credit where creditor_mobile=?</w:t>
      </w:r>
    </w:p>
    <w:p>
      <w:pP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Select id,creditor_name,creditor_mobile,creditor_idno,month_limit,begin_at,end_at,amount,status from credit where id=?</w:t>
      </w:r>
    </w:p>
    <w:p>
      <w:pP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作为管理者，希望能变更匹配方案，可以手动调整更适配的方案</w:t>
      </w:r>
    </w:p>
    <w:p>
      <w:pPr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  <w:t>什么匹配方案,还调试,不太懂</w:t>
      </w:r>
    </w:p>
    <w:p>
      <w:pPr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</w:pPr>
    </w:p>
    <w:p>
      <w:pPr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作为管理者，希望能删除匹配方案，可以清理错误或不适用的匹配方案</w:t>
      </w:r>
    </w:p>
    <w:p>
      <w:pP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Delete from investSplit where id=?</w:t>
      </w:r>
    </w:p>
    <w:p>
      <w:pPr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</w:pPr>
    </w:p>
    <w:p>
      <w:pPr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</w:pPr>
    </w:p>
    <w:p>
      <w:pPr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作为管理者，希望能上传公章，可以方便管理公司公章供前台调用</w:t>
      </w:r>
    </w:p>
    <w:p>
      <w:pPr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  <w:t>数据表里没看到公章的字段,所以不懂引用什么</w:t>
      </w:r>
    </w:p>
    <w:p>
      <w:pPr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作为管理者，希望能设置提前提醒天数，可以发送消息（推送）提醒用户投资到期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作为管理者，希望能设置提前提醒天数，可以发短信提醒后台管理人员债权到期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作为管理者，希望能设置总债权警戒线，可以发短信提醒后台管理人员总债权即将投满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  <w:t>不会做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作为管理者，希望有个消息列表，可以浏览所有消息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>Select id,title,person_type,type,content,url,push_at,status,synchronize from message;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作为管理者，希望能搜索消息信息，可以精确查找消息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>Select id from message where title=?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>Select id,title,person_type,type,content,url,push_at,status,synchronize from message where 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作为管理者，希望能上下线消息，可以控制消息展示与否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Update message set status=?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作为管理者，希望能新增消息，可以创建上线新消息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Insert into message(title,person_type,type,content,url,push_at,status,synchronize)values(?,?,?,?,?,?,?,?);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作为管理者，希望能推送消息，可以使用户及时收到消息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  <w:t>推送要怎么做?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作为管理者，希望能定时发送消息，可以使用户在预定的时间收到消息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  <w:t>定时要怎么做?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作为管理者，希望能删除消息，可以清理错误或不再有时效的消息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>Delete from message where 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作为管理者，希望有个内容列表，可以浏览所有运营内容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 w:eastAsia="宋体"/>
          <w:color w:val="0000FF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Select id,first_img,title,writer,ditch,order_by,digest,content,summary,url,status from article;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作为管理者，希望能搜索内容信息，可以精确查找运营内容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 w:eastAsia="宋体"/>
          <w:color w:val="141414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Select id,first_img,title,writer,ditch,order_by,digest,content,summary,url,status from article</w:t>
      </w:r>
      <w:r>
        <w:rPr>
          <w:rFonts w:hint="eastAsia" w:ascii="font-size:10.5pt;" w:hAnsi="font-size:10.5pt;"/>
          <w:color w:val="141414"/>
          <w:sz w:val="28"/>
          <w:szCs w:val="28"/>
          <w:lang w:val="en-US" w:eastAsia="zh-CN"/>
        </w:rPr>
        <w:t xml:space="preserve"> </w:t>
      </w: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where title=?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作为管理者，希望能上下线产品，可以控制运营内容在线与否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 w:eastAsia="宋体"/>
          <w:color w:val="0000FF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Update article set status=?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作为管理者，希望能新增/编辑运营内容，可以创建/编辑新旧运营内容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Update article set content=?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</w:pPr>
      <w:r>
        <w:rPr>
          <w:rFonts w:hint="eastAsia" w:ascii="font-size:10.5pt;" w:hAnsi="font-size:10.5pt;"/>
          <w:color w:val="0000FF"/>
          <w:sz w:val="28"/>
          <w:szCs w:val="28"/>
          <w:lang w:val="en-US" w:eastAsia="zh-CN"/>
        </w:rPr>
        <w:t>Insert into article(first_img,title,writer,ditch,order_by,digest,content,summary,url,status)values(?,?,?,?,?,?,?,?,?,?);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0.5pt;" w:hAnsi="font-size:10.5pt;"/>
          <w:color w:val="141414"/>
          <w:sz w:val="28"/>
          <w:szCs w:val="28"/>
        </w:rPr>
      </w:pPr>
      <w:r>
        <w:rPr>
          <w:rFonts w:ascii="font-size:10.5pt;" w:hAnsi="font-size:10.5pt;"/>
          <w:color w:val="141414"/>
          <w:sz w:val="28"/>
          <w:szCs w:val="28"/>
        </w:rPr>
        <w:t>作为管理者，希望能删除运营内容，可以清理错误或不再使用的运营内容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>Delete from article where content=?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作为管理者，希望有个银行限额列表，可以浏览所有第三方支持银行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>Select bank_name,daily_quota from bank;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作为管理者，希望能搜索银行限额信息，可以精确查找银行限额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  <w:t>搜索银行限额来查找银行限额,这是什么逻辑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作为管理者，希望能新增/编辑银行限额，可以输入新/老的银行限额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>Update bank set single_quota=?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作为管理者，希望能统计销量情况，可以实时了解产品总体运营状况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id from daily where project_id=?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id,project_id,buy_person_sum,buy_count,buy_sum_amount from daily where id=?</w:t>
      </w: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font-size:11pt;" w:hAnsi="font-size:11pt;" w:cs="Helvetica"/>
          <w:color w:val="141414"/>
          <w:sz w:val="28"/>
          <w:szCs w:val="28"/>
        </w:rPr>
        <w:t>作为管理者，希望能搜索产品名称或代号，可以精确查找产品</w:t>
      </w:r>
      <w:r>
        <w:rPr>
          <w:rFonts w:ascii="Helvetica" w:hAnsi="Helvetica" w:cs="Helvetica"/>
          <w:color w:val="141414"/>
          <w:sz w:val="28"/>
          <w:szCs w:val="28"/>
        </w:rPr>
        <w:t>对应销量</w:t>
      </w:r>
    </w:p>
    <w:p>
      <w:pPr>
        <w:pStyle w:val="3"/>
        <w:numPr>
          <w:numId w:val="0"/>
        </w:numPr>
        <w:shd w:val="clear" w:color="auto" w:fill="FFFFFF"/>
        <w:spacing w:before="0" w:beforeAutospacing="0" w:after="0" w:afterAutospacing="0"/>
        <w:rPr>
          <w:rFonts w:hint="eastAsia" w:ascii="Helvetica" w:hAnsi="Helvetica" w:eastAsia="宋体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project_id,buy_person_sum,buy_count,buy_sum_amount from daily where project_id=?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8"/>
          <w:szCs w:val="28"/>
        </w:rPr>
      </w:pPr>
      <w:r>
        <w:rPr>
          <w:rFonts w:ascii="Helvetica" w:hAnsi="Helvetica" w:cs="Helvetica"/>
          <w:color w:val="141414"/>
          <w:sz w:val="28"/>
          <w:szCs w:val="28"/>
        </w:rPr>
        <w:t>3、作为管理者，希望能查看每种产品的详细销量情况，可以帮助分析用户行为和产品之间的关系</w:t>
      </w:r>
    </w:p>
    <w:p>
      <w:pPr>
        <w:pStyle w:val="3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0000FF"/>
          <w:sz w:val="28"/>
          <w:szCs w:val="28"/>
          <w:lang w:val="en-US" w:eastAsia="zh-CN"/>
        </w:rPr>
        <w:t>Select id,project_id,buy_person_sum,buy_count,buy_sum_amount from daily where id=?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作为管理者，希望有个意见列表，可以浏览所有客户意见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 w:eastAsia="宋体"/>
          <w:color w:val="0000FF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>Select id,uid,opinion from feedback;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作为管理者，希望能搜索意见，可以精确查找意见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 w:eastAsia="宋体"/>
          <w:color w:val="0000FF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>Select id,uid,opinion from feedback where</w:t>
      </w:r>
      <w:bookmarkStart w:id="0" w:name="_GoBack"/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 xml:space="preserve"> </w:t>
      </w:r>
      <w:bookmarkEnd w:id="0"/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>uid=?;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作为管理者，希望能查看意见详情，可以详细了解客户的想法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>Select opinion from feedback;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font-size:11pt;" w:hAnsi="font-size:11pt;"/>
          <w:color w:val="141414"/>
          <w:sz w:val="28"/>
          <w:szCs w:val="28"/>
        </w:rPr>
      </w:pPr>
      <w:r>
        <w:rPr>
          <w:rFonts w:ascii="font-size:11pt;" w:hAnsi="font-size:11pt;"/>
          <w:color w:val="141414"/>
          <w:sz w:val="28"/>
          <w:szCs w:val="28"/>
        </w:rPr>
        <w:t>作为管理者，希望能删除意见，可以清理无用的意见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</w:pPr>
      <w:r>
        <w:rPr>
          <w:rFonts w:hint="eastAsia" w:ascii="font-size:11pt;" w:hAnsi="font-size:11pt;"/>
          <w:color w:val="0000FF"/>
          <w:sz w:val="28"/>
          <w:szCs w:val="28"/>
          <w:lang w:val="en-US" w:eastAsia="zh-CN"/>
        </w:rPr>
        <w:t>Delete from feedback where opinion=?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8"/>
          <w:szCs w:val="28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1pt;" w:hAnsi="font-size:11pt;"/>
          <w:color w:val="141414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rPr>
          <w:rFonts w:ascii="font-size:10.5pt;" w:hAnsi="font-size:10.5pt;"/>
          <w:color w:val="141414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font-size:10.5pt;" w:hAnsi="font-size:10.5pt;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Helvetica" w:hAnsi="Helvetica" w:cs="Helvetica"/>
          <w:color w:val="141414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font-size:10.5pt;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ont-size:11pt;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7CD48"/>
    <w:multiLevelType w:val="singleLevel"/>
    <w:tmpl w:val="59D7CD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56C9B"/>
    <w:rsid w:val="05056C9B"/>
    <w:rsid w:val="06C3315D"/>
    <w:rsid w:val="07B55F03"/>
    <w:rsid w:val="2AD519A4"/>
    <w:rsid w:val="2CCD5AEF"/>
    <w:rsid w:val="37BD69E8"/>
    <w:rsid w:val="43242455"/>
    <w:rsid w:val="44536954"/>
    <w:rsid w:val="47D717A9"/>
    <w:rsid w:val="4E3754E1"/>
    <w:rsid w:val="52537B6E"/>
    <w:rsid w:val="58DB2026"/>
    <w:rsid w:val="65215997"/>
    <w:rsid w:val="694E023F"/>
    <w:rsid w:val="6A915842"/>
    <w:rsid w:val="704D6CFD"/>
    <w:rsid w:val="72995FC4"/>
    <w:rsid w:val="74D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2017-09-11T09:16:00Z</dcterms:created>
  <dc:creator>liujm</dc:creator>
  <cp:lastModifiedBy>liujm</cp:lastModifiedBy>
  <dcterms:modified xsi:type="dcterms:W3CDTF">2017-10-06T18:50:08Z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