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132E0E3C" w:rsidR="00D4197A" w:rsidRDefault="00CB7D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Instalación y Configuración de </w:t>
      </w:r>
      <w:proofErr w:type="spellStart"/>
      <w:r>
        <w:rPr>
          <w:b/>
          <w:sz w:val="36"/>
          <w:szCs w:val="36"/>
        </w:rPr>
        <w:t>Xen</w:t>
      </w:r>
      <w:proofErr w:type="spellEnd"/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55CD2ACA" w:rsidR="00832C1D" w:rsidRDefault="00D81A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65424B4F" w:rsidR="0054083A" w:rsidRDefault="00B640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Octubre </w:t>
      </w:r>
      <w:r w:rsidR="00170417">
        <w:rPr>
          <w:b/>
          <w:sz w:val="36"/>
          <w:szCs w:val="36"/>
        </w:rPr>
        <w:t>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744D071E" w14:textId="1317197F" w:rsidR="006A7747" w:rsidRDefault="006A7747" w:rsidP="006A7747">
      <w:pPr>
        <w:jc w:val="both"/>
        <w:rPr>
          <w:lang w:val="es-419"/>
        </w:rPr>
      </w:pPr>
    </w:p>
    <w:p w14:paraId="4FB392E9" w14:textId="665F0B28" w:rsidR="00400960" w:rsidRDefault="00400960" w:rsidP="006A7747">
      <w:pPr>
        <w:jc w:val="both"/>
        <w:rPr>
          <w:lang w:val="es-419"/>
        </w:rPr>
      </w:pPr>
    </w:p>
    <w:p w14:paraId="56FDBEF4" w14:textId="7EB1D6B1" w:rsidR="00094D8F" w:rsidRDefault="00CB7DFA" w:rsidP="00CB7DFA">
      <w:pPr>
        <w:pStyle w:val="Heading2"/>
        <w:rPr>
          <w:lang w:val="es-419"/>
        </w:rPr>
      </w:pPr>
      <w:r>
        <w:rPr>
          <w:lang w:val="es-419"/>
        </w:rPr>
        <w:lastRenderedPageBreak/>
        <w:t>Introducción</w:t>
      </w:r>
    </w:p>
    <w:p w14:paraId="4543D782" w14:textId="681B8EFA" w:rsidR="00CB7DFA" w:rsidRDefault="00CB7DFA" w:rsidP="00BE12BC">
      <w:pPr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La instalación de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Xen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se hace </w:t>
      </w:r>
      <w:r w:rsidR="00E4139A">
        <w:rPr>
          <w:rFonts w:ascii="Arial" w:hAnsi="Arial" w:cs="Arial"/>
          <w:sz w:val="24"/>
          <w:szCs w:val="24"/>
          <w:lang w:val="es-419"/>
        </w:rPr>
        <w:t xml:space="preserve">mediante los repositorios de </w:t>
      </w:r>
      <w:r w:rsidR="00C75173">
        <w:rPr>
          <w:rFonts w:ascii="Arial" w:hAnsi="Arial" w:cs="Arial"/>
          <w:sz w:val="24"/>
          <w:szCs w:val="24"/>
          <w:lang w:val="es-419"/>
        </w:rPr>
        <w:t xml:space="preserve">Linux </w:t>
      </w:r>
      <w:r w:rsidR="00E4139A">
        <w:rPr>
          <w:rFonts w:ascii="Arial" w:hAnsi="Arial" w:cs="Arial"/>
          <w:sz w:val="24"/>
          <w:szCs w:val="24"/>
          <w:lang w:val="es-419"/>
        </w:rPr>
        <w:t xml:space="preserve">y la configuración se hace al ingresar a los </w:t>
      </w:r>
      <w:r w:rsidR="00C75173">
        <w:rPr>
          <w:rFonts w:ascii="Arial" w:hAnsi="Arial" w:cs="Arial"/>
          <w:sz w:val="24"/>
          <w:szCs w:val="24"/>
          <w:lang w:val="es-419"/>
        </w:rPr>
        <w:t xml:space="preserve">archivos de configuración de </w:t>
      </w:r>
      <w:proofErr w:type="spellStart"/>
      <w:r w:rsidR="00BE12BC">
        <w:rPr>
          <w:rFonts w:ascii="Arial" w:hAnsi="Arial" w:cs="Arial"/>
          <w:sz w:val="24"/>
          <w:szCs w:val="24"/>
          <w:lang w:val="es-419"/>
        </w:rPr>
        <w:t>X</w:t>
      </w:r>
      <w:r w:rsidR="00C75173">
        <w:rPr>
          <w:rFonts w:ascii="Arial" w:hAnsi="Arial" w:cs="Arial"/>
          <w:sz w:val="24"/>
          <w:szCs w:val="24"/>
          <w:lang w:val="es-419"/>
        </w:rPr>
        <w:t>en</w:t>
      </w:r>
      <w:proofErr w:type="spellEnd"/>
      <w:r w:rsidR="00C75173">
        <w:rPr>
          <w:rFonts w:ascii="Arial" w:hAnsi="Arial" w:cs="Arial"/>
          <w:sz w:val="24"/>
          <w:szCs w:val="24"/>
          <w:lang w:val="es-419"/>
        </w:rPr>
        <w:t xml:space="preserve"> y de las interfaces de red de Linux</w:t>
      </w:r>
      <w:r w:rsidR="00BE12BC">
        <w:rPr>
          <w:rFonts w:ascii="Arial" w:hAnsi="Arial" w:cs="Arial"/>
          <w:sz w:val="24"/>
          <w:szCs w:val="24"/>
          <w:lang w:val="es-419"/>
        </w:rPr>
        <w:t>, esto depende de las configuraciones que se deseen. En este caso será para tener una configuración de red en modo bridge.</w:t>
      </w:r>
    </w:p>
    <w:p w14:paraId="388A105A" w14:textId="5027A373" w:rsidR="00BE12BC" w:rsidRDefault="00BE12BC" w:rsidP="00BE12BC">
      <w:pPr>
        <w:pStyle w:val="Heading2"/>
        <w:rPr>
          <w:lang w:val="es-419"/>
        </w:rPr>
      </w:pPr>
      <w:r>
        <w:rPr>
          <w:lang w:val="es-419"/>
        </w:rPr>
        <w:t>Desarrollo</w:t>
      </w:r>
    </w:p>
    <w:p w14:paraId="750C4302" w14:textId="2F30AA77" w:rsidR="00F4512D" w:rsidRPr="00F4512D" w:rsidRDefault="00F4512D" w:rsidP="00F4512D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AD5836E" wp14:editId="32F9AB62">
            <wp:extent cx="5394960" cy="5692140"/>
            <wp:effectExtent l="0" t="0" r="0" b="3810"/>
            <wp:docPr id="2132364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C15D" w14:textId="700CFEBE" w:rsidR="00F4512D" w:rsidRPr="00F4512D" w:rsidRDefault="00F4512D" w:rsidP="00F4512D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29C1BBDA" wp14:editId="569A1463">
            <wp:extent cx="5394960" cy="2125980"/>
            <wp:effectExtent l="0" t="0" r="0" b="7620"/>
            <wp:docPr id="468631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9DB7" w14:textId="5549A1D1" w:rsidR="00BE12BC" w:rsidRDefault="00BE12BC" w:rsidP="00BE12BC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9AE7447" wp14:editId="27268F8D">
            <wp:extent cx="5394960" cy="1028700"/>
            <wp:effectExtent l="0" t="0" r="0" b="0"/>
            <wp:docPr id="53018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419"/>
        </w:rPr>
        <w:drawing>
          <wp:inline distT="0" distB="0" distL="0" distR="0" wp14:anchorId="456708B4" wp14:editId="79D3A217">
            <wp:extent cx="5387340" cy="655320"/>
            <wp:effectExtent l="0" t="0" r="3810" b="0"/>
            <wp:docPr id="69052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A716" w14:textId="77777777" w:rsidR="00F4512D" w:rsidRPr="00F4512D" w:rsidRDefault="00F4512D" w:rsidP="00F4512D">
      <w:pPr>
        <w:rPr>
          <w:lang w:val="es-419"/>
        </w:rPr>
      </w:pPr>
    </w:p>
    <w:p w14:paraId="3A0E738D" w14:textId="77777777" w:rsidR="00F4512D" w:rsidRPr="00F4512D" w:rsidRDefault="00F4512D" w:rsidP="00F4512D">
      <w:pPr>
        <w:rPr>
          <w:lang w:val="es-419"/>
        </w:rPr>
      </w:pPr>
    </w:p>
    <w:p w14:paraId="0D6A62B0" w14:textId="77777777" w:rsidR="00F4512D" w:rsidRPr="00F4512D" w:rsidRDefault="00F4512D" w:rsidP="00F4512D">
      <w:pPr>
        <w:rPr>
          <w:lang w:val="es-419"/>
        </w:rPr>
      </w:pPr>
    </w:p>
    <w:p w14:paraId="7796DAF1" w14:textId="77777777" w:rsidR="00F4512D" w:rsidRPr="00F4512D" w:rsidRDefault="00F4512D" w:rsidP="00F4512D">
      <w:pPr>
        <w:rPr>
          <w:lang w:val="es-419"/>
        </w:rPr>
      </w:pPr>
    </w:p>
    <w:p w14:paraId="2FC99B69" w14:textId="77777777" w:rsidR="00F4512D" w:rsidRDefault="00F4512D" w:rsidP="00F4512D">
      <w:pPr>
        <w:rPr>
          <w:lang w:val="es-419"/>
        </w:rPr>
      </w:pPr>
    </w:p>
    <w:p w14:paraId="34BCE599" w14:textId="77777777" w:rsidR="00F4512D" w:rsidRPr="00F4512D" w:rsidRDefault="00F4512D" w:rsidP="00F4512D">
      <w:pPr>
        <w:jc w:val="right"/>
        <w:rPr>
          <w:lang w:val="es-419"/>
        </w:rPr>
      </w:pPr>
    </w:p>
    <w:sectPr w:rsidR="00F4512D" w:rsidRPr="00F4512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F3F"/>
    <w:multiLevelType w:val="hybridMultilevel"/>
    <w:tmpl w:val="97A63D3E"/>
    <w:lvl w:ilvl="0" w:tplc="35FC5F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1303"/>
    <w:multiLevelType w:val="multilevel"/>
    <w:tmpl w:val="205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3667C"/>
    <w:multiLevelType w:val="hybridMultilevel"/>
    <w:tmpl w:val="339682AC"/>
    <w:lvl w:ilvl="0" w:tplc="B5C01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3"/>
  </w:num>
  <w:num w:numId="2" w16cid:durableId="1923642903">
    <w:abstractNumId w:val="1"/>
  </w:num>
  <w:num w:numId="3" w16cid:durableId="1863350919">
    <w:abstractNumId w:val="5"/>
  </w:num>
  <w:num w:numId="4" w16cid:durableId="1722823457">
    <w:abstractNumId w:val="0"/>
  </w:num>
  <w:num w:numId="5" w16cid:durableId="210920813">
    <w:abstractNumId w:val="6"/>
  </w:num>
  <w:num w:numId="6" w16cid:durableId="1095708481">
    <w:abstractNumId w:val="2"/>
  </w:num>
  <w:num w:numId="7" w16cid:durableId="96875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94D8F"/>
    <w:rsid w:val="000F4AE4"/>
    <w:rsid w:val="00105B6F"/>
    <w:rsid w:val="00145E6E"/>
    <w:rsid w:val="00150C0D"/>
    <w:rsid w:val="0015332A"/>
    <w:rsid w:val="00170417"/>
    <w:rsid w:val="00177374"/>
    <w:rsid w:val="002B798E"/>
    <w:rsid w:val="0030017D"/>
    <w:rsid w:val="003368FD"/>
    <w:rsid w:val="00342087"/>
    <w:rsid w:val="00361314"/>
    <w:rsid w:val="003E65E9"/>
    <w:rsid w:val="003F2C7A"/>
    <w:rsid w:val="00400960"/>
    <w:rsid w:val="00434BC6"/>
    <w:rsid w:val="00436C52"/>
    <w:rsid w:val="004566E3"/>
    <w:rsid w:val="004E405A"/>
    <w:rsid w:val="00515209"/>
    <w:rsid w:val="0054083A"/>
    <w:rsid w:val="0056613A"/>
    <w:rsid w:val="006325E6"/>
    <w:rsid w:val="0067345F"/>
    <w:rsid w:val="006A7747"/>
    <w:rsid w:val="006D2397"/>
    <w:rsid w:val="006D3575"/>
    <w:rsid w:val="00744598"/>
    <w:rsid w:val="00760DA3"/>
    <w:rsid w:val="00773EBC"/>
    <w:rsid w:val="007921EA"/>
    <w:rsid w:val="007D55DE"/>
    <w:rsid w:val="00811B63"/>
    <w:rsid w:val="00832C1D"/>
    <w:rsid w:val="00866E81"/>
    <w:rsid w:val="00883505"/>
    <w:rsid w:val="00895137"/>
    <w:rsid w:val="008B4221"/>
    <w:rsid w:val="008C4C6A"/>
    <w:rsid w:val="008D5678"/>
    <w:rsid w:val="00A11C6B"/>
    <w:rsid w:val="00A85056"/>
    <w:rsid w:val="00AD7515"/>
    <w:rsid w:val="00AE59E4"/>
    <w:rsid w:val="00AF6509"/>
    <w:rsid w:val="00B10461"/>
    <w:rsid w:val="00B37DAC"/>
    <w:rsid w:val="00B5045E"/>
    <w:rsid w:val="00B640C3"/>
    <w:rsid w:val="00BA3AB6"/>
    <w:rsid w:val="00BB1D4A"/>
    <w:rsid w:val="00BE12BC"/>
    <w:rsid w:val="00C101B7"/>
    <w:rsid w:val="00C75173"/>
    <w:rsid w:val="00CB7DFA"/>
    <w:rsid w:val="00CF045E"/>
    <w:rsid w:val="00D21A37"/>
    <w:rsid w:val="00D4197A"/>
    <w:rsid w:val="00D81A03"/>
    <w:rsid w:val="00D85D0F"/>
    <w:rsid w:val="00E37720"/>
    <w:rsid w:val="00E4139A"/>
    <w:rsid w:val="00E700AF"/>
    <w:rsid w:val="00E830A6"/>
    <w:rsid w:val="00F14E20"/>
    <w:rsid w:val="00F30474"/>
    <w:rsid w:val="00F4512D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90</Words>
  <Characters>485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dcterms:created xsi:type="dcterms:W3CDTF">2024-10-11T23:34:00Z</dcterms:created>
  <dcterms:modified xsi:type="dcterms:W3CDTF">2024-10-12T00:01:00Z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dac8f2518b104390796d542d8a0dc899c4efc5a14b66df939b2972f43c36a1bd</vt:lpwstr>
  </property>
</Properties>
</file>