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7E4A1B8B" w:rsidR="00D4197A" w:rsidRDefault="00B640C3">
      <w:pPr>
        <w:jc w:val="center"/>
        <w:rPr>
          <w:b/>
          <w:sz w:val="36"/>
          <w:szCs w:val="36"/>
        </w:rPr>
      </w:pPr>
      <w:r>
        <w:rPr>
          <w:b/>
          <w:sz w:val="36"/>
          <w:szCs w:val="36"/>
        </w:rPr>
        <w:t>¿Qué es XEN?</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55CD2ACA" w:rsidR="00832C1D" w:rsidRDefault="00D81A03">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65424B4F" w:rsidR="0054083A" w:rsidRDefault="00B640C3">
      <w:pPr>
        <w:jc w:val="center"/>
        <w:rPr>
          <w:b/>
          <w:sz w:val="36"/>
          <w:szCs w:val="36"/>
        </w:rPr>
      </w:pPr>
      <w:r>
        <w:rPr>
          <w:b/>
          <w:sz w:val="36"/>
          <w:szCs w:val="36"/>
        </w:rPr>
        <w:t xml:space="preserve">Octubre </w:t>
      </w:r>
      <w:r w:rsidR="00170417">
        <w:rPr>
          <w:b/>
          <w:sz w:val="36"/>
          <w:szCs w:val="36"/>
        </w:rPr>
        <w:t>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744D071E" w14:textId="1317197F" w:rsidR="006A7747" w:rsidRDefault="006A7747" w:rsidP="006A7747">
      <w:pPr>
        <w:jc w:val="both"/>
        <w:rPr>
          <w:lang w:val="es-419"/>
        </w:rPr>
      </w:pPr>
    </w:p>
    <w:p w14:paraId="4FB392E9" w14:textId="665F0B28" w:rsidR="00400960" w:rsidRDefault="00400960" w:rsidP="006A7747">
      <w:pPr>
        <w:jc w:val="both"/>
        <w:rPr>
          <w:lang w:val="es-419"/>
        </w:rPr>
      </w:pPr>
    </w:p>
    <w:p w14:paraId="7F7CD544" w14:textId="72C7A9C4" w:rsidR="00400960" w:rsidRDefault="00D21A37" w:rsidP="00400960">
      <w:pPr>
        <w:pStyle w:val="Heading2"/>
        <w:rPr>
          <w:rFonts w:ascii="Arial" w:hAnsi="Arial" w:cs="Arial"/>
          <w:sz w:val="24"/>
          <w:szCs w:val="24"/>
          <w:lang w:val="es-419"/>
        </w:rPr>
      </w:pPr>
      <w:r>
        <w:rPr>
          <w:lang w:val="es-419"/>
        </w:rPr>
        <w:lastRenderedPageBreak/>
        <w:t xml:space="preserve">¿Qué es </w:t>
      </w:r>
      <w:proofErr w:type="spellStart"/>
      <w:r>
        <w:rPr>
          <w:lang w:val="es-419"/>
        </w:rPr>
        <w:t>Xen</w:t>
      </w:r>
      <w:proofErr w:type="spellEnd"/>
      <w:r>
        <w:rPr>
          <w:lang w:val="es-419"/>
        </w:rPr>
        <w:t>?</w:t>
      </w:r>
    </w:p>
    <w:p w14:paraId="601656E8" w14:textId="522C00C4" w:rsidR="007921EA" w:rsidRDefault="00B640C3" w:rsidP="006A7747">
      <w:pPr>
        <w:jc w:val="both"/>
        <w:rPr>
          <w:rFonts w:ascii="Arial" w:hAnsi="Arial" w:cs="Arial"/>
          <w:sz w:val="24"/>
          <w:szCs w:val="24"/>
        </w:rPr>
      </w:pPr>
      <w:proofErr w:type="spellStart"/>
      <w:r>
        <w:rPr>
          <w:rFonts w:ascii="Arial" w:hAnsi="Arial" w:cs="Arial"/>
          <w:sz w:val="24"/>
          <w:szCs w:val="24"/>
          <w:lang w:val="es-419"/>
        </w:rPr>
        <w:t>Xen</w:t>
      </w:r>
      <w:proofErr w:type="spellEnd"/>
      <w:r>
        <w:rPr>
          <w:rFonts w:ascii="Arial" w:hAnsi="Arial" w:cs="Arial"/>
          <w:sz w:val="24"/>
          <w:szCs w:val="24"/>
          <w:lang w:val="es-419"/>
        </w:rPr>
        <w:t xml:space="preserve"> es un monitor de máquina virtual de código abierto desarrollado por la Universidad de </w:t>
      </w:r>
      <w:proofErr w:type="spellStart"/>
      <w:r>
        <w:rPr>
          <w:rFonts w:ascii="Arial" w:hAnsi="Arial" w:cs="Arial"/>
          <w:sz w:val="24"/>
          <w:szCs w:val="24"/>
          <w:lang w:val="es-419"/>
        </w:rPr>
        <w:t>Campbridge</w:t>
      </w:r>
      <w:proofErr w:type="spellEnd"/>
      <w:r>
        <w:rPr>
          <w:rFonts w:ascii="Arial" w:hAnsi="Arial" w:cs="Arial"/>
          <w:sz w:val="24"/>
          <w:szCs w:val="24"/>
          <w:lang w:val="es-419"/>
        </w:rPr>
        <w:t xml:space="preserve">. El objetivo es lograr ejecutar instancias de sistemas operativos </w:t>
      </w:r>
      <w:r w:rsidRPr="00B640C3">
        <w:rPr>
          <w:rFonts w:ascii="Arial" w:hAnsi="Arial" w:cs="Arial"/>
          <w:sz w:val="24"/>
          <w:szCs w:val="24"/>
        </w:rPr>
        <w:t>hola todas sus características</w:t>
      </w:r>
      <w:r>
        <w:rPr>
          <w:rFonts w:ascii="Arial" w:hAnsi="Arial" w:cs="Arial"/>
          <w:sz w:val="24"/>
          <w:szCs w:val="24"/>
        </w:rPr>
        <w:t xml:space="preserve">, </w:t>
      </w:r>
      <w:r w:rsidRPr="00B640C3">
        <w:rPr>
          <w:rFonts w:ascii="Arial" w:hAnsi="Arial" w:cs="Arial"/>
          <w:sz w:val="24"/>
          <w:szCs w:val="24"/>
        </w:rPr>
        <w:t>De forma completamente funcional en un equipo sencillo. Proporciona aislamiento seguro</w:t>
      </w:r>
      <w:r w:rsidR="00D85D0F">
        <w:rPr>
          <w:rFonts w:ascii="Arial" w:hAnsi="Arial" w:cs="Arial"/>
          <w:sz w:val="24"/>
          <w:szCs w:val="24"/>
        </w:rPr>
        <w:t>,</w:t>
      </w:r>
      <w:r w:rsidRPr="00B640C3">
        <w:rPr>
          <w:rFonts w:ascii="Arial" w:hAnsi="Arial" w:cs="Arial"/>
          <w:sz w:val="24"/>
          <w:szCs w:val="24"/>
        </w:rPr>
        <w:t xml:space="preserve"> control de recursos</w:t>
      </w:r>
      <w:r w:rsidR="00D85D0F">
        <w:rPr>
          <w:rFonts w:ascii="Arial" w:hAnsi="Arial" w:cs="Arial"/>
          <w:sz w:val="24"/>
          <w:szCs w:val="24"/>
        </w:rPr>
        <w:t>,</w:t>
      </w:r>
      <w:r w:rsidRPr="00B640C3">
        <w:rPr>
          <w:rFonts w:ascii="Arial" w:hAnsi="Arial" w:cs="Arial"/>
          <w:sz w:val="24"/>
          <w:szCs w:val="24"/>
        </w:rPr>
        <w:t xml:space="preserve"> garantías de</w:t>
      </w:r>
      <w:r w:rsidR="00D85D0F">
        <w:rPr>
          <w:rFonts w:ascii="Arial" w:hAnsi="Arial" w:cs="Arial"/>
          <w:sz w:val="24"/>
          <w:szCs w:val="24"/>
        </w:rPr>
        <w:t xml:space="preserve"> servicio y migración de máquinas virtuales en caliente.</w:t>
      </w:r>
    </w:p>
    <w:p w14:paraId="35518150" w14:textId="77777777" w:rsidR="00D85D0F" w:rsidRDefault="00D85D0F" w:rsidP="006A7747">
      <w:pPr>
        <w:jc w:val="both"/>
        <w:rPr>
          <w:rFonts w:ascii="Arial" w:hAnsi="Arial" w:cs="Arial"/>
          <w:sz w:val="24"/>
          <w:szCs w:val="24"/>
        </w:rPr>
      </w:pPr>
    </w:p>
    <w:p w14:paraId="6BE3CEB3" w14:textId="47D15E77" w:rsidR="00D85D0F" w:rsidRDefault="00D85D0F" w:rsidP="00D85D0F">
      <w:pPr>
        <w:pStyle w:val="Heading2"/>
        <w:rPr>
          <w:lang w:val="es-419"/>
        </w:rPr>
      </w:pPr>
      <w:r>
        <w:rPr>
          <w:lang w:val="es-419"/>
        </w:rPr>
        <w:t xml:space="preserve">Características de </w:t>
      </w:r>
      <w:proofErr w:type="spellStart"/>
      <w:r>
        <w:rPr>
          <w:lang w:val="es-419"/>
        </w:rPr>
        <w:t>Xen</w:t>
      </w:r>
      <w:proofErr w:type="spellEnd"/>
    </w:p>
    <w:p w14:paraId="1C7ED3A0" w14:textId="13644B65" w:rsidR="00D85D0F" w:rsidRPr="00D85D0F" w:rsidRDefault="00D85D0F" w:rsidP="00D85D0F">
      <w:pPr>
        <w:jc w:val="both"/>
        <w:rPr>
          <w:rFonts w:ascii="Arial" w:hAnsi="Arial" w:cs="Arial"/>
          <w:sz w:val="24"/>
          <w:szCs w:val="24"/>
          <w:lang w:val="es-419"/>
        </w:rPr>
      </w:pPr>
      <w:r w:rsidRPr="00D85D0F">
        <w:rPr>
          <w:rFonts w:ascii="Arial" w:hAnsi="Arial" w:cs="Arial"/>
          <w:sz w:val="24"/>
          <w:szCs w:val="24"/>
          <w:lang w:val="es-419"/>
        </w:rPr>
        <w:t xml:space="preserve">Entre las características de </w:t>
      </w:r>
      <w:proofErr w:type="spellStart"/>
      <w:r w:rsidRPr="00D85D0F">
        <w:rPr>
          <w:rFonts w:ascii="Arial" w:hAnsi="Arial" w:cs="Arial"/>
          <w:sz w:val="24"/>
          <w:szCs w:val="24"/>
          <w:lang w:val="es-419"/>
        </w:rPr>
        <w:t>Xen</w:t>
      </w:r>
      <w:proofErr w:type="spellEnd"/>
      <w:r w:rsidRPr="00D85D0F">
        <w:rPr>
          <w:rFonts w:ascii="Arial" w:hAnsi="Arial" w:cs="Arial"/>
          <w:sz w:val="24"/>
          <w:szCs w:val="24"/>
          <w:lang w:val="es-419"/>
        </w:rPr>
        <w:t xml:space="preserve"> se destaca su velocidad, lo pequeño de su código fuente (menos de 50.000 </w:t>
      </w:r>
      <w:proofErr w:type="spellStart"/>
      <w:r w:rsidRPr="00D85D0F">
        <w:rPr>
          <w:rFonts w:ascii="Arial" w:hAnsi="Arial" w:cs="Arial"/>
          <w:sz w:val="24"/>
          <w:szCs w:val="24"/>
          <w:lang w:val="es-419"/>
        </w:rPr>
        <w:t>lineas</w:t>
      </w:r>
      <w:proofErr w:type="spellEnd"/>
      <w:r w:rsidRPr="00D85D0F">
        <w:rPr>
          <w:rFonts w:ascii="Arial" w:hAnsi="Arial" w:cs="Arial"/>
          <w:sz w:val="24"/>
          <w:szCs w:val="24"/>
          <w:lang w:val="es-419"/>
        </w:rPr>
        <w:t xml:space="preserve"> de código), un excepcional particionamiento de recursos de E/S de bloques y red, CPU y memoria. La posibilidad de “mover en caliente” máquinas virtuales de un equipo de hardware a otro. Un excelente rendimiento (entre 0.1% y 3% de </w:t>
      </w:r>
      <w:proofErr w:type="spellStart"/>
      <w:r w:rsidRPr="00D85D0F">
        <w:rPr>
          <w:rFonts w:ascii="Arial" w:hAnsi="Arial" w:cs="Arial"/>
          <w:sz w:val="24"/>
          <w:szCs w:val="24"/>
          <w:lang w:val="es-419"/>
        </w:rPr>
        <w:t>overhead</w:t>
      </w:r>
      <w:proofErr w:type="spellEnd"/>
      <w:r w:rsidRPr="00D85D0F">
        <w:rPr>
          <w:rFonts w:ascii="Arial" w:hAnsi="Arial" w:cs="Arial"/>
          <w:sz w:val="24"/>
          <w:szCs w:val="24"/>
          <w:lang w:val="es-419"/>
        </w:rPr>
        <w:t>). Tiene soporte de hasta 32 procesadores en paralelo (SMP), soporta PAE (</w:t>
      </w:r>
      <w:proofErr w:type="spellStart"/>
      <w:r w:rsidRPr="00D85D0F">
        <w:rPr>
          <w:rFonts w:ascii="Arial" w:hAnsi="Arial" w:cs="Arial"/>
          <w:sz w:val="24"/>
          <w:szCs w:val="24"/>
          <w:lang w:val="es-419"/>
        </w:rPr>
        <w:t>Physical</w:t>
      </w:r>
      <w:proofErr w:type="spellEnd"/>
      <w:r w:rsidRPr="00D85D0F">
        <w:rPr>
          <w:rFonts w:ascii="Arial" w:hAnsi="Arial" w:cs="Arial"/>
          <w:sz w:val="24"/>
          <w:szCs w:val="24"/>
          <w:lang w:val="es-419"/>
        </w:rPr>
        <w:t xml:space="preserve"> </w:t>
      </w:r>
      <w:proofErr w:type="spellStart"/>
      <w:r w:rsidRPr="00D85D0F">
        <w:rPr>
          <w:rFonts w:ascii="Arial" w:hAnsi="Arial" w:cs="Arial"/>
          <w:sz w:val="24"/>
          <w:szCs w:val="24"/>
          <w:lang w:val="es-419"/>
        </w:rPr>
        <w:t>Address</w:t>
      </w:r>
      <w:proofErr w:type="spellEnd"/>
      <w:r w:rsidRPr="00D85D0F">
        <w:rPr>
          <w:rFonts w:ascii="Arial" w:hAnsi="Arial" w:cs="Arial"/>
          <w:sz w:val="24"/>
          <w:szCs w:val="24"/>
          <w:lang w:val="es-419"/>
        </w:rPr>
        <w:t xml:space="preserve"> </w:t>
      </w:r>
      <w:proofErr w:type="spellStart"/>
      <w:r w:rsidRPr="00D85D0F">
        <w:rPr>
          <w:rFonts w:ascii="Arial" w:hAnsi="Arial" w:cs="Arial"/>
          <w:sz w:val="24"/>
          <w:szCs w:val="24"/>
          <w:lang w:val="es-419"/>
        </w:rPr>
        <w:t>Extension</w:t>
      </w:r>
      <w:proofErr w:type="spellEnd"/>
      <w:r w:rsidRPr="00D85D0F">
        <w:rPr>
          <w:rFonts w:ascii="Arial" w:hAnsi="Arial" w:cs="Arial"/>
          <w:sz w:val="24"/>
          <w:szCs w:val="24"/>
          <w:lang w:val="es-419"/>
        </w:rPr>
        <w:t xml:space="preserve">) para servers de 32 bits con más de 4Gb. de memoria RAM y tiene soporte para hardware de virtualización Intel VT y AMD </w:t>
      </w:r>
      <w:proofErr w:type="spellStart"/>
      <w:r w:rsidRPr="00D85D0F">
        <w:rPr>
          <w:rFonts w:ascii="Arial" w:hAnsi="Arial" w:cs="Arial"/>
          <w:sz w:val="24"/>
          <w:szCs w:val="24"/>
          <w:lang w:val="es-419"/>
        </w:rPr>
        <w:t>Pacifica</w:t>
      </w:r>
      <w:proofErr w:type="spellEnd"/>
      <w:r w:rsidRPr="00D85D0F">
        <w:rPr>
          <w:rFonts w:ascii="Arial" w:hAnsi="Arial" w:cs="Arial"/>
          <w:sz w:val="24"/>
          <w:szCs w:val="24"/>
          <w:lang w:val="es-419"/>
        </w:rPr>
        <w:t>.</w:t>
      </w:r>
    </w:p>
    <w:p w14:paraId="0168A38B" w14:textId="68F1C7BD" w:rsidR="006D2397" w:rsidRDefault="006D2397" w:rsidP="006D2397">
      <w:pPr>
        <w:jc w:val="both"/>
        <w:rPr>
          <w:rFonts w:ascii="Arial" w:hAnsi="Arial" w:cs="Arial"/>
          <w:sz w:val="24"/>
          <w:szCs w:val="24"/>
          <w:lang w:val="es-419"/>
        </w:rPr>
      </w:pPr>
    </w:p>
    <w:p w14:paraId="4D9B4EE9" w14:textId="77777777" w:rsidR="00094D8F" w:rsidRPr="00094D8F" w:rsidRDefault="00094D8F" w:rsidP="00094D8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094D8F">
        <w:rPr>
          <w:rFonts w:ascii="Arial" w:eastAsia="Times New Roman" w:hAnsi="Arial" w:cs="Arial"/>
          <w:color w:val="000000"/>
          <w:sz w:val="24"/>
          <w:szCs w:val="24"/>
          <w:lang w:val="es-419" w:eastAsia="es-419"/>
        </w:rPr>
        <w:t>Consolidación de varias máquinas virtuales (VM) en un servidor físico</w:t>
      </w:r>
    </w:p>
    <w:p w14:paraId="5A2F0DF8" w14:textId="77777777" w:rsidR="00094D8F" w:rsidRPr="00094D8F" w:rsidRDefault="00094D8F" w:rsidP="00094D8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094D8F">
        <w:rPr>
          <w:rFonts w:ascii="Arial" w:eastAsia="Times New Roman" w:hAnsi="Arial" w:cs="Arial"/>
          <w:color w:val="000000"/>
          <w:sz w:val="24"/>
          <w:szCs w:val="24"/>
          <w:lang w:val="es-419" w:eastAsia="es-419"/>
        </w:rPr>
        <w:t>Reducción del número de imágenes de disco separadas que se deben administrar</w:t>
      </w:r>
    </w:p>
    <w:p w14:paraId="5A37CE51" w14:textId="77777777" w:rsidR="00094D8F" w:rsidRPr="00094D8F" w:rsidRDefault="00094D8F" w:rsidP="00094D8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094D8F">
        <w:rPr>
          <w:rFonts w:ascii="Arial" w:eastAsia="Times New Roman" w:hAnsi="Arial" w:cs="Arial"/>
          <w:color w:val="000000"/>
          <w:sz w:val="24"/>
          <w:szCs w:val="24"/>
          <w:lang w:val="es-419" w:eastAsia="es-419"/>
        </w:rPr>
        <w:t>Permite una fácil integración con las infraestructuras de almacenamiento y redes existentes</w:t>
      </w:r>
    </w:p>
    <w:p w14:paraId="29F2D07E" w14:textId="77777777" w:rsidR="00094D8F" w:rsidRPr="00094D8F" w:rsidRDefault="00094D8F" w:rsidP="00094D8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094D8F">
        <w:rPr>
          <w:rFonts w:ascii="Arial" w:eastAsia="Times New Roman" w:hAnsi="Arial" w:cs="Arial"/>
          <w:color w:val="000000"/>
          <w:sz w:val="24"/>
          <w:szCs w:val="24"/>
          <w:lang w:val="es-419" w:eastAsia="es-419"/>
        </w:rPr>
        <w:t xml:space="preserve">Permite programar un mantenimiento de tiempo de inactividad cero mediante </w:t>
      </w:r>
      <w:proofErr w:type="spellStart"/>
      <w:r w:rsidRPr="00094D8F">
        <w:rPr>
          <w:rFonts w:ascii="Arial" w:eastAsia="Times New Roman" w:hAnsi="Arial" w:cs="Arial"/>
          <w:color w:val="000000"/>
          <w:sz w:val="24"/>
          <w:szCs w:val="24"/>
          <w:lang w:val="es-419" w:eastAsia="es-419"/>
        </w:rPr>
        <w:t>XenMotion</w:t>
      </w:r>
      <w:proofErr w:type="spellEnd"/>
      <w:r w:rsidRPr="00094D8F">
        <w:rPr>
          <w:rFonts w:ascii="Arial" w:eastAsia="Times New Roman" w:hAnsi="Arial" w:cs="Arial"/>
          <w:color w:val="000000"/>
          <w:sz w:val="24"/>
          <w:szCs w:val="24"/>
          <w:lang w:val="es-419" w:eastAsia="es-419"/>
        </w:rPr>
        <w:t xml:space="preserve"> para migrar en directo máquinas virtuales entre hosts</w:t>
      </w:r>
    </w:p>
    <w:p w14:paraId="63354E28" w14:textId="77777777" w:rsidR="00094D8F" w:rsidRPr="00094D8F" w:rsidRDefault="00094D8F" w:rsidP="00094D8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094D8F">
        <w:rPr>
          <w:rFonts w:ascii="Arial" w:eastAsia="Times New Roman" w:hAnsi="Arial" w:cs="Arial"/>
          <w:color w:val="000000"/>
          <w:sz w:val="24"/>
          <w:szCs w:val="24"/>
          <w:lang w:val="es-419" w:eastAsia="es-419"/>
        </w:rPr>
        <w:t>Asegurar la disponibilidad de las máquinas virtuales mediante el uso de alta disponibilidad para configurar directivas que reinicien las máquinas virtuales en otro servidor en caso de que se produzca un error</w:t>
      </w:r>
    </w:p>
    <w:p w14:paraId="0F045350" w14:textId="77777777" w:rsidR="00094D8F" w:rsidRPr="00094D8F" w:rsidRDefault="00094D8F" w:rsidP="00094D8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094D8F">
        <w:rPr>
          <w:rFonts w:ascii="Arial" w:eastAsia="Times New Roman" w:hAnsi="Arial" w:cs="Arial"/>
          <w:color w:val="000000"/>
          <w:sz w:val="24"/>
          <w:szCs w:val="24"/>
          <w:lang w:val="es-419" w:eastAsia="es-419"/>
        </w:rPr>
        <w:t>Aumento de la portabilidad de las imágenes de VM, ya que una imagen de VM funciona en una gama de infraestructuras de implementación</w:t>
      </w:r>
    </w:p>
    <w:p w14:paraId="1D89D2DA" w14:textId="732AD3C9" w:rsidR="00094D8F" w:rsidRPr="00094D8F" w:rsidRDefault="00094D8F" w:rsidP="00094D8F">
      <w:pPr>
        <w:jc w:val="both"/>
        <w:rPr>
          <w:rFonts w:ascii="Arial" w:hAnsi="Arial" w:cs="Arial"/>
          <w:sz w:val="24"/>
          <w:szCs w:val="24"/>
          <w:lang w:val="es-419"/>
        </w:rPr>
      </w:pPr>
    </w:p>
    <w:p w14:paraId="1326DA4B" w14:textId="77777777" w:rsidR="004E405A" w:rsidRDefault="004E405A" w:rsidP="006D2397">
      <w:pPr>
        <w:jc w:val="both"/>
        <w:rPr>
          <w:rFonts w:ascii="Arial" w:hAnsi="Arial" w:cs="Arial"/>
          <w:sz w:val="24"/>
          <w:szCs w:val="24"/>
          <w:lang w:val="es-419"/>
        </w:rPr>
      </w:pPr>
    </w:p>
    <w:p w14:paraId="79EAAB2E" w14:textId="47BFBEC2" w:rsidR="006D2397" w:rsidRDefault="006D2397" w:rsidP="00400960">
      <w:pPr>
        <w:pStyle w:val="Heading2"/>
        <w:rPr>
          <w:lang w:val="es-419"/>
        </w:rPr>
      </w:pPr>
      <w:r>
        <w:rPr>
          <w:lang w:val="es-419"/>
        </w:rPr>
        <w:t>Conclusiones:</w:t>
      </w:r>
    </w:p>
    <w:p w14:paraId="0E38CF90" w14:textId="5C44BD29" w:rsidR="00883505" w:rsidRDefault="00E700AF" w:rsidP="006D2397">
      <w:pPr>
        <w:jc w:val="both"/>
        <w:rPr>
          <w:rFonts w:ascii="Arial" w:hAnsi="Arial" w:cs="Arial"/>
          <w:sz w:val="24"/>
          <w:szCs w:val="24"/>
          <w:lang w:val="es-419"/>
        </w:rPr>
      </w:pPr>
      <w:proofErr w:type="spellStart"/>
      <w:r>
        <w:rPr>
          <w:rFonts w:ascii="Arial" w:hAnsi="Arial" w:cs="Arial"/>
          <w:sz w:val="24"/>
          <w:szCs w:val="24"/>
          <w:lang w:val="es-419"/>
        </w:rPr>
        <w:t>Xen</w:t>
      </w:r>
      <w:proofErr w:type="spellEnd"/>
      <w:r>
        <w:rPr>
          <w:rFonts w:ascii="Arial" w:hAnsi="Arial" w:cs="Arial"/>
          <w:sz w:val="24"/>
          <w:szCs w:val="24"/>
          <w:lang w:val="es-419"/>
        </w:rPr>
        <w:t xml:space="preserve"> es </w:t>
      </w:r>
      <w:r w:rsidR="00D21A37">
        <w:rPr>
          <w:rFonts w:ascii="Arial" w:hAnsi="Arial" w:cs="Arial"/>
          <w:sz w:val="24"/>
          <w:szCs w:val="24"/>
          <w:lang w:val="es-419"/>
        </w:rPr>
        <w:t>un hipervisor</w:t>
      </w:r>
      <w:r>
        <w:rPr>
          <w:rFonts w:ascii="Arial" w:hAnsi="Arial" w:cs="Arial"/>
          <w:sz w:val="24"/>
          <w:szCs w:val="24"/>
          <w:lang w:val="es-419"/>
        </w:rPr>
        <w:t xml:space="preserve"> para la virtualización de máquinas, </w:t>
      </w:r>
      <w:r w:rsidR="00D21A37">
        <w:rPr>
          <w:rFonts w:ascii="Arial" w:hAnsi="Arial" w:cs="Arial"/>
          <w:sz w:val="24"/>
          <w:szCs w:val="24"/>
          <w:lang w:val="es-419"/>
        </w:rPr>
        <w:t>proporcionando administración de recursos para poder alcanzar la virtualización de manera eficiente. Funciona en una amplia gama de hardware, desde sistemas robustos hasta sistemas simples.</w:t>
      </w:r>
    </w:p>
    <w:p w14:paraId="1AE3DA0E" w14:textId="3B79EBAC" w:rsidR="00883505" w:rsidRDefault="00883505" w:rsidP="00883505">
      <w:pPr>
        <w:pStyle w:val="Heading2"/>
        <w:rPr>
          <w:lang w:val="es-419"/>
        </w:rPr>
      </w:pPr>
      <w:r>
        <w:rPr>
          <w:lang w:val="es-419"/>
        </w:rPr>
        <w:lastRenderedPageBreak/>
        <w:t>Referencias:</w:t>
      </w:r>
    </w:p>
    <w:p w14:paraId="4731DF7E" w14:textId="77777777" w:rsidR="00094D8F" w:rsidRPr="00094D8F" w:rsidRDefault="00094D8F" w:rsidP="00094D8F">
      <w:pPr>
        <w:jc w:val="both"/>
        <w:rPr>
          <w:rFonts w:ascii="Arial" w:hAnsi="Arial" w:cs="Arial"/>
          <w:sz w:val="24"/>
          <w:szCs w:val="24"/>
          <w:lang w:val="en-US"/>
        </w:rPr>
      </w:pPr>
      <w:proofErr w:type="spellStart"/>
      <w:r w:rsidRPr="00094D8F">
        <w:rPr>
          <w:rFonts w:ascii="Arial" w:hAnsi="Arial" w:cs="Arial"/>
          <w:sz w:val="24"/>
          <w:szCs w:val="24"/>
          <w:lang w:val="en-US"/>
        </w:rPr>
        <w:t>EcuRed</w:t>
      </w:r>
      <w:proofErr w:type="spellEnd"/>
      <w:r w:rsidRPr="00094D8F">
        <w:rPr>
          <w:rFonts w:ascii="Arial" w:hAnsi="Arial" w:cs="Arial"/>
          <w:sz w:val="24"/>
          <w:szCs w:val="24"/>
          <w:lang w:val="en-US"/>
        </w:rPr>
        <w:t xml:space="preserve">. (n.d.). </w:t>
      </w:r>
      <w:r w:rsidRPr="00094D8F">
        <w:rPr>
          <w:rFonts w:ascii="Arial" w:hAnsi="Arial" w:cs="Arial"/>
          <w:i/>
          <w:iCs/>
          <w:sz w:val="24"/>
          <w:szCs w:val="24"/>
          <w:lang w:val="en-US"/>
        </w:rPr>
        <w:t xml:space="preserve">Xen - </w:t>
      </w:r>
      <w:proofErr w:type="spellStart"/>
      <w:r w:rsidRPr="00094D8F">
        <w:rPr>
          <w:rFonts w:ascii="Arial" w:hAnsi="Arial" w:cs="Arial"/>
          <w:i/>
          <w:iCs/>
          <w:sz w:val="24"/>
          <w:szCs w:val="24"/>
          <w:lang w:val="en-US"/>
        </w:rPr>
        <w:t>ECURed</w:t>
      </w:r>
      <w:proofErr w:type="spellEnd"/>
      <w:r w:rsidRPr="00094D8F">
        <w:rPr>
          <w:rFonts w:ascii="Arial" w:hAnsi="Arial" w:cs="Arial"/>
          <w:sz w:val="24"/>
          <w:szCs w:val="24"/>
          <w:lang w:val="en-US"/>
        </w:rPr>
        <w:t>. https://www.ecured.cu/Xen#Caracter.C3.ADsticas_de_Xen</w:t>
      </w:r>
    </w:p>
    <w:p w14:paraId="1E01699B" w14:textId="77777777" w:rsidR="00883505" w:rsidRDefault="00883505" w:rsidP="006D2397">
      <w:pPr>
        <w:jc w:val="both"/>
        <w:rPr>
          <w:rFonts w:ascii="Arial" w:hAnsi="Arial" w:cs="Arial"/>
          <w:sz w:val="24"/>
          <w:szCs w:val="24"/>
          <w:lang w:val="en-US"/>
        </w:rPr>
      </w:pPr>
    </w:p>
    <w:p w14:paraId="60BFC7A9" w14:textId="77777777" w:rsidR="00E700AF" w:rsidRPr="00E700AF" w:rsidRDefault="00E700AF" w:rsidP="00E700AF">
      <w:pPr>
        <w:jc w:val="both"/>
        <w:rPr>
          <w:rFonts w:ascii="Arial" w:hAnsi="Arial" w:cs="Arial"/>
          <w:sz w:val="24"/>
          <w:szCs w:val="24"/>
          <w:lang w:val="es-419"/>
        </w:rPr>
      </w:pPr>
      <w:r w:rsidRPr="00E700AF">
        <w:rPr>
          <w:rFonts w:ascii="Arial" w:hAnsi="Arial" w:cs="Arial"/>
          <w:i/>
          <w:iCs/>
          <w:sz w:val="24"/>
          <w:szCs w:val="24"/>
          <w:lang w:val="es-419"/>
        </w:rPr>
        <w:t>Descripción técnica</w:t>
      </w:r>
      <w:r w:rsidRPr="00E700AF">
        <w:rPr>
          <w:rFonts w:ascii="Arial" w:hAnsi="Arial" w:cs="Arial"/>
          <w:sz w:val="24"/>
          <w:szCs w:val="24"/>
          <w:lang w:val="es-419"/>
        </w:rPr>
        <w:t>. (</w:t>
      </w:r>
      <w:proofErr w:type="spellStart"/>
      <w:r w:rsidRPr="00E700AF">
        <w:rPr>
          <w:rFonts w:ascii="Arial" w:hAnsi="Arial" w:cs="Arial"/>
          <w:sz w:val="24"/>
          <w:szCs w:val="24"/>
          <w:lang w:val="es-419"/>
        </w:rPr>
        <w:t>n.d</w:t>
      </w:r>
      <w:proofErr w:type="spellEnd"/>
      <w:r w:rsidRPr="00E700AF">
        <w:rPr>
          <w:rFonts w:ascii="Arial" w:hAnsi="Arial" w:cs="Arial"/>
          <w:sz w:val="24"/>
          <w:szCs w:val="24"/>
          <w:lang w:val="es-419"/>
        </w:rPr>
        <w:t>.). https://docs.xenserver.com/es-es/xenserver/current-release/technical-overview.html</w:t>
      </w:r>
    </w:p>
    <w:p w14:paraId="56FDBEF4" w14:textId="77777777" w:rsidR="00094D8F" w:rsidRPr="00E700AF" w:rsidRDefault="00094D8F" w:rsidP="006D2397">
      <w:pPr>
        <w:jc w:val="both"/>
        <w:rPr>
          <w:rFonts w:ascii="Arial" w:hAnsi="Arial" w:cs="Arial"/>
          <w:sz w:val="24"/>
          <w:szCs w:val="24"/>
          <w:lang w:val="es-419"/>
        </w:rPr>
      </w:pPr>
    </w:p>
    <w:sectPr w:rsidR="00094D8F" w:rsidRPr="00E700A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69D0F3F"/>
    <w:multiLevelType w:val="hybridMultilevel"/>
    <w:tmpl w:val="97A63D3E"/>
    <w:lvl w:ilvl="0" w:tplc="35FC5F32">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01303"/>
    <w:multiLevelType w:val="multilevel"/>
    <w:tmpl w:val="205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4A3667C"/>
    <w:multiLevelType w:val="hybridMultilevel"/>
    <w:tmpl w:val="339682AC"/>
    <w:lvl w:ilvl="0" w:tplc="B5C01398">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3"/>
  </w:num>
  <w:num w:numId="2" w16cid:durableId="1923642903">
    <w:abstractNumId w:val="1"/>
  </w:num>
  <w:num w:numId="3" w16cid:durableId="1863350919">
    <w:abstractNumId w:val="5"/>
  </w:num>
  <w:num w:numId="4" w16cid:durableId="1722823457">
    <w:abstractNumId w:val="0"/>
  </w:num>
  <w:num w:numId="5" w16cid:durableId="210920813">
    <w:abstractNumId w:val="6"/>
  </w:num>
  <w:num w:numId="6" w16cid:durableId="1095708481">
    <w:abstractNumId w:val="2"/>
  </w:num>
  <w:num w:numId="7" w16cid:durableId="96875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94D8F"/>
    <w:rsid w:val="000F4AE4"/>
    <w:rsid w:val="00105B6F"/>
    <w:rsid w:val="00145E6E"/>
    <w:rsid w:val="00150C0D"/>
    <w:rsid w:val="0015332A"/>
    <w:rsid w:val="00170417"/>
    <w:rsid w:val="00177374"/>
    <w:rsid w:val="002B798E"/>
    <w:rsid w:val="0030017D"/>
    <w:rsid w:val="003368FD"/>
    <w:rsid w:val="00342087"/>
    <w:rsid w:val="00361314"/>
    <w:rsid w:val="003E65E9"/>
    <w:rsid w:val="00400960"/>
    <w:rsid w:val="00434BC6"/>
    <w:rsid w:val="00436C52"/>
    <w:rsid w:val="004566E3"/>
    <w:rsid w:val="004E405A"/>
    <w:rsid w:val="00515209"/>
    <w:rsid w:val="0054083A"/>
    <w:rsid w:val="0056613A"/>
    <w:rsid w:val="006325E6"/>
    <w:rsid w:val="0067345F"/>
    <w:rsid w:val="006A7747"/>
    <w:rsid w:val="006D2397"/>
    <w:rsid w:val="006D3575"/>
    <w:rsid w:val="00744598"/>
    <w:rsid w:val="00760DA3"/>
    <w:rsid w:val="00773EBC"/>
    <w:rsid w:val="007921EA"/>
    <w:rsid w:val="007D55DE"/>
    <w:rsid w:val="00811B63"/>
    <w:rsid w:val="00832C1D"/>
    <w:rsid w:val="00866E81"/>
    <w:rsid w:val="00883505"/>
    <w:rsid w:val="00895137"/>
    <w:rsid w:val="008B4221"/>
    <w:rsid w:val="008C4C6A"/>
    <w:rsid w:val="008D5678"/>
    <w:rsid w:val="00A11C6B"/>
    <w:rsid w:val="00A85056"/>
    <w:rsid w:val="00AD7515"/>
    <w:rsid w:val="00AE59E4"/>
    <w:rsid w:val="00AF6509"/>
    <w:rsid w:val="00B10461"/>
    <w:rsid w:val="00B37DAC"/>
    <w:rsid w:val="00B5045E"/>
    <w:rsid w:val="00B640C3"/>
    <w:rsid w:val="00BA3AB6"/>
    <w:rsid w:val="00BB1D4A"/>
    <w:rsid w:val="00C101B7"/>
    <w:rsid w:val="00CF045E"/>
    <w:rsid w:val="00D21A37"/>
    <w:rsid w:val="00D4197A"/>
    <w:rsid w:val="00D81A03"/>
    <w:rsid w:val="00D85D0F"/>
    <w:rsid w:val="00E37720"/>
    <w:rsid w:val="00E700AF"/>
    <w:rsid w:val="00E830A6"/>
    <w:rsid w:val="00F14E20"/>
    <w:rsid w:val="00F30474"/>
    <w:rsid w:val="00F75233"/>
    <w:rsid w:val="00FA5E68"/>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95116956">
      <w:bodyDiv w:val="1"/>
      <w:marLeft w:val="0"/>
      <w:marRight w:val="0"/>
      <w:marTop w:val="0"/>
      <w:marBottom w:val="0"/>
      <w:divBdr>
        <w:top w:val="none" w:sz="0" w:space="0" w:color="auto"/>
        <w:left w:val="none" w:sz="0" w:space="0" w:color="auto"/>
        <w:bottom w:val="none" w:sz="0" w:space="0" w:color="auto"/>
        <w:right w:val="none" w:sz="0" w:space="0" w:color="auto"/>
      </w:divBdr>
      <w:divsChild>
        <w:div w:id="1572230397">
          <w:marLeft w:val="-720"/>
          <w:marRight w:val="0"/>
          <w:marTop w:val="0"/>
          <w:marBottom w:val="0"/>
          <w:divBdr>
            <w:top w:val="none" w:sz="0" w:space="0" w:color="auto"/>
            <w:left w:val="none" w:sz="0" w:space="0" w:color="auto"/>
            <w:bottom w:val="none" w:sz="0" w:space="0" w:color="auto"/>
            <w:right w:val="none" w:sz="0" w:space="0" w:color="auto"/>
          </w:divBdr>
        </w:div>
      </w:divsChild>
    </w:div>
    <w:div w:id="277491456">
      <w:bodyDiv w:val="1"/>
      <w:marLeft w:val="0"/>
      <w:marRight w:val="0"/>
      <w:marTop w:val="0"/>
      <w:marBottom w:val="0"/>
      <w:divBdr>
        <w:top w:val="none" w:sz="0" w:space="0" w:color="auto"/>
        <w:left w:val="none" w:sz="0" w:space="0" w:color="auto"/>
        <w:bottom w:val="none" w:sz="0" w:space="0" w:color="auto"/>
        <w:right w:val="none" w:sz="0" w:space="0" w:color="auto"/>
      </w:divBdr>
      <w:divsChild>
        <w:div w:id="35663482">
          <w:marLeft w:val="-720"/>
          <w:marRight w:val="0"/>
          <w:marTop w:val="0"/>
          <w:marBottom w:val="0"/>
          <w:divBdr>
            <w:top w:val="none" w:sz="0" w:space="0" w:color="auto"/>
            <w:left w:val="none" w:sz="0" w:space="0" w:color="auto"/>
            <w:bottom w:val="none" w:sz="0" w:space="0" w:color="auto"/>
            <w:right w:val="none" w:sz="0" w:space="0" w:color="auto"/>
          </w:divBdr>
        </w:div>
      </w:divsChild>
    </w:div>
    <w:div w:id="485129776">
      <w:bodyDiv w:val="1"/>
      <w:marLeft w:val="0"/>
      <w:marRight w:val="0"/>
      <w:marTop w:val="0"/>
      <w:marBottom w:val="0"/>
      <w:divBdr>
        <w:top w:val="none" w:sz="0" w:space="0" w:color="auto"/>
        <w:left w:val="none" w:sz="0" w:space="0" w:color="auto"/>
        <w:bottom w:val="none" w:sz="0" w:space="0" w:color="auto"/>
        <w:right w:val="none" w:sz="0" w:space="0" w:color="auto"/>
      </w:divBdr>
      <w:divsChild>
        <w:div w:id="753284077">
          <w:marLeft w:val="-720"/>
          <w:marRight w:val="0"/>
          <w:marTop w:val="0"/>
          <w:marBottom w:val="0"/>
          <w:divBdr>
            <w:top w:val="none" w:sz="0" w:space="0" w:color="auto"/>
            <w:left w:val="none" w:sz="0" w:space="0" w:color="auto"/>
            <w:bottom w:val="none" w:sz="0" w:space="0" w:color="auto"/>
            <w:right w:val="none" w:sz="0" w:space="0" w:color="auto"/>
          </w:divBdr>
        </w:div>
      </w:divsChild>
    </w:div>
    <w:div w:id="507869302">
      <w:bodyDiv w:val="1"/>
      <w:marLeft w:val="0"/>
      <w:marRight w:val="0"/>
      <w:marTop w:val="0"/>
      <w:marBottom w:val="0"/>
      <w:divBdr>
        <w:top w:val="none" w:sz="0" w:space="0" w:color="auto"/>
        <w:left w:val="none" w:sz="0" w:space="0" w:color="auto"/>
        <w:bottom w:val="none" w:sz="0" w:space="0" w:color="auto"/>
        <w:right w:val="none" w:sz="0" w:space="0" w:color="auto"/>
      </w:divBdr>
      <w:divsChild>
        <w:div w:id="1375734542">
          <w:marLeft w:val="-720"/>
          <w:marRight w:val="0"/>
          <w:marTop w:val="0"/>
          <w:marBottom w:val="0"/>
          <w:divBdr>
            <w:top w:val="none" w:sz="0" w:space="0" w:color="auto"/>
            <w:left w:val="none" w:sz="0" w:space="0" w:color="auto"/>
            <w:bottom w:val="none" w:sz="0" w:space="0" w:color="auto"/>
            <w:right w:val="none" w:sz="0" w:space="0" w:color="auto"/>
          </w:divBdr>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44179764">
      <w:bodyDiv w:val="1"/>
      <w:marLeft w:val="0"/>
      <w:marRight w:val="0"/>
      <w:marTop w:val="0"/>
      <w:marBottom w:val="0"/>
      <w:divBdr>
        <w:top w:val="none" w:sz="0" w:space="0" w:color="auto"/>
        <w:left w:val="none" w:sz="0" w:space="0" w:color="auto"/>
        <w:bottom w:val="none" w:sz="0" w:space="0" w:color="auto"/>
        <w:right w:val="none" w:sz="0" w:space="0" w:color="auto"/>
      </w:divBdr>
    </w:div>
    <w:div w:id="750271106">
      <w:bodyDiv w:val="1"/>
      <w:marLeft w:val="0"/>
      <w:marRight w:val="0"/>
      <w:marTop w:val="0"/>
      <w:marBottom w:val="0"/>
      <w:divBdr>
        <w:top w:val="none" w:sz="0" w:space="0" w:color="auto"/>
        <w:left w:val="none" w:sz="0" w:space="0" w:color="auto"/>
        <w:bottom w:val="none" w:sz="0" w:space="0" w:color="auto"/>
        <w:right w:val="none" w:sz="0" w:space="0" w:color="auto"/>
      </w:divBdr>
      <w:divsChild>
        <w:div w:id="960107693">
          <w:marLeft w:val="-720"/>
          <w:marRight w:val="0"/>
          <w:marTop w:val="0"/>
          <w:marBottom w:val="0"/>
          <w:divBdr>
            <w:top w:val="none" w:sz="0" w:space="0" w:color="auto"/>
            <w:left w:val="none" w:sz="0" w:space="0" w:color="auto"/>
            <w:bottom w:val="none" w:sz="0" w:space="0" w:color="auto"/>
            <w:right w:val="none" w:sz="0" w:space="0" w:color="auto"/>
          </w:divBdr>
        </w:div>
      </w:divsChild>
    </w:div>
    <w:div w:id="875315715">
      <w:bodyDiv w:val="1"/>
      <w:marLeft w:val="0"/>
      <w:marRight w:val="0"/>
      <w:marTop w:val="0"/>
      <w:marBottom w:val="0"/>
      <w:divBdr>
        <w:top w:val="none" w:sz="0" w:space="0" w:color="auto"/>
        <w:left w:val="none" w:sz="0" w:space="0" w:color="auto"/>
        <w:bottom w:val="none" w:sz="0" w:space="0" w:color="auto"/>
        <w:right w:val="none" w:sz="0" w:space="0" w:color="auto"/>
      </w:divBdr>
      <w:divsChild>
        <w:div w:id="1072658919">
          <w:marLeft w:val="-720"/>
          <w:marRight w:val="0"/>
          <w:marTop w:val="0"/>
          <w:marBottom w:val="0"/>
          <w:divBdr>
            <w:top w:val="none" w:sz="0" w:space="0" w:color="auto"/>
            <w:left w:val="none" w:sz="0" w:space="0" w:color="auto"/>
            <w:bottom w:val="none" w:sz="0" w:space="0" w:color="auto"/>
            <w:right w:val="none" w:sz="0" w:space="0" w:color="auto"/>
          </w:divBdr>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36270582">
      <w:bodyDiv w:val="1"/>
      <w:marLeft w:val="0"/>
      <w:marRight w:val="0"/>
      <w:marTop w:val="0"/>
      <w:marBottom w:val="0"/>
      <w:divBdr>
        <w:top w:val="none" w:sz="0" w:space="0" w:color="auto"/>
        <w:left w:val="none" w:sz="0" w:space="0" w:color="auto"/>
        <w:bottom w:val="none" w:sz="0" w:space="0" w:color="auto"/>
        <w:right w:val="none" w:sz="0" w:space="0" w:color="auto"/>
      </w:divBdr>
      <w:divsChild>
        <w:div w:id="454829283">
          <w:marLeft w:val="-720"/>
          <w:marRight w:val="0"/>
          <w:marTop w:val="0"/>
          <w:marBottom w:val="0"/>
          <w:divBdr>
            <w:top w:val="none" w:sz="0" w:space="0" w:color="auto"/>
            <w:left w:val="none" w:sz="0" w:space="0" w:color="auto"/>
            <w:bottom w:val="none" w:sz="0" w:space="0" w:color="auto"/>
            <w:right w:val="none" w:sz="0" w:space="0" w:color="auto"/>
          </w:divBdr>
        </w:div>
      </w:divsChild>
    </w:div>
    <w:div w:id="1132558942">
      <w:bodyDiv w:val="1"/>
      <w:marLeft w:val="0"/>
      <w:marRight w:val="0"/>
      <w:marTop w:val="0"/>
      <w:marBottom w:val="0"/>
      <w:divBdr>
        <w:top w:val="none" w:sz="0" w:space="0" w:color="auto"/>
        <w:left w:val="none" w:sz="0" w:space="0" w:color="auto"/>
        <w:bottom w:val="none" w:sz="0" w:space="0" w:color="auto"/>
        <w:right w:val="none" w:sz="0" w:space="0" w:color="auto"/>
      </w:divBdr>
      <w:divsChild>
        <w:div w:id="351300704">
          <w:marLeft w:val="-720"/>
          <w:marRight w:val="0"/>
          <w:marTop w:val="0"/>
          <w:marBottom w:val="0"/>
          <w:divBdr>
            <w:top w:val="none" w:sz="0" w:space="0" w:color="auto"/>
            <w:left w:val="none" w:sz="0" w:space="0" w:color="auto"/>
            <w:bottom w:val="none" w:sz="0" w:space="0" w:color="auto"/>
            <w:right w:val="none" w:sz="0" w:space="0" w:color="auto"/>
          </w:divBdr>
        </w:div>
      </w:divsChild>
    </w:div>
    <w:div w:id="1231035900">
      <w:bodyDiv w:val="1"/>
      <w:marLeft w:val="0"/>
      <w:marRight w:val="0"/>
      <w:marTop w:val="0"/>
      <w:marBottom w:val="0"/>
      <w:divBdr>
        <w:top w:val="none" w:sz="0" w:space="0" w:color="auto"/>
        <w:left w:val="none" w:sz="0" w:space="0" w:color="auto"/>
        <w:bottom w:val="none" w:sz="0" w:space="0" w:color="auto"/>
        <w:right w:val="none" w:sz="0" w:space="0" w:color="auto"/>
      </w:divBdr>
      <w:divsChild>
        <w:div w:id="1427578891">
          <w:marLeft w:val="-720"/>
          <w:marRight w:val="0"/>
          <w:marTop w:val="0"/>
          <w:marBottom w:val="0"/>
          <w:divBdr>
            <w:top w:val="none" w:sz="0" w:space="0" w:color="auto"/>
            <w:left w:val="none" w:sz="0" w:space="0" w:color="auto"/>
            <w:bottom w:val="none" w:sz="0" w:space="0" w:color="auto"/>
            <w:right w:val="none" w:sz="0" w:space="0" w:color="auto"/>
          </w:divBdr>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49114208">
      <w:bodyDiv w:val="1"/>
      <w:marLeft w:val="0"/>
      <w:marRight w:val="0"/>
      <w:marTop w:val="0"/>
      <w:marBottom w:val="0"/>
      <w:divBdr>
        <w:top w:val="none" w:sz="0" w:space="0" w:color="auto"/>
        <w:left w:val="none" w:sz="0" w:space="0" w:color="auto"/>
        <w:bottom w:val="none" w:sz="0" w:space="0" w:color="auto"/>
        <w:right w:val="none" w:sz="0" w:space="0" w:color="auto"/>
      </w:divBdr>
      <w:divsChild>
        <w:div w:id="1763187640">
          <w:marLeft w:val="-720"/>
          <w:marRight w:val="0"/>
          <w:marTop w:val="0"/>
          <w:marBottom w:val="0"/>
          <w:divBdr>
            <w:top w:val="none" w:sz="0" w:space="0" w:color="auto"/>
            <w:left w:val="none" w:sz="0" w:space="0" w:color="auto"/>
            <w:bottom w:val="none" w:sz="0" w:space="0" w:color="auto"/>
            <w:right w:val="none" w:sz="0" w:space="0" w:color="auto"/>
          </w:divBdr>
        </w:div>
      </w:divsChild>
    </w:div>
    <w:div w:id="1770734357">
      <w:bodyDiv w:val="1"/>
      <w:marLeft w:val="0"/>
      <w:marRight w:val="0"/>
      <w:marTop w:val="0"/>
      <w:marBottom w:val="0"/>
      <w:divBdr>
        <w:top w:val="none" w:sz="0" w:space="0" w:color="auto"/>
        <w:left w:val="none" w:sz="0" w:space="0" w:color="auto"/>
        <w:bottom w:val="none" w:sz="0" w:space="0" w:color="auto"/>
        <w:right w:val="none" w:sz="0" w:space="0" w:color="auto"/>
      </w:divBdr>
      <w:divsChild>
        <w:div w:id="684749678">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10537233">
      <w:bodyDiv w:val="1"/>
      <w:marLeft w:val="0"/>
      <w:marRight w:val="0"/>
      <w:marTop w:val="0"/>
      <w:marBottom w:val="0"/>
      <w:divBdr>
        <w:top w:val="none" w:sz="0" w:space="0" w:color="auto"/>
        <w:left w:val="none" w:sz="0" w:space="0" w:color="auto"/>
        <w:bottom w:val="none" w:sz="0" w:space="0" w:color="auto"/>
        <w:right w:val="none" w:sz="0" w:space="0" w:color="auto"/>
      </w:divBdr>
      <w:divsChild>
        <w:div w:id="19019099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342</Words>
  <Characters>2063</Characters>
  <Application>Microsoft Office Word</Application>
  <DocSecurity>0</DocSecurity>
  <Lines>71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2</cp:revision>
  <dcterms:created xsi:type="dcterms:W3CDTF">2024-10-04T19:40:00Z</dcterms:created>
  <dcterms:modified xsi:type="dcterms:W3CDTF">2024-10-04T19:40:00Z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dac8f2518b104390796d542d8a0dc899c4efc5a14b66df939b2972f43c36a1bd</vt:lpwstr>
  </property>
</Properties>
</file>