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E1BD4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毕业设计（论文）选题（拟题）意向调查表</w:t>
      </w:r>
    </w:p>
    <w:p w14:paraId="6D9E4757">
      <w:pPr>
        <w:spacing w:after="60" w:line="300" w:lineRule="exac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特别说明：</w:t>
      </w:r>
    </w:p>
    <w:p w14:paraId="3257E106">
      <w:pPr>
        <w:tabs>
          <w:tab w:val="left" w:pos="420"/>
        </w:tabs>
        <w:spacing w:after="60" w:line="300" w:lineRule="exact"/>
        <w:ind w:left="845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毕业设计论文题目必须与实习业务相关；若实习学生自拟的论文题目与实习内容无关，专业导师协同企业应指导实习学生共同研究、商议确定论文题目。</w:t>
      </w:r>
    </w:p>
    <w:tbl>
      <w:tblPr>
        <w:tblStyle w:val="7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516"/>
        <w:gridCol w:w="2268"/>
        <w:gridCol w:w="6060"/>
      </w:tblGrid>
      <w:tr w14:paraId="25FB2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37" w:type="dxa"/>
            <w:vMerge w:val="restart"/>
            <w:vAlign w:val="center"/>
          </w:tcPr>
          <w:p w14:paraId="706070BA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基本</w:t>
            </w:r>
          </w:p>
          <w:p w14:paraId="3ED18FB3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信息</w:t>
            </w:r>
          </w:p>
        </w:tc>
        <w:tc>
          <w:tcPr>
            <w:tcW w:w="516" w:type="dxa"/>
            <w:vAlign w:val="center"/>
          </w:tcPr>
          <w:p w14:paraId="088290E2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13FCF330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学号</w:t>
            </w:r>
          </w:p>
        </w:tc>
        <w:tc>
          <w:tcPr>
            <w:tcW w:w="6060" w:type="dxa"/>
            <w:vAlign w:val="center"/>
          </w:tcPr>
          <w:p w14:paraId="6A0A3E0B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2021021614833</w:t>
            </w:r>
          </w:p>
        </w:tc>
      </w:tr>
      <w:tr w14:paraId="6CAF1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37" w:type="dxa"/>
            <w:vMerge w:val="continue"/>
            <w:vAlign w:val="center"/>
          </w:tcPr>
          <w:p w14:paraId="2E62E324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2B0B83E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7098E608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姓名</w:t>
            </w:r>
          </w:p>
        </w:tc>
        <w:tc>
          <w:tcPr>
            <w:tcW w:w="6060" w:type="dxa"/>
            <w:vAlign w:val="center"/>
          </w:tcPr>
          <w:p w14:paraId="34BDB3FF">
            <w:pPr>
              <w:pStyle w:val="10"/>
              <w:spacing w:line="220" w:lineRule="atLeast"/>
              <w:ind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董金荣</w:t>
            </w:r>
          </w:p>
        </w:tc>
      </w:tr>
      <w:tr w14:paraId="0636E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continue"/>
            <w:vAlign w:val="center"/>
          </w:tcPr>
          <w:p w14:paraId="142474FF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5A90DD0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5183C0B9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联系电话</w:t>
            </w:r>
          </w:p>
        </w:tc>
        <w:tc>
          <w:tcPr>
            <w:tcW w:w="6060" w:type="dxa"/>
            <w:vAlign w:val="center"/>
          </w:tcPr>
          <w:p w14:paraId="46856315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15875120131</w:t>
            </w:r>
          </w:p>
        </w:tc>
      </w:tr>
      <w:tr w14:paraId="7AE68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continue"/>
            <w:vAlign w:val="center"/>
          </w:tcPr>
          <w:p w14:paraId="03A321E7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458463B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698AF875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所在专业</w:t>
            </w:r>
          </w:p>
        </w:tc>
        <w:tc>
          <w:tcPr>
            <w:tcW w:w="6060" w:type="dxa"/>
            <w:vAlign w:val="center"/>
          </w:tcPr>
          <w:p w14:paraId="136A9518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软件工程专业</w:t>
            </w:r>
          </w:p>
        </w:tc>
      </w:tr>
      <w:tr w14:paraId="5D2A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continue"/>
            <w:vAlign w:val="center"/>
          </w:tcPr>
          <w:p w14:paraId="789B3EEE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6CA37DA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46CDAF17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实习岗位</w:t>
            </w:r>
          </w:p>
        </w:tc>
        <w:tc>
          <w:tcPr>
            <w:tcW w:w="6060" w:type="dxa"/>
            <w:vAlign w:val="center"/>
          </w:tcPr>
          <w:p w14:paraId="5BC2D9CC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软件测试</w:t>
            </w:r>
          </w:p>
        </w:tc>
      </w:tr>
      <w:tr w14:paraId="26576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7" w:type="dxa"/>
            <w:vMerge w:val="continue"/>
            <w:vAlign w:val="center"/>
          </w:tcPr>
          <w:p w14:paraId="3D1DED01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01A18FA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443D11F3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实习岗位业务内容</w:t>
            </w:r>
          </w:p>
        </w:tc>
        <w:tc>
          <w:tcPr>
            <w:tcW w:w="6060" w:type="dxa"/>
            <w:vAlign w:val="center"/>
          </w:tcPr>
          <w:p w14:paraId="75E67D07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软件测试</w:t>
            </w:r>
          </w:p>
        </w:tc>
      </w:tr>
      <w:tr w14:paraId="13C91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restart"/>
            <w:vAlign w:val="center"/>
          </w:tcPr>
          <w:p w14:paraId="0264481F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实习企业信息</w:t>
            </w:r>
          </w:p>
        </w:tc>
        <w:tc>
          <w:tcPr>
            <w:tcW w:w="516" w:type="dxa"/>
            <w:vAlign w:val="center"/>
          </w:tcPr>
          <w:p w14:paraId="5C2F914C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27E5E7C1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企业名称</w:t>
            </w:r>
          </w:p>
        </w:tc>
        <w:tc>
          <w:tcPr>
            <w:tcW w:w="6060" w:type="dxa"/>
            <w:vAlign w:val="center"/>
          </w:tcPr>
          <w:p w14:paraId="39F8AB1C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杭州励普科技</w:t>
            </w:r>
          </w:p>
        </w:tc>
      </w:tr>
      <w:tr w14:paraId="43540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continue"/>
            <w:vAlign w:val="center"/>
          </w:tcPr>
          <w:p w14:paraId="25535CFB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0A22E08E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770D531E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企业地址</w:t>
            </w:r>
          </w:p>
        </w:tc>
        <w:tc>
          <w:tcPr>
            <w:tcW w:w="6060" w:type="dxa"/>
            <w:vAlign w:val="center"/>
          </w:tcPr>
          <w:p w14:paraId="553A9431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杭州西湖黄龙国际</w:t>
            </w:r>
          </w:p>
        </w:tc>
      </w:tr>
      <w:tr w14:paraId="40A4F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37" w:type="dxa"/>
            <w:vMerge w:val="continue"/>
            <w:vAlign w:val="center"/>
          </w:tcPr>
          <w:p w14:paraId="092B4D6C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D45E9A5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5E214EBC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企业导师姓名</w:t>
            </w:r>
          </w:p>
        </w:tc>
        <w:tc>
          <w:tcPr>
            <w:tcW w:w="6060" w:type="dxa"/>
            <w:vAlign w:val="center"/>
          </w:tcPr>
          <w:p w14:paraId="3ED65C70">
            <w:pPr>
              <w:pStyle w:val="10"/>
              <w:spacing w:line="220" w:lineRule="atLeast"/>
              <w:ind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吴飞扬</w:t>
            </w:r>
          </w:p>
        </w:tc>
      </w:tr>
      <w:tr w14:paraId="28207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137" w:type="dxa"/>
            <w:vMerge w:val="continue"/>
            <w:vAlign w:val="center"/>
          </w:tcPr>
          <w:p w14:paraId="145F62EC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A62A119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24CAF9C0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企业导师电话</w:t>
            </w:r>
          </w:p>
        </w:tc>
        <w:tc>
          <w:tcPr>
            <w:tcW w:w="6060" w:type="dxa"/>
            <w:vAlign w:val="center"/>
          </w:tcPr>
          <w:p w14:paraId="19DC0109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19303023417</w:t>
            </w:r>
          </w:p>
        </w:tc>
      </w:tr>
      <w:tr w14:paraId="0F117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37" w:type="dxa"/>
            <w:vMerge w:val="continue"/>
            <w:vAlign w:val="center"/>
          </w:tcPr>
          <w:p w14:paraId="00B33CF9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736D5A0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0DAE4BAC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企业业务范围</w:t>
            </w:r>
          </w:p>
        </w:tc>
        <w:tc>
          <w:tcPr>
            <w:tcW w:w="6060" w:type="dxa"/>
            <w:vAlign w:val="center"/>
          </w:tcPr>
          <w:p w14:paraId="7299BDC1">
            <w:pPr>
              <w:pStyle w:val="10"/>
              <w:spacing w:line="220" w:lineRule="atLeast"/>
              <w:ind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互联网</w:t>
            </w:r>
          </w:p>
        </w:tc>
      </w:tr>
      <w:tr w14:paraId="35609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37" w:type="dxa"/>
            <w:vMerge w:val="restart"/>
            <w:vAlign w:val="center"/>
          </w:tcPr>
          <w:p w14:paraId="2D38DD2D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毕业设计（论文）选题（拟题）意向</w:t>
            </w:r>
          </w:p>
        </w:tc>
        <w:tc>
          <w:tcPr>
            <w:tcW w:w="516" w:type="dxa"/>
            <w:vAlign w:val="center"/>
          </w:tcPr>
          <w:p w14:paraId="7989D51F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37C1F4EE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实习岗位涉及的专业技术领域</w:t>
            </w:r>
          </w:p>
        </w:tc>
        <w:tc>
          <w:tcPr>
            <w:tcW w:w="6060" w:type="dxa"/>
            <w:vAlign w:val="center"/>
          </w:tcPr>
          <w:p w14:paraId="26DE333E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软件开发、软件测试</w:t>
            </w:r>
          </w:p>
        </w:tc>
      </w:tr>
      <w:tr w14:paraId="761A1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137" w:type="dxa"/>
            <w:vMerge w:val="continue"/>
            <w:vAlign w:val="center"/>
          </w:tcPr>
          <w:p w14:paraId="549E6E5E">
            <w:pPr>
              <w:pStyle w:val="10"/>
              <w:spacing w:line="220" w:lineRule="atLeast"/>
              <w:ind w:firstLine="0" w:firstLineChars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CFCEAB5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6DC5046F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实习岗位涉及的主要业务范围</w:t>
            </w:r>
          </w:p>
        </w:tc>
        <w:tc>
          <w:tcPr>
            <w:tcW w:w="6060" w:type="dxa"/>
            <w:vAlign w:val="center"/>
          </w:tcPr>
          <w:p w14:paraId="3A47F8A1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软件开发、软件测试</w:t>
            </w:r>
          </w:p>
        </w:tc>
      </w:tr>
      <w:tr w14:paraId="688F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37" w:type="dxa"/>
            <w:vMerge w:val="continue"/>
            <w:vAlign w:val="center"/>
          </w:tcPr>
          <w:p w14:paraId="6309DD7E">
            <w:pPr>
              <w:pStyle w:val="10"/>
              <w:spacing w:line="220" w:lineRule="atLeast"/>
              <w:ind w:firstLine="0" w:firstLineChars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0C83237D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1DF5176D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毕业设计（论文）预定研究方向</w:t>
            </w:r>
          </w:p>
        </w:tc>
        <w:tc>
          <w:tcPr>
            <w:tcW w:w="6060" w:type="dxa"/>
            <w:vAlign w:val="center"/>
          </w:tcPr>
          <w:p w14:paraId="5E908018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管理系统</w:t>
            </w:r>
          </w:p>
        </w:tc>
      </w:tr>
      <w:tr w14:paraId="2B6BF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1137" w:type="dxa"/>
            <w:vMerge w:val="continue"/>
            <w:vAlign w:val="center"/>
          </w:tcPr>
          <w:p w14:paraId="5320D9E6">
            <w:pPr>
              <w:pStyle w:val="10"/>
              <w:spacing w:line="220" w:lineRule="atLeast"/>
              <w:ind w:firstLine="0" w:firstLineChars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E5433CF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6F544B36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预定毕业设计（论文）方向与实习岗位业务有何关系</w:t>
            </w:r>
          </w:p>
        </w:tc>
        <w:tc>
          <w:tcPr>
            <w:tcW w:w="6060" w:type="dxa"/>
            <w:vAlign w:val="center"/>
          </w:tcPr>
          <w:p w14:paraId="0FD64D9B">
            <w:pPr>
              <w:pStyle w:val="10"/>
              <w:spacing w:line="220" w:lineRule="atLeast"/>
              <w:ind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软件测试</w:t>
            </w:r>
          </w:p>
        </w:tc>
      </w:tr>
      <w:tr w14:paraId="2E6D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137" w:type="dxa"/>
            <w:vMerge w:val="continue"/>
            <w:vAlign w:val="center"/>
          </w:tcPr>
          <w:p w14:paraId="6810E134">
            <w:pPr>
              <w:pStyle w:val="10"/>
              <w:spacing w:line="220" w:lineRule="atLeast"/>
              <w:ind w:firstLine="0" w:firstLineChars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A9C74C2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0F3833C3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预定毕业设计（论文）方向与企业调研报告有何关系</w:t>
            </w:r>
          </w:p>
        </w:tc>
        <w:tc>
          <w:tcPr>
            <w:tcW w:w="6060" w:type="dxa"/>
            <w:vAlign w:val="center"/>
          </w:tcPr>
          <w:p w14:paraId="03BA67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eastAsia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开发一套全面、高效且集成化的软件质量测试管理平台。</w:t>
            </w:r>
          </w:p>
          <w:p w14:paraId="4EAE62C9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454AB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37" w:type="dxa"/>
            <w:vMerge w:val="continue"/>
            <w:vAlign w:val="center"/>
          </w:tcPr>
          <w:p w14:paraId="45C8053E">
            <w:pPr>
              <w:pStyle w:val="10"/>
              <w:spacing w:line="220" w:lineRule="atLeast"/>
              <w:ind w:firstLine="0" w:firstLineChars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57DE51B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69CAFE85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毕业设计（论文）自拟预定题目</w:t>
            </w:r>
          </w:p>
        </w:tc>
        <w:tc>
          <w:tcPr>
            <w:tcW w:w="6060" w:type="dxa"/>
            <w:vAlign w:val="center"/>
          </w:tcPr>
          <w:p w14:paraId="2B93199F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基于springboot的质量管理保障系统的设计与实现</w:t>
            </w:r>
          </w:p>
        </w:tc>
      </w:tr>
    </w:tbl>
    <w:p w14:paraId="5DAB7B8D">
      <w:r>
        <w:br w:type="page"/>
      </w:r>
    </w:p>
    <w:tbl>
      <w:tblPr>
        <w:tblStyle w:val="7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516"/>
        <w:gridCol w:w="2268"/>
        <w:gridCol w:w="6060"/>
      </w:tblGrid>
      <w:tr w14:paraId="26BFE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37" w:type="dxa"/>
            <w:vMerge w:val="restart"/>
            <w:vAlign w:val="center"/>
          </w:tcPr>
          <w:p w14:paraId="16AFB168">
            <w:pPr>
              <w:pStyle w:val="10"/>
              <w:spacing w:line="220" w:lineRule="atLeast"/>
              <w:ind w:firstLine="0" w:firstLineChars="0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企业指导老师意见（</w:t>
            </w:r>
            <w:r>
              <w:rPr>
                <w:rFonts w:hint="eastAsia" w:ascii="微软雅黑" w:hAnsi="微软雅黑" w:cs="微软雅黑"/>
                <w:bCs/>
                <w:color w:val="FF0000"/>
                <w:sz w:val="28"/>
                <w:szCs w:val="28"/>
              </w:rPr>
              <w:t>对以上预定题目的评价及建议</w:t>
            </w: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）</w:t>
            </w:r>
          </w:p>
        </w:tc>
        <w:tc>
          <w:tcPr>
            <w:tcW w:w="516" w:type="dxa"/>
            <w:vAlign w:val="center"/>
          </w:tcPr>
          <w:p w14:paraId="6D35ACCF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3F336CB9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与企业业务相关度（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参考企业调研报告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）</w:t>
            </w:r>
          </w:p>
        </w:tc>
        <w:tc>
          <w:tcPr>
            <w:tcW w:w="6060" w:type="dxa"/>
            <w:vAlign w:val="center"/>
          </w:tcPr>
          <w:p w14:paraId="32DEC1DC">
            <w:pPr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    □中     □低</w:t>
            </w:r>
          </w:p>
        </w:tc>
      </w:tr>
      <w:tr w14:paraId="2EC6E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137" w:type="dxa"/>
            <w:vMerge w:val="continue"/>
            <w:vAlign w:val="center"/>
          </w:tcPr>
          <w:p w14:paraId="2B2C2C8A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8B58325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46751A8D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与岗位业务关联度（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参考生产实习总结报告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）</w:t>
            </w:r>
          </w:p>
        </w:tc>
        <w:tc>
          <w:tcPr>
            <w:tcW w:w="6060" w:type="dxa"/>
            <w:vAlign w:val="center"/>
          </w:tcPr>
          <w:p w14:paraId="15887395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    □中     □低</w:t>
            </w:r>
          </w:p>
        </w:tc>
      </w:tr>
      <w:tr w14:paraId="5C1FF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137" w:type="dxa"/>
            <w:vMerge w:val="continue"/>
            <w:vAlign w:val="center"/>
          </w:tcPr>
          <w:p w14:paraId="1F54FAED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A2B1E8E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033FF9DE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科学性</w:t>
            </w:r>
          </w:p>
        </w:tc>
        <w:tc>
          <w:tcPr>
            <w:tcW w:w="6060" w:type="dxa"/>
            <w:vAlign w:val="center"/>
          </w:tcPr>
          <w:p w14:paraId="486169AD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    □中     □低</w:t>
            </w:r>
          </w:p>
        </w:tc>
      </w:tr>
      <w:tr w14:paraId="6CC86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137" w:type="dxa"/>
            <w:vMerge w:val="continue"/>
            <w:vAlign w:val="center"/>
          </w:tcPr>
          <w:p w14:paraId="521CEB08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A716C32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2C508F49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规范性</w:t>
            </w:r>
          </w:p>
        </w:tc>
        <w:tc>
          <w:tcPr>
            <w:tcW w:w="6060" w:type="dxa"/>
            <w:vAlign w:val="center"/>
          </w:tcPr>
          <w:p w14:paraId="2995A42F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    □中     □低</w:t>
            </w:r>
          </w:p>
        </w:tc>
      </w:tr>
      <w:tr w14:paraId="0E296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</w:trPr>
        <w:tc>
          <w:tcPr>
            <w:tcW w:w="1137" w:type="dxa"/>
            <w:vMerge w:val="continue"/>
            <w:vAlign w:val="center"/>
          </w:tcPr>
          <w:p w14:paraId="606C2AD8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0B48A58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192C1EB3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建议毕设计（论文）题目</w:t>
            </w:r>
          </w:p>
        </w:tc>
        <w:tc>
          <w:tcPr>
            <w:tcW w:w="6060" w:type="dxa"/>
            <w:vAlign w:val="center"/>
          </w:tcPr>
          <w:p w14:paraId="4CA26C81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基于springboot的质量管理保障系统的设计与实现</w:t>
            </w:r>
          </w:p>
        </w:tc>
      </w:tr>
      <w:tr w14:paraId="2C44A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4" w:hRule="atLeast"/>
        </w:trPr>
        <w:tc>
          <w:tcPr>
            <w:tcW w:w="1137" w:type="dxa"/>
            <w:vMerge w:val="continue"/>
            <w:vAlign w:val="center"/>
          </w:tcPr>
          <w:p w14:paraId="64B5FB28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471221F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7336CB03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建议理由</w:t>
            </w:r>
          </w:p>
          <w:p w14:paraId="1817246F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</w:p>
        </w:tc>
        <w:tc>
          <w:tcPr>
            <w:tcW w:w="6060" w:type="dxa"/>
            <w:vAlign w:val="center"/>
          </w:tcPr>
          <w:p w14:paraId="4ADD70FE">
            <w:pPr>
              <w:pStyle w:val="10"/>
              <w:spacing w:line="220" w:lineRule="atLeast"/>
              <w:ind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规范、合理。</w:t>
            </w:r>
          </w:p>
        </w:tc>
      </w:tr>
      <w:tr w14:paraId="2919E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7" w:type="dxa"/>
            <w:vMerge w:val="continue"/>
            <w:vAlign w:val="center"/>
          </w:tcPr>
          <w:p w14:paraId="6023AD55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8844" w:type="dxa"/>
            <w:gridSpan w:val="3"/>
            <w:vAlign w:val="center"/>
          </w:tcPr>
          <w:p w14:paraId="53BD8812">
            <w:pPr>
              <w:pStyle w:val="10"/>
              <w:spacing w:line="220" w:lineRule="atLeast"/>
              <w:jc w:val="both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  <w:lang w:val="en-US" w:eastAsia="zh-CN"/>
              </w:rPr>
              <w:t>吴飞扬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lang w:val="en-US" w:eastAsia="zh-CN"/>
              </w:rPr>
              <w:t>2024</w:t>
            </w:r>
            <w:r>
              <w:rPr>
                <w:rFonts w:hint="eastAsia"/>
              </w:rPr>
              <w:t xml:space="preserve">  年    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 xml:space="preserve">   月   </w:t>
            </w:r>
            <w:r>
              <w:rPr>
                <w:rFonts w:hint="eastAsia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/>
              </w:rPr>
              <w:t xml:space="preserve">   日</w:t>
            </w:r>
          </w:p>
        </w:tc>
      </w:tr>
      <w:tr w14:paraId="12AA7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9981" w:type="dxa"/>
            <w:gridSpan w:val="4"/>
            <w:vAlign w:val="center"/>
          </w:tcPr>
          <w:p w14:paraId="62B88ACE">
            <w:pPr>
              <w:pStyle w:val="10"/>
              <w:spacing w:line="220" w:lineRule="atLeast"/>
              <w:ind w:firstLine="0" w:firstLineChars="0"/>
              <w:jc w:val="both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注：</w:t>
            </w:r>
          </w:p>
          <w:p w14:paraId="5CB1FC17">
            <w:pPr>
              <w:pStyle w:val="10"/>
              <w:numPr>
                <w:ilvl w:val="0"/>
                <w:numId w:val="1"/>
              </w:numPr>
              <w:spacing w:line="220" w:lineRule="atLeast"/>
              <w:ind w:firstLineChars="0"/>
              <w:jc w:val="both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企业指导老师意见需手写签名。</w:t>
            </w:r>
          </w:p>
          <w:p w14:paraId="3320F6D7">
            <w:pPr>
              <w:pStyle w:val="10"/>
              <w:numPr>
                <w:ilvl w:val="0"/>
                <w:numId w:val="1"/>
              </w:numPr>
              <w:spacing w:line="220" w:lineRule="atLeast"/>
              <w:ind w:firstLineChars="0"/>
              <w:jc w:val="both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企业指导老师签名后，实习学生单独扫描本页形成PDF文件并发回专业导师。</w:t>
            </w:r>
          </w:p>
        </w:tc>
      </w:tr>
    </w:tbl>
    <w:p w14:paraId="3008636A">
      <w:r>
        <w:br w:type="page"/>
      </w:r>
    </w:p>
    <w:tbl>
      <w:tblPr>
        <w:tblStyle w:val="7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516"/>
        <w:gridCol w:w="2268"/>
        <w:gridCol w:w="6060"/>
      </w:tblGrid>
      <w:tr w14:paraId="35677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137" w:type="dxa"/>
            <w:vMerge w:val="restart"/>
            <w:vAlign w:val="center"/>
          </w:tcPr>
          <w:p w14:paraId="4CDAA782">
            <w:pPr>
              <w:pStyle w:val="10"/>
              <w:spacing w:line="220" w:lineRule="atLeast"/>
              <w:ind w:firstLine="0" w:firstLineChars="0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专业指导老师意见（</w:t>
            </w:r>
            <w:r>
              <w:rPr>
                <w:rFonts w:hint="eastAsia" w:ascii="微软雅黑" w:hAnsi="微软雅黑" w:cs="微软雅黑"/>
                <w:bCs/>
                <w:color w:val="FF0000"/>
                <w:sz w:val="28"/>
                <w:szCs w:val="28"/>
              </w:rPr>
              <w:t>对以上预定题目的评价及建议</w:t>
            </w: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）</w:t>
            </w:r>
          </w:p>
        </w:tc>
        <w:tc>
          <w:tcPr>
            <w:tcW w:w="516" w:type="dxa"/>
            <w:vAlign w:val="center"/>
          </w:tcPr>
          <w:p w14:paraId="7B59036F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20E5B808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与企业业务相关度（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参考企业调研报告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）</w:t>
            </w:r>
          </w:p>
        </w:tc>
        <w:tc>
          <w:tcPr>
            <w:tcW w:w="6060" w:type="dxa"/>
            <w:vAlign w:val="center"/>
          </w:tcPr>
          <w:p w14:paraId="27D1C461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□高    □中     □低</w:t>
            </w:r>
          </w:p>
        </w:tc>
      </w:tr>
      <w:tr w14:paraId="7164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137" w:type="dxa"/>
            <w:vMerge w:val="continue"/>
            <w:vAlign w:val="center"/>
          </w:tcPr>
          <w:p w14:paraId="5E307912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04A193BD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45AD783A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与岗位业务关联度（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参考生产实习总结报告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）</w:t>
            </w:r>
          </w:p>
        </w:tc>
        <w:tc>
          <w:tcPr>
            <w:tcW w:w="6060" w:type="dxa"/>
            <w:vAlign w:val="center"/>
          </w:tcPr>
          <w:p w14:paraId="2AEA1640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□高    □中     □低</w:t>
            </w:r>
          </w:p>
        </w:tc>
      </w:tr>
      <w:tr w14:paraId="2767E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137" w:type="dxa"/>
            <w:vMerge w:val="continue"/>
            <w:vAlign w:val="center"/>
          </w:tcPr>
          <w:p w14:paraId="2FCB134B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CAFFFE3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26F86090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科学性</w:t>
            </w:r>
          </w:p>
        </w:tc>
        <w:tc>
          <w:tcPr>
            <w:tcW w:w="6060" w:type="dxa"/>
            <w:vAlign w:val="center"/>
          </w:tcPr>
          <w:p w14:paraId="219D3786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□高    □中     □低</w:t>
            </w:r>
          </w:p>
        </w:tc>
      </w:tr>
      <w:tr w14:paraId="3F77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37" w:type="dxa"/>
            <w:vMerge w:val="continue"/>
            <w:vAlign w:val="center"/>
          </w:tcPr>
          <w:p w14:paraId="5811C983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D6C9D20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0AD4BC1B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规范性</w:t>
            </w:r>
          </w:p>
        </w:tc>
        <w:tc>
          <w:tcPr>
            <w:tcW w:w="6060" w:type="dxa"/>
            <w:vAlign w:val="center"/>
          </w:tcPr>
          <w:p w14:paraId="1E41055E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□高    □中     □低</w:t>
            </w:r>
          </w:p>
        </w:tc>
      </w:tr>
      <w:tr w14:paraId="75276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37" w:type="dxa"/>
            <w:vMerge w:val="continue"/>
            <w:vAlign w:val="center"/>
          </w:tcPr>
          <w:p w14:paraId="6CF7A0D3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2E1BC01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58F66E38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建议毕设计（论文）题目</w:t>
            </w:r>
          </w:p>
        </w:tc>
        <w:tc>
          <w:tcPr>
            <w:tcW w:w="6060" w:type="dxa"/>
            <w:vAlign w:val="center"/>
          </w:tcPr>
          <w:p w14:paraId="00EF3DED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 w14:paraId="7E822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0" w:hRule="atLeast"/>
        </w:trPr>
        <w:tc>
          <w:tcPr>
            <w:tcW w:w="1137" w:type="dxa"/>
            <w:vMerge w:val="continue"/>
            <w:vAlign w:val="center"/>
          </w:tcPr>
          <w:p w14:paraId="04FDFE91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F1BBE7E">
            <w:pPr>
              <w:pStyle w:val="10"/>
              <w:spacing w:line="22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0667BBFF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建议理由</w:t>
            </w:r>
          </w:p>
          <w:p w14:paraId="54A3DF68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b/>
                <w:sz w:val="21"/>
                <w:szCs w:val="21"/>
              </w:rPr>
            </w:pPr>
          </w:p>
        </w:tc>
        <w:tc>
          <w:tcPr>
            <w:tcW w:w="6060" w:type="dxa"/>
            <w:vAlign w:val="center"/>
          </w:tcPr>
          <w:p w14:paraId="2DBE7458">
            <w:pPr>
              <w:pStyle w:val="10"/>
              <w:spacing w:line="220" w:lineRule="atLeast"/>
              <w:ind w:firstLine="0" w:firstLineChars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 w14:paraId="3CC13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137" w:type="dxa"/>
            <w:vMerge w:val="continue"/>
            <w:vAlign w:val="center"/>
          </w:tcPr>
          <w:p w14:paraId="62F07232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</w:p>
        </w:tc>
        <w:tc>
          <w:tcPr>
            <w:tcW w:w="8844" w:type="dxa"/>
            <w:gridSpan w:val="3"/>
            <w:vAlign w:val="center"/>
          </w:tcPr>
          <w:p w14:paraId="3D59E55F">
            <w:pPr>
              <w:pStyle w:val="10"/>
              <w:spacing w:line="220" w:lineRule="atLeast"/>
              <w:ind w:firstLine="1980" w:firstLineChars="900"/>
              <w:jc w:val="both"/>
            </w:pPr>
            <w:r>
              <w:rPr>
                <w:rFonts w:hint="eastAsia"/>
              </w:rPr>
              <w:t>签名：                                                          年       月      日</w:t>
            </w:r>
          </w:p>
        </w:tc>
      </w:tr>
      <w:tr w14:paraId="3BCF4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7" w:hRule="atLeast"/>
        </w:trPr>
        <w:tc>
          <w:tcPr>
            <w:tcW w:w="1137" w:type="dxa"/>
            <w:vAlign w:val="center"/>
          </w:tcPr>
          <w:p w14:paraId="5B1AD90D">
            <w:pPr>
              <w:pStyle w:val="10"/>
              <w:spacing w:line="220" w:lineRule="atLeast"/>
              <w:ind w:firstLine="0" w:firstLineChars="0"/>
              <w:jc w:val="center"/>
              <w:rPr>
                <w:rFonts w:ascii="微软雅黑" w:hAnsi="微软雅黑" w:cs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cs="微软雅黑"/>
                <w:bCs/>
                <w:sz w:val="28"/>
                <w:szCs w:val="28"/>
              </w:rPr>
              <w:t>系主任意见</w:t>
            </w:r>
          </w:p>
        </w:tc>
        <w:tc>
          <w:tcPr>
            <w:tcW w:w="8844" w:type="dxa"/>
            <w:gridSpan w:val="3"/>
            <w:vAlign w:val="center"/>
          </w:tcPr>
          <w:p w14:paraId="3005AD54">
            <w:pPr>
              <w:pStyle w:val="10"/>
              <w:spacing w:line="220" w:lineRule="atLeast"/>
              <w:ind w:firstLine="0" w:firstLineChars="0"/>
              <w:jc w:val="both"/>
            </w:pPr>
          </w:p>
          <w:p w14:paraId="64D72EAE">
            <w:pPr>
              <w:pStyle w:val="10"/>
              <w:spacing w:line="220" w:lineRule="atLeast"/>
              <w:ind w:firstLine="0" w:firstLineChars="0"/>
              <w:jc w:val="both"/>
            </w:pPr>
          </w:p>
          <w:p w14:paraId="2E26A7C6">
            <w:pPr>
              <w:pStyle w:val="10"/>
              <w:spacing w:line="220" w:lineRule="atLeast"/>
              <w:ind w:firstLine="0" w:firstLineChars="0"/>
              <w:jc w:val="both"/>
            </w:pPr>
          </w:p>
          <w:p w14:paraId="1BFF1340">
            <w:pPr>
              <w:pStyle w:val="10"/>
              <w:spacing w:line="220" w:lineRule="atLeast"/>
              <w:ind w:firstLine="0" w:firstLineChars="0"/>
              <w:jc w:val="both"/>
            </w:pPr>
          </w:p>
          <w:p w14:paraId="23923A32">
            <w:pPr>
              <w:pStyle w:val="10"/>
              <w:spacing w:line="220" w:lineRule="atLeast"/>
              <w:ind w:firstLine="1980" w:firstLineChars="900"/>
              <w:jc w:val="both"/>
            </w:pPr>
            <w:r>
              <w:rPr>
                <w:rFonts w:hint="eastAsia"/>
              </w:rPr>
              <w:t>签名：                                                          年       月      日</w:t>
            </w:r>
          </w:p>
        </w:tc>
      </w:tr>
    </w:tbl>
    <w:p w14:paraId="67DEEB25"/>
    <w:sectPr>
      <w:headerReference r:id="rId4" w:type="default"/>
      <w:footerReference r:id="rId5" w:type="default"/>
      <w:pgSz w:w="11906" w:h="16838"/>
      <w:pgMar w:top="851" w:right="567" w:bottom="567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B842A"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B50F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FB50F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CF345">
    <w:pPr>
      <w:pStyle w:val="5"/>
    </w:pPr>
    <w:r>
      <w:rPr>
        <w:rFonts w:hint="eastAsia" w:ascii="仿宋" w:hAnsi="仿宋" w:eastAsia="仿宋" w:cs="Times New Roman"/>
        <w:b/>
        <w:bCs/>
        <w:sz w:val="24"/>
      </w:rPr>
      <w:t>特色项目：</w:t>
    </w:r>
    <w:r>
      <w:rPr>
        <w:rFonts w:hint="eastAsia" w:ascii="仿宋" w:hAnsi="仿宋" w:eastAsia="仿宋" w:cs="Times New Roman"/>
        <w:sz w:val="24"/>
      </w:rPr>
      <w:t>服务于毕业设计“真题真做”的校企协同机制建设与实践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BADC8"/>
    <w:multiLevelType w:val="singleLevel"/>
    <w:tmpl w:val="D27BAD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mZDdjYzZmNzIyZDMyMGI2YWMyY2Q5ZTA0NjllMDkifQ=="/>
  </w:docVars>
  <w:rsids>
    <w:rsidRoot w:val="00172A27"/>
    <w:rsid w:val="00045B3B"/>
    <w:rsid w:val="00080F3E"/>
    <w:rsid w:val="000E7A36"/>
    <w:rsid w:val="00123FC8"/>
    <w:rsid w:val="00172A27"/>
    <w:rsid w:val="00173E95"/>
    <w:rsid w:val="0019089C"/>
    <w:rsid w:val="001A0DE0"/>
    <w:rsid w:val="00234C4A"/>
    <w:rsid w:val="002917F0"/>
    <w:rsid w:val="002B1CD4"/>
    <w:rsid w:val="00323B43"/>
    <w:rsid w:val="00347A7E"/>
    <w:rsid w:val="003506D1"/>
    <w:rsid w:val="0037214F"/>
    <w:rsid w:val="00392BE3"/>
    <w:rsid w:val="003D37D8"/>
    <w:rsid w:val="004233F5"/>
    <w:rsid w:val="00426133"/>
    <w:rsid w:val="004358AB"/>
    <w:rsid w:val="00450767"/>
    <w:rsid w:val="004672DD"/>
    <w:rsid w:val="004B2F7E"/>
    <w:rsid w:val="004F3EEB"/>
    <w:rsid w:val="00524DF3"/>
    <w:rsid w:val="00553A49"/>
    <w:rsid w:val="005556A4"/>
    <w:rsid w:val="00633A0F"/>
    <w:rsid w:val="00676F47"/>
    <w:rsid w:val="006B4E27"/>
    <w:rsid w:val="007E4C03"/>
    <w:rsid w:val="007E5B40"/>
    <w:rsid w:val="007F3A6C"/>
    <w:rsid w:val="0089375F"/>
    <w:rsid w:val="008B7726"/>
    <w:rsid w:val="008E5B40"/>
    <w:rsid w:val="009646ED"/>
    <w:rsid w:val="0097158F"/>
    <w:rsid w:val="00A435B9"/>
    <w:rsid w:val="00A80559"/>
    <w:rsid w:val="00AB00DB"/>
    <w:rsid w:val="00AC7428"/>
    <w:rsid w:val="00AD5FBA"/>
    <w:rsid w:val="00B54599"/>
    <w:rsid w:val="00BB00FF"/>
    <w:rsid w:val="00C91F04"/>
    <w:rsid w:val="00CB7C96"/>
    <w:rsid w:val="00D16E4F"/>
    <w:rsid w:val="00D31D50"/>
    <w:rsid w:val="00D804D6"/>
    <w:rsid w:val="00DF14BB"/>
    <w:rsid w:val="00EF4E3E"/>
    <w:rsid w:val="00F643B4"/>
    <w:rsid w:val="00F67D4F"/>
    <w:rsid w:val="00F82D52"/>
    <w:rsid w:val="015B71C2"/>
    <w:rsid w:val="01F327E9"/>
    <w:rsid w:val="03A80933"/>
    <w:rsid w:val="04F82B4C"/>
    <w:rsid w:val="05B84146"/>
    <w:rsid w:val="060379FA"/>
    <w:rsid w:val="06203D2D"/>
    <w:rsid w:val="06B01930"/>
    <w:rsid w:val="08EB30F3"/>
    <w:rsid w:val="08EC5EE6"/>
    <w:rsid w:val="0CCD420C"/>
    <w:rsid w:val="0D366907"/>
    <w:rsid w:val="0DED346A"/>
    <w:rsid w:val="0DF77E44"/>
    <w:rsid w:val="0E3E5A73"/>
    <w:rsid w:val="0EDF32FB"/>
    <w:rsid w:val="12296A3A"/>
    <w:rsid w:val="140E5EE8"/>
    <w:rsid w:val="1514752E"/>
    <w:rsid w:val="17AC7EF2"/>
    <w:rsid w:val="17B10DD4"/>
    <w:rsid w:val="19377C8F"/>
    <w:rsid w:val="1D4D182F"/>
    <w:rsid w:val="1E763007"/>
    <w:rsid w:val="1F5C3FAB"/>
    <w:rsid w:val="1F647304"/>
    <w:rsid w:val="1FFB37C4"/>
    <w:rsid w:val="213A656E"/>
    <w:rsid w:val="216E6218"/>
    <w:rsid w:val="22C479DB"/>
    <w:rsid w:val="245D4043"/>
    <w:rsid w:val="24737443"/>
    <w:rsid w:val="254C6D7B"/>
    <w:rsid w:val="26CC2834"/>
    <w:rsid w:val="28610884"/>
    <w:rsid w:val="29363486"/>
    <w:rsid w:val="2A385615"/>
    <w:rsid w:val="2A7A487E"/>
    <w:rsid w:val="2A834AE2"/>
    <w:rsid w:val="2B473E47"/>
    <w:rsid w:val="2B6B69DB"/>
    <w:rsid w:val="2BC76C50"/>
    <w:rsid w:val="2BDA2E28"/>
    <w:rsid w:val="2D4B5D74"/>
    <w:rsid w:val="2E580178"/>
    <w:rsid w:val="2ECD27D0"/>
    <w:rsid w:val="2F1326FC"/>
    <w:rsid w:val="2FEC5B7D"/>
    <w:rsid w:val="30266544"/>
    <w:rsid w:val="3200110E"/>
    <w:rsid w:val="33A126CF"/>
    <w:rsid w:val="34580D8D"/>
    <w:rsid w:val="34D04DC8"/>
    <w:rsid w:val="35AE2B24"/>
    <w:rsid w:val="36132B52"/>
    <w:rsid w:val="37581E4E"/>
    <w:rsid w:val="38284F1B"/>
    <w:rsid w:val="383218F5"/>
    <w:rsid w:val="3A146E69"/>
    <w:rsid w:val="3B897604"/>
    <w:rsid w:val="3B9878E7"/>
    <w:rsid w:val="3BBB7E54"/>
    <w:rsid w:val="3D600CB3"/>
    <w:rsid w:val="3DF94705"/>
    <w:rsid w:val="3F93194C"/>
    <w:rsid w:val="40324B88"/>
    <w:rsid w:val="43794E2B"/>
    <w:rsid w:val="447837F0"/>
    <w:rsid w:val="448B4867"/>
    <w:rsid w:val="45A81449"/>
    <w:rsid w:val="46496C2C"/>
    <w:rsid w:val="46965745"/>
    <w:rsid w:val="47B73BC5"/>
    <w:rsid w:val="494B2692"/>
    <w:rsid w:val="4B7D5E35"/>
    <w:rsid w:val="4DA4699A"/>
    <w:rsid w:val="4F186A66"/>
    <w:rsid w:val="50FE2865"/>
    <w:rsid w:val="515801C7"/>
    <w:rsid w:val="538F3C48"/>
    <w:rsid w:val="54D6123B"/>
    <w:rsid w:val="572F5A74"/>
    <w:rsid w:val="58D75E75"/>
    <w:rsid w:val="595D296D"/>
    <w:rsid w:val="59704AF6"/>
    <w:rsid w:val="59926240"/>
    <w:rsid w:val="5B1D478B"/>
    <w:rsid w:val="5B767BC7"/>
    <w:rsid w:val="5C361105"/>
    <w:rsid w:val="5C871960"/>
    <w:rsid w:val="5C927A81"/>
    <w:rsid w:val="5CA02A22"/>
    <w:rsid w:val="5D1B7F4C"/>
    <w:rsid w:val="5DF4256B"/>
    <w:rsid w:val="5F5A335C"/>
    <w:rsid w:val="61834DEC"/>
    <w:rsid w:val="61AD3C17"/>
    <w:rsid w:val="6300246C"/>
    <w:rsid w:val="65260DC4"/>
    <w:rsid w:val="6707748A"/>
    <w:rsid w:val="674D37A6"/>
    <w:rsid w:val="698F136A"/>
    <w:rsid w:val="6A9678F2"/>
    <w:rsid w:val="6B016D82"/>
    <w:rsid w:val="6B1C3BBC"/>
    <w:rsid w:val="6D3B2DBF"/>
    <w:rsid w:val="6FC36CFC"/>
    <w:rsid w:val="71835E5B"/>
    <w:rsid w:val="724F2AC9"/>
    <w:rsid w:val="726A7902"/>
    <w:rsid w:val="72A33010"/>
    <w:rsid w:val="730B6A52"/>
    <w:rsid w:val="737C6998"/>
    <w:rsid w:val="74F02341"/>
    <w:rsid w:val="768310A2"/>
    <w:rsid w:val="76CC293A"/>
    <w:rsid w:val="77991F89"/>
    <w:rsid w:val="782F4F2E"/>
    <w:rsid w:val="78583371"/>
    <w:rsid w:val="792C107E"/>
    <w:rsid w:val="7A5F5873"/>
    <w:rsid w:val="7B1F766D"/>
    <w:rsid w:val="7C7E36C1"/>
    <w:rsid w:val="7D052701"/>
    <w:rsid w:val="7ED6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="0" w:afterAutospacing="1"/>
      <w:outlineLvl w:val="2"/>
    </w:pPr>
    <w:rPr>
      <w:rFonts w:hint="eastAsia" w:ascii="宋体" w:hAnsi="宋体" w:eastAsia="宋体" w:cs="Times New Roman"/>
      <w:b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rFonts w:ascii="Tahoma" w:hAnsi="Tahoma" w:eastAsia="微软雅黑" w:cstheme="minorBidi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="Tahoma" w:hAnsi="Tahoma" w:eastAsia="微软雅黑" w:cstheme="minorBidi"/>
      <w:sz w:val="18"/>
      <w:szCs w:val="18"/>
    </w:rPr>
  </w:style>
  <w:style w:type="character" w:customStyle="1" w:styleId="13">
    <w:name w:val="批注框文本 字符"/>
    <w:basedOn w:val="8"/>
    <w:link w:val="3"/>
    <w:semiHidden/>
    <w:uiPriority w:val="99"/>
    <w:rPr>
      <w:rFonts w:ascii="Tahoma" w:hAnsi="Tahoma" w:eastAsia="微软雅黑" w:cstheme="minorBidi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580</Words>
  <Characters>582</Characters>
  <Lines>7</Lines>
  <Paragraphs>2</Paragraphs>
  <TotalTime>0</TotalTime>
  <ScaleCrop>false</ScaleCrop>
  <LinksUpToDate>false</LinksUpToDate>
  <CharactersWithSpaces>867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2018-01-06T11:22:00Z</dcterms:created>
  <dc:creator>Administrator</dc:creator>
  <cp:lastModifiedBy>AYG.晨</cp:lastModifiedBy>
  <cp:lastPrinted>2017-12-26T12:32:00Z</cp:lastPrinted>
  <dcterms:modified xsi:type="dcterms:W3CDTF">2024-12-15T08:29:10Z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33B390B4666342828146CAB752B87273_13</vt:lpwstr>
  </property>
</Properties>
</file>