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</w:rPr>
      </w:pPr>
      <w:r>
        <w:rPr>
          <w:rFonts w:hint="default"/>
        </w:rPr>
        <w:t>Environment</w:t>
      </w:r>
    </w:p>
    <w:p>
      <w:pPr>
        <w:numPr>
          <w:ilvl w:val="0"/>
          <w:numId w:val="0"/>
        </w:numPr>
        <w:bidi w:val="0"/>
        <w:rPr>
          <w:rFonts w:hint="default"/>
        </w:rPr>
      </w:pPr>
      <w:r>
        <w:drawing>
          <wp:inline distT="0" distB="0" distL="114300" distR="114300">
            <wp:extent cx="5267325" cy="2787650"/>
            <wp:effectExtent l="0" t="0" r="952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default"/>
        </w:rPr>
      </w:pPr>
      <w:r>
        <w:drawing>
          <wp:inline distT="0" distB="0" distL="114300" distR="114300">
            <wp:extent cx="5271135" cy="1591310"/>
            <wp:effectExtent l="0" t="0" r="571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</w:rPr>
      </w:pPr>
      <w:r>
        <w:rPr>
          <w:rFonts w:hint="default"/>
        </w:rPr>
        <w:t>Generate c++ function from MATLAB function and using it in ROS workspace(such as catkin_ws)</w:t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edit function in MATLAB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278505"/>
            <wp:effectExtent l="0" t="0" r="3175" b="171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use MATLAB Coder to generate c++ code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278505"/>
            <wp:effectExtent l="0" t="0" r="3175" b="17145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133215"/>
            <wp:effectExtent l="0" t="0" r="2540" b="6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133215"/>
            <wp:effectExtent l="0" t="0" r="2540" b="63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4310" cy="4133215"/>
            <wp:effectExtent l="0" t="0" r="2540" b="635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4133215"/>
            <wp:effectExtent l="0" t="0" r="2540" b="635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</w:rPr>
      </w:pPr>
      <w:r>
        <w:rPr>
          <w:rFonts w:hint="default"/>
        </w:rPr>
        <w:t>Use q2R_fun c++ code in ROS workspace</w:t>
      </w:r>
    </w:p>
    <w:p>
      <w:r>
        <w:drawing>
          <wp:inline distT="0" distB="0" distL="114300" distR="114300">
            <wp:extent cx="5273040" cy="3424555"/>
            <wp:effectExtent l="0" t="0" r="3810" b="444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24555"/>
            <wp:effectExtent l="0" t="0" r="3810" b="444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678555"/>
            <wp:effectExtent l="0" t="0" r="10160" b="17145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678555"/>
            <wp:effectExtent l="0" t="0" r="10160" b="17145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8110"/>
            <wp:effectExtent l="0" t="0" r="8255" b="889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658110"/>
            <wp:effectExtent l="0" t="0" r="8255" b="8890"/>
            <wp:docPr id="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54045"/>
            <wp:effectExtent l="0" t="0" r="5715" b="825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154045"/>
            <wp:effectExtent l="0" t="0" r="5715" b="8255"/>
            <wp:docPr id="4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  <w:r>
        <w:rPr>
          <w:rFonts w:hint="default"/>
        </w:rPr>
        <w:t>I succeed, and I may you succeed!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icrosoft YaHei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DF649B"/>
    <w:multiLevelType w:val="multilevel"/>
    <w:tmpl w:val="3FDF649B"/>
    <w:lvl w:ilvl="0" w:tentative="0">
      <w:start w:val="1"/>
      <w:numFmt w:val="decimal"/>
      <w:pStyle w:val="2"/>
      <w:suff w:val="space"/>
      <w:lvlText w:val="%1."/>
      <w:lvlJc w:val="left"/>
      <w:pPr>
        <w:tabs>
          <w:tab w:val="left" w:pos="432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."/>
      <w:lvlJc w:val="left"/>
      <w:pPr>
        <w:tabs>
          <w:tab w:val="left" w:pos="418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suff w:val="space"/>
      <w:lvlText w:val="%1.%2.%3."/>
      <w:lvlJc w:val="left"/>
      <w:pPr>
        <w:tabs>
          <w:tab w:val="left" w:pos="418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suff w:val="space"/>
      <w:lvlText w:val="%1.%2.%3.%4."/>
      <w:lvlJc w:val="left"/>
      <w:pPr>
        <w:tabs>
          <w:tab w:val="left" w:pos="418"/>
        </w:tabs>
        <w:ind w:left="0" w:leftChars="0" w:firstLine="0" w:firstLineChars="0"/>
      </w:pPr>
      <w:rPr>
        <w:rFonts w:hint="default" w:ascii="宋体" w:hAnsi="宋体" w:eastAsia="宋体" w:cs="宋体"/>
      </w:rPr>
    </w:lvl>
    <w:lvl w:ilvl="4" w:tentative="0">
      <w:start w:val="1"/>
      <w:numFmt w:val="upperRoman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upperRoman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upperRoman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upperRoman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upperRoman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93FB8A"/>
    <w:rsid w:val="1DF30729"/>
    <w:rsid w:val="1DF45B19"/>
    <w:rsid w:val="1F3F05A7"/>
    <w:rsid w:val="1FEB8275"/>
    <w:rsid w:val="28DFEE20"/>
    <w:rsid w:val="2D410E38"/>
    <w:rsid w:val="3BFD5EC3"/>
    <w:rsid w:val="3D6BD276"/>
    <w:rsid w:val="3EDF6FCE"/>
    <w:rsid w:val="437DF9F6"/>
    <w:rsid w:val="55FD7A3D"/>
    <w:rsid w:val="573B67C9"/>
    <w:rsid w:val="5F6F4119"/>
    <w:rsid w:val="5FB3AA6D"/>
    <w:rsid w:val="5FFD6089"/>
    <w:rsid w:val="68F52118"/>
    <w:rsid w:val="6B9D4F09"/>
    <w:rsid w:val="6DBB6309"/>
    <w:rsid w:val="6F7D3730"/>
    <w:rsid w:val="71BA2C08"/>
    <w:rsid w:val="73BFFA74"/>
    <w:rsid w:val="7A9F129C"/>
    <w:rsid w:val="7BD9D664"/>
    <w:rsid w:val="7BFDEC13"/>
    <w:rsid w:val="7BFFBF97"/>
    <w:rsid w:val="7DFBF5B3"/>
    <w:rsid w:val="7DFC2661"/>
    <w:rsid w:val="7F17E801"/>
    <w:rsid w:val="7FC98299"/>
    <w:rsid w:val="7FF370E3"/>
    <w:rsid w:val="7FFF16B1"/>
    <w:rsid w:val="8FEE9CAD"/>
    <w:rsid w:val="AEBF5F9B"/>
    <w:rsid w:val="AF26C655"/>
    <w:rsid w:val="B19E2985"/>
    <w:rsid w:val="B7FCE0B5"/>
    <w:rsid w:val="B97AEE78"/>
    <w:rsid w:val="BD1F8841"/>
    <w:rsid w:val="BDBF9F26"/>
    <w:rsid w:val="BF899298"/>
    <w:rsid w:val="BF9D11F2"/>
    <w:rsid w:val="C9FDDF66"/>
    <w:rsid w:val="CE7EA290"/>
    <w:rsid w:val="D31773FF"/>
    <w:rsid w:val="D3FB9B84"/>
    <w:rsid w:val="D7FFF360"/>
    <w:rsid w:val="DD7B79BC"/>
    <w:rsid w:val="DD7F614E"/>
    <w:rsid w:val="DE3BA627"/>
    <w:rsid w:val="DFB9363D"/>
    <w:rsid w:val="EDD521B4"/>
    <w:rsid w:val="EE67E2CC"/>
    <w:rsid w:val="EF679423"/>
    <w:rsid w:val="F7BDCE5B"/>
    <w:rsid w:val="F7DDCC75"/>
    <w:rsid w:val="F8DF011A"/>
    <w:rsid w:val="F99D97A6"/>
    <w:rsid w:val="F9AEDF40"/>
    <w:rsid w:val="FB6EDC97"/>
    <w:rsid w:val="FD836A80"/>
    <w:rsid w:val="FD93FB8A"/>
    <w:rsid w:val="FDF57143"/>
    <w:rsid w:val="FEDFFB0E"/>
    <w:rsid w:val="FEFF0284"/>
    <w:rsid w:val="FF3F9693"/>
    <w:rsid w:val="FF541E8D"/>
    <w:rsid w:val="FFBCCCA2"/>
    <w:rsid w:val="FFEE500E"/>
    <w:rsid w:val="FFEF4C95"/>
    <w:rsid w:val="FFFBFFAE"/>
    <w:rsid w:val="FFFDC9FF"/>
    <w:rsid w:val="FFFE6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0" w:after="20" w:line="240" w:lineRule="auto"/>
      <w:outlineLvl w:val="0"/>
    </w:pPr>
    <w:rPr>
      <w:b/>
      <w:bCs/>
      <w:kern w:val="44"/>
      <w:sz w:val="28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240" w:lineRule="auto"/>
      <w:outlineLvl w:val="1"/>
    </w:pPr>
    <w:rPr>
      <w:b/>
      <w:bCs/>
      <w:sz w:val="28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b/>
      <w:bCs/>
      <w:sz w:val="22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1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34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2020-06-03T01:34:00Z</dcterms:created>
  <dc:creator>Jackie</dc:creator>
  <cp:lastModifiedBy>Jackie</cp:lastModifiedBy>
  <dcterms:modified xsi:type="dcterms:W3CDTF">2020-06-07T22:51:53Z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