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gif" ContentType="image/gif"/>
  <Override PartName="/word/media/image7.jpeg" ContentType="image/jpeg"/>
  <Override PartName="/word/media/image2.png" ContentType="image/png"/>
  <Override PartName="/word/media/image5.gif" ContentType="image/gif"/>
  <Override PartName="/word/media/image3.gif" ContentType="image/gif"/>
  <Override PartName="/word/media/image6.jpeg" ContentType="image/jpeg"/>
  <Override PartName="/word/media/image8.gif" ContentType="image/gif"/>
  <Override PartName="/word/media/image9.gif" ContentType="image/gif"/>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720" w:horzAnchor="margin" w:leftFromText="187" w:rightFromText="187" w:tblpX="0" w:tblpY="0" w:tblpYSpec="center" w:topFromText="0" w:vertAnchor="margin"/>
        <w:tblW w:w="5000" w:type="pct"/>
        <w:jc w:val="left"/>
        <w:tblInd w:w="108" w:type="dxa"/>
        <w:tblLayout w:type="fixed"/>
        <w:tblCellMar>
          <w:top w:w="0" w:type="dxa"/>
          <w:left w:w="108" w:type="dxa"/>
          <w:bottom w:w="0" w:type="dxa"/>
          <w:right w:w="108" w:type="dxa"/>
        </w:tblCellMar>
        <w:tblLook w:firstRow="1" w:noVBand="1" w:lastRow="0" w:firstColumn="1" w:lastColumn="0" w:noHBand="0" w:val="04a0"/>
      </w:tblPr>
      <w:tblGrid>
        <w:gridCol w:w="9026"/>
      </w:tblGrid>
      <w:tr>
        <w:trPr/>
        <w:tc>
          <w:tcPr>
            <w:tcW w:w="9026" w:type="dxa"/>
            <w:tcBorders/>
          </w:tcPr>
          <w:p>
            <w:pPr>
              <w:pStyle w:val="Ttulogeneral"/>
              <w:widowControl w:val="false"/>
              <w:spacing w:before="0" w:after="80"/>
              <w:contextualSpacing/>
              <w:rPr>
                <w:sz w:val="140"/>
                <w:szCs w:val="140"/>
              </w:rPr>
            </w:pPr>
            <w:sdt>
              <w:sdtPr>
                <w:id w:val="1806876982"/>
                <w:dataBinding w:prefixMappings="xmlns:ns0='http://schemas.openxmlformats.org/package/2006/metadata/core-properties' xmlns:ns1='http://purl.org/dc/elements/1.1/'" w:xpath="/ns0:coreProperties[1]/ns1:title[1]" w:storeItemID="{6C3C8BC8-F283-45AE-878A-BAB7291924A1}"/>
                <w:alias w:val="Título"/>
                <w:text/>
              </w:sdtPr>
              <w:sdtContent>
                <w:r>
                  <w:rPr/>
                  <w:t>Acceso a ficheros, flujos, serialización de objetos, ficheros JSON y XML</w:t>
                </w:r>
              </w:sdtContent>
            </w:sdt>
          </w:p>
        </w:tc>
      </w:tr>
      <w:tr>
        <w:trPr/>
        <w:tc>
          <w:tcPr>
            <w:tcW w:w="9026" w:type="dxa"/>
            <w:tcBorders/>
            <w:vAlign w:val="bottom"/>
          </w:tcPr>
          <w:p>
            <w:pPr>
              <w:pStyle w:val="Subttulo"/>
              <w:widowControl w:val="false"/>
              <w:spacing w:before="0" w:after="200"/>
              <w:rPr/>
            </w:pPr>
            <w:sdt>
              <w:sdtPr>
                <w:id w:val="1046256552"/>
                <w:dataBinding w:prefixMappings="xmlns:ns0='http://schemas.openxmlformats.org/package/2006/metadata/core-properties' xmlns:ns1='http://purl.org/dc/elements/1.1/'" w:xpath="/ns0:coreProperties[1]/ns1:subject[1]" w:storeItemID="{6C3C8BC8-F283-45AE-878A-BAB7291924A1}"/>
                <w:alias w:val="Subtítulo"/>
                <w:text/>
              </w:sdtPr>
              <w:sdtContent>
                <w:r>
                  <w:rPr/>
                  <w:t>UD1-2DAM</w:t>
                </w:r>
              </w:sdtContent>
            </w:sdt>
          </w:p>
        </w:tc>
      </w:tr>
      <w:tr>
        <w:trPr>
          <w:trHeight w:val="1152" w:hRule="atLeast"/>
        </w:trPr>
        <w:tc>
          <w:tcPr>
            <w:tcW w:w="9026" w:type="dxa"/>
            <w:tcBorders/>
            <w:vAlign w:val="bottom"/>
          </w:tcPr>
          <w:p>
            <w:pPr>
              <w:pStyle w:val="Normal"/>
              <w:widowControl w:val="false"/>
              <w:spacing w:before="0" w:after="160"/>
              <w:jc w:val="right"/>
              <w:rPr>
                <w:color w:val="000000" w:themeColor="text1"/>
              </w:rPr>
            </w:pPr>
            <w:sdt>
              <w:sdtPr>
                <w:id w:val="1183734473"/>
                <w:dataBinding w:prefixMappings="xmlns:ns0='http://schemas.microsoft.com/office/2006/coverPageProps'" w:xpath="/ns0:CoverPageProperties[1]/ns0:Abstract[1]" w:storeItemID="{55AF091B-3C7A-41E3-B477-F2FDAA23CFDA}"/>
                <w:alias w:val="Descripción breve"/>
                <w:text/>
              </w:sdtPr>
              <w:sdtContent>
                <w:r>
                  <w:rPr/>
                  <w:t xml:space="preserve"> Alicia Martínez Ansede sobre el escrito de Pepe Calo Domínguez</w:t>
                </w:r>
              </w:sdtContent>
            </w:sdt>
          </w:p>
        </w:tc>
      </w:tr>
    </w:tbl>
    <w:p>
      <w:pPr>
        <w:pStyle w:val="Normal"/>
        <w:rPr>
          <w:rFonts w:ascii="Aptos Display" w:hAnsi="Aptos Display" w:eastAsia="" w:cs="" w:asciiTheme="majorHAnsi" w:cstheme="majorEastAsia" w:eastAsiaTheme="minorEastAsia" w:hAnsiTheme="majorHAnsi"/>
          <w:b/>
          <w:b/>
          <w:color w:val="156082" w:themeColor="accent1"/>
          <w:sz w:val="56"/>
          <w:szCs w:val="56"/>
        </w:rPr>
      </w:pPr>
      <w:r>
        <w:rPr>
          <w:rFonts w:eastAsia="" w:cs="" w:cstheme="majorEastAsia" w:eastAsiaTheme="minorEastAsia" w:ascii="Aptos Display" w:hAnsi="Aptos Display"/>
          <w:b/>
          <w:color w:val="156082" w:themeColor="accent1"/>
          <w:sz w:val="56"/>
          <w:szCs w:val="56"/>
        </w:rPr>
        <mc:AlternateContent>
          <mc:Choice Requires="wps">
            <w:drawing>
              <wp:anchor behindDoc="0" distT="0" distB="0" distL="0" distR="0" simplePos="0" locked="0" layoutInCell="0" allowOverlap="1" relativeHeight="25" wp14:anchorId="7990A7AC">
                <wp:simplePos x="0" y="0"/>
                <wp:positionH relativeFrom="page">
                  <wp:posOffset>914400</wp:posOffset>
                </wp:positionH>
                <wp:positionV relativeFrom="margin">
                  <wp:align>bottom</wp:align>
                </wp:positionV>
                <wp:extent cx="5730875" cy="265430"/>
                <wp:effectExtent l="0" t="0" r="0" b="0"/>
                <wp:wrapNone/>
                <wp:docPr id="1" name="Cuadro de texto 53"/>
                <a:graphic xmlns:a="http://schemas.openxmlformats.org/drawingml/2006/main">
                  <a:graphicData uri="http://schemas.microsoft.com/office/word/2010/wordprocessingShape">
                    <wps:wsp>
                      <wps:cNvSpPr/>
                      <wps:spPr>
                        <a:xfrm>
                          <a:off x="0" y="0"/>
                          <a:ext cx="5730840" cy="265320"/>
                        </a:xfrm>
                        <a:prstGeom prst="rect">
                          <a:avLst/>
                        </a:prstGeom>
                        <a:noFill/>
                        <a:ln w="6350">
                          <a:noFill/>
                        </a:ln>
                      </wps:spPr>
                      <wps:style>
                        <a:lnRef idx="0"/>
                        <a:fillRef idx="0"/>
                        <a:effectRef idx="0"/>
                        <a:fontRef idx="minor"/>
                      </wps:style>
                      <wps:txbx>
                        <w:txbxContent>
                          <w:p>
                            <w:pPr>
                              <w:pStyle w:val="Subttulo"/>
                              <w:spacing w:lineRule="auto" w:line="240" w:before="0" w:after="0"/>
                              <w:rPr/>
                            </w:pPr>
                            <w:sdt>
                              <w:sdtPr>
                                <w:date w:fullDate=" Alicia Martínez Ansede sobre el escrito de Pepe Calo DomínguezT00:00:00Z">
                                  <w:dateFormat w:val="d-M-yyyy"/>
                                  <w:lid w:val="es-ES"/>
                                  <w:storeMappedDataAs w:val="dateTime"/>
                                  <w:calendar w:val="gregorian"/>
                                </w:date>
                                <w:id w:val="179921377"/>
                              </w:sdtPr>
                              <w:sdtContent>
                                <w:r>
                                  <w:rPr/>
                                </w:r>
                                <w:r>
                                  <w:rPr/>
                                  <w:t>4-10-2024</w:t>
                                </w:r>
                                <w:r>
                                  <w:rPr/>
                                </w:r>
                              </w:sdtContent>
                            </w:sdt>
                          </w:p>
                        </w:txbxContent>
                      </wps:txbx>
                      <wps:bodyPr anchor="b">
                        <a:prstTxWarp prst="textNoShape"/>
                        <a:spAutoFit/>
                      </wps:bodyPr>
                    </wps:wsp>
                  </a:graphicData>
                </a:graphic>
                <wp14:sizeRelH relativeFrom="margin">
                  <wp14:pctWidth>100000</wp14:pctWidth>
                </wp14:sizeRelH>
                <wp14:sizeRelV relativeFrom="margin">
                  <wp14:pctHeight>15000</wp14:pctHeight>
                </wp14:sizeRelV>
              </wp:anchor>
            </w:drawing>
          </mc:Choice>
          <mc:Fallback>
            <w:pict>
              <v:rect id="shape_0" ID="Cuadro de texto 53" path="m0,0l-2147483645,0l-2147483645,-2147483646l0,-2147483646xe" stroked="f" o:allowincell="f" style="position:absolute;margin-left:72pt;margin-top:676.95pt;width:451.2pt;height:20.85pt;mso-wrap-style:square;v-text-anchor:bottom;mso-position-horizontal-relative:page;mso-position-vertical:bottom;mso-position-vertical-relative:margin" wp14:anchorId="7990A7AC">
                <v:fill o:detectmouseclick="t" on="false"/>
                <v:stroke color="#3465a4" weight="6480" joinstyle="round" endcap="flat"/>
                <v:textbox>
                  <w:txbxContent>
                    <w:p>
                      <w:pPr>
                        <w:pStyle w:val="Subttulo"/>
                        <w:spacing w:lineRule="auto" w:line="240" w:before="0" w:after="0"/>
                        <w:rPr/>
                      </w:pPr>
                      <w:sdt>
                        <w:sdtPr>
                          <w:date w:fullDate=" Alicia Martínez Ansede sobre el escrito de Pepe Calo DomínguezT00:00:00Z">
                            <w:dateFormat w:val="d-M-yyyy"/>
                            <w:lid w:val="es-ES"/>
                            <w:storeMappedDataAs w:val="dateTime"/>
                            <w:calendar w:val="gregorian"/>
                          </w:date>
                          <w:id w:val="1283211093"/>
                        </w:sdtPr>
                        <w:sdtContent>
                          <w:r>
                            <w:rPr/>
                          </w:r>
                          <w:r>
                            <w:rPr/>
                            <w:t>4-10-2024</w:t>
                          </w:r>
                          <w:r>
                            <w:rPr/>
                          </w:r>
                        </w:sdtContent>
                      </w:sdt>
                    </w:p>
                  </w:txbxContent>
                </v:textbox>
                <w10:wrap type="none"/>
              </v:rect>
            </w:pict>
          </mc:Fallback>
        </mc:AlternateContent>
        <mc:AlternateContent>
          <mc:Choice Requires="wps">
            <w:drawing>
              <wp:anchor behindDoc="0" distT="0" distB="0" distL="0" distR="1905" simplePos="0" locked="0" layoutInCell="0" allowOverlap="1" relativeHeight="27" wp14:anchorId="10627FFB">
                <wp:simplePos x="0" y="0"/>
                <wp:positionH relativeFrom="page">
                  <wp:align>center</wp:align>
                </wp:positionH>
                <wp:positionV relativeFrom="page">
                  <wp:align>top</wp:align>
                </wp:positionV>
                <wp:extent cx="5730875" cy="3333750"/>
                <wp:effectExtent l="635" t="0" r="0" b="0"/>
                <wp:wrapNone/>
                <wp:docPr id="3" name="Rectángulo 54"/>
                <a:graphic xmlns:a="http://schemas.openxmlformats.org/drawingml/2006/main">
                  <a:graphicData uri="http://schemas.microsoft.com/office/word/2010/wordprocessingShape">
                    <wps:wsp>
                      <wps:cNvSpPr/>
                      <wps:spPr>
                        <a:xfrm>
                          <a:off x="0" y="0"/>
                          <a:ext cx="5730840" cy="333360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w:pict>
              <v:rect id="shape_0" ID="Rectángulo 54" path="m0,0l-2147483645,0l-2147483645,-2147483646l0,-2147483646xe" fillcolor="#156082" stroked="f" o:allowincell="f" style="position:absolute;margin-left:72pt;margin-top:0pt;width:451.2pt;height:262.45pt;mso-wrap-style:none;v-text-anchor:middle;mso-position-horizontal:center;mso-position-horizontal-relative:page;mso-position-vertical:top;mso-position-vertical-relative:page" wp14:anchorId="10627FFB">
                <v:fill o:detectmouseclick="t" type="solid" color2="#ea9f7d"/>
                <v:stroke color="#3465a4" weight="12600" joinstyle="miter" endcap="flat"/>
                <w10:wrap type="none"/>
              </v:rect>
            </w:pict>
          </mc:Fallback>
        </mc:AlternateContent>
        <mc:AlternateContent>
          <mc:Choice Requires="wps">
            <w:drawing>
              <wp:anchor behindDoc="1" distT="0" distB="0" distL="0" distR="0" simplePos="0" locked="0" layoutInCell="0" allowOverlap="1" relativeHeight="28" wp14:anchorId="30D2C6DD">
                <wp:simplePos x="0" y="0"/>
                <wp:positionH relativeFrom="page">
                  <wp:align>center</wp:align>
                </wp:positionH>
                <wp:positionV relativeFrom="page">
                  <wp:align>center</wp:align>
                </wp:positionV>
                <wp:extent cx="7711440" cy="10835640"/>
                <wp:effectExtent l="0" t="0" r="0" b="0"/>
                <wp:wrapNone/>
                <wp:docPr id="4" name="Rectángulo 52"/>
                <a:graphic xmlns:a="http://schemas.openxmlformats.org/drawingml/2006/main">
                  <a:graphicData uri="http://schemas.microsoft.com/office/word/2010/wordprocessingShape">
                    <wps:wsp>
                      <wps:cNvSpPr/>
                      <wps:spPr>
                        <a:xfrm>
                          <a:off x="0" y="0"/>
                          <a:ext cx="7711560" cy="10835640"/>
                        </a:xfrm>
                        <a:prstGeom prst="rect">
                          <a:avLst/>
                        </a:prstGeom>
                        <a:blipFill rotWithShape="0">
                          <a:blip r:embed="rId2"/>
                          <a:stretch>
                            <a:fillRect/>
                          </a:stretch>
                        </a:blipFill>
                        <a:ln>
                          <a:noFill/>
                        </a:ln>
                      </wps:spPr>
                      <wps:style>
                        <a:lnRef idx="2">
                          <a:schemeClr val="accent1">
                            <a:shade val="50000"/>
                          </a:schemeClr>
                        </a:lnRef>
                        <a:fillRef idx="1003">
                          <a:schemeClr val="lt1"/>
                        </a:fillRef>
                        <a:effectRef idx="0">
                          <a:schemeClr val="accent1"/>
                        </a:effectRef>
                        <a:fontRef idx="minor"/>
                      </wps:style>
                      <wps:bodyPr/>
                    </wps:wsp>
                  </a:graphicData>
                </a:graphic>
                <wp14:sizeRelH relativeFrom="page">
                  <wp14:pctWidth>100000</wp14:pctWidth>
                </wp14:sizeRelH>
                <wp14:sizeRelV relativeFrom="page">
                  <wp14:pctHeight>100000</wp14:pctHeight>
                </wp14:sizeRelV>
              </wp:anchor>
            </w:drawing>
          </mc:Choice>
          <mc:Fallback>
            <w:pict>
              <v:rect id="shape_0" ID="Rectángulo 52" path="m0,0l-2147483645,0l-2147483645,-2147483646l0,-2147483646xe" stroked="f" o:allowincell="f" style="position:absolute;margin-left:-5.95pt;margin-top:-5.65pt;width:607.15pt;height:853.15pt;mso-wrap-style:none;v-text-anchor:middle;mso-position-horizontal:center;mso-position-horizontal-relative:page;mso-position-vertical:center;mso-position-vertical-relative:page" wp14:anchorId="30D2C6DD">
                <v:imagedata r:id="rId2" o:detectmouseclick="t"/>
                <v:stroke color="#3465a4" weight="12600" joinstyle="miter" endcap="flat"/>
                <w10:wrap type="none"/>
              </v:rect>
            </w:pict>
          </mc:Fallback>
        </mc:AlternateContent>
        <mc:AlternateContent>
          <mc:Choice Requires="wps">
            <w:drawing>
              <wp:anchor behindDoc="0" distT="0" distB="0" distL="0" distR="0" simplePos="0" locked="0" layoutInCell="0" allowOverlap="1" relativeHeight="29" wp14:anchorId="4BCD3BE6">
                <wp:simplePos x="0" y="0"/>
                <wp:positionH relativeFrom="margin">
                  <wp:align>center</wp:align>
                </wp:positionH>
                <wp:positionV relativeFrom="margin">
                  <wp:align>bottom</wp:align>
                </wp:positionV>
                <wp:extent cx="5730875" cy="36195"/>
                <wp:effectExtent l="0" t="0" r="0" b="0"/>
                <wp:wrapNone/>
                <wp:docPr id="5" name="Rectángulo 55"/>
                <a:graphic xmlns:a="http://schemas.openxmlformats.org/drawingml/2006/main">
                  <a:graphicData uri="http://schemas.microsoft.com/office/word/2010/wordprocessingShape">
                    <wps:wsp>
                      <wps:cNvSpPr/>
                      <wps:spPr>
                        <a:xfrm>
                          <a:off x="0" y="0"/>
                          <a:ext cx="5730840" cy="36360"/>
                        </a:xfrm>
                        <a:prstGeom prst="rect">
                          <a:avLst/>
                        </a:prstGeom>
                        <a:solidFill>
                          <a:srgbClr val="156082"/>
                        </a:solidFill>
                        <a:ln w="12600">
                          <a:noFill/>
                        </a:ln>
                      </wps:spPr>
                      <wps:style>
                        <a:lnRef idx="0"/>
                        <a:fillRef idx="0"/>
                        <a:effectRef idx="0"/>
                        <a:fontRef idx="minor"/>
                      </wps:style>
                      <wps:bodyPr/>
                    </wps:wsp>
                  </a:graphicData>
                </a:graphic>
                <wp14:sizeRelH relativeFrom="margin">
                  <wp14:pctWidth>100000</wp14:pctWidth>
                </wp14:sizeRelH>
              </wp:anchor>
            </w:drawing>
          </mc:Choice>
          <mc:Fallback>
            <w:pict>
              <v:rect id="shape_0" ID="Rectángulo 55" path="m0,0l-2147483645,0l-2147483645,-2147483646l0,-2147483646xe" fillcolor="#156082" stroked="f" o:allowincell="f" style="position:absolute;margin-left:0pt;margin-top:695pt;width:451.2pt;height:2.8pt;mso-wrap-style:none;v-text-anchor:middle;mso-position-horizontal:center;mso-position-horizontal-relative:margin;mso-position-vertical:bottom;mso-position-vertical-relative:margin" wp14:anchorId="4BCD3BE6">
                <v:fill o:detectmouseclick="t" type="solid" color2="#ea9f7d"/>
                <v:stroke color="#3465a4" weight="12600" joinstyle="miter" endcap="flat"/>
                <w10:wrap type="none"/>
              </v:rect>
            </w:pict>
          </mc:Fallback>
        </mc:AlternateContent>
      </w:r>
    </w:p>
    <w:sdt>
      <w:sdtPr>
        <w:docPartObj>
          <w:docPartGallery w:val="Table of Contents"/>
          <w:docPartUnique w:val="true"/>
        </w:docPartObj>
      </w:sdtPr>
      <w:sdtContent>
        <w:p>
          <w:pPr>
            <w:pStyle w:val="Ttulodelsumario"/>
            <w:rPr/>
          </w:pPr>
          <w:r>
            <w:br w:type="page"/>
          </w:r>
          <w:r>
            <w:rPr/>
            <w:t>Índice</w:t>
          </w:r>
        </w:p>
        <w:p>
          <w:pPr>
            <w:pStyle w:val="Sumario2"/>
            <w:rPr>
              <w:rFonts w:eastAsia="" w:eastAsiaTheme="minorEastAsia"/>
              <w:sz w:val="22"/>
              <w:szCs w:val="22"/>
              <w:lang w:eastAsia="es-ES"/>
            </w:rPr>
          </w:pPr>
          <w:r>
            <w:fldChar w:fldCharType="begin"/>
          </w:r>
          <w:r>
            <w:rPr>
              <w:webHidden/>
              <w:rStyle w:val="Enlacedelndice"/>
            </w:rPr>
            <w:instrText xml:space="preserve"> TOC \z \o "1-3" \u \h</w:instrText>
          </w:r>
          <w:r>
            <w:rPr>
              <w:webHidden/>
              <w:rStyle w:val="Enlacedelndice"/>
            </w:rPr>
            <w:fldChar w:fldCharType="separate"/>
          </w:r>
          <w:hyperlink w:anchor="_Toc182298679">
            <w:r>
              <w:rPr>
                <w:webHidden/>
                <w:rStyle w:val="Enlacedelndice"/>
              </w:rPr>
              <w:t>Introduccion</w:t>
            </w:r>
            <w:r>
              <w:rPr>
                <w:webHidden/>
              </w:rPr>
              <w:fldChar w:fldCharType="begin"/>
            </w:r>
            <w:r>
              <w:rPr>
                <w:webHidden/>
              </w:rPr>
              <w:instrText xml:space="preserve">PAGEREF _Toc182298679 \h</w:instrText>
            </w:r>
            <w:r>
              <w:rPr>
                <w:webHidden/>
              </w:rPr>
              <w:fldChar w:fldCharType="separate"/>
            </w:r>
            <w:r>
              <w:rPr>
                <w:rStyle w:val="Enlacedelndice"/>
                <w:vanish w:val="false"/>
              </w:rPr>
              <w:tab/>
              <w:t>7</w:t>
            </w:r>
            <w:r>
              <w:rPr>
                <w:webHidden/>
              </w:rPr>
              <w:fldChar w:fldCharType="end"/>
            </w:r>
          </w:hyperlink>
        </w:p>
        <w:p>
          <w:pPr>
            <w:pStyle w:val="Sumario1"/>
            <w:tabs>
              <w:tab w:val="clear" w:pos="708"/>
              <w:tab w:val="right" w:pos="9016" w:leader="dot"/>
            </w:tabs>
            <w:rPr>
              <w:rFonts w:eastAsia="" w:eastAsiaTheme="minorEastAsia"/>
              <w:sz w:val="22"/>
              <w:szCs w:val="22"/>
              <w:lang w:eastAsia="es-ES"/>
            </w:rPr>
          </w:pPr>
          <w:hyperlink w:anchor="_Toc182298680">
            <w:r>
              <w:rPr>
                <w:webHidden/>
                <w:rStyle w:val="Enlacedelndice"/>
              </w:rPr>
              <w:t>UD 01.01. Java IO. ficheros y flujos</w:t>
            </w:r>
            <w:r>
              <w:rPr>
                <w:webHidden/>
              </w:rPr>
              <w:fldChar w:fldCharType="begin"/>
            </w:r>
            <w:r>
              <w:rPr>
                <w:webHidden/>
              </w:rPr>
              <w:instrText xml:space="preserve">PAGEREF _Toc182298680 \h</w:instrText>
            </w:r>
            <w:r>
              <w:rPr>
                <w:webHidden/>
              </w:rPr>
              <w:fldChar w:fldCharType="separate"/>
            </w:r>
            <w:r>
              <w:rPr>
                <w:rStyle w:val="Enlacedelndice"/>
                <w:vanish w:val="false"/>
              </w:rPr>
              <w:tab/>
              <w:t>8</w:t>
            </w:r>
            <w:r>
              <w:rPr>
                <w:webHidden/>
              </w:rPr>
              <w:fldChar w:fldCharType="end"/>
            </w:r>
          </w:hyperlink>
        </w:p>
        <w:p>
          <w:pPr>
            <w:pStyle w:val="Sumario2"/>
            <w:rPr>
              <w:rFonts w:eastAsia="" w:eastAsiaTheme="minorEastAsia"/>
              <w:sz w:val="22"/>
              <w:szCs w:val="22"/>
              <w:lang w:eastAsia="es-ES"/>
            </w:rPr>
          </w:pPr>
          <w:hyperlink w:anchor="_Toc182298681">
            <w:r>
              <w:rPr>
                <w:webHidden/>
                <w:rStyle w:val="Enlacedelndice"/>
                <w:rFonts w:eastAsia="Rockwell" w:cs="Rockwell" w:ascii="Rockwell" w:hAnsi="Rockwell"/>
                <w:b/>
                <w:bCs/>
              </w:rPr>
              <w:t>01.00 JAVA IO. INTRODUCCIÓN.</w:t>
            </w:r>
            <w:r>
              <w:rPr>
                <w:webHidden/>
              </w:rPr>
              <w:fldChar w:fldCharType="begin"/>
            </w:r>
            <w:r>
              <w:rPr>
                <w:webHidden/>
              </w:rPr>
              <w:instrText xml:space="preserve">PAGEREF _Toc182298681 \h</w:instrText>
            </w:r>
            <w:r>
              <w:rPr>
                <w:webHidden/>
              </w:rPr>
              <w:fldChar w:fldCharType="separate"/>
            </w:r>
            <w:r>
              <w:rPr>
                <w:rStyle w:val="Enlacedelndice"/>
                <w:vanish w:val="false"/>
              </w:rPr>
              <w:tab/>
              <w:t>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2">
            <w:r>
              <w:rPr>
                <w:webHidden/>
                <w:rStyle w:val="Enlacedelndice"/>
                <w:rFonts w:eastAsia="Rockwell" w:cs="Rockwell" w:ascii="Rockwell" w:hAnsi="Rockwell"/>
                <w:b/>
                <w:bCs/>
              </w:rPr>
              <w:t>1. Java I/O</w:t>
            </w:r>
            <w:r>
              <w:rPr>
                <w:webHidden/>
              </w:rPr>
              <w:fldChar w:fldCharType="begin"/>
            </w:r>
            <w:r>
              <w:rPr>
                <w:webHidden/>
              </w:rPr>
              <w:instrText xml:space="preserve">PAGEREF _Toc182298682 \h</w:instrText>
            </w:r>
            <w:r>
              <w:rPr>
                <w:webHidden/>
              </w:rPr>
              <w:fldChar w:fldCharType="separate"/>
            </w:r>
            <w:r>
              <w:rPr>
                <w:rStyle w:val="Enlacedelndice"/>
                <w:vanish w:val="false"/>
              </w:rPr>
              <w:tab/>
              <w:t>9</w:t>
            </w:r>
            <w:r>
              <w:rPr>
                <w:webHidden/>
              </w:rPr>
              <w:fldChar w:fldCharType="end"/>
            </w:r>
          </w:hyperlink>
        </w:p>
        <w:p>
          <w:pPr>
            <w:pStyle w:val="Sumario2"/>
            <w:rPr>
              <w:rFonts w:eastAsia="" w:eastAsiaTheme="minorEastAsia"/>
              <w:sz w:val="22"/>
              <w:szCs w:val="22"/>
              <w:lang w:eastAsia="es-ES"/>
            </w:rPr>
          </w:pPr>
          <w:hyperlink w:anchor="_Toc182298683">
            <w:r>
              <w:rPr>
                <w:webHidden/>
                <w:rStyle w:val="Enlacedelndice"/>
                <w:rFonts w:eastAsia="Rockwell" w:cs="Rockwell" w:ascii="Rockwell" w:hAnsi="Rockwell"/>
                <w:b/>
                <w:bCs/>
              </w:rPr>
              <w:t>01.01 LA CLASE FILE</w:t>
            </w:r>
            <w:r>
              <w:rPr>
                <w:webHidden/>
              </w:rPr>
              <w:fldChar w:fldCharType="begin"/>
            </w:r>
            <w:r>
              <w:rPr>
                <w:webHidden/>
              </w:rPr>
              <w:instrText xml:space="preserve">PAGEREF _Toc182298683 \h</w:instrText>
            </w:r>
            <w:r>
              <w:rPr>
                <w:webHidden/>
              </w:rPr>
              <w:fldChar w:fldCharType="separate"/>
            </w:r>
            <w:r>
              <w:rPr>
                <w:rStyle w:val="Enlacedelndice"/>
                <w:vanish w:val="false"/>
              </w:rPr>
              <w:tab/>
              <w:t>13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4">
            <w:r>
              <w:rPr>
                <w:webHidden/>
                <w:rStyle w:val="Enlacedelndice"/>
                <w:rFonts w:eastAsia="Rockwell" w:cs="Rockwell" w:ascii="Rockwell" w:hAnsi="Rockwell"/>
                <w:b/>
                <w:bCs/>
              </w:rPr>
              <w:t>1. Clases para trabajar con ficheros (java.io.File, RandomAccessFile, …)</w:t>
            </w:r>
            <w:r>
              <w:rPr>
                <w:webHidden/>
              </w:rPr>
              <w:fldChar w:fldCharType="begin"/>
            </w:r>
            <w:r>
              <w:rPr>
                <w:webHidden/>
              </w:rPr>
              <w:instrText xml:space="preserve">PAGEREF _Toc182298684 \h</w:instrText>
            </w:r>
            <w:r>
              <w:rPr>
                <w:webHidden/>
              </w:rPr>
              <w:fldChar w:fldCharType="separate"/>
            </w:r>
            <w:r>
              <w:rPr>
                <w:rStyle w:val="Enlacedelndice"/>
                <w:vanish w:val="false"/>
              </w:rPr>
              <w:tab/>
              <w:t>13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5">
            <w:r>
              <w:rPr>
                <w:webHidden/>
                <w:rStyle w:val="Enlacedelndice"/>
                <w:rFonts w:eastAsia="Rockwell" w:cs="Rockwell" w:ascii="Rockwell" w:hAnsi="Rockwell"/>
                <w:b/>
                <w:bCs/>
              </w:rPr>
              <w:t>2. Creación de un Objeto File</w:t>
            </w:r>
            <w:r>
              <w:rPr>
                <w:webHidden/>
              </w:rPr>
              <w:fldChar w:fldCharType="begin"/>
            </w:r>
            <w:r>
              <w:rPr>
                <w:webHidden/>
              </w:rPr>
              <w:instrText xml:space="preserve">PAGEREF _Toc182298685 \h</w:instrText>
            </w:r>
            <w:r>
              <w:rPr>
                <w:webHidden/>
              </w:rPr>
              <w:fldChar w:fldCharType="separate"/>
            </w:r>
            <w:r>
              <w:rPr>
                <w:rStyle w:val="Enlacedelndice"/>
                <w:vanish w:val="false"/>
              </w:rPr>
              <w:tab/>
              <w:t>14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6">
            <w:r>
              <w:rPr>
                <w:webHidden/>
                <w:rStyle w:val="Enlacedelndice"/>
                <w:rFonts w:eastAsia="Rockwell" w:cs="Rockwell" w:ascii="Rockwell" w:hAnsi="Rockwell"/>
                <w:b/>
                <w:bCs/>
              </w:rPr>
              <w:t>3. El objeto File vs. archivo real existente</w:t>
            </w:r>
            <w:r>
              <w:rPr>
                <w:webHidden/>
              </w:rPr>
              <w:fldChar w:fldCharType="begin"/>
            </w:r>
            <w:r>
              <w:rPr>
                <w:webHidden/>
              </w:rPr>
              <w:instrText xml:space="preserve">PAGEREF _Toc182298686 \h</w:instrText>
            </w:r>
            <w:r>
              <w:rPr>
                <w:webHidden/>
              </w:rPr>
              <w:fldChar w:fldCharType="separate"/>
            </w:r>
            <w:r>
              <w:rPr>
                <w:rStyle w:val="Enlacedelndice"/>
                <w:vanish w:val="false"/>
              </w:rPr>
              <w:tab/>
              <w:t>17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7">
            <w:r>
              <w:rPr>
                <w:webHidden/>
                <w:rStyle w:val="Enlacedelndice"/>
                <w:rFonts w:eastAsia="Rockwell" w:cs="Rockwell" w:ascii="Rockwell" w:hAnsi="Rockwell"/>
                <w:b/>
                <w:bCs/>
              </w:rPr>
              <w:t>4. Trabajando con un Objeto File</w:t>
            </w:r>
            <w:r>
              <w:rPr>
                <w:webHidden/>
              </w:rPr>
              <w:fldChar w:fldCharType="begin"/>
            </w:r>
            <w:r>
              <w:rPr>
                <w:webHidden/>
              </w:rPr>
              <w:instrText xml:space="preserve">PAGEREF _Toc182298687 \h</w:instrText>
            </w:r>
            <w:r>
              <w:rPr>
                <w:webHidden/>
              </w:rPr>
              <w:fldChar w:fldCharType="separate"/>
            </w:r>
            <w:r>
              <w:rPr>
                <w:rStyle w:val="Enlacedelndice"/>
                <w:vanish w:val="false"/>
              </w:rPr>
              <w:tab/>
              <w:t>17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8">
            <w:r>
              <w:rPr>
                <w:webHidden/>
                <w:rStyle w:val="Enlacedelndice"/>
                <w:rFonts w:eastAsia="Rockwell" w:cs="Rockwell" w:ascii="Rockwell" w:hAnsi="Rockwell"/>
                <w:b/>
                <w:bCs/>
              </w:rPr>
              <w:t>5. Métodos más importantes de java.io.File</w:t>
            </w:r>
            <w:r>
              <w:rPr>
                <w:webHidden/>
              </w:rPr>
              <w:fldChar w:fldCharType="begin"/>
            </w:r>
            <w:r>
              <w:rPr>
                <w:webHidden/>
              </w:rPr>
              <w:instrText xml:space="preserve">PAGEREF _Toc182298688 \h</w:instrText>
            </w:r>
            <w:r>
              <w:rPr>
                <w:webHidden/>
              </w:rPr>
              <w:fldChar w:fldCharType="separate"/>
            </w:r>
            <w:r>
              <w:rPr>
                <w:rStyle w:val="Enlacedelndice"/>
                <w:vanish w:val="false"/>
              </w:rPr>
              <w:tab/>
              <w:t>17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89">
            <w:r>
              <w:rPr>
                <w:webHidden/>
                <w:rStyle w:val="Enlacedelndice"/>
                <w:rFonts w:eastAsia="Helvetica" w:cs="Helvetica" w:ascii="Helvetica" w:hAnsi="Helvetica"/>
                <w:b/>
                <w:bCs/>
              </w:rPr>
              <w:t>Ejercicios</w:t>
            </w:r>
            <w:r>
              <w:rPr>
                <w:webHidden/>
              </w:rPr>
              <w:fldChar w:fldCharType="begin"/>
            </w:r>
            <w:r>
              <w:rPr>
                <w:webHidden/>
              </w:rPr>
              <w:instrText xml:space="preserve">PAGEREF _Toc182298689 \h</w:instrText>
            </w:r>
            <w:r>
              <w:rPr>
                <w:webHidden/>
              </w:rPr>
              <w:fldChar w:fldCharType="separate"/>
            </w:r>
            <w:r>
              <w:rPr>
                <w:rStyle w:val="Enlacedelndice"/>
                <w:vanish w:val="false"/>
              </w:rPr>
              <w:tab/>
              <w:t>20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0">
            <w:r>
              <w:rPr>
                <w:webHidden/>
                <w:rStyle w:val="Enlacedelndice"/>
                <w:rFonts w:eastAsia="Rockwell" w:cs="Rockwell" w:ascii="Rockwell" w:hAnsi="Rockwell"/>
                <w:b/>
                <w:bCs/>
              </w:rPr>
              <w:t>6. Nuevas características del paquete java.nio.file</w:t>
            </w:r>
            <w:r>
              <w:rPr>
                <w:webHidden/>
              </w:rPr>
              <w:fldChar w:fldCharType="begin"/>
            </w:r>
            <w:r>
              <w:rPr>
                <w:webHidden/>
              </w:rPr>
              <w:instrText xml:space="preserve">PAGEREF _Toc182298690 \h</w:instrText>
            </w:r>
            <w:r>
              <w:rPr>
                <w:webHidden/>
              </w:rPr>
              <w:fldChar w:fldCharType="separate"/>
            </w:r>
            <w:r>
              <w:rPr>
                <w:rStyle w:val="Enlacedelndice"/>
                <w:vanish w:val="false"/>
              </w:rPr>
              <w:tab/>
              <w:t>24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1">
            <w:r>
              <w:rPr>
                <w:webHidden/>
                <w:rStyle w:val="Enlacedelndice"/>
                <w:rFonts w:eastAsia="Rockwell" w:cs="Rockwell" w:ascii="Rockwell" w:hAnsi="Rockwell"/>
                <w:b/>
                <w:bCs/>
              </w:rPr>
              <w:t>7. La clase java.io.RandomAccessFile</w:t>
            </w:r>
            <w:r>
              <w:rPr>
                <w:webHidden/>
              </w:rPr>
              <w:fldChar w:fldCharType="begin"/>
            </w:r>
            <w:r>
              <w:rPr>
                <w:webHidden/>
              </w:rPr>
              <w:instrText xml:space="preserve">PAGEREF _Toc182298691 \h</w:instrText>
            </w:r>
            <w:r>
              <w:rPr>
                <w:webHidden/>
              </w:rPr>
              <w:fldChar w:fldCharType="separate"/>
            </w:r>
            <w:r>
              <w:rPr>
                <w:rStyle w:val="Enlacedelndice"/>
                <w:vanish w:val="false"/>
              </w:rPr>
              <w:tab/>
              <w:t>27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2">
            <w:r>
              <w:rPr>
                <w:webHidden/>
                <w:rStyle w:val="Enlacedelndice"/>
                <w:rFonts w:eastAsia="Helvetica" w:cs="Helvetica" w:ascii="Helvetica" w:hAnsi="Helvetica"/>
                <w:b/>
                <w:bCs/>
              </w:rPr>
              <w:t>Ejercicios</w:t>
            </w:r>
            <w:r>
              <w:rPr>
                <w:webHidden/>
              </w:rPr>
              <w:fldChar w:fldCharType="begin"/>
            </w:r>
            <w:r>
              <w:rPr>
                <w:webHidden/>
              </w:rPr>
              <w:instrText xml:space="preserve">PAGEREF _Toc182298692 \h</w:instrText>
            </w:r>
            <w:r>
              <w:rPr>
                <w:webHidden/>
              </w:rPr>
              <w:fldChar w:fldCharType="separate"/>
            </w:r>
            <w:r>
              <w:rPr>
                <w:rStyle w:val="Enlacedelndice"/>
                <w:vanish w:val="false"/>
              </w:rPr>
              <w:tab/>
              <w:t>30</w:t>
            </w:r>
            <w:r>
              <w:rPr>
                <w:webHidden/>
              </w:rPr>
              <w:fldChar w:fldCharType="end"/>
            </w:r>
          </w:hyperlink>
        </w:p>
        <w:p>
          <w:pPr>
            <w:pStyle w:val="Sumario2"/>
            <w:rPr>
              <w:rFonts w:eastAsia="" w:eastAsiaTheme="minorEastAsia"/>
              <w:sz w:val="22"/>
              <w:szCs w:val="22"/>
              <w:lang w:eastAsia="es-ES"/>
            </w:rPr>
          </w:pPr>
          <w:hyperlink w:anchor="_Toc182298693">
            <w:r>
              <w:rPr>
                <w:webHidden/>
                <w:rStyle w:val="Enlacedelndice"/>
                <w:rFonts w:eastAsia="Helvetica" w:cs="Helvetica" w:ascii="Helvetica" w:hAnsi="Helvetica"/>
                <w:b/>
                <w:bCs/>
              </w:rPr>
              <w:t>01.02 LA CLASE RANDOMACCESSFILE</w:t>
            </w:r>
            <w:r>
              <w:rPr>
                <w:webHidden/>
              </w:rPr>
              <w:fldChar w:fldCharType="begin"/>
            </w:r>
            <w:r>
              <w:rPr>
                <w:webHidden/>
              </w:rPr>
              <w:instrText xml:space="preserve">PAGEREF _Toc182298693 \h</w:instrText>
            </w:r>
            <w:r>
              <w:rPr>
                <w:webHidden/>
              </w:rPr>
              <w:fldChar w:fldCharType="separate"/>
            </w:r>
            <w:r>
              <w:rPr>
                <w:rStyle w:val="Enlacedelndice"/>
                <w:vanish w:val="false"/>
              </w:rPr>
              <w:tab/>
              <w:t>33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4">
            <w:r>
              <w:rPr>
                <w:webHidden/>
                <w:rStyle w:val="Enlacedelndice"/>
                <w:rFonts w:eastAsia="Rockwell" w:cs="Rockwell" w:ascii="Rockwell" w:hAnsi="Rockwell"/>
                <w:b/>
                <w:bCs/>
              </w:rPr>
              <w:t>La Clase RandomAccessFile en Java</w:t>
            </w:r>
            <w:r>
              <w:rPr>
                <w:webHidden/>
              </w:rPr>
              <w:fldChar w:fldCharType="begin"/>
            </w:r>
            <w:r>
              <w:rPr>
                <w:webHidden/>
              </w:rPr>
              <w:instrText xml:space="preserve">PAGEREF _Toc182298694 \h</w:instrText>
            </w:r>
            <w:r>
              <w:rPr>
                <w:webHidden/>
              </w:rPr>
              <w:fldChar w:fldCharType="separate"/>
            </w:r>
            <w:r>
              <w:rPr>
                <w:rStyle w:val="Enlacedelndice"/>
                <w:vanish w:val="false"/>
              </w:rPr>
              <w:tab/>
              <w:t>33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5">
            <w:r>
              <w:rPr>
                <w:webHidden/>
                <w:rStyle w:val="Enlacedelndice"/>
                <w:rFonts w:eastAsia="Rockwell" w:cs="Rockwell" w:ascii="Rockwell" w:hAnsi="Rockwell"/>
                <w:b/>
                <w:bCs/>
              </w:rPr>
              <w:t>1. Creación de un RandomAccessFile</w:t>
            </w:r>
            <w:r>
              <w:rPr>
                <w:webHidden/>
              </w:rPr>
              <w:fldChar w:fldCharType="begin"/>
            </w:r>
            <w:r>
              <w:rPr>
                <w:webHidden/>
              </w:rPr>
              <w:instrText xml:space="preserve">PAGEREF _Toc182298695 \h</w:instrText>
            </w:r>
            <w:r>
              <w:rPr>
                <w:webHidden/>
              </w:rPr>
              <w:fldChar w:fldCharType="separate"/>
            </w:r>
            <w:r>
              <w:rPr>
                <w:rStyle w:val="Enlacedelndice"/>
                <w:vanish w:val="false"/>
              </w:rPr>
              <w:tab/>
              <w:t>33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6">
            <w:r>
              <w:rPr>
                <w:webHidden/>
                <w:rStyle w:val="Enlacedelndice"/>
                <w:rFonts w:eastAsia="Rockwell" w:cs="Rockwell" w:ascii="Rockwell" w:hAnsi="Rockwell"/>
                <w:b/>
                <w:bCs/>
              </w:rPr>
              <w:t>2. Modos de Acceso</w:t>
            </w:r>
            <w:r>
              <w:rPr>
                <w:webHidden/>
              </w:rPr>
              <w:fldChar w:fldCharType="begin"/>
            </w:r>
            <w:r>
              <w:rPr>
                <w:webHidden/>
              </w:rPr>
              <w:instrText xml:space="preserve">PAGEREF _Toc182298696 \h</w:instrText>
            </w:r>
            <w:r>
              <w:rPr>
                <w:webHidden/>
              </w:rPr>
              <w:fldChar w:fldCharType="separate"/>
            </w:r>
            <w:r>
              <w:rPr>
                <w:rStyle w:val="Enlacedelndice"/>
                <w:vanish w:val="false"/>
              </w:rPr>
              <w:tab/>
              <w:t>33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7">
            <w:r>
              <w:rPr>
                <w:webHidden/>
                <w:rStyle w:val="Enlacedelndice"/>
                <w:rFonts w:eastAsia="Rockwell" w:cs="Rockwell" w:ascii="Rockwell" w:hAnsi="Rockwell"/>
                <w:b/>
                <w:bCs/>
              </w:rPr>
              <w:t>3. Situar el puntero: seek()</w:t>
            </w:r>
            <w:r>
              <w:rPr>
                <w:webHidden/>
              </w:rPr>
              <w:fldChar w:fldCharType="begin"/>
            </w:r>
            <w:r>
              <w:rPr>
                <w:webHidden/>
              </w:rPr>
              <w:instrText xml:space="preserve">PAGEREF _Toc182298697 \h</w:instrText>
            </w:r>
            <w:r>
              <w:rPr>
                <w:webHidden/>
              </w:rPr>
              <w:fldChar w:fldCharType="separate"/>
            </w:r>
            <w:r>
              <w:rPr>
                <w:rStyle w:val="Enlacedelndice"/>
                <w:vanish w:val="false"/>
              </w:rPr>
              <w:tab/>
              <w:t>34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8">
            <w:r>
              <w:rPr>
                <w:webHidden/>
                <w:rStyle w:val="Enlacedelndice"/>
                <w:rFonts w:eastAsia="Rockwell" w:cs="Rockwell" w:ascii="Rockwell" w:hAnsi="Rockwell"/>
                <w:b/>
                <w:bCs/>
              </w:rPr>
              <w:t>4. Posición actual del puntero: getFilePointer()</w:t>
            </w:r>
            <w:r>
              <w:rPr>
                <w:webHidden/>
              </w:rPr>
              <w:fldChar w:fldCharType="begin"/>
            </w:r>
            <w:r>
              <w:rPr>
                <w:webHidden/>
              </w:rPr>
              <w:instrText xml:space="preserve">PAGEREF _Toc182298698 \h</w:instrText>
            </w:r>
            <w:r>
              <w:rPr>
                <w:webHidden/>
              </w:rPr>
              <w:fldChar w:fldCharType="separate"/>
            </w:r>
            <w:r>
              <w:rPr>
                <w:rStyle w:val="Enlacedelndice"/>
                <w:vanish w:val="false"/>
              </w:rPr>
              <w:tab/>
              <w:t>34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699">
            <w:r>
              <w:rPr>
                <w:webHidden/>
                <w:rStyle w:val="Enlacedelndice"/>
                <w:rFonts w:eastAsia="Rockwell" w:cs="Rockwell" w:ascii="Rockwell" w:hAnsi="Rockwell"/>
                <w:b/>
                <w:bCs/>
              </w:rPr>
              <w:t>5. Lectura de un Byte desde: read()</w:t>
            </w:r>
            <w:r>
              <w:rPr>
                <w:webHidden/>
              </w:rPr>
              <w:fldChar w:fldCharType="begin"/>
            </w:r>
            <w:r>
              <w:rPr>
                <w:webHidden/>
              </w:rPr>
              <w:instrText xml:space="preserve">PAGEREF _Toc182298699 \h</w:instrText>
            </w:r>
            <w:r>
              <w:rPr>
                <w:webHidden/>
              </w:rPr>
              <w:fldChar w:fldCharType="separate"/>
            </w:r>
            <w:r>
              <w:rPr>
                <w:rStyle w:val="Enlacedelndice"/>
                <w:vanish w:val="false"/>
              </w:rPr>
              <w:tab/>
              <w:t>34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0">
            <w:r>
              <w:rPr>
                <w:webHidden/>
                <w:rStyle w:val="Enlacedelndice"/>
                <w:rFonts w:eastAsia="Rockwell" w:cs="Rockwell" w:ascii="Rockwell" w:hAnsi="Rockwell"/>
                <w:b/>
                <w:bCs/>
              </w:rPr>
              <w:t>6. Lectura de un array de bytes: read(byte[])</w:t>
            </w:r>
            <w:r>
              <w:rPr>
                <w:webHidden/>
              </w:rPr>
              <w:fldChar w:fldCharType="begin"/>
            </w:r>
            <w:r>
              <w:rPr>
                <w:webHidden/>
              </w:rPr>
              <w:instrText xml:space="preserve">PAGEREF _Toc182298700 \h</w:instrText>
            </w:r>
            <w:r>
              <w:rPr>
                <w:webHidden/>
              </w:rPr>
              <w:fldChar w:fldCharType="separate"/>
            </w:r>
            <w:r>
              <w:rPr>
                <w:rStyle w:val="Enlacedelndice"/>
                <w:vanish w:val="false"/>
              </w:rPr>
              <w:tab/>
              <w:t>35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1">
            <w:r>
              <w:rPr>
                <w:webHidden/>
                <w:rStyle w:val="Enlacedelndice"/>
                <w:rFonts w:eastAsia="Rockwell" w:cs="Rockwell" w:ascii="Rockwell" w:hAnsi="Rockwell"/>
                <w:b/>
                <w:bCs/>
              </w:rPr>
              <w:t>7. Escritura de un byte: write()</w:t>
            </w:r>
            <w:r>
              <w:rPr>
                <w:webHidden/>
              </w:rPr>
              <w:fldChar w:fldCharType="begin"/>
            </w:r>
            <w:r>
              <w:rPr>
                <w:webHidden/>
              </w:rPr>
              <w:instrText xml:space="preserve">PAGEREF _Toc182298701 \h</w:instrText>
            </w:r>
            <w:r>
              <w:rPr>
                <w:webHidden/>
              </w:rPr>
              <w:fldChar w:fldCharType="separate"/>
            </w:r>
            <w:r>
              <w:rPr>
                <w:rStyle w:val="Enlacedelndice"/>
                <w:vanish w:val="false"/>
              </w:rPr>
              <w:tab/>
              <w:t>35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2">
            <w:r>
              <w:rPr>
                <w:webHidden/>
                <w:rStyle w:val="Enlacedelndice"/>
                <w:rFonts w:eastAsia="Rockwell" w:cs="Rockwell" w:ascii="Rockwell" w:hAnsi="Rockwell"/>
                <w:b/>
                <w:bCs/>
              </w:rPr>
              <w:t>8. Escritura de un array de bytes: write(byte[])</w:t>
            </w:r>
            <w:r>
              <w:rPr>
                <w:webHidden/>
              </w:rPr>
              <w:fldChar w:fldCharType="begin"/>
            </w:r>
            <w:r>
              <w:rPr>
                <w:webHidden/>
              </w:rPr>
              <w:instrText xml:space="preserve">PAGEREF _Toc182298702 \h</w:instrText>
            </w:r>
            <w:r>
              <w:rPr>
                <w:webHidden/>
              </w:rPr>
              <w:fldChar w:fldCharType="separate"/>
            </w:r>
            <w:r>
              <w:rPr>
                <w:rStyle w:val="Enlacedelndice"/>
                <w:vanish w:val="false"/>
              </w:rPr>
              <w:tab/>
              <w:t>36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3">
            <w:r>
              <w:rPr>
                <w:webHidden/>
                <w:rStyle w:val="Enlacedelndice"/>
                <w:rFonts w:eastAsia="Rockwell" w:cs="Rockwell" w:ascii="Rockwell" w:hAnsi="Rockwell"/>
                <w:b/>
                <w:bCs/>
              </w:rPr>
              <w:t>9. Cierre del archivo</w:t>
            </w:r>
            <w:r>
              <w:rPr>
                <w:webHidden/>
              </w:rPr>
              <w:fldChar w:fldCharType="begin"/>
            </w:r>
            <w:r>
              <w:rPr>
                <w:webHidden/>
              </w:rPr>
              <w:instrText xml:space="preserve">PAGEREF _Toc182298703 \h</w:instrText>
            </w:r>
            <w:r>
              <w:rPr>
                <w:webHidden/>
              </w:rPr>
              <w:fldChar w:fldCharType="separate"/>
            </w:r>
            <w:r>
              <w:rPr>
                <w:rStyle w:val="Enlacedelndice"/>
                <w:vanish w:val="false"/>
              </w:rPr>
              <w:tab/>
              <w:t>36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4">
            <w:r>
              <w:rPr>
                <w:webHidden/>
                <w:rStyle w:val="Enlacedelndice"/>
                <w:rFonts w:eastAsia="Rockwell" w:cs="Rockwell" w:ascii="Rockwell" w:hAnsi="Rockwell"/>
                <w:b/>
                <w:bCs/>
              </w:rPr>
              <w:t>Ejemplo completo del uso de RandomAccessFile</w:t>
            </w:r>
            <w:r>
              <w:rPr>
                <w:webHidden/>
              </w:rPr>
              <w:fldChar w:fldCharType="begin"/>
            </w:r>
            <w:r>
              <w:rPr>
                <w:webHidden/>
              </w:rPr>
              <w:instrText xml:space="preserve">PAGEREF _Toc182298704 \h</w:instrText>
            </w:r>
            <w:r>
              <w:rPr>
                <w:webHidden/>
              </w:rPr>
              <w:fldChar w:fldCharType="separate"/>
            </w:r>
            <w:r>
              <w:rPr>
                <w:rStyle w:val="Enlacedelndice"/>
                <w:vanish w:val="false"/>
              </w:rPr>
              <w:tab/>
              <w:t>37</w:t>
            </w:r>
            <w:r>
              <w:rPr>
                <w:webHidden/>
              </w:rPr>
              <w:fldChar w:fldCharType="end"/>
            </w:r>
          </w:hyperlink>
        </w:p>
        <w:p>
          <w:pPr>
            <w:pStyle w:val="Sumario2"/>
            <w:rPr>
              <w:rFonts w:eastAsia="" w:eastAsiaTheme="minorEastAsia"/>
              <w:sz w:val="22"/>
              <w:szCs w:val="22"/>
              <w:lang w:eastAsia="es-ES"/>
            </w:rPr>
          </w:pPr>
          <w:hyperlink w:anchor="_Toc182298705">
            <w:r>
              <w:rPr>
                <w:webHidden/>
                <w:rStyle w:val="Enlacedelndice"/>
              </w:rPr>
              <w:t>01.03 FLUJOS DE E/S</w:t>
            </w:r>
            <w:r>
              <w:rPr>
                <w:webHidden/>
              </w:rPr>
              <w:fldChar w:fldCharType="begin"/>
            </w:r>
            <w:r>
              <w:rPr>
                <w:webHidden/>
              </w:rPr>
              <w:instrText xml:space="preserve">PAGEREF _Toc182298705 \h</w:instrText>
            </w:r>
            <w:r>
              <w:rPr>
                <w:webHidden/>
              </w:rPr>
              <w:fldChar w:fldCharType="separate"/>
            </w:r>
            <w:r>
              <w:rPr>
                <w:rStyle w:val="Enlacedelndice"/>
                <w:vanish w:val="false"/>
              </w:rPr>
              <w:tab/>
              <w:t>39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6">
            <w:r>
              <w:rPr>
                <w:webHidden/>
                <w:rStyle w:val="Enlacedelndice"/>
              </w:rPr>
              <w:t>1. Introducción a los flujos de E/S</w:t>
            </w:r>
            <w:r>
              <w:rPr>
                <w:webHidden/>
              </w:rPr>
              <w:fldChar w:fldCharType="begin"/>
            </w:r>
            <w:r>
              <w:rPr>
                <w:webHidden/>
              </w:rPr>
              <w:instrText xml:space="preserve">PAGEREF _Toc182298706 \h</w:instrText>
            </w:r>
            <w:r>
              <w:rPr>
                <w:webHidden/>
              </w:rPr>
              <w:fldChar w:fldCharType="separate"/>
            </w:r>
            <w:r>
              <w:rPr>
                <w:rStyle w:val="Enlacedelndice"/>
                <w:vanish w:val="false"/>
              </w:rPr>
              <w:tab/>
              <w:t>39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7">
            <w:r>
              <w:rPr>
                <w:webHidden/>
                <w:rStyle w:val="Enlacedelndice"/>
              </w:rPr>
              <w:t>2. Fundamentos de los flujos de E/S</w:t>
            </w:r>
            <w:r>
              <w:rPr>
                <w:webHidden/>
              </w:rPr>
              <w:fldChar w:fldCharType="begin"/>
            </w:r>
            <w:r>
              <w:rPr>
                <w:webHidden/>
              </w:rPr>
              <w:instrText xml:space="preserve">PAGEREF _Toc182298707 \h</w:instrText>
            </w:r>
            <w:r>
              <w:rPr>
                <w:webHidden/>
              </w:rPr>
              <w:fldChar w:fldCharType="separate"/>
            </w:r>
            <w:r>
              <w:rPr>
                <w:rStyle w:val="Enlacedelndice"/>
                <w:vanish w:val="false"/>
              </w:rPr>
              <w:tab/>
              <w:t>41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8">
            <w:r>
              <w:rPr>
                <w:webHidden/>
                <w:rStyle w:val="Enlacedelndice"/>
              </w:rPr>
              <w:t>3. Nomenclatura de los flujos de E/S</w:t>
            </w:r>
            <w:r>
              <w:rPr>
                <w:webHidden/>
              </w:rPr>
              <w:fldChar w:fldCharType="begin"/>
            </w:r>
            <w:r>
              <w:rPr>
                <w:webHidden/>
              </w:rPr>
              <w:instrText xml:space="preserve">PAGEREF _Toc182298708 \h</w:instrText>
            </w:r>
            <w:r>
              <w:rPr>
                <w:webHidden/>
              </w:rPr>
              <w:fldChar w:fldCharType="separate"/>
            </w:r>
            <w:r>
              <w:rPr>
                <w:rStyle w:val="Enlacedelndice"/>
                <w:vanish w:val="false"/>
              </w:rPr>
              <w:tab/>
              <w:t>41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09">
            <w:r>
              <w:rPr>
                <w:webHidden/>
                <w:rStyle w:val="Enlacedelndice"/>
              </w:rPr>
              <w:t>4. Flujos de bytes vs. flujos de caracteres</w:t>
            </w:r>
            <w:r>
              <w:rPr>
                <w:webHidden/>
              </w:rPr>
              <w:fldChar w:fldCharType="begin"/>
            </w:r>
            <w:r>
              <w:rPr>
                <w:webHidden/>
              </w:rPr>
              <w:instrText xml:space="preserve">PAGEREF _Toc182298709 \h</w:instrText>
            </w:r>
            <w:r>
              <w:rPr>
                <w:webHidden/>
              </w:rPr>
              <w:fldChar w:fldCharType="separate"/>
            </w:r>
            <w:r>
              <w:rPr>
                <w:rStyle w:val="Enlacedelndice"/>
                <w:vanish w:val="false"/>
              </w:rPr>
              <w:tab/>
              <w:t>42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0">
            <w:r>
              <w:rPr>
                <w:webHidden/>
                <w:rStyle w:val="Enlacedelndice"/>
              </w:rPr>
              <w:t>5. Flujos de entrada (Input Streams) vs. flujos de salida (Output Streams)</w:t>
            </w:r>
            <w:r>
              <w:rPr>
                <w:webHidden/>
              </w:rPr>
              <w:fldChar w:fldCharType="begin"/>
            </w:r>
            <w:r>
              <w:rPr>
                <w:webHidden/>
              </w:rPr>
              <w:instrText xml:space="preserve">PAGEREF _Toc182298710 \h</w:instrText>
            </w:r>
            <w:r>
              <w:rPr>
                <w:webHidden/>
              </w:rPr>
              <w:fldChar w:fldCharType="separate"/>
            </w:r>
            <w:r>
              <w:rPr>
                <w:rStyle w:val="Enlacedelndice"/>
                <w:vanish w:val="false"/>
              </w:rPr>
              <w:tab/>
              <w:t>43</w:t>
            </w:r>
            <w:r>
              <w:rPr>
                <w:webHidden/>
              </w:rPr>
              <w:fldChar w:fldCharType="end"/>
            </w:r>
          </w:hyperlink>
        </w:p>
        <w:p>
          <w:pPr>
            <w:pStyle w:val="Sumario2"/>
            <w:rPr>
              <w:rFonts w:eastAsia="" w:eastAsiaTheme="minorEastAsia"/>
              <w:sz w:val="22"/>
              <w:szCs w:val="22"/>
              <w:lang w:eastAsia="es-ES"/>
            </w:rPr>
          </w:pPr>
          <w:hyperlink w:anchor="_Toc182298711">
            <w:r>
              <w:rPr>
                <w:webHidden/>
                <w:rStyle w:val="Enlacedelndice"/>
              </w:rPr>
              <w:t>01.04 FLUJOS DE BYTE</w:t>
            </w:r>
            <w:r>
              <w:rPr>
                <w:webHidden/>
              </w:rPr>
              <w:fldChar w:fldCharType="begin"/>
            </w:r>
            <w:r>
              <w:rPr>
                <w:webHidden/>
              </w:rPr>
              <w:instrText xml:space="preserve">PAGEREF _Toc182298711 \h</w:instrText>
            </w:r>
            <w:r>
              <w:rPr>
                <w:webHidden/>
              </w:rPr>
              <w:fldChar w:fldCharType="separate"/>
            </w:r>
            <w:r>
              <w:rPr>
                <w:rStyle w:val="Enlacedelndice"/>
                <w:vanish w:val="false"/>
              </w:rPr>
              <w:tab/>
              <w:t>44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2">
            <w:r>
              <w:rPr>
                <w:webHidden/>
                <w:rStyle w:val="Enlacedelndice"/>
              </w:rPr>
              <w:t>Flujos de bytes (Byte Streams)</w:t>
            </w:r>
            <w:r>
              <w:rPr>
                <w:webHidden/>
              </w:rPr>
              <w:fldChar w:fldCharType="begin"/>
            </w:r>
            <w:r>
              <w:rPr>
                <w:webHidden/>
              </w:rPr>
              <w:instrText xml:space="preserve">PAGEREF _Toc182298712 \h</w:instrText>
            </w:r>
            <w:r>
              <w:rPr>
                <w:webHidden/>
              </w:rPr>
              <w:fldChar w:fldCharType="separate"/>
            </w:r>
            <w:r>
              <w:rPr>
                <w:rStyle w:val="Enlacedelndice"/>
                <w:vanish w:val="false"/>
              </w:rPr>
              <w:tab/>
              <w:t>44</w:t>
            </w:r>
            <w:r>
              <w:rPr>
                <w:webHidden/>
              </w:rPr>
              <w:fldChar w:fldCharType="end"/>
            </w:r>
          </w:hyperlink>
        </w:p>
        <w:p>
          <w:pPr>
            <w:pStyle w:val="Sumario2"/>
            <w:rPr>
              <w:rFonts w:eastAsia="" w:eastAsiaTheme="minorEastAsia"/>
              <w:sz w:val="22"/>
              <w:szCs w:val="22"/>
              <w:lang w:eastAsia="es-ES"/>
            </w:rPr>
          </w:pPr>
          <w:hyperlink w:anchor="_Toc182298713">
            <w:r>
              <w:rPr>
                <w:webHidden/>
                <w:rStyle w:val="Enlacedelndice"/>
              </w:rPr>
              <w:t>01.05 FLUJOS DE CARACTERES</w:t>
            </w:r>
            <w:r>
              <w:rPr>
                <w:webHidden/>
              </w:rPr>
              <w:fldChar w:fldCharType="begin"/>
            </w:r>
            <w:r>
              <w:rPr>
                <w:webHidden/>
              </w:rPr>
              <w:instrText xml:space="preserve">PAGEREF _Toc182298713 \h</w:instrText>
            </w:r>
            <w:r>
              <w:rPr>
                <w:webHidden/>
              </w:rPr>
              <w:fldChar w:fldCharType="separate"/>
            </w:r>
            <w:r>
              <w:rPr>
                <w:rStyle w:val="Enlacedelndice"/>
                <w:vanish w:val="false"/>
              </w:rPr>
              <w:tab/>
              <w:t>53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4">
            <w:r>
              <w:rPr>
                <w:webHidden/>
                <w:rStyle w:val="Enlacedelndice"/>
              </w:rPr>
              <w:t>Flujos de caracteres (Character Streams)</w:t>
            </w:r>
            <w:r>
              <w:rPr>
                <w:webHidden/>
              </w:rPr>
              <w:fldChar w:fldCharType="begin"/>
            </w:r>
            <w:r>
              <w:rPr>
                <w:webHidden/>
              </w:rPr>
              <w:instrText xml:space="preserve">PAGEREF _Toc182298714 \h</w:instrText>
            </w:r>
            <w:r>
              <w:rPr>
                <w:webHidden/>
              </w:rPr>
              <w:fldChar w:fldCharType="separate"/>
            </w:r>
            <w:r>
              <w:rPr>
                <w:rStyle w:val="Enlacedelndice"/>
                <w:vanish w:val="false"/>
              </w:rPr>
              <w:tab/>
              <w:t>53</w:t>
            </w:r>
            <w:r>
              <w:rPr>
                <w:webHidden/>
              </w:rPr>
              <w:fldChar w:fldCharType="end"/>
            </w:r>
          </w:hyperlink>
        </w:p>
        <w:p>
          <w:pPr>
            <w:pStyle w:val="Sumario2"/>
            <w:rPr>
              <w:rFonts w:eastAsia="" w:eastAsiaTheme="minorEastAsia"/>
              <w:sz w:val="22"/>
              <w:szCs w:val="22"/>
              <w:lang w:eastAsia="es-ES"/>
            </w:rPr>
          </w:pPr>
          <w:hyperlink w:anchor="_Toc182298715">
            <w:r>
              <w:rPr>
                <w:webHidden/>
                <w:rStyle w:val="Enlacedelndice"/>
              </w:rPr>
              <w:t>01.06 FLUJOS DE E/S CON BUFFER</w:t>
            </w:r>
            <w:r>
              <w:rPr>
                <w:webHidden/>
              </w:rPr>
              <w:fldChar w:fldCharType="begin"/>
            </w:r>
            <w:r>
              <w:rPr>
                <w:webHidden/>
              </w:rPr>
              <w:instrText xml:space="preserve">PAGEREF _Toc182298715 \h</w:instrText>
            </w:r>
            <w:r>
              <w:rPr>
                <w:webHidden/>
              </w:rPr>
              <w:fldChar w:fldCharType="separate"/>
            </w:r>
            <w:r>
              <w:rPr>
                <w:rStyle w:val="Enlacedelndice"/>
                <w:vanish w:val="false"/>
              </w:rPr>
              <w:tab/>
              <w:t>60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6">
            <w:r>
              <w:rPr>
                <w:webHidden/>
                <w:rStyle w:val="Enlacedelndice"/>
              </w:rPr>
              <w:t>1. Flujos de Bajo Nivel vs. flujos de alto nivel</w:t>
            </w:r>
            <w:r>
              <w:rPr>
                <w:webHidden/>
              </w:rPr>
              <w:fldChar w:fldCharType="begin"/>
            </w:r>
            <w:r>
              <w:rPr>
                <w:webHidden/>
              </w:rPr>
              <w:instrText xml:space="preserve">PAGEREF _Toc182298716 \h</w:instrText>
            </w:r>
            <w:r>
              <w:rPr>
                <w:webHidden/>
              </w:rPr>
              <w:fldChar w:fldCharType="separate"/>
            </w:r>
            <w:r>
              <w:rPr>
                <w:rStyle w:val="Enlacedelndice"/>
                <w:vanish w:val="false"/>
              </w:rPr>
              <w:tab/>
              <w:t>60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7">
            <w:r>
              <w:rPr>
                <w:webHidden/>
                <w:rStyle w:val="Enlacedelndice"/>
              </w:rPr>
              <w:t>2. Clases base para flujos: InputStream, OutputStream, Reader y Writer</w:t>
            </w:r>
            <w:r>
              <w:rPr>
                <w:webHidden/>
              </w:rPr>
              <w:fldChar w:fldCharType="begin"/>
            </w:r>
            <w:r>
              <w:rPr>
                <w:webHidden/>
              </w:rPr>
              <w:instrText xml:space="preserve">PAGEREF _Toc182298717 \h</w:instrText>
            </w:r>
            <w:r>
              <w:rPr>
                <w:webHidden/>
              </w:rPr>
              <w:fldChar w:fldCharType="separate"/>
            </w:r>
            <w:r>
              <w:rPr>
                <w:rStyle w:val="Enlacedelndice"/>
                <w:vanish w:val="false"/>
              </w:rPr>
              <w:tab/>
              <w:t>61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18">
            <w:r>
              <w:rPr>
                <w:webHidden/>
                <w:rStyle w:val="Enlacedelndice"/>
              </w:rPr>
              <w:t>3. Tabla resumen de clases de flujos de E/S</w:t>
            </w:r>
            <w:r>
              <w:rPr>
                <w:webHidden/>
              </w:rPr>
              <w:fldChar w:fldCharType="begin"/>
            </w:r>
            <w:r>
              <w:rPr>
                <w:webHidden/>
              </w:rPr>
              <w:instrText xml:space="preserve">PAGEREF _Toc182298718 \h</w:instrText>
            </w:r>
            <w:r>
              <w:rPr>
                <w:webHidden/>
              </w:rPr>
              <w:fldChar w:fldCharType="separate"/>
            </w:r>
            <w:r>
              <w:rPr>
                <w:rStyle w:val="Enlacedelndice"/>
                <w:vanish w:val="false"/>
              </w:rPr>
              <w:tab/>
              <w:t>63</w:t>
            </w:r>
            <w:r>
              <w:rPr>
                <w:webHidden/>
              </w:rPr>
              <w:fldChar w:fldCharType="end"/>
            </w:r>
          </w:hyperlink>
        </w:p>
        <w:p>
          <w:pPr>
            <w:pStyle w:val="Sumario2"/>
            <w:rPr>
              <w:rFonts w:eastAsia="" w:eastAsiaTheme="minorEastAsia"/>
              <w:sz w:val="22"/>
              <w:szCs w:val="22"/>
              <w:lang w:eastAsia="es-ES"/>
            </w:rPr>
          </w:pPr>
          <w:hyperlink w:anchor="_Toc182298719">
            <w:r>
              <w:rPr>
                <w:webHidden/>
                <w:rStyle w:val="Enlacedelndice"/>
              </w:rPr>
              <w:t>01.07 OPERACIONES COMUNES CON FLUJOS DE E/S.</w:t>
            </w:r>
            <w:r>
              <w:rPr>
                <w:webHidden/>
              </w:rPr>
              <w:fldChar w:fldCharType="begin"/>
            </w:r>
            <w:r>
              <w:rPr>
                <w:webHidden/>
              </w:rPr>
              <w:instrText xml:space="preserve">PAGEREF _Toc182298719 \h</w:instrText>
            </w:r>
            <w:r>
              <w:rPr>
                <w:webHidden/>
              </w:rPr>
              <w:fldChar w:fldCharType="separate"/>
            </w:r>
            <w:r>
              <w:rPr>
                <w:rStyle w:val="Enlacedelndice"/>
                <w:vanish w:val="false"/>
              </w:rPr>
              <w:tab/>
              <w:t>65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20">
            <w:r>
              <w:rPr>
                <w:webHidden/>
                <w:rStyle w:val="Enlacedelndice"/>
              </w:rPr>
              <w:t>1. Operaciones con Flujos de E/S</w:t>
            </w:r>
            <w:r>
              <w:rPr>
                <w:webHidden/>
              </w:rPr>
              <w:fldChar w:fldCharType="begin"/>
            </w:r>
            <w:r>
              <w:rPr>
                <w:webHidden/>
              </w:rPr>
              <w:instrText xml:space="preserve">PAGEREF _Toc182298720 \h</w:instrText>
            </w:r>
            <w:r>
              <w:rPr>
                <w:webHidden/>
              </w:rPr>
              <w:fldChar w:fldCharType="separate"/>
            </w:r>
            <w:r>
              <w:rPr>
                <w:rStyle w:val="Enlacedelndice"/>
                <w:vanish w:val="false"/>
              </w:rPr>
              <w:tab/>
              <w:t>65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21">
            <w:r>
              <w:rPr>
                <w:webHidden/>
                <w:rStyle w:val="Enlacedelndice"/>
              </w:rPr>
              <w:t>2. Resumen de métodos más comunes de flujos de E/S</w:t>
            </w:r>
            <w:r>
              <w:rPr>
                <w:webHidden/>
              </w:rPr>
              <w:fldChar w:fldCharType="begin"/>
            </w:r>
            <w:r>
              <w:rPr>
                <w:webHidden/>
              </w:rPr>
              <w:instrText xml:space="preserve">PAGEREF _Toc182298721 \h</w:instrText>
            </w:r>
            <w:r>
              <w:rPr>
                <w:webHidden/>
              </w:rPr>
              <w:fldChar w:fldCharType="separate"/>
            </w:r>
            <w:r>
              <w:rPr>
                <w:rStyle w:val="Enlacedelndice"/>
                <w:vanish w:val="false"/>
              </w:rPr>
              <w:tab/>
              <w:t>71</w:t>
            </w:r>
            <w:r>
              <w:rPr>
                <w:webHidden/>
              </w:rPr>
              <w:fldChar w:fldCharType="end"/>
            </w:r>
          </w:hyperlink>
        </w:p>
        <w:p>
          <w:pPr>
            <w:pStyle w:val="Sumario2"/>
            <w:rPr>
              <w:rFonts w:eastAsia="" w:eastAsiaTheme="minorEastAsia"/>
              <w:sz w:val="22"/>
              <w:szCs w:val="22"/>
              <w:lang w:eastAsia="es-ES"/>
            </w:rPr>
          </w:pPr>
          <w:hyperlink w:anchor="_Toc182298722">
            <w:r>
              <w:rPr>
                <w:webHidden/>
                <w:rStyle w:val="Enlacedelndice"/>
              </w:rPr>
              <w:t>EJERCICIOS</w:t>
            </w:r>
            <w:r>
              <w:rPr>
                <w:webHidden/>
              </w:rPr>
              <w:fldChar w:fldCharType="begin"/>
            </w:r>
            <w:r>
              <w:rPr>
                <w:webHidden/>
              </w:rPr>
              <w:instrText xml:space="preserve">PAGEREF _Toc182298722 \h</w:instrText>
            </w:r>
            <w:r>
              <w:rPr>
                <w:webHidden/>
              </w:rPr>
              <w:fldChar w:fldCharType="separate"/>
            </w:r>
            <w:r>
              <w:rPr>
                <w:rStyle w:val="Enlacedelndice"/>
                <w:vanish w:val="false"/>
              </w:rPr>
              <w:tab/>
              <w:t>73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23">
            <w:r>
              <w:rPr>
                <w:webHidden/>
                <w:rStyle w:val="Enlacedelndice"/>
              </w:rPr>
              <w:t>Boletín 01. Ejercicos con la clase File Y RandomAccessFile</w:t>
            </w:r>
            <w:r>
              <w:rPr>
                <w:webHidden/>
              </w:rPr>
              <w:fldChar w:fldCharType="begin"/>
            </w:r>
            <w:r>
              <w:rPr>
                <w:webHidden/>
              </w:rPr>
              <w:instrText xml:space="preserve">PAGEREF _Toc182298723 \h</w:instrText>
            </w:r>
            <w:r>
              <w:rPr>
                <w:webHidden/>
              </w:rPr>
              <w:fldChar w:fldCharType="separate"/>
            </w:r>
            <w:r>
              <w:rPr>
                <w:rStyle w:val="Enlacedelndice"/>
                <w:vanish w:val="false"/>
              </w:rPr>
              <w:tab/>
              <w:t>73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24">
            <w:r>
              <w:rPr>
                <w:webHidden/>
                <w:rStyle w:val="Enlacedelndice"/>
                <w:rFonts w:ascii="Helvetica" w:hAnsi="Helvetica"/>
              </w:rPr>
              <w:t>Boletín 02. Ejercicios con flujos I/O</w:t>
            </w:r>
            <w:r>
              <w:rPr>
                <w:webHidden/>
              </w:rPr>
              <w:fldChar w:fldCharType="begin"/>
            </w:r>
            <w:r>
              <w:rPr>
                <w:webHidden/>
              </w:rPr>
              <w:instrText xml:space="preserve">PAGEREF _Toc182298724 \h</w:instrText>
            </w:r>
            <w:r>
              <w:rPr>
                <w:webHidden/>
              </w:rPr>
              <w:fldChar w:fldCharType="separate"/>
            </w:r>
            <w:r>
              <w:rPr>
                <w:rStyle w:val="Enlacedelndice"/>
                <w:vanish w:val="false"/>
              </w:rPr>
              <w:tab/>
              <w:t>77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25">
            <w:r>
              <w:rPr>
                <w:webHidden/>
                <w:rStyle w:val="Enlacedelndice"/>
                <w:rFonts w:eastAsia="Times New Roman"/>
                <w:lang w:eastAsia="es-ES"/>
              </w:rPr>
              <w:t>Tarea 01. Clases DAO con acceso a ficheros.</w:t>
            </w:r>
            <w:r>
              <w:rPr>
                <w:webHidden/>
              </w:rPr>
              <w:fldChar w:fldCharType="begin"/>
            </w:r>
            <w:r>
              <w:rPr>
                <w:webHidden/>
              </w:rPr>
              <w:instrText xml:space="preserve">PAGEREF _Toc182298725 \h</w:instrText>
            </w:r>
            <w:r>
              <w:rPr>
                <w:webHidden/>
              </w:rPr>
              <w:fldChar w:fldCharType="separate"/>
            </w:r>
            <w:r>
              <w:rPr>
                <w:rStyle w:val="Enlacedelndice"/>
                <w:vanish w:val="false"/>
              </w:rPr>
              <w:tab/>
              <w:t>91</w:t>
            </w:r>
            <w:r>
              <w:rPr>
                <w:webHidden/>
              </w:rPr>
              <w:fldChar w:fldCharType="end"/>
            </w:r>
          </w:hyperlink>
        </w:p>
        <w:p>
          <w:pPr>
            <w:pStyle w:val="Sumario1"/>
            <w:tabs>
              <w:tab w:val="clear" w:pos="708"/>
              <w:tab w:val="right" w:pos="9016" w:leader="dot"/>
            </w:tabs>
            <w:rPr>
              <w:rFonts w:eastAsia="" w:eastAsiaTheme="minorEastAsia"/>
              <w:sz w:val="22"/>
              <w:szCs w:val="22"/>
              <w:lang w:eastAsia="es-ES"/>
            </w:rPr>
          </w:pPr>
          <w:hyperlink w:anchor="_Toc182298726">
            <w:r>
              <w:rPr>
                <w:webHidden/>
                <w:rStyle w:val="Enlacedelndice"/>
                <w:rFonts w:eastAsia="Helvetica"/>
              </w:rPr>
              <w:t>UD 01.02. Java NIO.2</w:t>
            </w:r>
            <w:r>
              <w:rPr>
                <w:webHidden/>
              </w:rPr>
              <w:fldChar w:fldCharType="begin"/>
            </w:r>
            <w:r>
              <w:rPr>
                <w:webHidden/>
              </w:rPr>
              <w:instrText xml:space="preserve">PAGEREF _Toc182298726 \h</w:instrText>
            </w:r>
            <w:r>
              <w:rPr>
                <w:webHidden/>
              </w:rPr>
              <w:fldChar w:fldCharType="separate"/>
            </w:r>
            <w:r>
              <w:rPr>
                <w:rStyle w:val="Enlacedelndice"/>
                <w:vanish w:val="false"/>
              </w:rPr>
              <w:tab/>
              <w:t>95</w:t>
            </w:r>
            <w:r>
              <w:rPr>
                <w:webHidden/>
              </w:rPr>
              <w:fldChar w:fldCharType="end"/>
            </w:r>
          </w:hyperlink>
        </w:p>
        <w:p>
          <w:pPr>
            <w:pStyle w:val="Sumario2"/>
            <w:rPr>
              <w:rFonts w:eastAsia="" w:eastAsiaTheme="minorEastAsia"/>
              <w:sz w:val="22"/>
              <w:szCs w:val="22"/>
              <w:lang w:eastAsia="es-ES"/>
            </w:rPr>
          </w:pPr>
          <w:hyperlink w:anchor="_Toc182298727">
            <w:r>
              <w:rPr>
                <w:webHidden/>
                <w:rStyle w:val="Enlacedelndice"/>
                <w:rFonts w:eastAsia="Helvetica"/>
              </w:rPr>
              <w:t>Presentando NIO.2</w:t>
            </w:r>
            <w:r>
              <w:rPr>
                <w:webHidden/>
              </w:rPr>
              <w:fldChar w:fldCharType="begin"/>
            </w:r>
            <w:r>
              <w:rPr>
                <w:webHidden/>
              </w:rPr>
              <w:instrText xml:space="preserve">PAGEREF _Toc182298727 \h</w:instrText>
            </w:r>
            <w:r>
              <w:rPr>
                <w:webHidden/>
              </w:rPr>
              <w:fldChar w:fldCharType="separate"/>
            </w:r>
            <w:r>
              <w:rPr>
                <w:rStyle w:val="Enlacedelndice"/>
                <w:vanish w:val="false"/>
              </w:rPr>
              <w:tab/>
              <w:t>95</w:t>
            </w:r>
            <w:r>
              <w:rPr>
                <w:webHidden/>
              </w:rPr>
              <w:fldChar w:fldCharType="end"/>
            </w:r>
          </w:hyperlink>
        </w:p>
        <w:p>
          <w:pPr>
            <w:pStyle w:val="Sumario2"/>
            <w:rPr>
              <w:rFonts w:eastAsia="" w:eastAsiaTheme="minorEastAsia"/>
              <w:sz w:val="22"/>
              <w:szCs w:val="22"/>
              <w:lang w:eastAsia="es-ES"/>
            </w:rPr>
          </w:pPr>
          <w:hyperlink w:anchor="_Toc182298728">
            <w:r>
              <w:rPr>
                <w:webHidden/>
                <w:rStyle w:val="Enlacedelndice"/>
                <w:rFonts w:eastAsia="Helvetica"/>
              </w:rPr>
              <w:t>La interface </w:t>
            </w:r>
            <w:r>
              <w:rPr>
                <w:rStyle w:val="Enlacedelndice"/>
                <w:rFonts w:eastAsia="Helvetica"/>
                <w:b/>
                <w:bCs/>
                <w:i/>
                <w:iCs/>
              </w:rPr>
              <w:t>Path</w:t>
            </w:r>
            <w:r>
              <w:rPr>
                <w:webHidden/>
              </w:rPr>
              <w:fldChar w:fldCharType="begin"/>
            </w:r>
            <w:r>
              <w:rPr>
                <w:webHidden/>
              </w:rPr>
              <w:instrText xml:space="preserve">PAGEREF _Toc182298728 \h</w:instrText>
            </w:r>
            <w:r>
              <w:rPr>
                <w:webHidden/>
              </w:rPr>
              <w:fldChar w:fldCharType="separate"/>
            </w:r>
            <w:r>
              <w:rPr>
                <w:rStyle w:val="Enlacedelndice"/>
                <w:vanish w:val="false"/>
              </w:rPr>
              <w:tab/>
              <w:t>96</w:t>
            </w:r>
            <w:r>
              <w:rPr>
                <w:webHidden/>
              </w:rPr>
              <w:fldChar w:fldCharType="end"/>
            </w:r>
          </w:hyperlink>
        </w:p>
        <w:p>
          <w:pPr>
            <w:pStyle w:val="Sumario2"/>
            <w:rPr>
              <w:rFonts w:eastAsia="" w:eastAsiaTheme="minorEastAsia"/>
              <w:sz w:val="22"/>
              <w:szCs w:val="22"/>
              <w:lang w:eastAsia="es-ES"/>
            </w:rPr>
          </w:pPr>
          <w:hyperlink w:anchor="_Toc182298729">
            <w:r>
              <w:rPr>
                <w:webHidden/>
                <w:rStyle w:val="Enlacedelndice"/>
                <w:rFonts w:eastAsia="Helvetica"/>
              </w:rPr>
              <w:t>La interface </w:t>
            </w:r>
            <w:r>
              <w:rPr>
                <w:rStyle w:val="Enlacedelndice"/>
                <w:rFonts w:eastAsia="Helvetica"/>
                <w:b/>
                <w:bCs/>
                <w:i/>
                <w:iCs/>
              </w:rPr>
              <w:t>Path</w:t>
            </w:r>
            <w:r>
              <w:rPr>
                <w:rStyle w:val="Enlacedelndice"/>
                <w:rFonts w:eastAsia="Helvetica"/>
              </w:rPr>
              <w:t>. Creación de Paths</w:t>
            </w:r>
            <w:r>
              <w:rPr>
                <w:webHidden/>
              </w:rPr>
              <w:fldChar w:fldCharType="begin"/>
            </w:r>
            <w:r>
              <w:rPr>
                <w:webHidden/>
              </w:rPr>
              <w:instrText xml:space="preserve">PAGEREF _Toc182298729 \h</w:instrText>
            </w:r>
            <w:r>
              <w:rPr>
                <w:webHidden/>
              </w:rPr>
              <w:fldChar w:fldCharType="separate"/>
            </w:r>
            <w:r>
              <w:rPr>
                <w:rStyle w:val="Enlacedelndice"/>
                <w:vanish w:val="false"/>
              </w:rPr>
              <w:tab/>
              <w:t>97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0">
            <w:r>
              <w:rPr>
                <w:webHidden/>
                <w:rStyle w:val="Enlacedelndice"/>
                <w:rFonts w:eastAsia="Helvetica"/>
              </w:rPr>
              <w:t>1. Creación de Path</w:t>
            </w:r>
            <w:r>
              <w:rPr>
                <w:webHidden/>
              </w:rPr>
              <w:fldChar w:fldCharType="begin"/>
            </w:r>
            <w:r>
              <w:rPr>
                <w:webHidden/>
              </w:rPr>
              <w:instrText xml:space="preserve">PAGEREF _Toc182298730 \h</w:instrText>
            </w:r>
            <w:r>
              <w:rPr>
                <w:webHidden/>
              </w:rPr>
              <w:fldChar w:fldCharType="separate"/>
            </w:r>
            <w:r>
              <w:rPr>
                <w:rStyle w:val="Enlacedelndice"/>
                <w:vanish w:val="false"/>
              </w:rPr>
              <w:tab/>
              <w:t>97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1">
            <w:r>
              <w:rPr>
                <w:webHidden/>
                <w:rStyle w:val="Enlacedelndice"/>
              </w:rPr>
              <w:t>Resumen de las relaciones entre clases de NIO.2</w:t>
            </w:r>
            <w:r>
              <w:rPr>
                <w:webHidden/>
              </w:rPr>
              <w:fldChar w:fldCharType="begin"/>
            </w:r>
            <w:r>
              <w:rPr>
                <w:webHidden/>
              </w:rPr>
              <w:instrText xml:space="preserve">PAGEREF _Toc182298731 \h</w:instrText>
            </w:r>
            <w:r>
              <w:rPr>
                <w:webHidden/>
              </w:rPr>
              <w:fldChar w:fldCharType="separate"/>
            </w:r>
            <w:r>
              <w:rPr>
                <w:rStyle w:val="Enlacedelndice"/>
                <w:vanish w:val="false"/>
              </w:rPr>
              <w:tab/>
              <w:t>101</w:t>
            </w:r>
            <w:r>
              <w:rPr>
                <w:webHidden/>
              </w:rPr>
              <w:fldChar w:fldCharType="end"/>
            </w:r>
          </w:hyperlink>
        </w:p>
        <w:p>
          <w:pPr>
            <w:pStyle w:val="Sumario2"/>
            <w:rPr>
              <w:rFonts w:eastAsia="" w:eastAsiaTheme="minorEastAsia"/>
              <w:sz w:val="22"/>
              <w:szCs w:val="22"/>
              <w:lang w:eastAsia="es-ES"/>
            </w:rPr>
          </w:pPr>
          <w:hyperlink w:anchor="_Toc182298732">
            <w:r>
              <w:rPr>
                <w:webHidden/>
                <w:rStyle w:val="Enlacedelndice"/>
                <w:rFonts w:eastAsia="Helvetica"/>
              </w:rPr>
              <w:t>Operaciones comunes de NIO.2</w:t>
            </w:r>
            <w:r>
              <w:rPr>
                <w:webHidden/>
              </w:rPr>
              <w:fldChar w:fldCharType="begin"/>
            </w:r>
            <w:r>
              <w:rPr>
                <w:webHidden/>
              </w:rPr>
              <w:instrText xml:space="preserve">PAGEREF _Toc182298732 \h</w:instrText>
            </w:r>
            <w:r>
              <w:rPr>
                <w:webHidden/>
              </w:rPr>
              <w:fldChar w:fldCharType="separate"/>
            </w:r>
            <w:r>
              <w:rPr>
                <w:rStyle w:val="Enlacedelndice"/>
                <w:vanish w:val="false"/>
              </w:rPr>
              <w:tab/>
              <w:t>102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3">
            <w:r>
              <w:rPr>
                <w:webHidden/>
                <w:rStyle w:val="Enlacedelndice"/>
                <w:rFonts w:eastAsia="Helvetica"/>
                <w:i/>
                <w:iCs/>
              </w:rPr>
              <w:t>Símbolos</w:t>
            </w:r>
            <w:r>
              <w:rPr>
                <w:rStyle w:val="Enlacedelndice"/>
                <w:rFonts w:eastAsia="Helvetica"/>
              </w:rPr>
              <w:t> para rutas</w:t>
            </w:r>
            <w:r>
              <w:rPr>
                <w:webHidden/>
              </w:rPr>
              <w:fldChar w:fldCharType="begin"/>
            </w:r>
            <w:r>
              <w:rPr>
                <w:webHidden/>
              </w:rPr>
              <w:instrText xml:space="preserve">PAGEREF _Toc182298733 \h</w:instrText>
            </w:r>
            <w:r>
              <w:rPr>
                <w:webHidden/>
              </w:rPr>
              <w:fldChar w:fldCharType="separate"/>
            </w:r>
            <w:r>
              <w:rPr>
                <w:rStyle w:val="Enlacedelndice"/>
                <w:vanish w:val="false"/>
              </w:rPr>
              <w:tab/>
              <w:t>102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4">
            <w:r>
              <w:rPr>
                <w:webHidden/>
                <w:rStyle w:val="Enlacedelndice"/>
                <w:rFonts w:eastAsia="Helvetica"/>
              </w:rPr>
              <w:t>Gestión de métodos que lanzan IOException</w:t>
            </w:r>
            <w:r>
              <w:rPr>
                <w:webHidden/>
              </w:rPr>
              <w:fldChar w:fldCharType="begin"/>
            </w:r>
            <w:r>
              <w:rPr>
                <w:webHidden/>
              </w:rPr>
              <w:instrText xml:space="preserve">PAGEREF _Toc182298734 \h</w:instrText>
            </w:r>
            <w:r>
              <w:rPr>
                <w:webHidden/>
              </w:rPr>
              <w:fldChar w:fldCharType="separate"/>
            </w:r>
            <w:r>
              <w:rPr>
                <w:rStyle w:val="Enlacedelndice"/>
                <w:vanish w:val="false"/>
              </w:rPr>
              <w:tab/>
              <w:t>104</w:t>
            </w:r>
            <w:r>
              <w:rPr>
                <w:webHidden/>
              </w:rPr>
              <w:fldChar w:fldCharType="end"/>
            </w:r>
          </w:hyperlink>
        </w:p>
        <w:p>
          <w:pPr>
            <w:pStyle w:val="Sumario2"/>
            <w:rPr>
              <w:rFonts w:eastAsia="" w:eastAsiaTheme="minorEastAsia"/>
              <w:sz w:val="22"/>
              <w:szCs w:val="22"/>
              <w:lang w:eastAsia="es-ES"/>
            </w:rPr>
          </w:pPr>
          <w:hyperlink w:anchor="_Toc182298735">
            <w:r>
              <w:rPr>
                <w:webHidden/>
                <w:rStyle w:val="Enlacedelndice"/>
              </w:rPr>
              <w:t>Metodos con Path Java NIO.2</w:t>
            </w:r>
            <w:r>
              <w:rPr>
                <w:webHidden/>
              </w:rPr>
              <w:fldChar w:fldCharType="begin"/>
            </w:r>
            <w:r>
              <w:rPr>
                <w:webHidden/>
              </w:rPr>
              <w:instrText xml:space="preserve">PAGEREF _Toc182298735 \h</w:instrText>
            </w:r>
            <w:r>
              <w:rPr>
                <w:webHidden/>
              </w:rPr>
              <w:fldChar w:fldCharType="separate"/>
            </w:r>
            <w:r>
              <w:rPr>
                <w:rStyle w:val="Enlacedelndice"/>
                <w:vanish w:val="false"/>
              </w:rPr>
              <w:tab/>
              <w:t>106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6">
            <w:r>
              <w:rPr>
                <w:webHidden/>
                <w:rStyle w:val="Enlacedelndice"/>
              </w:rPr>
              <w:t>Operaciones con Path</w:t>
            </w:r>
            <w:r>
              <w:rPr>
                <w:webHidden/>
              </w:rPr>
              <w:fldChar w:fldCharType="begin"/>
            </w:r>
            <w:r>
              <w:rPr>
                <w:webHidden/>
              </w:rPr>
              <w:instrText xml:space="preserve">PAGEREF _Toc182298736 \h</w:instrText>
            </w:r>
            <w:r>
              <w:rPr>
                <w:webHidden/>
              </w:rPr>
              <w:fldChar w:fldCharType="separate"/>
            </w:r>
            <w:r>
              <w:rPr>
                <w:rStyle w:val="Enlacedelndice"/>
                <w:vanish w:val="false"/>
              </w:rPr>
              <w:tab/>
              <w:t>106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7">
            <w:r>
              <w:rPr>
                <w:webHidden/>
                <w:rStyle w:val="Enlacedelndice"/>
              </w:rPr>
              <w:t>Métodos principales</w:t>
            </w:r>
            <w:r>
              <w:rPr>
                <w:webHidden/>
              </w:rPr>
              <w:fldChar w:fldCharType="begin"/>
            </w:r>
            <w:r>
              <w:rPr>
                <w:webHidden/>
              </w:rPr>
              <w:instrText xml:space="preserve">PAGEREF _Toc182298737 \h</w:instrText>
            </w:r>
            <w:r>
              <w:rPr>
                <w:webHidden/>
              </w:rPr>
              <w:fldChar w:fldCharType="separate"/>
            </w:r>
            <w:r>
              <w:rPr>
                <w:rStyle w:val="Enlacedelndice"/>
                <w:vanish w:val="false"/>
              </w:rPr>
              <w:tab/>
              <w:t>106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38">
            <w:r>
              <w:rPr>
                <w:webHidden/>
                <w:rStyle w:val="Enlacedelndice"/>
              </w:rPr>
              <w:t>Resumen de los métodos de </w:t>
            </w:r>
            <w:r>
              <w:rPr>
                <w:rStyle w:val="Enlacedelndice"/>
                <w:rFonts w:ascii="Helvetica" w:hAnsi="Helvetica"/>
                <w:b/>
                <w:bCs/>
                <w:i/>
                <w:iCs/>
                <w:spacing w:val="-15"/>
              </w:rPr>
              <w:t>Path</w:t>
            </w:r>
            <w:r>
              <w:rPr>
                <w:webHidden/>
              </w:rPr>
              <w:fldChar w:fldCharType="begin"/>
            </w:r>
            <w:r>
              <w:rPr>
                <w:webHidden/>
              </w:rPr>
              <w:instrText xml:space="preserve">PAGEREF _Toc182298738 \h</w:instrText>
            </w:r>
            <w:r>
              <w:rPr>
                <w:webHidden/>
              </w:rPr>
              <w:fldChar w:fldCharType="separate"/>
            </w:r>
            <w:r>
              <w:rPr>
                <w:rStyle w:val="Enlacedelndice"/>
                <w:vanish w:val="false"/>
              </w:rPr>
              <w:tab/>
              <w:t>114</w:t>
            </w:r>
            <w:r>
              <w:rPr>
                <w:webHidden/>
              </w:rPr>
              <w:fldChar w:fldCharType="end"/>
            </w:r>
          </w:hyperlink>
        </w:p>
        <w:p>
          <w:pPr>
            <w:pStyle w:val="Sumario2"/>
            <w:rPr>
              <w:rFonts w:eastAsia="" w:eastAsiaTheme="minorEastAsia"/>
              <w:sz w:val="22"/>
              <w:szCs w:val="22"/>
              <w:lang w:eastAsia="es-ES"/>
            </w:rPr>
          </w:pPr>
          <w:hyperlink w:anchor="_Toc182298739">
            <w:r>
              <w:rPr>
                <w:webHidden/>
                <w:rStyle w:val="Enlacedelndice"/>
              </w:rPr>
              <w:t>Programación funcional con java NIO.2</w:t>
            </w:r>
            <w:r>
              <w:rPr>
                <w:webHidden/>
              </w:rPr>
              <w:fldChar w:fldCharType="begin"/>
            </w:r>
            <w:r>
              <w:rPr>
                <w:webHidden/>
              </w:rPr>
              <w:instrText xml:space="preserve">PAGEREF _Toc182298739 \h</w:instrText>
            </w:r>
            <w:r>
              <w:rPr>
                <w:webHidden/>
              </w:rPr>
              <w:fldChar w:fldCharType="separate"/>
            </w:r>
            <w:r>
              <w:rPr>
                <w:rStyle w:val="Enlacedelndice"/>
                <w:vanish w:val="false"/>
              </w:rPr>
              <w:tab/>
              <w:t>115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0">
            <w:r>
              <w:rPr>
                <w:webHidden/>
                <w:rStyle w:val="Enlacedelndice"/>
              </w:rPr>
              <w:t>1. Métodos útiles de Files que devuelven Stream</w:t>
            </w:r>
            <w:r>
              <w:rPr>
                <w:webHidden/>
              </w:rPr>
              <w:fldChar w:fldCharType="begin"/>
            </w:r>
            <w:r>
              <w:rPr>
                <w:webHidden/>
              </w:rPr>
              <w:instrText xml:space="preserve">PAGEREF _Toc182298740 \h</w:instrText>
            </w:r>
            <w:r>
              <w:rPr>
                <w:webHidden/>
              </w:rPr>
              <w:fldChar w:fldCharType="separate"/>
            </w:r>
            <w:r>
              <w:rPr>
                <w:rStyle w:val="Enlacedelndice"/>
                <w:vanish w:val="false"/>
              </w:rPr>
              <w:tab/>
              <w:t>115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1">
            <w:r>
              <w:rPr>
                <w:webHidden/>
                <w:rStyle w:val="Enlacedelndice"/>
              </w:rPr>
              <w:t>2. </w:t>
            </w:r>
            <w:r>
              <w:rPr>
                <w:rStyle w:val="Enlacedelndice"/>
                <w:b/>
                <w:bCs/>
                <w:i/>
                <w:iCs/>
              </w:rPr>
              <w:t>Files.list</w:t>
            </w:r>
            <w:r>
              <w:rPr>
                <w:rStyle w:val="Enlacedelndice"/>
              </w:rPr>
              <w:t>: listar contenido de un Directorio</w:t>
            </w:r>
            <w:r>
              <w:rPr>
                <w:webHidden/>
              </w:rPr>
              <w:fldChar w:fldCharType="begin"/>
            </w:r>
            <w:r>
              <w:rPr>
                <w:webHidden/>
              </w:rPr>
              <w:instrText xml:space="preserve">PAGEREF _Toc182298741 \h</w:instrText>
            </w:r>
            <w:r>
              <w:rPr>
                <w:webHidden/>
              </w:rPr>
              <w:fldChar w:fldCharType="separate"/>
            </w:r>
            <w:r>
              <w:rPr>
                <w:rStyle w:val="Enlacedelndice"/>
                <w:vanish w:val="false"/>
              </w:rPr>
              <w:tab/>
              <w:t>116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2">
            <w:r>
              <w:rPr>
                <w:webHidden/>
                <w:rStyle w:val="Enlacedelndice"/>
                <w:rFonts w:ascii="Helvetica" w:hAnsi="Helvetica"/>
              </w:rPr>
              <w:t>3. Cierre del Stream</w:t>
            </w:r>
            <w:r>
              <w:rPr>
                <w:webHidden/>
              </w:rPr>
              <w:fldChar w:fldCharType="begin"/>
            </w:r>
            <w:r>
              <w:rPr>
                <w:webHidden/>
              </w:rPr>
              <w:instrText xml:space="preserve">PAGEREF _Toc182298742 \h</w:instrText>
            </w:r>
            <w:r>
              <w:rPr>
                <w:webHidden/>
              </w:rPr>
              <w:fldChar w:fldCharType="separate"/>
            </w:r>
            <w:r>
              <w:rPr>
                <w:rStyle w:val="Enlacedelndice"/>
                <w:vanish w:val="false"/>
              </w:rPr>
              <w:tab/>
              <w:t>117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3">
            <w:r>
              <w:rPr>
                <w:webHidden/>
                <w:rStyle w:val="Enlacedelndice"/>
                <w:rFonts w:ascii="Helvetica" w:hAnsi="Helvetica"/>
              </w:rPr>
              <w:t>4. Recorrido de un árbol de directorios</w:t>
            </w:r>
            <w:r>
              <w:rPr>
                <w:webHidden/>
              </w:rPr>
              <w:fldChar w:fldCharType="begin"/>
            </w:r>
            <w:r>
              <w:rPr>
                <w:webHidden/>
              </w:rPr>
              <w:instrText xml:space="preserve">PAGEREF _Toc182298743 \h</w:instrText>
            </w:r>
            <w:r>
              <w:rPr>
                <w:webHidden/>
              </w:rPr>
              <w:fldChar w:fldCharType="separate"/>
            </w:r>
            <w:r>
              <w:rPr>
                <w:rStyle w:val="Enlacedelndice"/>
                <w:vanish w:val="false"/>
              </w:rPr>
              <w:tab/>
              <w:t>118</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4">
            <w:r>
              <w:rPr>
                <w:webHidden/>
                <w:rStyle w:val="Enlacedelndice"/>
              </w:rPr>
              <w:t>5. Buscar un directorio con </w:t>
            </w:r>
            <w:r>
              <w:rPr>
                <w:rStyle w:val="Enlacedelndice"/>
                <w:b/>
                <w:bCs/>
                <w:i/>
                <w:iCs/>
              </w:rPr>
              <w:t>find()</w:t>
            </w:r>
            <w:r>
              <w:rPr>
                <w:webHidden/>
              </w:rPr>
              <w:fldChar w:fldCharType="begin"/>
            </w:r>
            <w:r>
              <w:rPr>
                <w:webHidden/>
              </w:rPr>
              <w:instrText xml:space="preserve">PAGEREF _Toc182298744 \h</w:instrText>
            </w:r>
            <w:r>
              <w:rPr>
                <w:webHidden/>
              </w:rPr>
              <w:fldChar w:fldCharType="separate"/>
            </w:r>
            <w:r>
              <w:rPr>
                <w:rStyle w:val="Enlacedelndice"/>
                <w:vanish w:val="false"/>
              </w:rPr>
              <w:tab/>
              <w:t>123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5">
            <w:r>
              <w:rPr>
                <w:webHidden/>
                <w:rStyle w:val="Enlacedelndice"/>
              </w:rPr>
              <w:t>6. Leer el contenido de un archivo con </w:t>
            </w:r>
            <w:r>
              <w:rPr>
                <w:rStyle w:val="Enlacedelndice"/>
                <w:b/>
                <w:bCs/>
                <w:i/>
                <w:iCs/>
              </w:rPr>
              <w:t>lines()</w:t>
            </w:r>
            <w:r>
              <w:rPr>
                <w:webHidden/>
              </w:rPr>
              <w:fldChar w:fldCharType="begin"/>
            </w:r>
            <w:r>
              <w:rPr>
                <w:webHidden/>
              </w:rPr>
              <w:instrText xml:space="preserve">PAGEREF _Toc182298745 \h</w:instrText>
            </w:r>
            <w:r>
              <w:rPr>
                <w:webHidden/>
              </w:rPr>
              <w:fldChar w:fldCharType="separate"/>
            </w:r>
            <w:r>
              <w:rPr>
                <w:rStyle w:val="Enlacedelndice"/>
                <w:vanish w:val="false"/>
              </w:rPr>
              <w:tab/>
              <w:t>124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46">
            <w:r>
              <w:rPr>
                <w:webHidden/>
                <w:rStyle w:val="Enlacedelndice"/>
              </w:rPr>
              <w:t>7. Comparación de java.io.File y NIO.2</w:t>
            </w:r>
            <w:r>
              <w:rPr>
                <w:webHidden/>
              </w:rPr>
              <w:fldChar w:fldCharType="begin"/>
            </w:r>
            <w:r>
              <w:rPr>
                <w:webHidden/>
              </w:rPr>
              <w:instrText xml:space="preserve">PAGEREF _Toc182298746 \h</w:instrText>
            </w:r>
            <w:r>
              <w:rPr>
                <w:webHidden/>
              </w:rPr>
              <w:fldChar w:fldCharType="separate"/>
            </w:r>
            <w:r>
              <w:rPr>
                <w:rStyle w:val="Enlacedelndice"/>
                <w:vanish w:val="false"/>
              </w:rPr>
              <w:tab/>
              <w:t>126</w:t>
            </w:r>
            <w:r>
              <w:rPr>
                <w:webHidden/>
              </w:rPr>
              <w:fldChar w:fldCharType="end"/>
            </w:r>
          </w:hyperlink>
        </w:p>
        <w:p>
          <w:pPr>
            <w:pStyle w:val="Sumario1"/>
            <w:tabs>
              <w:tab w:val="clear" w:pos="708"/>
              <w:tab w:val="right" w:pos="9016" w:leader="dot"/>
            </w:tabs>
            <w:rPr>
              <w:rFonts w:eastAsia="" w:eastAsiaTheme="minorEastAsia"/>
              <w:sz w:val="22"/>
              <w:szCs w:val="22"/>
              <w:lang w:eastAsia="es-ES"/>
            </w:rPr>
          </w:pPr>
          <w:hyperlink w:anchor="_Toc182298747">
            <w:r>
              <w:rPr>
                <w:webHidden/>
                <w:rStyle w:val="Enlacedelndice"/>
                <w:rFonts w:eastAsia="Helvetica"/>
              </w:rPr>
              <w:t>UD 01.03 JSON en Java</w:t>
            </w:r>
            <w:r>
              <w:rPr>
                <w:webHidden/>
              </w:rPr>
              <w:fldChar w:fldCharType="begin"/>
            </w:r>
            <w:r>
              <w:rPr>
                <w:webHidden/>
              </w:rPr>
              <w:instrText xml:space="preserve">PAGEREF _Toc182298747 \h</w:instrText>
            </w:r>
            <w:r>
              <w:rPr>
                <w:webHidden/>
              </w:rPr>
              <w:fldChar w:fldCharType="separate"/>
            </w:r>
            <w:r>
              <w:rPr>
                <w:rStyle w:val="Enlacedelndice"/>
                <w:vanish w:val="false"/>
              </w:rPr>
              <w:tab/>
              <w:t>127</w:t>
            </w:r>
            <w:r>
              <w:rPr>
                <w:webHidden/>
              </w:rPr>
              <w:fldChar w:fldCharType="end"/>
            </w:r>
          </w:hyperlink>
        </w:p>
        <w:p>
          <w:pPr>
            <w:pStyle w:val="Sumario2"/>
            <w:rPr>
              <w:rFonts w:eastAsia="" w:eastAsiaTheme="minorEastAsia"/>
              <w:sz w:val="22"/>
              <w:szCs w:val="22"/>
              <w:lang w:eastAsia="es-ES"/>
            </w:rPr>
          </w:pPr>
          <w:hyperlink w:anchor="_Toc182298748">
            <w:r>
              <w:rPr>
                <w:webHidden/>
                <w:rStyle w:val="Enlacedelndice"/>
                <w:rFonts w:eastAsia="Helvetica"/>
              </w:rPr>
              <w:t>Introduccion</w:t>
            </w:r>
            <w:r>
              <w:rPr>
                <w:webHidden/>
              </w:rPr>
              <w:fldChar w:fldCharType="begin"/>
            </w:r>
            <w:r>
              <w:rPr>
                <w:webHidden/>
              </w:rPr>
              <w:instrText xml:space="preserve">PAGEREF _Toc182298748 \h</w:instrText>
            </w:r>
            <w:r>
              <w:rPr>
                <w:webHidden/>
              </w:rPr>
              <w:fldChar w:fldCharType="separate"/>
            </w:r>
            <w:r>
              <w:rPr>
                <w:rStyle w:val="Enlacedelndice"/>
                <w:vanish w:val="false"/>
              </w:rPr>
              <w:tab/>
              <w:t>127</w:t>
            </w:r>
            <w:r>
              <w:rPr>
                <w:webHidden/>
              </w:rPr>
              <w:fldChar w:fldCharType="end"/>
            </w:r>
          </w:hyperlink>
        </w:p>
        <w:p>
          <w:pPr>
            <w:pStyle w:val="Sumario2"/>
            <w:rPr>
              <w:rFonts w:eastAsia="" w:eastAsiaTheme="minorEastAsia"/>
              <w:sz w:val="22"/>
              <w:szCs w:val="22"/>
              <w:lang w:eastAsia="es-ES"/>
            </w:rPr>
          </w:pPr>
          <w:hyperlink w:anchor="_Toc182298749">
            <w:r>
              <w:rPr>
                <w:webHidden/>
                <w:rStyle w:val="Enlacedelndice"/>
                <w:rFonts w:eastAsia="Times New Roman"/>
                <w:lang w:eastAsia="es-ES"/>
              </w:rPr>
              <w:t>01.00. Introducción a JSON</w:t>
            </w:r>
            <w:r>
              <w:rPr>
                <w:webHidden/>
              </w:rPr>
              <w:fldChar w:fldCharType="begin"/>
            </w:r>
            <w:r>
              <w:rPr>
                <w:webHidden/>
              </w:rPr>
              <w:instrText xml:space="preserve">PAGEREF _Toc182298749 \h</w:instrText>
            </w:r>
            <w:r>
              <w:rPr>
                <w:webHidden/>
              </w:rPr>
              <w:fldChar w:fldCharType="separate"/>
            </w:r>
            <w:r>
              <w:rPr>
                <w:rStyle w:val="Enlacedelndice"/>
                <w:vanish w:val="false"/>
              </w:rPr>
              <w:tab/>
              <w:t>128</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0">
            <w:r>
              <w:rPr>
                <w:webHidden/>
                <w:rStyle w:val="Enlacedelndice"/>
                <w:rFonts w:eastAsia="Times New Roman"/>
                <w:lang w:eastAsia="es-ES"/>
              </w:rPr>
              <w:t>1. ¿Qué es JSON?</w:t>
            </w:r>
            <w:r>
              <w:rPr>
                <w:webHidden/>
              </w:rPr>
              <w:fldChar w:fldCharType="begin"/>
            </w:r>
            <w:r>
              <w:rPr>
                <w:webHidden/>
              </w:rPr>
              <w:instrText xml:space="preserve">PAGEREF _Toc182298750 \h</w:instrText>
            </w:r>
            <w:r>
              <w:rPr>
                <w:webHidden/>
              </w:rPr>
              <w:fldChar w:fldCharType="separate"/>
            </w:r>
            <w:r>
              <w:rPr>
                <w:rStyle w:val="Enlacedelndice"/>
                <w:vanish w:val="false"/>
              </w:rPr>
              <w:tab/>
              <w:t>128</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1">
            <w:r>
              <w:rPr>
                <w:webHidden/>
                <w:rStyle w:val="Enlacedelndice"/>
                <w:rFonts w:eastAsia="Times New Roman"/>
                <w:lang w:eastAsia="es-ES"/>
              </w:rPr>
              <w:t>2. Características</w:t>
            </w:r>
            <w:r>
              <w:rPr>
                <w:webHidden/>
              </w:rPr>
              <w:fldChar w:fldCharType="begin"/>
            </w:r>
            <w:r>
              <w:rPr>
                <w:webHidden/>
              </w:rPr>
              <w:instrText xml:space="preserve">PAGEREF _Toc182298751 \h</w:instrText>
            </w:r>
            <w:r>
              <w:rPr>
                <w:webHidden/>
              </w:rPr>
              <w:fldChar w:fldCharType="separate"/>
            </w:r>
            <w:r>
              <w:rPr>
                <w:rStyle w:val="Enlacedelndice"/>
                <w:vanish w:val="false"/>
              </w:rPr>
              <w:tab/>
              <w:t>129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2">
            <w:r>
              <w:rPr>
                <w:webHidden/>
                <w:rStyle w:val="Enlacedelndice"/>
                <w:rFonts w:eastAsia="Times New Roman"/>
                <w:lang w:eastAsia="es-ES"/>
              </w:rPr>
              <w:t>3. Reglas sintácticas</w:t>
            </w:r>
            <w:r>
              <w:rPr>
                <w:webHidden/>
              </w:rPr>
              <w:fldChar w:fldCharType="begin"/>
            </w:r>
            <w:r>
              <w:rPr>
                <w:webHidden/>
              </w:rPr>
              <w:instrText xml:space="preserve">PAGEREF _Toc182298752 \h</w:instrText>
            </w:r>
            <w:r>
              <w:rPr>
                <w:webHidden/>
              </w:rPr>
              <w:fldChar w:fldCharType="separate"/>
            </w:r>
            <w:r>
              <w:rPr>
                <w:rStyle w:val="Enlacedelndice"/>
                <w:vanish w:val="false"/>
              </w:rPr>
              <w:tab/>
              <w:t>130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3">
            <w:r>
              <w:rPr>
                <w:webHidden/>
                <w:rStyle w:val="Enlacedelndice"/>
                <w:rFonts w:eastAsia="Times New Roman"/>
                <w:lang w:eastAsia="es-ES"/>
              </w:rPr>
              <w:t>4. Ventajas de JSON</w:t>
            </w:r>
            <w:r>
              <w:rPr>
                <w:webHidden/>
              </w:rPr>
              <w:fldChar w:fldCharType="begin"/>
            </w:r>
            <w:r>
              <w:rPr>
                <w:webHidden/>
              </w:rPr>
              <w:instrText xml:space="preserve">PAGEREF _Toc182298753 \h</w:instrText>
            </w:r>
            <w:r>
              <w:rPr>
                <w:webHidden/>
              </w:rPr>
              <w:fldChar w:fldCharType="separate"/>
            </w:r>
            <w:r>
              <w:rPr>
                <w:rStyle w:val="Enlacedelndice"/>
                <w:vanish w:val="false"/>
              </w:rPr>
              <w:tab/>
              <w:t>131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4">
            <w:r>
              <w:rPr>
                <w:webHidden/>
                <w:rStyle w:val="Enlacedelndice"/>
                <w:rFonts w:eastAsia="Times New Roman"/>
                <w:lang w:eastAsia="es-ES"/>
              </w:rPr>
              <w:t>5. Desventajas de JSON</w:t>
            </w:r>
            <w:r>
              <w:rPr>
                <w:webHidden/>
              </w:rPr>
              <w:fldChar w:fldCharType="begin"/>
            </w:r>
            <w:r>
              <w:rPr>
                <w:webHidden/>
              </w:rPr>
              <w:instrText xml:space="preserve">PAGEREF _Toc182298754 \h</w:instrText>
            </w:r>
            <w:r>
              <w:rPr>
                <w:webHidden/>
              </w:rPr>
              <w:fldChar w:fldCharType="separate"/>
            </w:r>
            <w:r>
              <w:rPr>
                <w:rStyle w:val="Enlacedelndice"/>
                <w:vanish w:val="false"/>
              </w:rPr>
              <w:tab/>
              <w:t>132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5">
            <w:r>
              <w:rPr>
                <w:webHidden/>
                <w:rStyle w:val="Enlacedelndice"/>
                <w:rFonts w:eastAsia="Times New Roman"/>
                <w:lang w:eastAsia="es-ES"/>
              </w:rPr>
              <w:t>6. Tipos de datos JSON</w:t>
            </w:r>
            <w:r>
              <w:rPr>
                <w:webHidden/>
              </w:rPr>
              <w:fldChar w:fldCharType="begin"/>
            </w:r>
            <w:r>
              <w:rPr>
                <w:webHidden/>
              </w:rPr>
              <w:instrText xml:space="preserve">PAGEREF _Toc182298755 \h</w:instrText>
            </w:r>
            <w:r>
              <w:rPr>
                <w:webHidden/>
              </w:rPr>
              <w:fldChar w:fldCharType="separate"/>
            </w:r>
            <w:r>
              <w:rPr>
                <w:rStyle w:val="Enlacedelndice"/>
                <w:vanish w:val="false"/>
              </w:rPr>
              <w:tab/>
              <w:t>132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6">
            <w:r>
              <w:rPr>
                <w:webHidden/>
                <w:rStyle w:val="Enlacedelndice"/>
                <w:rFonts w:eastAsia="Times New Roman"/>
                <w:lang w:eastAsia="es-ES"/>
              </w:rPr>
              <w:t>7. Ejemplo completo de documento JSON</w:t>
            </w:r>
            <w:r>
              <w:rPr>
                <w:webHidden/>
              </w:rPr>
              <w:fldChar w:fldCharType="begin"/>
            </w:r>
            <w:r>
              <w:rPr>
                <w:webHidden/>
              </w:rPr>
              <w:instrText xml:space="preserve">PAGEREF _Toc182298756 \h</w:instrText>
            </w:r>
            <w:r>
              <w:rPr>
                <w:webHidden/>
              </w:rPr>
              <w:fldChar w:fldCharType="separate"/>
            </w:r>
            <w:r>
              <w:rPr>
                <w:rStyle w:val="Enlacedelndice"/>
                <w:vanish w:val="false"/>
              </w:rPr>
              <w:tab/>
              <w:t>135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7">
            <w:r>
              <w:rPr>
                <w:webHidden/>
                <w:rStyle w:val="Enlacedelndice"/>
                <w:rFonts w:eastAsia="Helvetica"/>
              </w:rPr>
              <w:t>Ejercicio: Clasificación de la Liga ACB de Baloncesto</w:t>
            </w:r>
            <w:r>
              <w:rPr>
                <w:webHidden/>
              </w:rPr>
              <w:fldChar w:fldCharType="begin"/>
            </w:r>
            <w:r>
              <w:rPr>
                <w:webHidden/>
              </w:rPr>
              <w:instrText xml:space="preserve">PAGEREF _Toc182298757 \h</w:instrText>
            </w:r>
            <w:r>
              <w:rPr>
                <w:webHidden/>
              </w:rPr>
              <w:fldChar w:fldCharType="separate"/>
            </w:r>
            <w:r>
              <w:rPr>
                <w:rStyle w:val="Enlacedelndice"/>
                <w:vanish w:val="false"/>
              </w:rPr>
              <w:tab/>
              <w:t>135</w:t>
            </w:r>
            <w:r>
              <w:rPr>
                <w:webHidden/>
              </w:rPr>
              <w:fldChar w:fldCharType="end"/>
            </w:r>
          </w:hyperlink>
        </w:p>
        <w:p>
          <w:pPr>
            <w:pStyle w:val="Sumario2"/>
            <w:rPr>
              <w:rFonts w:eastAsia="" w:eastAsiaTheme="minorEastAsia"/>
              <w:sz w:val="22"/>
              <w:szCs w:val="22"/>
              <w:lang w:eastAsia="es-ES"/>
            </w:rPr>
          </w:pPr>
          <w:hyperlink w:anchor="_Toc182298758">
            <w:r>
              <w:rPr>
                <w:webHidden/>
                <w:rStyle w:val="Enlacedelndice"/>
              </w:rPr>
              <w:t>01.01. JSON con el API JavaScript de Java</w:t>
            </w:r>
            <w:r>
              <w:rPr>
                <w:webHidden/>
              </w:rPr>
              <w:fldChar w:fldCharType="begin"/>
            </w:r>
            <w:r>
              <w:rPr>
                <w:webHidden/>
              </w:rPr>
              <w:instrText xml:space="preserve">PAGEREF _Toc182298758 \h</w:instrText>
            </w:r>
            <w:r>
              <w:rPr>
                <w:webHidden/>
              </w:rPr>
              <w:fldChar w:fldCharType="separate"/>
            </w:r>
            <w:r>
              <w:rPr>
                <w:rStyle w:val="Enlacedelndice"/>
                <w:vanish w:val="false"/>
              </w:rPr>
              <w:tab/>
              <w:t>137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59">
            <w:r>
              <w:rPr>
                <w:webHidden/>
                <w:rStyle w:val="Enlacedelndice"/>
              </w:rPr>
              <w:t>1. Ejemplo de JSON con el API de Java (Scripting API)</w:t>
            </w:r>
            <w:r>
              <w:rPr>
                <w:webHidden/>
              </w:rPr>
              <w:fldChar w:fldCharType="begin"/>
            </w:r>
            <w:r>
              <w:rPr>
                <w:webHidden/>
              </w:rPr>
              <w:instrText xml:space="preserve">PAGEREF _Toc182298759 \h</w:instrText>
            </w:r>
            <w:r>
              <w:rPr>
                <w:webHidden/>
              </w:rPr>
              <w:fldChar w:fldCharType="separate"/>
            </w:r>
            <w:r>
              <w:rPr>
                <w:rStyle w:val="Enlacedelndice"/>
                <w:vanish w:val="false"/>
              </w:rPr>
              <w:tab/>
              <w:t>137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0">
            <w:r>
              <w:rPr>
                <w:webHidden/>
                <w:rStyle w:val="Enlacedelndice"/>
              </w:rPr>
              <w:t>2.</w:t>
            </w:r>
            <w:r>
              <w:rPr>
                <w:rStyle w:val="Enlacedelndice"/>
                <w:rFonts w:ascii="Helvetica" w:hAnsi="Helvetica"/>
                <w:b/>
                <w:bCs/>
                <w:spacing w:val="-15"/>
              </w:rPr>
              <w:t xml:space="preserve"> </w:t>
            </w:r>
            <w:r>
              <w:rPr>
                <w:rStyle w:val="Enlacedelndice"/>
              </w:rPr>
              <w:t>Parser de JSON: JSON.parse()</w:t>
            </w:r>
            <w:r>
              <w:rPr>
                <w:webHidden/>
              </w:rPr>
              <w:fldChar w:fldCharType="begin"/>
            </w:r>
            <w:r>
              <w:rPr>
                <w:webHidden/>
              </w:rPr>
              <w:instrText xml:space="preserve">PAGEREF _Toc182298760 \h</w:instrText>
            </w:r>
            <w:r>
              <w:rPr>
                <w:webHidden/>
              </w:rPr>
              <w:fldChar w:fldCharType="separate"/>
            </w:r>
            <w:r>
              <w:rPr>
                <w:rStyle w:val="Enlacedelndice"/>
                <w:vanish w:val="false"/>
              </w:rPr>
              <w:tab/>
              <w:t>139</w:t>
            </w:r>
            <w:r>
              <w:rPr>
                <w:webHidden/>
              </w:rPr>
              <w:fldChar w:fldCharType="end"/>
            </w:r>
          </w:hyperlink>
        </w:p>
        <w:p>
          <w:pPr>
            <w:pStyle w:val="Sumario2"/>
            <w:rPr>
              <w:rFonts w:eastAsia="" w:eastAsiaTheme="minorEastAsia"/>
              <w:sz w:val="22"/>
              <w:szCs w:val="22"/>
              <w:lang w:eastAsia="es-ES"/>
            </w:rPr>
          </w:pPr>
          <w:hyperlink w:anchor="_Toc182298761">
            <w:r>
              <w:rPr>
                <w:webHidden/>
                <w:rStyle w:val="Enlacedelndice"/>
              </w:rPr>
              <w:t>01.02. Bibliotecas JSON para Java</w:t>
            </w:r>
            <w:r>
              <w:rPr>
                <w:webHidden/>
              </w:rPr>
              <w:fldChar w:fldCharType="begin"/>
            </w:r>
            <w:r>
              <w:rPr>
                <w:webHidden/>
              </w:rPr>
              <w:instrText xml:space="preserve">PAGEREF _Toc182298761 \h</w:instrText>
            </w:r>
            <w:r>
              <w:rPr>
                <w:webHidden/>
              </w:rPr>
              <w:fldChar w:fldCharType="separate"/>
            </w:r>
            <w:r>
              <w:rPr>
                <w:rStyle w:val="Enlacedelndice"/>
                <w:vanish w:val="false"/>
              </w:rPr>
              <w:tab/>
              <w:t>142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2">
            <w:r>
              <w:rPr>
                <w:webHidden/>
                <w:rStyle w:val="Enlacedelndice"/>
              </w:rPr>
              <w:t>1. Introducción</w:t>
            </w:r>
            <w:r>
              <w:rPr>
                <w:webHidden/>
              </w:rPr>
              <w:fldChar w:fldCharType="begin"/>
            </w:r>
            <w:r>
              <w:rPr>
                <w:webHidden/>
              </w:rPr>
              <w:instrText xml:space="preserve">PAGEREF _Toc182298762 \h</w:instrText>
            </w:r>
            <w:r>
              <w:rPr>
                <w:webHidden/>
              </w:rPr>
              <w:fldChar w:fldCharType="separate"/>
            </w:r>
            <w:r>
              <w:rPr>
                <w:rStyle w:val="Enlacedelndice"/>
                <w:vanish w:val="false"/>
              </w:rPr>
              <w:tab/>
              <w:t>142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3">
            <w:r>
              <w:rPr>
                <w:webHidden/>
                <w:rStyle w:val="Enlacedelndice"/>
              </w:rPr>
              <w:t>2. APIs de JSON en Java</w:t>
            </w:r>
            <w:r>
              <w:rPr>
                <w:webHidden/>
              </w:rPr>
              <w:fldChar w:fldCharType="begin"/>
            </w:r>
            <w:r>
              <w:rPr>
                <w:webHidden/>
              </w:rPr>
              <w:instrText xml:space="preserve">PAGEREF _Toc182298763 \h</w:instrText>
            </w:r>
            <w:r>
              <w:rPr>
                <w:webHidden/>
              </w:rPr>
              <w:fldChar w:fldCharType="separate"/>
            </w:r>
            <w:r>
              <w:rPr>
                <w:rStyle w:val="Enlacedelndice"/>
                <w:vanish w:val="false"/>
              </w:rPr>
              <w:tab/>
              <w:t>143</w:t>
            </w:r>
            <w:r>
              <w:rPr>
                <w:webHidden/>
              </w:rPr>
              <w:fldChar w:fldCharType="end"/>
            </w:r>
          </w:hyperlink>
        </w:p>
        <w:p>
          <w:pPr>
            <w:pStyle w:val="Sumario2"/>
            <w:rPr>
              <w:rFonts w:eastAsia="" w:eastAsiaTheme="minorEastAsia"/>
              <w:sz w:val="22"/>
              <w:szCs w:val="22"/>
              <w:lang w:eastAsia="es-ES"/>
            </w:rPr>
          </w:pPr>
          <w:hyperlink w:anchor="_Toc182298764">
            <w:r>
              <w:rPr>
                <w:webHidden/>
                <w:rStyle w:val="Enlacedelndice"/>
              </w:rPr>
              <w:t>01.03. Gson. Introducción</w:t>
            </w:r>
            <w:r>
              <w:rPr>
                <w:webHidden/>
              </w:rPr>
              <w:fldChar w:fldCharType="begin"/>
            </w:r>
            <w:r>
              <w:rPr>
                <w:webHidden/>
              </w:rPr>
              <w:instrText xml:space="preserve">PAGEREF _Toc182298764 \h</w:instrText>
            </w:r>
            <w:r>
              <w:rPr>
                <w:webHidden/>
              </w:rPr>
              <w:fldChar w:fldCharType="separate"/>
            </w:r>
            <w:r>
              <w:rPr>
                <w:rStyle w:val="Enlacedelndice"/>
                <w:vanish w:val="false"/>
              </w:rPr>
              <w:tab/>
              <w:t>154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5">
            <w:r>
              <w:rPr>
                <w:webHidden/>
                <w:rStyle w:val="Enlacedelndice"/>
              </w:rPr>
              <w:t>1. Introducción</w:t>
            </w:r>
            <w:r>
              <w:rPr>
                <w:webHidden/>
              </w:rPr>
              <w:fldChar w:fldCharType="begin"/>
            </w:r>
            <w:r>
              <w:rPr>
                <w:webHidden/>
              </w:rPr>
              <w:instrText xml:space="preserve">PAGEREF _Toc182298765 \h</w:instrText>
            </w:r>
            <w:r>
              <w:rPr>
                <w:webHidden/>
              </w:rPr>
              <w:fldChar w:fldCharType="separate"/>
            </w:r>
            <w:r>
              <w:rPr>
                <w:rStyle w:val="Enlacedelndice"/>
                <w:vanish w:val="false"/>
              </w:rPr>
              <w:tab/>
              <w:t>154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6">
            <w:r>
              <w:rPr>
                <w:webHidden/>
                <w:rStyle w:val="Enlacedelndice"/>
              </w:rPr>
              <w:t>2. Gson: convertir objetos Java a JSON y viceversa</w:t>
            </w:r>
            <w:r>
              <w:rPr>
                <w:webHidden/>
              </w:rPr>
              <w:fldChar w:fldCharType="begin"/>
            </w:r>
            <w:r>
              <w:rPr>
                <w:webHidden/>
              </w:rPr>
              <w:instrText xml:space="preserve">PAGEREF _Toc182298766 \h</w:instrText>
            </w:r>
            <w:r>
              <w:rPr>
                <w:webHidden/>
              </w:rPr>
              <w:fldChar w:fldCharType="separate"/>
            </w:r>
            <w:r>
              <w:rPr>
                <w:rStyle w:val="Enlacedelndice"/>
                <w:vanish w:val="false"/>
              </w:rPr>
              <w:tab/>
              <w:t>155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7">
            <w:r>
              <w:rPr>
                <w:webHidden/>
                <w:rStyle w:val="Enlacedelndice"/>
              </w:rPr>
              <w:t>3. Características de Gson</w:t>
            </w:r>
            <w:r>
              <w:rPr>
                <w:webHidden/>
              </w:rPr>
              <w:fldChar w:fldCharType="begin"/>
            </w:r>
            <w:r>
              <w:rPr>
                <w:webHidden/>
              </w:rPr>
              <w:instrText xml:space="preserve">PAGEREF _Toc182298767 \h</w:instrText>
            </w:r>
            <w:r>
              <w:rPr>
                <w:webHidden/>
              </w:rPr>
              <w:fldChar w:fldCharType="separate"/>
            </w:r>
            <w:r>
              <w:rPr>
                <w:rStyle w:val="Enlacedelndice"/>
                <w:vanish w:val="false"/>
              </w:rPr>
              <w:tab/>
              <w:t>155</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8">
            <w:r>
              <w:rPr>
                <w:webHidden/>
                <w:rStyle w:val="Enlacedelndice"/>
              </w:rPr>
              <w:t>4. Configuración y descarga</w:t>
            </w:r>
            <w:r>
              <w:rPr>
                <w:webHidden/>
              </w:rPr>
              <w:fldChar w:fldCharType="begin"/>
            </w:r>
            <w:r>
              <w:rPr>
                <w:webHidden/>
              </w:rPr>
              <w:instrText xml:space="preserve">PAGEREF _Toc182298768 \h</w:instrText>
            </w:r>
            <w:r>
              <w:rPr>
                <w:webHidden/>
              </w:rPr>
              <w:fldChar w:fldCharType="separate"/>
            </w:r>
            <w:r>
              <w:rPr>
                <w:rStyle w:val="Enlacedelndice"/>
                <w:vanish w:val="false"/>
              </w:rPr>
              <w:tab/>
              <w:t>156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69">
            <w:r>
              <w:rPr>
                <w:webHidden/>
                <w:rStyle w:val="Enlacedelndice"/>
              </w:rPr>
              <w:t>5. Prerrequisitos</w:t>
            </w:r>
            <w:r>
              <w:rPr>
                <w:webHidden/>
              </w:rPr>
              <w:fldChar w:fldCharType="begin"/>
            </w:r>
            <w:r>
              <w:rPr>
                <w:webHidden/>
              </w:rPr>
              <w:instrText xml:space="preserve">PAGEREF _Toc182298769 \h</w:instrText>
            </w:r>
            <w:r>
              <w:rPr>
                <w:webHidden/>
              </w:rPr>
              <w:fldChar w:fldCharType="separate"/>
            </w:r>
            <w:r>
              <w:rPr>
                <w:rStyle w:val="Enlacedelndice"/>
                <w:vanish w:val="false"/>
              </w:rPr>
              <w:tab/>
              <w:t>157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0">
            <w:r>
              <w:rPr>
                <w:webHidden/>
                <w:rStyle w:val="Enlacedelndice"/>
              </w:rPr>
              <w:t>6. Paquetes y clases Gson</w:t>
            </w:r>
            <w:r>
              <w:rPr>
                <w:webHidden/>
              </w:rPr>
              <w:fldChar w:fldCharType="begin"/>
            </w:r>
            <w:r>
              <w:rPr>
                <w:webHidden/>
              </w:rPr>
              <w:instrText xml:space="preserve">PAGEREF _Toc182298770 \h</w:instrText>
            </w:r>
            <w:r>
              <w:rPr>
                <w:webHidden/>
              </w:rPr>
              <w:fldChar w:fldCharType="separate"/>
            </w:r>
            <w:r>
              <w:rPr>
                <w:rStyle w:val="Enlacedelndice"/>
                <w:vanish w:val="false"/>
              </w:rPr>
              <w:tab/>
              <w:t>157</w:t>
            </w:r>
            <w:r>
              <w:rPr>
                <w:webHidden/>
              </w:rPr>
              <w:fldChar w:fldCharType="end"/>
            </w:r>
          </w:hyperlink>
        </w:p>
        <w:p>
          <w:pPr>
            <w:pStyle w:val="Sumario2"/>
            <w:rPr>
              <w:rFonts w:eastAsia="" w:eastAsiaTheme="minorEastAsia"/>
              <w:sz w:val="22"/>
              <w:szCs w:val="22"/>
              <w:lang w:eastAsia="es-ES"/>
            </w:rPr>
          </w:pPr>
          <w:hyperlink w:anchor="_Toc182298771">
            <w:r>
              <w:rPr>
                <w:webHidden/>
                <w:rStyle w:val="Enlacedelndice"/>
              </w:rPr>
              <w:t>01.04. Gson. Creación de instancias Gson</w:t>
            </w:r>
            <w:r>
              <w:rPr>
                <w:webHidden/>
              </w:rPr>
              <w:fldChar w:fldCharType="begin"/>
            </w:r>
            <w:r>
              <w:rPr>
                <w:webHidden/>
              </w:rPr>
              <w:instrText xml:space="preserve">PAGEREF _Toc182298771 \h</w:instrText>
            </w:r>
            <w:r>
              <w:rPr>
                <w:webHidden/>
              </w:rPr>
              <w:fldChar w:fldCharType="separate"/>
            </w:r>
            <w:r>
              <w:rPr>
                <w:rStyle w:val="Enlacedelndice"/>
                <w:vanish w:val="false"/>
              </w:rPr>
              <w:tab/>
              <w:t>159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2">
            <w:r>
              <w:rPr>
                <w:webHidden/>
                <w:rStyle w:val="Enlacedelndice"/>
              </w:rPr>
              <w:t>1. Introducción a la Clase Gson</w:t>
            </w:r>
            <w:r>
              <w:rPr>
                <w:webHidden/>
              </w:rPr>
              <w:fldChar w:fldCharType="begin"/>
            </w:r>
            <w:r>
              <w:rPr>
                <w:webHidden/>
              </w:rPr>
              <w:instrText xml:space="preserve">PAGEREF _Toc182298772 \h</w:instrText>
            </w:r>
            <w:r>
              <w:rPr>
                <w:webHidden/>
              </w:rPr>
              <w:fldChar w:fldCharType="separate"/>
            </w:r>
            <w:r>
              <w:rPr>
                <w:rStyle w:val="Enlacedelndice"/>
                <w:vanish w:val="false"/>
              </w:rPr>
              <w:tab/>
              <w:t>159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3">
            <w:r>
              <w:rPr>
                <w:webHidden/>
                <w:rStyle w:val="Enlacedelndice"/>
              </w:rPr>
              <w:t>2. Creación de una instancia de Gson</w:t>
            </w:r>
            <w:r>
              <w:rPr>
                <w:webHidden/>
              </w:rPr>
              <w:fldChar w:fldCharType="begin"/>
            </w:r>
            <w:r>
              <w:rPr>
                <w:webHidden/>
              </w:rPr>
              <w:instrText xml:space="preserve">PAGEREF _Toc182298773 \h</w:instrText>
            </w:r>
            <w:r>
              <w:rPr>
                <w:webHidden/>
              </w:rPr>
              <w:fldChar w:fldCharType="separate"/>
            </w:r>
            <w:r>
              <w:rPr>
                <w:rStyle w:val="Enlacedelndice"/>
                <w:vanish w:val="false"/>
              </w:rPr>
              <w:tab/>
              <w:t>159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4">
            <w:r>
              <w:rPr>
                <w:webHidden/>
                <w:rStyle w:val="Enlacedelndice"/>
              </w:rPr>
              <w:t>3. Conversión entre primitivas JSON y sus equivalentes Java: fromJson() y toJson()</w:t>
            </w:r>
            <w:r>
              <w:rPr>
                <w:webHidden/>
              </w:rPr>
              <w:fldChar w:fldCharType="begin"/>
            </w:r>
            <w:r>
              <w:rPr>
                <w:webHidden/>
              </w:rPr>
              <w:instrText xml:space="preserve">PAGEREF _Toc182298774 \h</w:instrText>
            </w:r>
            <w:r>
              <w:rPr>
                <w:webHidden/>
              </w:rPr>
              <w:fldChar w:fldCharType="separate"/>
            </w:r>
            <w:r>
              <w:rPr>
                <w:rStyle w:val="Enlacedelndice"/>
                <w:vanish w:val="false"/>
              </w:rPr>
              <w:tab/>
              <w:t>161</w:t>
            </w:r>
            <w:r>
              <w:rPr>
                <w:webHidden/>
              </w:rPr>
              <w:fldChar w:fldCharType="end"/>
            </w:r>
          </w:hyperlink>
        </w:p>
        <w:p>
          <w:pPr>
            <w:pStyle w:val="Sumario2"/>
            <w:rPr>
              <w:rFonts w:eastAsia="" w:eastAsiaTheme="minorEastAsia"/>
              <w:sz w:val="22"/>
              <w:szCs w:val="22"/>
              <w:lang w:eastAsia="es-ES"/>
            </w:rPr>
          </w:pPr>
          <w:hyperlink w:anchor="_Toc182298775">
            <w:r>
              <w:rPr>
                <w:webHidden/>
                <w:rStyle w:val="Enlacedelndice"/>
              </w:rPr>
              <w:t>01.05 Gson. Creación y lectura de objetos JSON</w:t>
            </w:r>
            <w:r>
              <w:rPr>
                <w:webHidden/>
              </w:rPr>
              <w:fldChar w:fldCharType="begin"/>
            </w:r>
            <w:r>
              <w:rPr>
                <w:webHidden/>
              </w:rPr>
              <w:instrText xml:space="preserve">PAGEREF _Toc182298775 \h</w:instrText>
            </w:r>
            <w:r>
              <w:rPr>
                <w:webHidden/>
              </w:rPr>
              <w:fldChar w:fldCharType="separate"/>
            </w:r>
            <w:r>
              <w:rPr>
                <w:rStyle w:val="Enlacedelndice"/>
                <w:vanish w:val="false"/>
              </w:rPr>
              <w:tab/>
              <w:t>163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6">
            <w:r>
              <w:rPr>
                <w:webHidden/>
                <w:rStyle w:val="Enlacedelndice"/>
              </w:rPr>
              <w:t>1. Generando JSON desde Objetos Java: </w:t>
            </w:r>
            <w:r>
              <w:rPr>
                <w:rStyle w:val="Enlacedelndice"/>
                <w:b/>
                <w:bCs/>
              </w:rPr>
              <w:t>toJson()</w:t>
            </w:r>
            <w:r>
              <w:rPr>
                <w:webHidden/>
              </w:rPr>
              <w:fldChar w:fldCharType="begin"/>
            </w:r>
            <w:r>
              <w:rPr>
                <w:webHidden/>
              </w:rPr>
              <w:instrText xml:space="preserve">PAGEREF _Toc182298776 \h</w:instrText>
            </w:r>
            <w:r>
              <w:rPr>
                <w:webHidden/>
              </w:rPr>
              <w:fldChar w:fldCharType="separate"/>
            </w:r>
            <w:r>
              <w:rPr>
                <w:rStyle w:val="Enlacedelndice"/>
                <w:vanish w:val="false"/>
              </w:rPr>
              <w:tab/>
              <w:t>163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7">
            <w:r>
              <w:rPr>
                <w:webHidden/>
                <w:rStyle w:val="Enlacedelndice"/>
              </w:rPr>
              <w:t>2. De JSON a Java: </w:t>
            </w:r>
            <w:r>
              <w:rPr>
                <w:rStyle w:val="Enlacedelndice"/>
                <w:b/>
                <w:bCs/>
              </w:rPr>
              <w:t>fromJson()</w:t>
            </w:r>
            <w:r>
              <w:rPr>
                <w:webHidden/>
              </w:rPr>
              <w:fldChar w:fldCharType="begin"/>
            </w:r>
            <w:r>
              <w:rPr>
                <w:webHidden/>
              </w:rPr>
              <w:instrText xml:space="preserve">PAGEREF _Toc182298777 \h</w:instrText>
            </w:r>
            <w:r>
              <w:rPr>
                <w:webHidden/>
              </w:rPr>
              <w:fldChar w:fldCharType="separate"/>
            </w:r>
            <w:r>
              <w:rPr>
                <w:rStyle w:val="Enlacedelndice"/>
                <w:vanish w:val="false"/>
              </w:rPr>
              <w:tab/>
              <w:t>164</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78">
            <w:r>
              <w:rPr>
                <w:webHidden/>
                <w:rStyle w:val="Enlacedelndice"/>
              </w:rPr>
              <w:t>3. Exclusión de atributos en la serialización</w:t>
            </w:r>
            <w:r>
              <w:rPr>
                <w:webHidden/>
              </w:rPr>
              <w:fldChar w:fldCharType="begin"/>
            </w:r>
            <w:r>
              <w:rPr>
                <w:webHidden/>
              </w:rPr>
              <w:instrText xml:space="preserve">PAGEREF _Toc182298778 \h</w:instrText>
            </w:r>
            <w:r>
              <w:rPr>
                <w:webHidden/>
              </w:rPr>
              <w:fldChar w:fldCharType="separate"/>
            </w:r>
            <w:r>
              <w:rPr>
                <w:rStyle w:val="Enlacedelndice"/>
                <w:vanish w:val="false"/>
              </w:rPr>
              <w:tab/>
              <w:t>167</w:t>
            </w:r>
            <w:r>
              <w:rPr>
                <w:webHidden/>
              </w:rPr>
              <w:fldChar w:fldCharType="end"/>
            </w:r>
          </w:hyperlink>
        </w:p>
        <w:p>
          <w:pPr>
            <w:pStyle w:val="Sumario2"/>
            <w:rPr>
              <w:rFonts w:eastAsia="" w:eastAsiaTheme="minorEastAsia"/>
              <w:sz w:val="22"/>
              <w:szCs w:val="22"/>
              <w:lang w:eastAsia="es-ES"/>
            </w:rPr>
          </w:pPr>
          <w:hyperlink w:anchor="_Toc182298779">
            <w:r>
              <w:rPr>
                <w:webHidden/>
                <w:rStyle w:val="Enlacedelndice"/>
              </w:rPr>
              <w:t>01.06. Gson. Transformación de objetos JSON personalizada</w:t>
            </w:r>
            <w:r>
              <w:rPr>
                <w:webHidden/>
              </w:rPr>
              <w:fldChar w:fldCharType="begin"/>
            </w:r>
            <w:r>
              <w:rPr>
                <w:webHidden/>
              </w:rPr>
              <w:instrText xml:space="preserve">PAGEREF _Toc182298779 \h</w:instrText>
            </w:r>
            <w:r>
              <w:rPr>
                <w:webHidden/>
              </w:rPr>
              <w:fldChar w:fldCharType="separate"/>
            </w:r>
            <w:r>
              <w:rPr>
                <w:rStyle w:val="Enlacedelndice"/>
                <w:vanish w:val="false"/>
              </w:rPr>
              <w:tab/>
              <w:t>176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0">
            <w:r>
              <w:rPr>
                <w:webHidden/>
                <w:rStyle w:val="Enlacedelndice"/>
              </w:rPr>
              <w:t>0. Introducción. </w:t>
            </w:r>
            <w:r>
              <w:rPr>
                <w:rStyle w:val="Enlacedelndice"/>
                <w:b/>
                <w:bCs/>
              </w:rPr>
              <w:t>GsonBuilder#registerTypeAdapter (Type, Object)</w:t>
            </w:r>
            <w:r>
              <w:rPr>
                <w:webHidden/>
              </w:rPr>
              <w:fldChar w:fldCharType="begin"/>
            </w:r>
            <w:r>
              <w:rPr>
                <w:webHidden/>
              </w:rPr>
              <w:instrText xml:space="preserve">PAGEREF _Toc182298780 \h</w:instrText>
            </w:r>
            <w:r>
              <w:rPr>
                <w:webHidden/>
              </w:rPr>
              <w:fldChar w:fldCharType="separate"/>
            </w:r>
            <w:r>
              <w:rPr>
                <w:rStyle w:val="Enlacedelndice"/>
                <w:vanish w:val="false"/>
              </w:rPr>
              <w:tab/>
              <w:t>176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1">
            <w:r>
              <w:rPr>
                <w:webHidden/>
                <w:rStyle w:val="Enlacedelndice"/>
              </w:rPr>
              <w:t>1. Soporte de versiones en GSON: </w:t>
            </w:r>
            <w:r>
              <w:rPr>
                <w:rStyle w:val="Enlacedelndice"/>
                <w:b/>
                <w:bCs/>
              </w:rPr>
              <w:t>@Since</w:t>
            </w:r>
            <w:r>
              <w:rPr>
                <w:rStyle w:val="Enlacedelndice"/>
              </w:rPr>
              <w:t> y </w:t>
            </w:r>
            <w:r>
              <w:rPr>
                <w:rStyle w:val="Enlacedelndice"/>
                <w:b/>
                <w:bCs/>
              </w:rPr>
              <w:t>@Until</w:t>
            </w:r>
            <w:r>
              <w:rPr>
                <w:webHidden/>
              </w:rPr>
              <w:fldChar w:fldCharType="begin"/>
            </w:r>
            <w:r>
              <w:rPr>
                <w:webHidden/>
              </w:rPr>
              <w:instrText xml:space="preserve">PAGEREF _Toc182298781 \h</w:instrText>
            </w:r>
            <w:r>
              <w:rPr>
                <w:webHidden/>
              </w:rPr>
              <w:fldChar w:fldCharType="separate"/>
            </w:r>
            <w:r>
              <w:rPr>
                <w:rStyle w:val="Enlacedelndice"/>
                <w:vanish w:val="false"/>
              </w:rPr>
              <w:tab/>
              <w:t>177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2">
            <w:r>
              <w:rPr>
                <w:webHidden/>
                <w:rStyle w:val="Enlacedelndice"/>
              </w:rPr>
              <w:t>2. Creación de objetos personalizados en GSON: </w:t>
            </w:r>
            <w:r>
              <w:rPr>
                <w:rStyle w:val="Enlacedelndice"/>
                <w:rFonts w:ascii="Helvetica" w:hAnsi="Helvetica"/>
                <w:b/>
                <w:bCs/>
                <w:spacing w:val="-15"/>
              </w:rPr>
              <w:t>InstanceCreator</w:t>
            </w:r>
            <w:r>
              <w:rPr>
                <w:webHidden/>
              </w:rPr>
              <w:fldChar w:fldCharType="begin"/>
            </w:r>
            <w:r>
              <w:rPr>
                <w:webHidden/>
              </w:rPr>
              <w:instrText xml:space="preserve">PAGEREF _Toc182298782 \h</w:instrText>
            </w:r>
            <w:r>
              <w:rPr>
                <w:webHidden/>
              </w:rPr>
              <w:fldChar w:fldCharType="separate"/>
            </w:r>
            <w:r>
              <w:rPr>
                <w:rStyle w:val="Enlacedelndice"/>
                <w:vanish w:val="false"/>
              </w:rPr>
              <w:tab/>
              <w:t>179</w:t>
            </w:r>
            <w:r>
              <w:rPr>
                <w:webHidden/>
              </w:rPr>
              <w:fldChar w:fldCharType="end"/>
            </w:r>
          </w:hyperlink>
        </w:p>
        <w:p>
          <w:pPr>
            <w:pStyle w:val="Sumario2"/>
            <w:rPr>
              <w:rFonts w:eastAsia="" w:eastAsiaTheme="minorEastAsia"/>
              <w:sz w:val="22"/>
              <w:szCs w:val="22"/>
              <w:lang w:eastAsia="es-ES"/>
            </w:rPr>
          </w:pPr>
          <w:hyperlink w:anchor="_Toc182298783">
            <w:r>
              <w:rPr>
                <w:webHidden/>
                <w:rStyle w:val="Enlacedelndice"/>
              </w:rPr>
              <w:t>01.07 Gson. JsonReader</w:t>
            </w:r>
            <w:r>
              <w:rPr>
                <w:webHidden/>
              </w:rPr>
              <w:fldChar w:fldCharType="begin"/>
            </w:r>
            <w:r>
              <w:rPr>
                <w:webHidden/>
              </w:rPr>
              <w:instrText xml:space="preserve">PAGEREF _Toc182298783 \h</w:instrText>
            </w:r>
            <w:r>
              <w:rPr>
                <w:webHidden/>
              </w:rPr>
              <w:fldChar w:fldCharType="separate"/>
            </w:r>
            <w:r>
              <w:rPr>
                <w:rStyle w:val="Enlacedelndice"/>
                <w:vanish w:val="false"/>
              </w:rPr>
              <w:tab/>
              <w:t>189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4">
            <w:r>
              <w:rPr>
                <w:webHidden/>
                <w:rStyle w:val="Enlacedelndice"/>
              </w:rPr>
              <w:t>1. La clase </w:t>
            </w:r>
            <w:r>
              <w:rPr>
                <w:rStyle w:val="Enlacedelndice"/>
                <w:b/>
                <w:bCs/>
              </w:rPr>
              <w:t>JsonReader</w:t>
            </w:r>
            <w:r>
              <w:rPr>
                <w:webHidden/>
              </w:rPr>
              <w:fldChar w:fldCharType="begin"/>
            </w:r>
            <w:r>
              <w:rPr>
                <w:webHidden/>
              </w:rPr>
              <w:instrText xml:space="preserve">PAGEREF _Toc182298784 \h</w:instrText>
            </w:r>
            <w:r>
              <w:rPr>
                <w:webHidden/>
              </w:rPr>
              <w:fldChar w:fldCharType="separate"/>
            </w:r>
            <w:r>
              <w:rPr>
                <w:rStyle w:val="Enlacedelndice"/>
                <w:vanish w:val="false"/>
              </w:rPr>
              <w:tab/>
              <w:t>189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5">
            <w:r>
              <w:rPr>
                <w:webHidden/>
                <w:rStyle w:val="Enlacedelndice"/>
              </w:rPr>
              <w:drawing>
                <wp:inline distT="0" distB="0" distL="0" distR="0">
                  <wp:extent cx="5731510" cy="1907540"/>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3"/>
                          <a:stretch>
                            <a:fillRect/>
                          </a:stretch>
                        </pic:blipFill>
                        <pic:spPr bwMode="auto">
                          <a:xfrm>
                            <a:off x="0" y="0"/>
                            <a:ext cx="5731510" cy="1907540"/>
                          </a:xfrm>
                          <a:prstGeom prst="rect">
                            <a:avLst/>
                          </a:prstGeom>
                        </pic:spPr>
                      </pic:pic>
                    </a:graphicData>
                  </a:graphic>
                </wp:inline>
              </w:drawing>
            </w:r>
            <w:r>
              <w:rPr>
                <w:rStyle w:val="Enlacedelndice"/>
              </w:rPr>
              <w:t>2. Iteración de los Tokens JSON </w:t>
            </w:r>
            <w:r>
              <w:rPr>
                <w:rStyle w:val="Enlacedelndice"/>
                <w:b/>
                <w:bCs/>
              </w:rPr>
              <w:t>JsonToken</w:t>
            </w:r>
            <w:r>
              <w:rPr>
                <w:rStyle w:val="Enlacedelndice"/>
              </w:rPr>
              <w:t> de un </w:t>
            </w:r>
            <w:r>
              <w:rPr>
                <w:rStyle w:val="Enlacedelndice"/>
                <w:b/>
                <w:bCs/>
              </w:rPr>
              <w:t>JsonReader</w:t>
            </w:r>
            <w:r>
              <w:rPr>
                <w:webHidden/>
              </w:rPr>
              <w:fldChar w:fldCharType="begin"/>
            </w:r>
            <w:r>
              <w:rPr>
                <w:webHidden/>
              </w:rPr>
              <w:instrText xml:space="preserve">PAGEREF _Toc182298785 \h</w:instrText>
            </w:r>
            <w:r>
              <w:rPr>
                <w:webHidden/>
              </w:rPr>
              <w:fldChar w:fldCharType="separate"/>
            </w:r>
            <w:r>
              <w:rPr>
                <w:rStyle w:val="Enlacedelndice"/>
                <w:vanish w:val="false"/>
              </w:rPr>
              <w:tab/>
              <w:t>190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6">
            <w:r>
              <w:rPr>
                <w:webHidden/>
                <w:rStyle w:val="Enlacedelndice"/>
                <w:rFonts w:eastAsia="Times New Roman" w:cs="Times New Roman" w:ascii="Helvetica" w:hAnsi="Helvetica"/>
                <w:b/>
                <w:bCs/>
                <w:lang w:eastAsia="es-ES"/>
              </w:rPr>
              <w:t>Constante enumeración</w:t>
            </w:r>
            <w:r>
              <w:rPr>
                <w:webHidden/>
              </w:rPr>
              <w:fldChar w:fldCharType="begin"/>
            </w:r>
            <w:r>
              <w:rPr>
                <w:webHidden/>
              </w:rPr>
              <w:instrText xml:space="preserve">PAGEREF _Toc182298786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7">
            <w:r>
              <w:rPr>
                <w:webHidden/>
                <w:rStyle w:val="Enlacedelndice"/>
                <w:rFonts w:eastAsia="Times New Roman" w:cs="Times New Roman" w:ascii="Helvetica" w:hAnsi="Helvetica"/>
                <w:b/>
                <w:bCs/>
                <w:lang w:eastAsia="es-ES"/>
              </w:rPr>
              <w:t>Descripción</w:t>
            </w:r>
            <w:r>
              <w:rPr>
                <w:webHidden/>
              </w:rPr>
              <w:fldChar w:fldCharType="begin"/>
            </w:r>
            <w:r>
              <w:rPr>
                <w:webHidden/>
              </w:rPr>
              <w:instrText xml:space="preserve">PAGEREF _Toc182298787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8">
            <w:r>
              <w:rPr>
                <w:webHidden/>
                <w:rStyle w:val="Enlacedelndice"/>
                <w:rFonts w:eastAsia="Times New Roman" w:cs="Times New Roman" w:ascii="Helvetica" w:hAnsi="Helvetica"/>
                <w:lang w:eastAsia="es-ES"/>
              </w:rPr>
              <w:t>BEGIN_ARRAY</w:t>
            </w:r>
            <w:r>
              <w:rPr>
                <w:webHidden/>
              </w:rPr>
              <w:fldChar w:fldCharType="begin"/>
            </w:r>
            <w:r>
              <w:rPr>
                <w:webHidden/>
              </w:rPr>
              <w:instrText xml:space="preserve">PAGEREF _Toc182298788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89">
            <w:r>
              <w:rPr>
                <w:webHidden/>
                <w:rStyle w:val="Enlacedelndice"/>
                <w:rFonts w:eastAsia="Times New Roman" w:cs="Times New Roman" w:ascii="Helvetica" w:hAnsi="Helvetica"/>
                <w:lang w:eastAsia="es-ES"/>
              </w:rPr>
              <w:t>Apertura de un array JSON.</w:t>
            </w:r>
            <w:r>
              <w:rPr>
                <w:webHidden/>
              </w:rPr>
              <w:fldChar w:fldCharType="begin"/>
            </w:r>
            <w:r>
              <w:rPr>
                <w:webHidden/>
              </w:rPr>
              <w:instrText xml:space="preserve">PAGEREF _Toc182298789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0">
            <w:r>
              <w:rPr>
                <w:webHidden/>
                <w:rStyle w:val="Enlacedelndice"/>
                <w:rFonts w:eastAsia="Times New Roman" w:cs="Times New Roman" w:ascii="Helvetica" w:hAnsi="Helvetica"/>
                <w:lang w:eastAsia="es-ES"/>
              </w:rPr>
              <w:t>BEGIN_OBJECT</w:t>
            </w:r>
            <w:r>
              <w:rPr>
                <w:webHidden/>
              </w:rPr>
              <w:fldChar w:fldCharType="begin"/>
            </w:r>
            <w:r>
              <w:rPr>
                <w:webHidden/>
              </w:rPr>
              <w:instrText xml:space="preserve">PAGEREF _Toc182298790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1">
            <w:r>
              <w:rPr>
                <w:webHidden/>
                <w:rStyle w:val="Enlacedelndice"/>
                <w:rFonts w:eastAsia="Times New Roman" w:cs="Times New Roman" w:ascii="Helvetica" w:hAnsi="Helvetica"/>
                <w:lang w:eastAsia="es-ES"/>
              </w:rPr>
              <w:t>Apertura de un objeto JSON.</w:t>
            </w:r>
            <w:r>
              <w:rPr>
                <w:webHidden/>
              </w:rPr>
              <w:fldChar w:fldCharType="begin"/>
            </w:r>
            <w:r>
              <w:rPr>
                <w:webHidden/>
              </w:rPr>
              <w:instrText xml:space="preserve">PAGEREF _Toc182298791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2">
            <w:r>
              <w:rPr>
                <w:webHidden/>
                <w:rStyle w:val="Enlacedelndice"/>
                <w:rFonts w:eastAsia="Times New Roman" w:cs="Times New Roman" w:ascii="Helvetica" w:hAnsi="Helvetica"/>
                <w:lang w:eastAsia="es-ES"/>
              </w:rPr>
              <w:t>BOOLEAN</w:t>
            </w:r>
            <w:r>
              <w:rPr>
                <w:webHidden/>
              </w:rPr>
              <w:fldChar w:fldCharType="begin"/>
            </w:r>
            <w:r>
              <w:rPr>
                <w:webHidden/>
              </w:rPr>
              <w:instrText xml:space="preserve">PAGEREF _Toc182298792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3">
            <w:r>
              <w:rPr>
                <w:webHidden/>
                <w:rStyle w:val="Enlacedelndice"/>
                <w:rFonts w:eastAsia="Times New Roman" w:cs="Times New Roman" w:ascii="Helvetica" w:hAnsi="Helvetica"/>
                <w:lang w:eastAsia="es-ES"/>
              </w:rPr>
              <w:t>Valor JSON true o false.</w:t>
            </w:r>
            <w:r>
              <w:rPr>
                <w:webHidden/>
              </w:rPr>
              <w:fldChar w:fldCharType="begin"/>
            </w:r>
            <w:r>
              <w:rPr>
                <w:webHidden/>
              </w:rPr>
              <w:instrText xml:space="preserve">PAGEREF _Toc182298793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4">
            <w:r>
              <w:rPr>
                <w:webHidden/>
                <w:rStyle w:val="Enlacedelndice"/>
                <w:rFonts w:eastAsia="Times New Roman" w:cs="Times New Roman" w:ascii="Helvetica" w:hAnsi="Helvetica"/>
                <w:lang w:eastAsia="es-ES"/>
              </w:rPr>
              <w:t>END_ARRAY</w:t>
            </w:r>
            <w:r>
              <w:rPr>
                <w:webHidden/>
              </w:rPr>
              <w:fldChar w:fldCharType="begin"/>
            </w:r>
            <w:r>
              <w:rPr>
                <w:webHidden/>
              </w:rPr>
              <w:instrText xml:space="preserve">PAGEREF _Toc182298794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5">
            <w:r>
              <w:rPr>
                <w:webHidden/>
                <w:rStyle w:val="Enlacedelndice"/>
                <w:rFonts w:eastAsia="Times New Roman" w:cs="Times New Roman" w:ascii="Helvetica" w:hAnsi="Helvetica"/>
                <w:lang w:eastAsia="es-ES"/>
              </w:rPr>
              <w:t>Cierre de un array JSON.</w:t>
            </w:r>
            <w:r>
              <w:rPr>
                <w:webHidden/>
              </w:rPr>
              <w:fldChar w:fldCharType="begin"/>
            </w:r>
            <w:r>
              <w:rPr>
                <w:webHidden/>
              </w:rPr>
              <w:instrText xml:space="preserve">PAGEREF _Toc182298795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6">
            <w:r>
              <w:rPr>
                <w:webHidden/>
                <w:rStyle w:val="Enlacedelndice"/>
                <w:rFonts w:eastAsia="Times New Roman" w:cs="Times New Roman" w:ascii="Helvetica" w:hAnsi="Helvetica"/>
                <w:lang w:eastAsia="es-ES"/>
              </w:rPr>
              <w:t>END_DOCUMENT</w:t>
            </w:r>
            <w:r>
              <w:rPr>
                <w:webHidden/>
              </w:rPr>
              <w:fldChar w:fldCharType="begin"/>
            </w:r>
            <w:r>
              <w:rPr>
                <w:webHidden/>
              </w:rPr>
              <w:instrText xml:space="preserve">PAGEREF _Toc182298796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7">
            <w:r>
              <w:rPr>
                <w:webHidden/>
                <w:rStyle w:val="Enlacedelndice"/>
                <w:rFonts w:eastAsia="Times New Roman" w:cs="Times New Roman" w:ascii="Helvetica" w:hAnsi="Helvetica"/>
                <w:lang w:eastAsia="es-ES"/>
              </w:rPr>
              <w:t>Final del flujo JSON.</w:t>
            </w:r>
            <w:r>
              <w:rPr>
                <w:webHidden/>
              </w:rPr>
              <w:fldChar w:fldCharType="begin"/>
            </w:r>
            <w:r>
              <w:rPr>
                <w:webHidden/>
              </w:rPr>
              <w:instrText xml:space="preserve">PAGEREF _Toc182298797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8">
            <w:r>
              <w:rPr>
                <w:webHidden/>
                <w:rStyle w:val="Enlacedelndice"/>
                <w:rFonts w:eastAsia="Times New Roman" w:cs="Times New Roman" w:ascii="Helvetica" w:hAnsi="Helvetica"/>
                <w:lang w:eastAsia="es-ES"/>
              </w:rPr>
              <w:t>END_OBJECT</w:t>
            </w:r>
            <w:r>
              <w:rPr>
                <w:webHidden/>
              </w:rPr>
              <w:fldChar w:fldCharType="begin"/>
            </w:r>
            <w:r>
              <w:rPr>
                <w:webHidden/>
              </w:rPr>
              <w:instrText xml:space="preserve">PAGEREF _Toc182298798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799">
            <w:r>
              <w:rPr>
                <w:webHidden/>
                <w:rStyle w:val="Enlacedelndice"/>
                <w:rFonts w:eastAsia="Times New Roman" w:cs="Times New Roman" w:ascii="Helvetica" w:hAnsi="Helvetica"/>
                <w:lang w:eastAsia="es-ES"/>
              </w:rPr>
              <w:t>Cierre de un objeto JSON.</w:t>
            </w:r>
            <w:r>
              <w:rPr>
                <w:webHidden/>
              </w:rPr>
              <w:fldChar w:fldCharType="begin"/>
            </w:r>
            <w:r>
              <w:rPr>
                <w:webHidden/>
              </w:rPr>
              <w:instrText xml:space="preserve">PAGEREF _Toc182298799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0">
            <w:r>
              <w:rPr>
                <w:webHidden/>
                <w:rStyle w:val="Enlacedelndice"/>
                <w:rFonts w:eastAsia="Times New Roman" w:cs="Times New Roman" w:ascii="Helvetica" w:hAnsi="Helvetica"/>
                <w:lang w:eastAsia="es-ES"/>
              </w:rPr>
              <w:t>NAME</w:t>
            </w:r>
            <w:r>
              <w:rPr>
                <w:webHidden/>
              </w:rPr>
              <w:fldChar w:fldCharType="begin"/>
            </w:r>
            <w:r>
              <w:rPr>
                <w:webHidden/>
              </w:rPr>
              <w:instrText xml:space="preserve">PAGEREF _Toc182298800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1">
            <w:r>
              <w:rPr>
                <w:webHidden/>
                <w:rStyle w:val="Enlacedelndice"/>
                <w:rFonts w:eastAsia="Times New Roman" w:cs="Times New Roman" w:ascii="Helvetica" w:hAnsi="Helvetica"/>
                <w:lang w:eastAsia="es-ES"/>
              </w:rPr>
              <w:t>Nombre de una propiedad JSON.</w:t>
            </w:r>
            <w:r>
              <w:rPr>
                <w:webHidden/>
              </w:rPr>
              <w:fldChar w:fldCharType="begin"/>
            </w:r>
            <w:r>
              <w:rPr>
                <w:webHidden/>
              </w:rPr>
              <w:instrText xml:space="preserve">PAGEREF _Toc182298801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2">
            <w:r>
              <w:rPr>
                <w:webHidden/>
                <w:rStyle w:val="Enlacedelndice"/>
                <w:rFonts w:eastAsia="Times New Roman" w:cs="Times New Roman" w:ascii="Helvetica" w:hAnsi="Helvetica"/>
                <w:lang w:eastAsia="es-ES"/>
              </w:rPr>
              <w:t>NULL</w:t>
            </w:r>
            <w:r>
              <w:rPr>
                <w:webHidden/>
              </w:rPr>
              <w:fldChar w:fldCharType="begin"/>
            </w:r>
            <w:r>
              <w:rPr>
                <w:webHidden/>
              </w:rPr>
              <w:instrText xml:space="preserve">PAGEREF _Toc182298802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3">
            <w:r>
              <w:rPr>
                <w:webHidden/>
                <w:rStyle w:val="Enlacedelndice"/>
                <w:rFonts w:eastAsia="Times New Roman" w:cs="Times New Roman" w:ascii="Helvetica" w:hAnsi="Helvetica"/>
                <w:lang w:eastAsia="es-ES"/>
              </w:rPr>
              <w:t>Valor JSON nulo.</w:t>
            </w:r>
            <w:r>
              <w:rPr>
                <w:webHidden/>
              </w:rPr>
              <w:fldChar w:fldCharType="begin"/>
            </w:r>
            <w:r>
              <w:rPr>
                <w:webHidden/>
              </w:rPr>
              <w:instrText xml:space="preserve">PAGEREF _Toc182298803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4">
            <w:r>
              <w:rPr>
                <w:webHidden/>
                <w:rStyle w:val="Enlacedelndice"/>
                <w:rFonts w:eastAsia="Times New Roman" w:cs="Times New Roman" w:ascii="Helvetica" w:hAnsi="Helvetica"/>
                <w:lang w:eastAsia="es-ES"/>
              </w:rPr>
              <w:t>NUMBER</w:t>
            </w:r>
            <w:r>
              <w:rPr>
                <w:webHidden/>
              </w:rPr>
              <w:fldChar w:fldCharType="begin"/>
            </w:r>
            <w:r>
              <w:rPr>
                <w:webHidden/>
              </w:rPr>
              <w:instrText xml:space="preserve">PAGEREF _Toc182298804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5">
            <w:r>
              <w:rPr>
                <w:webHidden/>
                <w:rStyle w:val="Enlacedelndice"/>
                <w:rFonts w:eastAsia="Times New Roman" w:cs="Times New Roman" w:ascii="Helvetica" w:hAnsi="Helvetica"/>
                <w:lang w:eastAsia="es-ES"/>
              </w:rPr>
              <w:t>Número JSON representado por un </w:t>
            </w:r>
            <w:r>
              <w:rPr>
                <w:rStyle w:val="Enlacedelndice"/>
                <w:rFonts w:eastAsia="Times New Roman" w:cs="Times New Roman" w:ascii="Helvetica" w:hAnsi="Helvetica"/>
                <w:i/>
                <w:iCs/>
                <w:lang w:eastAsia="es-ES"/>
              </w:rPr>
              <w:t>double</w:t>
            </w:r>
            <w:r>
              <w:rPr>
                <w:rStyle w:val="Enlacedelndice"/>
                <w:rFonts w:eastAsia="Times New Roman" w:cs="Times New Roman" w:ascii="Helvetica" w:hAnsi="Helvetica"/>
                <w:lang w:eastAsia="es-ES"/>
              </w:rPr>
              <w:t>, </w:t>
            </w:r>
            <w:r>
              <w:rPr>
                <w:rStyle w:val="Enlacedelndice"/>
                <w:rFonts w:eastAsia="Times New Roman" w:cs="Times New Roman" w:ascii="Helvetica" w:hAnsi="Helvetica"/>
                <w:i/>
                <w:iCs/>
                <w:lang w:eastAsia="es-ES"/>
              </w:rPr>
              <w:t>long</w:t>
            </w:r>
            <w:r>
              <w:rPr>
                <w:rStyle w:val="Enlacedelndice"/>
                <w:rFonts w:eastAsia="Times New Roman" w:cs="Times New Roman" w:ascii="Helvetica" w:hAnsi="Helvetica"/>
                <w:lang w:eastAsia="es-ES"/>
              </w:rPr>
              <w:t> o </w:t>
            </w:r>
            <w:r>
              <w:rPr>
                <w:rStyle w:val="Enlacedelndice"/>
                <w:rFonts w:eastAsia="Times New Roman" w:cs="Times New Roman" w:ascii="Helvetica" w:hAnsi="Helvetica"/>
                <w:i/>
                <w:iCs/>
                <w:lang w:eastAsia="es-ES"/>
              </w:rPr>
              <w:t>int</w:t>
            </w:r>
            <w:r>
              <w:rPr>
                <w:rStyle w:val="Enlacedelndice"/>
                <w:rFonts w:eastAsia="Times New Roman" w:cs="Times New Roman" w:ascii="Helvetica" w:hAnsi="Helvetica"/>
                <w:lang w:eastAsia="es-ES"/>
              </w:rPr>
              <w:t> en Java.</w:t>
            </w:r>
            <w:r>
              <w:rPr>
                <w:webHidden/>
              </w:rPr>
              <w:fldChar w:fldCharType="begin"/>
            </w:r>
            <w:r>
              <w:rPr>
                <w:webHidden/>
              </w:rPr>
              <w:instrText xml:space="preserve">PAGEREF _Toc182298805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6">
            <w:r>
              <w:rPr>
                <w:webHidden/>
                <w:rStyle w:val="Enlacedelndice"/>
                <w:rFonts w:eastAsia="Times New Roman" w:cs="Times New Roman" w:ascii="Helvetica" w:hAnsi="Helvetica"/>
                <w:lang w:eastAsia="es-ES"/>
              </w:rPr>
              <w:t>STRING</w:t>
            </w:r>
            <w:r>
              <w:rPr>
                <w:webHidden/>
              </w:rPr>
              <w:fldChar w:fldCharType="begin"/>
            </w:r>
            <w:r>
              <w:rPr>
                <w:webHidden/>
              </w:rPr>
              <w:instrText xml:space="preserve">PAGEREF _Toc182298806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7">
            <w:r>
              <w:rPr>
                <w:webHidden/>
                <w:rStyle w:val="Enlacedelndice"/>
                <w:rFonts w:eastAsia="Times New Roman" w:cs="Times New Roman" w:ascii="Helvetica" w:hAnsi="Helvetica"/>
                <w:lang w:eastAsia="es-ES"/>
              </w:rPr>
              <w:t>String JSON.</w:t>
            </w:r>
            <w:r>
              <w:rPr>
                <w:webHidden/>
              </w:rPr>
              <w:fldChar w:fldCharType="begin"/>
            </w:r>
            <w:r>
              <w:rPr>
                <w:webHidden/>
              </w:rPr>
              <w:instrText xml:space="preserve">PAGEREF _Toc182298807 \h</w:instrText>
            </w:r>
            <w:r>
              <w:rPr>
                <w:webHidden/>
              </w:rPr>
              <w:fldChar w:fldCharType="separate"/>
            </w:r>
            <w:r>
              <w:rPr>
                <w:rStyle w:val="Enlacedelndice"/>
                <w:vanish w:val="false"/>
              </w:rPr>
              <w:tab/>
              <w:t>191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08">
            <w:r>
              <w:rPr>
                <w:webHidden/>
                <w:rStyle w:val="Enlacedelndice"/>
              </w:rPr>
              <w:t>3. “Parser” personalizado de JSON con JsonReader</w:t>
            </w:r>
            <w:r>
              <w:rPr>
                <w:webHidden/>
              </w:rPr>
              <w:fldChar w:fldCharType="begin"/>
            </w:r>
            <w:r>
              <w:rPr>
                <w:webHidden/>
              </w:rPr>
              <w:instrText xml:space="preserve">PAGEREF _Toc182298808 \h</w:instrText>
            </w:r>
            <w:r>
              <w:rPr>
                <w:webHidden/>
              </w:rPr>
              <w:fldChar w:fldCharType="separate"/>
            </w:r>
            <w:r>
              <w:rPr>
                <w:rStyle w:val="Enlacedelndice"/>
                <w:vanish w:val="false"/>
              </w:rPr>
              <w:tab/>
              <w:t>193</w:t>
            </w:r>
            <w:r>
              <w:rPr>
                <w:webHidden/>
              </w:rPr>
              <w:fldChar w:fldCharType="end"/>
            </w:r>
          </w:hyperlink>
        </w:p>
        <w:p>
          <w:pPr>
            <w:pStyle w:val="Sumario2"/>
            <w:rPr>
              <w:rFonts w:eastAsia="" w:eastAsiaTheme="minorEastAsia"/>
              <w:sz w:val="22"/>
              <w:szCs w:val="22"/>
              <w:lang w:eastAsia="es-ES"/>
            </w:rPr>
          </w:pPr>
          <w:hyperlink w:anchor="_Toc182298809">
            <w:r>
              <w:rPr>
                <w:webHidden/>
                <w:rStyle w:val="Enlacedelndice"/>
              </w:rPr>
              <w:t>01.08 Gson. Renombrar atributos</w:t>
            </w:r>
            <w:r>
              <w:rPr>
                <w:webHidden/>
              </w:rPr>
              <w:fldChar w:fldCharType="begin"/>
            </w:r>
            <w:r>
              <w:rPr>
                <w:webHidden/>
              </w:rPr>
              <w:instrText xml:space="preserve">PAGEREF _Toc182298809 \h</w:instrText>
            </w:r>
            <w:r>
              <w:rPr>
                <w:webHidden/>
              </w:rPr>
              <w:fldChar w:fldCharType="separate"/>
            </w:r>
            <w:r>
              <w:rPr>
                <w:rStyle w:val="Enlacedelndice"/>
                <w:vanish w:val="false"/>
              </w:rPr>
              <w:tab/>
              <w:t>199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0">
            <w:r>
              <w:rPr>
                <w:webHidden/>
                <w:rStyle w:val="Enlacedelndice"/>
              </w:rPr>
              <w:t>1. Introducción</w:t>
            </w:r>
            <w:r>
              <w:rPr>
                <w:webHidden/>
              </w:rPr>
              <w:fldChar w:fldCharType="begin"/>
            </w:r>
            <w:r>
              <w:rPr>
                <w:webHidden/>
              </w:rPr>
              <w:instrText xml:space="preserve">PAGEREF _Toc182298810 \h</w:instrText>
            </w:r>
            <w:r>
              <w:rPr>
                <w:webHidden/>
              </w:rPr>
              <w:fldChar w:fldCharType="separate"/>
            </w:r>
            <w:r>
              <w:rPr>
                <w:rStyle w:val="Enlacedelndice"/>
                <w:vanish w:val="false"/>
              </w:rPr>
              <w:tab/>
              <w:t>199</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1">
            <w:r>
              <w:rPr>
                <w:webHidden/>
                <w:rStyle w:val="Enlacedelndice"/>
              </w:rPr>
              <w:t>2. La anotación @SerializedName</w:t>
            </w:r>
            <w:r>
              <w:rPr>
                <w:webHidden/>
              </w:rPr>
              <w:fldChar w:fldCharType="begin"/>
            </w:r>
            <w:r>
              <w:rPr>
                <w:webHidden/>
              </w:rPr>
              <w:instrText xml:space="preserve">PAGEREF _Toc182298811 \h</w:instrText>
            </w:r>
            <w:r>
              <w:rPr>
                <w:webHidden/>
              </w:rPr>
              <w:fldChar w:fldCharType="separate"/>
            </w:r>
            <w:r>
              <w:rPr>
                <w:rStyle w:val="Enlacedelndice"/>
                <w:vanish w:val="false"/>
              </w:rPr>
              <w:tab/>
              <w:t>200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2">
            <w:r>
              <w:rPr>
                <w:webHidden/>
                <w:rStyle w:val="Enlacedelndice"/>
              </w:rPr>
              <w:t>3. Estrategias de nombrado: FieldNamingStrategy</w:t>
            </w:r>
            <w:r>
              <w:rPr>
                <w:webHidden/>
              </w:rPr>
              <w:fldChar w:fldCharType="begin"/>
            </w:r>
            <w:r>
              <w:rPr>
                <w:webHidden/>
              </w:rPr>
              <w:instrText xml:space="preserve">PAGEREF _Toc182298812 \h</w:instrText>
            </w:r>
            <w:r>
              <w:rPr>
                <w:webHidden/>
              </w:rPr>
              <w:fldChar w:fldCharType="separate"/>
            </w:r>
            <w:r>
              <w:rPr>
                <w:rStyle w:val="Enlacedelndice"/>
                <w:vanish w:val="false"/>
              </w:rPr>
              <w:tab/>
              <w:t>201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3">
            <w:r>
              <w:rPr>
                <w:webHidden/>
                <w:rStyle w:val="Enlacedelndice"/>
              </w:rPr>
              <w:t>4. Uso de adaptadores personalizados (</w:t>
            </w:r>
            <w:r>
              <w:rPr>
                <w:rStyle w:val="Enlacedelndice"/>
                <w:rFonts w:ascii="Helvetica" w:hAnsi="Helvetica"/>
                <w:b/>
                <w:bCs/>
                <w:i/>
                <w:iCs/>
                <w:spacing w:val="-15"/>
              </w:rPr>
              <w:t>TypeAdapter</w:t>
            </w:r>
            <w:r>
              <w:rPr>
                <w:rStyle w:val="Enlacedelndice"/>
              </w:rPr>
              <w:t>)</w:t>
            </w:r>
            <w:r>
              <w:rPr>
                <w:webHidden/>
              </w:rPr>
              <w:fldChar w:fldCharType="begin"/>
            </w:r>
            <w:r>
              <w:rPr>
                <w:webHidden/>
              </w:rPr>
              <w:instrText xml:space="preserve">PAGEREF _Toc182298813 \h</w:instrText>
            </w:r>
            <w:r>
              <w:rPr>
                <w:webHidden/>
              </w:rPr>
              <w:fldChar w:fldCharType="separate"/>
            </w:r>
            <w:r>
              <w:rPr>
                <w:rStyle w:val="Enlacedelndice"/>
                <w:vanish w:val="false"/>
              </w:rPr>
              <w:tab/>
              <w:t>202</w:t>
            </w:r>
            <w:r>
              <w:rPr>
                <w:webHidden/>
              </w:rPr>
              <w:fldChar w:fldCharType="end"/>
            </w:r>
          </w:hyperlink>
        </w:p>
        <w:p>
          <w:pPr>
            <w:pStyle w:val="Sumario2"/>
            <w:rPr>
              <w:rFonts w:eastAsia="" w:eastAsiaTheme="minorEastAsia"/>
              <w:sz w:val="22"/>
              <w:szCs w:val="22"/>
              <w:lang w:eastAsia="es-ES"/>
            </w:rPr>
          </w:pPr>
          <w:hyperlink w:anchor="_Toc182298814">
            <w:r>
              <w:rPr>
                <w:webHidden/>
                <w:rStyle w:val="Enlacedelndice"/>
              </w:rPr>
              <w:t>01.09 Resumen Serialización Gson</w:t>
            </w:r>
            <w:r>
              <w:rPr>
                <w:webHidden/>
              </w:rPr>
              <w:fldChar w:fldCharType="begin"/>
            </w:r>
            <w:r>
              <w:rPr>
                <w:webHidden/>
              </w:rPr>
              <w:instrText xml:space="preserve">PAGEREF _Toc182298814 \h</w:instrText>
            </w:r>
            <w:r>
              <w:rPr>
                <w:webHidden/>
              </w:rPr>
              <w:fldChar w:fldCharType="separate"/>
            </w:r>
            <w:r>
              <w:rPr>
                <w:rStyle w:val="Enlacedelndice"/>
                <w:vanish w:val="false"/>
              </w:rPr>
              <w:tab/>
              <w:t>206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5">
            <w:r>
              <w:rPr>
                <w:webHidden/>
                <w:rStyle w:val="Enlacedelndice"/>
              </w:rPr>
              <w:t>1. Introducción</w:t>
            </w:r>
            <w:r>
              <w:rPr>
                <w:webHidden/>
              </w:rPr>
              <w:fldChar w:fldCharType="begin"/>
            </w:r>
            <w:r>
              <w:rPr>
                <w:webHidden/>
              </w:rPr>
              <w:instrText xml:space="preserve">PAGEREF _Toc182298815 \h</w:instrText>
            </w:r>
            <w:r>
              <w:rPr>
                <w:webHidden/>
              </w:rPr>
              <w:fldChar w:fldCharType="separate"/>
            </w:r>
            <w:r>
              <w:rPr>
                <w:rStyle w:val="Enlacedelndice"/>
                <w:vanish w:val="false"/>
              </w:rPr>
              <w:tab/>
              <w:t>206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6">
            <w:r>
              <w:rPr>
                <w:webHidden/>
                <w:rStyle w:val="Enlacedelndice"/>
              </w:rPr>
              <w:t>2. Serializar un Array de objetos</w:t>
            </w:r>
            <w:r>
              <w:rPr>
                <w:webHidden/>
              </w:rPr>
              <w:fldChar w:fldCharType="begin"/>
            </w:r>
            <w:r>
              <w:rPr>
                <w:webHidden/>
              </w:rPr>
              <w:instrText xml:space="preserve">PAGEREF _Toc182298816 \h</w:instrText>
            </w:r>
            <w:r>
              <w:rPr>
                <w:webHidden/>
              </w:rPr>
              <w:fldChar w:fldCharType="separate"/>
            </w:r>
            <w:r>
              <w:rPr>
                <w:rStyle w:val="Enlacedelndice"/>
                <w:vanish w:val="false"/>
              </w:rPr>
              <w:tab/>
              <w:t>206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7">
            <w:r>
              <w:rPr>
                <w:webHidden/>
                <w:rStyle w:val="Enlacedelndice"/>
              </w:rPr>
              <w:t>3. Serializar una Colección de objetos</w:t>
            </w:r>
            <w:r>
              <w:rPr>
                <w:webHidden/>
              </w:rPr>
              <w:fldChar w:fldCharType="begin"/>
            </w:r>
            <w:r>
              <w:rPr>
                <w:webHidden/>
              </w:rPr>
              <w:instrText xml:space="preserve">PAGEREF _Toc182298817 \h</w:instrText>
            </w:r>
            <w:r>
              <w:rPr>
                <w:webHidden/>
              </w:rPr>
              <w:fldChar w:fldCharType="separate"/>
            </w:r>
            <w:r>
              <w:rPr>
                <w:rStyle w:val="Enlacedelndice"/>
                <w:vanish w:val="false"/>
              </w:rPr>
              <w:tab/>
              <w:t>206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8">
            <w:r>
              <w:rPr>
                <w:webHidden/>
                <w:rStyle w:val="Enlacedelndice"/>
              </w:rPr>
              <w:t>4. Cambio de nombres en Serialización</w:t>
            </w:r>
            <w:r>
              <w:rPr>
                <w:webHidden/>
              </w:rPr>
              <w:fldChar w:fldCharType="begin"/>
            </w:r>
            <w:r>
              <w:rPr>
                <w:webHidden/>
              </w:rPr>
              <w:instrText xml:space="preserve">PAGEREF _Toc182298818 \h</w:instrText>
            </w:r>
            <w:r>
              <w:rPr>
                <w:webHidden/>
              </w:rPr>
              <w:fldChar w:fldCharType="separate"/>
            </w:r>
            <w:r>
              <w:rPr>
                <w:rStyle w:val="Enlacedelndice"/>
                <w:vanish w:val="false"/>
              </w:rPr>
              <w:tab/>
              <w:t>207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19">
            <w:r>
              <w:rPr>
                <w:webHidden/>
                <w:rStyle w:val="Enlacedelndice"/>
              </w:rPr>
              <w:t>5. Evitar campos en la serialización</w:t>
            </w:r>
            <w:r>
              <w:rPr>
                <w:webHidden/>
              </w:rPr>
              <w:fldChar w:fldCharType="begin"/>
            </w:r>
            <w:r>
              <w:rPr>
                <w:webHidden/>
              </w:rPr>
              <w:instrText xml:space="preserve">PAGEREF _Toc182298819 \h</w:instrText>
            </w:r>
            <w:r>
              <w:rPr>
                <w:webHidden/>
              </w:rPr>
              <w:fldChar w:fldCharType="separate"/>
            </w:r>
            <w:r>
              <w:rPr>
                <w:rStyle w:val="Enlacedelndice"/>
                <w:vanish w:val="false"/>
              </w:rPr>
              <w:tab/>
              <w:t>207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0">
            <w:r>
              <w:rPr>
                <w:webHidden/>
                <w:rStyle w:val="Enlacedelndice"/>
              </w:rPr>
              <w:t>6. Serializar un campo si cumple con una condición</w:t>
            </w:r>
            <w:r>
              <w:rPr>
                <w:webHidden/>
              </w:rPr>
              <w:fldChar w:fldCharType="begin"/>
            </w:r>
            <w:r>
              <w:rPr>
                <w:webHidden/>
              </w:rPr>
              <w:instrText xml:space="preserve">PAGEREF _Toc182298820 \h</w:instrText>
            </w:r>
            <w:r>
              <w:rPr>
                <w:webHidden/>
              </w:rPr>
              <w:fldChar w:fldCharType="separate"/>
            </w:r>
            <w:r>
              <w:rPr>
                <w:rStyle w:val="Enlacedelndice"/>
                <w:vanish w:val="false"/>
              </w:rPr>
              <w:tab/>
              <w:t>208</w:t>
            </w:r>
            <w:r>
              <w:rPr>
                <w:webHidden/>
              </w:rPr>
              <w:fldChar w:fldCharType="end"/>
            </w:r>
          </w:hyperlink>
        </w:p>
        <w:p>
          <w:pPr>
            <w:pStyle w:val="Sumario2"/>
            <w:rPr>
              <w:rFonts w:eastAsia="" w:eastAsiaTheme="minorEastAsia"/>
              <w:sz w:val="22"/>
              <w:szCs w:val="22"/>
              <w:lang w:eastAsia="es-ES"/>
            </w:rPr>
          </w:pPr>
          <w:hyperlink w:anchor="_Toc182298821">
            <w:r>
              <w:rPr>
                <w:webHidden/>
                <w:rStyle w:val="Enlacedelndice"/>
              </w:rPr>
              <w:t>01.10 Resumen Deserialización Gson</w:t>
            </w:r>
            <w:r>
              <w:rPr>
                <w:webHidden/>
              </w:rPr>
              <w:fldChar w:fldCharType="begin"/>
            </w:r>
            <w:r>
              <w:rPr>
                <w:webHidden/>
              </w:rPr>
              <w:instrText xml:space="preserve">PAGEREF _Toc182298821 \h</w:instrText>
            </w:r>
            <w:r>
              <w:rPr>
                <w:webHidden/>
              </w:rPr>
              <w:fldChar w:fldCharType="separate"/>
            </w:r>
            <w:r>
              <w:rPr>
                <w:rStyle w:val="Enlacedelndice"/>
                <w:vanish w:val="false"/>
              </w:rPr>
              <w:tab/>
              <w:t>210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2">
            <w:r>
              <w:rPr>
                <w:webHidden/>
                <w:rStyle w:val="Enlacedelndice"/>
              </w:rPr>
              <w:t>1. Introducción</w:t>
            </w:r>
            <w:r>
              <w:rPr>
                <w:webHidden/>
              </w:rPr>
              <w:fldChar w:fldCharType="begin"/>
            </w:r>
            <w:r>
              <w:rPr>
                <w:webHidden/>
              </w:rPr>
              <w:instrText xml:space="preserve">PAGEREF _Toc182298822 \h</w:instrText>
            </w:r>
            <w:r>
              <w:rPr>
                <w:webHidden/>
              </w:rPr>
              <w:fldChar w:fldCharType="separate"/>
            </w:r>
            <w:r>
              <w:rPr>
                <w:rStyle w:val="Enlacedelndice"/>
                <w:vanish w:val="false"/>
              </w:rPr>
              <w:tab/>
              <w:t>210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3">
            <w:r>
              <w:rPr>
                <w:webHidden/>
                <w:rStyle w:val="Enlacedelndice"/>
              </w:rPr>
              <w:t>2. Deserializar JSON a un objeto</w:t>
            </w:r>
            <w:r>
              <w:rPr>
                <w:webHidden/>
              </w:rPr>
              <w:fldChar w:fldCharType="begin"/>
            </w:r>
            <w:r>
              <w:rPr>
                <w:webHidden/>
              </w:rPr>
              <w:instrText xml:space="preserve">PAGEREF _Toc182298823 \h</w:instrText>
            </w:r>
            <w:r>
              <w:rPr>
                <w:webHidden/>
              </w:rPr>
              <w:fldChar w:fldCharType="separate"/>
            </w:r>
            <w:r>
              <w:rPr>
                <w:rStyle w:val="Enlacedelndice"/>
                <w:vanish w:val="false"/>
              </w:rPr>
              <w:tab/>
              <w:t>210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4">
            <w:r>
              <w:rPr>
                <w:webHidden/>
                <w:rStyle w:val="Enlacedelndice"/>
              </w:rPr>
              <w:t>3. Deserializar JSON con Genérico</w:t>
            </w:r>
            <w:r>
              <w:rPr>
                <w:webHidden/>
              </w:rPr>
              <w:fldChar w:fldCharType="begin"/>
            </w:r>
            <w:r>
              <w:rPr>
                <w:webHidden/>
              </w:rPr>
              <w:instrText xml:space="preserve">PAGEREF _Toc182298824 \h</w:instrText>
            </w:r>
            <w:r>
              <w:rPr>
                <w:webHidden/>
              </w:rPr>
              <w:fldChar w:fldCharType="separate"/>
            </w:r>
            <w:r>
              <w:rPr>
                <w:rStyle w:val="Enlacedelndice"/>
                <w:vanish w:val="false"/>
              </w:rPr>
              <w:tab/>
              <w:t>210</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5">
            <w:r>
              <w:rPr>
                <w:webHidden/>
                <w:rStyle w:val="Enlacedelndice"/>
              </w:rPr>
              <w:t>4. Deserializar JSON atributos adicionales a un objeto</w:t>
            </w:r>
            <w:r>
              <w:rPr>
                <w:webHidden/>
              </w:rPr>
              <w:fldChar w:fldCharType="begin"/>
            </w:r>
            <w:r>
              <w:rPr>
                <w:webHidden/>
              </w:rPr>
              <w:instrText xml:space="preserve">PAGEREF _Toc182298825 \h</w:instrText>
            </w:r>
            <w:r>
              <w:rPr>
                <w:webHidden/>
              </w:rPr>
              <w:fldChar w:fldCharType="separate"/>
            </w:r>
            <w:r>
              <w:rPr>
                <w:rStyle w:val="Enlacedelndice"/>
                <w:vanish w:val="false"/>
              </w:rPr>
              <w:tab/>
              <w:t>211</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6">
            <w:r>
              <w:rPr>
                <w:webHidden/>
                <w:rStyle w:val="Enlacedelndice"/>
              </w:rPr>
              <w:t>5. Deserializar JSON con nombres de atributos no coincidentes (registerTypeAdapter)</w:t>
            </w:r>
            <w:r>
              <w:rPr>
                <w:webHidden/>
              </w:rPr>
              <w:fldChar w:fldCharType="begin"/>
            </w:r>
            <w:r>
              <w:rPr>
                <w:webHidden/>
              </w:rPr>
              <w:instrText xml:space="preserve">PAGEREF _Toc182298826 \h</w:instrText>
            </w:r>
            <w:r>
              <w:rPr>
                <w:webHidden/>
              </w:rPr>
              <w:fldChar w:fldCharType="separate"/>
            </w:r>
            <w:r>
              <w:rPr>
                <w:rStyle w:val="Enlacedelndice"/>
                <w:vanish w:val="false"/>
              </w:rPr>
              <w:tab/>
              <w:t>212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7">
            <w:r>
              <w:rPr>
                <w:webHidden/>
                <w:rStyle w:val="Enlacedelndice"/>
              </w:rPr>
              <w:t>6. Deserializar un array JSON a un array de objetos Java</w:t>
            </w:r>
            <w:r>
              <w:rPr>
                <w:webHidden/>
              </w:rPr>
              <w:fldChar w:fldCharType="begin"/>
            </w:r>
            <w:r>
              <w:rPr>
                <w:webHidden/>
              </w:rPr>
              <w:instrText xml:space="preserve">PAGEREF _Toc182298827 \h</w:instrText>
            </w:r>
            <w:r>
              <w:rPr>
                <w:webHidden/>
              </w:rPr>
              <w:fldChar w:fldCharType="separate"/>
            </w:r>
            <w:r>
              <w:rPr>
                <w:rStyle w:val="Enlacedelndice"/>
                <w:vanish w:val="false"/>
              </w:rPr>
              <w:tab/>
              <w:t>212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8">
            <w:r>
              <w:rPr>
                <w:webHidden/>
                <w:rStyle w:val="Enlacedelndice"/>
              </w:rPr>
              <w:t>7. Deserializar un array JSON a una Collection Java (List,…)</w:t>
            </w:r>
            <w:r>
              <w:rPr>
                <w:webHidden/>
              </w:rPr>
              <w:fldChar w:fldCharType="begin"/>
            </w:r>
            <w:r>
              <w:rPr>
                <w:webHidden/>
              </w:rPr>
              <w:instrText xml:space="preserve">PAGEREF _Toc182298828 \h</w:instrText>
            </w:r>
            <w:r>
              <w:rPr>
                <w:webHidden/>
              </w:rPr>
              <w:fldChar w:fldCharType="separate"/>
            </w:r>
            <w:r>
              <w:rPr>
                <w:rStyle w:val="Enlacedelndice"/>
                <w:vanish w:val="false"/>
              </w:rPr>
              <w:tab/>
              <w:t>213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29">
            <w:r>
              <w:rPr>
                <w:webHidden/>
                <w:rStyle w:val="Enlacedelndice"/>
              </w:rPr>
              <w:t>8. Deserializar un JSON a objectos anidados</w:t>
            </w:r>
            <w:r>
              <w:rPr>
                <w:webHidden/>
              </w:rPr>
              <w:fldChar w:fldCharType="begin"/>
            </w:r>
            <w:r>
              <w:rPr>
                <w:webHidden/>
              </w:rPr>
              <w:instrText xml:space="preserve">PAGEREF _Toc182298829 \h</w:instrText>
            </w:r>
            <w:r>
              <w:rPr>
                <w:webHidden/>
              </w:rPr>
              <w:fldChar w:fldCharType="separate"/>
            </w:r>
            <w:r>
              <w:rPr>
                <w:rStyle w:val="Enlacedelndice"/>
                <w:vanish w:val="false"/>
              </w:rPr>
              <w:tab/>
              <w:t>213</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30">
            <w:r>
              <w:rPr>
                <w:webHidden/>
                <w:rStyle w:val="Enlacedelndice"/>
              </w:rPr>
              <w:t>9. Deserializar JSON con un constructor personalizado</w:t>
            </w:r>
            <w:r>
              <w:rPr>
                <w:webHidden/>
              </w:rPr>
              <w:fldChar w:fldCharType="begin"/>
            </w:r>
            <w:r>
              <w:rPr>
                <w:webHidden/>
              </w:rPr>
              <w:instrText xml:space="preserve">PAGEREF _Toc182298830 \h</w:instrText>
            </w:r>
            <w:r>
              <w:rPr>
                <w:webHidden/>
              </w:rPr>
              <w:fldChar w:fldCharType="separate"/>
            </w:r>
            <w:r>
              <w:rPr>
                <w:rStyle w:val="Enlacedelndice"/>
                <w:vanish w:val="false"/>
              </w:rPr>
              <w:tab/>
              <w:t>214</w:t>
            </w:r>
            <w:r>
              <w:rPr>
                <w:webHidden/>
              </w:rPr>
              <w:fldChar w:fldCharType="end"/>
            </w:r>
          </w:hyperlink>
        </w:p>
        <w:p>
          <w:pPr>
            <w:pStyle w:val="Sumario2"/>
            <w:rPr>
              <w:rFonts w:eastAsia="" w:eastAsiaTheme="minorEastAsia"/>
              <w:sz w:val="22"/>
              <w:szCs w:val="22"/>
              <w:lang w:eastAsia="es-ES"/>
            </w:rPr>
          </w:pPr>
          <w:hyperlink w:anchor="_Toc182298831">
            <w:r>
              <w:rPr>
                <w:webHidden/>
                <w:rStyle w:val="Enlacedelndice"/>
              </w:rPr>
              <w:t>Ejercicio. Trivial</w:t>
            </w:r>
            <w:r>
              <w:rPr>
                <w:webHidden/>
              </w:rPr>
              <w:fldChar w:fldCharType="begin"/>
            </w:r>
            <w:r>
              <w:rPr>
                <w:webHidden/>
              </w:rPr>
              <w:instrText xml:space="preserve">PAGEREF _Toc182298831 \h</w:instrText>
            </w:r>
            <w:r>
              <w:rPr>
                <w:webHidden/>
              </w:rPr>
              <w:fldChar w:fldCharType="separate"/>
            </w:r>
            <w:r>
              <w:rPr>
                <w:rStyle w:val="Enlacedelndice"/>
                <w:vanish w:val="false"/>
              </w:rPr>
              <w:tab/>
              <w:t>216</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32">
            <w:r>
              <w:rPr>
                <w:webHidden/>
                <w:rStyle w:val="Enlacedelndice"/>
              </w:rPr>
              <w:t>Modelo de datos</w:t>
            </w:r>
            <w:r>
              <w:rPr>
                <w:webHidden/>
              </w:rPr>
              <w:fldChar w:fldCharType="begin"/>
            </w:r>
            <w:r>
              <w:rPr>
                <w:webHidden/>
              </w:rPr>
              <w:instrText xml:space="preserve">PAGEREF _Toc182298832 \h</w:instrText>
            </w:r>
            <w:r>
              <w:rPr>
                <w:webHidden/>
              </w:rPr>
              <w:fldChar w:fldCharType="separate"/>
            </w:r>
            <w:r>
              <w:rPr>
                <w:rStyle w:val="Enlacedelndice"/>
                <w:vanish w:val="false"/>
              </w:rPr>
              <w:tab/>
              <w:t>217</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33">
            <w:r>
              <w:rPr>
                <w:webHidden/>
                <w:rStyle w:val="Enlacedelndice"/>
              </w:rPr>
              <w:t>Conversión a JSON</w:t>
            </w:r>
            <w:r>
              <w:rPr>
                <w:webHidden/>
              </w:rPr>
              <w:fldChar w:fldCharType="begin"/>
            </w:r>
            <w:r>
              <w:rPr>
                <w:webHidden/>
              </w:rPr>
              <w:instrText xml:space="preserve">PAGEREF _Toc182298833 \h</w:instrText>
            </w:r>
            <w:r>
              <w:rPr>
                <w:webHidden/>
              </w:rPr>
              <w:fldChar w:fldCharType="separate"/>
            </w:r>
            <w:r>
              <w:rPr>
                <w:rStyle w:val="Enlacedelndice"/>
                <w:vanish w:val="false"/>
              </w:rPr>
              <w:tab/>
              <w:t>222</w:t>
            </w:r>
            <w:r>
              <w:rPr>
                <w:webHidden/>
              </w:rPr>
              <w:fldChar w:fldCharType="end"/>
            </w:r>
          </w:hyperlink>
        </w:p>
        <w:p>
          <w:pPr>
            <w:pStyle w:val="Sumario3"/>
            <w:tabs>
              <w:tab w:val="clear" w:pos="708"/>
              <w:tab w:val="right" w:pos="9016" w:leader="dot"/>
            </w:tabs>
            <w:rPr>
              <w:rFonts w:eastAsia="" w:eastAsiaTheme="minorEastAsia"/>
              <w:sz w:val="22"/>
              <w:szCs w:val="22"/>
              <w:lang w:eastAsia="es-ES"/>
            </w:rPr>
          </w:pPr>
          <w:hyperlink w:anchor="_Toc182298834">
            <w:r>
              <w:rPr>
                <w:webHidden/>
                <w:rStyle w:val="Enlacedelndice"/>
              </w:rPr>
              <w:t>Adaptadores de tipo personalizados</w:t>
            </w:r>
            <w:r>
              <w:rPr>
                <w:webHidden/>
              </w:rPr>
              <w:fldChar w:fldCharType="begin"/>
            </w:r>
            <w:r>
              <w:rPr>
                <w:webHidden/>
              </w:rPr>
              <w:instrText xml:space="preserve">PAGEREF _Toc182298834 \h</w:instrText>
            </w:r>
            <w:r>
              <w:rPr>
                <w:webHidden/>
              </w:rPr>
              <w:fldChar w:fldCharType="separate"/>
            </w:r>
            <w:r>
              <w:rPr>
                <w:rStyle w:val="Enlacedelndice"/>
                <w:vanish w:val="false"/>
              </w:rPr>
              <w:tab/>
              <w:t>222</w:t>
            </w:r>
            <w:r>
              <w:rPr>
                <w:webHidden/>
              </w:rPr>
              <w:fldChar w:fldCharType="end"/>
            </w:r>
          </w:hyperlink>
        </w:p>
        <w:p>
          <w:pPr>
            <w:pStyle w:val="Normal"/>
            <w:rPr>
              <w:rFonts w:ascii="Helvetica" w:hAnsi="Helvetica"/>
              <w:sz w:val="20"/>
              <w:szCs w:val="20"/>
            </w:rPr>
          </w:pPr>
          <w:r>
            <w:rPr>
              <w:rFonts w:ascii="Helvetica" w:hAnsi="Helvetica"/>
              <w:sz w:val="20"/>
              <w:szCs w:val="20"/>
            </w:rPr>
          </w:r>
          <w:r>
            <w:rPr>
              <w:sz w:val="20"/>
              <w:szCs w:val="20"/>
              <w:rFonts w:ascii="Helvetica" w:hAnsi="Helvetica"/>
            </w:rPr>
            <w:fldChar w:fldCharType="end"/>
          </w:r>
        </w:p>
      </w:sdtContent>
    </w:sdt>
    <w:p>
      <w:pPr>
        <w:pStyle w:val="Normal"/>
        <w:rPr/>
      </w:pPr>
      <w:r>
        <w:rPr/>
      </w:r>
      <w:r>
        <w:br w:type="page"/>
      </w:r>
    </w:p>
    <w:p>
      <w:pPr>
        <w:pStyle w:val="Ttulo2"/>
        <w:rPr/>
      </w:pPr>
      <w:bookmarkStart w:id="0" w:name="_Toc182298679"/>
      <w:r>
        <w:rPr/>
        <w:t>Introduccion</w:t>
      </w:r>
      <w:bookmarkEnd w:id="0"/>
    </w:p>
    <w:p>
      <w:pPr>
        <w:pStyle w:val="Normal"/>
        <w:shd w:val="clear" w:color="auto" w:fill="FFFFFF" w:themeFill="background1"/>
        <w:spacing w:before="240" w:after="240"/>
        <w:jc w:val="both"/>
        <w:rPr>
          <w:rFonts w:ascii="Helvetica" w:hAnsi="Helvetica" w:eastAsia="Helvetica" w:cs="Helvetica"/>
          <w:color w:val="323232"/>
        </w:rPr>
      </w:pPr>
      <w:r>
        <w:rPr>
          <w:rFonts w:eastAsia="Helvetica" w:cs="Helvetica" w:ascii="Helvetica" w:hAnsi="Helvetica"/>
          <w:color w:val="323232"/>
        </w:rPr>
        <w:t>En esta unidad estudiaremos:</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4">
        <w:r>
          <w:rPr>
            <w:rStyle w:val="EnlacedeInternet"/>
            <w:rFonts w:eastAsia="Helvetica" w:cs="Helvetica" w:ascii="Helvetica" w:hAnsi="Helvetica"/>
            <w:b/>
            <w:bCs/>
            <w:color w:val="323232"/>
            <w:u w:val="none"/>
          </w:rPr>
          <w:t>Java I/O</w:t>
        </w:r>
      </w:hyperlink>
      <w:r>
        <w:rPr>
          <w:rFonts w:eastAsia="Helvetica" w:cs="Helvetica" w:ascii="Helvetica" w:hAnsi="Helvetica"/>
          <w:color w:val="323232"/>
        </w:rPr>
        <w:t xml:space="preserve">: </w:t>
      </w:r>
      <w:hyperlink r:id="rId5">
        <w:r>
          <w:rPr>
            <w:rStyle w:val="EnlacedeInternet"/>
            <w:rFonts w:eastAsia="Helvetica" w:cs="Helvetica" w:ascii="Helvetica" w:hAnsi="Helvetica"/>
            <w:color w:val="0F9ED5" w:themeColor="accent4"/>
          </w:rPr>
          <w:t>https://docs.oracle.com/en/java/javase/22/docs/api/java.base/java/io/package-summary.html</w:t>
        </w:r>
      </w:hyperlink>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6">
        <w:r>
          <w:rPr>
            <w:rStyle w:val="EnlacedeInternet"/>
            <w:rFonts w:eastAsia="Helvetica" w:cs="Helvetica" w:ascii="Helvetica" w:hAnsi="Helvetica"/>
            <w:b/>
            <w:bCs/>
            <w:color w:val="323232"/>
            <w:u w:val="none"/>
          </w:rPr>
          <w:t>Java NIO.2</w:t>
        </w:r>
      </w:hyperlink>
      <w:r>
        <w:rPr>
          <w:rFonts w:eastAsia="Helvetica" w:cs="Helvetica" w:ascii="Helvetica" w:hAnsi="Helvetica"/>
          <w:color w:val="323232"/>
        </w:rPr>
        <w:t xml:space="preserve">: </w:t>
      </w:r>
      <w:hyperlink r:id="rId7">
        <w:r>
          <w:rPr>
            <w:rStyle w:val="EnlacedeInternet"/>
            <w:rFonts w:eastAsia="Helvetica" w:cs="Helvetica" w:ascii="Helvetica" w:hAnsi="Helvetica"/>
            <w:color w:val="0F9ED5" w:themeColor="accent4"/>
          </w:rPr>
          <w:t>https://docs.oracle.com/en/java/javase/22/docs/api/java.base/java/nio/package-summary.html</w:t>
        </w:r>
      </w:hyperlink>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 xml:space="preserve">JSON con Java (con la biblioteca </w:t>
      </w:r>
      <w:hyperlink r:id="rId8">
        <w:r>
          <w:rPr>
            <w:rStyle w:val="EnlacedeInternet"/>
            <w:rFonts w:eastAsia="Helvetica" w:cs="Helvetica" w:ascii="Helvetica" w:hAnsi="Helvetica"/>
            <w:b/>
            <w:bCs/>
            <w:color w:val="323232"/>
          </w:rPr>
          <w:t>GSON</w:t>
        </w:r>
      </w:hyperlink>
      <w:r>
        <w:rPr>
          <w:rFonts w:eastAsia="Helvetica" w:cs="Helvetica" w:ascii="Helvetica" w:hAnsi="Helvetica"/>
          <w:b/>
          <w:bCs/>
          <w:color w:val="323232"/>
        </w:rPr>
        <w:t xml:space="preserve"> y una introducción de </w:t>
      </w:r>
      <w:hyperlink r:id="rId9">
        <w:r>
          <w:rPr>
            <w:rStyle w:val="EnlacedeInternet"/>
            <w:rFonts w:eastAsia="Helvetica" w:cs="Helvetica" w:ascii="Helvetica" w:hAnsi="Helvetica"/>
            <w:b/>
            <w:bCs/>
            <w:color w:val="323232"/>
          </w:rPr>
          <w:t>Moshi</w:t>
        </w:r>
      </w:hyperlink>
      <w:r>
        <w:rPr>
          <w:rFonts w:eastAsia="Helvetica" w:cs="Helvetica" w:ascii="Helvetica" w:hAnsi="Helvetica"/>
          <w:b/>
          <w:bCs/>
          <w:color w:val="323232"/>
        </w:rPr>
        <w:t>)</w:t>
      </w:r>
      <w:r>
        <w:rPr>
          <w:rFonts w:eastAsia="Helvetica" w:cs="Helvetica" w:ascii="Helvetica" w:hAnsi="Helvetica"/>
          <w:color w:val="323232"/>
        </w:rPr>
        <w:t xml:space="preserve">: </w:t>
      </w:r>
      <w:hyperlink r:id="rId10">
        <w:r>
          <w:rPr>
            <w:rStyle w:val="EnlacedeInternet"/>
            <w:rFonts w:eastAsia="Helvetica" w:cs="Helvetica" w:ascii="Helvetica" w:hAnsi="Helvetica"/>
            <w:color w:val="0F9ED5" w:themeColor="accent4"/>
          </w:rPr>
          <w:t>https://github.com/google/gson</w:t>
        </w:r>
      </w:hyperlink>
      <w:r>
        <w:rPr>
          <w:rFonts w:eastAsia="Helvetica" w:cs="Helvetica" w:ascii="Helvetica" w:hAnsi="Helvetica"/>
          <w:color w:val="0F9ED5" w:themeColor="accent4"/>
        </w:rPr>
        <w:t xml:space="preserve">, </w:t>
      </w:r>
      <w:hyperlink r:id="rId11">
        <w:r>
          <w:rPr>
            <w:rStyle w:val="EnlacedeInternet"/>
            <w:rFonts w:eastAsia="Helvetica" w:cs="Helvetica" w:ascii="Helvetica" w:hAnsi="Helvetica"/>
            <w:color w:val="0F9ED5" w:themeColor="accent4"/>
          </w:rPr>
          <w:t>https://github.com/square/moshi</w:t>
        </w:r>
      </w:hyperlink>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XML con Java</w:t>
      </w:r>
      <w:r>
        <w:rPr>
          <w:rFonts w:eastAsia="Helvetica" w:cs="Helvetica" w:ascii="Helvetica" w:hAnsi="Helvetica"/>
          <w:color w:val="323232"/>
        </w:rPr>
        <w:t xml:space="preserve">: </w:t>
      </w:r>
      <w:r>
        <w:rPr>
          <w:rFonts w:eastAsia="Helvetica" w:cs="Helvetica" w:ascii="Helvetica" w:hAnsi="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Pr>
          <w:rFonts w:eastAsia="Helvetica" w:cs="Helvetica" w:ascii="Helvetica" w:hAnsi="Helvetica"/>
          <w:color w:val="323232"/>
        </w:rPr>
        <w:t>.</w:t>
      </w:r>
    </w:p>
    <w:p>
      <w:pPr>
        <w:pStyle w:val="Normal"/>
        <w:shd w:val="clear" w:color="auto" w:fill="FFFFFF" w:themeFill="background1"/>
        <w:spacing w:before="240" w:after="240"/>
        <w:jc w:val="both"/>
        <w:rPr>
          <w:rFonts w:ascii="Helvetica" w:hAnsi="Helvetica" w:eastAsia="Helvetica" w:cs="Helvetica"/>
          <w:color w:val="323232"/>
        </w:rPr>
      </w:pPr>
      <w:r>
        <w:rPr>
          <w:rFonts w:eastAsia="Helvetica" w:cs="Helvetica" w:ascii="Helvetica" w:hAnsi="Helvetica"/>
          <w:color w:val="323232"/>
        </w:rPr>
        <w:t xml:space="preserve">Gestión de información almacenada en </w:t>
      </w:r>
      <w:r>
        <w:rPr>
          <w:rFonts w:eastAsia="Helvetica" w:cs="Helvetica" w:ascii="Helvetica" w:hAnsi="Helvetica"/>
          <w:b/>
          <w:bCs/>
          <w:color w:val="323232"/>
        </w:rPr>
        <w:t>ficheros, flujos, haciendo especial hincapié en los formatos JSON y algo de XML</w:t>
      </w:r>
      <w:r>
        <w:rPr>
          <w:rFonts w:eastAsia="Helvetica" w:cs="Helvetica" w:ascii="Helvetica" w:hAnsi="Helvetica"/>
          <w:color w:val="323232"/>
        </w:rPr>
        <w:t xml:space="preserve"> mediante aplicaciones informáticas escritas en Java.</w:t>
      </w:r>
    </w:p>
    <w:p>
      <w:pPr>
        <w:pStyle w:val="Normal"/>
        <w:shd w:val="clear" w:color="auto" w:fill="FFFFFF" w:themeFill="background1"/>
        <w:spacing w:before="240" w:after="240"/>
        <w:jc w:val="both"/>
        <w:rPr>
          <w:rFonts w:ascii="Helvetica" w:hAnsi="Helvetica" w:eastAsia="Helvetica" w:cs="Helvetica"/>
          <w:color w:val="323232"/>
        </w:rPr>
      </w:pPr>
      <w:r>
        <w:rPr>
          <w:rFonts w:eastAsia="Helvetica" w:cs="Helvetica" w:ascii="Helvetica" w:hAnsi="Helvetica"/>
          <w:color w:val="323232"/>
        </w:rPr>
        <w:t xml:space="preserve">a) </w:t>
      </w:r>
      <w:r>
        <w:rPr>
          <w:rFonts w:eastAsia="Helvetica" w:cs="Helvetica" w:ascii="Helvetica" w:hAnsi="Helvetica"/>
          <w:b/>
          <w:bCs/>
          <w:color w:val="323232"/>
        </w:rPr>
        <w:t>Gestión de flujos, ficheros secuenciales, Acceso Directo y Directorios</w:t>
      </w:r>
      <w:r>
        <w:rPr>
          <w:rFonts w:eastAsia="Helvetica" w:cs="Helvetica" w:ascii="Helvetica" w:hAnsi="Helvetica"/>
          <w:color w:val="323232"/>
        </w:rPr>
        <w:t xml:space="preserve">: </w:t>
      </w:r>
      <w:r>
        <w:rPr>
          <w:rFonts w:eastAsia="Helvetica" w:cs="Helvetica" w:ascii="Helvetica" w:hAnsi="Helvetica"/>
          <w:b/>
          <w:bCs/>
          <w:color w:val="323232"/>
        </w:rPr>
        <w:t>desarrollo de aplicaciones que gestionan información almacenada en ficheros secuenciales, de acceso directo y en el sistema de directorios.</w:t>
      </w:r>
      <w:r>
        <w:rPr>
          <w:rFonts w:eastAsia="Helvetica" w:cs="Helvetica" w:ascii="Helvetica" w:hAnsi="Helvetica"/>
          <w:color w:val="323232"/>
        </w:rPr>
        <w:t xml:space="preserve"> En ella se aprenderá a identificar y utilizar las clases específicas para operar con cada tipo de fichero y con el sistema de directorios y a manejar las excepciones para el tratamiento de los posibles errores.</w:t>
      </w:r>
    </w:p>
    <w:p>
      <w:pPr>
        <w:pStyle w:val="Normal"/>
        <w:shd w:val="clear" w:color="auto" w:fill="FFFFFF" w:themeFill="background1"/>
        <w:spacing w:before="240" w:after="240"/>
        <w:jc w:val="both"/>
        <w:rPr>
          <w:rFonts w:ascii="Helvetica" w:hAnsi="Helvetica" w:eastAsia="Helvetica" w:cs="Helvetica"/>
          <w:color w:val="323232"/>
        </w:rPr>
      </w:pPr>
      <w:r>
        <w:rPr>
          <w:rFonts w:eastAsia="Helvetica" w:cs="Helvetica" w:ascii="Helvetica" w:hAnsi="Helvetica"/>
          <w:color w:val="323232"/>
        </w:rPr>
        <w:t xml:space="preserve">b) </w:t>
      </w:r>
      <w:r>
        <w:rPr>
          <w:rFonts w:eastAsia="Helvetica" w:cs="Helvetica" w:ascii="Helvetica" w:hAnsi="Helvetica"/>
          <w:b/>
          <w:bCs/>
          <w:color w:val="323232"/>
        </w:rPr>
        <w:t>Gestión de ficheros JSON y, en menor medida, XML</w:t>
      </w:r>
      <w:r>
        <w:rPr>
          <w:rFonts w:eastAsia="Helvetica" w:cs="Helvetica" w:ascii="Helvetica" w:hAnsi="Helvetica"/>
          <w:color w:val="323232"/>
        </w:rPr>
        <w:t xml:space="preserve">: desarrollo de aplicaciones que gestionan información almacenada en </w:t>
      </w:r>
      <w:r>
        <w:rPr>
          <w:rFonts w:eastAsia="Helvetica" w:cs="Helvetica" w:ascii="Helvetica" w:hAnsi="Helvetica"/>
          <w:b/>
          <w:bCs/>
          <w:color w:val="323232"/>
        </w:rPr>
        <w:t xml:space="preserve">ficheros JSON (con biblioteca </w:t>
      </w:r>
      <w:hyperlink r:id="rId12">
        <w:r>
          <w:rPr>
            <w:rStyle w:val="EnlacedeInternet"/>
            <w:rFonts w:eastAsia="Helvetica" w:cs="Helvetica" w:ascii="Helvetica" w:hAnsi="Helvetica"/>
            <w:b/>
            <w:bCs/>
            <w:color w:val="323232"/>
          </w:rPr>
          <w:t>Gson</w:t>
        </w:r>
      </w:hyperlink>
      <w:r>
        <w:rPr>
          <w:rFonts w:eastAsia="Helvetica" w:cs="Helvetica" w:ascii="Helvetica" w:hAnsi="Helvetica"/>
          <w:b/>
          <w:bCs/>
          <w:color w:val="323232"/>
        </w:rPr>
        <w:t xml:space="preserve">) y una introducción a </w:t>
      </w:r>
      <w:hyperlink r:id="rId13">
        <w:r>
          <w:rPr>
            <w:rStyle w:val="EnlacedeInternet"/>
            <w:rFonts w:eastAsia="Helvetica" w:cs="Helvetica" w:ascii="Helvetica" w:hAnsi="Helvetica"/>
            <w:b/>
            <w:bCs/>
            <w:color w:val="323232"/>
          </w:rPr>
          <w:t>Moshi</w:t>
        </w:r>
      </w:hyperlink>
      <w:r>
        <w:rPr>
          <w:rFonts w:eastAsia="Helvetica" w:cs="Helvetica" w:ascii="Helvetica" w:hAnsi="Helvetica"/>
          <w:color w:val="323232"/>
        </w:rPr>
        <w:t xml:space="preserve">. También veremos algo de XML, y prenderemos a utilizar los </w:t>
      </w:r>
      <w:r>
        <w:rPr>
          <w:rFonts w:eastAsia="Helvetica" w:cs="Helvetica" w:ascii="Helvetica" w:hAnsi="Helvetica"/>
          <w:b/>
          <w:bCs/>
          <w:color w:val="323232"/>
        </w:rPr>
        <w:t>procesadores DOM y SAX, las clases específicas para el tratamiento de la información contenida en un fichero XML</w:t>
      </w:r>
      <w:r>
        <w:rPr>
          <w:rFonts w:eastAsia="Helvetica" w:cs="Helvetica" w:ascii="Helvetica" w:hAnsi="Helvetica"/>
          <w:color w:val="323232"/>
        </w:rPr>
        <w:t>, las clases específicas para la vinculación de objetos, las bibliotecas para conversión de documentos XML a otros formatos y a manejar las excepciones para el tratamiento de los posibles errores.</w:t>
      </w:r>
    </w:p>
    <w:p>
      <w:pPr>
        <w:pStyle w:val="Normal"/>
        <w:rPr/>
      </w:pPr>
      <w:r>
        <w:rPr/>
      </w:r>
      <w:r>
        <w:br w:type="page"/>
      </w:r>
    </w:p>
    <w:p>
      <w:pPr>
        <w:pStyle w:val="Ttulo1"/>
        <w:rPr/>
      </w:pPr>
      <w:bookmarkStart w:id="1" w:name="_Toc182298680"/>
      <w:r>
        <w:rPr/>
        <w:t>UD 01.01. Java IO. ficheros y flujos</w:t>
      </w:r>
      <w:bookmarkEnd w:id="1"/>
    </w:p>
    <w:p>
      <w:pPr>
        <w:pStyle w:val="Normal"/>
        <w:shd w:val="clear" w:color="auto" w:fill="FFFFFF" w:themeFill="background1"/>
        <w:spacing w:before="240" w:after="240"/>
        <w:jc w:val="both"/>
        <w:rPr>
          <w:rFonts w:ascii="Helvetica" w:hAnsi="Helvetica" w:eastAsia="Helvetica" w:cs="Helvetica"/>
          <w:color w:val="000000" w:themeColor="text1"/>
        </w:rPr>
      </w:pPr>
      <w:r>
        <w:rPr>
          <w:rFonts w:eastAsia="Helvetica" w:cs="Helvetica" w:ascii="Helvetica" w:hAnsi="Helvetica"/>
          <w:color w:val="000000" w:themeColor="text1"/>
        </w:rPr>
        <w:t>En este apartado estudiaremos las principales clases y métodos de la API de Java para el acceso a ficheros y flujos de datos:</w:t>
      </w:r>
    </w:p>
    <w:p>
      <w:pPr>
        <w:pStyle w:val="ListParagraph"/>
        <w:numPr>
          <w:ilvl w:val="0"/>
          <w:numId w:val="2"/>
        </w:numPr>
        <w:shd w:val="clear" w:color="auto" w:fill="FFFFFF" w:themeFill="background1"/>
        <w:spacing w:before="0" w:after="0"/>
        <w:contextualSpacing/>
        <w:rPr>
          <w:rFonts w:ascii="Helvetica" w:hAnsi="Helvetica" w:eastAsia="Helvetica" w:cs="Helvetica"/>
          <w:color w:val="000000" w:themeColor="text1"/>
          <w:u w:val="single"/>
        </w:rPr>
      </w:pPr>
      <w:hyperlink r:id="rId14">
        <w:r>
          <w:rPr>
            <w:rStyle w:val="EnlacedeInternet"/>
            <w:rFonts w:eastAsia="Helvetica" w:cs="Helvetica" w:ascii="Helvetica" w:hAnsi="Helvetica"/>
            <w:b/>
            <w:bCs/>
            <w:color w:val="000000" w:themeColor="text1"/>
          </w:rPr>
          <w:t>Java I/O</w:t>
        </w:r>
      </w:hyperlink>
      <w:r>
        <w:rPr>
          <w:rFonts w:eastAsia="Helvetica" w:cs="Helvetica" w:ascii="Helvetica" w:hAnsi="Helvetica"/>
          <w:color w:val="000000" w:themeColor="text1"/>
        </w:rPr>
        <w:t xml:space="preserve">: </w:t>
      </w:r>
      <w:hyperlink r:id="rId15">
        <w:r>
          <w:rPr>
            <w:rStyle w:val="EnlacedeInternet"/>
            <w:rFonts w:eastAsia="Helvetica" w:cs="Helvetica" w:ascii="Helvetica" w:hAnsi="Helvetica"/>
            <w:color w:val="0F9ED5" w:themeColor="accent4"/>
          </w:rPr>
          <w:t>https://docs.oracle.com/en/java/javase/22/docs/api/java.base/java/io/package-summary.html</w:t>
        </w:r>
      </w:hyperlink>
    </w:p>
    <w:p>
      <w:pPr>
        <w:pStyle w:val="Normal"/>
        <w:shd w:val="clear" w:color="auto" w:fill="FFFFFF" w:themeFill="background1"/>
        <w:spacing w:before="240" w:after="240"/>
        <w:jc w:val="both"/>
        <w:rPr>
          <w:rFonts w:ascii="Helvetica" w:hAnsi="Helvetica" w:eastAsia="Helvetica" w:cs="Helvetica"/>
          <w:color w:val="000000" w:themeColor="text1"/>
        </w:rPr>
      </w:pPr>
      <w:r>
        <w:rPr>
          <w:rFonts w:eastAsia="Helvetica" w:cs="Helvetica" w:ascii="Helvetica" w:hAnsi="Helvetica"/>
          <w:color w:val="000000" w:themeColor="text1"/>
        </w:rPr>
        <w:t xml:space="preserve">El API Java IO proporciona </w:t>
      </w:r>
      <w:r>
        <w:rPr>
          <w:rFonts w:eastAsia="Helvetica" w:cs="Helvetica" w:ascii="Helvetica" w:hAnsi="Helvetica"/>
          <w:b/>
          <w:bCs/>
          <w:color w:val="000000" w:themeColor="text1"/>
        </w:rPr>
        <w:t>clases para entrada y salida a través de flujos de datos, serialización y sistemas de ficheros</w:t>
      </w:r>
      <w:r>
        <w:rPr>
          <w:rFonts w:eastAsia="Helvetica" w:cs="Helvetica" w:ascii="Helvetica" w:hAnsi="Helvetica"/>
          <w:color w:val="000000" w:themeColor="text1"/>
        </w:rPr>
        <w:t xml:space="preserve"> (leer y escribir datos en archivos, así como para leer y escribir datos en la consola).</w:t>
      </w:r>
    </w:p>
    <w:p>
      <w:pPr>
        <w:pStyle w:val="Normal"/>
        <w:shd w:val="clear" w:color="auto" w:fill="FFFFFF" w:themeFill="background1"/>
        <w:spacing w:before="240" w:after="240"/>
        <w:jc w:val="both"/>
        <w:rPr>
          <w:rFonts w:ascii="Helvetica" w:hAnsi="Helvetica" w:eastAsia="Helvetica" w:cs="Helvetica"/>
          <w:color w:val="000000" w:themeColor="text1"/>
        </w:rPr>
      </w:pPr>
      <w:r>
        <w:rPr>
          <w:rFonts w:eastAsia="Helvetica" w:cs="Helvetica" w:ascii="Helvetica" w:hAnsi="Helvetica"/>
          <w:color w:val="000000" w:themeColor="text1"/>
        </w:rPr>
        <w:t xml:space="preserve">En este apartado estudiaremos </w:t>
      </w:r>
      <w:r>
        <w:rPr>
          <w:rFonts w:eastAsia="Helvetica" w:cs="Helvetica" w:ascii="Helvetica" w:hAnsi="Helvetica"/>
          <w:b/>
          <w:bCs/>
          <w:color w:val="000000" w:themeColor="text1"/>
        </w:rPr>
        <w:t>cómo se organizan los archivos y directorios en un sistema de archivos y cómo acceder a ellos con la clase java.io.File</w:t>
      </w:r>
      <w:r>
        <w:rPr>
          <w:rFonts w:eastAsia="Helvetica" w:cs="Helvetica" w:ascii="Helvetica" w:hAnsi="Helvetica"/>
          <w:color w:val="000000" w:themeColor="text1"/>
        </w:rPr>
        <w:t xml:space="preserve"> (el modo tradicional de hacerlo).</w:t>
      </w:r>
    </w:p>
    <w:p>
      <w:pPr>
        <w:pStyle w:val="Normal"/>
        <w:shd w:val="clear" w:color="auto" w:fill="FFFFFF" w:themeFill="background1"/>
        <w:spacing w:before="240" w:after="240"/>
        <w:jc w:val="both"/>
        <w:rPr>
          <w:rFonts w:ascii="Helvetica" w:hAnsi="Helvetica" w:eastAsia="Helvetica" w:cs="Helvetica"/>
          <w:color w:val="000000" w:themeColor="text1"/>
        </w:rPr>
      </w:pPr>
      <w:r>
        <w:rPr>
          <w:rFonts w:eastAsia="Helvetica" w:cs="Helvetica" w:ascii="Helvetica" w:hAnsi="Helvetica"/>
          <w:color w:val="000000" w:themeColor="text1"/>
        </w:rPr>
        <w:t xml:space="preserve">Luego veremos </w:t>
      </w:r>
      <w:r>
        <w:rPr>
          <w:rFonts w:eastAsia="Helvetica" w:cs="Helvetica" w:ascii="Helvetica" w:hAnsi="Helvetica"/>
          <w:b/>
          <w:bCs/>
          <w:color w:val="000000" w:themeColor="text1"/>
        </w:rPr>
        <w:t>cómo leer y escribir datos de archivo con las clases de flujo</w:t>
      </w:r>
      <w:r>
        <w:rPr>
          <w:rFonts w:eastAsia="Helvetica" w:cs="Helvetica" w:ascii="Helvetica" w:hAnsi="Helvetica"/>
          <w:color w:val="000000" w:themeColor="text1"/>
        </w:rPr>
        <w:t xml:space="preserve"> (Streams IO, no confundir con la </w:t>
      </w:r>
      <w:hyperlink r:id="rId16">
        <w:r>
          <w:rPr>
            <w:rStyle w:val="EnlacedeInternet"/>
            <w:rFonts w:eastAsia="Helvetica" w:cs="Helvetica" w:ascii="Helvetica" w:hAnsi="Helvetica"/>
            <w:color w:val="000000" w:themeColor="text1"/>
          </w:rPr>
          <w:t>API Streams</w:t>
        </w:r>
      </w:hyperlink>
      <w:r>
        <w:rPr>
          <w:rFonts w:eastAsia="Helvetica" w:cs="Helvetica" w:ascii="Helvetica" w:hAnsi="Helvetica"/>
          <w:color w:val="000000" w:themeColor="text1"/>
        </w:rPr>
        <w:t>).</w:t>
      </w:r>
    </w:p>
    <w:p>
      <w:pPr>
        <w:pStyle w:val="Normal"/>
        <w:shd w:val="clear" w:color="auto" w:fill="FFFFFF" w:themeFill="background1"/>
        <w:spacing w:before="240" w:after="240"/>
        <w:jc w:val="both"/>
        <w:rPr>
          <w:rFonts w:ascii="Helvetica" w:hAnsi="Helvetica" w:eastAsia="Helvetica" w:cs="Helvetica"/>
          <w:color w:val="000000" w:themeColor="text1"/>
        </w:rPr>
      </w:pPr>
      <w:r>
        <w:rPr>
          <w:rFonts w:eastAsia="Helvetica" w:cs="Helvetica" w:ascii="Helvetica" w:hAnsi="Helvetica"/>
          <w:color w:val="000000" w:themeColor="text1"/>
        </w:rPr>
        <w:t xml:space="preserve">Concluimos </w:t>
      </w:r>
      <w:r>
        <w:rPr>
          <w:rFonts w:eastAsia="Helvetica" w:cs="Helvetica" w:ascii="Helvetica" w:hAnsi="Helvetica"/>
          <w:b/>
          <w:bCs/>
          <w:color w:val="000000" w:themeColor="text1"/>
        </w:rPr>
        <w:t>discutiendo formas de leer la entrada del usuario en tiempo de ejecución utilizando la clase Console</w:t>
      </w:r>
      <w:r>
        <w:rPr>
          <w:rFonts w:eastAsia="Helvetica" w:cs="Helvetica" w:ascii="Helvetica" w:hAnsi="Helvetica"/>
          <w:color w:val="000000" w:themeColor="text1"/>
        </w:rPr>
        <w:t>.</w:t>
      </w:r>
    </w:p>
    <w:p>
      <w:pPr>
        <w:pStyle w:val="ListParagraph"/>
        <w:numPr>
          <w:ilvl w:val="0"/>
          <w:numId w:val="2"/>
        </w:numPr>
        <w:shd w:val="clear" w:color="auto" w:fill="FFFFFF" w:themeFill="background1"/>
        <w:spacing w:before="240" w:after="240"/>
        <w:contextualSpacing/>
        <w:jc w:val="both"/>
        <w:rPr>
          <w:rFonts w:ascii="Helvetica" w:hAnsi="Helvetica" w:eastAsia="Helvetica" w:cs="Helvetica"/>
          <w:color w:val="000000" w:themeColor="text1"/>
        </w:rPr>
      </w:pPr>
      <w:r>
        <w:rPr>
          <w:rFonts w:eastAsia="Helvetica" w:cs="Helvetica" w:ascii="Helvetica" w:hAnsi="Helvetica"/>
          <w:color w:val="000000" w:themeColor="text1"/>
        </w:rPr>
        <w:t>Lectura y escritura de datos por consola y archivos, empleando flujos de I/O (modo “tradicional”)</w:t>
      </w:r>
    </w:p>
    <w:p>
      <w:pPr>
        <w:pStyle w:val="ListParagraph"/>
        <w:numPr>
          <w:ilvl w:val="0"/>
          <w:numId w:val="2"/>
        </w:numPr>
        <w:shd w:val="clear" w:color="auto" w:fill="FFFFFF" w:themeFill="background1"/>
        <w:spacing w:before="240" w:after="240"/>
        <w:contextualSpacing/>
        <w:jc w:val="both"/>
        <w:rPr>
          <w:rFonts w:ascii="Helvetica" w:hAnsi="Helvetica" w:eastAsia="Helvetica" w:cs="Helvetica"/>
          <w:color w:val="000000" w:themeColor="text1"/>
        </w:rPr>
      </w:pPr>
      <w:r>
        <w:rPr>
          <w:rFonts w:eastAsia="Helvetica" w:cs="Helvetica" w:ascii="Helvetica" w:hAnsi="Helvetica"/>
          <w:color w:val="000000" w:themeColor="text1"/>
        </w:rPr>
        <w:t>Uso de flujos de E/S para la lectura y escritura de archivos.</w:t>
      </w:r>
    </w:p>
    <w:p>
      <w:pPr>
        <w:pStyle w:val="ListParagraph"/>
        <w:numPr>
          <w:ilvl w:val="0"/>
          <w:numId w:val="2"/>
        </w:numPr>
        <w:shd w:val="clear" w:color="auto" w:fill="FFFFFF" w:themeFill="background1"/>
        <w:spacing w:before="240" w:after="240"/>
        <w:contextualSpacing/>
        <w:jc w:val="both"/>
        <w:rPr>
          <w:rFonts w:ascii="Helvetica" w:hAnsi="Helvetica" w:eastAsia="Helvetica" w:cs="Helvetica"/>
          <w:color w:val="000000" w:themeColor="text1"/>
        </w:rPr>
      </w:pPr>
      <w:r>
        <w:rPr>
          <w:rFonts w:eastAsia="Helvetica" w:cs="Helvetica" w:ascii="Helvetica" w:hAnsi="Helvetica"/>
          <w:color w:val="000000" w:themeColor="text1"/>
        </w:rPr>
        <w:t>Lectura y escritura de objetos por medio de serialización (Serializable)</w:t>
      </w:r>
    </w:p>
    <w:p>
      <w:pPr>
        <w:pStyle w:val="Normal"/>
        <w:rPr/>
      </w:pPr>
      <w:r>
        <w:rPr/>
      </w:r>
      <w:r>
        <w:br w:type="page"/>
      </w:r>
    </w:p>
    <w:p>
      <w:pPr>
        <w:pStyle w:val="Ttulo2"/>
        <w:jc w:val="center"/>
        <w:rPr>
          <w:rFonts w:ascii="Rockwell" w:hAnsi="Rockwell" w:eastAsia="Rockwell" w:cs="Rockwell"/>
          <w:b/>
          <w:b/>
          <w:bCs/>
          <w:color w:val="0F9ED5" w:themeColor="accent4"/>
          <w:sz w:val="48"/>
          <w:szCs w:val="48"/>
        </w:rPr>
      </w:pPr>
      <w:bookmarkStart w:id="2" w:name="_Toc182298681"/>
      <w:r>
        <w:rPr>
          <w:rFonts w:eastAsia="Rockwell" w:cs="Rockwell" w:ascii="Rockwell" w:hAnsi="Rockwell"/>
          <w:b/>
          <w:bCs/>
          <w:color w:val="0F9ED5" w:themeColor="accent4"/>
          <w:sz w:val="48"/>
          <w:szCs w:val="48"/>
        </w:rPr>
        <w:t>01.00 JAVA IO. INTRODUCCIÓN.</w:t>
      </w:r>
      <w:bookmarkEnd w:id="2"/>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"1-java-io"</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1. Java I/O</w:t>
      </w:r>
      <w:r>
        <w:rPr>
          <w:rStyle w:val="EnlacedeInternet"/>
          <w:u w:val="none"/>
          <w:rFonts w:eastAsia="Helvetica" w:cs="Helvetica" w:ascii="Helvetica" w:hAnsi="Helvetica"/>
          <w:color w:val="323232"/>
        </w:rPr>
        <w:fldChar w:fldCharType="end"/>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"2-archivos-y-directorios"</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2. Archivos y directorios</w:t>
      </w:r>
      <w:r>
        <w:rPr>
          <w:rStyle w:val="EnlacedeInternet"/>
          <w:u w:val="none"/>
          <w:rFonts w:eastAsia="Helvetica" w:cs="Helvetica" w:ascii="Helvetica" w:hAnsi="Helvetica"/>
          <w:color w:val="323232"/>
        </w:rPr>
        <w:fldChar w:fldCharType="end"/>
      </w:r>
    </w:p>
    <w:p>
      <w:pPr>
        <w:pStyle w:val="ListParagraph"/>
        <w:numPr>
          <w:ilvl w:val="2"/>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"21-sistema-de-archivos"</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2.1. Sistema de Archivos</w:t>
      </w:r>
      <w:r>
        <w:rPr>
          <w:rStyle w:val="EnlacedeInternet"/>
          <w:u w:val="none"/>
          <w:rFonts w:eastAsia="Helvetica" w:cs="Helvetica" w:ascii="Helvetica" w:hAnsi="Helvetica"/>
          <w:color w:val="323232"/>
        </w:rPr>
        <w:fldChar w:fldCharType="end"/>
      </w:r>
    </w:p>
    <w:p>
      <w:pPr>
        <w:pStyle w:val="ListParagraph"/>
        <w:numPr>
          <w:ilvl w:val="3"/>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"directorio-raíz"</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Directorio raíz</w:t>
      </w:r>
      <w:r>
        <w:rPr>
          <w:rStyle w:val="EnlacedeInternet"/>
          <w:u w:val="none"/>
          <w:rFonts w:eastAsia="Helvetica" w:cs="Helvetica" w:ascii="Helvetica" w:hAnsi="Helvetica"/>
          <w:color w:val="323232"/>
        </w:rPr>
        <w:fldChar w:fldCharType="end"/>
      </w:r>
    </w:p>
    <w:p>
      <w:pPr>
        <w:pStyle w:val="ListParagraph"/>
        <w:numPr>
          <w:ilvl w:val="3"/>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"rutas"</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Rutas</w:t>
      </w:r>
      <w:r>
        <w:rPr>
          <w:rStyle w:val="EnlacedeInternet"/>
          <w:u w:val="none"/>
          <w:rFonts w:eastAsia="Helvetica" w:cs="Helvetica" w:ascii="Helvetica" w:hAnsi="Helvetica"/>
          <w:color w:val="323232"/>
        </w:rPr>
        <w:fldChar w:fldCharType="end"/>
      </w:r>
    </w:p>
    <w:p>
      <w:pPr>
        <w:pStyle w:val="ListParagraph"/>
        <w:numPr>
          <w:ilvl w:val="2"/>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"https://manuais.pages.iessanclemente.net/plantillas/dam/ad/01accesoficheros/01javaio/0100javaiointro/" \l "21-almacenar-datos-como-bytes"</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2.1. Almacenar Datos como Bytes</w:t>
      </w:r>
      <w:r>
        <w:rPr>
          <w:rStyle w:val="EnlacedeInternet"/>
          <w:u w:val="none"/>
          <w:rFonts w:eastAsia="Helvetica" w:cs="Helvetica" w:ascii="Helvetica" w:hAnsi="Helvetica"/>
          <w:color w:val="323232"/>
        </w:rPr>
        <w:fldChar w:fldCharType="end"/>
      </w:r>
    </w:p>
    <w:p>
      <w:pPr>
        <w:pStyle w:val="Ttulo3"/>
        <w:rPr>
          <w:rFonts w:ascii="Rockwell" w:hAnsi="Rockwell" w:eastAsia="Rockwell" w:cs="Rockwell"/>
          <w:b/>
          <w:b/>
          <w:bCs/>
          <w:sz w:val="36"/>
          <w:szCs w:val="36"/>
        </w:rPr>
      </w:pPr>
      <w:bookmarkStart w:id="3" w:name="_Toc182298682"/>
      <w:r>
        <w:rPr>
          <w:rFonts w:eastAsia="Rockwell" w:cs="Rockwell" w:ascii="Rockwell" w:hAnsi="Rockwell"/>
          <w:b/>
          <w:bCs/>
          <w:sz w:val="36"/>
          <w:szCs w:val="36"/>
        </w:rPr>
        <w:t>1. Java I/O</w:t>
      </w:r>
      <w:bookmarkEnd w:id="3"/>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Las aplicaciones Java, ¿qué pueden hacer fuera del ámbito de gestionar objetos y atributos en la memoria? ¡Al cerrar el programa se pierde todo! </w:t>
      </w:r>
      <w:r>
        <w:rPr>
          <w:rFonts w:eastAsia="Helvetica" w:cs="Helvetica" w:ascii="Helvetica" w:hAnsi="Helvetica"/>
          <w:b/>
          <w:bCs/>
          <w:color w:val="323232"/>
        </w:rPr>
        <w:t>¿Cómo pueden guardar datos para que la información no se pierda cada vez que el programa se termina? ¡Usar archivos, por supuesto!</w:t>
      </w:r>
      <w:r>
        <w:rPr>
          <w:rFonts w:eastAsia="Helvetica" w:cs="Helvetica" w:ascii="Helvetica" w:hAnsi="Helvetica"/>
          <w:color w:val="323232"/>
        </w:rPr>
        <w:t>, es la primera opcion (</w:t>
      </w:r>
      <w:r>
        <w:rPr>
          <w:rFonts w:eastAsia="Helvetica" w:cs="Helvetica" w:ascii="Helvetica" w:hAnsi="Helvetica"/>
          <w:i/>
          <w:iCs/>
          <w:color w:val="323232"/>
        </w:rPr>
        <w:t>o cualquier sistema de persistencia más avanzado, como bases de datos, que abordaremos en la siguiente unidad</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Se pueden realizar </w:t>
      </w:r>
      <w:r>
        <w:rPr>
          <w:rFonts w:eastAsia="Helvetica" w:cs="Helvetica" w:ascii="Helvetica" w:hAnsi="Helvetica"/>
          <w:b/>
          <w:bCs/>
          <w:color w:val="323232"/>
        </w:rPr>
        <w:t>programas sencillos que guarden el estado actual de una aplicación en un archivo cada vez que la aplicación se cierra y luego cargue los datos cuando se ejecute la aplicación la próxima vez</w:t>
      </w:r>
      <w:r>
        <w:rPr>
          <w:rFonts w:eastAsia="Helvetica" w:cs="Helvetica" w:ascii="Helvetica" w:hAnsi="Helvetica"/>
          <w:color w:val="323232"/>
        </w:rPr>
        <w:t xml:space="preserve">. De esta manera, la información se preserva entre ejecuciones del programa. Es lo que se denomina, </w:t>
      </w:r>
      <w:r>
        <w:rPr>
          <w:rFonts w:eastAsia="Helvetica" w:cs="Helvetica" w:ascii="Helvetica" w:hAnsi="Helvetica"/>
          <w:b/>
          <w:bCs/>
          <w:color w:val="323232"/>
        </w:rPr>
        <w:t>persistencia</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Este apartado estudiaremos el </w:t>
      </w:r>
      <w:r>
        <w:rPr>
          <w:rFonts w:eastAsia="Helvetica" w:cs="Helvetica" w:ascii="Helvetica" w:hAnsi="Helvetica"/>
          <w:b/>
          <w:bCs/>
          <w:color w:val="323232"/>
        </w:rPr>
        <w:t xml:space="preserve">API </w:t>
      </w:r>
      <w:r>
        <w:rPr>
          <w:rFonts w:eastAsia="Helvetica" w:cs="Helvetica" w:ascii="Helvetica" w:hAnsi="Helvetica"/>
          <w:b/>
          <w:bCs/>
          <w:color w:val="323232"/>
          <w:sz w:val="22"/>
          <w:szCs w:val="22"/>
        </w:rPr>
        <w:t>java.io</w:t>
      </w:r>
      <w:r>
        <w:rPr>
          <w:rFonts w:eastAsia="Helvetica" w:cs="Helvetica" w:ascii="Helvetica" w:hAnsi="Helvetica"/>
          <w:b/>
          <w:bCs/>
          <w:color w:val="323232"/>
        </w:rPr>
        <w:t xml:space="preserve"> para interactuar con archivos y flujos</w:t>
      </w:r>
      <w:r>
        <w:rPr>
          <w:rFonts w:eastAsia="Helvetica" w:cs="Helvetica" w:ascii="Helvetica" w:hAnsi="Helvetica"/>
          <w:color w:val="323232"/>
        </w:rPr>
        <w:t xml:space="preserve">. Comenzamos describiendo </w:t>
      </w:r>
      <w:r>
        <w:rPr>
          <w:rFonts w:eastAsia="Helvetica" w:cs="Helvetica" w:ascii="Helvetica" w:hAnsi="Helvetica"/>
          <w:b/>
          <w:bCs/>
          <w:color w:val="323232"/>
        </w:rPr>
        <w:t>cómo se organizan los archivos y directorios en un sistema de archivos</w:t>
      </w:r>
      <w:r>
        <w:rPr>
          <w:rFonts w:eastAsia="Helvetica" w:cs="Helvetica" w:ascii="Helvetica" w:hAnsi="Helvetica"/>
          <w:color w:val="323232"/>
        </w:rPr>
        <w:t xml:space="preserve"> y mostramos cómo acceder a ellos con la clase </w:t>
      </w:r>
      <w:hyperlink r:id="rId17">
        <w:r>
          <w:rPr>
            <w:rStyle w:val="EnlacedeInternet"/>
            <w:rFonts w:eastAsia="Helvetica" w:cs="Helvetica" w:ascii="Helvetica" w:hAnsi="Helvetica"/>
            <w:b/>
            <w:bCs/>
            <w:color w:val="323232"/>
            <w:u w:val="none"/>
          </w:rPr>
          <w:t>java.io.File</w:t>
        </w:r>
      </w:hyperlink>
      <w:r>
        <w:rPr>
          <w:rFonts w:eastAsia="Helvetica" w:cs="Helvetica" w:ascii="Helvetica" w:hAnsi="Helvetica"/>
          <w:color w:val="323232"/>
        </w:rPr>
        <w:t xml:space="preserve"> (el modo tradicional de hacerlo). Luego veremos </w:t>
      </w:r>
      <w:r>
        <w:rPr>
          <w:rFonts w:eastAsia="Helvetica" w:cs="Helvetica" w:ascii="Helvetica" w:hAnsi="Helvetica"/>
          <w:b/>
          <w:bCs/>
          <w:color w:val="323232"/>
        </w:rPr>
        <w:t>cómo leer y escribir datos de archivo con las clases de flujo</w:t>
      </w:r>
      <w:r>
        <w:rPr>
          <w:rFonts w:eastAsia="Helvetica" w:cs="Helvetica" w:ascii="Helvetica" w:hAnsi="Helvetica"/>
          <w:color w:val="323232"/>
        </w:rPr>
        <w:t xml:space="preserve"> (Streams IO, no confundir con la </w:t>
      </w:r>
      <w:hyperlink r:id="rId18">
        <w:r>
          <w:rPr>
            <w:rStyle w:val="EnlacedeInternet"/>
            <w:rFonts w:eastAsia="Helvetica" w:cs="Helvetica" w:ascii="Helvetica" w:hAnsi="Helvetica"/>
            <w:color w:val="323232"/>
          </w:rPr>
          <w:t>API Streams</w:t>
        </w:r>
      </w:hyperlink>
      <w:r>
        <w:rPr>
          <w:rFonts w:eastAsia="Helvetica" w:cs="Helvetica" w:ascii="Helvetica" w:hAnsi="Helvetica"/>
          <w:color w:val="323232"/>
        </w:rPr>
        <w:t xml:space="preserve">). Concluimos discutiendo formas de leer la entrada del usuario en tiempo de ejecución utilizando la clase </w:t>
      </w:r>
      <w:r>
        <w:rPr>
          <w:rFonts w:eastAsia="Helvetica" w:cs="Helvetica" w:ascii="Helvetica" w:hAnsi="Helvetica"/>
          <w:b/>
          <w:bCs/>
          <w:color w:val="323232"/>
        </w:rPr>
        <w:t>Console</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En el siguiente apartado, dedicado a </w:t>
      </w:r>
      <w:r>
        <w:rPr>
          <w:rFonts w:eastAsia="Helvetica" w:cs="Helvetica" w:ascii="Helvetica" w:hAnsi="Helvetica"/>
          <w:b/>
          <w:bCs/>
          <w:color w:val="323232"/>
        </w:rPr>
        <w:t>“Java NIO.2”, veremos cómo Java proporciona técnicas más poderosas (y rápidas) para gestionar archivos</w:t>
      </w:r>
      <w:r>
        <w:rPr>
          <w:rFonts w:eastAsia="Helvetica" w:cs="Helvetica" w:ascii="Helvetica" w:hAnsi="Helvetica"/>
          <w:color w:val="323232"/>
        </w:rPr>
        <w:t>.</w:t>
      </w:r>
    </w:p>
    <w:p>
      <w:pPr>
        <w:pStyle w:val="Ttulo4"/>
        <w:rPr>
          <w:rFonts w:ascii="Rockwell" w:hAnsi="Rockwell" w:eastAsia="Rockwell" w:cs="Rockwell"/>
          <w:b/>
          <w:b/>
          <w:bCs/>
          <w:i w:val="false"/>
          <w:i w:val="false"/>
          <w:iCs w:val="false"/>
          <w:sz w:val="32"/>
          <w:szCs w:val="32"/>
        </w:rPr>
      </w:pPr>
      <w:r>
        <w:rPr>
          <w:rFonts w:eastAsia="Rockwell" w:cs="Rockwell" w:ascii="Rockwell" w:hAnsi="Rockwell"/>
          <w:b/>
          <w:bCs/>
          <w:i w:val="false"/>
          <w:iCs w:val="false"/>
          <w:sz w:val="32"/>
          <w:szCs w:val="32"/>
        </w:rPr>
        <w:t>1.2. Archivos y directorios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Comenzamos este apartado </w:t>
      </w:r>
      <w:r>
        <w:rPr>
          <w:rFonts w:eastAsia="Helvetica" w:cs="Helvetica" w:ascii="Helvetica" w:hAnsi="Helvetica"/>
          <w:b/>
          <w:bCs/>
          <w:color w:val="323232"/>
        </w:rPr>
        <w:t>repasando</w:t>
      </w:r>
      <w:r>
        <w:rPr>
          <w:rFonts w:eastAsia="Helvetica" w:cs="Helvetica" w:ascii="Helvetica" w:hAnsi="Helvetica"/>
          <w:color w:val="323232"/>
        </w:rPr>
        <w:t xml:space="preserve"> </w:t>
      </w:r>
      <w:r>
        <w:rPr>
          <w:rFonts w:eastAsia="Helvetica" w:cs="Helvetica" w:ascii="Helvetica" w:hAnsi="Helvetica"/>
          <w:b/>
          <w:bCs/>
          <w:color w:val="323232"/>
        </w:rPr>
        <w:t>qué es un archivo y un directorio en un sistema de archivos</w:t>
      </w:r>
      <w:r>
        <w:rPr>
          <w:rFonts w:eastAsia="Helvetica" w:cs="Helvetica" w:ascii="Helvetica" w:hAnsi="Helvetica"/>
          <w:color w:val="323232"/>
        </w:rPr>
        <w:t xml:space="preserve">. También presentamos la clase </w:t>
      </w:r>
      <w:hyperlink r:id="rId19">
        <w:r>
          <w:rPr>
            <w:rStyle w:val="EnlacedeInternet"/>
            <w:rFonts w:eastAsia="Helvetica" w:cs="Helvetica" w:ascii="Helvetica" w:hAnsi="Helvetica"/>
            <w:color w:val="323232"/>
          </w:rPr>
          <w:t>java.io.File</w:t>
        </w:r>
      </w:hyperlink>
      <w:r>
        <w:rPr>
          <w:rFonts w:eastAsia="Helvetica" w:cs="Helvetica" w:ascii="Helvetica" w:hAnsi="Helvetica"/>
          <w:color w:val="323232"/>
        </w:rPr>
        <w:t xml:space="preserve"> y veremos </w:t>
      </w:r>
      <w:r>
        <w:rPr>
          <w:rFonts w:eastAsia="Helvetica" w:cs="Helvetica" w:ascii="Helvetica" w:hAnsi="Helvetica"/>
          <w:b/>
          <w:bCs/>
          <w:color w:val="323232"/>
        </w:rPr>
        <w:t>cómo usarla para leer y escribir información de archivos</w:t>
      </w:r>
      <w:r>
        <w:rPr>
          <w:rFonts w:eastAsia="Helvetica" w:cs="Helvetica" w:ascii="Helvetica" w:hAnsi="Helvetica"/>
          <w:color w:val="323232"/>
        </w:rPr>
        <w:t>.</w:t>
      </w:r>
    </w:p>
    <w:p>
      <w:pPr>
        <w:pStyle w:val="Ttulo5"/>
        <w:rPr>
          <w:rFonts w:ascii="Rockwell" w:hAnsi="Rockwell" w:eastAsia="Rockwell" w:cs="Rockwell"/>
          <w:b/>
          <w:b/>
          <w:bCs/>
          <w:sz w:val="28"/>
          <w:szCs w:val="28"/>
        </w:rPr>
      </w:pPr>
      <w:r>
        <w:rPr>
          <w:rFonts w:eastAsia="Rockwell" w:cs="Rockwell" w:ascii="Rockwell" w:hAnsi="Rockwell"/>
          <w:b/>
          <w:bCs/>
          <w:sz w:val="28"/>
          <w:szCs w:val="28"/>
        </w:rPr>
        <w:t>1.2.1. Sistema de Archivos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Para empezar es necesario saber </w:t>
      </w:r>
      <w:r>
        <w:rPr>
          <w:rFonts w:eastAsia="Helvetica" w:cs="Helvetica" w:ascii="Helvetica" w:hAnsi="Helvetica"/>
          <w:b/>
          <w:bCs/>
          <w:color w:val="323232"/>
        </w:rPr>
        <w:t>qué es un sistema de archivos</w:t>
      </w:r>
      <w:r>
        <w:rPr>
          <w:rFonts w:eastAsia="Helvetica" w:cs="Helvetica" w:ascii="Helvetica" w:hAnsi="Helvetica"/>
          <w:color w:val="323232"/>
        </w:rPr>
        <w:t xml:space="preserve">. Los datos se almacenan en dispositivos de almacenamiento persistentes, </w:t>
      </w:r>
      <w:r>
        <w:rPr>
          <w:rFonts w:eastAsia="Helvetica" w:cs="Helvetica" w:ascii="Helvetica" w:hAnsi="Helvetica"/>
          <w:b/>
          <w:bCs/>
          <w:color w:val="323232"/>
        </w:rPr>
        <w:t>como discos duros o tarjetas de memoria</w:t>
      </w:r>
      <w:r>
        <w:rPr>
          <w:rFonts w:eastAsia="Helvetica" w:cs="Helvetica" w:ascii="Helvetica" w:hAnsi="Helvetica"/>
          <w:color w:val="323232"/>
        </w:rPr>
        <w:t>, por ejemplo.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 </w:t>
      </w:r>
      <w:r>
        <w:rPr>
          <w:rFonts w:eastAsia="Helvetica" w:cs="Helvetica" w:ascii="Helvetica" w:hAnsi="Helvetica"/>
          <w:b/>
          <w:bCs/>
          <w:i/>
          <w:iCs/>
          <w:color w:val="323232"/>
        </w:rPr>
        <w:t>archivo</w:t>
      </w:r>
      <w:r>
        <w:rPr>
          <w:rFonts w:eastAsia="Helvetica" w:cs="Helvetica" w:ascii="Helvetica" w:hAnsi="Helvetica"/>
          <w:color w:val="323232"/>
        </w:rPr>
        <w:t xml:space="preserve"> es un registro dentro del dispositivo de almacenamiento que </w:t>
      </w:r>
      <w:r>
        <w:rPr>
          <w:rFonts w:eastAsia="Helvetica" w:cs="Helvetica" w:ascii="Helvetica" w:hAnsi="Helvetica"/>
          <w:b/>
          <w:bCs/>
          <w:color w:val="323232"/>
        </w:rPr>
        <w:t>contiene datos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Los archivos se organizan en </w:t>
      </w:r>
      <w:r>
        <w:rPr>
          <w:rFonts w:eastAsia="Helvetica" w:cs="Helvetica" w:ascii="Helvetica" w:hAnsi="Helvetica"/>
          <w:b/>
          <w:bCs/>
          <w:i/>
          <w:iCs/>
          <w:color w:val="323232"/>
        </w:rPr>
        <w:t>jerarquías</w:t>
      </w:r>
      <w:r>
        <w:rPr>
          <w:rFonts w:eastAsia="Helvetica" w:cs="Helvetica" w:ascii="Helvetica" w:hAnsi="Helvetica"/>
          <w:color w:val="323232"/>
        </w:rPr>
        <w:t xml:space="preserve"> utilizando directorios.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 </w:t>
      </w:r>
      <w:r>
        <w:rPr>
          <w:rFonts w:eastAsia="Helvetica" w:cs="Helvetica" w:ascii="Helvetica" w:hAnsi="Helvetica"/>
          <w:b/>
          <w:bCs/>
          <w:i/>
          <w:iCs/>
          <w:color w:val="323232"/>
        </w:rPr>
        <w:t>directorio</w:t>
      </w:r>
      <w:r>
        <w:rPr>
          <w:rFonts w:eastAsia="Helvetica" w:cs="Helvetica" w:ascii="Helvetica" w:hAnsi="Helvetica"/>
          <w:color w:val="323232"/>
        </w:rPr>
        <w:t xml:space="preserve"> es una </w:t>
      </w:r>
      <w:r>
        <w:rPr>
          <w:rFonts w:eastAsia="Helvetica" w:cs="Helvetica" w:ascii="Helvetica" w:hAnsi="Helvetica"/>
          <w:b/>
          <w:bCs/>
          <w:color w:val="323232"/>
        </w:rPr>
        <w:t>ubicación que puede contener archivos y otros directorios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Cuando trabajamos con </w:t>
      </w:r>
      <w:r>
        <w:rPr>
          <w:rFonts w:eastAsia="Helvetica" w:cs="Helvetica" w:ascii="Helvetica" w:hAnsi="Helvetica"/>
          <w:b/>
          <w:bCs/>
          <w:color w:val="323232"/>
        </w:rPr>
        <w:t>directorios en Java, a menudo los tratamos como archivos</w:t>
      </w:r>
      <w:r>
        <w:rPr>
          <w:rFonts w:eastAsia="Helvetica" w:cs="Helvetica" w:ascii="Helvetica" w:hAnsi="Helvetica"/>
          <w:color w:val="323232"/>
        </w:rPr>
        <w:t xml:space="preserve">. De hecho, </w:t>
      </w:r>
      <w:r>
        <w:rPr>
          <w:rFonts w:eastAsia="Helvetica" w:cs="Helvetica" w:ascii="Helvetica" w:hAnsi="Helvetica"/>
          <w:b/>
          <w:bCs/>
          <w:color w:val="323232"/>
        </w:rPr>
        <w:t>se usan muchas de las mismas clases para operar en archivos y directorios</w:t>
      </w:r>
      <w:r>
        <w:rPr>
          <w:rFonts w:eastAsia="Helvetica" w:cs="Helvetica" w:ascii="Helvetica" w:hAnsi="Helvetica"/>
          <w:color w:val="323232"/>
        </w:rPr>
        <w:t>. Por ejemplo, un archivo y un directorio pueden renombrarse con el mismo método de Java.</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Para interactuar con archivos, necesitamos conectarnos al </w:t>
      </w:r>
      <w:r>
        <w:rPr>
          <w:rFonts w:eastAsia="Helvetica" w:cs="Helvetica" w:ascii="Helvetica" w:hAnsi="Helvetica"/>
          <w:b/>
          <w:bCs/>
          <w:i/>
          <w:iCs/>
          <w:color w:val="323232"/>
        </w:rPr>
        <w:t>sistema de archivos</w:t>
      </w:r>
      <w:r>
        <w:rPr>
          <w:rFonts w:eastAsia="Helvetica" w:cs="Helvetica" w:ascii="Helvetica" w:hAnsi="Helvetica"/>
          <w:color w:val="323232"/>
        </w:rPr>
        <w:t xml:space="preserve">. El </w:t>
      </w:r>
      <w:r>
        <w:rPr>
          <w:rFonts w:eastAsia="Helvetica" w:cs="Helvetica" w:ascii="Helvetica" w:hAnsi="Helvetica"/>
          <w:i/>
          <w:iCs/>
          <w:color w:val="323232"/>
        </w:rPr>
        <w:t>sistema de archivos</w:t>
      </w:r>
      <w:r>
        <w:rPr>
          <w:rFonts w:eastAsia="Helvetica" w:cs="Helvetica" w:ascii="Helvetica" w:hAnsi="Helvetica"/>
          <w:color w:val="323232"/>
        </w:rPr>
        <w:t xml:space="preserve"> se encarga de </w:t>
      </w:r>
      <w:r>
        <w:rPr>
          <w:rFonts w:eastAsia="Helvetica" w:cs="Helvetica" w:ascii="Helvetica" w:hAnsi="Helvetica"/>
          <w:b/>
          <w:bCs/>
          <w:color w:val="323232"/>
        </w:rPr>
        <w:t xml:space="preserve">leer y escribir datos en un </w:t>
      </w:r>
      <w:r>
        <w:rPr>
          <w:rFonts w:eastAsia="Helvetica" w:cs="Helvetica" w:ascii="Helvetica" w:hAnsi="Helvetica"/>
          <w:b/>
          <w:bCs/>
          <w:i/>
          <w:iCs/>
          <w:color w:val="323232"/>
        </w:rPr>
        <w:t>ordenador</w:t>
      </w:r>
      <w:r>
        <w:rPr>
          <w:rFonts w:eastAsia="Helvetica" w:cs="Helvetica" w:ascii="Helvetica" w:hAnsi="Helvetica"/>
          <w:color w:val="323232"/>
        </w:rPr>
        <w:t>. Los diferentes sistemas operativos utilizan sistemas de archivos diferentes para gestionar sus datos. Por ejemplo, los sistemas basados en Windows usan un sistema de archivos diferente que los basados en Unix (Linux, …). La JVM se conectará automáticamente al sistema de archivos local, lo que te permite realizar las mismas operaciones en múltiples plataformas.</w:t>
      </w:r>
    </w:p>
    <w:p>
      <w:pPr>
        <w:pStyle w:val="Ttulo6"/>
        <w:rPr>
          <w:rFonts w:ascii="Rockwell" w:hAnsi="Rockwell" w:eastAsia="Rockwell" w:cs="Rockwell"/>
          <w:b/>
          <w:b/>
          <w:bCs/>
          <w:i w:val="false"/>
          <w:i w:val="false"/>
          <w:iCs w:val="false"/>
          <w:color w:val="60CAF3" w:themeColor="accent4" w:themeTint="99"/>
        </w:rPr>
      </w:pPr>
      <w:r>
        <w:rPr>
          <w:rFonts w:eastAsia="Rockwell" w:cs="Rockwell" w:ascii="Rockwell" w:hAnsi="Rockwell"/>
          <w:b/>
          <w:bCs/>
          <w:i w:val="false"/>
          <w:iCs w:val="false"/>
          <w:color w:val="60CAF3" w:themeColor="accent4" w:themeTint="99"/>
        </w:rPr>
        <w:t>Directorio raíz</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El </w:t>
      </w:r>
      <w:r>
        <w:rPr>
          <w:rFonts w:eastAsia="Helvetica" w:cs="Helvetica" w:ascii="Helvetica" w:hAnsi="Helvetica"/>
          <w:b/>
          <w:bCs/>
          <w:i/>
          <w:iCs/>
          <w:color w:val="323232"/>
        </w:rPr>
        <w:t>directorio raíz</w:t>
      </w:r>
      <w:r>
        <w:rPr>
          <w:rFonts w:eastAsia="Helvetica" w:cs="Helvetica" w:ascii="Helvetica" w:hAnsi="Helvetica"/>
          <w:b/>
          <w:bCs/>
          <w:color w:val="323232"/>
        </w:rPr>
        <w:t xml:space="preserve"> (root) es el directorio superior en el sistema de archivos, del cual heredan todos los archivos y directorios</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En </w:t>
      </w:r>
      <w:r>
        <w:rPr>
          <w:rFonts w:eastAsia="Helvetica" w:cs="Helvetica" w:ascii="Helvetica" w:hAnsi="Helvetica"/>
          <w:b/>
          <w:bCs/>
          <w:color w:val="323232"/>
        </w:rPr>
        <w:t>Windows</w:t>
      </w:r>
      <w:r>
        <w:rPr>
          <w:rFonts w:eastAsia="Helvetica" w:cs="Helvetica" w:ascii="Helvetica" w:hAnsi="Helvetica"/>
          <w:color w:val="323232"/>
        </w:rPr>
        <w:t xml:space="preserve">, se denota con una </w:t>
      </w:r>
      <w:r>
        <w:rPr>
          <w:rFonts w:eastAsia="Helvetica" w:cs="Helvetica" w:ascii="Helvetica" w:hAnsi="Helvetica"/>
          <w:b/>
          <w:bCs/>
          <w:color w:val="323232"/>
        </w:rPr>
        <w:t xml:space="preserve">letra de unidad, como </w:t>
      </w:r>
      <w:r>
        <w:rPr>
          <w:rFonts w:eastAsia="Helvetica" w:cs="Helvetica" w:ascii="Helvetica" w:hAnsi="Helvetica"/>
          <w:b/>
          <w:bCs/>
          <w:color w:val="323232"/>
          <w:sz w:val="22"/>
          <w:szCs w:val="22"/>
        </w:rPr>
        <w:t>c:\\</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En </w:t>
      </w:r>
      <w:r>
        <w:rPr>
          <w:rFonts w:eastAsia="Helvetica" w:cs="Helvetica" w:ascii="Helvetica" w:hAnsi="Helvetica"/>
          <w:b/>
          <w:bCs/>
          <w:color w:val="323232"/>
        </w:rPr>
        <w:t xml:space="preserve">Linux se denota con una barra diagonal simple, </w:t>
      </w:r>
      <w:r>
        <w:rPr>
          <w:rFonts w:eastAsia="Helvetica" w:cs="Helvetica" w:ascii="Helvetica" w:hAnsi="Helvetica"/>
          <w:b/>
          <w:bCs/>
          <w:color w:val="323232"/>
          <w:sz w:val="22"/>
          <w:szCs w:val="22"/>
        </w:rPr>
        <w:t>/</w:t>
      </w:r>
      <w:r>
        <w:rPr>
          <w:rFonts w:eastAsia="Helvetica" w:cs="Helvetica" w:ascii="Helvetica" w:hAnsi="Helvetica"/>
          <w:color w:val="323232"/>
        </w:rPr>
        <w:t>.</w:t>
      </w:r>
    </w:p>
    <w:p>
      <w:pPr>
        <w:pStyle w:val="ListParagraph"/>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r>
    </w:p>
    <w:p>
      <w:pPr>
        <w:pStyle w:val="Ttulo6"/>
        <w:rPr>
          <w:rFonts w:ascii="Rockwell" w:hAnsi="Rockwell" w:eastAsia="Rockwell" w:cs="Rockwell"/>
          <w:b/>
          <w:b/>
          <w:bCs/>
          <w:i w:val="false"/>
          <w:i w:val="false"/>
          <w:iCs w:val="false"/>
          <w:color w:val="60CAF3" w:themeColor="accent4" w:themeTint="99"/>
        </w:rPr>
      </w:pPr>
      <w:r>
        <w:rPr>
          <w:rFonts w:eastAsia="Rockwell" w:cs="Rockwell" w:ascii="Rockwell" w:hAnsi="Rockwell"/>
          <w:b/>
          <w:bCs/>
          <w:i w:val="false"/>
          <w:iCs w:val="false"/>
          <w:color w:val="60CAF3" w:themeColor="accent4" w:themeTint="99"/>
        </w:rPr>
        <w:t>Rutas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Una </w:t>
      </w:r>
      <w:r>
        <w:rPr>
          <w:rFonts w:eastAsia="Helvetica" w:cs="Helvetica" w:ascii="Helvetica" w:hAnsi="Helvetica"/>
          <w:b/>
          <w:bCs/>
          <w:i/>
          <w:iCs/>
          <w:color w:val="323232"/>
        </w:rPr>
        <w:t>ruta</w:t>
      </w:r>
      <w:r>
        <w:rPr>
          <w:rFonts w:eastAsia="Helvetica" w:cs="Helvetica" w:ascii="Helvetica" w:hAnsi="Helvetica"/>
          <w:color w:val="323232"/>
        </w:rPr>
        <w:t xml:space="preserve"> es una </w:t>
      </w:r>
      <w:r>
        <w:rPr>
          <w:rFonts w:eastAsia="Helvetica" w:cs="Helvetica" w:ascii="Helvetica" w:hAnsi="Helvetica"/>
          <w:b/>
          <w:bCs/>
          <w:color w:val="323232"/>
        </w:rPr>
        <w:t>representación en cadena de un archivo o directorio dentro de un sistema de archivos</w:t>
      </w:r>
      <w:r>
        <w:rPr>
          <w:rFonts w:eastAsia="Helvetica" w:cs="Helvetica" w:ascii="Helvetica" w:hAnsi="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Pr>
          <w:rFonts w:eastAsia="Helvetica" w:cs="Helvetica" w:ascii="Helvetica" w:hAnsi="Helvetica"/>
          <w:color w:val="323232"/>
          <w:sz w:val="22"/>
          <w:szCs w:val="22"/>
        </w:rPr>
        <w:t>/home/otto/cole.txt</w:t>
      </w:r>
      <w:r>
        <w:rPr>
          <w:rFonts w:eastAsia="Helvetica" w:cs="Helvetica" w:ascii="Helvetica" w:hAnsi="Helvetica"/>
          <w:color w:val="323232"/>
        </w:rPr>
        <w:t xml:space="preserve"> significa que el archivo </w:t>
      </w:r>
      <w:r>
        <w:rPr>
          <w:rFonts w:eastAsia="Helvetica" w:cs="Helvetica" w:ascii="Helvetica" w:hAnsi="Helvetica"/>
          <w:color w:val="323232"/>
          <w:sz w:val="22"/>
          <w:szCs w:val="22"/>
        </w:rPr>
        <w:t>cole.txt</w:t>
      </w:r>
      <w:r>
        <w:rPr>
          <w:rFonts w:eastAsia="Helvetica" w:cs="Helvetica" w:ascii="Helvetica" w:hAnsi="Helvetica"/>
          <w:color w:val="323232"/>
        </w:rPr>
        <w:t xml:space="preserve"> está dentro del directorio </w:t>
      </w:r>
      <w:r>
        <w:rPr>
          <w:rFonts w:eastAsia="Helvetica" w:cs="Helvetica" w:ascii="Helvetica" w:hAnsi="Helvetica"/>
          <w:color w:val="323232"/>
          <w:sz w:val="22"/>
          <w:szCs w:val="22"/>
        </w:rPr>
        <w:t>otto</w:t>
      </w:r>
      <w:r>
        <w:rPr>
          <w:rFonts w:eastAsia="Helvetica" w:cs="Helvetica" w:ascii="Helvetica" w:hAnsi="Helvetica"/>
          <w:color w:val="323232"/>
        </w:rPr>
        <w:t xml:space="preserve">, con el directorio </w:t>
      </w:r>
      <w:r>
        <w:rPr>
          <w:rFonts w:eastAsia="Helvetica" w:cs="Helvetica" w:ascii="Helvetica" w:hAnsi="Helvetica"/>
          <w:color w:val="323232"/>
          <w:sz w:val="22"/>
          <w:szCs w:val="22"/>
        </w:rPr>
        <w:t>otto</w:t>
      </w:r>
      <w:r>
        <w:rPr>
          <w:rFonts w:eastAsia="Helvetica" w:cs="Helvetica" w:ascii="Helvetica" w:hAnsi="Helvetica"/>
          <w:color w:val="323232"/>
        </w:rPr>
        <w:t xml:space="preserve"> dentro del directorio </w:t>
      </w:r>
      <w:r>
        <w:rPr>
          <w:rFonts w:eastAsia="Helvetica" w:cs="Helvetica" w:ascii="Helvetica" w:hAnsi="Helvetica"/>
          <w:color w:val="323232"/>
          <w:sz w:val="22"/>
          <w:szCs w:val="22"/>
        </w:rPr>
        <w:t>home</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b/>
          <w:bCs/>
          <w:i/>
          <w:iCs/>
          <w:color w:val="323232"/>
        </w:rPr>
        <w:t>Las rutas pueden ser absolutas o relativas</w:t>
      </w:r>
      <w:r>
        <w:rPr>
          <w:rFonts w:eastAsia="Helvetica" w:cs="Helvetica" w:ascii="Helvetica" w:hAnsi="Helvetica"/>
          <w:color w:val="323232"/>
        </w:rPr>
        <w:t>.</w:t>
      </w:r>
    </w:p>
    <w:p>
      <w:pPr>
        <w:pStyle w:val="Normal"/>
        <w:shd w:val="clear" w:color="auto" w:fill="FFFFFF" w:themeFill="background1"/>
        <w:spacing w:before="240" w:after="240"/>
        <w:jc w:val="center"/>
        <w:rPr>
          <w:rFonts w:ascii="Helvetica" w:hAnsi="Helvetica" w:eastAsia="Helvetica" w:cs="Helvetica"/>
        </w:rPr>
      </w:pPr>
      <w:r>
        <w:rPr/>
        <w:drawing>
          <wp:inline distT="0" distB="0" distL="0" distR="0">
            <wp:extent cx="1476375" cy="1994535"/>
            <wp:effectExtent l="0" t="0" r="0" b="0"/>
            <wp:docPr id="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72448547" descr="Ejemplo de estructura de directorios en Linux"/>
                    <pic:cNvPicPr>
                      <a:picLocks noChangeAspect="1" noChangeArrowheads="1"/>
                    </pic:cNvPicPr>
                  </pic:nvPicPr>
                  <pic:blipFill>
                    <a:blip r:embed="rId20"/>
                    <a:stretch>
                      <a:fillRect/>
                    </a:stretch>
                  </pic:blipFill>
                  <pic:spPr bwMode="auto">
                    <a:xfrm>
                      <a:off x="0" y="0"/>
                      <a:ext cx="1476375" cy="1994535"/>
                    </a:xfrm>
                    <a:prstGeom prst="rect">
                      <a:avLst/>
                    </a:prstGeom>
                  </pic:spPr>
                </pic:pic>
              </a:graphicData>
            </a:graphic>
          </wp:inline>
        </w:drawing>
      </w:r>
      <w:r>
        <w:rPr>
          <w:rFonts w:eastAsia="Helvetica" w:cs="Helvetica" w:ascii="Helvetica" w:hAnsi="Helvetica"/>
          <w:color w:val="323232"/>
        </w:rPr>
        <w:t xml:space="preserve">Rerefencia: </w:t>
      </w:r>
      <w:hyperlink r:id="rId21">
        <w:r>
          <w:rPr>
            <w:rStyle w:val="EnlacedeInternet"/>
            <w:rFonts w:eastAsia="Helvetica" w:cs="Helvetica" w:ascii="Helvetica" w:hAnsi="Helvetica"/>
            <w:color w:val="0F9ED5" w:themeColor="accent4"/>
          </w:rPr>
          <w:t>https://docs.oracle.com/javase/tutorial/essential/io/path.html</w:t>
        </w:r>
      </w:hyperlink>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 archivo se identifica por su ruta en el sistema de ficheros, empezando por el nodo raíz. Por ejemplo, en el sistema de ficheros de Windows, la ruta </w:t>
      </w:r>
      <w:r>
        <w:rPr>
          <w:rFonts w:eastAsia="Helvetica" w:cs="Helvetica" w:ascii="Helvetica" w:hAnsi="Helvetica"/>
          <w:color w:val="323232"/>
          <w:sz w:val="22"/>
          <w:szCs w:val="22"/>
        </w:rPr>
        <w:t>C:\Programas\holamundo.kt</w:t>
      </w:r>
      <w:r>
        <w:rPr>
          <w:rFonts w:eastAsia="Helvetica" w:cs="Helvetica" w:ascii="Helvetica" w:hAnsi="Helvetica"/>
          <w:color w:val="323232"/>
        </w:rPr>
        <w:t xml:space="preserve"> identifica un archivo llamado </w:t>
      </w:r>
      <w:r>
        <w:rPr>
          <w:rFonts w:eastAsia="Helvetica" w:cs="Helvetica" w:ascii="Helvetica" w:hAnsi="Helvetica"/>
          <w:color w:val="323232"/>
          <w:sz w:val="22"/>
          <w:szCs w:val="22"/>
        </w:rPr>
        <w:t>holamundo.kt</w:t>
      </w:r>
      <w:r>
        <w:rPr>
          <w:rFonts w:eastAsia="Helvetica" w:cs="Helvetica" w:ascii="Helvetica" w:hAnsi="Helvetica"/>
          <w:color w:val="323232"/>
        </w:rPr>
        <w:t xml:space="preserve"> que se encuentra en el directorio </w:t>
      </w:r>
      <w:r>
        <w:rPr>
          <w:rFonts w:eastAsia="Helvetica" w:cs="Helvetica" w:ascii="Helvetica" w:hAnsi="Helvetica"/>
          <w:color w:val="323232"/>
          <w:sz w:val="22"/>
          <w:szCs w:val="22"/>
        </w:rPr>
        <w:t>Programas</w:t>
      </w:r>
      <w:r>
        <w:rPr>
          <w:rFonts w:eastAsia="Helvetica" w:cs="Helvetica" w:ascii="Helvetica" w:hAnsi="Helvetica"/>
          <w:color w:val="323232"/>
        </w:rPr>
        <w:t xml:space="preserve"> en la unidad </w:t>
      </w:r>
      <w:r>
        <w:rPr>
          <w:rFonts w:eastAsia="Helvetica" w:cs="Helvetica" w:ascii="Helvetica" w:hAnsi="Helvetica"/>
          <w:color w:val="323232"/>
          <w:sz w:val="22"/>
          <w:szCs w:val="22"/>
        </w:rPr>
        <w:t>C:</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En la figura: </w:t>
      </w:r>
      <w:r>
        <w:rPr>
          <w:rFonts w:eastAsia="Helvetica" w:cs="Helvetica" w:ascii="Helvetica" w:hAnsi="Helvetica"/>
          <w:color w:val="323232"/>
          <w:sz w:val="22"/>
          <w:szCs w:val="22"/>
        </w:rPr>
        <w:t>/home/sally/statusReport</w:t>
      </w:r>
      <w:r>
        <w:rPr>
          <w:rFonts w:eastAsia="Helvetica" w:cs="Helvetica" w:ascii="Helvetica" w:hAnsi="Helvetica"/>
          <w:color w:val="323232"/>
        </w:rPr>
        <w:t xml:space="preserve"> y </w:t>
      </w:r>
      <w:r>
        <w:rPr>
          <w:rFonts w:eastAsia="Helvetica" w:cs="Helvetica" w:ascii="Helvetica" w:hAnsi="Helvetica"/>
          <w:color w:val="323232"/>
          <w:sz w:val="22"/>
          <w:szCs w:val="22"/>
        </w:rPr>
        <w:t>c:\home\sally\statusReport</w:t>
      </w:r>
      <w:r>
        <w:rPr>
          <w:rFonts w:eastAsia="Helvetica" w:cs="Helvetica" w:ascii="Helvetica" w:hAnsi="Helvetica"/>
          <w:color w:val="323232"/>
        </w:rPr>
        <w:t xml:space="preserve"> son rutas absolutas pa SO Unix y Windows, respectivamente.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El delimitador es específico del sistema de archivos. En Linux \ y en Windows /.</w:t>
      </w:r>
    </w:p>
    <w:p>
      <w:pPr>
        <w:pStyle w:val="Ttulo5"/>
        <w:rPr>
          <w:rFonts w:ascii="Rockwell" w:hAnsi="Rockwell" w:eastAsia="Rockwell" w:cs="Rockwell"/>
          <w:b/>
          <w:b/>
          <w:bCs/>
          <w:sz w:val="28"/>
          <w:szCs w:val="28"/>
        </w:rPr>
      </w:pPr>
      <w:r>
        <w:rPr>
          <w:rFonts w:eastAsia="Rockwell" w:cs="Rockwell" w:ascii="Rockwell" w:hAnsi="Rockwell"/>
          <w:b/>
          <w:bCs/>
          <w:sz w:val="28"/>
          <w:szCs w:val="28"/>
        </w:rPr>
        <w:t>1.2.2. Almacenar Datos como Bytes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Los datos se almacenan en un sistema de archivos (y en la memoria) </w:t>
      </w:r>
      <w:r>
        <w:rPr>
          <w:rFonts w:eastAsia="Helvetica" w:cs="Helvetica" w:ascii="Helvetica" w:hAnsi="Helvetica"/>
          <w:b/>
          <w:bCs/>
          <w:color w:val="323232"/>
        </w:rPr>
        <w:t xml:space="preserve">como un 0 o 1, llamado </w:t>
      </w:r>
      <w:r>
        <w:rPr>
          <w:rFonts w:eastAsia="Helvetica" w:cs="Helvetica" w:ascii="Helvetica" w:hAnsi="Helvetica"/>
          <w:b/>
          <w:bCs/>
          <w:i/>
          <w:iCs/>
          <w:color w:val="323232"/>
        </w:rPr>
        <w:t>bit</w:t>
      </w:r>
      <w:r>
        <w:rPr>
          <w:rFonts w:eastAsia="Helvetica" w:cs="Helvetica" w:ascii="Helvetica" w:hAnsi="Helvetica"/>
          <w:color w:val="323232"/>
        </w:rPr>
        <w:t>. Dado que es realmente difícil para las personas</w:t>
      </w:r>
      <w:r>
        <w:rPr>
          <w:rFonts w:eastAsia="Work Sans" w:cs="Work Sans" w:ascii="Work Sans" w:hAnsi="Work Sans"/>
          <w:color w:val="323232"/>
        </w:rPr>
        <w:t xml:space="preserve"> </w:t>
      </w:r>
      <w:r>
        <w:rPr>
          <w:rFonts w:eastAsia="Helvetica" w:cs="Helvetica" w:ascii="Helvetica" w:hAnsi="Helvetica"/>
          <w:color w:val="323232"/>
        </w:rPr>
        <w:t xml:space="preserve">leer/escribir datos que son sólo 0s y 1s, </w:t>
      </w:r>
      <w:r>
        <w:rPr>
          <w:rFonts w:eastAsia="Helvetica" w:cs="Helvetica" w:ascii="Helvetica" w:hAnsi="Helvetica"/>
          <w:b/>
          <w:bCs/>
          <w:color w:val="323232"/>
        </w:rPr>
        <w:t xml:space="preserve">se agrupan en un conjunto de 8 bits, llamado </w:t>
      </w:r>
      <w:r>
        <w:rPr>
          <w:rFonts w:eastAsia="Helvetica" w:cs="Helvetica" w:ascii="Helvetica" w:hAnsi="Helvetica"/>
          <w:b/>
          <w:bCs/>
          <w:i/>
          <w:iCs/>
          <w:color w:val="323232"/>
        </w:rPr>
        <w:t>byte</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¿Qué pasa con el tipo primitivo byte de Java? Como veremos en el apartado de flujos de E/S, </w:t>
      </w:r>
      <w:r>
        <w:rPr>
          <w:rFonts w:eastAsia="Helvetica" w:cs="Helvetica" w:ascii="Helvetica" w:hAnsi="Helvetica"/>
          <w:b/>
          <w:bCs/>
          <w:color w:val="323232"/>
        </w:rPr>
        <w:t>a menudo se leen o escriben valores en flujos utilizando valores de byte y arrays de bytes</w:t>
      </w:r>
      <w:r>
        <w:rPr>
          <w:rFonts w:eastAsia="Helvetica" w:cs="Helvetica" w:ascii="Helvetica" w:hAnsi="Helvetica"/>
          <w:color w:val="323232"/>
        </w:rPr>
        <w:t>, si bien los métodos recogerán valores enteros para el control de fin de flujo o lectura/escritura.</w:t>
      </w:r>
    </w:p>
    <w:p>
      <w:pPr>
        <w:pStyle w:val="Normal"/>
        <w:shd w:val="clear" w:color="auto" w:fill="B3E5A1" w:themeFill="accent6" w:themeFillTint="66"/>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Caracteres ASCII</w:t>
      </w:r>
    </w:p>
    <w:p>
      <w:pPr>
        <w:pStyle w:val="Normal"/>
        <w:shd w:val="clear" w:color="auto" w:fill="B3E5A1" w:themeFill="accent6" w:themeFillTint="66"/>
        <w:spacing w:before="0" w:after="240"/>
        <w:rPr>
          <w:rFonts w:ascii="Helvetica" w:hAnsi="Helvetica" w:eastAsia="Helvetica" w:cs="Helvetica"/>
          <w:color w:val="323232"/>
        </w:rPr>
      </w:pPr>
      <w:r>
        <w:rPr>
          <w:rFonts w:eastAsia="Helvetica" w:cs="Helvetica" w:ascii="Helvetica" w:hAnsi="Helvetica"/>
          <w:color w:val="323232"/>
        </w:rPr>
        <w:t xml:space="preserve">Usando un poco de aritmética (2^8), vemos que un byte se puede establecer en uno de 256 posibles permutaciones. Estos </w:t>
      </w:r>
      <w:r>
        <w:rPr>
          <w:rFonts w:eastAsia="Helvetica" w:cs="Helvetica" w:ascii="Helvetica" w:hAnsi="Helvetica"/>
          <w:b/>
          <w:bCs/>
          <w:color w:val="323232"/>
        </w:rPr>
        <w:t>256 valores forman el alfabeto básico</w:t>
      </w:r>
      <w:r>
        <w:rPr>
          <w:rFonts w:eastAsia="Helvetica" w:cs="Helvetica" w:ascii="Helvetica" w:hAnsi="Helvetica"/>
          <w:color w:val="323232"/>
        </w:rPr>
        <w:t xml:space="preserve"> del Sistema Informático para poder escribir caracteres como a, # y 7. Históricamente, </w:t>
      </w:r>
      <w:r>
        <w:rPr>
          <w:rFonts w:eastAsia="Helvetica" w:cs="Helvetica" w:ascii="Helvetica" w:hAnsi="Helvetica"/>
          <w:b/>
          <w:bCs/>
          <w:color w:val="323232"/>
        </w:rPr>
        <w:t>los 256 caracteres se conocen como caracteres ASCII</w:t>
      </w:r>
      <w:r>
        <w:rPr>
          <w:rFonts w:eastAsia="Helvetica" w:cs="Helvetica" w:ascii="Helvetica" w:hAnsi="Helvetica"/>
          <w:color w:val="323232"/>
        </w:rPr>
        <w:t xml:space="preserve">, basado en el estándar de codificación que los definió. Teniendo en cuenta todos los idiomas (como galego e castelán) y emojis disponibles hoy en día, </w:t>
      </w:r>
      <w:r>
        <w:rPr>
          <w:rFonts w:eastAsia="Helvetica" w:cs="Helvetica" w:ascii="Helvetica" w:hAnsi="Helvetica"/>
          <w:b/>
          <w:bCs/>
          <w:color w:val="323232"/>
        </w:rPr>
        <w:t>256 caracteres es realmente restrictivo</w:t>
      </w:r>
      <w:r>
        <w:rPr>
          <w:rFonts w:eastAsia="Helvetica" w:cs="Helvetica" w:ascii="Helvetica" w:hAnsi="Helvetica"/>
          <w:color w:val="323232"/>
        </w:rPr>
        <w:t>. Se han desarrollado muchos estándares más nuevos que se basan en bytes adicionales para mostrar caracteres.</w:t>
      </w:r>
    </w:p>
    <w:p>
      <w:pPr>
        <w:pStyle w:val="Normal"/>
        <w:rPr/>
      </w:pPr>
      <w:r>
        <w:rPr/>
      </w:r>
      <w:r>
        <w:br w:type="page"/>
      </w:r>
    </w:p>
    <w:p>
      <w:pPr>
        <w:pStyle w:val="Ttulo2"/>
        <w:jc w:val="center"/>
        <w:rPr>
          <w:rFonts w:ascii="Rockwell" w:hAnsi="Rockwell" w:eastAsia="Rockwell" w:cs="Rockwell"/>
          <w:b/>
          <w:b/>
          <w:bCs/>
          <w:caps/>
          <w:color w:val="0F9ED5" w:themeColor="accent4"/>
          <w:sz w:val="40"/>
          <w:szCs w:val="40"/>
        </w:rPr>
      </w:pPr>
      <w:bookmarkStart w:id="4" w:name="_Toc182298683"/>
      <w:r>
        <w:rPr>
          <w:rFonts w:eastAsia="Rockwell" w:cs="Rockwell" w:ascii="Rockwell" w:hAnsi="Rockwell"/>
          <w:b/>
          <w:bCs/>
          <w:color w:val="0F9ED5" w:themeColor="accent4"/>
          <w:sz w:val="40"/>
          <w:szCs w:val="40"/>
        </w:rPr>
        <w:t>01.01 LA CLASE FILE</w:t>
      </w:r>
      <w:bookmarkEnd w:id="4"/>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"1-clases-para-trabajar-con-ficheros-javaiofile-randomaccessfile-"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1. Clases para trabajar con ficheros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rPr>
        <w:t>java.io.File</w:t>
      </w:r>
      <w:r>
        <w:rPr>
          <w:rStyle w:val="EnlacedeInternet"/>
          <w:rFonts w:eastAsia="Helvetica" w:cs="Helvetica" w:ascii="Helvetica" w:hAnsi="Helvetica"/>
          <w:color w:val="323232"/>
        </w:rPr>
        <w:t xml:space="preserve">, </w:t>
      </w:r>
      <w:r>
        <w:rPr>
          <w:rStyle w:val="EnlacedeInternet"/>
          <w:rFonts w:eastAsia="Helvetica" w:cs="Helvetica" w:ascii="Helvetica" w:hAnsi="Helvetica"/>
          <w:color w:val="323232"/>
          <w:sz w:val="22"/>
          <w:szCs w:val="22"/>
        </w:rPr>
        <w:t>RandomAccessFile</w:t>
      </w:r>
      <w:r>
        <w:rPr>
          <w:rStyle w:val="EnlacedeInternet"/>
          <w:rFonts w:eastAsia="Helvetica" w:cs="Helvetica" w:ascii="Helvetica" w:hAnsi="Helvetica"/>
          <w:color w:val="323232"/>
          <w:u w:val="none"/>
        </w:rPr>
        <w:t>, …)</w:t>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"la-clase-file"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La clase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File</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"2-creación-de-un-objeto-file"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2. Creación de un Objeto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File</w:t>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"constructores-de-la-clase-file"</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Constructores de la clase File</w:t>
      </w:r>
      <w:r>
        <w:rPr>
          <w:rStyle w:val="EnlacedeInternet"/>
          <w:u w:val="none"/>
          <w:rFonts w:eastAsia="Helvetica" w:cs="Helvetica" w:ascii="Helvetica" w:hAnsi="Helvetica"/>
          <w:color w:val="323232"/>
        </w:rPr>
        <w:fldChar w:fldCharType="end"/>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"campos-de-la-clase-file"</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Campos de la clase File</w:t>
      </w:r>
      <w:r>
        <w:rPr>
          <w:rStyle w:val="EnlacedeInternet"/>
          <w:u w:val="none"/>
          <w:rFonts w:eastAsia="Helvetica" w:cs="Helvetica" w:ascii="Helvetica" w:hAnsi="Helvetica"/>
          <w:color w:val="323232"/>
        </w:rPr>
        <w:fldChar w:fldCharType="end"/>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"3-el-objeto-file-vs-archivo-real-existente"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3. El objeto </w:t>
      </w:r>
      <w:r>
        <w:rPr>
          <w:rStyle w:val="EnlacedeInternet"/>
          <w:rFonts w:eastAsia="Helvetica" w:cs="Helvetica" w:ascii="Helvetica" w:hAnsi="Helvetica"/>
          <w:color w:val="323232"/>
        </w:rPr>
        <w:fldChar w:fldCharType="end"/>
      </w:r>
      <w:r>
        <w:rPr>
          <w:rStyle w:val="EnlacedeInternet"/>
          <w:rFonts w:eastAsia="Helvetica" w:cs="Helvetica" w:ascii="Helvetica" w:hAnsi="Helvetica"/>
          <w:i/>
          <w:iCs/>
          <w:color w:val="323232"/>
        </w:rPr>
        <w:t>File</w:t>
      </w:r>
      <w:r>
        <w:rPr>
          <w:rStyle w:val="EnlacedeInternet"/>
          <w:rFonts w:eastAsia="Helvetica" w:cs="Helvetica" w:ascii="Helvetica" w:hAnsi="Helvetica"/>
          <w:color w:val="323232"/>
          <w:u w:val="none"/>
        </w:rPr>
        <w:t xml:space="preserve"> vs. archivo real existente</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"4-trabajando-con-un-objeto-file"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4. Trabajando con un Objeto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File</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"5-métodos-más-importantes-de-javaiofile"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5. Métodos más importantes de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java.io.File</w:t>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"ejercicios"</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Ejercicios</w:t>
      </w:r>
      <w:r>
        <w:rPr>
          <w:rStyle w:val="EnlacedeInternet"/>
          <w:u w:val="none"/>
          <w:rFonts w:eastAsia="Helvetica" w:cs="Helvetica" w:ascii="Helvetica" w:hAnsi="Helvetica"/>
          <w:color w:val="323232"/>
        </w:rPr>
        <w:fldChar w:fldCharType="end"/>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"6-nuevas-características-del-paquete-javaniofile"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6. Nuevas características del paquete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java.nio.file</w:t>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"conversión-entre-javaiofile-y-javaniofilepath"</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Conversión entre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rPr>
        <w:t>java.io.File</w:t>
      </w:r>
      <w:r>
        <w:rPr>
          <w:rStyle w:val="EnlacedeInternet"/>
          <w:rFonts w:eastAsia="Helvetica" w:cs="Helvetica" w:ascii="Helvetica" w:hAnsi="Helvetica"/>
          <w:color w:val="323232"/>
        </w:rPr>
        <w:t xml:space="preserve"> y </w:t>
      </w:r>
      <w:r>
        <w:rPr>
          <w:rStyle w:val="EnlacedeInternet"/>
          <w:rFonts w:eastAsia="Helvetica" w:cs="Helvetica" w:ascii="Helvetica" w:hAnsi="Helvetica"/>
          <w:color w:val="323232"/>
          <w:sz w:val="22"/>
          <w:szCs w:val="22"/>
          <w:u w:val="none"/>
        </w:rPr>
        <w:t>java.nio.file.Path</w:t>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"https://manuais.pages.iessanclemente.net/plantillas/dam/ad/01accesoficheros/01javaio/0101javaiofile/" \l "mapeo-de-la-funcionalidad-de-javaiofile-a-javaniofile"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Mapeo de la Funcionalidad de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rPr>
        <w:t>java.io.File</w:t>
      </w:r>
      <w:r>
        <w:rPr>
          <w:rStyle w:val="EnlacedeInternet"/>
          <w:rFonts w:eastAsia="Helvetica" w:cs="Helvetica" w:ascii="Helvetica" w:hAnsi="Helvetica"/>
          <w:color w:val="323232"/>
        </w:rPr>
        <w:t xml:space="preserve"> a </w:t>
      </w:r>
      <w:r>
        <w:rPr>
          <w:rStyle w:val="EnlacedeInternet"/>
          <w:rFonts w:eastAsia="Helvetica" w:cs="Helvetica" w:ascii="Helvetica" w:hAnsi="Helvetica"/>
          <w:color w:val="323232"/>
          <w:sz w:val="22"/>
          <w:szCs w:val="22"/>
          <w:u w:val="none"/>
        </w:rPr>
        <w:t>java.nio.file</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"7-la-clase-javaiorandomaccessfile"</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7. La clase java.io.RandomAccessFile</w:t>
      </w:r>
      <w:r>
        <w:rPr>
          <w:rStyle w:val="EnlacedeInternet"/>
          <w:u w:val="none"/>
          <w:rFonts w:eastAsia="Helvetica" w:cs="Helvetica" w:ascii="Helvetica" w:hAnsi="Helvetica"/>
          <w:color w:val="323232"/>
        </w:rPr>
        <w:fldChar w:fldCharType="end"/>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"escritura-con-randomaccessfile"</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Escritura con RandomAccessFile</w:t>
      </w:r>
      <w:r>
        <w:rPr>
          <w:rStyle w:val="EnlacedeInternet"/>
          <w:u w:val="none"/>
          <w:rFonts w:eastAsia="Helvetica" w:cs="Helvetica" w:ascii="Helvetica" w:hAnsi="Helvetica"/>
          <w:color w:val="323232"/>
        </w:rPr>
        <w:fldChar w:fldCharType="end"/>
      </w:r>
    </w:p>
    <w:p>
      <w:pPr>
        <w:pStyle w:val="ListParagraph"/>
        <w:numPr>
          <w:ilvl w:val="1"/>
          <w:numId w:val="2"/>
        </w:numPr>
        <w:shd w:val="clear" w:color="auto" w:fill="FFFFFF" w:themeFill="background1"/>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"https://manuais.pages.iessanclemente.net/plantillas/dam/ad/01accesoficheros/01javaio/0101javaiofile/" \l "ejercicios-1"</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Ejercicios</w:t>
      </w:r>
      <w:r>
        <w:rPr>
          <w:rStyle w:val="EnlacedeInternet"/>
          <w:u w:val="none"/>
          <w:rFonts w:eastAsia="Helvetica" w:cs="Helvetica" w:ascii="Helvetica" w:hAnsi="Helvetica"/>
          <w:color w:val="323232"/>
        </w:rPr>
        <w:fldChar w:fldCharType="end"/>
      </w:r>
    </w:p>
    <w:p>
      <w:pPr>
        <w:pStyle w:val="Normal"/>
        <w:rPr>
          <w:rFonts w:ascii="Helvetica" w:hAnsi="Helvetica" w:eastAsia="Helvetica" w:cs="Helvetica"/>
        </w:rPr>
      </w:pPr>
      <w:r>
        <w:rPr>
          <w:rFonts w:eastAsia="Helvetica" w:cs="Helvetica" w:ascii="Helvetica" w:hAnsi="Helvetica"/>
        </w:rPr>
      </w:r>
    </w:p>
    <w:p>
      <w:pPr>
        <w:pStyle w:val="Ttulo3"/>
        <w:rPr>
          <w:rFonts w:ascii="Rockwell" w:hAnsi="Rockwell" w:eastAsia="Rockwell" w:cs="Rockwell"/>
          <w:b/>
          <w:b/>
          <w:bCs/>
          <w:sz w:val="36"/>
          <w:szCs w:val="36"/>
        </w:rPr>
      </w:pPr>
      <w:bookmarkStart w:id="5" w:name="_Toc182298684"/>
      <w:r>
        <w:rPr>
          <w:rFonts w:eastAsia="Rockwell" w:cs="Rockwell" w:ascii="Rockwell" w:hAnsi="Rockwell"/>
          <w:b/>
          <w:bCs/>
          <w:sz w:val="36"/>
          <w:szCs w:val="36"/>
        </w:rPr>
        <w:t>1. Clases para trabajar con ficheros (java.io.File, RandomAccessFile, …)</w:t>
      </w:r>
      <w:bookmarkEnd w:id="5"/>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Los </w:t>
      </w:r>
      <w:r>
        <w:rPr>
          <w:rFonts w:eastAsia="Helvetica" w:cs="Helvetica" w:ascii="Helvetica" w:hAnsi="Helvetica"/>
          <w:b/>
          <w:bCs/>
          <w:color w:val="323232"/>
        </w:rPr>
        <w:t>flujos de entrada/salida (streams I/O)</w:t>
      </w:r>
      <w:r>
        <w:rPr>
          <w:rFonts w:eastAsia="Helvetica" w:cs="Helvetica" w:ascii="Helvetica" w:hAnsi="Helvetica"/>
          <w:color w:val="323232"/>
        </w:rPr>
        <w:t xml:space="preserve">, que veremos en esta unidad, </w:t>
      </w:r>
      <w:r>
        <w:rPr>
          <w:rFonts w:eastAsia="Helvetica" w:cs="Helvetica" w:ascii="Helvetica" w:hAnsi="Helvetica"/>
          <w:b/>
          <w:bCs/>
          <w:color w:val="323232"/>
        </w:rPr>
        <w:t>trabajan con gran variedad de fuentes de datos, incluyendo archivos</w:t>
      </w:r>
      <w:r>
        <w:rPr>
          <w:rFonts w:eastAsia="Helvetica" w:cs="Helvetica" w:ascii="Helvetica" w:hAnsi="Helvetica"/>
          <w:color w:val="323232"/>
        </w:rPr>
        <w:t xml:space="preserve">, sin embargo, </w:t>
      </w:r>
      <w:r>
        <w:rPr>
          <w:rFonts w:eastAsia="Helvetica" w:cs="Helvetica" w:ascii="Helvetica" w:hAnsi="Helvetica"/>
          <w:b/>
          <w:bCs/>
          <w:color w:val="323232"/>
        </w:rPr>
        <w:t>los flujos no proporcionan todas las operaciones comunes a los archivos de disco</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Existen </w:t>
      </w:r>
      <w:r>
        <w:rPr>
          <w:rFonts w:eastAsia="Helvetica" w:cs="Helvetica" w:ascii="Helvetica" w:hAnsi="Helvetica"/>
          <w:b/>
          <w:bCs/>
          <w:color w:val="323232"/>
        </w:rPr>
        <w:t>clases de E/S para trabajar con ficheros que no son orient</w:t>
      </w:r>
      <w:r>
        <w:rPr>
          <w:rFonts w:eastAsia="Helvetica" w:cs="Helvetica" w:ascii="Helvetica" w:hAnsi="Helvetica"/>
          <w:b/>
          <w:bCs/>
          <w:color w:val="323232"/>
        </w:rPr>
        <w:t>ad</w:t>
      </w:r>
      <w:r>
        <w:rPr>
          <w:rFonts w:eastAsia="Helvetica" w:cs="Helvetica" w:ascii="Helvetica" w:hAnsi="Helvetica"/>
          <w:b/>
          <w:bCs/>
          <w:color w:val="323232"/>
        </w:rPr>
        <w:t>as a flujos</w:t>
      </w:r>
      <w:r>
        <w:rPr>
          <w:rFonts w:eastAsia="Helvetica" w:cs="Helvetica" w:ascii="Helvetica" w:hAnsi="Helvetica"/>
          <w:color w:val="323232"/>
        </w:rPr>
        <w:t>. Algunas de ellas son:</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22">
        <w:r>
          <w:rPr>
            <w:rStyle w:val="EnlacedeInternet"/>
            <w:rFonts w:eastAsia="Helvetica" w:cs="Helvetica" w:ascii="Helvetica" w:hAnsi="Helvetica"/>
            <w:b/>
            <w:bCs/>
            <w:color w:val="323232"/>
            <w:sz w:val="22"/>
            <w:szCs w:val="22"/>
            <w:u w:val="none"/>
          </w:rPr>
          <w:t>java.io.File</w:t>
        </w:r>
      </w:hyperlink>
      <w:r>
        <w:rPr>
          <w:rFonts w:eastAsia="Helvetica" w:cs="Helvetica" w:ascii="Helvetica" w:hAnsi="Helvetica"/>
          <w:color w:val="323232"/>
        </w:rPr>
        <w:t xml:space="preserve">: ayuda a escribir código independiente de plataforma para examinar y manipular archivos y directorios. Esta clase </w:t>
      </w:r>
      <w:r>
        <w:rPr>
          <w:rFonts w:eastAsia="Helvetica" w:cs="Helvetica" w:ascii="Helvetica" w:hAnsi="Helvetica"/>
          <w:b/>
          <w:bCs/>
          <w:color w:val="323232"/>
        </w:rPr>
        <w:t>era el mecanismo utilizado para E/S de archivos en Java antes de Java 7</w:t>
      </w:r>
      <w:r>
        <w:rPr>
          <w:rFonts w:eastAsia="Helvetica" w:cs="Helvetica" w:ascii="Helvetica" w:hAnsi="Helvetica"/>
          <w:color w:val="323232"/>
        </w:rPr>
        <w:t xml:space="preserve">: </w:t>
      </w:r>
      <w:hyperlink r:id="rId23">
        <w:r>
          <w:rPr>
            <w:rStyle w:val="EnlacedeInternet"/>
            <w:rFonts w:eastAsia="Helvetica" w:cs="Helvetica" w:ascii="Helvetica" w:hAnsi="Helvetica"/>
            <w:color w:val="323232"/>
          </w:rPr>
          <w:t>https://docs.oracle.com/en/java/javase/22/docs/api/java.base/java/io/File.html</w:t>
        </w:r>
      </w:hyperlink>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24">
        <w:r>
          <w:rPr>
            <w:rStyle w:val="EnlacedeInternet"/>
            <w:rFonts w:eastAsia="Helvetica" w:cs="Helvetica" w:ascii="Helvetica" w:hAnsi="Helvetica"/>
            <w:b/>
            <w:bCs/>
            <w:i/>
            <w:iCs/>
            <w:color w:val="323232"/>
            <w:sz w:val="22"/>
            <w:szCs w:val="22"/>
            <w:u w:val="none"/>
          </w:rPr>
          <w:t>java.io.RandomAccessFile</w:t>
        </w:r>
      </w:hyperlink>
      <w:r>
        <w:rPr>
          <w:rFonts w:eastAsia="Helvetica" w:cs="Helvetica" w:ascii="Helvetica" w:hAnsi="Helvetica"/>
          <w:color w:val="323232"/>
        </w:rPr>
        <w:t>: proporciona acceso aleatorio a archivos.</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25">
        <w:r>
          <w:rPr>
            <w:rStyle w:val="EnlacedeInternet"/>
            <w:rFonts w:eastAsia="Helvetica" w:cs="Helvetica" w:ascii="Helvetica" w:hAnsi="Helvetica"/>
            <w:b/>
            <w:bCs/>
            <w:color w:val="323232"/>
            <w:sz w:val="22"/>
            <w:szCs w:val="22"/>
            <w:u w:val="none"/>
          </w:rPr>
          <w:t>java.nio.file.Path</w:t>
        </w:r>
      </w:hyperlink>
      <w:r>
        <w:rPr>
          <w:rFonts w:eastAsia="Helvetica" w:cs="Helvetica" w:ascii="Helvetica" w:hAnsi="Helvetica"/>
          <w:color w:val="323232"/>
        </w:rPr>
        <w:t xml:space="preserve">: </w:t>
      </w:r>
      <w:r>
        <w:rPr>
          <w:rFonts w:eastAsia="Helvetica" w:cs="Helvetica" w:ascii="Helvetica" w:hAnsi="Helvetica"/>
          <w:b/>
          <w:bCs/>
          <w:color w:val="323232"/>
        </w:rPr>
        <w:t>interface</w:t>
      </w:r>
      <w:r>
        <w:rPr>
          <w:rFonts w:eastAsia="Helvetica" w:cs="Helvetica" w:ascii="Helvetica" w:hAnsi="Helvetica"/>
          <w:color w:val="323232"/>
        </w:rPr>
        <w:t xml:space="preserve"> añadida en Java 7 y que permite una forma de trabajar con rutas de archivos y directorios más eficiente. Esta interfaz </w:t>
      </w:r>
      <w:r>
        <w:rPr>
          <w:rFonts w:eastAsia="Helvetica" w:cs="Helvetica" w:ascii="Helvetica" w:hAnsi="Helvetica"/>
          <w:b/>
          <w:bCs/>
          <w:color w:val="323232"/>
        </w:rPr>
        <w:t xml:space="preserve">se emplea con la clase </w:t>
      </w:r>
      <w:r>
        <w:rPr>
          <w:rFonts w:eastAsia="Helvetica" w:cs="Helvetica" w:ascii="Helvetica" w:hAnsi="Helvetica"/>
          <w:b/>
          <w:bCs/>
          <w:color w:val="323232"/>
          <w:sz w:val="22"/>
          <w:szCs w:val="22"/>
        </w:rPr>
        <w:t>Files</w:t>
      </w:r>
      <w:r>
        <w:rPr>
          <w:rFonts w:eastAsia="Helvetica" w:cs="Helvetica" w:ascii="Helvetica" w:hAnsi="Helvetica"/>
          <w:b/>
          <w:bCs/>
          <w:color w:val="323232"/>
        </w:rPr>
        <w:t xml:space="preserve"> para proporcionar un uso más eficiente y completo para acceder a operaciones adicionales</w:t>
      </w:r>
      <w:r>
        <w:rPr>
          <w:rFonts w:eastAsia="Helvetica" w:cs="Helvetica" w:ascii="Helvetica" w:hAnsi="Helvetica"/>
          <w:color w:val="323232"/>
        </w:rPr>
        <w:t>, como atributos de archivos, o excepciones de E/S que ayudan a diagnosticar problemas de E/S.</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hyperlink r:id="rId26">
        <w:r>
          <w:rPr>
            <w:rStyle w:val="EnlacedeInternet"/>
            <w:rFonts w:eastAsia="Helvetica" w:cs="Helvetica" w:ascii="Helvetica" w:hAnsi="Helvetica"/>
            <w:b/>
            <w:bCs/>
            <w:color w:val="323232"/>
            <w:sz w:val="22"/>
            <w:szCs w:val="22"/>
            <w:u w:val="none"/>
          </w:rPr>
          <w:t>java.nio.file.Files</w:t>
        </w:r>
      </w:hyperlink>
      <w:r>
        <w:rPr>
          <w:rFonts w:eastAsia="Helvetica" w:cs="Helvetica" w:ascii="Helvetica" w:hAnsi="Helvetica"/>
          <w:color w:val="323232"/>
        </w:rPr>
        <w:t xml:space="preserve">: </w:t>
      </w:r>
      <w:r>
        <w:rPr>
          <w:rFonts w:eastAsia="Helvetica" w:cs="Helvetica" w:ascii="Helvetica" w:hAnsi="Helvetica"/>
          <w:b/>
          <w:bCs/>
          <w:color w:val="323232"/>
        </w:rPr>
        <w:t>clase</w:t>
      </w:r>
      <w:r>
        <w:rPr>
          <w:rFonts w:eastAsia="Helvetica" w:cs="Helvetica" w:ascii="Helvetica" w:hAnsi="Helvetica"/>
          <w:color w:val="323232"/>
        </w:rPr>
        <w:t xml:space="preserve"> dispone de </w:t>
      </w:r>
      <w:r>
        <w:rPr>
          <w:rFonts w:eastAsia="Helvetica" w:cs="Helvetica" w:ascii="Helvetica" w:hAnsi="Helvetica"/>
          <w:b/>
          <w:bCs/>
          <w:color w:val="323232"/>
        </w:rPr>
        <w:t>métodos estáticos para operaciones de archivos y directorios</w:t>
      </w:r>
      <w:r>
        <w:rPr>
          <w:rFonts w:eastAsia="Helvetica" w:cs="Helvetica" w:ascii="Helvetica" w:hAnsi="Helvetica"/>
          <w:color w:val="323232"/>
        </w:rPr>
        <w:t xml:space="preserve">, así como </w:t>
      </w:r>
      <w:r>
        <w:rPr>
          <w:rFonts w:eastAsia="Helvetica" w:cs="Helvetica" w:ascii="Helvetica" w:hAnsi="Helvetica"/>
          <w:b/>
          <w:bCs/>
          <w:color w:val="323232"/>
        </w:rPr>
        <w:t>creación de flujos de entrada/salida</w:t>
      </w:r>
      <w:r>
        <w:rPr>
          <w:rFonts w:eastAsia="Helvetica" w:cs="Helvetica" w:ascii="Helvetica" w:hAnsi="Helvetica"/>
          <w:color w:val="323232"/>
        </w:rPr>
        <w:t>.</w:t>
      </w:r>
    </w:p>
    <w:p>
      <w:pPr>
        <w:pStyle w:val="Ttulo4"/>
        <w:rPr>
          <w:rFonts w:ascii="Rockwell" w:hAnsi="Rockwell" w:eastAsia="Rockwell" w:cs="Rockwell"/>
          <w:b/>
          <w:b/>
          <w:bCs/>
          <w:i w:val="false"/>
          <w:i w:val="false"/>
          <w:iCs w:val="false"/>
          <w:sz w:val="32"/>
          <w:szCs w:val="32"/>
        </w:rPr>
      </w:pPr>
      <w:r>
        <w:rPr>
          <w:rFonts w:eastAsia="Rockwell" w:cs="Rockwell" w:ascii="Rockwell" w:hAnsi="Rockwell"/>
          <w:b/>
          <w:bCs/>
          <w:sz w:val="32"/>
          <w:szCs w:val="32"/>
        </w:rPr>
        <w:t>La clase File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primera clase que estudiaremos es </w:t>
      </w:r>
      <w:r>
        <w:rPr>
          <w:rFonts w:eastAsia="Helvetica" w:cs="Helvetica" w:ascii="Helvetica" w:hAnsi="Helvetica"/>
          <w:b/>
          <w:bCs/>
          <w:color w:val="323232"/>
        </w:rPr>
        <w:t xml:space="preserve">una de las más empleadas (y antigua) del API </w:t>
      </w:r>
      <w:r>
        <w:rPr>
          <w:rFonts w:eastAsia="Helvetica" w:cs="Helvetica" w:ascii="Helvetica" w:hAnsi="Helvetica"/>
          <w:b/>
          <w:bCs/>
          <w:i/>
          <w:iCs/>
          <w:color w:val="323232"/>
        </w:rPr>
        <w:t>java.io</w:t>
      </w:r>
      <w:r>
        <w:rPr>
          <w:rFonts w:eastAsia="Helvetica" w:cs="Helvetica" w:ascii="Helvetica" w:hAnsi="Helvetica"/>
          <w:color w:val="323232"/>
        </w:rPr>
        <w:t xml:space="preserve">: la clase </w:t>
      </w:r>
      <w:hyperlink r:id="rId27">
        <w:r>
          <w:rPr>
            <w:rStyle w:val="EnlacedeInternet"/>
            <w:rFonts w:eastAsia="Helvetica" w:cs="Helvetica" w:ascii="Helvetica" w:hAnsi="Helvetica"/>
            <w:b/>
            <w:bCs/>
            <w:color w:val="323232"/>
            <w:sz w:val="22"/>
            <w:szCs w:val="22"/>
            <w:u w:val="none"/>
          </w:rPr>
          <w:t>java.io.File</w:t>
        </w:r>
      </w:hyperlink>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hyperlink r:id="rId28">
        <w:r>
          <w:rPr>
            <w:rStyle w:val="EnlacedeInternet"/>
            <w:rFonts w:eastAsia="Helvetica" w:cs="Helvetica" w:ascii="Helvetica" w:hAnsi="Helvetica"/>
            <w:color w:val="323232"/>
          </w:rPr>
          <w:t xml:space="preserve">La clase </w:t>
        </w:r>
        <w:r>
          <w:rPr>
            <w:rStyle w:val="EnlacedeInternet"/>
            <w:rFonts w:eastAsia="Helvetica" w:cs="Helvetica" w:ascii="Helvetica" w:hAnsi="Helvetica"/>
            <w:color w:val="323232"/>
            <w:sz w:val="22"/>
            <w:szCs w:val="22"/>
            <w:u w:val="none"/>
          </w:rPr>
          <w:t>File</w:t>
        </w:r>
      </w:hyperlink>
      <w:r>
        <w:rPr>
          <w:rFonts w:eastAsia="Helvetica" w:cs="Helvetica" w:ascii="Helvetica" w:hAnsi="Helvetica"/>
          <w:color w:val="323232"/>
        </w:rPr>
        <w:t xml:space="preserve"> se utiliza para </w:t>
      </w:r>
      <w:r>
        <w:rPr>
          <w:rFonts w:eastAsia="Helvetica" w:cs="Helvetica" w:ascii="Helvetica" w:hAnsi="Helvetica"/>
          <w:b/>
          <w:bCs/>
          <w:color w:val="323232"/>
        </w:rPr>
        <w:t>leer información sobre archivos y directorios existentes, listar el contenido de un directorio o crear/eliminar archivos y directorios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Una </w:t>
      </w:r>
      <w:r>
        <w:rPr>
          <w:rFonts w:eastAsia="Helvetica" w:cs="Helvetica" w:ascii="Helvetica" w:hAnsi="Helvetica"/>
          <w:b/>
          <w:bCs/>
          <w:color w:val="323232"/>
        </w:rPr>
        <w:t xml:space="preserve">instancia de una clase </w:t>
      </w:r>
      <w:r>
        <w:rPr>
          <w:rFonts w:eastAsia="Helvetica" w:cs="Helvetica" w:ascii="Helvetica" w:hAnsi="Helvetica"/>
          <w:b/>
          <w:bCs/>
          <w:color w:val="323232"/>
          <w:sz w:val="22"/>
          <w:szCs w:val="22"/>
        </w:rPr>
        <w:t>File</w:t>
      </w:r>
      <w:r>
        <w:rPr>
          <w:rFonts w:eastAsia="Helvetica" w:cs="Helvetica" w:ascii="Helvetica" w:hAnsi="Helvetica"/>
          <w:color w:val="323232"/>
        </w:rPr>
        <w:t xml:space="preserve"> representa la </w:t>
      </w:r>
      <w:r>
        <w:rPr>
          <w:rFonts w:eastAsia="Helvetica" w:cs="Helvetica" w:ascii="Helvetica" w:hAnsi="Helvetica"/>
          <w:b/>
          <w:bCs/>
          <w:color w:val="323232"/>
        </w:rPr>
        <w:t>ruta a un archivo o directorio específico en el sistema de archivos</w:t>
      </w:r>
      <w:r>
        <w:rPr>
          <w:rFonts w:eastAsia="Helvetica" w:cs="Helvetica" w:ascii="Helvetica" w:hAnsi="Helvetica"/>
          <w:color w:val="323232"/>
        </w:rPr>
        <w:t xml:space="preserve">, pero </w:t>
      </w:r>
      <w:r>
        <w:rPr>
          <w:rFonts w:eastAsia="Helvetica" w:cs="Helvetica" w:ascii="Helvetica" w:hAnsi="Helvetica"/>
          <w:b/>
          <w:bCs/>
          <w:color w:val="323232"/>
        </w:rPr>
        <w:t>no contiene los datos del archivo o directorio</w:t>
      </w:r>
      <w:r>
        <w:rPr>
          <w:rFonts w:eastAsia="Helvetica" w:cs="Helvetica" w:ascii="Helvetica" w:hAnsi="Helvetica"/>
          <w:color w:val="323232"/>
        </w:rPr>
        <w:t xml:space="preserve"> (el archivo podría no existir).</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clase </w:t>
      </w:r>
      <w:r>
        <w:rPr>
          <w:rFonts w:eastAsia="Helvetica" w:cs="Helvetica" w:ascii="Helvetica" w:hAnsi="Helvetica"/>
          <w:b/>
          <w:bCs/>
          <w:color w:val="323232"/>
        </w:rPr>
        <w:t>File no puede leer ni escribir datos dentro de un archivo, aunque se puede pasar como referencia a muchas clases de flujos (y métodos) para leer o escribir datos</w:t>
      </w:r>
      <w:r>
        <w:rPr>
          <w:rFonts w:eastAsia="Helvetica" w:cs="Helvetica" w:ascii="Helvetica" w:hAnsi="Helvetica"/>
          <w:color w:val="323232"/>
        </w:rPr>
        <w:t xml:space="preserve">. Para escribir leer datos de un archivo, se utilizan las clases de flujo de E/S: </w:t>
      </w:r>
      <w:r>
        <w:rPr>
          <w:rFonts w:eastAsia="Helvetica" w:cs="Helvetica" w:ascii="Helvetica" w:hAnsi="Helvetica"/>
          <w:color w:val="323232"/>
          <w:sz w:val="22"/>
          <w:szCs w:val="22"/>
        </w:rPr>
        <w:t>FileInputStream</w:t>
      </w:r>
      <w:r>
        <w:rPr>
          <w:rFonts w:eastAsia="Helvetica" w:cs="Helvetica" w:ascii="Helvetica" w:hAnsi="Helvetica"/>
          <w:color w:val="323232"/>
        </w:rPr>
        <w:t xml:space="preserve">, </w:t>
      </w:r>
      <w:r>
        <w:rPr>
          <w:rFonts w:eastAsia="Helvetica" w:cs="Helvetica" w:ascii="Helvetica" w:hAnsi="Helvetica"/>
          <w:color w:val="323232"/>
          <w:sz w:val="22"/>
          <w:szCs w:val="22"/>
        </w:rPr>
        <w:t>FileOutputStream</w:t>
      </w:r>
      <w:r>
        <w:rPr>
          <w:rFonts w:eastAsia="Helvetica" w:cs="Helvetica" w:ascii="Helvetica" w:hAnsi="Helvetica"/>
          <w:color w:val="323232"/>
        </w:rPr>
        <w:t xml:space="preserve">, </w:t>
      </w:r>
      <w:r>
        <w:rPr>
          <w:rFonts w:eastAsia="Helvetica" w:cs="Helvetica" w:ascii="Helvetica" w:hAnsi="Helvetica"/>
          <w:color w:val="323232"/>
          <w:sz w:val="22"/>
          <w:szCs w:val="22"/>
        </w:rPr>
        <w:t>FileReader</w:t>
      </w:r>
      <w:r>
        <w:rPr>
          <w:rFonts w:eastAsia="Helvetica" w:cs="Helvetica" w:ascii="Helvetica" w:hAnsi="Helvetica"/>
          <w:color w:val="323232"/>
        </w:rPr>
        <w:t xml:space="preserve">, </w:t>
      </w:r>
      <w:r>
        <w:rPr>
          <w:rFonts w:eastAsia="Helvetica" w:cs="Helvetica" w:ascii="Helvetica" w:hAnsi="Helvetica"/>
          <w:color w:val="323232"/>
          <w:sz w:val="22"/>
          <w:szCs w:val="22"/>
        </w:rPr>
        <w:t>FileWriter</w:t>
      </w:r>
      <w:r>
        <w:rPr>
          <w:rFonts w:eastAsia="Helvetica" w:cs="Helvetica" w:ascii="Helvetica" w:hAnsi="Helvetica"/>
          <w:color w:val="323232"/>
        </w:rPr>
        <w:t xml:space="preserve">, </w:t>
      </w:r>
      <w:r>
        <w:rPr>
          <w:rFonts w:eastAsia="Helvetica" w:cs="Helvetica" w:ascii="Helvetica" w:hAnsi="Helvetica"/>
          <w:color w:val="323232"/>
          <w:sz w:val="22"/>
          <w:szCs w:val="22"/>
        </w:rPr>
        <w:t>RandomAccessFile</w:t>
      </w:r>
      <w:r>
        <w:rPr>
          <w:rFonts w:eastAsia="Helvetica" w:cs="Helvetica" w:ascii="Helvetica" w:hAnsi="Helvetica"/>
          <w:color w:val="323232"/>
        </w:rPr>
        <w:t>, etc.</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Por ello, se usa para </w:t>
      </w:r>
      <w:r>
        <w:rPr>
          <w:rFonts w:eastAsia="Helvetica" w:cs="Helvetica" w:ascii="Helvetica" w:hAnsi="Helvetica"/>
          <w:b/>
          <w:bCs/>
          <w:color w:val="323232"/>
        </w:rPr>
        <w:t>convertir el nombre de un archivo y pasarlo como parámetro a otros métodos o constructores que sí pueden leer o escribir datos</w:t>
      </w:r>
      <w:r>
        <w:rPr>
          <w:rFonts w:eastAsia="Helvetica" w:cs="Helvetica" w:ascii="Helvetica" w:hAnsi="Helvetica"/>
          <w:color w:val="323232"/>
        </w:rPr>
        <w:t>.</w:t>
      </w:r>
    </w:p>
    <w:p>
      <w:pPr>
        <w:pStyle w:val="Normal"/>
        <w:shd w:val="clear" w:color="auto" w:fill="FAE2D5" w:themeFill="accent2" w:themeFillTint="33"/>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FileChannel</w:t>
      </w:r>
    </w:p>
    <w:p>
      <w:pPr>
        <w:pStyle w:val="Normal"/>
        <w:shd w:val="clear" w:color="auto" w:fill="FAE2D5" w:themeFill="accent2" w:themeFillTint="33"/>
        <w:spacing w:before="0" w:after="240"/>
        <w:rPr>
          <w:rFonts w:ascii="Helvetica" w:hAnsi="Helvetica" w:eastAsia="Helvetica" w:cs="Helvetica"/>
          <w:color w:val="323232"/>
        </w:rPr>
      </w:pPr>
      <w:r>
        <w:rPr>
          <w:rFonts w:eastAsia="Helvetica" w:cs="Helvetica" w:ascii="Helvetica" w:hAnsi="Helvetica"/>
          <w:color w:val="323232"/>
        </w:rPr>
        <w:t xml:space="preserve">La clase </w:t>
      </w:r>
      <w:r>
        <w:rPr>
          <w:rFonts w:eastAsia="Helvetica" w:cs="Helvetica" w:ascii="Helvetica" w:hAnsi="Helvetica"/>
          <w:color w:val="323232"/>
          <w:sz w:val="22"/>
          <w:szCs w:val="22"/>
        </w:rPr>
        <w:t>FileChannel</w:t>
      </w:r>
      <w:r>
        <w:rPr>
          <w:rFonts w:eastAsia="Helvetica" w:cs="Helvetica" w:ascii="Helvetica" w:hAnsi="Helvetica"/>
          <w:color w:val="323232"/>
        </w:rPr>
        <w:t xml:space="preserve">, del API Java NIO, de </w:t>
      </w:r>
      <w:r>
        <w:rPr>
          <w:rFonts w:eastAsia="Helvetica" w:cs="Helvetica" w:ascii="Helvetica" w:hAnsi="Helvetica"/>
          <w:color w:val="323232"/>
          <w:sz w:val="22"/>
          <w:szCs w:val="22"/>
        </w:rPr>
        <w:t>java.nio.channels</w:t>
      </w:r>
      <w:r>
        <w:rPr>
          <w:rFonts w:eastAsia="Helvetica" w:cs="Helvetica" w:ascii="Helvetica" w:hAnsi="Helvetica"/>
          <w:color w:val="323232"/>
        </w:rPr>
        <w:t xml:space="preserve"> proporciona una forma más avanzada de trabajar con archivos que </w:t>
      </w:r>
      <w:r>
        <w:rPr>
          <w:rFonts w:eastAsia="Helvetica" w:cs="Helvetica" w:ascii="Helvetica" w:hAnsi="Helvetica"/>
          <w:color w:val="323232"/>
          <w:sz w:val="22"/>
          <w:szCs w:val="22"/>
        </w:rPr>
        <w:t>RandomAccessFile</w:t>
      </w:r>
      <w:r>
        <w:rPr>
          <w:rFonts w:eastAsia="Helvetica" w:cs="Helvetica" w:ascii="Helvetica" w:hAnsi="Helvetica"/>
          <w:color w:val="323232"/>
        </w:rPr>
        <w:t xml:space="preserve">. Tanto File como FileChannel funcionan, pero para </w:t>
      </w:r>
      <w:r>
        <w:rPr>
          <w:rFonts w:eastAsia="Helvetica" w:cs="Helvetica" w:ascii="Helvetica" w:hAnsi="Helvetica"/>
          <w:b/>
          <w:bCs/>
          <w:color w:val="323232"/>
        </w:rPr>
        <w:t xml:space="preserve">trabajar con puro Java NIO debe usarse la clase </w:t>
      </w:r>
      <w:r>
        <w:rPr>
          <w:rFonts w:eastAsia="Helvetica" w:cs="Helvetica" w:ascii="Helvetica" w:hAnsi="Helvetica"/>
          <w:b/>
          <w:bCs/>
          <w:color w:val="323232"/>
          <w:sz w:val="22"/>
          <w:szCs w:val="22"/>
        </w:rPr>
        <w:t>FileChannel</w:t>
      </w:r>
      <w:r>
        <w:rPr>
          <w:rFonts w:eastAsia="Helvetica" w:cs="Helvetica" w:ascii="Helvetica" w:hAnsi="Helvetica"/>
          <w:color w:val="323232"/>
        </w:rPr>
        <w:t>.</w:t>
      </w:r>
    </w:p>
    <w:p>
      <w:pPr>
        <w:pStyle w:val="Normal"/>
        <w:shd w:val="clear" w:color="auto" w:fill="FAE2D5" w:themeFill="accent2" w:themeFillTint="33"/>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java.nio.file.Files</w:t>
      </w:r>
    </w:p>
    <w:p>
      <w:pPr>
        <w:pStyle w:val="Normal"/>
        <w:shd w:val="clear" w:color="auto" w:fill="FAE2D5" w:themeFill="accent2" w:themeFillTint="33"/>
        <w:spacing w:before="0" w:after="240"/>
        <w:rPr>
          <w:rFonts w:ascii="Helvetica" w:hAnsi="Helvetica" w:eastAsia="Helvetica" w:cs="Helvetica"/>
          <w:b/>
          <w:b/>
          <w:bCs/>
          <w:color w:val="323232"/>
        </w:rPr>
      </w:pPr>
      <w:r>
        <w:rPr>
          <w:rFonts w:eastAsia="Helvetica" w:cs="Helvetica" w:ascii="Helvetica" w:hAnsi="Helvetica"/>
          <w:b/>
          <w:bCs/>
          <w:color w:val="323232"/>
        </w:rPr>
        <w:t xml:space="preserve">La </w:t>
      </w:r>
      <w:hyperlink r:id="rId29">
        <w:r>
          <w:rPr>
            <w:rStyle w:val="EnlacedeInternet"/>
            <w:rFonts w:eastAsia="Helvetica" w:cs="Helvetica" w:ascii="Helvetica" w:hAnsi="Helvetica"/>
            <w:b/>
            <w:bCs/>
            <w:color w:val="323232"/>
          </w:rPr>
          <w:t xml:space="preserve">clase </w:t>
        </w:r>
        <w:r>
          <w:rPr>
            <w:rStyle w:val="EnlacedeInternet"/>
            <w:rFonts w:eastAsia="Helvetica" w:cs="Helvetica" w:ascii="Helvetica" w:hAnsi="Helvetica"/>
            <w:b/>
            <w:bCs/>
            <w:color w:val="323232"/>
            <w:sz w:val="22"/>
            <w:szCs w:val="22"/>
            <w:u w:val="none"/>
          </w:rPr>
          <w:t>java.nio.file.Files</w:t>
        </w:r>
      </w:hyperlink>
      <w:r>
        <w:rPr>
          <w:rFonts w:eastAsia="Helvetica" w:cs="Helvetica" w:ascii="Helvetica" w:hAnsi="Helvetica"/>
          <w:b/>
          <w:bCs/>
          <w:color w:val="323232"/>
        </w:rPr>
        <w:t xml:space="preserve"> proporciona únicamente métodos estáticos para operaciones de archivos y directorios</w:t>
      </w:r>
      <w:r>
        <w:rPr>
          <w:rFonts w:eastAsia="Helvetica" w:cs="Helvetica" w:ascii="Helvetica" w:hAnsi="Helvetica"/>
          <w:color w:val="323232"/>
        </w:rPr>
        <w:t xml:space="preserve">, así como creación de </w:t>
      </w:r>
      <w:r>
        <w:rPr>
          <w:rFonts w:eastAsia="Helvetica" w:cs="Helvetica" w:ascii="Helvetica" w:hAnsi="Helvetica"/>
          <w:b/>
          <w:bCs/>
          <w:color w:val="323232"/>
        </w:rPr>
        <w:t>flujos de entrada/salida</w:t>
      </w:r>
      <w:r>
        <w:rPr>
          <w:rFonts w:eastAsia="Helvetica" w:cs="Helvetica" w:ascii="Helvetica" w:hAnsi="Helvetica"/>
          <w:color w:val="323232"/>
        </w:rPr>
        <w:t xml:space="preserve">. Es más eficiente que la clase </w:t>
      </w:r>
      <w:r>
        <w:rPr>
          <w:rFonts w:eastAsia="Helvetica" w:cs="Helvetica" w:ascii="Helvetica" w:hAnsi="Helvetica"/>
          <w:color w:val="323232"/>
          <w:sz w:val="22"/>
          <w:szCs w:val="22"/>
        </w:rPr>
        <w:t>File</w:t>
      </w:r>
      <w:r>
        <w:rPr>
          <w:rFonts w:eastAsia="Helvetica" w:cs="Helvetica" w:ascii="Helvetica" w:hAnsi="Helvetica"/>
          <w:color w:val="323232"/>
        </w:rPr>
        <w:t xml:space="preserve"> y se recomienda su uso en lugar de </w:t>
      </w:r>
      <w:r>
        <w:rPr>
          <w:rFonts w:eastAsia="Helvetica" w:cs="Helvetica" w:ascii="Helvetica" w:hAnsi="Helvetica"/>
          <w:color w:val="323232"/>
          <w:sz w:val="22"/>
          <w:szCs w:val="22"/>
        </w:rPr>
        <w:t>File</w:t>
      </w:r>
      <w:r>
        <w:rPr>
          <w:rFonts w:eastAsia="Helvetica" w:cs="Helvetica" w:ascii="Helvetica" w:hAnsi="Helvetica"/>
          <w:color w:val="323232"/>
        </w:rPr>
        <w:t xml:space="preserve"> </w:t>
      </w:r>
      <w:r>
        <w:rPr>
          <w:rFonts w:eastAsia="Helvetica" w:cs="Helvetica" w:ascii="Helvetica" w:hAnsi="Helvetica"/>
          <w:b/>
          <w:bCs/>
          <w:color w:val="323232"/>
        </w:rPr>
        <w:t>para nuevas aplicaciones.</w:t>
      </w:r>
    </w:p>
    <w:p>
      <w:pPr>
        <w:pStyle w:val="Ttulo3"/>
        <w:rPr>
          <w:rFonts w:ascii="Rockwell" w:hAnsi="Rockwell" w:eastAsia="Rockwell" w:cs="Rockwell"/>
          <w:b/>
          <w:b/>
          <w:bCs/>
          <w:sz w:val="36"/>
          <w:szCs w:val="36"/>
        </w:rPr>
      </w:pPr>
      <w:bookmarkStart w:id="6" w:name="_Toc182298685"/>
      <w:r>
        <w:rPr>
          <w:rFonts w:eastAsia="Rockwell" w:cs="Rockwell" w:ascii="Rockwell" w:hAnsi="Rockwell"/>
          <w:b/>
          <w:bCs/>
          <w:sz w:val="36"/>
          <w:szCs w:val="36"/>
        </w:rPr>
        <w:t>2. Creación de un Objeto File</w:t>
      </w:r>
      <w:bookmarkEnd w:id="6"/>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Un objeto File a menudo </w:t>
      </w:r>
      <w:r>
        <w:rPr>
          <w:rFonts w:eastAsia="Helvetica" w:cs="Helvetica" w:ascii="Helvetica" w:hAnsi="Helvetica"/>
          <w:b/>
          <w:bCs/>
          <w:color w:val="323232"/>
        </w:rPr>
        <w:t>se inicializa con una cadena que contiene una ruta absoluta o relativa al archivo o directorio en el sistema de archivos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w:t>
      </w:r>
      <w:r>
        <w:rPr>
          <w:rFonts w:eastAsia="Helvetica" w:cs="Helvetica" w:ascii="Helvetica" w:hAnsi="Helvetica"/>
          <w:b/>
          <w:bCs/>
          <w:color w:val="323232"/>
        </w:rPr>
        <w:t>ruta absoluta</w:t>
      </w:r>
      <w:r>
        <w:rPr>
          <w:rFonts w:eastAsia="Helvetica" w:cs="Helvetica" w:ascii="Helvetica" w:hAnsi="Helvetica"/>
          <w:color w:val="323232"/>
        </w:rPr>
        <w:t xml:space="preserve"> de un archivo o directorio es la </w:t>
      </w:r>
      <w:r>
        <w:rPr>
          <w:rFonts w:eastAsia="Helvetica" w:cs="Helvetica" w:ascii="Helvetica" w:hAnsi="Helvetica"/>
          <w:b/>
          <w:bCs/>
          <w:color w:val="323232"/>
        </w:rPr>
        <w:t>ruta completa desde el directorio raíz hasta el archivo o directorio</w:t>
      </w:r>
      <w:r>
        <w:rPr>
          <w:rFonts w:eastAsia="Helvetica" w:cs="Helvetica" w:ascii="Helvetica" w:hAnsi="Helvetica"/>
          <w:color w:val="323232"/>
        </w:rPr>
        <w:t>, incluyendo todos los subdirectorios que contienen el archivo o directorio.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w:t>
      </w:r>
      <w:r>
        <w:rPr>
          <w:rFonts w:eastAsia="Helvetica" w:cs="Helvetica" w:ascii="Helvetica" w:hAnsi="Helvetica"/>
          <w:b/>
          <w:bCs/>
          <w:color w:val="323232"/>
        </w:rPr>
        <w:t>ruta relativa</w:t>
      </w:r>
      <w:r>
        <w:rPr>
          <w:rFonts w:eastAsia="Helvetica" w:cs="Helvetica" w:ascii="Helvetica" w:hAnsi="Helvetica"/>
          <w:color w:val="323232"/>
        </w:rPr>
        <w:t xml:space="preserve"> de un archivo o directorio es la </w:t>
      </w:r>
      <w:r>
        <w:rPr>
          <w:rFonts w:eastAsia="Helvetica" w:cs="Helvetica" w:ascii="Helvetica" w:hAnsi="Helvetica"/>
          <w:b/>
          <w:bCs/>
          <w:color w:val="323232"/>
        </w:rPr>
        <w:t>ruta desde el directorio de trabajo actual hasta el archivo o directorio</w:t>
      </w:r>
      <w:r>
        <w:rPr>
          <w:rFonts w:eastAsia="Helvetica" w:cs="Helvetica" w:ascii="Helvetica" w:hAnsi="Helvetica"/>
          <w:color w:val="323232"/>
        </w:rPr>
        <w:t xml:space="preserve">. Por ejemplo, lo siguiente es una ruta absoluta al archivo </w:t>
      </w:r>
      <w:r>
        <w:rPr>
          <w:rFonts w:eastAsia="Helvetica" w:cs="Helvetica" w:ascii="Helvetica" w:hAnsi="Helvetica"/>
          <w:color w:val="323232"/>
          <w:sz w:val="22"/>
          <w:szCs w:val="22"/>
        </w:rPr>
        <w:t>javaio.txt</w:t>
      </w:r>
      <w:r>
        <w:rPr>
          <w:rFonts w:eastAsia="Helvetica" w:cs="Helvetica" w:ascii="Helvetica" w:hAnsi="Helvetica"/>
          <w:color w:val="323232"/>
        </w:rPr>
        <w:t>:</w:t>
      </w:r>
    </w:p>
    <w:p>
      <w:pPr>
        <w:pStyle w:val="Normal"/>
        <w:rPr>
          <w:rFonts w:ascii="Helvetica" w:hAnsi="Helvetica" w:eastAsia="Helvetica" w:cs="Helvetica"/>
          <w:sz w:val="22"/>
          <w:szCs w:val="22"/>
        </w:rPr>
      </w:pPr>
      <w:r>
        <w:rPr>
          <w:rFonts w:eastAsia="Helvetica" w:cs="Helvetica" w:ascii="Helvetica" w:hAnsi="Helvetica"/>
          <w:sz w:val="22"/>
          <w:szCs w:val="22"/>
        </w:rPr>
        <w:t>/home/otto/apuntes/javaio.txt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Lo siguiente es una ruta relativa al mismo archivo, asumiendo que el directorio actual del usuario está configurado en </w:t>
      </w:r>
      <w:r>
        <w:rPr>
          <w:rFonts w:eastAsia="Helvetica" w:cs="Helvetica" w:ascii="Helvetica" w:hAnsi="Helvetica"/>
          <w:color w:val="323232"/>
          <w:sz w:val="22"/>
          <w:szCs w:val="22"/>
        </w:rPr>
        <w:t>/home/otto</w:t>
      </w:r>
      <w:r>
        <w:rPr>
          <w:rFonts w:eastAsia="Helvetica" w:cs="Helvetica" w:ascii="Helvetica" w:hAnsi="Helvetica"/>
          <w:color w:val="323232"/>
        </w:rPr>
        <w:t>:</w:t>
      </w:r>
    </w:p>
    <w:p>
      <w:pPr>
        <w:pStyle w:val="Normal"/>
        <w:rPr>
          <w:rFonts w:ascii="Helvetica" w:hAnsi="Helvetica" w:eastAsia="Helvetica" w:cs="Helvetica"/>
          <w:sz w:val="22"/>
          <w:szCs w:val="22"/>
        </w:rPr>
      </w:pPr>
      <w:r>
        <w:rPr>
          <w:rFonts w:eastAsia="Helvetica" w:cs="Helvetica" w:ascii="Helvetica" w:hAnsi="Helvetica"/>
          <w:sz w:val="22"/>
          <w:szCs w:val="22"/>
        </w:rPr>
        <w:t>apuntes/javaio.txt</w:t>
      </w:r>
      <w:r>
        <w:rPr/>
        <w:br/>
      </w:r>
    </w:p>
    <w:p>
      <w:pPr>
        <w:pStyle w:val="Normal"/>
        <w:spacing w:before="240" w:after="240"/>
        <w:jc w:val="both"/>
        <w:rPr>
          <w:rFonts w:ascii="Helvetica" w:hAnsi="Helvetica" w:eastAsia="Helvetica" w:cs="Helvetica"/>
          <w:i/>
          <w:i/>
          <w:iCs/>
          <w:color w:val="323232"/>
          <w:sz w:val="25"/>
          <w:szCs w:val="25"/>
        </w:rPr>
      </w:pPr>
      <w:r>
        <w:rPr>
          <w:rFonts w:eastAsia="Helvetica" w:cs="Helvetica" w:ascii="Helvetica" w:hAnsi="Helvetica"/>
          <w:i/>
          <w:iCs/>
          <w:color w:val="323232"/>
          <w:sz w:val="25"/>
          <w:szCs w:val="25"/>
        </w:rPr>
        <w:t xml:space="preserve">Los sistemas operativos diferentes varían en su formato de nombres de ruta. Por ejemplo, </w:t>
      </w:r>
      <w:r>
        <w:rPr>
          <w:rFonts w:eastAsia="Helvetica" w:cs="Helvetica" w:ascii="Helvetica" w:hAnsi="Helvetica"/>
          <w:b/>
          <w:bCs/>
          <w:i/>
          <w:iCs/>
          <w:color w:val="323232"/>
          <w:sz w:val="25"/>
          <w:szCs w:val="25"/>
        </w:rPr>
        <w:t>los sistemas basados en Unix usan la barra diagonal hacia adelante, /, para las rutas, mientras que los sistemas basados en Windows usan el carácter diagonal inversa, \, como separador de ruta</w:t>
      </w:r>
      <w:r>
        <w:rPr>
          <w:rFonts w:eastAsia="Helvetica" w:cs="Helvetica" w:ascii="Helvetica" w:hAnsi="Helvetica"/>
          <w:i/>
          <w:iCs/>
          <w:color w:val="323232"/>
          <w:sz w:val="25"/>
          <w:szCs w:val="25"/>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Muchos lenguajes de programación y sistemas de archivos admiten ambos tipos de barras al escribir declaraciones de ruta. Por conveniencia, </w:t>
      </w:r>
      <w:r>
        <w:rPr>
          <w:rFonts w:eastAsia="Helvetica" w:cs="Helvetica" w:ascii="Helvetica" w:hAnsi="Helvetica"/>
          <w:b/>
          <w:bCs/>
          <w:color w:val="323232"/>
        </w:rPr>
        <w:t xml:space="preserve">Java ofrece dos opciones para recuperar el carácter separador local: una </w:t>
      </w:r>
      <w:r>
        <w:fldChar w:fldCharType="begin"/>
      </w:r>
      <w:r>
        <w:rPr>
          <w:rStyle w:val="EnlacedeInternet"/>
          <w:b/>
          <w:bCs/>
          <w:rFonts w:eastAsia="Helvetica" w:cs="Helvetica" w:ascii="Helvetica" w:hAnsi="Helvetica"/>
          <w:color w:val="323232"/>
        </w:rPr>
        <w:instrText xml:space="preserve"> HYPERLINK "https://docs.oracle.com/en/java/javase/22/docs/api/java.base/java/lang/System.html" \l "getProperty(java.lang.String)"</w:instrText>
      </w:r>
      <w:r>
        <w:rPr>
          <w:rStyle w:val="EnlacedeInternet"/>
          <w:b/>
          <w:bCs/>
          <w:rFonts w:eastAsia="Helvetica" w:cs="Helvetica" w:ascii="Helvetica" w:hAnsi="Helvetica"/>
          <w:color w:val="323232"/>
        </w:rPr>
        <w:fldChar w:fldCharType="separate"/>
      </w:r>
      <w:r>
        <w:rPr>
          <w:rStyle w:val="EnlacedeInternet"/>
          <w:rFonts w:eastAsia="Helvetica" w:cs="Helvetica" w:ascii="Helvetica" w:hAnsi="Helvetica"/>
          <w:b/>
          <w:bCs/>
          <w:color w:val="323232"/>
        </w:rPr>
        <w:t>propiedad del sistema</w:t>
      </w:r>
      <w:r>
        <w:rPr>
          <w:rStyle w:val="EnlacedeInternet"/>
          <w:b/>
          <w:bCs/>
          <w:rFonts w:eastAsia="Helvetica" w:cs="Helvetica" w:ascii="Helvetica" w:hAnsi="Helvetica"/>
          <w:color w:val="323232"/>
        </w:rPr>
        <w:fldChar w:fldCharType="end"/>
      </w:r>
      <w:r>
        <w:rPr>
          <w:rFonts w:eastAsia="Helvetica" w:cs="Helvetica" w:ascii="Helvetica" w:hAnsi="Helvetica"/>
          <w:b/>
          <w:bCs/>
          <w:color w:val="323232"/>
        </w:rPr>
        <w:t xml:space="preserve"> y una </w:t>
      </w:r>
      <w:r>
        <w:fldChar w:fldCharType="begin"/>
      </w:r>
      <w:r>
        <w:rPr>
          <w:rStyle w:val="EnlacedeInternet"/>
          <w:b/>
          <w:bCs/>
          <w:rFonts w:eastAsia="Helvetica" w:cs="Helvetica" w:ascii="Helvetica" w:hAnsi="Helvetica"/>
          <w:color w:val="323232"/>
        </w:rPr>
        <w:instrText xml:space="preserve"> HYPERLINK "https://docs.oracle.com/en/java/javase/22/docs/api/java.base/java/io/File.html" \l "separator"</w:instrText>
      </w:r>
      <w:r>
        <w:rPr>
          <w:rStyle w:val="EnlacedeInternet"/>
          <w:b/>
          <w:bCs/>
          <w:rFonts w:eastAsia="Helvetica" w:cs="Helvetica" w:ascii="Helvetica" w:hAnsi="Helvetica"/>
          <w:color w:val="323232"/>
        </w:rPr>
        <w:fldChar w:fldCharType="separate"/>
      </w:r>
      <w:r>
        <w:rPr>
          <w:rStyle w:val="EnlacedeInternet"/>
          <w:rFonts w:eastAsia="Helvetica" w:cs="Helvetica" w:ascii="Helvetica" w:hAnsi="Helvetica"/>
          <w:b/>
          <w:bCs/>
          <w:color w:val="323232"/>
        </w:rPr>
        <w:t>variable estática</w:t>
      </w:r>
      <w:r>
        <w:rPr>
          <w:rStyle w:val="EnlacedeInternet"/>
          <w:b/>
          <w:bCs/>
          <w:rFonts w:eastAsia="Helvetica" w:cs="Helvetica" w:ascii="Helvetica" w:hAnsi="Helvetica"/>
          <w:color w:val="323232"/>
        </w:rPr>
        <w:fldChar w:fldCharType="end"/>
      </w:r>
      <w:r>
        <w:rPr>
          <w:rFonts w:eastAsia="Helvetica" w:cs="Helvetica" w:ascii="Helvetica" w:hAnsi="Helvetica"/>
          <w:b/>
          <w:bCs/>
          <w:color w:val="323232"/>
        </w:rPr>
        <w:t xml:space="preserve"> definida en la clase </w:t>
      </w:r>
      <w:r>
        <w:rPr>
          <w:rFonts w:eastAsia="Helvetica" w:cs="Helvetica" w:ascii="Helvetica" w:hAnsi="Helvetica"/>
          <w:b/>
          <w:bCs/>
          <w:color w:val="323232"/>
          <w:sz w:val="22"/>
          <w:szCs w:val="22"/>
        </w:rPr>
        <w:t>File</w:t>
      </w:r>
      <w:r>
        <w:rPr>
          <w:rFonts w:eastAsia="Helvetica" w:cs="Helvetica" w:ascii="Helvetica" w:hAnsi="Helvetica"/>
          <w:color w:val="323232"/>
        </w:rPr>
        <w:t>. Ambos ejemplos imprimirán el carácter separador para el entorno actual:</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(System.</w:t>
      </w:r>
      <w:r>
        <w:rPr>
          <w:rFonts w:eastAsia="Helvetica" w:cs="Helvetica" w:ascii="Helvetica" w:hAnsi="Helvetica"/>
          <w:color w:val="A6E22E"/>
          <w:sz w:val="22"/>
          <w:szCs w:val="22"/>
        </w:rPr>
        <w:t>getProperty</w:t>
      </w:r>
      <w:r>
        <w:rPr>
          <w:rFonts w:eastAsia="Helvetica" w:cs="Helvetica" w:ascii="Helvetica" w:hAnsi="Helvetica"/>
          <w:color w:val="F8F8F2"/>
          <w:sz w:val="22"/>
          <w:szCs w:val="22"/>
        </w:rPr>
        <w:t>(</w:t>
      </w:r>
      <w:r>
        <w:rPr>
          <w:rFonts w:eastAsia="Helvetica" w:cs="Helvetica" w:ascii="Helvetica" w:hAnsi="Helvetica"/>
          <w:color w:val="E6DB74"/>
          <w:sz w:val="22"/>
          <w:szCs w:val="22"/>
        </w:rPr>
        <w:t>"file.separator"</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(java.</w:t>
      </w:r>
      <w:r>
        <w:rPr>
          <w:rFonts w:eastAsia="Helvetica" w:cs="Helvetica" w:ascii="Helvetica" w:hAnsi="Helvetica"/>
          <w:color w:val="A6E22E"/>
          <w:sz w:val="22"/>
          <w:szCs w:val="22"/>
        </w:rPr>
        <w:t>io</w:t>
      </w:r>
      <w:r>
        <w:rPr>
          <w:rFonts w:eastAsia="Helvetica" w:cs="Helvetica" w:ascii="Helvetica" w:hAnsi="Helvetica"/>
          <w:color w:val="F8F8F2"/>
          <w:sz w:val="22"/>
          <w:szCs w:val="22"/>
        </w:rPr>
        <w:t>.</w:t>
      </w:r>
      <w:r>
        <w:rPr>
          <w:rFonts w:eastAsia="Helvetica" w:cs="Helvetica" w:ascii="Helvetica" w:hAnsi="Helvetica"/>
          <w:color w:val="A6E22E"/>
          <w:sz w:val="22"/>
          <w:szCs w:val="22"/>
        </w:rPr>
        <w:t>File</w:t>
      </w:r>
      <w:r>
        <w:rPr>
          <w:rFonts w:eastAsia="Helvetica" w:cs="Helvetica" w:ascii="Helvetica" w:hAnsi="Helvetica"/>
          <w:color w:val="F8F8F2"/>
          <w:sz w:val="22"/>
          <w:szCs w:val="22"/>
        </w:rPr>
        <w:t>.</w:t>
      </w:r>
      <w:r>
        <w:rPr>
          <w:rFonts w:eastAsia="Helvetica" w:cs="Helvetica" w:ascii="Helvetica" w:hAnsi="Helvetica"/>
          <w:color w:val="A6E22E"/>
          <w:sz w:val="22"/>
          <w:szCs w:val="22"/>
        </w:rPr>
        <w:t>separator</w:t>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Prueba el separador de la plataforma (Gitlab) con el siguiente código:</w:t>
      </w:r>
    </w:p>
    <w:p>
      <w:pPr>
        <w:pStyle w:val="Normal"/>
        <w:shd w:val="clear" w:color="auto" w:fill="000000" w:themeFill="text1"/>
        <w:spacing w:before="0" w:after="0"/>
        <w:rPr>
          <w:rFonts w:ascii="Helvetica" w:hAnsi="Helvetica" w:eastAsia="Helvetica" w:cs="Helvetica"/>
          <w:color w:val="F8F8F2"/>
          <w:sz w:val="22"/>
          <w:szCs w:val="22"/>
        </w:rPr>
      </w:pPr>
      <w:r>
        <w:rP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HolaMundo</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"Sistema: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getProperty</w:t>
      </w:r>
      <w:r>
        <w:rPr>
          <w:rFonts w:eastAsia="Helvetica" w:cs="Helvetica" w:ascii="Helvetica" w:hAnsi="Helvetica"/>
          <w:color w:val="F8F8F2"/>
          <w:sz w:val="22"/>
          <w:szCs w:val="22"/>
        </w:rPr>
        <w:t>(</w:t>
      </w:r>
      <w:r>
        <w:rPr>
          <w:rFonts w:eastAsia="Helvetica" w:cs="Helvetica" w:ascii="Helvetica" w:hAnsi="Helvetica"/>
          <w:color w:val="E6DB74"/>
          <w:sz w:val="22"/>
          <w:szCs w:val="22"/>
        </w:rPr>
        <w:t>"file.separator"</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"Atributo: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java.</w:t>
      </w:r>
      <w:r>
        <w:rPr>
          <w:rFonts w:eastAsia="Helvetica" w:cs="Helvetica" w:ascii="Helvetica" w:hAnsi="Helvetica"/>
          <w:color w:val="A6E22E"/>
          <w:sz w:val="22"/>
          <w:szCs w:val="22"/>
        </w:rPr>
        <w:t>io</w:t>
      </w:r>
      <w:r>
        <w:rPr>
          <w:rFonts w:eastAsia="Helvetica" w:cs="Helvetica" w:ascii="Helvetica" w:hAnsi="Helvetica"/>
          <w:color w:val="F8F8F2"/>
          <w:sz w:val="22"/>
          <w:szCs w:val="22"/>
        </w:rPr>
        <w:t>.</w:t>
      </w:r>
      <w:r>
        <w:rPr>
          <w:rFonts w:eastAsia="Helvetica" w:cs="Helvetica" w:ascii="Helvetica" w:hAnsi="Helvetica"/>
          <w:color w:val="A6E22E"/>
          <w:sz w:val="22"/>
          <w:szCs w:val="22"/>
        </w:rPr>
        <w:t>File</w:t>
      </w:r>
      <w:r>
        <w:rPr>
          <w:rFonts w:eastAsia="Helvetica" w:cs="Helvetica" w:ascii="Helvetica" w:hAnsi="Helvetica"/>
          <w:color w:val="F8F8F2"/>
          <w:sz w:val="22"/>
          <w:szCs w:val="22"/>
        </w:rPr>
        <w:t>.</w:t>
      </w:r>
      <w:r>
        <w:rPr>
          <w:rFonts w:eastAsia="Helvetica" w:cs="Helvetica" w:ascii="Helvetica" w:hAnsi="Helvetica"/>
          <w:color w:val="A6E22E"/>
          <w:sz w:val="22"/>
          <w:szCs w:val="22"/>
        </w:rPr>
        <w:t>separator</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hd w:val="clear" w:color="auto" w:fill="FFFFFF" w:themeFill="background1"/>
        <w:spacing w:before="0" w:after="0"/>
        <w:rPr>
          <w:rFonts w:ascii="Helvetica" w:hAnsi="Helvetica" w:eastAsia="Helvetica" w:cs="Helvetica"/>
          <w:color w:val="323232"/>
        </w:rPr>
      </w:pPr>
      <w:r>
        <w:rPr>
          <w:rFonts w:eastAsia="Helvetica" w:cs="Helvetica" w:ascii="Helvetica" w:hAnsi="Helvetica"/>
          <w:b/>
          <w:bCs/>
          <w:color w:val="323232"/>
        </w:rPr>
        <w:t>Salida:</w:t>
      </w:r>
      <w:r>
        <w:rPr>
          <w:rFonts w:eastAsia="Helvetica" w:cs="Helvetica" w:ascii="Helvetica" w:hAnsi="Helvetica"/>
          <w:color w:val="323232"/>
        </w:rPr>
        <w:t xml:space="preserve"> </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El siguiente código </w:t>
      </w:r>
      <w:r>
        <w:rPr>
          <w:rFonts w:eastAsia="Helvetica" w:cs="Helvetica" w:ascii="Helvetica" w:hAnsi="Helvetica"/>
          <w:b/>
          <w:bCs/>
          <w:color w:val="323232"/>
        </w:rPr>
        <w:t xml:space="preserve">crea un objeto </w:t>
      </w:r>
      <w:r>
        <w:rPr>
          <w:rFonts w:eastAsia="Helvetica" w:cs="Helvetica" w:ascii="Helvetica" w:hAnsi="Helvetica"/>
          <w:b/>
          <w:bCs/>
          <w:i/>
          <w:iCs/>
          <w:color w:val="323232"/>
        </w:rPr>
        <w:t>File</w:t>
      </w:r>
      <w:r>
        <w:rPr>
          <w:rFonts w:eastAsia="Helvetica" w:cs="Helvetica" w:ascii="Helvetica" w:hAnsi="Helvetica"/>
          <w:color w:val="323232"/>
        </w:rPr>
        <w:t xml:space="preserve"> y determina si la ruta a la que hace referencia el archivo existe en el sistema de archivos:</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 xml:space="preserve">File javaFile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w:t>
      </w:r>
      <w:r>
        <w:rPr>
          <w:rFonts w:eastAsia="Helvetica" w:cs="Helvetica" w:ascii="Helvetica" w:hAnsi="Helvetica"/>
          <w:color w:val="E6DB74"/>
          <w:sz w:val="22"/>
          <w:szCs w:val="22"/>
        </w:rPr>
        <w:t>"/home/otto/apuntes/javaio.txt"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(javaFile.</w:t>
      </w:r>
      <w:r>
        <w:rPr>
          <w:rFonts w:eastAsia="Helvetica" w:cs="Helvetica" w:ascii="Helvetica" w:hAnsi="Helvetica"/>
          <w:color w:val="A6E22E"/>
          <w:sz w:val="22"/>
          <w:szCs w:val="22"/>
        </w:rPr>
        <w:t>exists</w:t>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true, si el archivo existe</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Este ejemplo proporciona la ruta absoluta a un archivo y muestra </w:t>
      </w:r>
      <w:r>
        <w:rPr>
          <w:rFonts w:eastAsia="Helvetica" w:cs="Helvetica" w:ascii="Helvetica" w:hAnsi="Helvetica"/>
          <w:color w:val="323232"/>
          <w:sz w:val="22"/>
          <w:szCs w:val="22"/>
        </w:rPr>
        <w:t>true</w:t>
      </w:r>
      <w:r>
        <w:rPr>
          <w:rFonts w:eastAsia="Helvetica" w:cs="Helvetica" w:ascii="Helvetica" w:hAnsi="Helvetica"/>
          <w:color w:val="323232"/>
        </w:rPr>
        <w:t xml:space="preserve"> o </w:t>
      </w:r>
      <w:r>
        <w:rPr>
          <w:rFonts w:eastAsia="Helvetica" w:cs="Helvetica" w:ascii="Helvetica" w:hAnsi="Helvetica"/>
          <w:color w:val="323232"/>
          <w:sz w:val="22"/>
          <w:szCs w:val="22"/>
        </w:rPr>
        <w:t>false</w:t>
      </w:r>
      <w:r>
        <w:rPr>
          <w:rFonts w:eastAsia="Helvetica" w:cs="Helvetica" w:ascii="Helvetica" w:hAnsi="Helvetica"/>
          <w:color w:val="323232"/>
        </w:rPr>
        <w:t xml:space="preserve"> según si el archivo existe.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Tiene </w:t>
      </w:r>
      <w:r>
        <w:rPr>
          <w:rFonts w:eastAsia="Helvetica" w:cs="Helvetica" w:ascii="Helvetica" w:hAnsi="Helvetica"/>
          <w:b/>
          <w:bCs/>
          <w:color w:val="323232"/>
        </w:rPr>
        <w:t>cuatro constructores</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File</w:t>
      </w:r>
      <w:r>
        <w:rPr>
          <w:rFonts w:eastAsia="Helvetica" w:cs="Helvetica" w:ascii="Helvetica" w:hAnsi="Helvetica"/>
          <w:color w:val="F8F8F2"/>
          <w:sz w:val="22"/>
          <w:szCs w:val="22"/>
        </w:rPr>
        <w:t>(String pathname)</w:t>
      </w:r>
      <w:r>
        <w:rP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File</w:t>
      </w:r>
      <w:r>
        <w:rPr>
          <w:rFonts w:eastAsia="Helvetica" w:cs="Helvetica" w:ascii="Helvetica" w:hAnsi="Helvetica"/>
          <w:color w:val="F8F8F2"/>
          <w:sz w:val="22"/>
          <w:szCs w:val="22"/>
        </w:rPr>
        <w:t>(File parent, String child)</w:t>
      </w:r>
      <w:r>
        <w:rP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File</w:t>
      </w:r>
      <w:r>
        <w:rPr>
          <w:rFonts w:eastAsia="Helvetica" w:cs="Helvetica" w:ascii="Helvetica" w:hAnsi="Helvetica"/>
          <w:color w:val="F8F8F2"/>
          <w:sz w:val="22"/>
          <w:szCs w:val="22"/>
        </w:rPr>
        <w:t>(String parent, String child)</w:t>
      </w:r>
      <w:r>
        <w:rP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File</w:t>
      </w:r>
      <w:r>
        <w:rPr>
          <w:rFonts w:eastAsia="Helvetica" w:cs="Helvetica" w:ascii="Helvetica" w:hAnsi="Helvetica"/>
          <w:color w:val="F8F8F2"/>
          <w:sz w:val="22"/>
          <w:szCs w:val="22"/>
        </w:rPr>
        <w:t>(URI uri)</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El primero crea un objeto File a partir de una ruta en forma de cadena. Los otros dos constructores se utilizan para crear un objeto File a partir de una ruta principal y una secundaria, como la siguiente:</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 xml:space="preserve">File apuntesJavaIO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w:t>
      </w:r>
      <w:r>
        <w:rPr>
          <w:rFonts w:eastAsia="Helvetica" w:cs="Helvetica" w:ascii="Helvetica" w:hAnsi="Helvetica"/>
          <w:color w:val="E6DB74"/>
          <w:sz w:val="22"/>
          <w:szCs w:val="22"/>
        </w:rPr>
        <w:t>"/home/otto"</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"apuntes/javaio.md"</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File directorioPadre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w:t>
      </w:r>
      <w:r>
        <w:rPr>
          <w:rFonts w:eastAsia="Helvetica" w:cs="Helvetica" w:ascii="Helvetica" w:hAnsi="Helvetica"/>
          <w:color w:val="E6DB74"/>
          <w:sz w:val="22"/>
          <w:szCs w:val="22"/>
        </w:rPr>
        <w:t>"/home/otto"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File arquivo3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File(directorioPadre, </w:t>
      </w:r>
      <w:r>
        <w:rPr>
          <w:rFonts w:eastAsia="Helvetica" w:cs="Helvetica" w:ascii="Helvetica" w:hAnsi="Helvetica"/>
          <w:color w:val="E6DB74"/>
          <w:sz w:val="22"/>
          <w:szCs w:val="22"/>
        </w:rPr>
        <w:t>"apuntes/javaio.md"</w:t>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En este ejemplo, creamos dos nuevas instancias de File que son equivalentes la instancia anterior de apuntesJavaIO. </w:t>
      </w:r>
      <w:r>
        <w:rPr>
          <w:rFonts w:eastAsia="Helvetica" w:cs="Helvetica" w:ascii="Helvetica" w:hAnsi="Helvetica"/>
          <w:b/>
          <w:bCs/>
          <w:color w:val="323232"/>
        </w:rPr>
        <w:t>Si la instancia principal es nula, se omitiría y el método volvería al constructor de cadena única</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r>
    </w:p>
    <w:p>
      <w:pPr>
        <w:pStyle w:val="Ttulo4"/>
        <w:rPr>
          <w:rFonts w:ascii="Rockwell" w:hAnsi="Rockwell" w:eastAsia="Rockwell" w:cs="Rockwell"/>
          <w:b/>
          <w:b/>
          <w:bCs/>
          <w:i w:val="false"/>
          <w:i w:val="false"/>
          <w:iCs w:val="false"/>
          <w:sz w:val="28"/>
          <w:szCs w:val="28"/>
        </w:rPr>
      </w:pPr>
      <w:r>
        <w:rPr>
          <w:rFonts w:eastAsia="Rockwell" w:cs="Rockwell" w:ascii="Rockwell" w:hAnsi="Rockwell"/>
          <w:b/>
          <w:bCs/>
          <w:sz w:val="28"/>
          <w:szCs w:val="28"/>
        </w:rPr>
        <w:t>Constructores de la clase File</w:t>
      </w:r>
    </w:p>
    <w:tbl>
      <w:tblPr>
        <w:tblW w:w="913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819"/>
        <w:gridCol w:w="5310"/>
      </w:tblGrid>
      <w:tr>
        <w:trPr>
          <w:trHeight w:val="300" w:hRule="atLeast"/>
        </w:trPr>
        <w:tc>
          <w:tcPr>
            <w:tcW w:w="3819"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Constructor</w:t>
            </w:r>
          </w:p>
        </w:tc>
        <w:tc>
          <w:tcPr>
            <w:tcW w:w="531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Descripción</w:t>
            </w:r>
          </w:p>
        </w:tc>
      </w:tr>
      <w:tr>
        <w:trPr>
          <w:trHeight w:val="300" w:hRule="atLeast"/>
        </w:trPr>
        <w:tc>
          <w:tcPr>
            <w:tcW w:w="3819"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File(String pathname)</w:t>
            </w:r>
          </w:p>
        </w:tc>
        <w:tc>
          <w:tcPr>
            <w:tcW w:w="531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un objeto File a partir de una ruta en forma de cadena.</w:t>
            </w:r>
          </w:p>
        </w:tc>
      </w:tr>
      <w:tr>
        <w:trPr>
          <w:trHeight w:val="300" w:hRule="atLeast"/>
        </w:trPr>
        <w:tc>
          <w:tcPr>
            <w:tcW w:w="3819"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File(File parent, String child)</w:t>
            </w:r>
          </w:p>
        </w:tc>
        <w:tc>
          <w:tcPr>
            <w:tcW w:w="531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un objeto File a partir de una ruta principal y una secundaria.</w:t>
            </w:r>
          </w:p>
        </w:tc>
      </w:tr>
      <w:tr>
        <w:trPr>
          <w:trHeight w:val="300" w:hRule="atLeast"/>
        </w:trPr>
        <w:tc>
          <w:tcPr>
            <w:tcW w:w="3819"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File(String parent, String child)</w:t>
            </w:r>
          </w:p>
        </w:tc>
        <w:tc>
          <w:tcPr>
            <w:tcW w:w="531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un objeto File a partir de una ruta principal y una secundaria.</w:t>
            </w:r>
          </w:p>
        </w:tc>
      </w:tr>
      <w:tr>
        <w:trPr>
          <w:trHeight w:val="300" w:hRule="atLeast"/>
        </w:trPr>
        <w:tc>
          <w:tcPr>
            <w:tcW w:w="3819"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File(URI uri)</w:t>
            </w:r>
          </w:p>
        </w:tc>
        <w:tc>
          <w:tcPr>
            <w:tcW w:w="531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un objeto File a partir de un URI.</w:t>
            </w:r>
          </w:p>
        </w:tc>
      </w:tr>
    </w:tbl>
    <w:p>
      <w:pPr>
        <w:pStyle w:val="Ttulo4"/>
        <w:rPr>
          <w:rFonts w:ascii="Rockwell" w:hAnsi="Rockwell" w:eastAsia="Rockwell" w:cs="Rockwell"/>
          <w:b/>
          <w:b/>
          <w:bCs/>
          <w:sz w:val="28"/>
          <w:szCs w:val="28"/>
        </w:rPr>
      </w:pPr>
      <w:r>
        <w:rPr>
          <w:rFonts w:eastAsia="Rockwell" w:cs="Rockwell" w:ascii="Rockwell" w:hAnsi="Rockwell"/>
          <w:b/>
          <w:bCs/>
          <w:sz w:val="28"/>
          <w:szCs w:val="28"/>
        </w:rPr>
      </w:r>
    </w:p>
    <w:p>
      <w:pPr>
        <w:pStyle w:val="Ttulo4"/>
        <w:rPr>
          <w:rFonts w:ascii="Rockwell" w:hAnsi="Rockwell" w:eastAsia="Rockwell" w:cs="Rockwell"/>
          <w:b/>
          <w:b/>
          <w:bCs/>
          <w:i w:val="false"/>
          <w:i w:val="false"/>
          <w:iCs w:val="false"/>
          <w:sz w:val="28"/>
          <w:szCs w:val="28"/>
        </w:rPr>
      </w:pPr>
      <w:r>
        <w:rPr>
          <w:rFonts w:eastAsia="Rockwell" w:cs="Rockwell" w:ascii="Rockwell" w:hAnsi="Rockwell"/>
          <w:b/>
          <w:bCs/>
          <w:sz w:val="28"/>
          <w:szCs w:val="28"/>
        </w:rPr>
        <w:t>Campos de la clase File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La clase File tiene varios campos que puedes usar para acceder a información sobre el sistema de archivos subyacente. Algunos de los campos más útiles son:</w:t>
      </w:r>
    </w:p>
    <w:tbl>
      <w:tblPr>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403"/>
        <w:gridCol w:w="6611"/>
      </w:tblGrid>
      <w:tr>
        <w:trPr>
          <w:trHeight w:val="300" w:hRule="atLeast"/>
        </w:trPr>
        <w:tc>
          <w:tcPr>
            <w:tcW w:w="240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Campo</w:t>
            </w:r>
          </w:p>
        </w:tc>
        <w:tc>
          <w:tcPr>
            <w:tcW w:w="6611"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Descripción</w:t>
            </w:r>
          </w:p>
        </w:tc>
      </w:tr>
      <w:tr>
        <w:trPr>
          <w:trHeight w:val="300" w:hRule="atLeast"/>
        </w:trPr>
        <w:tc>
          <w:tcPr>
            <w:tcW w:w="240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static String pathSeparator</w:t>
            </w:r>
          </w:p>
        </w:tc>
        <w:tc>
          <w:tcPr>
            <w:tcW w:w="6611"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 xml:space="preserve">El separador de PATH de la plataforma. Por ejemplo, en Windows es </w:t>
            </w:r>
            <w:r>
              <w:rPr>
                <w:rFonts w:eastAsia="Helvetica" w:cs="Helvetica" w:ascii="Helvetica" w:hAnsi="Helvetica"/>
                <w:color w:val="323232"/>
                <w:sz w:val="22"/>
                <w:szCs w:val="22"/>
              </w:rPr>
              <w:t>;</w:t>
            </w:r>
            <w:r>
              <w:rPr>
                <w:rFonts w:eastAsia="Helvetica" w:cs="Helvetica" w:ascii="Helvetica" w:hAnsi="Helvetica"/>
                <w:color w:val="323232"/>
              </w:rPr>
              <w:t xml:space="preserve"> y en Unix es </w:t>
            </w:r>
            <w:r>
              <w:rPr>
                <w:rFonts w:eastAsia="Helvetica" w:cs="Helvetica" w:ascii="Helvetica" w:hAnsi="Helvetica"/>
                <w:color w:val="323232"/>
                <w:sz w:val="22"/>
                <w:szCs w:val="22"/>
              </w:rPr>
              <w:t>:</w:t>
            </w:r>
            <w:r>
              <w:rPr>
                <w:rFonts w:eastAsia="Helvetica" w:cs="Helvetica" w:ascii="Helvetica" w:hAnsi="Helvetica"/>
                <w:color w:val="323232"/>
              </w:rPr>
              <w:t>.</w:t>
            </w:r>
          </w:p>
        </w:tc>
      </w:tr>
      <w:tr>
        <w:trPr>
          <w:trHeight w:val="300" w:hRule="atLeast"/>
        </w:trPr>
        <w:tc>
          <w:tcPr>
            <w:tcW w:w="240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static char pathSeparatorChar</w:t>
            </w:r>
          </w:p>
        </w:tc>
        <w:tc>
          <w:tcPr>
            <w:tcW w:w="6611"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El separador de ruta de la plataforma como un carácter.</w:t>
            </w:r>
          </w:p>
        </w:tc>
      </w:tr>
      <w:tr>
        <w:trPr>
          <w:trHeight w:val="300" w:hRule="atLeast"/>
        </w:trPr>
        <w:tc>
          <w:tcPr>
            <w:tcW w:w="240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static String separator</w:t>
            </w:r>
          </w:p>
        </w:tc>
        <w:tc>
          <w:tcPr>
            <w:tcW w:w="6611"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 xml:space="preserve">El separador de ruta de la plataforma. Por ejemplo, en Windows es </w:t>
            </w:r>
            <w:r>
              <w:rPr>
                <w:rFonts w:eastAsia="Helvetica" w:cs="Helvetica" w:ascii="Helvetica" w:hAnsi="Helvetica"/>
                <w:color w:val="323232"/>
                <w:sz w:val="22"/>
                <w:szCs w:val="22"/>
              </w:rPr>
              <w:t>\</w:t>
            </w:r>
            <w:r>
              <w:rPr>
                <w:rFonts w:eastAsia="Helvetica" w:cs="Helvetica" w:ascii="Helvetica" w:hAnsi="Helvetica"/>
                <w:color w:val="323232"/>
              </w:rPr>
              <w:t xml:space="preserve"> y en Unix es </w:t>
            </w:r>
            <w:r>
              <w:rPr>
                <w:rFonts w:eastAsia="Helvetica" w:cs="Helvetica" w:ascii="Helvetica" w:hAnsi="Helvetica"/>
                <w:color w:val="323232"/>
                <w:sz w:val="22"/>
                <w:szCs w:val="22"/>
              </w:rPr>
              <w:t>/</w:t>
            </w:r>
            <w:r>
              <w:rPr>
                <w:rFonts w:eastAsia="Helvetica" w:cs="Helvetica" w:ascii="Helvetica" w:hAnsi="Helvetica"/>
                <w:color w:val="323232"/>
              </w:rPr>
              <w:t>.</w:t>
            </w:r>
          </w:p>
        </w:tc>
      </w:tr>
      <w:tr>
        <w:trPr>
          <w:trHeight w:val="300" w:hRule="atLeast"/>
        </w:trPr>
        <w:tc>
          <w:tcPr>
            <w:tcW w:w="240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static char separatorChar</w:t>
            </w:r>
          </w:p>
        </w:tc>
        <w:tc>
          <w:tcPr>
            <w:tcW w:w="6611"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El separador de ruta de la plataforma como un carácter.</w:t>
            </w:r>
          </w:p>
        </w:tc>
      </w:tr>
    </w:tbl>
    <w:p>
      <w:pPr>
        <w:pStyle w:val="Normal"/>
        <w:rPr/>
      </w:pPr>
      <w:r>
        <w:rPr/>
      </w:r>
    </w:p>
    <w:p>
      <w:pPr>
        <w:pStyle w:val="Ttulo3"/>
        <w:rPr>
          <w:rFonts w:ascii="Rockwell" w:hAnsi="Rockwell" w:eastAsia="Rockwell" w:cs="Rockwell"/>
          <w:b/>
          <w:b/>
          <w:bCs/>
          <w:sz w:val="32"/>
          <w:szCs w:val="32"/>
        </w:rPr>
      </w:pPr>
      <w:bookmarkStart w:id="7" w:name="_Toc182298686"/>
      <w:r>
        <w:rPr>
          <w:rFonts w:eastAsia="Rockwell" w:cs="Rockwell" w:ascii="Rockwell" w:hAnsi="Rockwell"/>
          <w:b/>
          <w:bCs/>
          <w:sz w:val="32"/>
          <w:szCs w:val="32"/>
        </w:rPr>
        <w:t>3. El objeto File vs. archivo real existente</w:t>
      </w:r>
      <w:bookmarkEnd w:id="7"/>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Al trabajar con una instancia de la clase File, ten en cuenta que </w:t>
      </w:r>
      <w:r>
        <w:rPr>
          <w:rFonts w:eastAsia="Helvetica" w:cs="Helvetica" w:ascii="Helvetica" w:hAnsi="Helvetica"/>
          <w:b/>
          <w:bCs/>
          <w:color w:val="323232"/>
        </w:rPr>
        <w:t>sólo representa una ruta a un archivo</w:t>
      </w:r>
      <w:r>
        <w:rPr>
          <w:rFonts w:eastAsia="Helvetica" w:cs="Helvetica" w:ascii="Helvetica" w:hAnsi="Helvetica"/>
          <w:color w:val="323232"/>
        </w:rPr>
        <w:t xml:space="preserve">. A menos que se opere sobre él, </w:t>
      </w:r>
      <w:r>
        <w:rPr>
          <w:rFonts w:eastAsia="Helvetica" w:cs="Helvetica" w:ascii="Helvetica" w:hAnsi="Helvetica"/>
          <w:b/>
          <w:bCs/>
          <w:color w:val="333333"/>
        </w:rPr>
        <w:t>no está conectado a un archivo real en el sistema de archivos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Por ejemplo:</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Se puede crear un nuevo objeto </w:t>
      </w:r>
      <w:r>
        <w:rPr>
          <w:rFonts w:eastAsia="Helvetica" w:cs="Helvetica" w:ascii="Helvetica" w:hAnsi="Helvetica"/>
          <w:color w:val="323232"/>
          <w:sz w:val="22"/>
          <w:szCs w:val="22"/>
        </w:rPr>
        <w:t>File</w:t>
      </w:r>
      <w:r>
        <w:rPr>
          <w:rFonts w:eastAsia="Helvetica" w:cs="Helvetica" w:ascii="Helvetica" w:hAnsi="Helvetica"/>
          <w:color w:val="323232"/>
        </w:rPr>
        <w:t xml:space="preserve"> para </w:t>
      </w:r>
      <w:r>
        <w:rPr>
          <w:rFonts w:eastAsia="Helvetica" w:cs="Helvetica" w:ascii="Helvetica" w:hAnsi="Helvetica"/>
          <w:b/>
          <w:bCs/>
          <w:color w:val="323232"/>
        </w:rPr>
        <w:t xml:space="preserve">comprobar </w:t>
      </w:r>
      <w:r>
        <w:rPr>
          <w:rFonts w:eastAsia="Helvetica" w:cs="Helvetica" w:ascii="Helvetica" w:hAnsi="Helvetica"/>
          <w:b/>
          <w:bCs/>
          <w:color w:val="333333"/>
        </w:rPr>
        <w:t>si un archivo existe</w:t>
      </w:r>
      <w:r>
        <w:rPr>
          <w:rFonts w:eastAsia="Helvetica" w:cs="Helvetica" w:ascii="Helvetica" w:hAnsi="Helvetica"/>
          <w:b/>
          <w:bCs/>
          <w:color w:val="323232"/>
        </w:rPr>
        <w:t xml:space="preserve"> en el sistema</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Se puede llamar a varios métodos para </w:t>
      </w:r>
      <w:r>
        <w:rPr>
          <w:rFonts w:eastAsia="Helvetica" w:cs="Helvetica" w:ascii="Helvetica" w:hAnsi="Helvetica"/>
          <w:b/>
          <w:bCs/>
          <w:color w:val="333333"/>
        </w:rPr>
        <w:t>leer propiedades de archivos</w:t>
      </w:r>
      <w:r>
        <w:rPr>
          <w:rFonts w:eastAsia="Helvetica" w:cs="Helvetica" w:ascii="Helvetica" w:hAnsi="Helvetica"/>
          <w:b/>
          <w:bCs/>
          <w:color w:val="323232"/>
        </w:rPr>
        <w:t xml:space="preserve"> dentro del sistema de archivos</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Tiene </w:t>
      </w:r>
      <w:r>
        <w:rPr>
          <w:rFonts w:eastAsia="Helvetica" w:cs="Helvetica" w:ascii="Helvetica" w:hAnsi="Helvetica"/>
          <w:b/>
          <w:bCs/>
          <w:color w:val="323232"/>
        </w:rPr>
        <w:t xml:space="preserve">hay métodos para </w:t>
      </w:r>
      <w:r>
        <w:rPr>
          <w:rFonts w:eastAsia="Helvetica" w:cs="Helvetica" w:ascii="Helvetica" w:hAnsi="Helvetica"/>
          <w:b/>
          <w:bCs/>
          <w:color w:val="333333"/>
        </w:rPr>
        <w:t>modificar el nombre o la ubicación</w:t>
      </w:r>
      <w:r>
        <w:rPr>
          <w:rFonts w:eastAsia="Helvetica" w:cs="Helvetica" w:ascii="Helvetica" w:hAnsi="Helvetica"/>
          <w:b/>
          <w:bCs/>
          <w:color w:val="323232"/>
        </w:rPr>
        <w:t xml:space="preserve"> de un archivo, así como para eliminarlo</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JVM y el sistema de archivos subyacente leerán o modificarán el archivo utilizando los métodos que llamas en la clase File. Si intentas operar en un archivo que no existe o al que no tienes acceso, </w:t>
      </w:r>
      <w:r>
        <w:rPr>
          <w:rFonts w:eastAsia="Helvetica" w:cs="Helvetica" w:ascii="Helvetica" w:hAnsi="Helvetica"/>
          <w:b/>
          <w:bCs/>
          <w:color w:val="323232"/>
        </w:rPr>
        <w:t>algunos métodos de File lanzarán una excepción</w:t>
      </w:r>
      <w:r>
        <w:rPr>
          <w:rFonts w:eastAsia="Helvetica" w:cs="Helvetica" w:ascii="Helvetica" w:hAnsi="Helvetica"/>
          <w:color w:val="323232"/>
        </w:rPr>
        <w:t xml:space="preserve">. Otros métodos </w:t>
      </w:r>
      <w:r>
        <w:rPr>
          <w:rFonts w:eastAsia="Helvetica" w:cs="Helvetica" w:ascii="Helvetica" w:hAnsi="Helvetica"/>
          <w:b/>
          <w:bCs/>
          <w:color w:val="323232"/>
        </w:rPr>
        <w:t xml:space="preserve">devolverán </w:t>
      </w:r>
      <w:r>
        <w:rPr>
          <w:rFonts w:eastAsia="Helvetica" w:cs="Helvetica" w:ascii="Helvetica" w:hAnsi="Helvetica"/>
          <w:b/>
          <w:bCs/>
          <w:color w:val="323232"/>
          <w:sz w:val="22"/>
          <w:szCs w:val="22"/>
        </w:rPr>
        <w:t>false</w:t>
      </w:r>
      <w:r>
        <w:rPr>
          <w:rFonts w:eastAsia="Helvetica" w:cs="Helvetica" w:ascii="Helvetica" w:hAnsi="Helvetica"/>
          <w:b/>
          <w:bCs/>
          <w:color w:val="323232"/>
        </w:rPr>
        <w:t xml:space="preserve"> si el archivo no existe o la operación no se puede realizar</w:t>
      </w:r>
      <w:r>
        <w:rPr>
          <w:rFonts w:eastAsia="Helvetica" w:cs="Helvetica" w:ascii="Helvetica" w:hAnsi="Helvetica"/>
          <w:color w:val="323232"/>
        </w:rPr>
        <w:t>.</w:t>
      </w:r>
    </w:p>
    <w:p>
      <w:pPr>
        <w:pStyle w:val="Ttulo3"/>
        <w:rPr>
          <w:rFonts w:ascii="Rockwell" w:hAnsi="Rockwell" w:eastAsia="Rockwell" w:cs="Rockwell"/>
          <w:b/>
          <w:b/>
          <w:bCs/>
          <w:sz w:val="32"/>
          <w:szCs w:val="32"/>
        </w:rPr>
      </w:pPr>
      <w:bookmarkStart w:id="8" w:name="_Toc182298687"/>
      <w:r>
        <w:rPr>
          <w:rFonts w:eastAsia="Rockwell" w:cs="Rockwell" w:ascii="Rockwell" w:hAnsi="Rockwell"/>
          <w:b/>
          <w:bCs/>
          <w:sz w:val="32"/>
          <w:szCs w:val="32"/>
        </w:rPr>
        <w:t>4. Trabajando con un Objeto File</w:t>
      </w:r>
      <w:bookmarkEnd w:id="8"/>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clase File contiene </w:t>
      </w:r>
      <w:r>
        <w:rPr>
          <w:rFonts w:eastAsia="Helvetica" w:cs="Helvetica" w:ascii="Helvetica" w:hAnsi="Helvetica"/>
          <w:b/>
          <w:bCs/>
          <w:color w:val="323232"/>
        </w:rPr>
        <w:t>numerosos métodos útiles</w:t>
      </w:r>
      <w:r>
        <w:rPr>
          <w:rFonts w:eastAsia="Helvetica" w:cs="Helvetica" w:ascii="Helvetica" w:hAnsi="Helvetica"/>
          <w:color w:val="323232"/>
        </w:rPr>
        <w:t xml:space="preserve"> para interactuar con archivos y directorios en el sistema de archivos. En la siguiente tabla se muestran los más importantes, por su uso:</w:t>
      </w:r>
    </w:p>
    <w:p>
      <w:pPr>
        <w:pStyle w:val="Ttulo3"/>
        <w:rPr>
          <w:rFonts w:ascii="Rockwell" w:hAnsi="Rockwell" w:eastAsia="Rockwell" w:cs="Rockwell"/>
          <w:b/>
          <w:b/>
          <w:bCs/>
          <w:sz w:val="32"/>
          <w:szCs w:val="32"/>
        </w:rPr>
      </w:pPr>
      <w:bookmarkStart w:id="9" w:name="_Toc182298688"/>
      <w:r>
        <w:rPr>
          <w:rFonts w:eastAsia="Rockwell" w:cs="Rockwell" w:ascii="Rockwell" w:hAnsi="Rockwell"/>
          <w:b/>
          <w:bCs/>
          <w:sz w:val="32"/>
          <w:szCs w:val="32"/>
        </w:rPr>
        <w:t>5. Métodos más importantes de java.io.File</w:t>
      </w:r>
      <w:bookmarkEnd w:id="9"/>
    </w:p>
    <w:tbl>
      <w:tblPr>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60"/>
        <w:gridCol w:w="6954"/>
      </w:tblGrid>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Nombre del Método</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Descripción</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delete()</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 xml:space="preserve">Borra el archivo o directorio y devuelve </w:t>
            </w:r>
            <w:r>
              <w:rPr>
                <w:rFonts w:eastAsia="Helvetica" w:cs="Helvetica" w:ascii="Helvetica" w:hAnsi="Helvetica"/>
                <w:color w:val="323232"/>
                <w:sz w:val="22"/>
                <w:szCs w:val="22"/>
              </w:rPr>
              <w:t>true</w:t>
            </w:r>
            <w:r>
              <w:rPr>
                <w:rFonts w:eastAsia="Helvetica" w:cs="Helvetica" w:ascii="Helvetica" w:hAnsi="Helvetica"/>
                <w:color w:val="323232"/>
              </w:rPr>
              <w:t xml:space="preserve"> sólo si la operación se completó con éxito. Si esta instancia es un directorio, el directorio debe estar vacío para poder eliminarse.</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exists()</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Comprueba si un archivo existe</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String getAbsolutePath()</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Obtiene el nombre absoluto del archivo o directorio en el sistema de archivos</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String getName()</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Obtiene el nombre del archivo o directorio</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String getParent()</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Obtiene el directorio principal en el que se encuentra la ruta, o null si no hay ninguno</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isDirectory()</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Comprueba si una referencia File es un directorio en el sistema de archivos</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isFile()</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Comprueba si una referencia File es un archivo en el sistema de archivos</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long lastModified()</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Devuelve el número de milisegundos desde la época (número de milisegundos desde las 12 a.m. UTC del 1 de enero de 1970) en que se modificó el archivo por última vez</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long length()</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Obtiene el número de bytes en el archivo</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 listFiles()</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 xml:space="preserve">Obtiene una </w:t>
            </w:r>
            <w:r>
              <w:rPr>
                <w:rFonts w:eastAsia="Helvetica" w:cs="Helvetica" w:ascii="Helvetica" w:hAnsi="Helvetica"/>
                <w:b/>
                <w:bCs/>
                <w:color w:val="323232"/>
              </w:rPr>
              <w:t>lista de archivos</w:t>
            </w:r>
            <w:r>
              <w:rPr>
                <w:rFonts w:eastAsia="Helvetica" w:cs="Helvetica" w:ascii="Helvetica" w:hAnsi="Helvetica"/>
                <w:color w:val="323232"/>
              </w:rPr>
              <w:t xml:space="preserve"> dentro de un directorio</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mkdir()</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el directorio especificado en la ruta</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mkdirs()</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 el directorio especificado en la ruta, incluyendo cualquier directorio principal inexistente</w:t>
            </w:r>
          </w:p>
        </w:tc>
      </w:tr>
      <w:tr>
        <w:trPr>
          <w:trHeight w:val="300" w:hRule="atLeast"/>
        </w:trPr>
        <w:tc>
          <w:tcPr>
            <w:tcW w:w="2060"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boolean renameTo(File dest)</w:t>
            </w:r>
          </w:p>
        </w:tc>
        <w:tc>
          <w:tcPr>
            <w:tcW w:w="6954"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Cambia el nombre del archivo o directorio denotado por esta ruta a dest y devuelve true sólo si la operación tuvo éxito.</w:t>
            </w:r>
          </w:p>
        </w:tc>
      </w:tr>
    </w:tbl>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Prueba el siempre útil programa de ejemplo de muestra que muestra información sobre un archivo o directorio, como si existe, qué archivos contiene y más:</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w:t>
      </w:r>
      <w:r>
        <w:rPr/>
        <w:br/>
      </w:r>
      <w:r>
        <w:rPr>
          <w:rFonts w:eastAsia="Helvetica" w:cs="Helvetica" w:ascii="Helvetica" w:hAnsi="Helvetica"/>
          <w:color w:val="F92672"/>
          <w:sz w:val="22"/>
          <w:szCs w:val="22"/>
        </w:rPr>
        <w:t>import static</w:t>
      </w:r>
      <w:r>
        <w:rPr>
          <w:rFonts w:eastAsia="Helvetica" w:cs="Helvetica" w:ascii="Helvetica" w:hAnsi="Helvetica"/>
          <w:color w:val="F8F8F2"/>
          <w:sz w:val="22"/>
          <w:szCs w:val="22"/>
        </w:rPr>
        <w:t xml:space="preserve"> java.lang.System.out;</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InfoFile</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 args</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throws</w:t>
      </w:r>
      <w:r>
        <w:rPr>
          <w:rFonts w:eastAsia="Helvetica" w:cs="Helvetica" w:ascii="Helvetica" w:hAnsi="Helvetica"/>
          <w:color w:val="F8F8F2"/>
          <w:sz w:val="22"/>
          <w:szCs w:val="22"/>
        </w:rPr>
        <w:t xml:space="preserve"> IOException {</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print</w:t>
      </w:r>
      <w:r>
        <w:rPr>
          <w:rFonts w:eastAsia="Helvetica" w:cs="Helvetica" w:ascii="Helvetica" w:hAnsi="Helvetica"/>
          <w:color w:val="F8F8F2"/>
          <w:sz w:val="22"/>
          <w:szCs w:val="22"/>
        </w:rPr>
        <w:t>(</w:t>
      </w:r>
      <w:r>
        <w:rPr>
          <w:rFonts w:eastAsia="Helvetica" w:cs="Helvetica" w:ascii="Helvetica" w:hAnsi="Helvetica"/>
          <w:color w:val="E6DB74"/>
          <w:sz w:val="22"/>
          <w:szCs w:val="22"/>
        </w:rPr>
        <w:t>"Raíz del sistema de ficheros"</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(File raiz: File.</w:t>
      </w:r>
      <w:r>
        <w:rPr>
          <w:rFonts w:eastAsia="Helvetica" w:cs="Helvetica" w:ascii="Helvetica" w:hAnsi="Helvetica"/>
          <w:color w:val="A6E22E"/>
          <w:sz w:val="22"/>
          <w:szCs w:val="22"/>
        </w:rPr>
        <w:t>listRoots</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"%s "</w:t>
      </w:r>
      <w:r>
        <w:rPr>
          <w:rFonts w:eastAsia="Helvetica" w:cs="Helvetica" w:ascii="Helvetica" w:hAnsi="Helvetica"/>
          <w:color w:val="F8F8F2"/>
          <w:sz w:val="22"/>
          <w:szCs w:val="22"/>
        </w:rPr>
        <w:t>, raiz);</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(String nome : args) {</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"%n------%new File(%s)%n"</w:t>
      </w:r>
      <w:r>
        <w:rPr>
          <w:rFonts w:eastAsia="Helvetica" w:cs="Helvetica" w:ascii="Helvetica" w:hAnsi="Helvetica"/>
          <w:color w:val="F8F8F2"/>
          <w:sz w:val="22"/>
          <w:szCs w:val="22"/>
        </w:rPr>
        <w:t>, nome);</w:t>
      </w:r>
      <w:r>
        <w:rPr/>
        <w:br/>
      </w:r>
      <w:r>
        <w:rPr>
          <w:rFonts w:eastAsia="Helvetica" w:cs="Helvetica" w:ascii="Helvetica" w:hAnsi="Helvetica"/>
          <w:color w:val="F8F8F2"/>
          <w:sz w:val="22"/>
          <w:szCs w:val="22"/>
        </w:rPr>
        <w:t xml:space="preserve">            File f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File(nome);</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"toString(): %s%n"</w:t>
      </w:r>
      <w:r>
        <w:rPr>
          <w:rFonts w:eastAsia="Helvetica" w:cs="Helvetica" w:ascii="Helvetica" w:hAnsi="Helvetica"/>
          <w:color w:val="F8F8F2"/>
          <w:sz w:val="22"/>
          <w:szCs w:val="22"/>
        </w:rPr>
        <w:t>, f);</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"exists(): %b%n"</w:t>
      </w:r>
      <w:r>
        <w:rPr>
          <w:rFonts w:eastAsia="Helvetica" w:cs="Helvetica" w:ascii="Helvetica" w:hAnsi="Helvetica"/>
          <w:color w:val="F8F8F2"/>
          <w:sz w:val="22"/>
          <w:szCs w:val="22"/>
        </w:rPr>
        <w:t>, f.</w:t>
      </w:r>
      <w:r>
        <w:rPr>
          <w:rFonts w:eastAsia="Helvetica" w:cs="Helvetica" w:ascii="Helvetica" w:hAnsi="Helvetica"/>
          <w:color w:val="A6E22E"/>
          <w:sz w:val="22"/>
          <w:szCs w:val="22"/>
        </w:rPr>
        <w:t>exists</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"lastModified(): %tc%n"</w:t>
      </w:r>
      <w:r>
        <w:rPr>
          <w:rFonts w:eastAsia="Helvetica" w:cs="Helvetica" w:ascii="Helvetica" w:hAnsi="Helvetica"/>
          <w:color w:val="F8F8F2"/>
          <w:sz w:val="22"/>
          <w:szCs w:val="22"/>
        </w:rPr>
        <w:t>, f.</w:t>
      </w:r>
      <w:r>
        <w:rPr>
          <w:rFonts w:eastAsia="Helvetica" w:cs="Helvetica" w:ascii="Helvetica" w:hAnsi="Helvetica"/>
          <w:color w:val="A6E22E"/>
          <w:sz w:val="22"/>
          <w:szCs w:val="22"/>
        </w:rPr>
        <w:t>lastModified</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"isFile(): %b%n"</w:t>
      </w:r>
      <w:r>
        <w:rPr>
          <w:rFonts w:eastAsia="Helvetica" w:cs="Helvetica" w:ascii="Helvetica" w:hAnsi="Helvetica"/>
          <w:color w:val="F8F8F2"/>
          <w:sz w:val="22"/>
          <w:szCs w:val="22"/>
        </w:rPr>
        <w:t>, f.</w:t>
      </w:r>
      <w:r>
        <w:rPr>
          <w:rFonts w:eastAsia="Helvetica" w:cs="Helvetica" w:ascii="Helvetica" w:hAnsi="Helvetica"/>
          <w:color w:val="A6E22E"/>
          <w:sz w:val="22"/>
          <w:szCs w:val="22"/>
        </w:rPr>
        <w:t>isFile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"isDirectory(): %b%n"</w:t>
      </w:r>
      <w:r>
        <w:rPr>
          <w:rFonts w:eastAsia="Helvetica" w:cs="Helvetica" w:ascii="Helvetica" w:hAnsi="Helvetica"/>
          <w:color w:val="F8F8F2"/>
          <w:sz w:val="22"/>
          <w:szCs w:val="22"/>
        </w:rPr>
        <w:t>, f.</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"isHidden(): %b%n"</w:t>
      </w:r>
      <w:r>
        <w:rPr>
          <w:rFonts w:eastAsia="Helvetica" w:cs="Helvetica" w:ascii="Helvetica" w:hAnsi="Helvetica"/>
          <w:color w:val="F8F8F2"/>
          <w:sz w:val="22"/>
          <w:szCs w:val="22"/>
        </w:rPr>
        <w:t>, f.</w:t>
      </w:r>
      <w:r>
        <w:rPr>
          <w:rFonts w:eastAsia="Helvetica" w:cs="Helvetica" w:ascii="Helvetica" w:hAnsi="Helvetica"/>
          <w:color w:val="A6E22E"/>
          <w:sz w:val="22"/>
          <w:szCs w:val="22"/>
        </w:rPr>
        <w:t>isHidden</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"canRead(): %b%n"</w:t>
      </w:r>
      <w:r>
        <w:rPr>
          <w:rFonts w:eastAsia="Helvetica" w:cs="Helvetica" w:ascii="Helvetica" w:hAnsi="Helvetica"/>
          <w:color w:val="F8F8F2"/>
          <w:sz w:val="22"/>
          <w:szCs w:val="22"/>
        </w:rPr>
        <w:t>, f.</w:t>
      </w:r>
      <w:r>
        <w:rPr>
          <w:rFonts w:eastAsia="Helvetica" w:cs="Helvetica" w:ascii="Helvetica" w:hAnsi="Helvetica"/>
          <w:color w:val="A6E22E"/>
          <w:sz w:val="22"/>
          <w:szCs w:val="22"/>
        </w:rPr>
        <w:t>canRead</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"canWrite(): %b%n"</w:t>
      </w:r>
      <w:r>
        <w:rPr>
          <w:rFonts w:eastAsia="Helvetica" w:cs="Helvetica" w:ascii="Helvetica" w:hAnsi="Helvetica"/>
          <w:color w:val="F8F8F2"/>
          <w:sz w:val="22"/>
          <w:szCs w:val="22"/>
        </w:rPr>
        <w:t>, f.</w:t>
      </w:r>
      <w:r>
        <w:rPr>
          <w:rFonts w:eastAsia="Helvetica" w:cs="Helvetica" w:ascii="Helvetica" w:hAnsi="Helvetica"/>
          <w:color w:val="A6E22E"/>
          <w:sz w:val="22"/>
          <w:szCs w:val="22"/>
        </w:rPr>
        <w:t>canWrite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"canExecute(): %b%n"</w:t>
      </w:r>
      <w:r>
        <w:rPr>
          <w:rFonts w:eastAsia="Helvetica" w:cs="Helvetica" w:ascii="Helvetica" w:hAnsi="Helvetica"/>
          <w:color w:val="F8F8F2"/>
          <w:sz w:val="22"/>
          <w:szCs w:val="22"/>
        </w:rPr>
        <w:t>, f.</w:t>
      </w:r>
      <w:r>
        <w:rPr>
          <w:rFonts w:eastAsia="Helvetica" w:cs="Helvetica" w:ascii="Helvetica" w:hAnsi="Helvetica"/>
          <w:color w:val="A6E22E"/>
          <w:sz w:val="22"/>
          <w:szCs w:val="22"/>
        </w:rPr>
        <w:t>canExecute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"isAbsolute(): %b%n"</w:t>
      </w:r>
      <w:r>
        <w:rPr>
          <w:rFonts w:eastAsia="Helvetica" w:cs="Helvetica" w:ascii="Helvetica" w:hAnsi="Helvetica"/>
          <w:color w:val="F8F8F2"/>
          <w:sz w:val="22"/>
          <w:szCs w:val="22"/>
        </w:rPr>
        <w:t>, f.</w:t>
      </w:r>
      <w:r>
        <w:rPr>
          <w:rFonts w:eastAsia="Helvetica" w:cs="Helvetica" w:ascii="Helvetica" w:hAnsi="Helvetica"/>
          <w:color w:val="A6E22E"/>
          <w:sz w:val="22"/>
          <w:szCs w:val="22"/>
        </w:rPr>
        <w:t>isAbsolute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"length(): %d%n"</w:t>
      </w:r>
      <w:r>
        <w:rPr>
          <w:rFonts w:eastAsia="Helvetica" w:cs="Helvetica" w:ascii="Helvetica" w:hAnsi="Helvetica"/>
          <w:color w:val="F8F8F2"/>
          <w:sz w:val="22"/>
          <w:szCs w:val="22"/>
        </w:rPr>
        <w:t>, f.</w:t>
      </w:r>
      <w:r>
        <w:rPr>
          <w:rFonts w:eastAsia="Helvetica" w:cs="Helvetica" w:ascii="Helvetica" w:hAnsi="Helvetica"/>
          <w:color w:val="A6E22E"/>
          <w:sz w:val="22"/>
          <w:szCs w:val="22"/>
        </w:rPr>
        <w:t>length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"getName(): %s%n"</w:t>
      </w:r>
      <w:r>
        <w:rPr>
          <w:rFonts w:eastAsia="Helvetica" w:cs="Helvetica" w:ascii="Helvetica" w:hAnsi="Helvetica"/>
          <w:color w:val="F8F8F2"/>
          <w:sz w:val="22"/>
          <w:szCs w:val="22"/>
        </w:rPr>
        <w:t>, f.</w:t>
      </w:r>
      <w:r>
        <w:rPr>
          <w:rFonts w:eastAsia="Helvetica" w:cs="Helvetica" w:ascii="Helvetica" w:hAnsi="Helvetica"/>
          <w:color w:val="A6E22E"/>
          <w:sz w:val="22"/>
          <w:szCs w:val="22"/>
        </w:rPr>
        <w:t>getName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"getPath(): %s%n"</w:t>
      </w:r>
      <w:r>
        <w:rPr>
          <w:rFonts w:eastAsia="Helvetica" w:cs="Helvetica" w:ascii="Helvetica" w:hAnsi="Helvetica"/>
          <w:color w:val="F8F8F2"/>
          <w:sz w:val="22"/>
          <w:szCs w:val="22"/>
        </w:rPr>
        <w:t>, f.</w:t>
      </w:r>
      <w:r>
        <w:rPr>
          <w:rFonts w:eastAsia="Helvetica" w:cs="Helvetica" w:ascii="Helvetica" w:hAnsi="Helvetica"/>
          <w:color w:val="A6E22E"/>
          <w:sz w:val="22"/>
          <w:szCs w:val="22"/>
        </w:rPr>
        <w:t>getPath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"getAbsolutePath(): %s%n"</w:t>
      </w:r>
      <w:r>
        <w:rPr>
          <w:rFonts w:eastAsia="Helvetica" w:cs="Helvetica" w:ascii="Helvetica" w:hAnsi="Helvetica"/>
          <w:color w:val="F8F8F2"/>
          <w:sz w:val="22"/>
          <w:szCs w:val="22"/>
        </w:rPr>
        <w:t>, f.</w:t>
      </w:r>
      <w:r>
        <w:rPr>
          <w:rFonts w:eastAsia="Helvetica" w:cs="Helvetica" w:ascii="Helvetica" w:hAnsi="Helvetica"/>
          <w:color w:val="A6E22E"/>
          <w:sz w:val="22"/>
          <w:szCs w:val="22"/>
        </w:rPr>
        <w:t>getAbsolutePath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"getCanonicalPath(): %s%n"</w:t>
      </w:r>
      <w:r>
        <w:rPr>
          <w:rFonts w:eastAsia="Helvetica" w:cs="Helvetica" w:ascii="Helvetica" w:hAnsi="Helvetica"/>
          <w:color w:val="F8F8F2"/>
          <w:sz w:val="22"/>
          <w:szCs w:val="22"/>
        </w:rPr>
        <w:t>, f.</w:t>
      </w:r>
      <w:r>
        <w:rPr>
          <w:rFonts w:eastAsia="Helvetica" w:cs="Helvetica" w:ascii="Helvetica" w:hAnsi="Helvetica"/>
          <w:color w:val="A6E22E"/>
          <w:sz w:val="22"/>
          <w:szCs w:val="22"/>
        </w:rPr>
        <w:t>getCanonicalPath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"getParent(): %s%n"</w:t>
      </w:r>
      <w:r>
        <w:rPr>
          <w:rFonts w:eastAsia="Helvetica" w:cs="Helvetica" w:ascii="Helvetica" w:hAnsi="Helvetica"/>
          <w:color w:val="F8F8F2"/>
          <w:sz w:val="22"/>
          <w:szCs w:val="22"/>
        </w:rPr>
        <w:t>, f.</w:t>
      </w:r>
      <w:r>
        <w:rPr>
          <w:rFonts w:eastAsia="Helvetica" w:cs="Helvetica" w:ascii="Helvetica" w:hAnsi="Helvetica"/>
          <w:color w:val="A6E22E"/>
          <w:sz w:val="22"/>
          <w:szCs w:val="22"/>
        </w:rPr>
        <w:t>getParent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out.</w:t>
      </w:r>
      <w:r>
        <w:rPr>
          <w:rFonts w:eastAsia="Helvetica" w:cs="Helvetica" w:ascii="Helvetica" w:hAnsi="Helvetica"/>
          <w:color w:val="A6E22E"/>
          <w:sz w:val="22"/>
          <w:szCs w:val="22"/>
        </w:rPr>
        <w:t>format</w:t>
      </w:r>
      <w:r>
        <w:rPr>
          <w:rFonts w:eastAsia="Helvetica" w:cs="Helvetica" w:ascii="Helvetica" w:hAnsi="Helvetica"/>
          <w:color w:val="F8F8F2"/>
          <w:sz w:val="22"/>
          <w:szCs w:val="22"/>
        </w:rPr>
        <w:t>(</w:t>
      </w:r>
      <w:r>
        <w:rPr>
          <w:rFonts w:eastAsia="Helvetica" w:cs="Helvetica" w:ascii="Helvetica" w:hAnsi="Helvetica"/>
          <w:color w:val="E6DB74"/>
          <w:sz w:val="22"/>
          <w:szCs w:val="22"/>
        </w:rPr>
        <w:t>"toURI: %s%n"</w:t>
      </w:r>
      <w:r>
        <w:rPr>
          <w:rFonts w:eastAsia="Helvetica" w:cs="Helvetica" w:ascii="Helvetica" w:hAnsi="Helvetica"/>
          <w:color w:val="F8F8F2"/>
          <w:sz w:val="22"/>
          <w:szCs w:val="22"/>
        </w:rPr>
        <w:t>, f.</w:t>
      </w:r>
      <w:r>
        <w:rPr>
          <w:rFonts w:eastAsia="Helvetica" w:cs="Helvetica" w:ascii="Helvetica" w:hAnsi="Helvetica"/>
          <w:color w:val="A6E22E"/>
          <w:sz w:val="22"/>
          <w:szCs w:val="22"/>
        </w:rPr>
        <w:t>toURI</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El siguiente es un programa de ejemplo de muestra que, dado una ruta a un archivo, muestra </w:t>
      </w:r>
      <w:r>
        <w:rPr>
          <w:rFonts w:eastAsia="Helvetica" w:cs="Helvetica" w:ascii="Helvetica" w:hAnsi="Helvetica"/>
          <w:b/>
          <w:bCs/>
          <w:color w:val="323232"/>
        </w:rPr>
        <w:t>información sobre el archivo o directorio</w:t>
      </w:r>
      <w:r>
        <w:rPr>
          <w:rFonts w:eastAsia="Helvetica" w:cs="Helvetica" w:ascii="Helvetica" w:hAnsi="Helvetica"/>
          <w:color w:val="323232"/>
        </w:rPr>
        <w:t>, si existe, qué archivos contiene y más:</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var</w:t>
      </w:r>
      <w:r>
        <w:rPr>
          <w:rFonts w:eastAsia="Helvetica" w:cs="Helvetica" w:ascii="Helvetica" w:hAnsi="Helvetica"/>
          <w:color w:val="F8F8F2"/>
          <w:sz w:val="22"/>
          <w:szCs w:val="22"/>
        </w:rPr>
        <w:t xml:space="preserve"> arquivo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w:t>
      </w:r>
      <w:r>
        <w:rPr>
          <w:rFonts w:eastAsia="Helvetica" w:cs="Helvetica" w:ascii="Helvetica" w:hAnsi="Helvetica"/>
          <w:color w:val="E6DB74"/>
          <w:sz w:val="22"/>
          <w:szCs w:val="22"/>
        </w:rPr>
        <w:t>"c:\\home\\otto\\noHayCole.txt"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"Archivo existe: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exists</w:t>
      </w:r>
      <w:r>
        <w:rPr>
          <w:rFonts w:eastAsia="Helvetica" w:cs="Helvetica" w:ascii="Helvetica" w:hAnsi="Helvetica"/>
          <w:color w:val="F8F8F2"/>
          <w:sz w:val="22"/>
          <w:szCs w:val="22"/>
        </w:rPr>
        <w:t>());</w:t>
      </w:r>
      <w:r>
        <w:rPr/>
        <w:br/>
      </w:r>
      <w:r>
        <w:rPr>
          <w:rFonts w:eastAsia="Helvetica" w:cs="Helvetica" w:ascii="Helvetica" w:hAnsi="Helvetica"/>
          <w:color w:val="66D9EF"/>
          <w:sz w:val="22"/>
          <w:szCs w:val="22"/>
        </w:rPr>
        <w:t>if</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exists</w:t>
      </w:r>
      <w:r>
        <w:rPr>
          <w:rFonts w:eastAsia="Helvetica" w:cs="Helvetica" w:ascii="Helvetica" w:hAnsi="Helvetica"/>
          <w:color w:val="F8F8F2"/>
          <w:sz w:val="22"/>
          <w:szCs w:val="22"/>
        </w:rPr>
        <w:t>()) {</w:t>
      </w:r>
      <w:r>
        <w:rPr/>
        <w:b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"Ruta absoluta: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getAbsolutePath</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"Es un directorio: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"Ruta padre: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getParent</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if</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isFile</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"Tamaño: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length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"Última modificación: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arquivo.</w:t>
      </w:r>
      <w:r>
        <w:rPr>
          <w:rFonts w:eastAsia="Helvetica" w:cs="Helvetica" w:ascii="Helvetica" w:hAnsi="Helvetica"/>
          <w:color w:val="A6E22E"/>
          <w:sz w:val="22"/>
          <w:szCs w:val="22"/>
        </w:rPr>
        <w:t>lastModified</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 </w:t>
      </w:r>
      <w:r>
        <w:rPr>
          <w:rFonts w:eastAsia="Helvetica" w:cs="Helvetica" w:ascii="Helvetica" w:hAnsi="Helvetica"/>
          <w:color w:val="66D9EF"/>
          <w:sz w:val="22"/>
          <w:szCs w:val="22"/>
        </w:rPr>
        <w:t>else</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(File subArquivo : arquivo.</w:t>
      </w:r>
      <w:r>
        <w:rPr>
          <w:rFonts w:eastAsia="Helvetica" w:cs="Helvetica" w:ascii="Helvetica" w:hAnsi="Helvetica"/>
          <w:color w:val="A6E22E"/>
          <w:sz w:val="22"/>
          <w:szCs w:val="22"/>
        </w:rPr>
        <w:t>listFiles</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subArquivo.</w:t>
      </w:r>
      <w:r>
        <w:rPr>
          <w:rFonts w:eastAsia="Helvetica" w:cs="Helvetica" w:ascii="Helvetica" w:hAnsi="Helvetica"/>
          <w:color w:val="A6E22E"/>
          <w:sz w:val="22"/>
          <w:szCs w:val="22"/>
        </w:rPr>
        <w:t>getName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Si la ruta proporcionada no apuntara a un archivo, produciría la siguiente salida:</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Archivo existe: false</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Si la ruta proporcionada apuntara a un archivo válido, produciría algo similar a lo siguiente:</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Archivo existe: true</w:t>
      </w:r>
      <w:r>
        <w:rPr/>
        <w:br/>
      </w:r>
      <w:r>
        <w:rPr>
          <w:rFonts w:eastAsia="Helvetica" w:cs="Helvetica" w:ascii="Helvetica" w:hAnsi="Helvetica"/>
          <w:color w:val="F8F8F2"/>
          <w:sz w:val="22"/>
          <w:szCs w:val="22"/>
        </w:rPr>
        <w:t>Ruta absoluta: c:\home\otto\noHayCole.txt</w:t>
      </w:r>
      <w:r>
        <w:rPr/>
        <w:br/>
      </w:r>
      <w:r>
        <w:rPr>
          <w:rFonts w:eastAsia="Helvetica" w:cs="Helvetica" w:ascii="Helvetica" w:hAnsi="Helvetica"/>
          <w:color w:val="F8F8F2"/>
          <w:sz w:val="22"/>
          <w:szCs w:val="22"/>
        </w:rPr>
        <w:t>Es un directorio: false</w:t>
      </w:r>
      <w:r>
        <w:rPr/>
        <w:br/>
      </w:r>
      <w:r>
        <w:rPr>
          <w:rFonts w:eastAsia="Helvetica" w:cs="Helvetica" w:ascii="Helvetica" w:hAnsi="Helvetica"/>
          <w:color w:val="F8F8F2"/>
          <w:sz w:val="22"/>
          <w:szCs w:val="22"/>
        </w:rPr>
        <w:t>Ruta padre: c:\home\otto</w:t>
      </w:r>
      <w:r>
        <w:rPr/>
        <w:br/>
      </w:r>
      <w:r>
        <w:rPr>
          <w:rFonts w:eastAsia="Helvetica" w:cs="Helvetica" w:ascii="Helvetica" w:hAnsi="Helvetica"/>
          <w:color w:val="F8F8F2"/>
          <w:sz w:val="22"/>
          <w:szCs w:val="22"/>
        </w:rPr>
        <w:t>Tamaño: 14883</w:t>
      </w:r>
      <w:r>
        <w:rPr/>
        <w:br/>
      </w:r>
      <w:r>
        <w:rPr>
          <w:rFonts w:eastAsia="Helvetica" w:cs="Helvetica" w:ascii="Helvetica" w:hAnsi="Helvetica"/>
          <w:color w:val="F8F8F2"/>
          <w:sz w:val="22"/>
          <w:szCs w:val="22"/>
        </w:rPr>
        <w:t>Última modificación: 1806860000003</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Finalmente, si la ruta proporcionada apuntara a un directorio válido, como c:\home, produciría algo similar a lo siguiente:</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Archivo existe: true</w:t>
      </w:r>
      <w:r>
        <w:rPr/>
        <w:br/>
      </w:r>
      <w:r>
        <w:rPr>
          <w:rFonts w:eastAsia="Helvetica" w:cs="Helvetica" w:ascii="Helvetica" w:hAnsi="Helvetica"/>
          <w:color w:val="F8F8F2"/>
          <w:sz w:val="22"/>
          <w:szCs w:val="22"/>
        </w:rPr>
        <w:t>Ruta absoluta: c:\home</w:t>
      </w:r>
      <w:r>
        <w:rPr/>
        <w:br/>
      </w:r>
      <w:r>
        <w:rPr>
          <w:rFonts w:eastAsia="Helvetica" w:cs="Helvetica" w:ascii="Helvetica" w:hAnsi="Helvetica"/>
          <w:color w:val="F8F8F2"/>
          <w:sz w:val="22"/>
          <w:szCs w:val="22"/>
        </w:rPr>
        <w:t>Es un directorio: true</w:t>
      </w:r>
      <w:r>
        <w:rPr/>
        <w:br/>
      </w:r>
      <w:r>
        <w:rPr>
          <w:rFonts w:eastAsia="Helvetica" w:cs="Helvetica" w:ascii="Helvetica" w:hAnsi="Helvetica"/>
          <w:color w:val="F8F8F2"/>
          <w:sz w:val="22"/>
          <w:szCs w:val="22"/>
        </w:rPr>
        <w:t>Ruta padre: c:\</w:t>
      </w:r>
      <w:r>
        <w:rPr/>
        <w:br/>
      </w:r>
      <w:r>
        <w:rPr>
          <w:rFonts w:eastAsia="Helvetica" w:cs="Helvetica" w:ascii="Helvetica" w:hAnsi="Helvetica"/>
          <w:color w:val="F8F8F2"/>
          <w:sz w:val="22"/>
          <w:szCs w:val="22"/>
        </w:rPr>
        <w:t>asisoy.txt</w:t>
      </w:r>
      <w:r>
        <w:rPr/>
        <w:br/>
      </w:r>
      <w:r>
        <w:rPr>
          <w:rFonts w:eastAsia="Helvetica" w:cs="Helvetica" w:ascii="Helvetica" w:hAnsi="Helvetica"/>
          <w:color w:val="F8F8F2"/>
          <w:sz w:val="22"/>
          <w:szCs w:val="22"/>
        </w:rPr>
        <w:t>noHayCole.txt</w:t>
      </w:r>
      <w:r>
        <w:rPr/>
        <w:br/>
      </w:r>
      <w:r>
        <w:rPr>
          <w:rFonts w:eastAsia="Helvetica" w:cs="Helvetica" w:ascii="Helvetica" w:hAnsi="Helvetica"/>
          <w:color w:val="F8F8F2"/>
          <w:sz w:val="22"/>
          <w:szCs w:val="22"/>
        </w:rPr>
        <w:t>zalandomami.txt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En estos ejemplos, ves que la salida de un programa basado en Entrada/Salida </w:t>
      </w:r>
      <w:r>
        <w:rPr>
          <w:rFonts w:eastAsia="Helvetica" w:cs="Helvetica" w:ascii="Helvetica" w:hAnsi="Helvetica"/>
          <w:b/>
          <w:bCs/>
          <w:color w:val="323232"/>
        </w:rPr>
        <w:t>depende por completo de los directorios y archivos disponibles en tiempo de ejecución en el sistema de archivos subyacente</w:t>
      </w:r>
      <w:r>
        <w:rPr>
          <w:rFonts w:eastAsia="Helvetica" w:cs="Helvetica" w:ascii="Helvetica" w:hAnsi="Helvetica"/>
          <w:color w:val="323232"/>
        </w:rPr>
        <w:t>.</w:t>
      </w:r>
    </w:p>
    <w:p>
      <w:pPr>
        <w:pStyle w:val="Normal"/>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Directorio o archivo</w:t>
      </w:r>
    </w:p>
    <w:p>
      <w:pPr>
        <w:pStyle w:val="Normal"/>
        <w:spacing w:before="0" w:after="240"/>
        <w:rPr>
          <w:rFonts w:ascii="Helvetica" w:hAnsi="Helvetica" w:eastAsia="Helvetica" w:cs="Helvetica"/>
          <w:color w:val="323232"/>
        </w:rPr>
      </w:pPr>
      <w:r>
        <w:rPr>
          <w:rFonts w:eastAsia="Helvetica" w:cs="Helvetica" w:ascii="Helvetica" w:hAnsi="Helvetica"/>
          <w:color w:val="323232"/>
        </w:rPr>
        <w:t xml:space="preserve">Ojo, </w:t>
      </w:r>
      <w:r>
        <w:rPr>
          <w:rFonts w:eastAsia="Helvetica" w:cs="Helvetica" w:ascii="Helvetica" w:hAnsi="Helvetica"/>
          <w:color w:val="323232"/>
          <w:sz w:val="22"/>
          <w:szCs w:val="22"/>
        </w:rPr>
        <w:t>/home/otto/noHayCole.txt</w:t>
      </w:r>
      <w:r>
        <w:rPr>
          <w:rFonts w:eastAsia="Helvetica" w:cs="Helvetica" w:ascii="Helvetica" w:hAnsi="Helvetica"/>
          <w:color w:val="323232"/>
        </w:rPr>
        <w:t xml:space="preserve"> </w:t>
      </w:r>
      <w:r>
        <w:rPr>
          <w:rFonts w:eastAsia="Helvetica" w:cs="Helvetica" w:ascii="Helvetica" w:hAnsi="Helvetica"/>
          <w:b/>
          <w:bCs/>
          <w:color w:val="323232"/>
        </w:rPr>
        <w:t>podría ser un archivo o un directorio, incluso si tiene una extensión de archivo</w:t>
      </w:r>
      <w:r>
        <w:rPr>
          <w:rFonts w:eastAsia="Helvetica" w:cs="Helvetica" w:ascii="Helvetica" w:hAnsi="Helvetica"/>
          <w:color w:val="323232"/>
        </w:rPr>
        <w:t xml:space="preserve">. ¡No asumas que es uno u otro a menos que lo puedas comprobar! (por ejemplo, </w:t>
      </w:r>
      <w:r>
        <w:rPr>
          <w:rFonts w:eastAsia="Helvetica" w:cs="Helvetica" w:ascii="Helvetica" w:hAnsi="Helvetica"/>
          <w:color w:val="323232"/>
          <w:sz w:val="22"/>
          <w:szCs w:val="22"/>
        </w:rPr>
        <w:t>.git</w:t>
      </w:r>
      <w:r>
        <w:rPr>
          <w:rFonts w:eastAsia="Helvetica" w:cs="Helvetica" w:ascii="Helvetica" w:hAnsi="Helvetica"/>
          <w:color w:val="323232"/>
        </w:rPr>
        <w:t>)</w:t>
      </w:r>
    </w:p>
    <w:p>
      <w:pPr>
        <w:pStyle w:val="Ttulo3"/>
        <w:shd w:val="clear" w:color="auto" w:fill="FFFFFF" w:themeFill="background1"/>
        <w:spacing w:before="480" w:after="240"/>
        <w:rPr>
          <w:rFonts w:ascii="Helvetica" w:hAnsi="Helvetica" w:eastAsia="Helvetica" w:cs="Helvetica"/>
          <w:b/>
          <w:b/>
          <w:bCs/>
          <w:color w:val="0F9ED5" w:themeColor="accent4"/>
          <w:sz w:val="24"/>
          <w:szCs w:val="24"/>
        </w:rPr>
      </w:pPr>
      <w:bookmarkStart w:id="10" w:name="_Toc182298689"/>
      <w:r>
        <w:rPr>
          <w:rFonts w:eastAsia="Helvetica" w:cs="Helvetica" w:ascii="Helvetica" w:hAnsi="Helvetica"/>
          <w:b/>
          <w:bCs/>
          <w:color w:val="0F9ED5" w:themeColor="accent4"/>
          <w:sz w:val="24"/>
          <w:szCs w:val="24"/>
        </w:rPr>
        <w:t>Ejercicios</w:t>
      </w:r>
      <w:bookmarkEnd w:id="10"/>
    </w:p>
    <w:p>
      <w:pPr>
        <w:pStyle w:val="Normal"/>
        <w:shd w:val="clear" w:color="auto" w:fill="CAEDFB" w:themeFill="accent4" w:themeFillTint="33"/>
        <w:spacing w:lineRule="auto" w:line="276"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Ejercicio 1. Creación y lectura de archivos con File</w:t>
      </w:r>
    </w:p>
    <w:p>
      <w:pPr>
        <w:pStyle w:val="Normal"/>
        <w:shd w:val="clear" w:color="auto" w:fill="CAEDFB" w:themeFill="accent4" w:themeFillTint="33"/>
        <w:spacing w:lineRule="auto" w:line="276" w:before="0" w:after="0"/>
        <w:rPr>
          <w:rFonts w:ascii="Helvetica" w:hAnsi="Helvetica" w:eastAsia="Helvetica" w:cs="Helvetica"/>
          <w:i/>
          <w:i/>
          <w:iCs/>
          <w:color w:val="323232"/>
        </w:rPr>
      </w:pPr>
      <w:r>
        <w:rPr>
          <w:rFonts w:eastAsia="Helvetica" w:cs="Helvetica" w:ascii="Helvetica" w:hAnsi="Helvetica"/>
          <w:i/>
          <w:iCs/>
          <w:color w:val="323232"/>
        </w:rPr>
        <w:t xml:space="preserve">Debes </w:t>
      </w:r>
      <w:r>
        <w:rPr>
          <w:rFonts w:eastAsia="Helvetica" w:cs="Helvetica" w:ascii="Helvetica" w:hAnsi="Helvetica"/>
          <w:b/>
          <w:bCs/>
          <w:i/>
          <w:iCs/>
          <w:color w:val="323232"/>
        </w:rPr>
        <w:t>trabajar únicamente con métodos de la clase File</w:t>
      </w:r>
      <w:r>
        <w:rPr>
          <w:rFonts w:eastAsia="Helvetica" w:cs="Helvetica" w:ascii="Helvetica" w:hAnsi="Helvetica"/>
          <w:i/>
          <w:iCs/>
          <w:color w:val="323232"/>
        </w:rPr>
        <w:t>.</w:t>
      </w:r>
    </w:p>
    <w:p>
      <w:pPr>
        <w:pStyle w:val="Normal"/>
        <w:shd w:val="clear" w:color="auto" w:fill="CAEDFB" w:themeFill="accent4" w:themeFillTint="33"/>
        <w:spacing w:lineRule="auto" w:line="276" w:before="0" w:after="0"/>
        <w:rPr>
          <w:rFonts w:ascii="Helvetica" w:hAnsi="Helvetica" w:eastAsia="Helvetica" w:cs="Helvetica"/>
          <w:color w:val="323232"/>
        </w:rPr>
      </w:pPr>
      <w:r>
        <w:rPr>
          <w:rFonts w:eastAsia="Helvetica" w:cs="Helvetica" w:ascii="Helvetica" w:hAnsi="Helvetica"/>
          <w:color w:val="323232"/>
        </w:rPr>
        <w:t>Realiza los siguientes pasos:</w:t>
      </w:r>
    </w:p>
    <w:p>
      <w:pPr>
        <w:pStyle w:val="ListParagraph"/>
        <w:numPr>
          <w:ilvl w:val="0"/>
          <w:numId w:val="1"/>
        </w:numPr>
        <w:shd w:val="clear" w:color="auto" w:fill="CAEDFB" w:themeFill="accent4" w:themeFillTint="33"/>
        <w:spacing w:lineRule="auto" w:line="276" w:before="0" w:after="0"/>
        <w:contextualSpacing/>
        <w:rPr>
          <w:rFonts w:ascii="Helvetica" w:hAnsi="Helvetica" w:eastAsia="Helvetica" w:cs="Helvetica"/>
          <w:color w:val="323232"/>
        </w:rPr>
      </w:pPr>
      <w:r>
        <w:rPr>
          <w:rFonts w:eastAsia="Helvetica" w:cs="Helvetica" w:ascii="Helvetica" w:hAnsi="Helvetica"/>
          <w:b/>
          <w:bCs/>
          <w:color w:val="323232"/>
        </w:rPr>
        <w:t>Crea un archivo de texto</w:t>
      </w:r>
      <w:r>
        <w:rPr>
          <w:rFonts w:eastAsia="Helvetica" w:cs="Helvetica" w:ascii="Helvetica" w:hAnsi="Helvetica"/>
          <w:color w:val="323232"/>
        </w:rPr>
        <w:t xml:space="preserve"> llamado prueba.txt en el directorio actual de tu proyecto, sólo si no existe.</w:t>
      </w:r>
    </w:p>
    <w:p>
      <w:pPr>
        <w:pStyle w:val="ListParagraph"/>
        <w:numPr>
          <w:ilvl w:val="0"/>
          <w:numId w:val="1"/>
        </w:numPr>
        <w:shd w:val="clear" w:color="auto" w:fill="CAEDFB" w:themeFill="accent4" w:themeFillTint="33"/>
        <w:spacing w:lineRule="auto" w:line="276" w:before="0" w:after="0"/>
        <w:contextualSpacing/>
        <w:rPr>
          <w:rFonts w:ascii="Helvetica" w:hAnsi="Helvetica" w:eastAsia="Helvetica" w:cs="Helvetica"/>
          <w:color w:val="323232"/>
        </w:rPr>
      </w:pPr>
      <w:r>
        <w:rPr>
          <w:rFonts w:eastAsia="Helvetica" w:cs="Helvetica" w:ascii="Helvetica" w:hAnsi="Helvetica"/>
          <w:b/>
          <w:bCs/>
          <w:color w:val="323232"/>
        </w:rPr>
        <w:t>Escribe un programa</w:t>
      </w:r>
      <w:r>
        <w:rPr>
          <w:rFonts w:eastAsia="Helvetica" w:cs="Helvetica" w:ascii="Helvetica" w:hAnsi="Helvetica"/>
          <w:color w:val="323232"/>
        </w:rPr>
        <w:t xml:space="preserve"> que cree un objeto File para el archivo prueba.txt y </w:t>
      </w:r>
      <w:r>
        <w:rPr>
          <w:rFonts w:eastAsia="Helvetica" w:cs="Helvetica" w:ascii="Helvetica" w:hAnsi="Helvetica"/>
          <w:b/>
          <w:bCs/>
          <w:color w:val="323232"/>
        </w:rPr>
        <w:t>compruebe si el archivo existe</w:t>
      </w:r>
      <w:r>
        <w:rPr>
          <w:rFonts w:eastAsia="Helvetica" w:cs="Helvetica" w:ascii="Helvetica" w:hAnsi="Helvetica"/>
          <w:color w:val="323232"/>
        </w:rPr>
        <w:t>.</w:t>
      </w:r>
    </w:p>
    <w:p>
      <w:pPr>
        <w:pStyle w:val="ListParagraph"/>
        <w:numPr>
          <w:ilvl w:val="0"/>
          <w:numId w:val="1"/>
        </w:numPr>
        <w:shd w:val="clear" w:color="auto" w:fill="CAEDFB" w:themeFill="accent4" w:themeFillTint="33"/>
        <w:spacing w:lineRule="auto" w:line="276" w:before="0" w:after="0"/>
        <w:contextualSpacing/>
        <w:rPr>
          <w:rFonts w:ascii="Helvetica" w:hAnsi="Helvetica" w:eastAsia="Helvetica" w:cs="Helvetica"/>
          <w:color w:val="323232"/>
        </w:rPr>
      </w:pPr>
      <w:r>
        <w:rPr>
          <w:rFonts w:eastAsia="Helvetica" w:cs="Helvetica" w:ascii="Helvetica" w:hAnsi="Helvetica"/>
          <w:b/>
          <w:bCs/>
          <w:color w:val="323232"/>
        </w:rPr>
        <w:t>Si el archivo existe</w:t>
      </w:r>
      <w:r>
        <w:rPr>
          <w:rFonts w:eastAsia="Helvetica" w:cs="Helvetica" w:ascii="Helvetica" w:hAnsi="Helvetica"/>
          <w:color w:val="323232"/>
        </w:rPr>
        <w:t xml:space="preserve">, muestra la </w:t>
      </w:r>
      <w:r>
        <w:rPr>
          <w:rFonts w:eastAsia="Helvetica" w:cs="Helvetica" w:ascii="Helvetica" w:hAnsi="Helvetica"/>
          <w:b/>
          <w:bCs/>
          <w:color w:val="323232"/>
        </w:rPr>
        <w:t>ruta absoluta</w:t>
      </w:r>
      <w:r>
        <w:rPr>
          <w:rFonts w:eastAsia="Helvetica" w:cs="Helvetica" w:ascii="Helvetica" w:hAnsi="Helvetica"/>
          <w:color w:val="323232"/>
        </w:rPr>
        <w:t xml:space="preserve">, </w:t>
      </w:r>
      <w:r>
        <w:rPr>
          <w:rFonts w:eastAsia="Helvetica" w:cs="Helvetica" w:ascii="Helvetica" w:hAnsi="Helvetica"/>
          <w:b/>
          <w:bCs/>
          <w:color w:val="323232"/>
        </w:rPr>
        <w:t>nombre del archivo</w:t>
      </w:r>
      <w:r>
        <w:rPr>
          <w:rFonts w:eastAsia="Helvetica" w:cs="Helvetica" w:ascii="Helvetica" w:hAnsi="Helvetica"/>
          <w:color w:val="323232"/>
        </w:rPr>
        <w:t xml:space="preserve">, </w:t>
      </w:r>
      <w:r>
        <w:rPr>
          <w:rFonts w:eastAsia="Helvetica" w:cs="Helvetica" w:ascii="Helvetica" w:hAnsi="Helvetica"/>
          <w:b/>
          <w:bCs/>
          <w:color w:val="323232"/>
        </w:rPr>
        <w:t>tamaño</w:t>
      </w:r>
      <w:r>
        <w:rPr>
          <w:rFonts w:eastAsia="Helvetica" w:cs="Helvetica" w:ascii="Helvetica" w:hAnsi="Helvetica"/>
          <w:color w:val="323232"/>
        </w:rPr>
        <w:t xml:space="preserve">, </w:t>
      </w:r>
      <w:r>
        <w:rPr>
          <w:rFonts w:eastAsia="Helvetica" w:cs="Helvetica" w:ascii="Helvetica" w:hAnsi="Helvetica"/>
          <w:b/>
          <w:bCs/>
          <w:color w:val="323232"/>
        </w:rPr>
        <w:t>última modificación</w:t>
      </w:r>
      <w:r>
        <w:rPr>
          <w:rFonts w:eastAsia="Helvetica" w:cs="Helvetica" w:ascii="Helvetica" w:hAnsi="Helvetica"/>
          <w:color w:val="323232"/>
        </w:rPr>
        <w:t xml:space="preserve"> y </w:t>
      </w:r>
      <w:r>
        <w:rPr>
          <w:rFonts w:eastAsia="Helvetica" w:cs="Helvetica" w:ascii="Helvetica" w:hAnsi="Helvetica"/>
          <w:b/>
          <w:bCs/>
          <w:color w:val="323232"/>
        </w:rPr>
        <w:t>si es un directorio</w:t>
      </w:r>
      <w:r>
        <w:rPr>
          <w:rFonts w:eastAsia="Helvetica" w:cs="Helvetica" w:ascii="Helvetica" w:hAnsi="Helvetica"/>
          <w:color w:val="323232"/>
        </w:rPr>
        <w:t>.</w:t>
      </w:r>
    </w:p>
    <w:p>
      <w:pPr>
        <w:pStyle w:val="ListParagraph"/>
        <w:numPr>
          <w:ilvl w:val="0"/>
          <w:numId w:val="1"/>
        </w:numPr>
        <w:shd w:val="clear" w:color="auto" w:fill="CAEDFB" w:themeFill="accent4" w:themeFillTint="33"/>
        <w:spacing w:lineRule="auto" w:line="276" w:before="0" w:after="0"/>
        <w:contextualSpacing/>
        <w:rPr>
          <w:rFonts w:ascii="Helvetica" w:hAnsi="Helvetica" w:eastAsia="Helvetica" w:cs="Helvetica"/>
          <w:color w:val="323232"/>
        </w:rPr>
      </w:pPr>
      <w:r>
        <w:rPr>
          <w:rFonts w:eastAsia="Helvetica" w:cs="Helvetica" w:ascii="Helvetica" w:hAnsi="Helvetica"/>
          <w:b/>
          <w:bCs/>
          <w:color w:val="323232"/>
        </w:rPr>
        <w:t>Si el archivo no existe</w:t>
      </w:r>
      <w:r>
        <w:rPr>
          <w:rFonts w:eastAsia="Helvetica" w:cs="Helvetica" w:ascii="Helvetica" w:hAnsi="Helvetica"/>
          <w:color w:val="323232"/>
        </w:rPr>
        <w:t>, muestra un mensaje que lo indique y crea uno temporal.</w:t>
      </w:r>
    </w:p>
    <w:p>
      <w:pPr>
        <w:pStyle w:val="Normal"/>
        <w:shd w:val="clear" w:color="auto" w:fill="CAEDFB" w:themeFill="accent4" w:themeFillTint="33"/>
        <w:spacing w:lineRule="auto" w:line="276"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Ejercicio 2. Mostrar el contenido de un directorio</w:t>
      </w:r>
    </w:p>
    <w:p>
      <w:pPr>
        <w:pStyle w:val="Normal"/>
        <w:shd w:val="clear" w:color="auto" w:fill="CAEDFB" w:themeFill="accent4" w:themeFillTint="33"/>
        <w:spacing w:lineRule="auto" w:line="276" w:before="0" w:after="0"/>
        <w:rPr>
          <w:rFonts w:ascii="Helvetica" w:hAnsi="Helvetica" w:eastAsia="Helvetica" w:cs="Helvetica"/>
          <w:i/>
          <w:i/>
          <w:iCs/>
          <w:color w:val="323232"/>
        </w:rPr>
      </w:pPr>
      <w:r>
        <w:rPr>
          <w:rFonts w:eastAsia="Helvetica" w:cs="Helvetica" w:ascii="Helvetica" w:hAnsi="Helvetica"/>
          <w:i/>
          <w:iCs/>
          <w:color w:val="323232"/>
        </w:rPr>
        <w:t xml:space="preserve">Debes </w:t>
      </w:r>
      <w:r>
        <w:rPr>
          <w:rFonts w:eastAsia="Helvetica" w:cs="Helvetica" w:ascii="Helvetica" w:hAnsi="Helvetica"/>
          <w:b/>
          <w:bCs/>
          <w:i/>
          <w:iCs/>
          <w:color w:val="323232"/>
        </w:rPr>
        <w:t>trabajar únicamente con métodos de la clase File</w:t>
      </w:r>
      <w:r>
        <w:rPr>
          <w:rFonts w:eastAsia="Helvetica" w:cs="Helvetica" w:ascii="Helvetica" w:hAnsi="Helvetica"/>
          <w:i/>
          <w:iCs/>
          <w:color w:val="323232"/>
        </w:rPr>
        <w:t>.</w:t>
      </w:r>
    </w:p>
    <w:p>
      <w:pPr>
        <w:pStyle w:val="Normal"/>
        <w:shd w:val="clear" w:color="auto" w:fill="CAEDFB" w:themeFill="accent4" w:themeFillTint="33"/>
        <w:spacing w:lineRule="auto" w:line="276" w:before="0" w:after="0"/>
        <w:rPr>
          <w:rFonts w:ascii="Helvetica" w:hAnsi="Helvetica" w:eastAsia="Helvetica" w:cs="Helvetica"/>
          <w:color w:val="323232"/>
        </w:rPr>
      </w:pPr>
      <w:r>
        <w:rPr>
          <w:rFonts w:eastAsia="Helvetica" w:cs="Helvetica" w:ascii="Helvetica" w:hAnsi="Helvetica"/>
          <w:color w:val="323232"/>
        </w:rPr>
        <w:t xml:space="preserve">El programa abre una ventana para la selección de un directorio (hazlo también desde teclado si recoge un parámetro) y usando el </w:t>
      </w:r>
      <w:r>
        <w:rPr>
          <w:rFonts w:eastAsia="Helvetica" w:cs="Helvetica" w:ascii="Helvetica" w:hAnsi="Helvetica"/>
          <w:b/>
          <w:bCs/>
          <w:color w:val="323232"/>
        </w:rPr>
        <w:t>método listFiles()</w:t>
      </w:r>
      <w:r>
        <w:rPr>
          <w:rFonts w:eastAsia="Helvetica" w:cs="Helvetica" w:ascii="Helvetica" w:hAnsi="Helvetica"/>
          <w:color w:val="323232"/>
        </w:rPr>
        <w:t xml:space="preserve"> de la clase File, </w:t>
      </w:r>
      <w:r>
        <w:rPr>
          <w:rFonts w:eastAsia="Helvetica" w:cs="Helvetica" w:ascii="Helvetica" w:hAnsi="Helvetica"/>
          <w:b/>
          <w:bCs/>
          <w:color w:val="323232"/>
        </w:rPr>
        <w:t>muestra el contenido de ese directorio</w:t>
      </w:r>
      <w:r>
        <w:rPr>
          <w:rFonts w:eastAsia="Helvetica" w:cs="Helvetica" w:ascii="Helvetica" w:hAnsi="Helvetica"/>
          <w:color w:val="323232"/>
        </w:rPr>
        <w:t>, indicando el tamaño de los archivos y si es un directorio o no. Además, muestra el tamaño total de los archivos y directorios.</w:t>
      </w:r>
    </w:p>
    <w:p>
      <w:pPr>
        <w:pStyle w:val="Normal"/>
        <w:shd w:val="clear" w:color="auto" w:fill="CAEDFB" w:themeFill="accent4" w:themeFillTint="33"/>
        <w:spacing w:lineRule="auto" w:line="276" w:before="0" w:after="0"/>
        <w:rPr>
          <w:rFonts w:ascii="Helvetica" w:hAnsi="Helvetica" w:eastAsia="Helvetica" w:cs="Helvetica"/>
          <w:color w:val="323232"/>
        </w:rPr>
      </w:pPr>
      <w:r>
        <w:rPr>
          <w:rFonts w:eastAsia="Helvetica" w:cs="Helvetica" w:ascii="Helvetica" w:hAnsi="Helvetica"/>
          <w:color w:val="323232"/>
        </w:rPr>
        <w:t>Muestra en una ventana emergente el resultado y por consola.</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A continuación puedes ver algunas soluciones parciales del ejercicio 2. Completa el ejercicio de acuerdo a las indicaciones.</w:t>
      </w:r>
    </w:p>
    <w:p>
      <w:pPr>
        <w:pStyle w:val="Ttulo4"/>
        <w:rPr>
          <w:rFonts w:ascii="Rockwell" w:hAnsi="Rockwell" w:eastAsia="Rockwell" w:cs="Rockwell"/>
          <w:b/>
          <w:b/>
          <w:bCs/>
          <w:i w:val="false"/>
          <w:i w:val="false"/>
          <w:iCs w:val="false"/>
          <w:color w:val="E97132" w:themeColor="accent2"/>
        </w:rPr>
      </w:pPr>
      <w:r>
        <w:rPr>
          <w:rFonts w:eastAsia="Rockwell" w:cs="Rockwell" w:ascii="Rockwell" w:hAnsi="Rockwell"/>
          <w:b/>
          <w:bCs/>
          <w:color w:val="E97132" w:themeColor="accent2"/>
        </w:rPr>
        <w:t>Solución parcial con list()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java.io.File;</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ListFiles</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File directorio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w:t>
      </w:r>
      <w:r>
        <w:rPr>
          <w:rFonts w:eastAsia="Helvetica" w:cs="Helvetica" w:ascii="Helvetica" w:hAnsi="Helvetica"/>
          <w:color w:val="E6DB74"/>
          <w:sz w:val="22"/>
          <w:szCs w:val="22"/>
        </w:rPr>
        <w:t>"C:\\Users\\Pepinho\\Documents\\GitHub\\dam2\\"</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archivos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directorio.</w:t>
      </w:r>
      <w:r>
        <w:rPr>
          <w:rFonts w:eastAsia="Helvetica" w:cs="Helvetica" w:ascii="Helvetica" w:hAnsi="Helvetica"/>
          <w:color w:val="A6E22E"/>
          <w:sz w:val="22"/>
          <w:szCs w:val="22"/>
        </w:rPr>
        <w:t>listFiles</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(File archivo : archivos)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(archivo.</w:t>
      </w:r>
      <w:r>
        <w:rPr>
          <w:rFonts w:eastAsia="Helvetica" w:cs="Helvetica" w:ascii="Helvetica" w:hAnsi="Helvetica"/>
          <w:color w:val="A6E22E"/>
          <w:sz w:val="22"/>
          <w:szCs w:val="22"/>
        </w:rPr>
        <w:t>getName</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length</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"Directorio"</w:t>
      </w:r>
      <w:r>
        <w:rPr>
          <w:rFonts w:eastAsia="Helvetica" w:cs="Helvetica" w:ascii="Helvetica" w:hAnsi="Helvetica"/>
          <w:color w:val="F8F8F2"/>
          <w:sz w:val="22"/>
          <w:szCs w:val="22"/>
        </w:rPr>
        <w:t xml:space="preserve"> : </w:t>
      </w:r>
      <w:r>
        <w:rPr>
          <w:rFonts w:eastAsia="Helvetica" w:cs="Helvetica" w:ascii="Helvetica" w:hAnsi="Helvetica"/>
          <w:color w:val="E6DB74"/>
          <w:sz w:val="22"/>
          <w:szCs w:val="22"/>
        </w:rPr>
        <w:t>"Archivo"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Ttulo4"/>
        <w:rPr>
          <w:rFonts w:ascii="Rockwell" w:hAnsi="Rockwell" w:eastAsia="Rockwell" w:cs="Rockwell"/>
          <w:b/>
          <w:b/>
          <w:bCs/>
          <w:i w:val="false"/>
          <w:i w:val="false"/>
          <w:iCs w:val="false"/>
          <w:color w:val="E97132" w:themeColor="accent2"/>
        </w:rPr>
      </w:pPr>
      <w:r>
        <w:rPr>
          <w:rFonts w:eastAsia="Rockwell" w:cs="Rockwell" w:ascii="Rockwell" w:hAnsi="Rockwell"/>
          <w:b/>
          <w:bCs/>
          <w:color w:val="E97132" w:themeColor="accent2"/>
        </w:rPr>
        <w:t xml:space="preserve"> </w:t>
      </w:r>
    </w:p>
    <w:p>
      <w:pPr>
        <w:pStyle w:val="Ttulo4"/>
        <w:rPr>
          <w:rFonts w:ascii="Rockwell" w:hAnsi="Rockwell" w:eastAsia="Rockwell" w:cs="Rockwell"/>
          <w:b/>
          <w:b/>
          <w:bCs/>
          <w:i w:val="false"/>
          <w:i w:val="false"/>
          <w:iCs w:val="false"/>
          <w:color w:val="E97132" w:themeColor="accent2"/>
        </w:rPr>
      </w:pPr>
      <w:r>
        <w:rPr>
          <w:rFonts w:eastAsia="Rockwell" w:cs="Rockwell" w:ascii="Rockwell" w:hAnsi="Rockwell"/>
          <w:b/>
          <w:bCs/>
          <w:color w:val="E97132" w:themeColor="accent2"/>
        </w:rPr>
        <w:t>Solución parcial con JFileChooser</w:t>
      </w:r>
    </w:p>
    <w:p>
      <w:pPr>
        <w:pStyle w:val="Normal"/>
        <w:shd w:val="clear" w:color="auto" w:fill="000000" w:themeFill="text1"/>
        <w:spacing w:before="0" w:after="0"/>
        <w:rPr>
          <w:rFonts w:ascii="Helvetica" w:hAnsi="Helvetica" w:eastAsia="Helvetica" w:cs="Helvetica"/>
          <w:color w:val="F8F8F2"/>
          <w:sz w:val="22"/>
          <w:szCs w:val="22"/>
        </w:rPr>
      </w:pP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javax.swing.JFileChooser;</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java.io.File;</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ListFiles</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JFileChooser fileChooser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JFileChooser();</w:t>
      </w:r>
      <w:r>
        <w:rPr/>
        <w:br/>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setFileSelectionMode</w:t>
      </w:r>
      <w:r>
        <w:rPr>
          <w:rFonts w:eastAsia="Helvetica" w:cs="Helvetica" w:ascii="Helvetica" w:hAnsi="Helvetica"/>
          <w:color w:val="F8F8F2"/>
          <w:sz w:val="22"/>
          <w:szCs w:val="22"/>
        </w:rPr>
        <w:t>(JFileChooser.</w:t>
      </w:r>
      <w:r>
        <w:rPr>
          <w:rFonts w:eastAsia="Helvetica" w:cs="Helvetica" w:ascii="Helvetica" w:hAnsi="Helvetica"/>
          <w:color w:val="A6E22E"/>
          <w:sz w:val="22"/>
          <w:szCs w:val="22"/>
        </w:rPr>
        <w:t>DIRECTORIES_ONLY</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showOpenDialog</w:t>
      </w:r>
      <w:r>
        <w:rPr>
          <w:rFonts w:eastAsia="Helvetica" w:cs="Helvetica" w:ascii="Helvetica" w:hAnsi="Helvetica"/>
          <w:color w:val="F8F8F2"/>
          <w:sz w:val="22"/>
          <w:szCs w:val="22"/>
        </w:rPr>
        <w:t>(</w:t>
      </w:r>
      <w:r>
        <w:rPr>
          <w:rFonts w:eastAsia="Helvetica" w:cs="Helvetica" w:ascii="Helvetica" w:hAnsi="Helvetica"/>
          <w:color w:val="66D9EF"/>
          <w:sz w:val="22"/>
          <w:szCs w:val="22"/>
        </w:rPr>
        <w:t>null</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 directorio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getSelectedFile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archivos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directorio.</w:t>
      </w:r>
      <w:r>
        <w:rPr>
          <w:rFonts w:eastAsia="Helvetica" w:cs="Helvetica" w:ascii="Helvetica" w:hAnsi="Helvetica"/>
          <w:color w:val="A6E22E"/>
          <w:sz w:val="22"/>
          <w:szCs w:val="22"/>
        </w:rPr>
        <w:t>listFiles</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(File archivo : archivos)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(archivo.</w:t>
      </w:r>
      <w:r>
        <w:rPr>
          <w:rFonts w:eastAsia="Helvetica" w:cs="Helvetica" w:ascii="Helvetica" w:hAnsi="Helvetica"/>
          <w:color w:val="A6E22E"/>
          <w:sz w:val="22"/>
          <w:szCs w:val="22"/>
        </w:rPr>
        <w:t>getName</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length</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"Directorio"</w:t>
      </w:r>
      <w:r>
        <w:rPr>
          <w:rFonts w:eastAsia="Helvetica" w:cs="Helvetica" w:ascii="Helvetica" w:hAnsi="Helvetica"/>
          <w:color w:val="F8F8F2"/>
          <w:sz w:val="22"/>
          <w:szCs w:val="22"/>
        </w:rPr>
        <w:t xml:space="preserve"> : </w:t>
      </w:r>
      <w:r>
        <w:rPr>
          <w:rFonts w:eastAsia="Helvetica" w:cs="Helvetica" w:ascii="Helvetica" w:hAnsi="Helvetica"/>
          <w:color w:val="E6DB74"/>
          <w:sz w:val="22"/>
          <w:szCs w:val="22"/>
        </w:rPr>
        <w:t>"Archivo"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 </w:t>
      </w:r>
      <w:r>
        <w:rPr>
          <w:rStyle w:val="Ttulo4Car"/>
          <w:rFonts w:eastAsia="Rockwell" w:cs="Rockwell" w:ascii="Rockwell" w:hAnsi="Rockwell"/>
          <w:b/>
          <w:bCs/>
          <w:i w:val="false"/>
          <w:iCs w:val="false"/>
          <w:color w:val="E97132" w:themeColor="accent2"/>
        </w:rPr>
        <w:t>Solución completa con JFileChooser</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javax.swing.JFileChooser;</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java.io.File;</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ListFiles</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JFileChooser fileChooser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JFileChooser();</w:t>
      </w:r>
      <w:r>
        <w:rPr/>
        <w:br/>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setFileSelectionMode</w:t>
      </w:r>
      <w:r>
        <w:rPr>
          <w:rFonts w:eastAsia="Helvetica" w:cs="Helvetica" w:ascii="Helvetica" w:hAnsi="Helvetica"/>
          <w:color w:val="F8F8F2"/>
          <w:sz w:val="22"/>
          <w:szCs w:val="22"/>
        </w:rPr>
        <w:t>(JFileChooser.</w:t>
      </w:r>
      <w:r>
        <w:rPr>
          <w:rFonts w:eastAsia="Helvetica" w:cs="Helvetica" w:ascii="Helvetica" w:hAnsi="Helvetica"/>
          <w:color w:val="A6E22E"/>
          <w:sz w:val="22"/>
          <w:szCs w:val="22"/>
        </w:rPr>
        <w:t>DIRECTORIES_ONLY</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showOpenDialog</w:t>
      </w:r>
      <w:r>
        <w:rPr>
          <w:rFonts w:eastAsia="Helvetica" w:cs="Helvetica" w:ascii="Helvetica" w:hAnsi="Helvetica"/>
          <w:color w:val="F8F8F2"/>
          <w:sz w:val="22"/>
          <w:szCs w:val="22"/>
        </w:rPr>
        <w:t>(</w:t>
      </w:r>
      <w:r>
        <w:rPr>
          <w:rFonts w:eastAsia="Helvetica" w:cs="Helvetica" w:ascii="Helvetica" w:hAnsi="Helvetica"/>
          <w:color w:val="66D9EF"/>
          <w:sz w:val="22"/>
          <w:szCs w:val="22"/>
        </w:rPr>
        <w:t>null</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 directorio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fileChooser.</w:t>
      </w:r>
      <w:r>
        <w:rPr>
          <w:rFonts w:eastAsia="Helvetica" w:cs="Helvetica" w:ascii="Helvetica" w:hAnsi="Helvetica"/>
          <w:color w:val="A6E22E"/>
          <w:sz w:val="22"/>
          <w:szCs w:val="22"/>
        </w:rPr>
        <w:t>getSelectedFile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File</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archivos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directorio.</w:t>
      </w:r>
      <w:r>
        <w:rPr>
          <w:rFonts w:eastAsia="Helvetica" w:cs="Helvetica" w:ascii="Helvetica" w:hAnsi="Helvetica"/>
          <w:color w:val="A6E22E"/>
          <w:sz w:val="22"/>
          <w:szCs w:val="22"/>
        </w:rPr>
        <w:t>listFiles</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long</w:t>
      </w:r>
      <w:r>
        <w:rPr>
          <w:rFonts w:eastAsia="Helvetica" w:cs="Helvetica" w:ascii="Helvetica" w:hAnsi="Helvetica"/>
          <w:color w:val="F8F8F2"/>
          <w:sz w:val="22"/>
          <w:szCs w:val="22"/>
        </w:rPr>
        <w:t xml:space="preserve"> total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0;</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(File archivo : archivos)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(archivo.</w:t>
      </w:r>
      <w:r>
        <w:rPr>
          <w:rFonts w:eastAsia="Helvetica" w:cs="Helvetica" w:ascii="Helvetica" w:hAnsi="Helvetica"/>
          <w:color w:val="A6E22E"/>
          <w:sz w:val="22"/>
          <w:szCs w:val="22"/>
        </w:rPr>
        <w:t>getName</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length</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"Directorio"</w:t>
      </w:r>
      <w:r>
        <w:rPr>
          <w:rFonts w:eastAsia="Helvetica" w:cs="Helvetica" w:ascii="Helvetica" w:hAnsi="Helvetica"/>
          <w:color w:val="F8F8F2"/>
          <w:sz w:val="22"/>
          <w:szCs w:val="22"/>
        </w:rPr>
        <w:t xml:space="preserve"> : </w:t>
      </w:r>
      <w:r>
        <w:rPr>
          <w:rFonts w:eastAsia="Helvetica" w:cs="Helvetica" w:ascii="Helvetica" w:hAnsi="Helvetica"/>
          <w:color w:val="E6DB74"/>
          <w:sz w:val="22"/>
          <w:szCs w:val="22"/>
        </w:rPr>
        <w:t>"Archivo"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total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archivo.</w:t>
      </w:r>
      <w:r>
        <w:rPr>
          <w:rFonts w:eastAsia="Helvetica" w:cs="Helvetica" w:ascii="Helvetica" w:hAnsi="Helvetica"/>
          <w:color w:val="A6E22E"/>
          <w:sz w:val="22"/>
          <w:szCs w:val="22"/>
        </w:rPr>
        <w:t>length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"Tamaño total: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total);</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El siguiente ejemplo muestra cómo </w:t>
      </w:r>
      <w:r>
        <w:rPr>
          <w:rFonts w:eastAsia="Helvetica" w:cs="Helvetica" w:ascii="Helvetica" w:hAnsi="Helvetica"/>
          <w:b/>
          <w:bCs/>
          <w:color w:val="323232"/>
        </w:rPr>
        <w:t>mostrar el contenido de un directorio</w:t>
      </w:r>
      <w:r>
        <w:rPr>
          <w:rFonts w:eastAsia="Helvetica" w:cs="Helvetica" w:ascii="Helvetica" w:hAnsi="Helvetica"/>
          <w:color w:val="323232"/>
        </w:rPr>
        <w:t>, haciendo uso de la clase que veremos BufferesReader (no Scanner) para la lectura de teclado:</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75715E"/>
          <w:sz w:val="22"/>
          <w:szCs w:val="22"/>
        </w:rPr>
        <w:t>// Programa Java que muestra todo el contenido de un directorio</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java.io.BufferedReader;</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java.io.File;</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java.io.IOException;</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java.io.InputStreamReader;</w:t>
      </w:r>
      <w:r>
        <w:rPr/>
        <w:br/>
        <w:br/>
      </w:r>
      <w:r>
        <w:rPr>
          <w:rFonts w:eastAsia="Helvetica" w:cs="Helvetica" w:ascii="Helvetica" w:hAnsi="Helvetica"/>
          <w:color w:val="75715E"/>
          <w:sz w:val="22"/>
          <w:szCs w:val="22"/>
        </w:rPr>
        <w:t>// Mostrando el contenido de un directorio</w:t>
      </w:r>
      <w:r>
        <w:rPr/>
        <w:br/>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Contents</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throws</w:t>
      </w:r>
      <w:r>
        <w:rPr>
          <w:rFonts w:eastAsia="Helvetica" w:cs="Helvetica" w:ascii="Helvetica" w:hAnsi="Helvetica"/>
          <w:color w:val="F8F8F2"/>
          <w:sz w:val="22"/>
          <w:szCs w:val="22"/>
        </w:rPr>
        <w:t xml:space="preserve"> IOException</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Introducimos la ruta y el nombre del directorio por teclado:</w:t>
      </w:r>
      <w:r>
        <w:rPr/>
        <w:br/>
      </w:r>
      <w:r>
        <w:rPr>
          <w:rFonts w:eastAsia="Helvetica" w:cs="Helvetica" w:ascii="Helvetica" w:hAnsi="Helvetica"/>
          <w:color w:val="F8F8F2"/>
          <w:sz w:val="22"/>
          <w:szCs w:val="22"/>
        </w:rPr>
        <w:t xml:space="preserve">        BufferedReader br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BufferedReader(</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InputStreamReader(System.</w:t>
      </w:r>
      <w:r>
        <w:rPr>
          <w:rFonts w:eastAsia="Helvetica" w:cs="Helvetica" w:ascii="Helvetica" w:hAnsi="Helvetica"/>
          <w:color w:val="A6E22E"/>
          <w:sz w:val="22"/>
          <w:szCs w:val="22"/>
        </w:rPr>
        <w:t>in</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"Introduce la ruta:"</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String dirpath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br.</w:t>
      </w:r>
      <w:r>
        <w:rPr>
          <w:rFonts w:eastAsia="Helvetica" w:cs="Helvetica" w:ascii="Helvetica" w:hAnsi="Helvetica"/>
          <w:color w:val="A6E22E"/>
          <w:sz w:val="22"/>
          <w:szCs w:val="22"/>
        </w:rPr>
        <w:t>readLine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"Introduce el nombre del directorio:"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String dname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br.</w:t>
      </w:r>
      <w:r>
        <w:rPr>
          <w:rFonts w:eastAsia="Helvetica" w:cs="Helvetica" w:ascii="Helvetica" w:hAnsi="Helvetica"/>
          <w:color w:val="A6E22E"/>
          <w:sz w:val="22"/>
          <w:szCs w:val="22"/>
        </w:rPr>
        <w:t>readLine</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creamos un objeto File a partir de la ruta y el nombre del directorio</w:t>
      </w:r>
      <w:r>
        <w:rPr/>
        <w:br/>
      </w:r>
      <w:r>
        <w:rPr>
          <w:rFonts w:eastAsia="Helvetica" w:cs="Helvetica" w:ascii="Helvetica" w:hAnsi="Helvetica"/>
          <w:color w:val="F8F8F2"/>
          <w:sz w:val="22"/>
          <w:szCs w:val="22"/>
        </w:rPr>
        <w:t xml:space="preserve">        File f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File(dirpath, dname);</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si el directorio existe, mostramos su contenido</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if</w:t>
      </w:r>
      <w:r>
        <w:rPr>
          <w:rFonts w:eastAsia="Helvetica" w:cs="Helvetica" w:ascii="Helvetica" w:hAnsi="Helvetica"/>
          <w:color w:val="F8F8F2"/>
          <w:sz w:val="22"/>
          <w:szCs w:val="22"/>
        </w:rPr>
        <w:t xml:space="preserve"> (f.</w:t>
      </w:r>
      <w:r>
        <w:rPr>
          <w:rFonts w:eastAsia="Helvetica" w:cs="Helvetica" w:ascii="Helvetica" w:hAnsi="Helvetica"/>
          <w:color w:val="A6E22E"/>
          <w:sz w:val="22"/>
          <w:szCs w:val="22"/>
        </w:rPr>
        <w:t>exists</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obtenemos el contenido en un arr[]</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el array arr[i] representa el nombre cada archivo o directorio</w:t>
      </w:r>
      <w:r>
        <w:rPr/>
        <w:br/>
      </w:r>
      <w:r>
        <w:rPr>
          <w:rFonts w:eastAsia="Helvetica" w:cs="Helvetica" w:ascii="Helvetica" w:hAnsi="Helvetica"/>
          <w:color w:val="F8F8F2"/>
          <w:sz w:val="22"/>
          <w:szCs w:val="22"/>
        </w:rPr>
        <w:t xml:space="preserve">            String arr</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f.</w:t>
      </w:r>
      <w:r>
        <w:rPr>
          <w:rFonts w:eastAsia="Helvetica" w:cs="Helvetica" w:ascii="Helvetica" w:hAnsi="Helvetica"/>
          <w:color w:val="A6E22E"/>
          <w:sz w:val="22"/>
          <w:szCs w:val="22"/>
        </w:rPr>
        <w:t>list</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Número de entradas en el directorio</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n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arr.</w:t>
      </w:r>
      <w:r>
        <w:rPr>
          <w:rFonts w:eastAsia="Helvetica" w:cs="Helvetica" w:ascii="Helvetica" w:hAnsi="Helvetica"/>
          <w:color w:val="A6E22E"/>
          <w:sz w:val="22"/>
          <w:szCs w:val="22"/>
        </w:rPr>
        <w:t>length</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mostramos cada una de las entradas.</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0;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n;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(arr</w:t>
      </w:r>
      <w:r>
        <w:rPr>
          <w:rFonts w:eastAsia="Helvetica" w:cs="Helvetica" w:ascii="Helvetica" w:hAnsi="Helvetica"/>
          <w:color w:val="F92672"/>
          <w:sz w:val="22"/>
          <w:szCs w:val="22"/>
        </w:rPr>
        <w:t>[</w:t>
      </w:r>
      <w:r>
        <w:rPr>
          <w:rFonts w:eastAsia="Helvetica" w:cs="Helvetica" w:ascii="Helvetica" w:hAnsi="Helvetica"/>
          <w:color w:val="F8F8F2"/>
          <w:sz w:val="22"/>
          <w:szCs w:val="22"/>
        </w:rPr>
        <w:t>i</w:t>
      </w:r>
      <w:r>
        <w:rPr>
          <w:rFonts w:eastAsia="Helvetica" w:cs="Helvetica" w:ascii="Helvetica" w:hAnsi="Helvetica"/>
          <w:color w:val="F92672"/>
          <w:sz w:val="22"/>
          <w:szCs w:val="22"/>
        </w:rPr>
        <w: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xml:space="preserve">// Creamos un objeto File para cada entrada y </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comprobamos si es un archivo o un directorio.</w:t>
      </w:r>
      <w:r>
        <w:rPr/>
        <w:br/>
      </w:r>
      <w:r>
        <w:rPr>
          <w:rFonts w:eastAsia="Helvetica" w:cs="Helvetica" w:ascii="Helvetica" w:hAnsi="Helvetica"/>
          <w:color w:val="F8F8F2"/>
          <w:sz w:val="22"/>
          <w:szCs w:val="22"/>
        </w:rPr>
        <w:t xml:space="preserve">                File f1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File(arr</w:t>
      </w:r>
      <w:r>
        <w:rPr>
          <w:rFonts w:eastAsia="Helvetica" w:cs="Helvetica" w:ascii="Helvetica" w:hAnsi="Helvetica"/>
          <w:color w:val="F92672"/>
          <w:sz w:val="22"/>
          <w:szCs w:val="22"/>
        </w:rPr>
        <w:t>[</w:t>
      </w:r>
      <w:r>
        <w:rPr>
          <w:rFonts w:eastAsia="Helvetica" w:cs="Helvetica" w:ascii="Helvetica" w:hAnsi="Helvetica"/>
          <w:color w:val="F8F8F2"/>
          <w:sz w:val="22"/>
          <w:szCs w:val="22"/>
        </w:rPr>
        <w:t>i</w:t>
      </w:r>
      <w:r>
        <w:rPr>
          <w:rFonts w:eastAsia="Helvetica" w:cs="Helvetica" w:ascii="Helvetica" w:hAnsi="Helvetica"/>
          <w:color w:val="F92672"/>
          <w:sz w:val="22"/>
          <w:szCs w:val="22"/>
        </w:rPr>
        <w: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if</w:t>
      </w:r>
      <w:r>
        <w:rPr>
          <w:rFonts w:eastAsia="Helvetica" w:cs="Helvetica" w:ascii="Helvetica" w:hAnsi="Helvetica"/>
          <w:color w:val="F8F8F2"/>
          <w:sz w:val="22"/>
          <w:szCs w:val="22"/>
        </w:rPr>
        <w:t xml:space="preserve"> (f1.</w:t>
      </w:r>
      <w:r>
        <w:rPr>
          <w:rFonts w:eastAsia="Helvetica" w:cs="Helvetica" w:ascii="Helvetica" w:hAnsi="Helvetica"/>
          <w:color w:val="A6E22E"/>
          <w:sz w:val="22"/>
          <w:szCs w:val="22"/>
        </w:rPr>
        <w:t>isFile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 es un archivo"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if</w:t>
      </w:r>
      <w:r>
        <w:rPr>
          <w:rFonts w:eastAsia="Helvetica" w:cs="Helvetica" w:ascii="Helvetica" w:hAnsi="Helvetica"/>
          <w:color w:val="F8F8F2"/>
          <w:sz w:val="22"/>
          <w:szCs w:val="22"/>
        </w:rPr>
        <w:t xml:space="preserve"> (f1.</w:t>
      </w:r>
      <w:r>
        <w:rPr>
          <w:rFonts w:eastAsia="Helvetica" w:cs="Helvetica" w:ascii="Helvetica" w:hAnsi="Helvetica"/>
          <w:color w:val="A6E22E"/>
          <w:sz w:val="22"/>
          <w:szCs w:val="22"/>
        </w:rPr>
        <w:t>isDirectory</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 es un directorio"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"El directorio no tiene entradas "</w:t>
      </w:r>
      <w:r>
        <w:rPr>
          <w:rFonts w:eastAsia="Helvetica" w:cs="Helvetica" w:ascii="Helvetica" w:hAnsi="Helvetica"/>
          <w:color w:val="F8F8F2"/>
          <w:sz w:val="22"/>
          <w:szCs w:val="22"/>
        </w:rPr>
        <w:t xml:space="preserve">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n);</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else</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"Directorio no encontrado"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pacing w:before="0" w:after="0"/>
        <w:rPr>
          <w:rFonts w:ascii="Helvetica" w:hAnsi="Helvetica" w:eastAsia="Helvetica" w:cs="Helvetica"/>
          <w:color w:val="323232"/>
        </w:rPr>
      </w:pPr>
      <w:r>
        <w:rPr>
          <w:rFonts w:eastAsia="Helvetica" w:cs="Helvetica" w:ascii="Helvetica" w:hAnsi="Helvetica"/>
          <w:color w:val="323232"/>
        </w:rPr>
        <w:t xml:space="preserve"> </w:t>
      </w:r>
    </w:p>
    <w:p>
      <w:pPr>
        <w:pStyle w:val="Normal"/>
        <w:spacing w:before="0" w:after="0"/>
        <w:rPr>
          <w:rFonts w:ascii="Helvetica" w:hAnsi="Helvetica" w:eastAsia="Helvetica" w:cs="Helvetica"/>
          <w:color w:val="323232"/>
        </w:rPr>
      </w:pPr>
      <w:r>
        <w:rPr>
          <w:rFonts w:eastAsia="Helvetica" w:cs="Helvetica" w:ascii="Helvetica" w:hAnsi="Helvetica"/>
          <w:color w:val="323232"/>
        </w:rPr>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Ejercicio 3. Gestor de archivos y directorios</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 xml:space="preserve">Como en todos los ejercicios anteriores, debes </w:t>
      </w:r>
      <w:r>
        <w:rPr>
          <w:rFonts w:eastAsia="Helvetica" w:cs="Helvetica" w:ascii="Helvetica" w:hAnsi="Helvetica"/>
          <w:b/>
          <w:bCs/>
          <w:color w:val="323232"/>
        </w:rPr>
        <w:t xml:space="preserve">trabajar únicamente con métodos de la clase </w:t>
      </w:r>
      <w:r>
        <w:rPr>
          <w:rFonts w:eastAsia="Helvetica" w:cs="Helvetica" w:ascii="Helvetica" w:hAnsi="Helvetica"/>
          <w:b/>
          <w:bCs/>
          <w:color w:val="323232"/>
          <w:sz w:val="22"/>
          <w:szCs w:val="22"/>
        </w:rPr>
        <w:t>File</w:t>
      </w:r>
      <w:r>
        <w:rPr>
          <w:rFonts w:eastAsia="Helvetica" w:cs="Helvetica" w:ascii="Helvetica" w:hAnsi="Helvetica"/>
          <w:color w:val="323232"/>
        </w:rPr>
        <w:t>.</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 xml:space="preserve">Escribe un programa en Java que funcione como un </w:t>
      </w:r>
      <w:r>
        <w:rPr>
          <w:rFonts w:eastAsia="Helvetica" w:cs="Helvetica" w:ascii="Helvetica" w:hAnsi="Helvetica"/>
          <w:b/>
          <w:bCs/>
          <w:color w:val="323232"/>
        </w:rPr>
        <w:t>gestor básico de archivos y directorios</w:t>
      </w:r>
      <w:r>
        <w:rPr>
          <w:rFonts w:eastAsia="Helvetica" w:cs="Helvetica" w:ascii="Helvetica" w:hAnsi="Helvetica"/>
          <w:color w:val="323232"/>
        </w:rPr>
        <w:t>. El programa debe permitir al usuario realizar las siguientes operaciones:</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Crear</w:t>
      </w:r>
      <w:r>
        <w:rPr>
          <w:rFonts w:eastAsia="Helvetica" w:cs="Helvetica" w:ascii="Helvetica" w:hAnsi="Helvetica"/>
          <w:color w:val="323232"/>
        </w:rPr>
        <w:t xml:space="preserve"> un directorio, empleando la clase JFileChooser para seleccionar la ruta donde se creará.</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Listar</w:t>
      </w:r>
      <w:r>
        <w:rPr>
          <w:rFonts w:eastAsia="Helvetica" w:cs="Helvetica" w:ascii="Helvetica" w:hAnsi="Helvetica"/>
          <w:color w:val="323232"/>
        </w:rPr>
        <w:t xml:space="preserve"> todos los archivos y subdirectorios de un directorio </w:t>
      </w:r>
      <w:r>
        <w:rPr>
          <w:rFonts w:eastAsia="Helvetica" w:cs="Helvetica" w:ascii="Helvetica" w:hAnsi="Helvetica"/>
          <w:b/>
          <w:bCs/>
          <w:color w:val="323232"/>
        </w:rPr>
        <w:t>de forma recursiva</w:t>
      </w:r>
      <w:r>
        <w:rPr>
          <w:rFonts w:eastAsia="Helvetica" w:cs="Helvetica"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Eliminar</w:t>
      </w:r>
      <w:r>
        <w:rPr>
          <w:rFonts w:eastAsia="Helvetica" w:cs="Helvetica" w:ascii="Helvetica" w:hAnsi="Helvetica"/>
          <w:color w:val="323232"/>
        </w:rPr>
        <w:t xml:space="preserve"> un archivo o directorio. Si es un directorio, eliminar todo su contenido de forma recursiva.</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Mover o renombrar</w:t>
      </w:r>
      <w:r>
        <w:rPr>
          <w:rFonts w:eastAsia="Helvetica" w:cs="Helvetica" w:ascii="Helvetica" w:hAnsi="Helvetica"/>
          <w:color w:val="323232"/>
        </w:rPr>
        <w:t xml:space="preserve"> archivos y directorios.</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 xml:space="preserve">El programa debe ofrecer un menú para que el usuario elija la operación que desea realizar. La selección de directorios o archivos debe realizarse con la clase </w:t>
      </w:r>
      <w:r>
        <w:rPr>
          <w:rFonts w:eastAsia="Helvetica" w:cs="Helvetica" w:ascii="Helvetica" w:hAnsi="Helvetica"/>
          <w:color w:val="323232"/>
          <w:sz w:val="22"/>
          <w:szCs w:val="22"/>
        </w:rPr>
        <w:t>JFileChooser</w:t>
      </w:r>
      <w:r>
        <w:rPr>
          <w:rFonts w:eastAsia="Helvetica" w:cs="Helvetica" w:ascii="Helvetica" w:hAnsi="Helvetica"/>
          <w:color w:val="323232"/>
        </w:rPr>
        <w:t>.</w:t>
      </w:r>
    </w:p>
    <w:p>
      <w:pPr>
        <w:pStyle w:val="Ttulo3"/>
        <w:rPr>
          <w:rFonts w:ascii="Rockwell" w:hAnsi="Rockwell" w:eastAsia="Rockwell" w:cs="Rockwell"/>
          <w:b/>
          <w:b/>
          <w:bCs/>
          <w:sz w:val="32"/>
          <w:szCs w:val="32"/>
        </w:rPr>
      </w:pPr>
      <w:bookmarkStart w:id="11" w:name="_Toc182298690"/>
      <w:r>
        <w:rPr>
          <w:rFonts w:eastAsia="Rockwell" w:cs="Rockwell" w:ascii="Rockwell" w:hAnsi="Rockwell"/>
          <w:b/>
          <w:bCs/>
          <w:sz w:val="32"/>
          <w:szCs w:val="32"/>
        </w:rPr>
        <w:t>6. Nuevas características del paquete java.nio.file</w:t>
      </w:r>
      <w:bookmarkEnd w:id="11"/>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Aunque la clase </w:t>
      </w:r>
      <w:r>
        <w:rPr>
          <w:rFonts w:eastAsia="Helvetica" w:cs="Helvetica" w:ascii="Helvetica" w:hAnsi="Helvetica"/>
          <w:color w:val="323232"/>
          <w:sz w:val="22"/>
          <w:szCs w:val="22"/>
        </w:rPr>
        <w:t>java.io.File</w:t>
      </w:r>
      <w:r>
        <w:rPr>
          <w:rFonts w:eastAsia="Helvetica" w:cs="Helvetica" w:ascii="Helvetica" w:hAnsi="Helvetica"/>
          <w:color w:val="323232"/>
        </w:rPr>
        <w:t xml:space="preserve"> es útil para muchas operaciones de E/S de archivos, </w:t>
      </w:r>
      <w:r>
        <w:rPr>
          <w:rFonts w:eastAsia="Helvetica" w:cs="Helvetica" w:ascii="Helvetica" w:hAnsi="Helvetica"/>
          <w:b/>
          <w:bCs/>
          <w:color w:val="323232"/>
        </w:rPr>
        <w:t>Java SE 7</w:t>
      </w:r>
      <w:r>
        <w:rPr>
          <w:rFonts w:eastAsia="Helvetica" w:cs="Helvetica" w:ascii="Helvetica" w:hAnsi="Helvetica"/>
          <w:color w:val="323232"/>
        </w:rPr>
        <w:t xml:space="preserve"> </w:t>
      </w:r>
      <w:r>
        <w:rPr>
          <w:rFonts w:eastAsia="Helvetica" w:cs="Helvetica" w:ascii="Helvetica" w:hAnsi="Helvetica"/>
          <w:b/>
          <w:bCs/>
          <w:color w:val="323232"/>
        </w:rPr>
        <w:t xml:space="preserve">introdujo una nueva API de E/S de archivos en el paquete </w:t>
      </w:r>
      <w:r>
        <w:rPr>
          <w:rFonts w:eastAsia="Helvetica" w:cs="Helvetica" w:ascii="Helvetica" w:hAnsi="Helvetica"/>
          <w:b/>
          <w:bCs/>
          <w:color w:val="323232"/>
          <w:sz w:val="22"/>
          <w:szCs w:val="22"/>
        </w:rPr>
        <w:t>java.nio.file</w:t>
      </w:r>
      <w:r>
        <w:rPr>
          <w:rFonts w:eastAsia="Helvetica" w:cs="Helvetica" w:ascii="Helvetica" w:hAnsi="Helvetica"/>
          <w:b/>
          <w:bCs/>
          <w:color w:val="323232"/>
        </w:rPr>
        <w:t xml:space="preserve"> que proporciona una funcionalidad más rica y más eficiente para trabajar con archivos y directorios</w:t>
      </w:r>
      <w:r>
        <w:rPr>
          <w:rFonts w:eastAsia="Helvetica" w:cs="Helvetica" w:ascii="Helvetica" w:hAnsi="Helvetica"/>
          <w:color w:val="323232"/>
        </w:rPr>
        <w:t>. Este modo de hacerlo lo veremos en el siguiente apartado.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Antes del lanzamiento de </w:t>
      </w:r>
      <w:r>
        <w:rPr>
          <w:rFonts w:eastAsia="Helvetica" w:cs="Helvetica" w:ascii="Helvetica" w:hAnsi="Helvetica"/>
          <w:b/>
          <w:bCs/>
          <w:color w:val="323232"/>
        </w:rPr>
        <w:t>Java SE 7</w:t>
      </w:r>
      <w:r>
        <w:rPr>
          <w:rFonts w:eastAsia="Helvetica" w:cs="Helvetica" w:ascii="Helvetica" w:hAnsi="Helvetica"/>
          <w:color w:val="323232"/>
        </w:rPr>
        <w:t xml:space="preserve">, la clase </w:t>
      </w:r>
      <w:r>
        <w:rPr>
          <w:rFonts w:eastAsia="Helvetica" w:cs="Helvetica" w:ascii="Helvetica" w:hAnsi="Helvetica"/>
          <w:color w:val="323232"/>
          <w:sz w:val="22"/>
          <w:szCs w:val="22"/>
        </w:rPr>
        <w:t>java.io.File</w:t>
      </w:r>
      <w:r>
        <w:rPr>
          <w:rFonts w:eastAsia="Helvetica" w:cs="Helvetica" w:ascii="Helvetica" w:hAnsi="Helvetica"/>
          <w:color w:val="323232"/>
        </w:rPr>
        <w:t xml:space="preserve"> era el mecanismo utilizado para la E/S de archivos, pero presentaba varios inconvenientes:</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Muchos métodos no lanzaban excepciones al fallar</w:t>
      </w:r>
      <w:r>
        <w:rPr>
          <w:rFonts w:eastAsia="Helvetica" w:cs="Helvetica" w:ascii="Helvetica" w:hAnsi="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El método </w:t>
      </w:r>
      <w:r>
        <w:rPr>
          <w:rFonts w:eastAsia="Helvetica" w:cs="Helvetica" w:ascii="Helvetica" w:hAnsi="Helvetica"/>
          <w:b/>
          <w:bCs/>
          <w:color w:val="323232"/>
          <w:sz w:val="22"/>
          <w:szCs w:val="22"/>
        </w:rPr>
        <w:t>rename</w:t>
      </w:r>
      <w:r>
        <w:rPr>
          <w:rFonts w:eastAsia="Helvetica" w:cs="Helvetica" w:ascii="Helvetica" w:hAnsi="Helvetica"/>
          <w:b/>
          <w:bCs/>
          <w:color w:val="323232"/>
        </w:rPr>
        <w:t xml:space="preserve"> no funcionaba de manera consistente en diferentes plataformas</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No había un soporte real para enlaces simbólicos</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Se </w:t>
      </w:r>
      <w:r>
        <w:rPr>
          <w:rFonts w:eastAsia="Helvetica" w:cs="Helvetica" w:ascii="Helvetica" w:hAnsi="Helvetica"/>
          <w:b/>
          <w:bCs/>
          <w:color w:val="323232"/>
        </w:rPr>
        <w:t>requería más soporte para metadatos</w:t>
      </w:r>
      <w:r>
        <w:rPr>
          <w:rFonts w:eastAsia="Helvetica" w:cs="Helvetica" w:ascii="Helvetica" w:hAnsi="Helvetica"/>
          <w:color w:val="323232"/>
        </w:rPr>
        <w:t>, como permisos de archivos, propietario del archivo y otros atributos de seguridad.</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rPr>
        <w:t xml:space="preserve">El </w:t>
      </w:r>
      <w:r>
        <w:rPr>
          <w:rFonts w:eastAsia="Helvetica" w:cs="Helvetica" w:ascii="Helvetica" w:hAnsi="Helvetica"/>
          <w:b/>
          <w:bCs/>
          <w:color w:val="323232"/>
        </w:rPr>
        <w:t>acceso a los metadatos de los archivos era ineficiente</w:t>
      </w:r>
      <w:r>
        <w:rPr>
          <w:rFonts w:eastAsia="Helvetica" w:cs="Helvetica" w:ascii="Helvetica" w:hAnsi="Helvetica"/>
          <w:color w:val="323232"/>
        </w:rPr>
        <w:t>.</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Muchos de los métodos no escalaban bien</w:t>
      </w:r>
      <w:r>
        <w:rPr>
          <w:rFonts w:eastAsia="Helvetica" w:cs="Helvetica" w:ascii="Helvetica" w:hAnsi="Helvetica"/>
          <w:color w:val="323232"/>
        </w:rPr>
        <w:t>. Solicitar un listado de directorios grandes en un servidor podía causar bloqueos. Los directorios grandes también podían generar problemas de recursos de memoria, lo que resultaba en una denegación de servicio.</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b/>
          <w:bCs/>
          <w:color w:val="323232"/>
        </w:rPr>
        <w:t>No era posible escribir código fiable que pudiera recorrer un árbol de archivos recursivamente</w:t>
      </w:r>
      <w:r>
        <w:rPr>
          <w:rFonts w:eastAsia="Helvetica" w:cs="Helvetica" w:ascii="Helvetica" w:hAnsi="Helvetica"/>
          <w:color w:val="323232"/>
        </w:rPr>
        <w:t xml:space="preserve"> y responder adecuadamente si había enlaces simbólicos circulares.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Aun así, </w:t>
      </w:r>
      <w:r>
        <w:rPr>
          <w:rFonts w:eastAsia="Helvetica" w:cs="Helvetica" w:ascii="Helvetica" w:hAnsi="Helvetica"/>
          <w:b/>
          <w:bCs/>
          <w:color w:val="323232"/>
        </w:rPr>
        <w:t xml:space="preserve">existe mucho código que usa </w:t>
      </w:r>
      <w:r>
        <w:rPr>
          <w:rFonts w:eastAsia="Helvetica" w:cs="Helvetica" w:ascii="Helvetica" w:hAnsi="Helvetica"/>
          <w:b/>
          <w:bCs/>
          <w:color w:val="323232"/>
          <w:sz w:val="22"/>
          <w:szCs w:val="22"/>
        </w:rPr>
        <w:t>java.io.File</w:t>
      </w:r>
      <w:r>
        <w:rPr>
          <w:rFonts w:eastAsia="Helvetica" w:cs="Helvetica" w:ascii="Helvetica" w:hAnsi="Helvetica"/>
          <w:b/>
          <w:bCs/>
          <w:color w:val="323232"/>
        </w:rPr>
        <w:t xml:space="preserve"> y sigue siendo útil para muchas situaciones</w:t>
      </w:r>
      <w:r>
        <w:rPr>
          <w:rFonts w:eastAsia="Helvetica" w:cs="Helvetica" w:ascii="Helvetica" w:hAnsi="Helvetica"/>
          <w:color w:val="323232"/>
        </w:rPr>
        <w:t xml:space="preserve">. Aunque lo veremos al detalle, si quisieras aprovechar la funcionalidad de </w:t>
      </w:r>
      <w:r>
        <w:rPr>
          <w:rFonts w:eastAsia="Helvetica" w:cs="Helvetica" w:ascii="Helvetica" w:hAnsi="Helvetica"/>
          <w:color w:val="323232"/>
          <w:sz w:val="22"/>
          <w:szCs w:val="22"/>
        </w:rPr>
        <w:t>java.nio.file.Path</w:t>
      </w:r>
      <w:r>
        <w:rPr>
          <w:rFonts w:eastAsia="Helvetica" w:cs="Helvetica" w:ascii="Helvetica" w:hAnsi="Helvetica"/>
          <w:color w:val="323232"/>
        </w:rPr>
        <w:t xml:space="preserve"> con el menor impacto posible en tu código muestro ejemplos de ello.</w:t>
      </w:r>
    </w:p>
    <w:p>
      <w:pPr>
        <w:pStyle w:val="Ttulo4"/>
        <w:rPr>
          <w:rFonts w:ascii="Rockwell" w:hAnsi="Rockwell" w:eastAsia="Rockwell" w:cs="Rockwell"/>
          <w:b/>
          <w:b/>
          <w:bCs/>
          <w:i w:val="false"/>
          <w:i w:val="false"/>
          <w:iCs w:val="false"/>
          <w:sz w:val="28"/>
          <w:szCs w:val="28"/>
        </w:rPr>
      </w:pPr>
      <w:r>
        <w:rPr>
          <w:rFonts w:eastAsia="Rockwell" w:cs="Rockwell" w:ascii="Rockwell" w:hAnsi="Rockwell"/>
          <w:b/>
          <w:bCs/>
          <w:sz w:val="28"/>
          <w:szCs w:val="28"/>
        </w:rPr>
        <w:t>Conversión entre java.io.File y java.nio.file.Path</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w:t>
      </w:r>
      <w:r>
        <w:rPr>
          <w:rFonts w:eastAsia="Helvetica" w:cs="Helvetica" w:ascii="Helvetica" w:hAnsi="Helvetica"/>
          <w:b/>
          <w:bCs/>
          <w:color w:val="323232"/>
        </w:rPr>
        <w:t xml:space="preserve">clase </w:t>
      </w:r>
      <w:r>
        <w:rPr>
          <w:rFonts w:eastAsia="Helvetica" w:cs="Helvetica" w:ascii="Helvetica" w:hAnsi="Helvetica"/>
          <w:b/>
          <w:bCs/>
          <w:color w:val="323232"/>
          <w:sz w:val="22"/>
          <w:szCs w:val="22"/>
        </w:rPr>
        <w:t>java.io.File</w:t>
      </w:r>
      <w:r>
        <w:rPr>
          <w:rFonts w:eastAsia="Helvetica" w:cs="Helvetica" w:ascii="Helvetica" w:hAnsi="Helvetica"/>
          <w:b/>
          <w:bCs/>
          <w:color w:val="323232"/>
        </w:rPr>
        <w:t xml:space="preserve"> proporciona el método </w:t>
      </w:r>
      <w:r>
        <w:rPr>
          <w:rFonts w:eastAsia="Helvetica" w:cs="Helvetica" w:ascii="Helvetica" w:hAnsi="Helvetica"/>
          <w:b/>
          <w:bCs/>
          <w:color w:val="323232"/>
          <w:sz w:val="22"/>
          <w:szCs w:val="22"/>
        </w:rPr>
        <w:t>toPath</w:t>
      </w:r>
      <w:r>
        <w:rPr>
          <w:rFonts w:eastAsia="Helvetica" w:cs="Helvetica" w:ascii="Helvetica" w:hAnsi="Helvetica"/>
          <w:b/>
          <w:bCs/>
          <w:color w:val="323232"/>
        </w:rPr>
        <w:t xml:space="preserve">, que convierte una instancia de estilo antiguo en una instancia </w:t>
      </w:r>
      <w:r>
        <w:rPr>
          <w:rFonts w:eastAsia="Helvetica" w:cs="Helvetica" w:ascii="Helvetica" w:hAnsi="Helvetica"/>
          <w:b/>
          <w:bCs/>
          <w:color w:val="323232"/>
          <w:sz w:val="22"/>
          <w:szCs w:val="22"/>
        </w:rPr>
        <w:t>java.nio.file.Path</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 xml:space="preserve">Path entrada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file.</w:t>
      </w:r>
      <w:r>
        <w:rPr>
          <w:rFonts w:eastAsia="Helvetica" w:cs="Helvetica" w:ascii="Helvetica" w:hAnsi="Helvetica"/>
          <w:color w:val="A6E22E"/>
          <w:sz w:val="22"/>
          <w:szCs w:val="22"/>
        </w:rPr>
        <w:t>toPath</w:t>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De esta forma, puedes aprovechar el conjunto de características que ofrece la clase </w:t>
      </w:r>
      <w:r>
        <w:rPr>
          <w:rFonts w:eastAsia="Helvetica" w:cs="Helvetica" w:ascii="Helvetica" w:hAnsi="Helvetica"/>
          <w:color w:val="323232"/>
          <w:sz w:val="22"/>
          <w:szCs w:val="22"/>
        </w:rPr>
        <w:t>Path</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Por ejemplo, si tuvieras algún código que eliminara un archivo:</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file.</w:t>
      </w:r>
      <w:r>
        <w:rPr>
          <w:rFonts w:eastAsia="Helvetica" w:cs="Helvetica" w:ascii="Helvetica" w:hAnsi="Helvetica"/>
          <w:color w:val="A6E22E"/>
          <w:sz w:val="22"/>
          <w:szCs w:val="22"/>
        </w:rPr>
        <w:t>delete</w:t>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Podrías modificar este código para usar el método </w:t>
      </w:r>
      <w:r>
        <w:rPr>
          <w:rFonts w:eastAsia="Helvetica" w:cs="Helvetica" w:ascii="Helvetica" w:hAnsi="Helvetica"/>
          <w:color w:val="323232"/>
          <w:sz w:val="22"/>
          <w:szCs w:val="22"/>
        </w:rPr>
        <w:t>Files.delete</w:t>
      </w:r>
      <w:r>
        <w:rPr>
          <w:rFonts w:eastAsia="Helvetica" w:cs="Helvetica" w:ascii="Helvetica" w:hAnsi="Helvetica"/>
          <w:color w:val="323232"/>
        </w:rPr>
        <w:t>, de la siguiente manera:</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sz w:val="22"/>
          <w:szCs w:val="22"/>
        </w:rPr>
        <w:t xml:space="preserve">Path fp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file.</w:t>
      </w:r>
      <w:r>
        <w:rPr>
          <w:rFonts w:eastAsia="Helvetica" w:cs="Helvetica" w:ascii="Helvetica" w:hAnsi="Helvetica"/>
          <w:color w:val="A6E22E"/>
          <w:sz w:val="22"/>
          <w:szCs w:val="22"/>
        </w:rPr>
        <w:t>toPath</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Files.</w:t>
      </w:r>
      <w:r>
        <w:rPr>
          <w:rFonts w:eastAsia="Helvetica" w:cs="Helvetica" w:ascii="Helvetica" w:hAnsi="Helvetica"/>
          <w:color w:val="A6E22E"/>
          <w:sz w:val="22"/>
          <w:szCs w:val="22"/>
        </w:rPr>
        <w:t>delete</w:t>
      </w:r>
      <w:r>
        <w:rPr>
          <w:rFonts w:eastAsia="Helvetica" w:cs="Helvetica" w:ascii="Helvetica" w:hAnsi="Helvetica"/>
          <w:color w:val="F8F8F2"/>
          <w:sz w:val="22"/>
          <w:szCs w:val="22"/>
        </w:rPr>
        <w:t>(fp);</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 la inversa, </w:t>
      </w:r>
      <w:r>
        <w:rPr>
          <w:rFonts w:eastAsia="Helvetica" w:cs="Helvetica" w:ascii="Helvetica" w:hAnsi="Helvetica"/>
          <w:b/>
          <w:bCs/>
          <w:color w:val="323232"/>
        </w:rPr>
        <w:t xml:space="preserve">el método </w:t>
      </w:r>
      <w:r>
        <w:rPr>
          <w:rFonts w:eastAsia="Helvetica" w:cs="Helvetica" w:ascii="Helvetica" w:hAnsi="Helvetica"/>
          <w:b/>
          <w:bCs/>
          <w:color w:val="323232"/>
          <w:sz w:val="22"/>
          <w:szCs w:val="22"/>
        </w:rPr>
        <w:t>Path.toFile</w:t>
      </w:r>
      <w:r>
        <w:rPr>
          <w:rFonts w:eastAsia="Helvetica" w:cs="Helvetica" w:ascii="Helvetica" w:hAnsi="Helvetica"/>
          <w:b/>
          <w:bCs/>
          <w:color w:val="323232"/>
        </w:rPr>
        <w:t xml:space="preserve"> construye un objeto </w:t>
      </w:r>
      <w:r>
        <w:rPr>
          <w:rFonts w:eastAsia="Helvetica" w:cs="Helvetica" w:ascii="Helvetica" w:hAnsi="Helvetica"/>
          <w:b/>
          <w:bCs/>
          <w:color w:val="323232"/>
          <w:sz w:val="22"/>
          <w:szCs w:val="22"/>
        </w:rPr>
        <w:t>java.io.File</w:t>
      </w:r>
      <w:r>
        <w:rPr>
          <w:rFonts w:eastAsia="Helvetica" w:cs="Helvetica" w:ascii="Helvetica" w:hAnsi="Helvetica"/>
          <w:b/>
          <w:bCs/>
          <w:color w:val="323232"/>
        </w:rPr>
        <w:t xml:space="preserve"> para un objeto </w:t>
      </w:r>
      <w:r>
        <w:rPr>
          <w:rFonts w:eastAsia="Helvetica" w:cs="Helvetica" w:ascii="Helvetica" w:hAnsi="Helvetica"/>
          <w:b/>
          <w:bCs/>
          <w:color w:val="323232"/>
          <w:sz w:val="22"/>
          <w:szCs w:val="22"/>
        </w:rPr>
        <w:t>Path</w:t>
      </w:r>
      <w:r>
        <w:rPr>
          <w:rFonts w:eastAsia="Helvetica" w:cs="Helvetica" w:ascii="Helvetica" w:hAnsi="Helvetica"/>
          <w:color w:val="323232"/>
        </w:rPr>
        <w:t>.</w:t>
      </w:r>
    </w:p>
    <w:p>
      <w:pPr>
        <w:pStyle w:val="Ttulo4"/>
        <w:rPr>
          <w:rFonts w:ascii="Rockwell" w:hAnsi="Rockwell" w:eastAsia="Rockwell" w:cs="Rockwell"/>
          <w:b/>
          <w:b/>
          <w:bCs/>
          <w:i w:val="false"/>
          <w:i w:val="false"/>
          <w:iCs w:val="false"/>
          <w:sz w:val="28"/>
          <w:szCs w:val="28"/>
        </w:rPr>
      </w:pPr>
      <w:r>
        <w:rPr>
          <w:rFonts w:eastAsia="Rockwell" w:cs="Rockwell" w:ascii="Rockwell" w:hAnsi="Rockwell"/>
          <w:b/>
          <w:bCs/>
          <w:i w:val="false"/>
          <w:iCs w:val="false"/>
          <w:sz w:val="28"/>
          <w:szCs w:val="28"/>
        </w:rPr>
        <w:t>Mapeo de la Funcionalidad de java.io.File a java.nio.file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Dado que la implementación de la E/S de archivos en Java ha sido completamente re-arquitectada en la versión </w:t>
      </w:r>
      <w:r>
        <w:rPr>
          <w:rFonts w:eastAsia="Helvetica" w:cs="Helvetica" w:ascii="Helvetica" w:hAnsi="Helvetica"/>
          <w:b/>
          <w:bCs/>
          <w:color w:val="323232"/>
        </w:rPr>
        <w:t>Java SE 7</w:t>
      </w:r>
      <w:r>
        <w:rPr>
          <w:rFonts w:eastAsia="Helvetica" w:cs="Helvetica" w:ascii="Helvetica" w:hAnsi="Helvetica"/>
          <w:color w:val="323232"/>
        </w:rPr>
        <w:t xml:space="preserve">, </w:t>
      </w:r>
      <w:r>
        <w:rPr>
          <w:rFonts w:eastAsia="Helvetica" w:cs="Helvetica" w:ascii="Helvetica" w:hAnsi="Helvetica"/>
          <w:b/>
          <w:bCs/>
          <w:color w:val="323232"/>
        </w:rPr>
        <w:t>no puedes intercambiar un método por otro directamente</w:t>
      </w:r>
      <w:r>
        <w:rPr>
          <w:rFonts w:eastAsia="Helvetica" w:cs="Helvetica" w:ascii="Helvetica" w:hAnsi="Helvetica"/>
          <w:color w:val="323232"/>
        </w:rPr>
        <w:t xml:space="preserve">. Si deseas usar la rica funcionalidad que ofrece el paquete </w:t>
      </w:r>
      <w:r>
        <w:rPr>
          <w:rFonts w:eastAsia="Helvetica" w:cs="Helvetica" w:ascii="Helvetica" w:hAnsi="Helvetica"/>
          <w:color w:val="323232"/>
          <w:sz w:val="22"/>
          <w:szCs w:val="22"/>
        </w:rPr>
        <w:t>java.nio.file</w:t>
      </w:r>
      <w:r>
        <w:rPr>
          <w:rFonts w:eastAsia="Helvetica" w:cs="Helvetica" w:ascii="Helvetica" w:hAnsi="Helvetica"/>
          <w:color w:val="323232"/>
        </w:rPr>
        <w:t xml:space="preserve">, la solución más sencilla es </w:t>
      </w:r>
      <w:r>
        <w:rPr>
          <w:rFonts w:eastAsia="Helvetica" w:cs="Helvetica" w:ascii="Helvetica" w:hAnsi="Helvetica"/>
          <w:b/>
          <w:bCs/>
          <w:color w:val="323232"/>
        </w:rPr>
        <w:t xml:space="preserve">usar el método </w:t>
      </w:r>
      <w:r>
        <w:rPr>
          <w:rFonts w:eastAsia="Helvetica" w:cs="Helvetica" w:ascii="Helvetica" w:hAnsi="Helvetica"/>
          <w:b/>
          <w:bCs/>
          <w:color w:val="323232"/>
          <w:sz w:val="22"/>
          <w:szCs w:val="22"/>
        </w:rPr>
        <w:t>File.toPath</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b/>
          <w:bCs/>
          <w:color w:val="323232"/>
        </w:rPr>
        <w:t>No hay una correspondencia uno a uno entre las dos APIs</w:t>
      </w:r>
      <w:r>
        <w:rPr>
          <w:rFonts w:eastAsia="Helvetica" w:cs="Helvetica" w:ascii="Helvetica" w:hAnsi="Helvetica"/>
          <w:color w:val="323232"/>
        </w:rPr>
        <w:t xml:space="preserve">, pero la siguiente tabla da una idea general de qué funcionalidad en la API </w:t>
      </w:r>
      <w:r>
        <w:rPr>
          <w:rFonts w:eastAsia="Helvetica" w:cs="Helvetica" w:ascii="Helvetica" w:hAnsi="Helvetica"/>
          <w:color w:val="323232"/>
          <w:sz w:val="22"/>
          <w:szCs w:val="22"/>
        </w:rPr>
        <w:t>java.io.File</w:t>
      </w:r>
      <w:r>
        <w:rPr>
          <w:rFonts w:eastAsia="Helvetica" w:cs="Helvetica" w:ascii="Helvetica" w:hAnsi="Helvetica"/>
          <w:color w:val="323232"/>
        </w:rPr>
        <w:t xml:space="preserve"> corresponde a la funcionalidad en la API </w:t>
      </w:r>
      <w:r>
        <w:rPr>
          <w:rFonts w:eastAsia="Helvetica" w:cs="Helvetica" w:ascii="Helvetica" w:hAnsi="Helvetica"/>
          <w:color w:val="323232"/>
          <w:sz w:val="22"/>
          <w:szCs w:val="22"/>
        </w:rPr>
        <w:t>java.nio.file</w:t>
      </w:r>
      <w:r>
        <w:rPr>
          <w:rFonts w:eastAsia="Helvetica" w:cs="Helvetica" w:ascii="Helvetica" w:hAnsi="Helvetica"/>
          <w:color w:val="323232"/>
        </w:rPr>
        <w:t>, y te indica dónde puedes obtener más información.</w:t>
      </w:r>
    </w:p>
    <w:tbl>
      <w:tblPr>
        <w:tblW w:w="9147"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562"/>
        <w:gridCol w:w="4568"/>
        <w:gridCol w:w="2017"/>
      </w:tblGrid>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sz w:val="22"/>
                <w:szCs w:val="22"/>
              </w:rPr>
            </w:pPr>
            <w:r>
              <w:rPr>
                <w:rFonts w:eastAsia="Helvetica" w:cs="Helvetica" w:ascii="Helvetica" w:hAnsi="Helvetica"/>
                <w:b/>
                <w:bCs/>
                <w:color w:val="323232"/>
              </w:rPr>
              <w:t xml:space="preserve">Funcionalidad de </w:t>
            </w:r>
            <w:r>
              <w:rPr>
                <w:rFonts w:eastAsia="Helvetica" w:cs="Helvetica" w:ascii="Helvetica" w:hAnsi="Helvetica"/>
                <w:b/>
                <w:bCs/>
                <w:color w:val="323232"/>
                <w:sz w:val="22"/>
                <w:szCs w:val="22"/>
              </w:rPr>
              <w:t>java.io.File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sz w:val="22"/>
                <w:szCs w:val="22"/>
              </w:rPr>
            </w:pPr>
            <w:r>
              <w:rPr>
                <w:rFonts w:eastAsia="Helvetica" w:cs="Helvetica" w:ascii="Helvetica" w:hAnsi="Helvetica"/>
                <w:b/>
                <w:bCs/>
                <w:color w:val="323232"/>
              </w:rPr>
              <w:t xml:space="preserve">Funcionalidad de </w:t>
            </w:r>
            <w:r>
              <w:rPr>
                <w:rFonts w:eastAsia="Helvetica" w:cs="Helvetica" w:ascii="Helvetica" w:hAnsi="Helvetica"/>
                <w:b/>
                <w:bCs/>
                <w:color w:val="323232"/>
                <w:sz w:val="22"/>
                <w:szCs w:val="22"/>
              </w:rPr>
              <w:t>java.nio.file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b/>
                <w:b/>
                <w:bCs/>
                <w:color w:val="323232"/>
              </w:rPr>
            </w:pPr>
            <w:r>
              <w:rPr>
                <w:rFonts w:eastAsia="Helvetica" w:cs="Helvetica" w:ascii="Helvetica" w:hAnsi="Helvetica"/>
                <w:b/>
                <w:bCs/>
                <w:color w:val="323232"/>
              </w:rPr>
              <w:t>Uso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java.io.File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java.nio.file.Path</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Clase principal de gestión de archivos.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java.io.RandomAccessFile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SeekableByteChannel</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Archivos de Acceso Aleatorio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File.canRead</w:t>
            </w:r>
            <w:r>
              <w:rPr>
                <w:rFonts w:eastAsia="Helvetica" w:cs="Helvetica" w:ascii="Helvetica" w:hAnsi="Helvetica"/>
                <w:color w:val="323232"/>
              </w:rPr>
              <w:t xml:space="preserve">, </w:t>
            </w:r>
            <w:r>
              <w:rPr>
                <w:rFonts w:eastAsia="Helvetica" w:cs="Helvetica" w:ascii="Helvetica" w:hAnsi="Helvetica"/>
                <w:color w:val="323232"/>
                <w:sz w:val="22"/>
                <w:szCs w:val="22"/>
              </w:rPr>
              <w:t>canWrite</w:t>
            </w:r>
            <w:r>
              <w:rPr>
                <w:rFonts w:eastAsia="Helvetica" w:cs="Helvetica" w:ascii="Helvetica" w:hAnsi="Helvetica"/>
                <w:color w:val="323232"/>
              </w:rPr>
              <w:t xml:space="preserve">, </w:t>
            </w:r>
            <w:r>
              <w:rPr>
                <w:rFonts w:eastAsia="Helvetica" w:cs="Helvetica" w:ascii="Helvetica" w:hAnsi="Helvetica"/>
                <w:color w:val="323232"/>
                <w:sz w:val="22"/>
                <w:szCs w:val="22"/>
              </w:rPr>
              <w:t>canExecute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Files.isReadable</w:t>
            </w:r>
            <w:r>
              <w:rPr>
                <w:rFonts w:eastAsia="Helvetica" w:cs="Helvetica" w:ascii="Helvetica" w:hAnsi="Helvetica"/>
                <w:color w:val="323232"/>
              </w:rPr>
              <w:t xml:space="preserve">, </w:t>
            </w:r>
            <w:r>
              <w:rPr>
                <w:rFonts w:eastAsia="Helvetica" w:cs="Helvetica" w:ascii="Helvetica" w:hAnsi="Helvetica"/>
                <w:color w:val="323232"/>
                <w:sz w:val="22"/>
                <w:szCs w:val="22"/>
              </w:rPr>
              <w:t>Files.isWritable</w:t>
            </w:r>
            <w:r>
              <w:rPr>
                <w:rFonts w:eastAsia="Helvetica" w:cs="Helvetica" w:ascii="Helvetica" w:hAnsi="Helvetica"/>
                <w:color w:val="323232"/>
              </w:rPr>
              <w:t xml:space="preserve">, </w:t>
            </w:r>
            <w:r>
              <w:rPr>
                <w:rFonts w:eastAsia="Helvetica" w:cs="Helvetica" w:ascii="Helvetica" w:hAnsi="Helvetica"/>
                <w:color w:val="323232"/>
                <w:sz w:val="22"/>
                <w:szCs w:val="22"/>
              </w:rPr>
              <w:t>Files.isExecutable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Verificación de archivo o 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File.isDirectory()</w:t>
            </w:r>
            <w:r>
              <w:rPr>
                <w:rFonts w:eastAsia="Helvetica" w:cs="Helvetica" w:ascii="Helvetica" w:hAnsi="Helvetica"/>
                <w:color w:val="323232"/>
              </w:rPr>
              <w:t xml:space="preserve">, </w:t>
            </w:r>
            <w:r>
              <w:rPr>
                <w:rFonts w:eastAsia="Helvetica" w:cs="Helvetica" w:ascii="Helvetica" w:hAnsi="Helvetica"/>
                <w:color w:val="323232"/>
                <w:sz w:val="22"/>
                <w:szCs w:val="22"/>
              </w:rPr>
              <w:t>File.isFile()</w:t>
            </w:r>
            <w:r>
              <w:rPr>
                <w:rFonts w:eastAsia="Helvetica" w:cs="Helvetica" w:ascii="Helvetica" w:hAnsi="Helvetica"/>
                <w:color w:val="323232"/>
              </w:rPr>
              <w:t xml:space="preserve">, </w:t>
            </w:r>
            <w:r>
              <w:rPr>
                <w:rFonts w:eastAsia="Helvetica" w:cs="Helvetica" w:ascii="Helvetica" w:hAnsi="Helvetica"/>
                <w:color w:val="323232"/>
                <w:sz w:val="22"/>
                <w:szCs w:val="22"/>
              </w:rPr>
              <w:t>File.length()</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Files.isDirectory(Path, LinkOption...)</w:t>
            </w:r>
            <w:r>
              <w:rPr>
                <w:rFonts w:eastAsia="Helvetica" w:cs="Helvetica" w:ascii="Helvetica" w:hAnsi="Helvetica"/>
                <w:color w:val="323232"/>
              </w:rPr>
              <w:t xml:space="preserve">, </w:t>
            </w:r>
            <w:r>
              <w:rPr>
                <w:rFonts w:eastAsia="Helvetica" w:cs="Helvetica" w:ascii="Helvetica" w:hAnsi="Helvetica"/>
                <w:color w:val="323232"/>
                <w:sz w:val="22"/>
                <w:szCs w:val="22"/>
              </w:rPr>
              <w:t>Files.isRegularFile(Path, LinkOption...)</w:t>
            </w:r>
            <w:r>
              <w:rPr>
                <w:rFonts w:eastAsia="Helvetica" w:cs="Helvetica" w:ascii="Helvetica" w:hAnsi="Helvetica"/>
                <w:color w:val="323232"/>
              </w:rPr>
              <w:t xml:space="preserve">, </w:t>
            </w:r>
            <w:r>
              <w:rPr>
                <w:rFonts w:eastAsia="Helvetica" w:cs="Helvetica" w:ascii="Helvetica" w:hAnsi="Helvetica"/>
                <w:color w:val="323232"/>
                <w:sz w:val="22"/>
                <w:szCs w:val="22"/>
              </w:rPr>
              <w:t>Files.size(Path)</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Gestión de Metadatos de archivo/directorio.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File.lastModified()</w:t>
            </w:r>
            <w:r>
              <w:rPr>
                <w:rFonts w:eastAsia="Helvetica" w:cs="Helvetica" w:ascii="Helvetica" w:hAnsi="Helvetica"/>
                <w:color w:val="323232"/>
              </w:rPr>
              <w:t xml:space="preserve">, </w:t>
            </w:r>
            <w:r>
              <w:rPr>
                <w:rFonts w:eastAsia="Helvetica" w:cs="Helvetica" w:ascii="Helvetica" w:hAnsi="Helvetica"/>
                <w:color w:val="323232"/>
                <w:sz w:val="22"/>
                <w:szCs w:val="22"/>
              </w:rPr>
              <w:t>File.setLastModified(long)</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Files.getLastModifiedTime(Path, LinkOption...)</w:t>
            </w:r>
            <w:r>
              <w:rPr>
                <w:rFonts w:eastAsia="Helvetica" w:cs="Helvetica" w:ascii="Helvetica" w:hAnsi="Helvetica"/>
                <w:color w:val="323232"/>
              </w:rPr>
              <w:t xml:space="preserve">, </w:t>
            </w:r>
            <w:r>
              <w:rPr>
                <w:rFonts w:eastAsia="Helvetica" w:cs="Helvetica" w:ascii="Helvetica" w:hAnsi="Helvetica"/>
                <w:color w:val="323232"/>
                <w:sz w:val="22"/>
                <w:szCs w:val="22"/>
              </w:rPr>
              <w:t>Files.setLastModifiedTime(Path, FileTime)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Gestión de Metadatos de fecha modificación.</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Métodos que establecen varios atributos (</w:t>
            </w:r>
            <w:r>
              <w:rPr>
                <w:rFonts w:eastAsia="Helvetica" w:cs="Helvetica" w:ascii="Helvetica" w:hAnsi="Helvetica"/>
                <w:color w:val="323232"/>
                <w:sz w:val="22"/>
                <w:szCs w:val="22"/>
              </w:rPr>
              <w:t>setExecutable</w:t>
            </w:r>
            <w:r>
              <w:rPr>
                <w:rFonts w:eastAsia="Helvetica" w:cs="Helvetica" w:ascii="Helvetica" w:hAnsi="Helvetica"/>
                <w:color w:val="323232"/>
              </w:rPr>
              <w:t xml:space="preserve">, </w:t>
            </w:r>
            <w:r>
              <w:rPr>
                <w:rFonts w:eastAsia="Helvetica" w:cs="Helvetica" w:ascii="Helvetica" w:hAnsi="Helvetica"/>
                <w:color w:val="323232"/>
                <w:sz w:val="22"/>
                <w:szCs w:val="22"/>
              </w:rPr>
              <w:t>setReadable</w:t>
            </w:r>
            <w:r>
              <w:rPr>
                <w:rFonts w:eastAsia="Helvetica" w:cs="Helvetica" w:ascii="Helvetica" w:hAnsi="Helvetica"/>
                <w:color w:val="323232"/>
              </w:rPr>
              <w:t xml:space="preserve">, </w:t>
            </w:r>
            <w:r>
              <w:rPr>
                <w:rFonts w:eastAsia="Helvetica" w:cs="Helvetica" w:ascii="Helvetica" w:hAnsi="Helvetica"/>
                <w:color w:val="323232"/>
                <w:sz w:val="22"/>
                <w:szCs w:val="22"/>
              </w:rPr>
              <w:t>setReadOnly</w:t>
            </w:r>
            <w:r>
              <w:rPr>
                <w:rFonts w:eastAsia="Helvetica" w:cs="Helvetica" w:ascii="Helvetica" w:hAnsi="Helvetica"/>
                <w:color w:val="323232"/>
              </w:rPr>
              <w:t xml:space="preserve">, </w:t>
            </w:r>
            <w:r>
              <w:rPr>
                <w:rFonts w:eastAsia="Helvetica" w:cs="Helvetica" w:ascii="Helvetica" w:hAnsi="Helvetica"/>
                <w:color w:val="323232"/>
                <w:sz w:val="22"/>
                <w:szCs w:val="22"/>
              </w:rPr>
              <w:t>setWritable</w:t>
            </w:r>
            <w:r>
              <w:rPr>
                <w:rFonts w:eastAsia="Helvetica" w:cs="Helvetica" w:ascii="Helvetica" w:hAnsi="Helvetica"/>
                <w:color w:val="323232"/>
              </w:rPr>
              <w:t>)</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Files.setAttribute(Path, String, Object, LinkOption...)</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Gestión de Metadatos de atributos de archivo.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new File(parent, "newfile")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parent.resolve("newfile")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Operaciones con archivos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File.renameTo</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Files.move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Mover un Archivo o 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File.delete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Files.delete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Eliminar un Archivo o 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File.createNewFile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Files.createFile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Crear Archivos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File.deleteOnExit</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rPr>
              <w:t xml:space="preserve">Opción </w:t>
            </w:r>
            <w:r>
              <w:rPr>
                <w:rFonts w:eastAsia="Helvetica" w:cs="Helvetica" w:ascii="Helvetica" w:hAnsi="Helvetica"/>
                <w:color w:val="323232"/>
                <w:sz w:val="22"/>
                <w:szCs w:val="22"/>
              </w:rPr>
              <w:t>DELETE_ON_CLOSE</w:t>
            </w:r>
            <w:r>
              <w:rPr>
                <w:rFonts w:eastAsia="Helvetica" w:cs="Helvetica" w:ascii="Helvetica" w:hAnsi="Helvetica"/>
                <w:color w:val="323232"/>
              </w:rPr>
              <w:t xml:space="preserve"> especificada en </w:t>
            </w:r>
            <w:r>
              <w:rPr>
                <w:rFonts w:eastAsia="Helvetica" w:cs="Helvetica" w:ascii="Helvetica" w:hAnsi="Helvetica"/>
                <w:color w:val="323232"/>
                <w:sz w:val="22"/>
                <w:szCs w:val="22"/>
              </w:rPr>
              <w:t>createFile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Borrado de archivos al salir.</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File.createTempFile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Files.createTempFile(Path, String, FileAttributes&lt;?&gt;)</w:t>
            </w:r>
            <w:r>
              <w:rPr>
                <w:rFonts w:eastAsia="Helvetica" w:cs="Helvetica" w:ascii="Helvetica" w:hAnsi="Helvetica"/>
                <w:color w:val="323232"/>
              </w:rPr>
              <w:t xml:space="preserve">, </w:t>
            </w:r>
            <w:r>
              <w:rPr>
                <w:rFonts w:eastAsia="Helvetica" w:cs="Helvetica" w:ascii="Helvetica" w:hAnsi="Helvetica"/>
                <w:color w:val="323232"/>
                <w:sz w:val="22"/>
                <w:szCs w:val="22"/>
              </w:rPr>
              <w:t>Files.createTempFile(Path, String, String, FileAttributes&lt;?&gt;)</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Crear Archivos temporales.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File.exists</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Files.exists</w:t>
            </w:r>
            <w:r>
              <w:rPr>
                <w:rFonts w:eastAsia="Helvetica" w:cs="Helvetica" w:ascii="Helvetica" w:hAnsi="Helvetica"/>
                <w:color w:val="323232"/>
              </w:rPr>
              <w:t xml:space="preserve">, </w:t>
            </w:r>
            <w:r>
              <w:rPr>
                <w:rFonts w:eastAsia="Helvetica" w:cs="Helvetica" w:ascii="Helvetica" w:hAnsi="Helvetica"/>
                <w:color w:val="323232"/>
                <w:sz w:val="22"/>
                <w:szCs w:val="22"/>
              </w:rPr>
              <w:t>Files.notExists</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Verificar la Existencia de un Archivo o 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File.compareTo</w:t>
            </w:r>
            <w:r>
              <w:rPr>
                <w:rFonts w:eastAsia="Helvetica" w:cs="Helvetica" w:ascii="Helvetica" w:hAnsi="Helvetica"/>
                <w:color w:val="323232"/>
              </w:rPr>
              <w:t xml:space="preserve">, </w:t>
            </w:r>
            <w:r>
              <w:rPr>
                <w:rFonts w:eastAsia="Helvetica" w:cs="Helvetica" w:ascii="Helvetica" w:hAnsi="Helvetica"/>
                <w:color w:val="323232"/>
                <w:sz w:val="22"/>
                <w:szCs w:val="22"/>
              </w:rPr>
              <w:t>equals</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Path.compareTo</w:t>
            </w:r>
            <w:r>
              <w:rPr>
                <w:rFonts w:eastAsia="Helvetica" w:cs="Helvetica" w:ascii="Helvetica" w:hAnsi="Helvetica"/>
                <w:color w:val="323232"/>
              </w:rPr>
              <w:t xml:space="preserve">, </w:t>
            </w:r>
            <w:r>
              <w:rPr>
                <w:rFonts w:eastAsia="Helvetica" w:cs="Helvetica" w:ascii="Helvetica" w:hAnsi="Helvetica"/>
                <w:color w:val="323232"/>
                <w:sz w:val="22"/>
                <w:szCs w:val="22"/>
              </w:rPr>
              <w:t>equals</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Comparar dos archivos/paths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File.getAbsolutePath</w:t>
            </w:r>
            <w:r>
              <w:rPr>
                <w:rFonts w:eastAsia="Helvetica" w:cs="Helvetica" w:ascii="Helvetica" w:hAnsi="Helvetica"/>
                <w:color w:val="323232"/>
              </w:rPr>
              <w:t xml:space="preserve">, </w:t>
            </w:r>
            <w:r>
              <w:rPr>
                <w:rFonts w:eastAsia="Helvetica" w:cs="Helvetica" w:ascii="Helvetica" w:hAnsi="Helvetica"/>
                <w:color w:val="323232"/>
                <w:sz w:val="22"/>
                <w:szCs w:val="22"/>
              </w:rPr>
              <w:t>getAbsoluteFile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Path.toAbsolutePath</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Obtención de la ruta absoluta.</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File.getCanonicalPath</w:t>
            </w:r>
            <w:r>
              <w:rPr>
                <w:rFonts w:eastAsia="Helvetica" w:cs="Helvetica" w:ascii="Helvetica" w:hAnsi="Helvetica"/>
                <w:color w:val="323232"/>
              </w:rPr>
              <w:t xml:space="preserve">, </w:t>
            </w:r>
            <w:r>
              <w:rPr>
                <w:rFonts w:eastAsia="Helvetica" w:cs="Helvetica" w:ascii="Helvetica" w:hAnsi="Helvetica"/>
                <w:color w:val="323232"/>
                <w:sz w:val="22"/>
                <w:szCs w:val="22"/>
              </w:rPr>
              <w:t>getCanonicalFile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Path.toRealPath</w:t>
            </w:r>
            <w:r>
              <w:rPr>
                <w:rFonts w:eastAsia="Helvetica" w:cs="Helvetica" w:ascii="Helvetica" w:hAnsi="Helvetica"/>
                <w:color w:val="323232"/>
              </w:rPr>
              <w:t xml:space="preserve"> o </w:t>
            </w:r>
            <w:r>
              <w:rPr>
                <w:rFonts w:eastAsia="Helvetica" w:cs="Helvetica" w:ascii="Helvetica" w:hAnsi="Helvetica"/>
                <w:color w:val="323232"/>
                <w:sz w:val="22"/>
                <w:szCs w:val="22"/>
              </w:rPr>
              <w:t>normalize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Convertir un Path (toRealPath), Eliminar Redundancias en un Path (normalize)</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File.toURI</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Path.toURI</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Convertir un path en una URL.</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File.isHidden</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Files.isHidden</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Saber si está oculto.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File.list</w:t>
            </w:r>
            <w:r>
              <w:rPr>
                <w:rFonts w:eastAsia="Helvetica" w:cs="Helvetica" w:ascii="Helvetica" w:hAnsi="Helvetica"/>
                <w:color w:val="323232"/>
              </w:rPr>
              <w:t xml:space="preserve">, </w:t>
            </w:r>
            <w:r>
              <w:rPr>
                <w:rFonts w:eastAsia="Helvetica" w:cs="Helvetica" w:ascii="Helvetica" w:hAnsi="Helvetica"/>
                <w:color w:val="323232"/>
                <w:sz w:val="22"/>
                <w:szCs w:val="22"/>
              </w:rPr>
              <w:t>listFiles</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Path.newDirectoryStream</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Listar el Contenido de un Directorio</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File.mkdir</w:t>
            </w:r>
            <w:r>
              <w:rPr>
                <w:rFonts w:eastAsia="Helvetica" w:cs="Helvetica" w:ascii="Helvetica" w:hAnsi="Helvetica"/>
                <w:color w:val="323232"/>
              </w:rPr>
              <w:t xml:space="preserve">, </w:t>
            </w:r>
            <w:r>
              <w:rPr>
                <w:rFonts w:eastAsia="Helvetica" w:cs="Helvetica" w:ascii="Helvetica" w:hAnsi="Helvetica"/>
                <w:color w:val="323232"/>
                <w:sz w:val="22"/>
                <w:szCs w:val="22"/>
              </w:rPr>
              <w:t>mkdirs</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Files.createDirectory</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Crear directorio/s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File.listRoots</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FileSystem.getRootDirectories</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Listar los Directorios Raíz del Sistema de Archivos</w:t>
            </w:r>
          </w:p>
        </w:tc>
      </w:tr>
      <w:tr>
        <w:trPr>
          <w:trHeight w:val="300" w:hRule="atLeast"/>
        </w:trPr>
        <w:tc>
          <w:tcPr>
            <w:tcW w:w="2562"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File.getTotalSpace</w:t>
            </w:r>
            <w:r>
              <w:rPr>
                <w:rFonts w:eastAsia="Helvetica" w:cs="Helvetica" w:ascii="Helvetica" w:hAnsi="Helvetica"/>
                <w:color w:val="323232"/>
              </w:rPr>
              <w:t xml:space="preserve">, </w:t>
            </w:r>
            <w:r>
              <w:rPr>
                <w:rFonts w:eastAsia="Helvetica" w:cs="Helvetica" w:ascii="Helvetica" w:hAnsi="Helvetica"/>
                <w:color w:val="323232"/>
                <w:sz w:val="22"/>
                <w:szCs w:val="22"/>
              </w:rPr>
              <w:t>getFreeSpace</w:t>
            </w:r>
            <w:r>
              <w:rPr>
                <w:rFonts w:eastAsia="Helvetica" w:cs="Helvetica" w:ascii="Helvetica" w:hAnsi="Helvetica"/>
                <w:color w:val="323232"/>
              </w:rPr>
              <w:t xml:space="preserve">, </w:t>
            </w:r>
            <w:r>
              <w:rPr>
                <w:rFonts w:eastAsia="Helvetica" w:cs="Helvetica" w:ascii="Helvetica" w:hAnsi="Helvetica"/>
                <w:color w:val="323232"/>
                <w:sz w:val="22"/>
                <w:szCs w:val="22"/>
              </w:rPr>
              <w:t>getUsableSpace</w:t>
            </w:r>
          </w:p>
        </w:tc>
        <w:tc>
          <w:tcPr>
            <w:tcW w:w="456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sz w:val="22"/>
                <w:szCs w:val="22"/>
              </w:rPr>
            </w:pPr>
            <w:r>
              <w:rPr>
                <w:rFonts w:eastAsia="Helvetica" w:cs="Helvetica" w:ascii="Helvetica" w:hAnsi="Helvetica"/>
                <w:color w:val="323232"/>
                <w:sz w:val="22"/>
                <w:szCs w:val="22"/>
              </w:rPr>
              <w:t>FileStore.getTotalSpace</w:t>
            </w:r>
            <w:r>
              <w:rPr>
                <w:rFonts w:eastAsia="Helvetica" w:cs="Helvetica" w:ascii="Helvetica" w:hAnsi="Helvetica"/>
                <w:color w:val="323232"/>
              </w:rPr>
              <w:t xml:space="preserve">, </w:t>
            </w:r>
            <w:r>
              <w:rPr>
                <w:rFonts w:eastAsia="Helvetica" w:cs="Helvetica" w:ascii="Helvetica" w:hAnsi="Helvetica"/>
                <w:color w:val="323232"/>
                <w:sz w:val="22"/>
                <w:szCs w:val="22"/>
              </w:rPr>
              <w:t>getUnallocatedSpace</w:t>
            </w:r>
            <w:r>
              <w:rPr>
                <w:rFonts w:eastAsia="Helvetica" w:cs="Helvetica" w:ascii="Helvetica" w:hAnsi="Helvetica"/>
                <w:color w:val="323232"/>
              </w:rPr>
              <w:t xml:space="preserve">, </w:t>
            </w:r>
            <w:r>
              <w:rPr>
                <w:rFonts w:eastAsia="Helvetica" w:cs="Helvetica" w:ascii="Helvetica" w:hAnsi="Helvetica"/>
                <w:color w:val="323232"/>
                <w:sz w:val="22"/>
                <w:szCs w:val="22"/>
              </w:rPr>
              <w:t>getUsableSpace</w:t>
            </w:r>
            <w:r>
              <w:rPr>
                <w:rFonts w:eastAsia="Helvetica" w:cs="Helvetica" w:ascii="Helvetica" w:hAnsi="Helvetica"/>
                <w:color w:val="323232"/>
              </w:rPr>
              <w:t xml:space="preserve">, </w:t>
            </w:r>
            <w:r>
              <w:rPr>
                <w:rFonts w:eastAsia="Helvetica" w:cs="Helvetica" w:ascii="Helvetica" w:hAnsi="Helvetica"/>
                <w:color w:val="323232"/>
                <w:sz w:val="22"/>
                <w:szCs w:val="22"/>
              </w:rPr>
              <w:t>getTotalSpace</w:t>
            </w:r>
          </w:p>
        </w:tc>
        <w:tc>
          <w:tcPr>
            <w:tcW w:w="2017"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rFonts w:ascii="Helvetica" w:hAnsi="Helvetica" w:eastAsia="Helvetica" w:cs="Helvetica"/>
                <w:color w:val="323232"/>
              </w:rPr>
            </w:pPr>
            <w:r>
              <w:rPr>
                <w:rFonts w:eastAsia="Helvetica" w:cs="Helvetica" w:ascii="Helvetica" w:hAnsi="Helvetica"/>
                <w:color w:val="323232"/>
              </w:rPr>
              <w:t>Atributos del Almacenamiento de Archivos</w:t>
            </w:r>
          </w:p>
        </w:tc>
      </w:tr>
    </w:tbl>
    <w:p>
      <w:pPr>
        <w:pStyle w:val="Ttulo3"/>
        <w:rPr>
          <w:rFonts w:ascii="Rockwell" w:hAnsi="Rockwell" w:eastAsia="Rockwell" w:cs="Rockwell"/>
          <w:b/>
          <w:b/>
          <w:bCs/>
          <w:sz w:val="32"/>
          <w:szCs w:val="32"/>
        </w:rPr>
      </w:pPr>
      <w:bookmarkStart w:id="12" w:name="_Toc182298691"/>
      <w:r>
        <w:rPr>
          <w:rFonts w:eastAsia="Rockwell" w:cs="Rockwell" w:ascii="Rockwell" w:hAnsi="Rockwell"/>
          <w:b/>
          <w:bCs/>
          <w:sz w:val="32"/>
          <w:szCs w:val="32"/>
        </w:rPr>
        <w:t>7. La clase java.io.RandomAccessFile</w:t>
      </w:r>
      <w:bookmarkEnd w:id="12"/>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 </w:t>
      </w:r>
      <w:r>
        <w:rPr>
          <w:rFonts w:eastAsia="Helvetica" w:cs="Helvetica" w:ascii="Helvetica" w:hAnsi="Helvetica"/>
          <w:b/>
          <w:bCs/>
          <w:color w:val="323232"/>
        </w:rPr>
        <w:t xml:space="preserve">clase </w:t>
      </w:r>
      <w:hyperlink r:id="rId30">
        <w:r>
          <w:rPr>
            <w:rStyle w:val="EnlacedeInternet"/>
            <w:rFonts w:eastAsia="Helvetica" w:cs="Helvetica" w:ascii="Helvetica" w:hAnsi="Helvetica"/>
            <w:b/>
            <w:bCs/>
            <w:color w:val="323232"/>
          </w:rPr>
          <w:t>RandomAccessFile</w:t>
        </w:r>
      </w:hyperlink>
      <w:r>
        <w:rPr>
          <w:rFonts w:eastAsia="Helvetica" w:cs="Helvetica" w:ascii="Helvetica" w:hAnsi="Helvetica"/>
          <w:color w:val="323232"/>
        </w:rPr>
        <w:t xml:space="preserve"> permite </w:t>
      </w:r>
      <w:r>
        <w:rPr>
          <w:rFonts w:eastAsia="Helvetica" w:cs="Helvetica" w:ascii="Helvetica" w:hAnsi="Helvetica"/>
          <w:b/>
          <w:bCs/>
          <w:color w:val="323232"/>
        </w:rPr>
        <w:t>acceso no secuencial, o aleatorio, al contenido del archivo</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Permite </w:t>
      </w:r>
      <w:r>
        <w:rPr>
          <w:rFonts w:eastAsia="Helvetica" w:cs="Helvetica" w:ascii="Helvetica" w:hAnsi="Helvetica"/>
          <w:b/>
          <w:bCs/>
          <w:color w:val="323232"/>
        </w:rPr>
        <w:t>leer y escribir (implementa las interfaces DataInput y DataOutput) en archivos de acceso aleatorio</w:t>
      </w:r>
      <w:r>
        <w:rPr>
          <w:rFonts w:eastAsia="Helvetica" w:cs="Helvetica" w:ascii="Helvetica" w:hAnsi="Helvetica"/>
          <w:color w:val="323232"/>
        </w:rPr>
        <w:t xml:space="preserve">. En el constructor </w:t>
      </w:r>
      <w:r>
        <w:rPr>
          <w:rFonts w:eastAsia="Helvetica" w:cs="Helvetica" w:ascii="Helvetica" w:hAnsi="Helvetica"/>
          <w:b/>
          <w:bCs/>
          <w:color w:val="323232"/>
        </w:rPr>
        <w:t>se especifica el modo de apertura, lectura o escritura</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"proba.txt"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t>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Solo lectura</w:t>
      </w:r>
      <w:r>
        <w:rPr/>
        <w:br/>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"proba.txt"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w:t>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Lectura y escritura</w:t>
      </w:r>
      <w:r>
        <w:rPr/>
        <w:br/>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"proba.txt"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"rwd"</w:t>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Lectura y escritura, sincronizado</w:t>
      </w:r>
      <w:r>
        <w:rPr/>
        <w:br/>
      </w:r>
    </w:p>
    <w:p>
      <w:pPr>
        <w:pStyle w:val="ListParagraph"/>
        <w:numPr>
          <w:ilvl w:val="0"/>
          <w:numId w:val="2"/>
        </w:numPr>
        <w:shd w:val="clear" w:color="auto" w:fill="FFFFFF" w:themeFill="background1"/>
        <w:spacing w:before="244" w:after="244"/>
        <w:contextualSpacing/>
        <w:rPr>
          <w:rFonts w:ascii="Helvetica" w:hAnsi="Helvetica" w:eastAsia="Helvetica" w:cs="Helvetica"/>
          <w:color w:val="323232"/>
        </w:rPr>
      </w:pPr>
      <w:r>
        <w:rPr>
          <w:rFonts w:eastAsia="Helvetica" w:cs="Helvetica" w:ascii="Helvetica" w:hAnsi="Helvetica"/>
          <w:color w:val="323232"/>
        </w:rPr>
        <w:t xml:space="preserve">Emplea la notación de </w:t>
      </w:r>
      <w:r>
        <w:rPr>
          <w:rFonts w:eastAsia="Helvetica" w:cs="Helvetica" w:ascii="Helvetica" w:hAnsi="Helvetica"/>
          <w:b/>
          <w:bCs/>
          <w:color w:val="323232"/>
        </w:rPr>
        <w:t>puntero a archivo para especificar la posición actual en el archivo</w:t>
      </w:r>
      <w:r>
        <w:rPr>
          <w:rFonts w:eastAsia="Helvetica" w:cs="Helvetica" w:ascii="Helvetica" w:hAnsi="Helvetica"/>
          <w:color w:val="323232"/>
        </w:rPr>
        <w:t>.</w:t>
      </w:r>
    </w:p>
    <w:p>
      <w:pPr>
        <w:pStyle w:val="ListParagraph"/>
        <w:numPr>
          <w:ilvl w:val="0"/>
          <w:numId w:val="2"/>
        </w:numPr>
        <w:shd w:val="clear" w:color="auto" w:fill="FFFFFF" w:themeFill="background1"/>
        <w:spacing w:before="244" w:after="244"/>
        <w:contextualSpacing/>
        <w:rPr>
          <w:rFonts w:ascii="Helvetica" w:hAnsi="Helvetica" w:eastAsia="Helvetica" w:cs="Helvetica"/>
          <w:color w:val="323232"/>
        </w:rPr>
      </w:pPr>
      <w:r>
        <w:rPr>
          <w:rFonts w:eastAsia="Helvetica" w:cs="Helvetica" w:ascii="Helvetica" w:hAnsi="Helvetica"/>
          <w:color w:val="323232"/>
        </w:rPr>
        <w:t xml:space="preserve">Al crearlo apunta al </w:t>
      </w:r>
      <w:r>
        <w:rPr>
          <w:rFonts w:eastAsia="Helvetica" w:cs="Helvetica" w:ascii="Helvetica" w:hAnsi="Helvetica"/>
          <w:b/>
          <w:bCs/>
          <w:color w:val="323232"/>
        </w:rPr>
        <w:t>principio del archivo</w:t>
      </w:r>
      <w:r>
        <w:rPr>
          <w:rFonts w:eastAsia="Helvetica" w:cs="Helvetica" w:ascii="Helvetica" w:hAnsi="Helvetica"/>
          <w:color w:val="323232"/>
        </w:rPr>
        <w:t xml:space="preserve">, la </w:t>
      </w:r>
      <w:r>
        <w:rPr>
          <w:rFonts w:eastAsia="Helvetica" w:cs="Helvetica" w:ascii="Helvetica" w:hAnsi="Helvetica"/>
          <w:b/>
          <w:bCs/>
          <w:color w:val="323232"/>
        </w:rPr>
        <w:t>posición 0</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Las </w:t>
      </w:r>
      <w:r>
        <w:rPr>
          <w:rFonts w:eastAsia="Helvetica" w:cs="Helvetica" w:ascii="Helvetica" w:hAnsi="Helvetica"/>
          <w:b/>
          <w:bCs/>
          <w:color w:val="323232"/>
        </w:rPr>
        <w:t>sucesivas llamadas</w:t>
      </w:r>
      <w:r>
        <w:rPr>
          <w:rFonts w:eastAsia="Helvetica" w:cs="Helvetica" w:ascii="Helvetica" w:hAnsi="Helvetica"/>
          <w:color w:val="323232"/>
        </w:rPr>
        <w:t xml:space="preserve"> a </w:t>
      </w:r>
      <w:r>
        <w:rPr>
          <w:rFonts w:eastAsia="Helvetica" w:cs="Helvetica" w:ascii="Helvetica" w:hAnsi="Helvetica"/>
          <w:b/>
          <w:bCs/>
          <w:color w:val="323232"/>
        </w:rPr>
        <w:t>read</w:t>
      </w:r>
      <w:r>
        <w:rPr>
          <w:rFonts w:eastAsia="Helvetica" w:cs="Helvetica" w:ascii="Helvetica" w:hAnsi="Helvetica"/>
          <w:color w:val="323232"/>
        </w:rPr>
        <w:t xml:space="preserve"> o </w:t>
      </w:r>
      <w:r>
        <w:rPr>
          <w:rFonts w:eastAsia="Helvetica" w:cs="Helvetica" w:ascii="Helvetica" w:hAnsi="Helvetica"/>
          <w:b/>
          <w:bCs/>
          <w:color w:val="323232"/>
        </w:rPr>
        <w:t>write</w:t>
      </w:r>
      <w:r>
        <w:rPr>
          <w:rFonts w:eastAsia="Helvetica" w:cs="Helvetica" w:ascii="Helvetica" w:hAnsi="Helvetica"/>
          <w:color w:val="323232"/>
        </w:rPr>
        <w:t xml:space="preserve"> </w:t>
      </w:r>
      <w:r>
        <w:rPr>
          <w:rFonts w:eastAsia="Helvetica" w:cs="Helvetica" w:ascii="Helvetica" w:hAnsi="Helvetica"/>
          <w:b/>
          <w:bCs/>
          <w:color w:val="323232"/>
        </w:rPr>
        <w:t>modifican la posición del punter</w:t>
      </w:r>
      <w:r>
        <w:rPr>
          <w:rFonts w:eastAsia="Helvetica" w:cs="Helvetica" w:ascii="Helvetica" w:hAnsi="Helvetica"/>
          <w:color w:val="323232"/>
        </w:rPr>
        <w:t>o el número de bytes leídos o escritos, respectivamente.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Dispone de 3 métodos para modificar la posición del puntero:</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sz w:val="22"/>
          <w:szCs w:val="22"/>
        </w:rPr>
        <w:t>int skipBytes(int n)</w:t>
      </w:r>
      <w:r>
        <w:rPr>
          <w:rFonts w:eastAsia="Helvetica" w:cs="Helvetica" w:ascii="Helvetica" w:hAnsi="Helvetica"/>
          <w:color w:val="323232"/>
        </w:rPr>
        <w:t>: mueve el puntero hacia delante n bytes.</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sz w:val="22"/>
          <w:szCs w:val="22"/>
        </w:rPr>
        <w:t>void seek(long)</w:t>
      </w:r>
      <w:r>
        <w:rPr>
          <w:rFonts w:eastAsia="Helvetica" w:cs="Helvetica" w:ascii="Helvetica" w:hAnsi="Helvetica"/>
          <w:color w:val="323232"/>
        </w:rPr>
        <w:t>: sitúa el puntero justo antes del byte especificado.</w:t>
      </w:r>
    </w:p>
    <w:p>
      <w:pPr>
        <w:pStyle w:val="ListParagraph"/>
        <w:numPr>
          <w:ilvl w:val="0"/>
          <w:numId w:val="2"/>
        </w:numPr>
        <w:shd w:val="clear" w:color="auto" w:fill="FFFFFF" w:themeFill="background1"/>
        <w:spacing w:before="0" w:after="0"/>
        <w:contextualSpacing/>
        <w:rPr>
          <w:rFonts w:ascii="Helvetica" w:hAnsi="Helvetica" w:eastAsia="Helvetica" w:cs="Helvetica"/>
          <w:color w:val="323232"/>
        </w:rPr>
      </w:pPr>
      <w:r>
        <w:rPr>
          <w:rFonts w:eastAsia="Helvetica" w:cs="Helvetica" w:ascii="Helvetica" w:hAnsi="Helvetica"/>
          <w:color w:val="323232"/>
          <w:sz w:val="22"/>
          <w:szCs w:val="22"/>
        </w:rPr>
        <w:t>long getFilePointer()</w:t>
      </w:r>
      <w:r>
        <w:rPr>
          <w:rFonts w:eastAsia="Helvetica" w:cs="Helvetica" w:ascii="Helvetica" w:hAnsi="Helvetica"/>
          <w:color w:val="323232"/>
        </w:rPr>
        <w:t>: devuelve la posición actual del puntero a archico.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Definición de la clase </w:t>
      </w:r>
      <w:r>
        <w:rPr>
          <w:rFonts w:eastAsia="Helvetica" w:cs="Helvetica" w:ascii="Helvetica" w:hAnsi="Helvetica"/>
          <w:color w:val="323232"/>
          <w:sz w:val="22"/>
          <w:szCs w:val="22"/>
        </w:rPr>
        <w:t>RandomAccessFile</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RandomAccessFile</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extends</w:t>
      </w:r>
      <w:r>
        <w:rPr>
          <w:rFonts w:eastAsia="Helvetica" w:cs="Helvetica" w:ascii="Helvetica" w:hAnsi="Helvetica"/>
          <w:color w:val="F8F8F2"/>
          <w:sz w:val="22"/>
          <w:szCs w:val="22"/>
        </w:rPr>
        <w:t xml:space="preserve"> Object </w:t>
      </w:r>
      <w:r>
        <w:rPr>
          <w:rFonts w:eastAsia="Helvetica" w:cs="Helvetica" w:ascii="Helvetica" w:hAnsi="Helvetica"/>
          <w:color w:val="66D9EF"/>
          <w:sz w:val="22"/>
          <w:szCs w:val="22"/>
        </w:rPr>
        <w:t>implements</w:t>
      </w:r>
      <w:r>
        <w:rPr>
          <w:rFonts w:eastAsia="Helvetica" w:cs="Helvetica" w:ascii="Helvetica" w:hAnsi="Helvetica"/>
          <w:color w:val="F8F8F2"/>
          <w:sz w:val="22"/>
          <w:szCs w:val="22"/>
        </w:rPr>
        <w:t xml:space="preserve"> DataOutput, DataInput, Closeable</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Las instancias de esta clase soportan tanto la </w:t>
      </w:r>
      <w:r>
        <w:rPr>
          <w:rFonts w:eastAsia="Helvetica" w:cs="Helvetica" w:ascii="Helvetica" w:hAnsi="Helvetica"/>
          <w:b/>
          <w:bCs/>
          <w:color w:val="323232"/>
        </w:rPr>
        <w:t>lectura como la escritura en un archivo de acceso aleatorio</w:t>
      </w:r>
      <w:r>
        <w:rPr>
          <w:rFonts w:eastAsia="Helvetica" w:cs="Helvetica" w:ascii="Helvetica" w:hAnsi="Helvetica"/>
          <w:color w:val="323232"/>
        </w:rPr>
        <w:t xml:space="preserve">. Un archivo de acceso aleatorio se comporta como un </w:t>
      </w:r>
      <w:r>
        <w:rPr>
          <w:rFonts w:eastAsia="Helvetica" w:cs="Helvetica" w:ascii="Helvetica" w:hAnsi="Helvetica"/>
          <w:b/>
          <w:bCs/>
          <w:color w:val="323232"/>
        </w:rPr>
        <w:t>gran array de bytes almacenado en el sistema de archivos</w:t>
      </w:r>
      <w:r>
        <w:rPr>
          <w:rFonts w:eastAsia="Helvetica" w:cs="Helvetica" w:ascii="Helvetica" w:hAnsi="Helvetica"/>
          <w:color w:val="323232"/>
        </w:rPr>
        <w:t xml:space="preserve">. Existe un tipo de cursor, o índice en el array implícito, llamado </w:t>
      </w:r>
      <w:r>
        <w:rPr>
          <w:rFonts w:eastAsia="Helvetica" w:cs="Helvetica" w:ascii="Helvetica" w:hAnsi="Helvetica"/>
          <w:b/>
          <w:bCs/>
          <w:color w:val="323232"/>
        </w:rPr>
        <w:t>puntero de archivo</w:t>
      </w:r>
      <w:r>
        <w:rPr>
          <w:rFonts w:eastAsia="Helvetica" w:cs="Helvetica" w:ascii="Helvetica" w:hAnsi="Helvetica"/>
          <w:color w:val="323232"/>
        </w:rPr>
        <w:t>; las operaciones de entrada leen bytes comenzando en el puntero de archivo y avanzan el puntero más allá de los bytes leídos.</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El </w:t>
      </w:r>
      <w:r>
        <w:rPr>
          <w:rFonts w:eastAsia="Helvetica" w:cs="Helvetica" w:ascii="Helvetica" w:hAnsi="Helvetica"/>
          <w:b/>
          <w:bCs/>
          <w:color w:val="323232"/>
        </w:rPr>
        <w:t xml:space="preserve">puntero de archivo se puede leer mediante el método </w:t>
      </w:r>
      <w:r>
        <w:rPr>
          <w:rFonts w:eastAsia="Helvetica" w:cs="Helvetica" w:ascii="Helvetica" w:hAnsi="Helvetica"/>
          <w:b/>
          <w:bCs/>
          <w:color w:val="323232"/>
          <w:sz w:val="22"/>
          <w:szCs w:val="22"/>
        </w:rPr>
        <w:t>getFilePointer</w:t>
      </w:r>
      <w:r>
        <w:rPr>
          <w:rFonts w:eastAsia="Helvetica" w:cs="Helvetica" w:ascii="Helvetica" w:hAnsi="Helvetica"/>
          <w:b/>
          <w:bCs/>
          <w:color w:val="323232"/>
        </w:rPr>
        <w:t xml:space="preserve"> y establecer mediante el método </w:t>
      </w:r>
      <w:r>
        <w:rPr>
          <w:rFonts w:eastAsia="Helvetica" w:cs="Helvetica" w:ascii="Helvetica" w:hAnsi="Helvetica"/>
          <w:b/>
          <w:bCs/>
          <w:color w:val="323232"/>
          <w:sz w:val="22"/>
          <w:szCs w:val="22"/>
        </w:rPr>
        <w:t>seek</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Para todas las rutinas de lectura en esta clase que, </w:t>
      </w:r>
      <w:r>
        <w:rPr>
          <w:rFonts w:eastAsia="Helvetica" w:cs="Helvetica" w:ascii="Helvetica" w:hAnsi="Helvetica"/>
          <w:b/>
          <w:bCs/>
          <w:color w:val="323232"/>
        </w:rPr>
        <w:t>si se alcanza el final del archivo antes de que se haya leído el número deseado de bytes</w:t>
      </w:r>
      <w:r>
        <w:rPr>
          <w:rFonts w:eastAsia="Helvetica" w:cs="Helvetica" w:ascii="Helvetica" w:hAnsi="Helvetica"/>
          <w:color w:val="323232"/>
        </w:rPr>
        <w:t xml:space="preserve">, se lanza una excepción </w:t>
      </w:r>
      <w:r>
        <w:rPr>
          <w:rFonts w:eastAsia="Helvetica" w:cs="Helvetica" w:ascii="Helvetica" w:hAnsi="Helvetica"/>
          <w:b/>
          <w:bCs/>
          <w:color w:val="323232"/>
        </w:rPr>
        <w:t>EOFException</w:t>
      </w:r>
      <w:r>
        <w:rPr>
          <w:rFonts w:eastAsia="Helvetica" w:cs="Helvetica" w:ascii="Helvetica" w:hAnsi="Helvetica"/>
          <w:color w:val="323232"/>
        </w:rPr>
        <w:t xml:space="preserve"> (que es un tipo de </w:t>
      </w:r>
      <w:r>
        <w:rPr>
          <w:rFonts w:eastAsia="Helvetica" w:cs="Helvetica" w:ascii="Helvetica" w:hAnsi="Helvetica"/>
          <w:b/>
          <w:bCs/>
          <w:color w:val="323232"/>
        </w:rPr>
        <w:t>IOException</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b/>
          <w:bCs/>
          <w:color w:val="323232"/>
        </w:rPr>
        <w:t>Si no se puede leer ningún byte</w:t>
      </w:r>
      <w:r>
        <w:rPr>
          <w:rFonts w:eastAsia="Helvetica" w:cs="Helvetica" w:ascii="Helvetica" w:hAnsi="Helvetica"/>
          <w:color w:val="323232"/>
        </w:rPr>
        <w:t xml:space="preserve"> por alguna razón que no sea el final del archivo, se lanza una </w:t>
      </w:r>
      <w:r>
        <w:rPr>
          <w:rFonts w:eastAsia="Helvetica" w:cs="Helvetica" w:ascii="Helvetica" w:hAnsi="Helvetica"/>
          <w:b/>
          <w:bCs/>
          <w:color w:val="323232"/>
        </w:rPr>
        <w:t>IOException</w:t>
      </w:r>
      <w:r>
        <w:rPr>
          <w:rFonts w:eastAsia="Helvetica" w:cs="Helvetica" w:ascii="Helvetica" w:hAnsi="Helvetica"/>
          <w:color w:val="323232"/>
        </w:rPr>
        <w:t xml:space="preserve"> distinta a </w:t>
      </w:r>
      <w:r>
        <w:rPr>
          <w:rFonts w:eastAsia="Helvetica" w:cs="Helvetica" w:ascii="Helvetica" w:hAnsi="Helvetica"/>
          <w:b/>
          <w:bCs/>
          <w:color w:val="323232"/>
        </w:rPr>
        <w:t>EOFException</w:t>
      </w:r>
      <w:r>
        <w:rPr>
          <w:rFonts w:eastAsia="Helvetica" w:cs="Helvetica" w:ascii="Helvetica" w:hAnsi="Helvetica"/>
          <w:color w:val="323232"/>
        </w:rPr>
        <w:t xml:space="preserve">. En particular, puede lanzarse una </w:t>
      </w:r>
      <w:r>
        <w:rPr>
          <w:rFonts w:eastAsia="Helvetica" w:cs="Helvetica" w:ascii="Helvetica" w:hAnsi="Helvetica"/>
          <w:b/>
          <w:bCs/>
          <w:color w:val="323232"/>
        </w:rPr>
        <w:t>IOException</w:t>
      </w:r>
      <w:r>
        <w:rPr>
          <w:rFonts w:eastAsia="Helvetica" w:cs="Helvetica" w:ascii="Helvetica" w:hAnsi="Helvetica"/>
          <w:color w:val="323232"/>
        </w:rPr>
        <w:t xml:space="preserve"> si el flujo ha sido cerrado.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Ejemplo de uso de la clase </w:t>
      </w:r>
      <w:r>
        <w:rPr>
          <w:rFonts w:eastAsia="Helvetica" w:cs="Helvetica" w:ascii="Helvetica" w:hAnsi="Helvetica"/>
          <w:color w:val="323232"/>
          <w:sz w:val="22"/>
          <w:szCs w:val="22"/>
        </w:rPr>
        <w:t>RandomAccessFile</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RandomAccessFileDemo</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try</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RandomAccessFile raf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"proba.txt"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writeUTF</w:t>
      </w:r>
      <w:r>
        <w:rPr>
          <w:rFonts w:eastAsia="Helvetica" w:cs="Helvetica" w:ascii="Helvetica" w:hAnsi="Helvetica"/>
          <w:color w:val="F8F8F2"/>
          <w:sz w:val="22"/>
          <w:szCs w:val="22"/>
        </w:rPr>
        <w:t>(</w:t>
      </w:r>
      <w:r>
        <w:rPr>
          <w:rFonts w:eastAsia="Helvetica" w:cs="Helvetica" w:ascii="Helvetica" w:hAnsi="Helvetica"/>
          <w:color w:val="E6DB74"/>
          <w:sz w:val="22"/>
          <w:szCs w:val="22"/>
        </w:rPr>
        <w:t>"Hola, mundo!"</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seek</w:t>
      </w:r>
      <w:r>
        <w:rPr>
          <w:rFonts w:eastAsia="Helvetica" w:cs="Helvetica" w:ascii="Helvetica" w:hAnsi="Helvetica"/>
          <w:color w:val="F8F8F2"/>
          <w:sz w:val="22"/>
          <w:szCs w:val="22"/>
        </w:rPr>
        <w:t>(0);</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(raf.</w:t>
      </w:r>
      <w:r>
        <w:rPr>
          <w:rFonts w:eastAsia="Helvetica" w:cs="Helvetica" w:ascii="Helvetica" w:hAnsi="Helvetica"/>
          <w:color w:val="A6E22E"/>
          <w:sz w:val="22"/>
          <w:szCs w:val="22"/>
        </w:rPr>
        <w:t>readUTF</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close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 </w:t>
      </w:r>
      <w:r>
        <w:rPr>
          <w:rFonts w:eastAsia="Helvetica" w:cs="Helvetica" w:ascii="Helvetica" w:hAnsi="Helvetica"/>
          <w:color w:val="66D9EF"/>
          <w:sz w:val="22"/>
          <w:szCs w:val="22"/>
        </w:rPr>
        <w:t>catch</w:t>
      </w:r>
      <w:r>
        <w:rPr>
          <w:rFonts w:eastAsia="Helvetica" w:cs="Helvetica" w:ascii="Helvetica" w:hAnsi="Helvetica"/>
          <w:color w:val="F8F8F2"/>
          <w:sz w:val="22"/>
          <w:szCs w:val="22"/>
        </w:rPr>
        <w:t xml:space="preserve"> (IOException e) {</w:t>
      </w:r>
      <w:r>
        <w:rPr/>
        <w:br/>
      </w:r>
      <w:r>
        <w:rPr>
          <w:rFonts w:eastAsia="Helvetica" w:cs="Helvetica" w:ascii="Helvetica" w:hAnsi="Helvetica"/>
          <w:color w:val="F8F8F2"/>
          <w:sz w:val="22"/>
          <w:szCs w:val="22"/>
        </w:rPr>
        <w:t xml:space="preserve">            e.</w:t>
      </w:r>
      <w:r>
        <w:rPr>
          <w:rFonts w:eastAsia="Helvetica" w:cs="Helvetica" w:ascii="Helvetica" w:hAnsi="Helvetica"/>
          <w:color w:val="A6E22E"/>
          <w:sz w:val="22"/>
          <w:szCs w:val="22"/>
        </w:rPr>
        <w:t>printStackTrace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Ttulo4"/>
        <w:rPr>
          <w:rFonts w:ascii="Rockwell" w:hAnsi="Rockwell" w:eastAsia="Rockwell" w:cs="Rockwell"/>
          <w:b/>
          <w:b/>
          <w:bCs/>
          <w:i w:val="false"/>
          <w:i w:val="false"/>
          <w:iCs w:val="false"/>
          <w:sz w:val="28"/>
          <w:szCs w:val="28"/>
        </w:rPr>
      </w:pPr>
      <w:r>
        <w:rPr>
          <w:rFonts w:eastAsia="Rockwell" w:cs="Rockwell" w:ascii="Rockwell" w:hAnsi="Rockwell"/>
          <w:b/>
          <w:bCs/>
          <w:sz w:val="28"/>
          <w:szCs w:val="28"/>
        </w:rPr>
        <w:t>Escritura con RandomAccessFile</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 xml:space="preserve">Ahora veremos </w:t>
      </w:r>
      <w:r>
        <w:rPr>
          <w:rFonts w:eastAsia="Helvetica" w:cs="Helvetica" w:ascii="Helvetica" w:hAnsi="Helvetica"/>
          <w:b/>
          <w:bCs/>
          <w:color w:val="323232"/>
        </w:rPr>
        <w:t>cómo escribir y editar dentro de un archivo existente</w:t>
      </w:r>
      <w:r>
        <w:rPr>
          <w:rFonts w:eastAsia="Helvetica" w:cs="Helvetica" w:ascii="Helvetica" w:hAnsi="Helvetica"/>
          <w:color w:val="323232"/>
        </w:rPr>
        <w:t>, en lugar de solo escribir en un archivo completamente nuevo o agregar a uno existente. Simplemente: necesitamos acceso aleatorio.</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b/>
          <w:bCs/>
          <w:color w:val="323232"/>
          <w:sz w:val="22"/>
          <w:szCs w:val="22"/>
        </w:rPr>
        <w:t>RandomAccessFile</w:t>
      </w:r>
      <w:r>
        <w:rPr>
          <w:rFonts w:eastAsia="Helvetica" w:cs="Helvetica" w:ascii="Helvetica" w:hAnsi="Helvetica"/>
          <w:color w:val="323232"/>
        </w:rPr>
        <w:t xml:space="preserve"> nos </w:t>
      </w:r>
      <w:r>
        <w:rPr>
          <w:rFonts w:eastAsia="Helvetica" w:cs="Helvetica" w:ascii="Helvetica" w:hAnsi="Helvetica"/>
          <w:b/>
          <w:bCs/>
          <w:color w:val="323232"/>
        </w:rPr>
        <w:t>permite escribir en una posición específica del archivo</w:t>
      </w:r>
      <w:r>
        <w:rPr>
          <w:rFonts w:eastAsia="Helvetica" w:cs="Helvetica" w:ascii="Helvetica" w:hAnsi="Helvetica"/>
          <w:color w:val="323232"/>
        </w:rPr>
        <w:t xml:space="preserve">, </w:t>
      </w:r>
      <w:r>
        <w:rPr>
          <w:rFonts w:eastAsia="Helvetica" w:cs="Helvetica" w:ascii="Helvetica" w:hAnsi="Helvetica"/>
          <w:b/>
          <w:bCs/>
          <w:color w:val="323232"/>
        </w:rPr>
        <w:t>dado el desplazamiento (offset) desde el principio del archivo en bytes</w:t>
      </w:r>
      <w:r>
        <w:rPr>
          <w:rFonts w:eastAsia="Helvetica" w:cs="Helvetica" w:ascii="Helvetica" w:hAnsi="Helvetica"/>
          <w:color w:val="323232"/>
        </w:rPr>
        <w:t>.</w:t>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Este código escribe un valor entero con un desplazamiento dado desde el principio del archivo:</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private</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writeToPosition</w:t>
      </w:r>
      <w:r>
        <w:rPr>
          <w:rFonts w:eastAsia="Helvetica" w:cs="Helvetica" w:ascii="Helvetica" w:hAnsi="Helvetica"/>
          <w:color w:val="F8F8F2"/>
          <w:sz w:val="22"/>
          <w:szCs w:val="22"/>
        </w:rPr>
        <w:t xml:space="preserve">(String filename,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data, </w:t>
      </w:r>
      <w:r>
        <w:rPr>
          <w:rFonts w:eastAsia="Helvetica" w:cs="Helvetica" w:ascii="Helvetica" w:hAnsi="Helvetica"/>
          <w:color w:val="66D9EF"/>
          <w:sz w:val="22"/>
          <w:szCs w:val="22"/>
        </w:rPr>
        <w:t>long</w:t>
      </w:r>
      <w:r>
        <w:rPr>
          <w:rFonts w:eastAsia="Helvetica" w:cs="Helvetica" w:ascii="Helvetica" w:hAnsi="Helvetica"/>
          <w:color w:val="F8F8F2"/>
          <w:sz w:val="22"/>
          <w:szCs w:val="22"/>
        </w:rPr>
        <w:t xml:space="preserve"> position)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throws</w:t>
      </w:r>
      <w:r>
        <w:rPr>
          <w:rFonts w:eastAsia="Helvetica" w:cs="Helvetica" w:ascii="Helvetica" w:hAnsi="Helvetica"/>
          <w:color w:val="F8F8F2"/>
          <w:sz w:val="22"/>
          <w:szCs w:val="22"/>
        </w:rPr>
        <w:t xml:space="preserve"> IOException {</w:t>
      </w:r>
      <w:r>
        <w:rPr/>
        <w:br/>
      </w:r>
      <w:r>
        <w:rPr>
          <w:rFonts w:eastAsia="Helvetica" w:cs="Helvetica" w:ascii="Helvetica" w:hAnsi="Helvetica"/>
          <w:color w:val="F8F8F2"/>
          <w:sz w:val="22"/>
          <w:szCs w:val="22"/>
        </w:rPr>
        <w:t xml:space="preserve">    RandomAccessFile writer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RandomAccessFile(filename, </w:t>
      </w:r>
      <w:r>
        <w:rPr>
          <w:rFonts w:eastAsia="Helvetica" w:cs="Helvetica" w:ascii="Helvetica" w:hAnsi="Helvetica"/>
          <w:color w:val="E6DB74"/>
          <w:sz w:val="22"/>
          <w:szCs w:val="22"/>
        </w:rPr>
        <w:t>"rw"</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writer.</w:t>
      </w:r>
      <w:r>
        <w:rPr>
          <w:rFonts w:eastAsia="Helvetica" w:cs="Helvetica" w:ascii="Helvetica" w:hAnsi="Helvetica"/>
          <w:color w:val="A6E22E"/>
          <w:sz w:val="22"/>
          <w:szCs w:val="22"/>
        </w:rPr>
        <w:t>seek</w:t>
      </w:r>
      <w:r>
        <w:rPr>
          <w:rFonts w:eastAsia="Helvetica" w:cs="Helvetica" w:ascii="Helvetica" w:hAnsi="Helvetica"/>
          <w:color w:val="F8F8F2"/>
          <w:sz w:val="22"/>
          <w:szCs w:val="22"/>
        </w:rPr>
        <w:t>(position);</w:t>
      </w:r>
      <w:r>
        <w:rPr/>
        <w:br/>
      </w:r>
      <w:r>
        <w:rPr>
          <w:rFonts w:eastAsia="Helvetica" w:cs="Helvetica" w:ascii="Helvetica" w:hAnsi="Helvetica"/>
          <w:color w:val="F8F8F2"/>
          <w:sz w:val="22"/>
          <w:szCs w:val="22"/>
        </w:rPr>
        <w:t xml:space="preserve">    writer.</w:t>
      </w:r>
      <w:r>
        <w:rPr>
          <w:rFonts w:eastAsia="Helvetica" w:cs="Helvetica" w:ascii="Helvetica" w:hAnsi="Helvetica"/>
          <w:color w:val="A6E22E"/>
          <w:sz w:val="22"/>
          <w:szCs w:val="22"/>
        </w:rPr>
        <w:t>writeInt</w:t>
      </w:r>
      <w:r>
        <w:rPr>
          <w:rFonts w:eastAsia="Helvetica" w:cs="Helvetica" w:ascii="Helvetica" w:hAnsi="Helvetica"/>
          <w:color w:val="F8F8F2"/>
          <w:sz w:val="22"/>
          <w:szCs w:val="22"/>
        </w:rPr>
        <w:t>(data);</w:t>
      </w:r>
      <w:r>
        <w:rPr/>
        <w:br/>
      </w:r>
      <w:r>
        <w:rPr>
          <w:rFonts w:eastAsia="Helvetica" w:cs="Helvetica" w:ascii="Helvetica" w:hAnsi="Helvetica"/>
          <w:color w:val="F8F8F2"/>
          <w:sz w:val="22"/>
          <w:szCs w:val="22"/>
        </w:rPr>
        <w:t xml:space="preserve">    writer.</w:t>
      </w:r>
      <w:r>
        <w:rPr>
          <w:rFonts w:eastAsia="Helvetica" w:cs="Helvetica" w:ascii="Helvetica" w:hAnsi="Helvetica"/>
          <w:color w:val="A6E22E"/>
          <w:sz w:val="22"/>
          <w:szCs w:val="22"/>
        </w:rPr>
        <w:t>close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Si queremos leer el entero almacenado en una ubicación específica, podemos usar este método:</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66D9EF"/>
          <w:sz w:val="22"/>
          <w:szCs w:val="22"/>
        </w:rPr>
        <w:t>private</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readFromPosition</w:t>
      </w:r>
      <w:r>
        <w:rPr>
          <w:rFonts w:eastAsia="Helvetica" w:cs="Helvetica" w:ascii="Helvetica" w:hAnsi="Helvetica"/>
          <w:color w:val="F8F8F2"/>
          <w:sz w:val="22"/>
          <w:szCs w:val="22"/>
        </w:rPr>
        <w:t xml:space="preserve">(String filename, </w:t>
      </w:r>
      <w:r>
        <w:rPr>
          <w:rFonts w:eastAsia="Helvetica" w:cs="Helvetica" w:ascii="Helvetica" w:hAnsi="Helvetica"/>
          <w:color w:val="66D9EF"/>
          <w:sz w:val="22"/>
          <w:szCs w:val="22"/>
        </w:rPr>
        <w:t>long</w:t>
      </w:r>
      <w:r>
        <w:rPr>
          <w:rFonts w:eastAsia="Helvetica" w:cs="Helvetica" w:ascii="Helvetica" w:hAnsi="Helvetica"/>
          <w:color w:val="F8F8F2"/>
          <w:sz w:val="22"/>
          <w:szCs w:val="22"/>
        </w:rPr>
        <w:t xml:space="preserve"> position)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throws</w:t>
      </w:r>
      <w:r>
        <w:rPr>
          <w:rFonts w:eastAsia="Helvetica" w:cs="Helvetica" w:ascii="Helvetica" w:hAnsi="Helvetica"/>
          <w:color w:val="F8F8F2"/>
          <w:sz w:val="22"/>
          <w:szCs w:val="22"/>
        </w:rPr>
        <w:t xml:space="preserve"> IOException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result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0;</w:t>
      </w:r>
      <w:r>
        <w:rPr/>
        <w:br/>
      </w:r>
      <w:r>
        <w:rPr>
          <w:rFonts w:eastAsia="Helvetica" w:cs="Helvetica" w:ascii="Helvetica" w:hAnsi="Helvetica"/>
          <w:color w:val="F8F8F2"/>
          <w:sz w:val="22"/>
          <w:szCs w:val="22"/>
        </w:rPr>
        <w:t xml:space="preserve">    RandomAccessFile reader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RandomAccessFile(filename, </w:t>
      </w:r>
      <w:r>
        <w:rPr>
          <w:rFonts w:eastAsia="Helvetica" w:cs="Helvetica" w:ascii="Helvetica" w:hAnsi="Helvetica"/>
          <w:color w:val="E6DB74"/>
          <w:sz w:val="22"/>
          <w:szCs w:val="22"/>
        </w:rPr>
        <w:t>"r"</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reader.</w:t>
      </w:r>
      <w:r>
        <w:rPr>
          <w:rFonts w:eastAsia="Helvetica" w:cs="Helvetica" w:ascii="Helvetica" w:hAnsi="Helvetica"/>
          <w:color w:val="A6E22E"/>
          <w:sz w:val="22"/>
          <w:szCs w:val="22"/>
        </w:rPr>
        <w:t>seek</w:t>
      </w:r>
      <w:r>
        <w:rPr>
          <w:rFonts w:eastAsia="Helvetica" w:cs="Helvetica" w:ascii="Helvetica" w:hAnsi="Helvetica"/>
          <w:color w:val="F8F8F2"/>
          <w:sz w:val="22"/>
          <w:szCs w:val="22"/>
        </w:rPr>
        <w:t>(position);</w:t>
      </w:r>
      <w:r>
        <w:rPr/>
        <w:br/>
      </w:r>
      <w:r>
        <w:rPr>
          <w:rFonts w:eastAsia="Helvetica" w:cs="Helvetica" w:ascii="Helvetica" w:hAnsi="Helvetica"/>
          <w:color w:val="F8F8F2"/>
          <w:sz w:val="22"/>
          <w:szCs w:val="22"/>
        </w:rPr>
        <w:t xml:space="preserve">    result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reader.</w:t>
      </w:r>
      <w:r>
        <w:rPr>
          <w:rFonts w:eastAsia="Helvetica" w:cs="Helvetica" w:ascii="Helvetica" w:hAnsi="Helvetica"/>
          <w:color w:val="A6E22E"/>
          <w:sz w:val="22"/>
          <w:szCs w:val="22"/>
        </w:rPr>
        <w:t>readInt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reader.</w:t>
      </w:r>
      <w:r>
        <w:rPr>
          <w:rFonts w:eastAsia="Helvetica" w:cs="Helvetica" w:ascii="Helvetica" w:hAnsi="Helvetica"/>
          <w:color w:val="A6E22E"/>
          <w:sz w:val="22"/>
          <w:szCs w:val="22"/>
        </w:rPr>
        <w:t>close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return</w:t>
      </w:r>
      <w:r>
        <w:rPr>
          <w:rFonts w:eastAsia="Helvetica" w:cs="Helvetica" w:ascii="Helvetica" w:hAnsi="Helvetica"/>
          <w:color w:val="F8F8F2"/>
          <w:sz w:val="22"/>
          <w:szCs w:val="22"/>
        </w:rPr>
        <w:t xml:space="preserve"> result;</w:t>
      </w:r>
      <w:r>
        <w:rPr/>
        <w:br/>
      </w:r>
      <w:r>
        <w:rPr>
          <w:rFonts w:eastAsia="Helvetica" w:cs="Helvetica" w:ascii="Helvetica" w:hAnsi="Helvetica"/>
          <w:color w:val="F8F8F2"/>
          <w:sz w:val="22"/>
          <w:szCs w:val="22"/>
        </w:rPr>
        <w:t>}</w:t>
      </w:r>
      <w:r>
        <w:rPr/>
        <w:br/>
      </w:r>
    </w:p>
    <w:p>
      <w:pPr>
        <w:pStyle w:val="Normal"/>
        <w:shd w:val="clear" w:color="auto" w:fill="FFFFFF" w:themeFill="background1"/>
        <w:spacing w:before="240" w:after="240"/>
        <w:rPr>
          <w:rFonts w:ascii="Helvetica" w:hAnsi="Helvetica" w:eastAsia="Helvetica" w:cs="Helvetica"/>
          <w:color w:val="323232"/>
        </w:rPr>
      </w:pPr>
      <w:r>
        <w:rPr>
          <w:rFonts w:eastAsia="Helvetica" w:cs="Helvetica" w:ascii="Helvetica" w:hAnsi="Helvetica"/>
          <w:color w:val="323232"/>
        </w:rPr>
        <w:t>Para probar nuestras funciones, escribamos un entero, lo editemos, y finalmente lo leamos:</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A6E22E"/>
          <w:sz w:val="22"/>
          <w:szCs w:val="22"/>
        </w:rPr>
        <w:t>@Test</w:t>
      </w:r>
      <w:r>
        <w:rP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whenWritingToSpecificPositionInFile_thenCorrect</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throws</w:t>
      </w:r>
      <w:r>
        <w:rPr>
          <w:rFonts w:eastAsia="Helvetica" w:cs="Helvetica" w:ascii="Helvetica" w:hAnsi="Helvetica"/>
          <w:color w:val="F8F8F2"/>
          <w:sz w:val="22"/>
          <w:szCs w:val="22"/>
        </w:rPr>
        <w:t xml:space="preserve"> IOException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data1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2014;</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data2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1500;</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writeToPosition(fileName, data1, 4);</w:t>
      </w:r>
      <w:r>
        <w:rPr/>
        <w:br/>
      </w:r>
      <w:r>
        <w:rPr>
          <w:rFonts w:eastAsia="Helvetica" w:cs="Helvetica" w:ascii="Helvetica" w:hAnsi="Helvetica"/>
          <w:color w:val="F8F8F2"/>
          <w:sz w:val="22"/>
          <w:szCs w:val="22"/>
        </w:rPr>
        <w:t xml:space="preserve">    assertEquals(data1, readFromPosition(fileName, 4));</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writeToPosition(fileName2, data2, 4);</w:t>
      </w:r>
      <w:r>
        <w:rPr/>
        <w:br/>
      </w:r>
      <w:r>
        <w:rPr>
          <w:rFonts w:eastAsia="Helvetica" w:cs="Helvetica" w:ascii="Helvetica" w:hAnsi="Helvetica"/>
          <w:color w:val="F8F8F2"/>
          <w:sz w:val="22"/>
          <w:szCs w:val="22"/>
        </w:rPr>
        <w:t xml:space="preserve">    assertEquals(data2, readFromPosition(fileName, 4));</w:t>
      </w:r>
      <w:r>
        <w:rPr/>
        <w:br/>
      </w:r>
      <w:r>
        <w:rPr>
          <w:rFonts w:eastAsia="Helvetica" w:cs="Helvetica" w:ascii="Helvetica" w:hAnsi="Helvetica"/>
          <w:color w:val="F8F8F2"/>
          <w:sz w:val="22"/>
          <w:szCs w:val="22"/>
        </w:rPr>
        <w:t>}</w:t>
      </w:r>
      <w:r>
        <w:rPr/>
        <w:br/>
      </w:r>
    </w:p>
    <w:p>
      <w:pPr>
        <w:pStyle w:val="Ttulo3"/>
        <w:shd w:val="clear" w:color="auto" w:fill="FFFFFF" w:themeFill="background1"/>
        <w:spacing w:before="480" w:after="240"/>
        <w:rPr>
          <w:rFonts w:ascii="Helvetica" w:hAnsi="Helvetica" w:eastAsia="Helvetica" w:cs="Helvetica"/>
          <w:b/>
          <w:b/>
          <w:bCs/>
          <w:color w:val="0F9ED5" w:themeColor="accent4"/>
          <w:sz w:val="24"/>
          <w:szCs w:val="24"/>
        </w:rPr>
      </w:pPr>
      <w:bookmarkStart w:id="13" w:name="_Toc182298692"/>
      <w:r>
        <w:rPr>
          <w:rFonts w:eastAsia="Helvetica" w:cs="Helvetica" w:ascii="Helvetica" w:hAnsi="Helvetica"/>
          <w:b/>
          <w:bCs/>
          <w:color w:val="0F9ED5" w:themeColor="accent4"/>
          <w:sz w:val="24"/>
          <w:szCs w:val="24"/>
        </w:rPr>
        <w:t>Ejercicios</w:t>
      </w:r>
      <w:bookmarkEnd w:id="13"/>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Ejercicio 4. Escritura y lectura de archivos con RandomAccessFile</w:t>
      </w:r>
    </w:p>
    <w:p>
      <w:pPr>
        <w:pStyle w:val="Normal"/>
        <w:shd w:val="clear" w:color="auto" w:fill="CAEDFB" w:themeFill="accent4" w:themeFillTint="33"/>
        <w:spacing w:before="0" w:after="240"/>
        <w:rPr>
          <w:rFonts w:ascii="Helvetica" w:hAnsi="Helvetica" w:eastAsia="Helvetica" w:cs="Helvetica"/>
          <w:color w:val="323232"/>
        </w:rPr>
      </w:pPr>
      <w:r>
        <w:rPr>
          <w:rFonts w:eastAsia="Helvetica" w:cs="Helvetica" w:ascii="Helvetica" w:hAnsi="Helvetica"/>
          <w:color w:val="323232"/>
        </w:rPr>
        <w:t xml:space="preserve">Escribe un programa que </w:t>
      </w:r>
      <w:r>
        <w:rPr>
          <w:rFonts w:eastAsia="Helvetica" w:cs="Helvetica" w:ascii="Helvetica" w:hAnsi="Helvetica"/>
          <w:b/>
          <w:bCs/>
          <w:color w:val="323232"/>
        </w:rPr>
        <w:t>escriba y lea datos en un archivo</w:t>
      </w:r>
      <w:r>
        <w:rPr>
          <w:rFonts w:eastAsia="Helvetica" w:cs="Helvetica" w:ascii="Helvetica" w:hAnsi="Helvetica"/>
          <w:color w:val="323232"/>
        </w:rPr>
        <w:t xml:space="preserve"> usando la clase </w:t>
      </w:r>
      <w:r>
        <w:rPr>
          <w:rFonts w:eastAsia="Helvetica" w:cs="Helvetica" w:ascii="Helvetica" w:hAnsi="Helvetica"/>
          <w:color w:val="323232"/>
          <w:sz w:val="22"/>
          <w:szCs w:val="22"/>
        </w:rPr>
        <w:t>RandomAccessFile</w:t>
      </w:r>
      <w:r>
        <w:rPr>
          <w:rFonts w:eastAsia="Helvetica" w:cs="Helvetica"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Crea un archivo de texto</w:t>
      </w:r>
      <w:r>
        <w:rPr>
          <w:rFonts w:eastAsia="Helvetica" w:cs="Helvetica" w:ascii="Helvetica" w:hAnsi="Helvetica"/>
          <w:color w:val="323232"/>
        </w:rPr>
        <w:t xml:space="preserve"> llamado </w:t>
      </w:r>
      <w:r>
        <w:rPr>
          <w:rFonts w:eastAsia="Helvetica" w:cs="Helvetica" w:ascii="Helvetica" w:hAnsi="Helvetica"/>
          <w:color w:val="323232"/>
          <w:sz w:val="22"/>
          <w:szCs w:val="22"/>
        </w:rPr>
        <w:t>prueba.txt</w:t>
      </w:r>
      <w:r>
        <w:rPr>
          <w:rFonts w:eastAsia="Helvetica" w:cs="Helvetica" w:ascii="Helvetica" w:hAnsi="Helvetica"/>
          <w:color w:val="323232"/>
        </w:rPr>
        <w:t xml:space="preserve"> en el directorio actual de tu proyecto, sólo si no existe.</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Escribe un programa</w:t>
      </w:r>
      <w:r>
        <w:rPr>
          <w:rFonts w:eastAsia="Helvetica" w:cs="Helvetica" w:ascii="Helvetica" w:hAnsi="Helvetica"/>
          <w:color w:val="323232"/>
        </w:rPr>
        <w:t xml:space="preserve"> que cree un objeto </w:t>
      </w:r>
      <w:r>
        <w:rPr>
          <w:rFonts w:eastAsia="Helvetica" w:cs="Helvetica" w:ascii="Helvetica" w:hAnsi="Helvetica"/>
          <w:color w:val="323232"/>
          <w:sz w:val="22"/>
          <w:szCs w:val="22"/>
        </w:rPr>
        <w:t>RandomAccessFile</w:t>
      </w:r>
      <w:r>
        <w:rPr>
          <w:rFonts w:eastAsia="Helvetica" w:cs="Helvetica" w:ascii="Helvetica" w:hAnsi="Helvetica"/>
          <w:color w:val="323232"/>
        </w:rPr>
        <w:t xml:space="preserve"> para el archivo </w:t>
      </w:r>
      <w:r>
        <w:rPr>
          <w:rFonts w:eastAsia="Helvetica" w:cs="Helvetica" w:ascii="Helvetica" w:hAnsi="Helvetica"/>
          <w:color w:val="323232"/>
          <w:sz w:val="22"/>
          <w:szCs w:val="22"/>
        </w:rPr>
        <w:t>prueba.txt</w:t>
      </w:r>
      <w:r>
        <w:rPr>
          <w:rFonts w:eastAsia="Helvetica" w:cs="Helvetica" w:ascii="Helvetica" w:hAnsi="Helvetica"/>
          <w:color w:val="323232"/>
        </w:rPr>
        <w:t xml:space="preserve"> y </w:t>
      </w:r>
      <w:r>
        <w:rPr>
          <w:rFonts w:eastAsia="Helvetica" w:cs="Helvetica" w:ascii="Helvetica" w:hAnsi="Helvetica"/>
          <w:b/>
          <w:bCs/>
          <w:color w:val="323232"/>
        </w:rPr>
        <w:t>escriba un mensaje</w:t>
      </w:r>
      <w:r>
        <w:rPr>
          <w:rFonts w:eastAsia="Helvetica" w:cs="Helvetica"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b/>
          <w:bCs/>
          <w:color w:val="323232"/>
        </w:rPr>
        <w:t>Lee el mensaje</w:t>
      </w:r>
      <w:r>
        <w:rPr>
          <w:rFonts w:eastAsia="Helvetica" w:cs="Helvetica" w:ascii="Helvetica" w:hAnsi="Helvetica"/>
          <w:color w:val="323232"/>
        </w:rPr>
        <w:t xml:space="preserve"> y </w:t>
      </w:r>
      <w:r>
        <w:rPr>
          <w:rFonts w:eastAsia="Helvetica" w:cs="Helvetica" w:ascii="Helvetica" w:hAnsi="Helvetica"/>
          <w:b/>
          <w:bCs/>
          <w:color w:val="323232"/>
        </w:rPr>
        <w:t>muéstralo por consola</w:t>
      </w:r>
      <w:r>
        <w:rPr>
          <w:rFonts w:eastAsia="Helvetica" w:cs="Helvetica" w:ascii="Helvetica" w:hAnsi="Helvetica"/>
          <w:color w:val="323232"/>
        </w:rPr>
        <w:t>.</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Ejercicio 5. Escritura y lectura de archivos con RandomAccessFile</w:t>
      </w:r>
    </w:p>
    <w:p>
      <w:pPr>
        <w:pStyle w:val="Normal"/>
        <w:shd w:val="clear" w:color="auto" w:fill="CAEDFB" w:themeFill="accent4" w:themeFillTint="33"/>
        <w:spacing w:before="0" w:after="240"/>
        <w:rPr>
          <w:rFonts w:ascii="Helvetica" w:hAnsi="Helvetica" w:eastAsia="Helvetica" w:cs="Helvetica"/>
          <w:color w:val="323232"/>
        </w:rPr>
      </w:pPr>
      <w:r>
        <w:rPr>
          <w:rFonts w:eastAsia="Helvetica" w:cs="Helvetica" w:ascii="Helvetica" w:hAnsi="Helvetica"/>
          <w:color w:val="323232"/>
        </w:rPr>
        <w:t xml:space="preserve">Escribe un programa que utilice la clase </w:t>
      </w:r>
      <w:r>
        <w:rPr>
          <w:rFonts w:eastAsia="Helvetica" w:cs="Helvetica" w:ascii="Helvetica" w:hAnsi="Helvetica"/>
          <w:color w:val="323232"/>
          <w:sz w:val="22"/>
          <w:szCs w:val="22"/>
        </w:rPr>
        <w:t>RandomAccessFile</w:t>
      </w:r>
      <w:r>
        <w:rPr>
          <w:rFonts w:eastAsia="Helvetica" w:cs="Helvetica" w:ascii="Helvetica" w:hAnsi="Helvetica"/>
          <w:color w:val="323232"/>
        </w:rPr>
        <w:t xml:space="preserve"> para escribir en un archivo los números del 1 al 10 y luego los lea desde el archivo. Muestra los números leídos en la consola.</w:t>
      </w:r>
    </w:p>
    <w:p>
      <w:pPr>
        <w:pStyle w:val="Ttulo4"/>
        <w:rPr>
          <w:rFonts w:ascii="Rockwell" w:hAnsi="Rockwell" w:eastAsia="Rockwell" w:cs="Rockwell"/>
          <w:b/>
          <w:b/>
          <w:bCs/>
          <w:i w:val="false"/>
          <w:i w:val="false"/>
          <w:iCs w:val="false"/>
          <w:color w:val="E97132" w:themeColor="accent2"/>
        </w:rPr>
      </w:pPr>
      <w:r>
        <w:rPr>
          <w:rFonts w:eastAsia="Rockwell" w:cs="Rockwell" w:ascii="Rockwell" w:hAnsi="Rockwell"/>
          <w:b/>
          <w:bCs/>
          <w:color w:val="E97132" w:themeColor="accent2"/>
        </w:rPr>
        <w:t>Solución al ejercicio 5</w:t>
      </w:r>
    </w:p>
    <w:p>
      <w:pPr>
        <w:pStyle w:val="Normal"/>
        <w:shd w:val="clear" w:color="auto" w:fill="000000" w:themeFill="text1"/>
        <w:spacing w:before="0" w:after="0"/>
        <w:rPr>
          <w:rFonts w:ascii="Helvetica" w:hAnsi="Helvetica" w:eastAsia="Helvetica" w:cs="Helvetica"/>
          <w:color w:val="F8F8F2"/>
          <w:sz w:val="22"/>
          <w:szCs w:val="22"/>
        </w:rPr>
      </w:pP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java.io.IOException;</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java.io.RandomAccessFile;</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RandomAccessFileDemo</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try</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RandomAccessFile raf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"prueba.txt"</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1;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10;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writeInt</w:t>
      </w:r>
      <w:r>
        <w:rPr>
          <w:rFonts w:eastAsia="Helvetica" w:cs="Helvetica" w:ascii="Helvetica" w:hAnsi="Helvetica"/>
          <w:color w:val="F8F8F2"/>
          <w:sz w:val="22"/>
          <w:szCs w:val="22"/>
        </w:rPr>
        <w:t>(i);</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seek</w:t>
      </w:r>
      <w:r>
        <w:rPr>
          <w:rFonts w:eastAsia="Helvetica" w:cs="Helvetica" w:ascii="Helvetica" w:hAnsi="Helvetica"/>
          <w:color w:val="F8F8F2"/>
          <w:sz w:val="22"/>
          <w:szCs w:val="22"/>
        </w:rPr>
        <w:t>(0);</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1;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10;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(raf.</w:t>
      </w:r>
      <w:r>
        <w:rPr>
          <w:rFonts w:eastAsia="Helvetica" w:cs="Helvetica" w:ascii="Helvetica" w:hAnsi="Helvetica"/>
          <w:color w:val="A6E22E"/>
          <w:sz w:val="22"/>
          <w:szCs w:val="22"/>
        </w:rPr>
        <w:t>readInt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close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 </w:t>
      </w:r>
      <w:r>
        <w:rPr>
          <w:rFonts w:eastAsia="Helvetica" w:cs="Helvetica" w:ascii="Helvetica" w:hAnsi="Helvetica"/>
          <w:color w:val="66D9EF"/>
          <w:sz w:val="22"/>
          <w:szCs w:val="22"/>
        </w:rPr>
        <w:t>catch</w:t>
      </w:r>
      <w:r>
        <w:rPr>
          <w:rFonts w:eastAsia="Helvetica" w:cs="Helvetica" w:ascii="Helvetica" w:hAnsi="Helvetica"/>
          <w:color w:val="F8F8F2"/>
          <w:sz w:val="22"/>
          <w:szCs w:val="22"/>
        </w:rPr>
        <w:t xml:space="preserve"> (IOException e) {</w:t>
      </w:r>
      <w:r>
        <w:rPr/>
        <w:br/>
      </w:r>
      <w:r>
        <w:rPr>
          <w:rFonts w:eastAsia="Helvetica" w:cs="Helvetica" w:ascii="Helvetica" w:hAnsi="Helvetica"/>
          <w:color w:val="F8F8F2"/>
          <w:sz w:val="22"/>
          <w:szCs w:val="22"/>
        </w:rPr>
        <w:t xml:space="preserve">            e.</w:t>
      </w:r>
      <w:r>
        <w:rPr>
          <w:rFonts w:eastAsia="Helvetica" w:cs="Helvetica" w:ascii="Helvetica" w:hAnsi="Helvetica"/>
          <w:color w:val="A6E22E"/>
          <w:sz w:val="22"/>
          <w:szCs w:val="22"/>
        </w:rPr>
        <w:t>printStackTrace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spacing w:before="0" w:after="0"/>
        <w:rPr>
          <w:rFonts w:ascii="Helvetica" w:hAnsi="Helvetica" w:eastAsia="Helvetica" w:cs="Helvetica"/>
          <w:color w:val="323232"/>
        </w:rPr>
      </w:pPr>
      <w:r>
        <w:rPr>
          <w:rFonts w:eastAsia="Helvetica" w:cs="Helvetica" w:ascii="Helvetica" w:hAnsi="Helvetica"/>
          <w:color w:val="323232"/>
        </w:rPr>
        <w:t xml:space="preserve"> </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Ejercicio 6. Modificación de Contenido en un Archivo Binario con `RandomAccessFile`</w:t>
      </w:r>
    </w:p>
    <w:p>
      <w:pPr>
        <w:pStyle w:val="Normal"/>
        <w:shd w:val="clear" w:color="auto" w:fill="CAEDFB" w:themeFill="accent4" w:themeFillTint="33"/>
        <w:spacing w:before="0" w:after="0"/>
        <w:rPr>
          <w:rFonts w:ascii="Helvetica" w:hAnsi="Helvetica" w:eastAsia="Helvetica" w:cs="Helvetica"/>
          <w:color w:val="323232"/>
        </w:rPr>
      </w:pPr>
      <w:r>
        <w:rPr>
          <w:rFonts w:eastAsia="Helvetica" w:cs="Helvetica" w:ascii="Helvetica" w:hAnsi="Helvetica"/>
          <w:color w:val="323232"/>
        </w:rPr>
        <w:t>Escribe un programa en Java que haga lo siguiente:</w:t>
      </w:r>
    </w:p>
    <w:p>
      <w:pPr>
        <w:pStyle w:val="ListParagraph"/>
        <w:numPr>
          <w:ilvl w:val="0"/>
          <w:numId w:val="2"/>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color w:val="323232"/>
        </w:rPr>
        <w:t>Escriba 10 enteros en un archivo llamado “datos.bin”.</w:t>
      </w:r>
    </w:p>
    <w:p>
      <w:pPr>
        <w:pStyle w:val="ListParagraph"/>
        <w:numPr>
          <w:ilvl w:val="0"/>
          <w:numId w:val="2"/>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color w:val="323232"/>
        </w:rPr>
        <w:t>Permita al usuario modificar el tercer número almacenado en el archivo por otro número.</w:t>
      </w:r>
    </w:p>
    <w:p>
      <w:pPr>
        <w:pStyle w:val="ListParagraph"/>
        <w:numPr>
          <w:ilvl w:val="0"/>
          <w:numId w:val="2"/>
        </w:numPr>
        <w:shd w:val="clear" w:color="auto" w:fill="CAEDFB" w:themeFill="accent4" w:themeFillTint="33"/>
        <w:spacing w:before="0" w:after="0"/>
        <w:contextualSpacing/>
        <w:rPr>
          <w:rFonts w:ascii="Helvetica" w:hAnsi="Helvetica" w:eastAsia="Helvetica" w:cs="Helvetica"/>
          <w:color w:val="323232"/>
        </w:rPr>
      </w:pPr>
      <w:r>
        <w:rPr>
          <w:rFonts w:eastAsia="Helvetica" w:cs="Helvetica" w:ascii="Helvetica" w:hAnsi="Helvetica"/>
          <w:color w:val="323232"/>
        </w:rPr>
        <w:t>Muestra los números antes y después de la modificación en la consola.</w:t>
      </w:r>
    </w:p>
    <w:p>
      <w:pPr>
        <w:pStyle w:val="Ttulo4"/>
        <w:rPr>
          <w:rFonts w:ascii="Helvetica" w:hAnsi="Helvetica" w:eastAsia="Helvetica" w:cs="Helvetica"/>
          <w:b/>
          <w:b/>
          <w:bCs/>
          <w:i w:val="false"/>
          <w:i w:val="false"/>
          <w:iCs w:val="false"/>
          <w:color w:val="E97132" w:themeColor="accent2"/>
        </w:rPr>
      </w:pPr>
      <w:r>
        <w:rPr>
          <w:b/>
          <w:bCs/>
          <w:color w:val="E97132" w:themeColor="accent2"/>
        </w:rPr>
        <w:t xml:space="preserve"> </w:t>
      </w:r>
      <w:r>
        <w:rPr>
          <w:rFonts w:eastAsia="Rockwell" w:cs="Rockwell" w:ascii="Rockwell" w:hAnsi="Rockwell"/>
          <w:b/>
          <w:bCs/>
          <w:i w:val="false"/>
          <w:iCs w:val="false"/>
          <w:color w:val="E97132" w:themeColor="accent2"/>
        </w:rPr>
        <w:t>Solución al ejercicio 6</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java.io.RandomAccessFile;</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java.io.IOException;</w:t>
      </w:r>
      <w:r>
        <w:rPr/>
        <w:br/>
      </w:r>
      <w:r>
        <w:rPr>
          <w:rFonts w:eastAsia="Helvetica" w:cs="Helvetica" w:ascii="Helvetica" w:hAnsi="Helvetica"/>
          <w:color w:val="F92672"/>
          <w:sz w:val="22"/>
          <w:szCs w:val="22"/>
        </w:rPr>
        <w:t>import</w:t>
      </w:r>
      <w:r>
        <w:rPr>
          <w:rFonts w:eastAsia="Helvetica" w:cs="Helvetica" w:ascii="Helvetica" w:hAnsi="Helvetica"/>
          <w:color w:val="F8F8F2"/>
          <w:sz w:val="22"/>
          <w:szCs w:val="22"/>
        </w:rPr>
        <w:t xml:space="preserve"> java.util.Scanner;</w:t>
      </w:r>
      <w:r>
        <w:rPr/>
        <w:br/>
        <w:br/>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class</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Ejercicio3</w:t>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public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static</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void</w:t>
      </w:r>
      <w:r>
        <w:rPr>
          <w:rFonts w:eastAsia="Helvetica" w:cs="Helvetica" w:ascii="Helvetica" w:hAnsi="Helvetica"/>
          <w:color w:val="F8F8F2"/>
          <w:sz w:val="22"/>
          <w:szCs w:val="22"/>
        </w:rPr>
        <w:t xml:space="preserve"> </w:t>
      </w:r>
      <w:r>
        <w:rPr>
          <w:rFonts w:eastAsia="Helvetica" w:cs="Helvetica" w:ascii="Helvetica" w:hAnsi="Helvetica"/>
          <w:color w:val="A6E22E"/>
          <w:sz w:val="22"/>
          <w:szCs w:val="22"/>
        </w:rPr>
        <w:t>main</w:t>
      </w:r>
      <w:r>
        <w:rPr>
          <w:rFonts w:eastAsia="Helvetica" w:cs="Helvetica" w:ascii="Helvetica" w:hAnsi="Helvetica"/>
          <w:color w:val="F8F8F2"/>
          <w:sz w:val="22"/>
          <w:szCs w:val="22"/>
        </w:rPr>
        <w:t>(String</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args) {</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try</w:t>
      </w:r>
      <w:r>
        <w:rPr>
          <w:rFonts w:eastAsia="Helvetica" w:cs="Helvetica" w:ascii="Helvetica" w:hAnsi="Helvetica"/>
          <w:color w:val="F8F8F2"/>
          <w:sz w:val="22"/>
          <w:szCs w:val="22"/>
        </w:rPr>
        <w:t xml:space="preserve"> (RandomAccessFile raf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RandomAccessFile(</w:t>
      </w:r>
      <w:r>
        <w:rPr>
          <w:rFonts w:eastAsia="Helvetica" w:cs="Helvetica" w:ascii="Helvetica" w:hAnsi="Helvetica"/>
          <w:color w:val="E6DB74"/>
          <w:sz w:val="22"/>
          <w:szCs w:val="22"/>
        </w:rPr>
        <w:t>"datos.bin"</w:t>
      </w:r>
      <w:r>
        <w:rPr>
          <w:rFonts w:eastAsia="Helvetica" w:cs="Helvetica" w:ascii="Helvetica" w:hAnsi="Helvetica"/>
          <w:color w:val="F8F8F2"/>
          <w:sz w:val="22"/>
          <w:szCs w:val="22"/>
        </w:rPr>
        <w:t xml:space="preserve">, </w:t>
      </w:r>
      <w:r>
        <w:rPr>
          <w:rFonts w:eastAsia="Helvetica" w:cs="Helvetica" w:ascii="Helvetica" w:hAnsi="Helvetica"/>
          <w:color w:val="E6DB74"/>
          <w:sz w:val="22"/>
          <w:szCs w:val="22"/>
        </w:rPr>
        <w:t>"rw"</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Escribir 10 enteros en el archivo</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1;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10;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writeInt</w:t>
      </w:r>
      <w:r>
        <w:rPr>
          <w:rFonts w:eastAsia="Helvetica" w:cs="Helvetica" w:ascii="Helvetica" w:hAnsi="Helvetica"/>
          <w:color w:val="F8F8F2"/>
          <w:sz w:val="22"/>
          <w:szCs w:val="22"/>
        </w:rPr>
        <w:t>(i);</w:t>
      </w:r>
      <w:r>
        <w:rPr/>
        <w:br/>
      </w:r>
      <w:r>
        <w:rPr>
          <w:rFonts w:eastAsia="Helvetica" w:cs="Helvetica" w:ascii="Helvetica" w:hAnsi="Helvetica"/>
          <w:color w:val="F8F8F2"/>
          <w:sz w:val="22"/>
          <w:szCs w:val="22"/>
        </w:rPr>
        <w:t xml:space="preserve">            }</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Leer los números antes de la modificación</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"Números antes de la modificación:"</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seek</w:t>
      </w:r>
      <w:r>
        <w:rPr>
          <w:rFonts w:eastAsia="Helvetica" w:cs="Helvetica" w:ascii="Helvetica" w:hAnsi="Helvetica"/>
          <w:color w:val="F8F8F2"/>
          <w:sz w:val="22"/>
          <w:szCs w:val="22"/>
        </w:rPr>
        <w:t>(0);</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0;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10;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(raf.</w:t>
      </w:r>
      <w:r>
        <w:rPr>
          <w:rFonts w:eastAsia="Helvetica" w:cs="Helvetica" w:ascii="Helvetica" w:hAnsi="Helvetica"/>
          <w:color w:val="A6E22E"/>
          <w:sz w:val="22"/>
          <w:szCs w:val="22"/>
        </w:rPr>
        <w:t>readInt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Solicitar al usuario un nuevo número para el tercer número</w:t>
      </w:r>
      <w:r>
        <w:rPr/>
        <w:br/>
      </w:r>
      <w:r>
        <w:rPr>
          <w:rFonts w:eastAsia="Helvetica" w:cs="Helvetica" w:ascii="Helvetica" w:hAnsi="Helvetica"/>
          <w:color w:val="F8F8F2"/>
          <w:sz w:val="22"/>
          <w:szCs w:val="22"/>
        </w:rPr>
        <w:t xml:space="preserve">            Scanner sc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new</w:t>
      </w:r>
      <w:r>
        <w:rPr>
          <w:rFonts w:eastAsia="Helvetica" w:cs="Helvetica" w:ascii="Helvetica" w:hAnsi="Helvetica"/>
          <w:color w:val="F8F8F2"/>
          <w:sz w:val="22"/>
          <w:szCs w:val="22"/>
        </w:rPr>
        <w:t xml:space="preserve"> Scanner(System.</w:t>
      </w:r>
      <w:r>
        <w:rPr>
          <w:rFonts w:eastAsia="Helvetica" w:cs="Helvetica" w:ascii="Helvetica" w:hAnsi="Helvetica"/>
          <w:color w:val="A6E22E"/>
          <w:sz w:val="22"/>
          <w:szCs w:val="22"/>
        </w:rPr>
        <w:t>in</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w:t>
      </w:r>
      <w:r>
        <w:rPr>
          <w:rFonts w:eastAsia="Helvetica" w:cs="Helvetica" w:ascii="Helvetica" w:hAnsi="Helvetica"/>
          <w:color w:val="F8F8F2"/>
          <w:sz w:val="22"/>
          <w:szCs w:val="22"/>
        </w:rPr>
        <w:t>(</w:t>
      </w:r>
      <w:r>
        <w:rPr>
          <w:rFonts w:eastAsia="Helvetica" w:cs="Helvetica" w:ascii="Helvetica" w:hAnsi="Helvetica"/>
          <w:color w:val="E6DB74"/>
          <w:sz w:val="22"/>
          <w:szCs w:val="22"/>
        </w:rPr>
        <w:t>"Ingrese un nuevo número para reemplazar el tercer número: "</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nuevoNumero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sc.</w:t>
      </w:r>
      <w:r>
        <w:rPr>
          <w:rFonts w:eastAsia="Helvetica" w:cs="Helvetica" w:ascii="Helvetica" w:hAnsi="Helvetica"/>
          <w:color w:val="A6E22E"/>
          <w:sz w:val="22"/>
          <w:szCs w:val="22"/>
        </w:rPr>
        <w:t>nextInt</w:t>
      </w:r>
      <w:r>
        <w:rPr>
          <w:rFonts w:eastAsia="Helvetica" w:cs="Helvetica" w:ascii="Helvetica" w:hAnsi="Helvetica"/>
          <w:color w:val="F8F8F2"/>
          <w:sz w:val="22"/>
          <w:szCs w:val="22"/>
        </w:rPr>
        <w:t>();</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Modificar el tercer número (posición 2 en base 0, cada entero ocupa 4 bytes)</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seek</w:t>
      </w:r>
      <w:r>
        <w:rPr>
          <w:rFonts w:eastAsia="Helvetica" w:cs="Helvetica" w:ascii="Helvetica" w:hAnsi="Helvetica"/>
          <w:color w:val="F8F8F2"/>
          <w:sz w:val="22"/>
          <w:szCs w:val="22"/>
        </w:rPr>
        <w:t xml:space="preserve">(2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4);</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writeInt</w:t>
      </w:r>
      <w:r>
        <w:rPr>
          <w:rFonts w:eastAsia="Helvetica" w:cs="Helvetica" w:ascii="Helvetica" w:hAnsi="Helvetica"/>
          <w:color w:val="F8F8F2"/>
          <w:sz w:val="22"/>
          <w:szCs w:val="22"/>
        </w:rPr>
        <w:t>(nuevoNumero);</w:t>
      </w:r>
      <w:r>
        <w:rPr/>
        <w:br/>
        <w:br/>
      </w:r>
      <w:r>
        <w:rPr>
          <w:rFonts w:eastAsia="Helvetica" w:cs="Helvetica" w:ascii="Helvetica" w:hAnsi="Helvetica"/>
          <w:color w:val="F8F8F2"/>
          <w:sz w:val="22"/>
          <w:szCs w:val="22"/>
        </w:rPr>
        <w:t xml:space="preserve">            </w:t>
      </w:r>
      <w:r>
        <w:rPr>
          <w:rFonts w:eastAsia="Helvetica" w:cs="Helvetica" w:ascii="Helvetica" w:hAnsi="Helvetica"/>
          <w:color w:val="75715E"/>
          <w:sz w:val="22"/>
          <w:szCs w:val="22"/>
        </w:rPr>
        <w:t>// Leer los números después de la modificación</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"Números después de la modificación:"</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raf.</w:t>
      </w:r>
      <w:r>
        <w:rPr>
          <w:rFonts w:eastAsia="Helvetica" w:cs="Helvetica" w:ascii="Helvetica" w:hAnsi="Helvetica"/>
          <w:color w:val="A6E22E"/>
          <w:sz w:val="22"/>
          <w:szCs w:val="22"/>
        </w:rPr>
        <w:t>seek</w:t>
      </w:r>
      <w:r>
        <w:rPr>
          <w:rFonts w:eastAsia="Helvetica" w:cs="Helvetica" w:ascii="Helvetica" w:hAnsi="Helvetica"/>
          <w:color w:val="F8F8F2"/>
          <w:sz w:val="22"/>
          <w:szCs w:val="22"/>
        </w:rPr>
        <w:t>(0);</w:t>
      </w:r>
      <w:r>
        <w:rPr/>
        <w:br/>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for</w:t>
      </w:r>
      <w:r>
        <w:rPr>
          <w:rFonts w:eastAsia="Helvetica" w:cs="Helvetica" w:ascii="Helvetica" w:hAnsi="Helvetica"/>
          <w:color w:val="F8F8F2"/>
          <w:sz w:val="22"/>
          <w:szCs w:val="22"/>
        </w:rPr>
        <w:t xml:space="preserve"> (</w:t>
      </w:r>
      <w:r>
        <w:rPr>
          <w:rFonts w:eastAsia="Helvetica" w:cs="Helvetica" w:ascii="Helvetica" w:hAnsi="Helvetica"/>
          <w:color w:val="66D9EF"/>
          <w:sz w:val="22"/>
          <w:szCs w:val="22"/>
        </w:rPr>
        <w:t>int</w:t>
      </w:r>
      <w:r>
        <w:rPr>
          <w:rFonts w:eastAsia="Helvetica" w:cs="Helvetica" w:ascii="Helvetica" w:hAnsi="Helvetica"/>
          <w:color w:val="F8F8F2"/>
          <w:sz w:val="22"/>
          <w:szCs w:val="22"/>
        </w:rPr>
        <w:t xml:space="preserve"> i </w:t>
      </w:r>
      <w:r>
        <w:rPr>
          <w:rFonts w:eastAsia="Helvetica" w:cs="Helvetica" w:ascii="Helvetica" w:hAnsi="Helvetica"/>
          <w:color w:val="F92672"/>
          <w:sz w:val="22"/>
          <w:szCs w:val="22"/>
        </w:rPr>
        <w:t>=</w:t>
      </w:r>
      <w:r>
        <w:rPr>
          <w:rFonts w:eastAsia="Helvetica" w:cs="Helvetica" w:ascii="Helvetica" w:hAnsi="Helvetica"/>
          <w:color w:val="F8F8F2"/>
          <w:sz w:val="22"/>
          <w:szCs w:val="22"/>
        </w:rPr>
        <w:t xml:space="preserve"> 0; i </w:t>
      </w:r>
      <w:r>
        <w:rPr>
          <w:rFonts w:eastAsia="Helvetica" w:cs="Helvetica" w:ascii="Helvetica" w:hAnsi="Helvetica"/>
          <w:color w:val="F92672"/>
          <w:sz w:val="22"/>
          <w:szCs w:val="22"/>
        </w:rPr>
        <w:t>&lt;</w:t>
      </w:r>
      <w:r>
        <w:rPr>
          <w:rFonts w:eastAsia="Helvetica" w:cs="Helvetica" w:ascii="Helvetica" w:hAnsi="Helvetica"/>
          <w:color w:val="F8F8F2"/>
          <w:sz w:val="22"/>
          <w:szCs w:val="22"/>
        </w:rPr>
        <w:t xml:space="preserve"> 10; i</w:t>
      </w:r>
      <w:r>
        <w:rPr>
          <w:rFonts w:eastAsia="Helvetica" w:cs="Helvetica" w:ascii="Helvetica" w:hAnsi="Helvetica"/>
          <w:color w:val="F92672"/>
          <w:sz w:val="22"/>
          <w:szCs w:val="22"/>
        </w:rPr>
        <w:t>++</w:t>
      </w:r>
      <w:r>
        <w:rPr>
          <w:rFonts w:eastAsia="Helvetica" w:cs="Helvetica" w:ascii="Helvetica" w:hAnsi="Helvetica"/>
          <w:color w:val="F8F8F2"/>
          <w:sz w:val="22"/>
          <w:szCs w:val="22"/>
        </w:rPr>
        <w:t>)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(raf.</w:t>
      </w:r>
      <w:r>
        <w:rPr>
          <w:rFonts w:eastAsia="Helvetica" w:cs="Helvetica" w:ascii="Helvetica" w:hAnsi="Helvetica"/>
          <w:color w:val="A6E22E"/>
          <w:sz w:val="22"/>
          <w:szCs w:val="22"/>
        </w:rPr>
        <w:t>readInt</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br/>
      </w:r>
      <w:r>
        <w:rPr>
          <w:rFonts w:eastAsia="Helvetica" w:cs="Helvetica" w:ascii="Helvetica" w:hAnsi="Helvetica"/>
          <w:color w:val="F8F8F2"/>
          <w:sz w:val="22"/>
          <w:szCs w:val="22"/>
        </w:rPr>
        <w:t xml:space="preserve">        } </w:t>
      </w:r>
      <w:r>
        <w:rPr>
          <w:rFonts w:eastAsia="Helvetica" w:cs="Helvetica" w:ascii="Helvetica" w:hAnsi="Helvetica"/>
          <w:color w:val="66D9EF"/>
          <w:sz w:val="22"/>
          <w:szCs w:val="22"/>
        </w:rPr>
        <w:t>catch</w:t>
      </w:r>
      <w:r>
        <w:rPr>
          <w:rFonts w:eastAsia="Helvetica" w:cs="Helvetica" w:ascii="Helvetica" w:hAnsi="Helvetica"/>
          <w:color w:val="F8F8F2"/>
          <w:sz w:val="22"/>
          <w:szCs w:val="22"/>
        </w:rPr>
        <w:t xml:space="preserve"> (IOException e) {</w:t>
      </w:r>
      <w:r>
        <w:rPr/>
        <w:br/>
      </w:r>
      <w:r>
        <w:rPr>
          <w:rFonts w:eastAsia="Helvetica" w:cs="Helvetica" w:ascii="Helvetica" w:hAnsi="Helvetica"/>
          <w:color w:val="F8F8F2"/>
          <w:sz w:val="22"/>
          <w:szCs w:val="22"/>
        </w:rPr>
        <w:t xml:space="preserve">            System.</w:t>
      </w:r>
      <w:r>
        <w:rPr>
          <w:rFonts w:eastAsia="Helvetica" w:cs="Helvetica" w:ascii="Helvetica" w:hAnsi="Helvetica"/>
          <w:color w:val="A6E22E"/>
          <w:sz w:val="22"/>
          <w:szCs w:val="22"/>
        </w:rPr>
        <w:t>out</w:t>
      </w:r>
      <w:r>
        <w:rPr>
          <w:rFonts w:eastAsia="Helvetica" w:cs="Helvetica" w:ascii="Helvetica" w:hAnsi="Helvetica"/>
          <w:color w:val="F8F8F2"/>
          <w:sz w:val="22"/>
          <w:szCs w:val="22"/>
        </w:rPr>
        <w:t>.</w:t>
      </w:r>
      <w:r>
        <w:rPr>
          <w:rFonts w:eastAsia="Helvetica" w:cs="Helvetica" w:ascii="Helvetica" w:hAnsi="Helvetica"/>
          <w:color w:val="A6E22E"/>
          <w:sz w:val="22"/>
          <w:szCs w:val="22"/>
        </w:rPr>
        <w:t>println</w:t>
      </w:r>
      <w:r>
        <w:rPr>
          <w:rFonts w:eastAsia="Helvetica" w:cs="Helvetica" w:ascii="Helvetica" w:hAnsi="Helvetica"/>
          <w:color w:val="F8F8F2"/>
          <w:sz w:val="22"/>
          <w:szCs w:val="22"/>
        </w:rPr>
        <w:t>(</w:t>
      </w:r>
      <w:r>
        <w:rPr>
          <w:rFonts w:eastAsia="Helvetica" w:cs="Helvetica" w:ascii="Helvetica" w:hAnsi="Helvetica"/>
          <w:color w:val="E6DB74"/>
          <w:sz w:val="22"/>
          <w:szCs w:val="22"/>
        </w:rPr>
        <w:t>"Ocurrió un error de entrada/salida."</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e.</w:t>
      </w:r>
      <w:r>
        <w:rPr>
          <w:rFonts w:eastAsia="Helvetica" w:cs="Helvetica" w:ascii="Helvetica" w:hAnsi="Helvetica"/>
          <w:color w:val="A6E22E"/>
          <w:sz w:val="22"/>
          <w:szCs w:val="22"/>
        </w:rPr>
        <w:t>printStackTrace</w:t>
      </w:r>
      <w:r>
        <w:rPr>
          <w:rFonts w:eastAsia="Helvetica" w:cs="Helvetica" w:ascii="Helvetica" w:hAnsi="Helvetica"/>
          <w:color w:val="F8F8F2"/>
          <w:sz w:val="22"/>
          <w:szCs w:val="22"/>
        </w:rPr>
        <w:t>();</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 xml:space="preserve">    }</w:t>
      </w:r>
      <w:r>
        <w:rPr/>
        <w:br/>
      </w:r>
      <w:r>
        <w:rPr>
          <w:rFonts w:eastAsia="Helvetica" w:cs="Helvetica" w:ascii="Helvetica" w:hAnsi="Helvetica"/>
          <w:color w:val="F8F8F2"/>
          <w:sz w:val="22"/>
          <w:szCs w:val="22"/>
        </w:rPr>
        <w:t>}</w:t>
      </w:r>
      <w:r>
        <w:rPr/>
        <w:br/>
      </w:r>
    </w:p>
    <w:p>
      <w:pPr>
        <w:pStyle w:val="Normal"/>
        <w:rPr/>
      </w:pPr>
      <w:r>
        <w:rPr/>
      </w:r>
      <w:r>
        <w:br w:type="page"/>
      </w:r>
    </w:p>
    <w:p>
      <w:pPr>
        <w:pStyle w:val="Ttulo2"/>
        <w:jc w:val="center"/>
        <w:rPr>
          <w:rFonts w:ascii="Helvetica" w:hAnsi="Helvetica" w:eastAsia="Helvetica" w:cs="Helvetica"/>
          <w:b/>
          <w:b/>
          <w:bCs/>
          <w:color w:val="0F9ED5" w:themeColor="accent4"/>
          <w:sz w:val="40"/>
          <w:szCs w:val="40"/>
        </w:rPr>
      </w:pPr>
      <w:bookmarkStart w:id="14" w:name="_Toc182298693"/>
      <w:r>
        <w:rPr>
          <w:rFonts w:eastAsia="Helvetica" w:cs="Helvetica" w:ascii="Helvetica" w:hAnsi="Helvetica"/>
          <w:b/>
          <w:bCs/>
          <w:color w:val="0F9ED5" w:themeColor="accent4"/>
          <w:sz w:val="40"/>
          <w:szCs w:val="40"/>
        </w:rPr>
        <w:t>01.02 LA CLASE RANDOMACCESSFILE</w:t>
      </w:r>
      <w:bookmarkEnd w:id="14"/>
    </w:p>
    <w:p>
      <w:pPr>
        <w:pStyle w:val="ListParagraph"/>
        <w:numPr>
          <w:ilvl w:val="0"/>
          <w:numId w:val="2"/>
        </w:numPr>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"https://manuais.pages.iessanclemente.net/plantillas/dam/ad/01accesoficheros/01javaio/0102randomaccessfile/" \l "la-clase-randomaccessfile-en-java"</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La Clase RandomAccessFile en Java</w:t>
      </w:r>
      <w:r>
        <w:rPr>
          <w:rStyle w:val="EnlacedeInternet"/>
          <w:u w:val="none"/>
          <w:rFonts w:eastAsia="Helvetica" w:cs="Helvetica" w:ascii="Helvetica" w:hAnsi="Helvetica"/>
          <w:color w:val="323232"/>
        </w:rPr>
        <w:fldChar w:fldCharType="end"/>
      </w:r>
    </w:p>
    <w:p>
      <w:pPr>
        <w:pStyle w:val="ListParagraph"/>
        <w:numPr>
          <w:ilvl w:val="1"/>
          <w:numId w:val="2"/>
        </w:numPr>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"https://manuais.pages.iessanclemente.net/plantillas/dam/ad/01accesoficheros/01javaio/0102randomaccessfile/" \l "1-creación-de-un-randomaccessfile"</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1. Creación de un RandomAccessFile</w:t>
      </w:r>
      <w:r>
        <w:rPr>
          <w:rStyle w:val="EnlacedeInternet"/>
          <w:u w:val="none"/>
          <w:rFonts w:eastAsia="Helvetica" w:cs="Helvetica" w:ascii="Helvetica" w:hAnsi="Helvetica"/>
          <w:color w:val="323232"/>
        </w:rPr>
        <w:fldChar w:fldCharType="end"/>
      </w:r>
    </w:p>
    <w:p>
      <w:pPr>
        <w:pStyle w:val="ListParagraph"/>
        <w:numPr>
          <w:ilvl w:val="1"/>
          <w:numId w:val="2"/>
        </w:numPr>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"https://manuais.pages.iessanclemente.net/plantillas/dam/ad/01accesoficheros/01javaio/0102randomaccessfile/" \l "2-modos-de-acceso"</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2. Modos de Acceso</w:t>
      </w:r>
      <w:r>
        <w:rPr>
          <w:rStyle w:val="EnlacedeInternet"/>
          <w:u w:val="none"/>
          <w:rFonts w:eastAsia="Helvetica" w:cs="Helvetica" w:ascii="Helvetica" w:hAnsi="Helvetica"/>
          <w:color w:val="323232"/>
        </w:rPr>
        <w:fldChar w:fldCharType="end"/>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"3-situar-el-puntero-seek"</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3. Situar el puntero: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seek()</w:t>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"4-posición-actual-del-puntero-getfilepointer"</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4. Posición actual del puntero: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getFilePointer()</w:t>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"5-lectura-de-un-byte-desde-read"</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5. Lectura de un Byte desde: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read()</w:t>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"6-lectura-de-un-array-de-bytes-readbyte"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6. Lectura de un array de bytes: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read(byte[])</w:t>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"7-escritura-de-un-byte-write"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7. Escritura de un byte: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write()</w:t>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"8-escritura-de-un-array-de-bytes-writebyte"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8. Escritura de un array de bytes: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write(byte[])</w:t>
      </w:r>
    </w:p>
    <w:p>
      <w:pPr>
        <w:pStyle w:val="ListParagraph"/>
        <w:numPr>
          <w:ilvl w:val="1"/>
          <w:numId w:val="2"/>
        </w:numPr>
        <w:spacing w:before="0" w:after="0"/>
        <w:contextualSpacing/>
        <w:rPr>
          <w:rFonts w:ascii="Helvetica" w:hAnsi="Helvetica" w:eastAsia="Helvetica" w:cs="Helvetica"/>
          <w:color w:val="323232"/>
        </w:rPr>
      </w:pPr>
      <w:r>
        <w:fldChar w:fldCharType="begin"/>
      </w:r>
      <w:r>
        <w:rPr>
          <w:rStyle w:val="EnlacedeInternet"/>
          <w:u w:val="none"/>
          <w:rFonts w:eastAsia="Helvetica" w:cs="Helvetica" w:ascii="Helvetica" w:hAnsi="Helvetica"/>
          <w:color w:val="323232"/>
        </w:rPr>
        <w:instrText xml:space="preserve"> HYPERLINK "https://manuais.pages.iessanclemente.net/plantillas/dam/ad/01accesoficheros/01javaio/0102randomaccessfile/" \l "9-cierre-del-archivo"</w:instrText>
      </w:r>
      <w:r>
        <w:rPr>
          <w:rStyle w:val="EnlacedeInternet"/>
          <w:u w:val="none"/>
          <w:rFonts w:eastAsia="Helvetica" w:cs="Helvetica" w:ascii="Helvetica" w:hAnsi="Helvetica"/>
          <w:color w:val="323232"/>
        </w:rPr>
        <w:fldChar w:fldCharType="separate"/>
      </w:r>
      <w:r>
        <w:rPr>
          <w:rStyle w:val="EnlacedeInternet"/>
          <w:rFonts w:eastAsia="Helvetica" w:cs="Helvetica" w:ascii="Helvetica" w:hAnsi="Helvetica"/>
          <w:color w:val="323232"/>
          <w:u w:val="none"/>
        </w:rPr>
        <w:t>9. Cierre del archivo</w:t>
      </w:r>
      <w:r>
        <w:rPr>
          <w:rStyle w:val="EnlacedeInternet"/>
          <w:u w:val="none"/>
          <w:rFonts w:eastAsia="Helvetica" w:cs="Helvetica" w:ascii="Helvetica" w:hAnsi="Helvetica"/>
          <w:color w:val="323232"/>
        </w:rPr>
        <w:fldChar w:fldCharType="end"/>
      </w:r>
    </w:p>
    <w:p>
      <w:pPr>
        <w:pStyle w:val="ListParagraph"/>
        <w:numPr>
          <w:ilvl w:val="1"/>
          <w:numId w:val="2"/>
        </w:numPr>
        <w:spacing w:before="0" w:after="0"/>
        <w:contextualSpacing/>
        <w:rPr>
          <w:rFonts w:ascii="Helvetica" w:hAnsi="Helvetica" w:eastAsia="Helvetica" w:cs="Helvetica"/>
          <w:color w:val="323232"/>
          <w:sz w:val="22"/>
          <w:szCs w:val="22"/>
        </w:rPr>
      </w:pPr>
      <w:r>
        <w:fldChar w:fldCharType="begin"/>
      </w:r>
      <w:r>
        <w:rPr>
          <w:rStyle w:val="EnlacedeInternet"/>
          <w:rFonts w:eastAsia="Helvetica" w:cs="Helvetica" w:ascii="Helvetica" w:hAnsi="Helvetica"/>
          <w:color w:val="323232"/>
        </w:rPr>
        <w:instrText xml:space="preserve"> HYPERLINK "https://manuais.pages.iessanclemente.net/plantillas/dam/ad/01accesoficheros/01javaio/0102randomaccessfile/" \l "ejemplo-completo-del-uso-de-randomaccessfile"</w:instrText>
      </w:r>
      <w:r>
        <w:rPr>
          <w:rStyle w:val="EnlacedeInternet"/>
          <w:rFonts w:eastAsia="Helvetica" w:cs="Helvetica" w:ascii="Helvetica" w:hAnsi="Helvetica"/>
          <w:color w:val="323232"/>
        </w:rPr>
        <w:fldChar w:fldCharType="separate"/>
      </w:r>
      <w:r>
        <w:rPr>
          <w:rStyle w:val="EnlacedeInternet"/>
          <w:rFonts w:eastAsia="Helvetica" w:cs="Helvetica" w:ascii="Helvetica" w:hAnsi="Helvetica"/>
          <w:color w:val="323232"/>
        </w:rPr>
        <w:t xml:space="preserve">Ejemplo completo del uso de </w:t>
      </w:r>
      <w:r>
        <w:rPr>
          <w:rStyle w:val="EnlacedeInternet"/>
          <w:rFonts w:eastAsia="Helvetica" w:cs="Helvetica" w:ascii="Helvetica" w:hAnsi="Helvetica"/>
          <w:color w:val="323232"/>
        </w:rPr>
        <w:fldChar w:fldCharType="end"/>
      </w:r>
      <w:r>
        <w:rPr>
          <w:rStyle w:val="EnlacedeInternet"/>
          <w:rFonts w:eastAsia="Helvetica" w:cs="Helvetica" w:ascii="Helvetica" w:hAnsi="Helvetica"/>
          <w:color w:val="323232"/>
          <w:sz w:val="22"/>
          <w:szCs w:val="22"/>
          <w:u w:val="none"/>
        </w:rPr>
        <w:t>RandomAccessFile</w:t>
      </w:r>
    </w:p>
    <w:p>
      <w:pPr>
        <w:pStyle w:val="Ttulo3"/>
        <w:rPr>
          <w:rFonts w:ascii="Rockwell" w:hAnsi="Rockwell" w:eastAsia="Rockwell" w:cs="Rockwell"/>
          <w:b/>
          <w:b/>
          <w:bCs/>
          <w:color w:val="215E99" w:themeColor="text2" w:themeTint="bf"/>
          <w:sz w:val="36"/>
          <w:szCs w:val="36"/>
        </w:rPr>
      </w:pPr>
      <w:bookmarkStart w:id="15" w:name="_Toc182298694"/>
      <w:r>
        <w:rPr>
          <w:rFonts w:eastAsia="Rockwell" w:cs="Rockwell" w:ascii="Rockwell" w:hAnsi="Rockwell"/>
          <w:b/>
          <w:bCs/>
          <w:color w:val="215E99" w:themeColor="text2" w:themeTint="bf"/>
          <w:sz w:val="36"/>
          <w:szCs w:val="36"/>
        </w:rPr>
        <w:t>La Clase RandomAccessFile en Java</w:t>
      </w:r>
      <w:bookmarkEnd w:id="15"/>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La clase RandomAccessFile de Java en la API de Java IO te </w:t>
      </w:r>
      <w:r>
        <w:rPr>
          <w:rFonts w:eastAsia="Helvetica" w:cs="Helvetica" w:ascii="Helvetica" w:hAnsi="Helvetica"/>
          <w:b/>
          <w:bCs/>
          <w:color w:val="323232"/>
        </w:rPr>
        <w:t>permite navegar por un archivo y leer o escribir en él según sea necesario</w:t>
      </w:r>
      <w:r>
        <w:rPr>
          <w:rFonts w:eastAsia="Helvetica" w:cs="Helvetica" w:ascii="Helvetica" w:hAnsi="Helvetica"/>
          <w:color w:val="323232"/>
        </w:rPr>
        <w:t xml:space="preserve">. También puedes </w:t>
      </w:r>
      <w:r>
        <w:rPr>
          <w:rFonts w:eastAsia="Helvetica" w:cs="Helvetica" w:ascii="Helvetica" w:hAnsi="Helvetica"/>
          <w:b/>
          <w:bCs/>
          <w:color w:val="323232"/>
        </w:rPr>
        <w:t>reemplazar partes existentes de un archivo</w:t>
      </w:r>
      <w:r>
        <w:rPr>
          <w:rFonts w:eastAsia="Helvetica" w:cs="Helvetica" w:ascii="Helvetica" w:hAnsi="Helvetica"/>
          <w:color w:val="323232"/>
        </w:rPr>
        <w:t>. Esto no es posible con FileInputStream o FileOutputStream, que veremos en el apartado de flujos de E/S.</w:t>
      </w:r>
    </w:p>
    <w:p>
      <w:pPr>
        <w:pStyle w:val="Ttulo3"/>
        <w:spacing w:before="480" w:after="240"/>
        <w:rPr>
          <w:rFonts w:ascii="Rockwell" w:hAnsi="Rockwell" w:eastAsia="Rockwell" w:cs="Rockwell"/>
          <w:b/>
          <w:b/>
          <w:bCs/>
          <w:color w:val="215E99" w:themeColor="text2" w:themeTint="bf"/>
          <w:sz w:val="36"/>
          <w:szCs w:val="36"/>
        </w:rPr>
      </w:pPr>
      <w:bookmarkStart w:id="16" w:name="_Toc182298695"/>
      <w:r>
        <w:rPr>
          <w:rFonts w:eastAsia="Rockwell" w:cs="Rockwell" w:ascii="Rockwell" w:hAnsi="Rockwell"/>
          <w:b/>
          <w:bCs/>
          <w:color w:val="215E99" w:themeColor="text2" w:themeTint="bf"/>
          <w:sz w:val="36"/>
          <w:szCs w:val="36"/>
        </w:rPr>
        <w:t>1. Creación de un RandomAccessFile</w:t>
      </w:r>
      <w:bookmarkEnd w:id="16"/>
    </w:p>
    <w:p>
      <w:pPr>
        <w:pStyle w:val="Normal"/>
        <w:spacing w:before="240" w:after="240"/>
        <w:rPr>
          <w:rFonts w:ascii="Helvetica" w:hAnsi="Helvetica" w:eastAsia="Helvetica" w:cs="Helvetica"/>
          <w:color w:val="323232"/>
        </w:rPr>
      </w:pPr>
      <w:r>
        <w:rPr>
          <w:rFonts w:eastAsia="Helvetica" w:cs="Helvetica" w:ascii="Helvetica" w:hAnsi="Helvetica"/>
          <w:color w:val="323232"/>
        </w:rPr>
        <w:t>Antes de poder trabajar con la clase RandomAccessFile, debes crear una instancia de esa clase:</w:t>
      </w:r>
    </w:p>
    <w:p>
      <w:pPr>
        <w:pStyle w:val="Normal"/>
        <w:shd w:val="clear" w:color="auto" w:fill="000000" w:themeFill="text1"/>
        <w:spacing w:before="0" w:after="0"/>
        <w:rPr>
          <w:rFonts w:ascii="Helvetica" w:hAnsi="Helvetica" w:eastAsia="Helvetica" w:cs="Helvetica"/>
          <w:color w:val="F8F8F2"/>
          <w:sz w:val="22"/>
          <w:szCs w:val="2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rFonts w:eastAsia="Helvetica" w:cs="Helvetica" w:ascii="Helvetica" w:hAnsi="Helvetica"/>
          <w:color w:val="F8F8F2"/>
          <w:sz w:val="22"/>
          <w:szCs w:val="22"/>
        </w:rPr>
        <w:t>;</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Nota el </w:t>
      </w:r>
      <w:r>
        <w:rPr>
          <w:rFonts w:eastAsia="Helvetica" w:cs="Helvetica" w:ascii="Helvetica" w:hAnsi="Helvetica"/>
          <w:b/>
          <w:bCs/>
          <w:color w:val="323232"/>
        </w:rPr>
        <w:t>segundo parámetro del constructor</w:t>
      </w:r>
      <w:r>
        <w:rPr>
          <w:rFonts w:eastAsia="Helvetica" w:cs="Helvetica" w:ascii="Helvetica" w:hAnsi="Helvetica"/>
          <w:color w:val="323232"/>
        </w:rPr>
        <w:t>, "rw",</w:t>
      </w:r>
      <w:r>
        <w:rPr>
          <w:rFonts w:eastAsia="Helvetica" w:cs="Helvetica" w:ascii="Helvetica" w:hAnsi="Helvetica"/>
          <w:b/>
          <w:bCs/>
          <w:color w:val="323232"/>
        </w:rPr>
        <w:t>es el modo en el que quieres abrir el archivo</w:t>
      </w:r>
      <w:r>
        <w:rPr>
          <w:rFonts w:eastAsia="Helvetica" w:cs="Helvetica" w:ascii="Helvetica" w:hAnsi="Helvetica"/>
          <w:color w:val="323232"/>
        </w:rPr>
        <w:t>. "rw" significa modo de lectura/escritura..</w:t>
      </w:r>
    </w:p>
    <w:p>
      <w:pPr>
        <w:pStyle w:val="Ttulo3"/>
        <w:spacing w:before="480" w:after="240"/>
        <w:rPr>
          <w:rFonts w:ascii="Rockwell" w:hAnsi="Rockwell" w:eastAsia="Rockwell" w:cs="Rockwell"/>
          <w:b/>
          <w:b/>
          <w:bCs/>
          <w:color w:val="215E99" w:themeColor="text2" w:themeTint="bf"/>
          <w:sz w:val="36"/>
          <w:szCs w:val="36"/>
        </w:rPr>
      </w:pPr>
      <w:bookmarkStart w:id="17" w:name="_Toc182298696"/>
      <w:r>
        <w:rPr>
          <w:rFonts w:eastAsia="Rockwell" w:cs="Rockwell" w:ascii="Rockwell" w:hAnsi="Rockwell"/>
          <w:b/>
          <w:bCs/>
          <w:color w:val="215E99" w:themeColor="text2" w:themeTint="bf"/>
          <w:sz w:val="36"/>
          <w:szCs w:val="36"/>
        </w:rPr>
        <w:t>2. Modos de Acceso</w:t>
      </w:r>
      <w:bookmarkEnd w:id="17"/>
    </w:p>
    <w:p>
      <w:pPr>
        <w:pStyle w:val="Normal"/>
        <w:spacing w:before="240" w:after="240"/>
        <w:rPr>
          <w:rFonts w:ascii="Helvetica" w:hAnsi="Helvetica" w:eastAsia="Helvetica" w:cs="Helvetica"/>
          <w:color w:val="323232"/>
        </w:rPr>
      </w:pPr>
      <w:r>
        <w:rPr>
          <w:rFonts w:eastAsia="Helvetica" w:cs="Helvetica" w:ascii="Helvetica" w:hAnsi="Helvetica"/>
          <w:color w:val="323232"/>
        </w:rPr>
        <w:t>La clase RandomAccessFile de Java soporta los siguientes modos de acceso:</w:t>
      </w:r>
    </w:p>
    <w:p>
      <w:pPr>
        <w:pStyle w:val="Normal"/>
        <w:spacing w:before="240" w:after="240"/>
        <w:rPr>
          <w:rFonts w:ascii="Helvetica" w:hAnsi="Helvetica" w:eastAsia="Helvetica" w:cs="Helvetica"/>
          <w:color w:val="323232"/>
        </w:rPr>
      </w:pPr>
      <w:r>
        <w:rPr>
          <w:rFonts w:eastAsia="Helvetica" w:cs="Helvetica" w:ascii="Helvetica" w:hAnsi="Helvetica"/>
          <w:color w:val="323232"/>
        </w:rPr>
      </w:r>
    </w:p>
    <w:tbl>
      <w:tblPr>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155"/>
        <w:gridCol w:w="7859"/>
      </w:tblGrid>
      <w:tr>
        <w:trPr>
          <w:trHeight w:val="300" w:hRule="atLeast"/>
        </w:trPr>
        <w:tc>
          <w:tcPr>
            <w:tcW w:w="1155" w:type="dxa"/>
            <w:tcBorders>
              <w:top w:val="single" w:sz="6" w:space="0" w:color="000000"/>
              <w:left w:val="single" w:sz="6" w:space="0" w:color="000000"/>
              <w:bottom w:val="single" w:sz="6" w:space="0" w:color="000000"/>
              <w:right w:val="single" w:sz="6" w:space="0" w:color="000000"/>
            </w:tcBorders>
          </w:tcPr>
          <w:p>
            <w:pPr>
              <w:pStyle w:val="Normal"/>
              <w:widowControl w:val="false"/>
              <w:spacing w:before="0" w:after="0"/>
              <w:rPr>
                <w:rFonts w:ascii="Helvetica" w:hAnsi="Helvetica" w:eastAsia="Helvetica" w:cs="Helvetica"/>
                <w:b/>
                <w:b/>
                <w:bCs/>
              </w:rPr>
            </w:pPr>
            <w:r>
              <w:rPr>
                <w:rFonts w:eastAsia="Helvetica" w:cs="Helvetica" w:ascii="Helvetica" w:hAnsi="Helvetica"/>
                <w:b/>
                <w:bCs/>
              </w:rPr>
              <w:t>Modo</w:t>
            </w:r>
          </w:p>
        </w:tc>
        <w:tc>
          <w:tcPr>
            <w:tcW w:w="78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b/>
                <w:b/>
                <w:bCs/>
              </w:rPr>
            </w:pPr>
            <w:r>
              <w:rPr>
                <w:rFonts w:eastAsia="Helvetica" w:cs="Helvetica" w:ascii="Helvetica" w:hAnsi="Helvetica"/>
                <w:b/>
                <w:bCs/>
              </w:rPr>
              <w:t>Descripción</w:t>
            </w:r>
          </w:p>
        </w:tc>
      </w:tr>
      <w:tr>
        <w:trPr>
          <w:trHeight w:val="300" w:hRule="atLeast"/>
        </w:trPr>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r</w:t>
            </w:r>
          </w:p>
        </w:tc>
        <w:tc>
          <w:tcPr>
            <w:tcW w:w="78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 xml:space="preserve">Modo de </w:t>
            </w:r>
            <w:r>
              <w:rPr>
                <w:rFonts w:eastAsia="Helvetica" w:cs="Helvetica" w:ascii="Helvetica" w:hAnsi="Helvetica"/>
                <w:b/>
                <w:bCs/>
              </w:rPr>
              <w:t>lectura</w:t>
            </w:r>
            <w:r>
              <w:rPr>
                <w:rFonts w:eastAsia="Helvetica" w:cs="Helvetica" w:ascii="Helvetica" w:hAnsi="Helvetica"/>
              </w:rPr>
              <w:t>. Llamar a los métodos de escritura lanzará en una IOException.</w:t>
            </w:r>
          </w:p>
        </w:tc>
      </w:tr>
      <w:tr>
        <w:trPr>
          <w:trHeight w:val="300" w:hRule="atLeast"/>
        </w:trPr>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rw</w:t>
            </w:r>
          </w:p>
        </w:tc>
        <w:tc>
          <w:tcPr>
            <w:tcW w:w="78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 xml:space="preserve">Modo de </w:t>
            </w:r>
            <w:r>
              <w:rPr>
                <w:rFonts w:eastAsia="Helvetica" w:cs="Helvetica" w:ascii="Helvetica" w:hAnsi="Helvetica"/>
                <w:b/>
                <w:bCs/>
              </w:rPr>
              <w:t>lectura y escritura</w:t>
            </w:r>
            <w:r>
              <w:rPr>
                <w:rFonts w:eastAsia="Helvetica" w:cs="Helvetica" w:ascii="Helvetica" w:hAnsi="Helvetica"/>
              </w:rPr>
              <w:t>.</w:t>
            </w:r>
          </w:p>
        </w:tc>
      </w:tr>
      <w:tr>
        <w:trPr>
          <w:trHeight w:val="300" w:hRule="atLeast"/>
        </w:trPr>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rwd</w:t>
            </w:r>
          </w:p>
        </w:tc>
        <w:tc>
          <w:tcPr>
            <w:tcW w:w="78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 xml:space="preserve">Modo de </w:t>
            </w:r>
            <w:r>
              <w:rPr>
                <w:rFonts w:eastAsia="Helvetica" w:cs="Helvetica" w:ascii="Helvetica" w:hAnsi="Helvetica"/>
                <w:b/>
                <w:bCs/>
              </w:rPr>
              <w:t>lectura y escritura</w:t>
            </w:r>
            <w:r>
              <w:rPr>
                <w:rFonts w:eastAsia="Helvetica" w:cs="Helvetica" w:ascii="Helvetica" w:hAnsi="Helvetica"/>
              </w:rPr>
              <w:t xml:space="preserve"> - sincrónicamente. Todas las actualizaciones al contenido del archivo se escriben en el disco de manera sincrónica.</w:t>
            </w:r>
          </w:p>
        </w:tc>
      </w:tr>
      <w:tr>
        <w:trPr>
          <w:trHeight w:val="300" w:hRule="atLeast"/>
        </w:trPr>
        <w:tc>
          <w:tcPr>
            <w:tcW w:w="115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rws</w:t>
            </w:r>
          </w:p>
        </w:tc>
        <w:tc>
          <w:tcPr>
            <w:tcW w:w="785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rFonts w:ascii="Helvetica" w:hAnsi="Helvetica" w:eastAsia="Helvetica" w:cs="Helvetica"/>
              </w:rPr>
            </w:pPr>
            <w:r>
              <w:rPr>
                <w:rFonts w:eastAsia="Helvetica" w:cs="Helvetica" w:ascii="Helvetica" w:hAnsi="Helvetica"/>
              </w:rPr>
              <w:t xml:space="preserve">Modo de lectura y escritura - sincrónicamente. Todas las actualizaciones al </w:t>
            </w:r>
            <w:r>
              <w:rPr>
                <w:rFonts w:eastAsia="Helvetica" w:cs="Helvetica" w:ascii="Helvetica" w:hAnsi="Helvetica"/>
                <w:b/>
                <w:bCs/>
              </w:rPr>
              <w:t>contenido del archivo o metadatos</w:t>
            </w:r>
            <w:r>
              <w:rPr>
                <w:rFonts w:eastAsia="Helvetica" w:cs="Helvetica" w:ascii="Helvetica" w:hAnsi="Helvetica"/>
              </w:rPr>
              <w:t xml:space="preserve"> se escriben en el disco de manera sincrónica.</w:t>
            </w:r>
          </w:p>
        </w:tc>
      </w:tr>
    </w:tbl>
    <w:p>
      <w:pPr>
        <w:pStyle w:val="Ttulo3"/>
        <w:spacing w:before="480" w:after="240"/>
        <w:rPr>
          <w:rFonts w:ascii="Rockwell" w:hAnsi="Rockwell" w:eastAsia="Rockwell" w:cs="Rockwell"/>
          <w:b/>
          <w:b/>
          <w:bCs/>
          <w:color w:val="215E99" w:themeColor="text2" w:themeTint="bf"/>
          <w:sz w:val="36"/>
          <w:szCs w:val="36"/>
        </w:rPr>
      </w:pPr>
      <w:bookmarkStart w:id="18" w:name="_Toc182298697"/>
      <w:r>
        <w:rPr>
          <w:rFonts w:eastAsia="Rockwell" w:cs="Rockwell" w:ascii="Rockwell" w:hAnsi="Rockwell"/>
          <w:b/>
          <w:bCs/>
          <w:color w:val="215E99" w:themeColor="text2" w:themeTint="bf"/>
          <w:sz w:val="36"/>
          <w:szCs w:val="36"/>
        </w:rPr>
        <w:t>3. Situar el puntero: seek()</w:t>
      </w:r>
      <w:bookmarkEnd w:id="18"/>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Para leer o escribir en una ubicación específica en un RandomAccessFile, primero debes </w:t>
      </w:r>
      <w:r>
        <w:rPr>
          <w:rFonts w:eastAsia="Helvetica" w:cs="Helvetica" w:ascii="Helvetica" w:hAnsi="Helvetica"/>
          <w:b/>
          <w:bCs/>
          <w:color w:val="323232"/>
        </w:rPr>
        <w:t>situar el puntero del archivo (también llamado seek) en la posición de lectura o escritura</w:t>
      </w:r>
      <w:r>
        <w:rPr>
          <w:rFonts w:eastAsia="Helvetica" w:cs="Helvetica" w:ascii="Helvetica" w:hAnsi="Helvetica"/>
          <w:color w:val="323232"/>
        </w:rPr>
        <w:t>. Esto se hace utilizando el método seek(). Por ejemplo:</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r>
      <w:r>
        <w:rPr>
          <w:rFonts w:eastAsia="Helvetica" w:cs="Helvetica" w:ascii="Helvetica" w:hAnsi="Helvetica"/>
          <w:color w:val="F8F8F2"/>
        </w:rPr>
        <w:t>file.</w:t>
      </w:r>
      <w:r>
        <w:rPr>
          <w:rFonts w:eastAsia="Helvetica" w:cs="Helvetica" w:ascii="Helvetica" w:hAnsi="Helvetica"/>
          <w:color w:val="A6E22E"/>
        </w:rPr>
        <w:t>seek</w:t>
      </w:r>
      <w:r>
        <w:rPr>
          <w:rFonts w:eastAsia="Helvetica" w:cs="Helvetica" w:ascii="Helvetica" w:hAnsi="Helvetica"/>
          <w:color w:val="F8F8F2"/>
        </w:rPr>
        <w:t>(100);</w:t>
      </w:r>
      <w:r>
        <w:rPr/>
        <w:br/>
      </w:r>
    </w:p>
    <w:p>
      <w:pPr>
        <w:pStyle w:val="Ttulo3"/>
        <w:spacing w:before="480" w:after="240"/>
        <w:rPr>
          <w:rFonts w:ascii="Rockwell" w:hAnsi="Rockwell" w:eastAsia="Rockwell" w:cs="Rockwell"/>
          <w:b/>
          <w:b/>
          <w:bCs/>
          <w:color w:val="215E99" w:themeColor="text2" w:themeTint="bf"/>
          <w:sz w:val="36"/>
          <w:szCs w:val="36"/>
        </w:rPr>
      </w:pPr>
      <w:bookmarkStart w:id="19" w:name="_Toc182298698"/>
      <w:r>
        <w:rPr>
          <w:rFonts w:eastAsia="Rockwell" w:cs="Rockwell" w:ascii="Rockwell" w:hAnsi="Rockwell"/>
          <w:b/>
          <w:bCs/>
          <w:color w:val="215E99" w:themeColor="text2" w:themeTint="bf"/>
          <w:sz w:val="36"/>
          <w:szCs w:val="36"/>
        </w:rPr>
        <w:t>4. Posición actual del puntero: getFilePointer()</w:t>
      </w:r>
      <w:bookmarkEnd w:id="19"/>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Puedes obtener la </w:t>
      </w:r>
      <w:r>
        <w:rPr>
          <w:rFonts w:eastAsia="Helvetica" w:cs="Helvetica" w:ascii="Helvetica" w:hAnsi="Helvetica"/>
          <w:b/>
          <w:bCs/>
          <w:color w:val="323232"/>
        </w:rPr>
        <w:t>posición actual de un RandomAccessFile usando su método getFilePointer()</w:t>
      </w:r>
      <w:r>
        <w:rPr>
          <w:rFonts w:eastAsia="Helvetica" w:cs="Helvetica" w:ascii="Helvetica" w:hAnsi="Helvetica"/>
          <w:color w:val="323232"/>
        </w:rPr>
        <w:t xml:space="preserve">. La posición actual es el índice (desplazamiento) del </w:t>
      </w:r>
      <w:r>
        <w:rPr>
          <w:rFonts w:eastAsia="Helvetica" w:cs="Helvetica" w:ascii="Helvetica" w:hAnsi="Helvetica"/>
          <w:b/>
          <w:bCs/>
          <w:color w:val="323232"/>
        </w:rPr>
        <w:t>byte</w:t>
      </w:r>
      <w:r>
        <w:rPr>
          <w:rFonts w:eastAsia="Helvetica" w:cs="Helvetica" w:ascii="Helvetica" w:hAnsi="Helvetica"/>
          <w:color w:val="323232"/>
        </w:rPr>
        <w:t xml:space="preserve"> en el que el RandomAccessFile está actualmente situado:</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66D9EF"/>
        </w:rPr>
        <w:t>long</w:t>
      </w:r>
      <w:r>
        <w:rPr>
          <w:rFonts w:eastAsia="Helvetica" w:cs="Helvetica" w:ascii="Helvetica" w:hAnsi="Helvetica"/>
          <w:color w:val="F8F8F2"/>
        </w:rPr>
        <w:t xml:space="preserve"> posicion </w:t>
      </w:r>
      <w:r>
        <w:rPr>
          <w:rFonts w:eastAsia="Helvetica" w:cs="Helvetica" w:ascii="Helvetica" w:hAnsi="Helvetica"/>
          <w:color w:val="F92672"/>
        </w:rPr>
        <w:t>=</w:t>
      </w:r>
      <w:r>
        <w:rPr>
          <w:rFonts w:eastAsia="Helvetica" w:cs="Helvetica" w:ascii="Helvetica" w:hAnsi="Helvetica"/>
          <w:color w:val="F8F8F2"/>
        </w:rPr>
        <w:t xml:space="preserve"> file.</w:t>
      </w:r>
      <w:r>
        <w:rPr>
          <w:rFonts w:eastAsia="Helvetica" w:cs="Helvetica" w:ascii="Helvetica" w:hAnsi="Helvetica"/>
          <w:color w:val="A6E22E"/>
        </w:rPr>
        <w:t>getFilePointer</w:t>
      </w:r>
      <w:r>
        <w:rPr>
          <w:rFonts w:eastAsia="Helvetica" w:cs="Helvetica" w:ascii="Helvetica" w:hAnsi="Helvetica"/>
          <w:color w:val="F8F8F2"/>
        </w:rPr>
        <w:t>();</w:t>
      </w:r>
      <w:r>
        <w:rPr/>
        <w:br/>
      </w:r>
    </w:p>
    <w:p>
      <w:pPr>
        <w:pStyle w:val="Ttulo3"/>
        <w:spacing w:before="480" w:after="240"/>
        <w:rPr>
          <w:rFonts w:ascii="Rockwell" w:hAnsi="Rockwell" w:eastAsia="Rockwell" w:cs="Rockwell"/>
          <w:b/>
          <w:b/>
          <w:bCs/>
          <w:color w:val="215E99" w:themeColor="text2" w:themeTint="bf"/>
          <w:sz w:val="36"/>
          <w:szCs w:val="36"/>
        </w:rPr>
      </w:pPr>
      <w:bookmarkStart w:id="20" w:name="_Toc182298699"/>
      <w:r>
        <w:rPr>
          <w:rFonts w:eastAsia="Rockwell" w:cs="Rockwell" w:ascii="Rockwell" w:hAnsi="Rockwell"/>
          <w:b/>
          <w:bCs/>
          <w:color w:val="215E99" w:themeColor="text2" w:themeTint="bf"/>
          <w:sz w:val="36"/>
          <w:szCs w:val="36"/>
        </w:rPr>
        <w:t>5. Lectura de un Byte desde: read()</w:t>
      </w:r>
      <w:bookmarkEnd w:id="20"/>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La </w:t>
      </w:r>
      <w:r>
        <w:rPr>
          <w:rFonts w:eastAsia="Helvetica" w:cs="Helvetica" w:ascii="Helvetica" w:hAnsi="Helvetica"/>
          <w:b/>
          <w:bCs/>
          <w:color w:val="323232"/>
        </w:rPr>
        <w:t>lectura</w:t>
      </w:r>
      <w:r>
        <w:rPr>
          <w:rFonts w:eastAsia="Helvetica" w:cs="Helvetica" w:ascii="Helvetica" w:hAnsi="Helvetica"/>
          <w:color w:val="323232"/>
        </w:rPr>
        <w:t xml:space="preserve"> un byte desde un RandomAccessFile </w:t>
      </w:r>
      <w:r>
        <w:rPr>
          <w:rFonts w:eastAsia="Helvetica" w:cs="Helvetica" w:ascii="Helvetica" w:hAnsi="Helvetica"/>
          <w:b/>
          <w:bCs/>
          <w:color w:val="323232"/>
        </w:rPr>
        <w:t>se realiza usando su método read()</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r>
      <w:r>
        <w:rPr>
          <w:rFonts w:eastAsia="Helvetica" w:cs="Helvetica" w:ascii="Helvetica" w:hAnsi="Helvetica"/>
          <w:color w:val="66D9EF"/>
        </w:rPr>
        <w:t>int</w:t>
      </w:r>
      <w:r>
        <w:rPr>
          <w:rFonts w:eastAsia="Helvetica" w:cs="Helvetica" w:ascii="Helvetica" w:hAnsi="Helvetica"/>
          <w:color w:val="F8F8F2"/>
        </w:rPr>
        <w:t xml:space="preserve"> miByte </w:t>
      </w:r>
      <w:r>
        <w:rPr>
          <w:rFonts w:eastAsia="Helvetica" w:cs="Helvetica" w:ascii="Helvetica" w:hAnsi="Helvetica"/>
          <w:color w:val="F92672"/>
        </w:rPr>
        <w:t>=</w:t>
      </w:r>
      <w:r>
        <w:rPr>
          <w:rFonts w:eastAsia="Helvetica" w:cs="Helvetica" w:ascii="Helvetica" w:hAnsi="Helvetica"/>
          <w:color w:val="F8F8F2"/>
        </w:rPr>
        <w:t xml:space="preserve"> file.</w:t>
      </w:r>
      <w:r>
        <w:rPr>
          <w:rFonts w:eastAsia="Helvetica" w:cs="Helvetica" w:ascii="Helvetica" w:hAnsi="Helvetica"/>
          <w:color w:val="A6E22E"/>
        </w:rPr>
        <w:t>read</w:t>
      </w:r>
      <w:r>
        <w:rPr>
          <w:rFonts w:eastAsia="Helvetica" w:cs="Helvetica" w:ascii="Helvetica" w:hAnsi="Helvetica"/>
          <w:color w:val="F8F8F2"/>
        </w:rPr>
        <w:t>();</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El método </w:t>
      </w:r>
      <w:r>
        <w:rPr>
          <w:rFonts w:eastAsia="Helvetica" w:cs="Helvetica" w:ascii="Helvetica" w:hAnsi="Helvetica"/>
          <w:b/>
          <w:bCs/>
          <w:color w:val="323232"/>
        </w:rPr>
        <w:t xml:space="preserve">read() lee el byte ubicado en la </w:t>
      </w:r>
      <w:r>
        <w:rPr>
          <w:rFonts w:eastAsia="Helvetica" w:cs="Helvetica" w:ascii="Helvetica" w:hAnsi="Helvetica"/>
          <w:b/>
          <w:bCs/>
          <w:color w:val="333333"/>
        </w:rPr>
        <w:t>posición del archivo señalada por el puntero</w:t>
      </w:r>
      <w:r>
        <w:rPr>
          <w:rFonts w:eastAsia="Helvetica" w:cs="Helvetica" w:ascii="Helvetica" w:hAnsi="Helvetica"/>
          <w:color w:val="323232"/>
        </w:rPr>
        <w:t xml:space="preserve"> en la instancia de RandomAccessFile.</w:t>
      </w:r>
    </w:p>
    <w:p>
      <w:pPr>
        <w:pStyle w:val="Normal"/>
        <w:shd w:val="clear" w:color="auto" w:fill="FAE2D5" w:themeFill="accent2" w:themeFillTint="33"/>
        <w:spacing w:before="0" w:after="0"/>
        <w:rPr>
          <w:rFonts w:ascii="Helvetica" w:hAnsi="Helvetica" w:eastAsia="Helvetica" w:cs="Helvetica"/>
          <w:color w:val="323232"/>
        </w:rPr>
      </w:pPr>
      <w:r>
        <w:rPr>
          <w:rFonts w:eastAsia="Helvetica" w:cs="Helvetica" w:ascii="Helvetica" w:hAnsi="Helvetica"/>
          <w:color w:val="323232"/>
        </w:rPr>
        <w:t xml:space="preserve"> </w:t>
      </w:r>
      <w:r>
        <w:rPr>
          <w:rFonts w:eastAsia="Helvetica" w:cs="Helvetica" w:ascii="Helvetica" w:hAnsi="Helvetica"/>
          <w:color w:val="323232"/>
        </w:rPr>
        <w:t>Avance del puntero</w:t>
      </w:r>
    </w:p>
    <w:p>
      <w:pPr>
        <w:pStyle w:val="Normal"/>
        <w:shd w:val="clear" w:color="auto" w:fill="FAE2D5" w:themeFill="accent2" w:themeFillTint="33"/>
        <w:spacing w:before="0" w:after="240"/>
        <w:rPr>
          <w:rFonts w:ascii="Helvetica" w:hAnsi="Helvetica" w:eastAsia="Helvetica" w:cs="Helvetica"/>
          <w:color w:val="323232"/>
        </w:rPr>
      </w:pPr>
      <w:r>
        <w:rPr>
          <w:rFonts w:eastAsia="Helvetica" w:cs="Helvetica" w:ascii="Helvetica" w:hAnsi="Helvetica"/>
          <w:color w:val="323232"/>
        </w:rPr>
        <w:t xml:space="preserve">Un detalle que el javadoc olvida mencionar: </w:t>
      </w:r>
      <w:r>
        <w:rPr>
          <w:rFonts w:eastAsia="Helvetica" w:cs="Helvetica" w:ascii="Helvetica" w:hAnsi="Helvetica"/>
          <w:b/>
          <w:bCs/>
          <w:color w:val="333333"/>
        </w:rPr>
        <w:t>el método read() incrementa el puntero del archivo para que apunte al siguiente byte</w:t>
      </w:r>
      <w:r>
        <w:rPr>
          <w:rFonts w:eastAsia="Helvetica" w:cs="Helvetica" w:ascii="Helvetica" w:hAnsi="Helvetica"/>
          <w:color w:val="323232"/>
        </w:rPr>
        <w:t xml:space="preserve"> después del que acaba de ser leído. Esto significa </w:t>
      </w:r>
      <w:r>
        <w:rPr>
          <w:rFonts w:eastAsia="Helvetica" w:cs="Helvetica" w:ascii="Helvetica" w:hAnsi="Helvetica"/>
          <w:b/>
          <w:bCs/>
          <w:color w:val="323232"/>
        </w:rPr>
        <w:t>se puede seguir llamando a read() sin tener que mover manualmente el puntero del archivo</w:t>
      </w:r>
      <w:r>
        <w:rPr>
          <w:rFonts w:eastAsia="Helvetica" w:cs="Helvetica" w:ascii="Helvetica" w:hAnsi="Helvetica"/>
          <w:color w:val="323232"/>
        </w:rPr>
        <w:t>.</w:t>
      </w:r>
    </w:p>
    <w:p>
      <w:pPr>
        <w:pStyle w:val="Ttulo3"/>
        <w:spacing w:before="480" w:after="240"/>
        <w:rPr>
          <w:rFonts w:ascii="Rockwell" w:hAnsi="Rockwell" w:eastAsia="Rockwell" w:cs="Rockwell"/>
          <w:b/>
          <w:b/>
          <w:bCs/>
          <w:color w:val="215E99" w:themeColor="text2" w:themeTint="bf"/>
          <w:sz w:val="36"/>
          <w:szCs w:val="36"/>
        </w:rPr>
      </w:pPr>
      <w:bookmarkStart w:id="21" w:name="_Toc182298700"/>
      <w:r>
        <w:rPr>
          <w:rFonts w:eastAsia="Rockwell" w:cs="Rockwell" w:ascii="Rockwell" w:hAnsi="Rockwell"/>
          <w:b/>
          <w:bCs/>
          <w:color w:val="215E99" w:themeColor="text2" w:themeTint="bf"/>
          <w:sz w:val="36"/>
          <w:szCs w:val="36"/>
        </w:rPr>
        <w:t>6. Lectura de un array de bytes: read(byte[])</w:t>
      </w:r>
      <w:bookmarkEnd w:id="21"/>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También es posible </w:t>
      </w:r>
      <w:r>
        <w:rPr>
          <w:rFonts w:eastAsia="Helvetica" w:cs="Helvetica" w:ascii="Helvetica" w:hAnsi="Helvetica"/>
          <w:b/>
          <w:bCs/>
          <w:color w:val="323232"/>
        </w:rPr>
        <w:t>leer un array de bytes</w:t>
      </w:r>
      <w:r>
        <w:rPr>
          <w:rFonts w:eastAsia="Helvetica" w:cs="Helvetica" w:ascii="Helvetica" w:hAnsi="Helvetica"/>
          <w:color w:val="323232"/>
        </w:rPr>
        <w:t xml:space="preserve"> con un RandomAccessFile:</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randomAccessFile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"programas/datos.txt"</w:t>
      </w:r>
      <w:r>
        <w:rPr>
          <w:rFonts w:eastAsia="Helvetica" w:cs="Helvetica" w:ascii="Helvetica" w:hAnsi="Helvetica"/>
          <w:color w:val="F8F8F2"/>
        </w:rPr>
        <w:t xml:space="preserve">, </w:t>
      </w:r>
      <w:r>
        <w:rPr>
          <w:rFonts w:eastAsia="Helvetica" w:cs="Helvetica" w:ascii="Helvetica" w:hAnsi="Helvetica"/>
          <w:color w:val="E6DB74"/>
        </w:rPr>
        <w:t>"r"</w:t>
      </w:r>
      <w:r>
        <w:rPr>
          <w:rFonts w:eastAsia="Helvetica" w:cs="Helvetica" w:ascii="Helvetica" w:hAnsi="Helvetica"/>
          <w:color w:val="F8F8F2"/>
        </w:rPr>
        <w:t>);</w:t>
      </w:r>
      <w:r>
        <w:rPr/>
        <w:br/>
        <w:br/>
      </w:r>
      <w:r>
        <w:rPr>
          <w:rFonts w:eastAsia="Helvetica" w:cs="Helvetica" w:ascii="Helvetica" w:hAnsi="Helvetica"/>
          <w:color w:val="66D9EF"/>
        </w:rPr>
        <w:t>byte</w:t>
      </w:r>
      <w:r>
        <w:rPr>
          <w:rFonts w:eastAsia="Helvetica" w:cs="Helvetica" w:ascii="Helvetica" w:hAnsi="Helvetica"/>
          <w:color w:val="F92672"/>
        </w:rPr>
        <w:t>[]</w:t>
      </w:r>
      <w:r>
        <w:rPr>
          <w:rFonts w:eastAsia="Helvetica" w:cs="Helvetica" w:ascii="Helvetica" w:hAnsi="Helvetica"/>
          <w:color w:val="F8F8F2"/>
        </w:rPr>
        <w:t xml:space="preserve"> dest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w:t>
      </w:r>
      <w:r>
        <w:rPr>
          <w:rFonts w:eastAsia="Helvetica" w:cs="Helvetica" w:ascii="Helvetica" w:hAnsi="Helvetica"/>
          <w:color w:val="66D9EF"/>
        </w:rPr>
        <w:t>byte</w:t>
      </w:r>
      <w:r>
        <w:rPr>
          <w:rFonts w:eastAsia="Helvetica" w:cs="Helvetica" w:ascii="Helvetica" w:hAnsi="Helvetica"/>
          <w:color w:val="F92672"/>
        </w:rPr>
        <w:t>[</w:t>
      </w:r>
      <w:r>
        <w:rPr>
          <w:rFonts w:eastAsia="Helvetica" w:cs="Helvetica" w:ascii="Helvetica" w:hAnsi="Helvetica"/>
          <w:color w:val="F8F8F2"/>
        </w:rPr>
        <w:t>1024</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75715E"/>
        </w:rPr>
        <w:t>// Array de bytes donde se almacenarán los datos leídos, llamado buffer.</w:t>
      </w:r>
      <w:r>
        <w:rPr/>
        <w:br/>
      </w:r>
      <w:r>
        <w:rPr>
          <w:rFonts w:eastAsia="Helvetica" w:cs="Helvetica" w:ascii="Helvetica" w:hAnsi="Helvetica"/>
          <w:color w:val="66D9EF"/>
        </w:rPr>
        <w:t>int</w:t>
      </w:r>
      <w:r>
        <w:rPr>
          <w:rFonts w:eastAsia="Helvetica" w:cs="Helvetica" w:ascii="Helvetica" w:hAnsi="Helvetica"/>
          <w:color w:val="F8F8F2"/>
        </w:rPr>
        <w:t xml:space="preserve">    offset    </w:t>
      </w:r>
      <w:r>
        <w:rPr>
          <w:rFonts w:eastAsia="Helvetica" w:cs="Helvetica" w:ascii="Helvetica" w:hAnsi="Helvetica"/>
          <w:color w:val="F92672"/>
        </w:rPr>
        <w:t>=</w:t>
      </w:r>
      <w:r>
        <w:rPr>
          <w:rFonts w:eastAsia="Helvetica" w:cs="Helvetica" w:ascii="Helvetica" w:hAnsi="Helvetica"/>
          <w:color w:val="F8F8F2"/>
        </w:rPr>
        <w:t xml:space="preserve"> 0;</w:t>
      </w:r>
      <w:r>
        <w:rPr/>
        <w:br/>
      </w:r>
      <w:r>
        <w:rPr>
          <w:rFonts w:eastAsia="Helvetica" w:cs="Helvetica" w:ascii="Helvetica" w:hAnsi="Helvetica"/>
          <w:color w:val="66D9EF"/>
        </w:rPr>
        <w:t>int</w:t>
      </w:r>
      <w:r>
        <w:rPr>
          <w:rFonts w:eastAsia="Helvetica" w:cs="Helvetica" w:ascii="Helvetica" w:hAnsi="Helvetica"/>
          <w:color w:val="F8F8F2"/>
        </w:rPr>
        <w:t xml:space="preserve">    length    </w:t>
      </w:r>
      <w:r>
        <w:rPr>
          <w:rFonts w:eastAsia="Helvetica" w:cs="Helvetica" w:ascii="Helvetica" w:hAnsi="Helvetica"/>
          <w:color w:val="F92672"/>
        </w:rPr>
        <w:t>=</w:t>
      </w:r>
      <w:r>
        <w:rPr>
          <w:rFonts w:eastAsia="Helvetica" w:cs="Helvetica" w:ascii="Helvetica" w:hAnsi="Helvetica"/>
          <w:color w:val="F8F8F2"/>
        </w:rPr>
        <w:t xml:space="preserve"> 1024;</w:t>
      </w:r>
      <w:r>
        <w:rPr/>
        <w:br/>
      </w:r>
      <w:r>
        <w:rPr>
          <w:rFonts w:eastAsia="Helvetica" w:cs="Helvetica" w:ascii="Helvetica" w:hAnsi="Helvetica"/>
          <w:color w:val="66D9EF"/>
        </w:rPr>
        <w:t>int</w:t>
      </w:r>
      <w:r>
        <w:rPr>
          <w:rFonts w:eastAsia="Helvetica" w:cs="Helvetica" w:ascii="Helvetica" w:hAnsi="Helvetica"/>
          <w:color w:val="F8F8F2"/>
        </w:rPr>
        <w:t xml:space="preserve">    bytesLeidos </w:t>
      </w:r>
      <w:r>
        <w:rPr>
          <w:rFonts w:eastAsia="Helvetica" w:cs="Helvetica" w:ascii="Helvetica" w:hAnsi="Helvetica"/>
          <w:color w:val="F92672"/>
        </w:rPr>
        <w:t>=</w:t>
      </w:r>
      <w:r>
        <w:rPr>
          <w:rFonts w:eastAsia="Helvetica" w:cs="Helvetica" w:ascii="Helvetica" w:hAnsi="Helvetica"/>
          <w:color w:val="F8F8F2"/>
        </w:rPr>
        <w:t xml:space="preserve"> randomAccessFile.</w:t>
      </w:r>
      <w:r>
        <w:rPr>
          <w:rFonts w:eastAsia="Helvetica" w:cs="Helvetica" w:ascii="Helvetica" w:hAnsi="Helvetica"/>
          <w:color w:val="A6E22E"/>
        </w:rPr>
        <w:t>read</w:t>
      </w:r>
      <w:r>
        <w:rPr>
          <w:rFonts w:eastAsia="Helvetica" w:cs="Helvetica" w:ascii="Helvetica" w:hAnsi="Helvetica"/>
          <w:color w:val="F8F8F2"/>
        </w:rPr>
        <w:t>(dest, offset, length);</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Este ejemplo lee una secuencia de bytes en el array de bytes dest pasado como parámetro al método read(). </w:t>
      </w:r>
      <w:r>
        <w:rPr>
          <w:rFonts w:eastAsia="Helvetica" w:cs="Helvetica" w:ascii="Helvetica" w:hAnsi="Helvetica"/>
          <w:b/>
          <w:bCs/>
          <w:color w:val="323232"/>
        </w:rPr>
        <w:t>El método read() comenzará a leer en el archivo desde la posición actual del puntero del archivo</w:t>
      </w:r>
      <w:r>
        <w:rPr>
          <w:rFonts w:eastAsia="Helvetica" w:cs="Helvetica" w:ascii="Helvetica" w:hAnsi="Helvetica"/>
          <w:color w:val="323232"/>
        </w:rPr>
        <w:t xml:space="preserve"> en el RandomAccessFile. El método read() </w:t>
      </w:r>
      <w:r>
        <w:rPr>
          <w:rFonts w:eastAsia="Helvetica" w:cs="Helvetica" w:ascii="Helvetica" w:hAnsi="Helvetica"/>
          <w:b/>
          <w:bCs/>
          <w:color w:val="323232"/>
        </w:rPr>
        <w:t>comenzará a leer datos en el array de bytes a partir de la posición proporcionada por el parámetro offset</w:t>
      </w:r>
      <w:r>
        <w:rPr>
          <w:rFonts w:eastAsia="Helvetica" w:cs="Helvetica" w:ascii="Helvetica" w:hAnsi="Helvetica"/>
          <w:color w:val="323232"/>
        </w:rPr>
        <w:t>, y como máximo el número de bytes proporcionado por el parámetro length.</w:t>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Este método </w:t>
      </w:r>
      <w:r>
        <w:rPr>
          <w:rFonts w:eastAsia="Helvetica" w:cs="Helvetica" w:ascii="Helvetica" w:hAnsi="Helvetica"/>
          <w:b/>
          <w:bCs/>
          <w:color w:val="323232"/>
        </w:rPr>
        <w:t>devuelve el número real de bytes leídos</w:t>
      </w:r>
      <w:r>
        <w:rPr>
          <w:rFonts w:eastAsia="Helvetica" w:cs="Helvetica" w:ascii="Helvetica" w:hAnsi="Helvetica"/>
          <w:color w:val="323232"/>
        </w:rPr>
        <w:t>.</w:t>
      </w:r>
    </w:p>
    <w:p>
      <w:pPr>
        <w:pStyle w:val="Ttulo3"/>
        <w:spacing w:before="480" w:after="240"/>
        <w:rPr>
          <w:rFonts w:ascii="Rockwell" w:hAnsi="Rockwell" w:eastAsia="Rockwell" w:cs="Rockwell"/>
          <w:b/>
          <w:b/>
          <w:bCs/>
          <w:color w:val="215E99" w:themeColor="text2" w:themeTint="bf"/>
          <w:sz w:val="36"/>
          <w:szCs w:val="36"/>
        </w:rPr>
      </w:pPr>
      <w:bookmarkStart w:id="22" w:name="_Toc182298701"/>
      <w:r>
        <w:rPr>
          <w:rFonts w:eastAsia="Rockwell" w:cs="Rockwell" w:ascii="Rockwell" w:hAnsi="Rockwell"/>
          <w:b/>
          <w:bCs/>
          <w:color w:val="215E99" w:themeColor="text2" w:themeTint="bf"/>
          <w:sz w:val="36"/>
          <w:szCs w:val="36"/>
        </w:rPr>
        <w:t>7. Escritura de un byte: write()</w:t>
      </w:r>
      <w:bookmarkEnd w:id="22"/>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Puedes escribir un byte en un RandomAccessFile </w:t>
      </w:r>
      <w:r>
        <w:rPr>
          <w:rFonts w:eastAsia="Helvetica" w:cs="Helvetica" w:ascii="Helvetica" w:hAnsi="Helvetica"/>
          <w:b/>
          <w:bCs/>
          <w:color w:val="323232"/>
        </w:rPr>
        <w:t>usando su método write()</w:t>
      </w:r>
      <w:r>
        <w:rPr>
          <w:rFonts w:eastAsia="Helvetica" w:cs="Helvetica" w:ascii="Helvetica" w:hAnsi="Helvetica"/>
          <w:color w:val="323232"/>
        </w:rPr>
        <w:t xml:space="preserve">, el cual toma un entero como parámetro. El byte se escribirá en la posición actual del puntero del archivo en el RandomAccessFile. </w:t>
      </w:r>
      <w:r>
        <w:rPr>
          <w:rFonts w:eastAsia="Helvetica" w:cs="Helvetica" w:ascii="Helvetica" w:hAnsi="Helvetica"/>
          <w:b/>
          <w:bCs/>
          <w:color w:val="323232"/>
        </w:rPr>
        <w:t>El byte anterior en esa posición será sobrescrito</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r>
      <w:r>
        <w:rPr>
          <w:rFonts w:eastAsia="Helvetica" w:cs="Helvetica" w:ascii="Helvetica" w:hAnsi="Helvetica"/>
          <w:color w:val="F8F8F2"/>
        </w:rPr>
        <w:t>file.</w:t>
      </w:r>
      <w:r>
        <w:rPr>
          <w:rFonts w:eastAsia="Helvetica" w:cs="Helvetica" w:ascii="Helvetica" w:hAnsi="Helvetica"/>
          <w:color w:val="A6E22E"/>
        </w:rPr>
        <w:t>write</w:t>
      </w:r>
      <w:r>
        <w:rPr>
          <w:rFonts w:eastAsia="Helvetica" w:cs="Helvetica" w:ascii="Helvetica" w:hAnsi="Helvetica"/>
          <w:color w:val="F8F8F2"/>
        </w:rPr>
        <w:t xml:space="preserve">(67); </w:t>
      </w:r>
      <w:r>
        <w:rPr>
          <w:rFonts w:eastAsia="Helvetica" w:cs="Helvetica" w:ascii="Helvetica" w:hAnsi="Helvetica"/>
          <w:color w:val="75715E"/>
        </w:rPr>
        <w:t>// Código ASCII para 'C'</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Recuerda, </w:t>
      </w:r>
      <w:r>
        <w:rPr>
          <w:rFonts w:eastAsia="Helvetica" w:cs="Helvetica" w:ascii="Helvetica" w:hAnsi="Helvetica"/>
          <w:b/>
          <w:bCs/>
          <w:color w:val="323232"/>
        </w:rPr>
        <w:t xml:space="preserve">llamar a este método write() </w:t>
      </w:r>
      <w:r>
        <w:rPr>
          <w:rFonts w:eastAsia="Helvetica" w:cs="Helvetica" w:ascii="Helvetica" w:hAnsi="Helvetica"/>
          <w:b/>
          <w:bCs/>
          <w:color w:val="333333"/>
        </w:rPr>
        <w:t>avanzará la posición del archivo en 1 byte</w:t>
      </w:r>
      <w:r>
        <w:rPr>
          <w:rFonts w:eastAsia="Helvetica" w:cs="Helvetica" w:ascii="Helvetica" w:hAnsi="Helvetica"/>
          <w:color w:val="323232"/>
        </w:rPr>
        <w:t>, al igual que sucede con el método read().</w:t>
      </w:r>
    </w:p>
    <w:p>
      <w:pPr>
        <w:pStyle w:val="Ttulo3"/>
        <w:spacing w:before="480" w:after="240"/>
        <w:rPr>
          <w:rFonts w:ascii="Rockwell" w:hAnsi="Rockwell" w:eastAsia="Rockwell" w:cs="Rockwell"/>
          <w:b/>
          <w:b/>
          <w:bCs/>
          <w:color w:val="215E99" w:themeColor="text2" w:themeTint="bf"/>
          <w:sz w:val="36"/>
          <w:szCs w:val="36"/>
        </w:rPr>
      </w:pPr>
      <w:bookmarkStart w:id="23" w:name="_Toc182298702"/>
      <w:r>
        <w:rPr>
          <w:rFonts w:eastAsia="Rockwell" w:cs="Rockwell" w:ascii="Rockwell" w:hAnsi="Rockwell"/>
          <w:b/>
          <w:bCs/>
          <w:color w:val="215E99" w:themeColor="text2" w:themeTint="bf"/>
          <w:sz w:val="36"/>
          <w:szCs w:val="36"/>
        </w:rPr>
        <w:t>8. Escritura de un array de bytes: write(byte[])</w:t>
      </w:r>
      <w:bookmarkEnd w:id="23"/>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Escribir en un RandomAccessFile se puede hacer usando </w:t>
      </w:r>
      <w:r>
        <w:rPr>
          <w:rFonts w:eastAsia="Helvetica" w:cs="Helvetica" w:ascii="Helvetica" w:hAnsi="Helvetica"/>
          <w:b/>
          <w:bCs/>
          <w:color w:val="323232"/>
        </w:rPr>
        <w:t>uno de sus muchos métodos write()</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br/>
      </w:r>
      <w:r>
        <w:rPr>
          <w:rFonts w:eastAsia="Helvetica" w:cs="Helvetica" w:ascii="Helvetica" w:hAnsi="Helvetica"/>
          <w:color w:val="66D9EF"/>
        </w:rPr>
        <w:t>byte</w:t>
      </w:r>
      <w:r>
        <w:rPr>
          <w:rFonts w:eastAsia="Helvetica" w:cs="Helvetica" w:ascii="Helvetica" w:hAnsi="Helvetica"/>
          <w:color w:val="F92672"/>
        </w:rPr>
        <w:t>[]</w:t>
      </w:r>
      <w:r>
        <w:rPr>
          <w:rFonts w:eastAsia="Helvetica" w:cs="Helvetica" w:ascii="Helvetica" w:hAnsi="Helvetica"/>
          <w:color w:val="F8F8F2"/>
        </w:rPr>
        <w:t xml:space="preserve"> bytes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E6DB74"/>
        </w:rPr>
        <w:t>"Hello World"</w:t>
      </w:r>
      <w:r>
        <w:rPr>
          <w:rFonts w:eastAsia="Helvetica" w:cs="Helvetica" w:ascii="Helvetica" w:hAnsi="Helvetica"/>
          <w:color w:val="F8F8F2"/>
        </w:rPr>
        <w:t>.</w:t>
      </w:r>
      <w:r>
        <w:rPr>
          <w:rFonts w:eastAsia="Helvetica" w:cs="Helvetica" w:ascii="Helvetica" w:hAnsi="Helvetica"/>
          <w:color w:val="A6E22E"/>
        </w:rPr>
        <w:t>getBytes</w:t>
      </w:r>
      <w:r>
        <w:rPr>
          <w:rFonts w:eastAsia="Helvetica" w:cs="Helvetica" w:ascii="Helvetica" w:hAnsi="Helvetica"/>
          <w:color w:val="F8F8F2"/>
        </w:rPr>
        <w:t>(</w:t>
      </w:r>
      <w:r>
        <w:rPr>
          <w:rFonts w:eastAsia="Helvetica" w:cs="Helvetica" w:ascii="Helvetica" w:hAnsi="Helvetica"/>
          <w:color w:val="E6DB74"/>
        </w:rPr>
        <w:t>"UTF-8"</w:t>
      </w:r>
      <w:r>
        <w:rPr>
          <w:rFonts w:eastAsia="Helvetica" w:cs="Helvetica" w:ascii="Helvetica" w:hAnsi="Helvetica"/>
          <w:color w:val="F8F8F2"/>
        </w:rPr>
        <w:t>);</w:t>
      </w:r>
      <w:r>
        <w:rPr/>
        <w:br/>
      </w:r>
      <w:r>
        <w:rPr>
          <w:rFonts w:eastAsia="Helvetica" w:cs="Helvetica" w:ascii="Helvetica" w:hAnsi="Helvetica"/>
          <w:color w:val="F8F8F2"/>
        </w:rPr>
        <w:t>file.</w:t>
      </w:r>
      <w:r>
        <w:rPr>
          <w:rFonts w:eastAsia="Helvetica" w:cs="Helvetica" w:ascii="Helvetica" w:hAnsi="Helvetica"/>
          <w:color w:val="A6E22E"/>
        </w:rPr>
        <w:t>write</w:t>
      </w:r>
      <w:r>
        <w:rPr>
          <w:rFonts w:eastAsia="Helvetica" w:cs="Helvetica" w:ascii="Helvetica" w:hAnsi="Helvetica"/>
          <w:color w:val="F8F8F2"/>
        </w:rPr>
        <w:t>(bytes);</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Este ejemplo </w:t>
      </w:r>
      <w:r>
        <w:rPr>
          <w:rFonts w:eastAsia="Helvetica" w:cs="Helvetica" w:ascii="Helvetica" w:hAnsi="Helvetica"/>
          <w:b/>
          <w:bCs/>
          <w:color w:val="323232"/>
        </w:rPr>
        <w:t>escribe el array de bytes en la posición actual</w:t>
      </w:r>
      <w:r>
        <w:rPr>
          <w:rFonts w:eastAsia="Helvetica" w:cs="Helvetica" w:ascii="Helvetica" w:hAnsi="Helvetica"/>
          <w:color w:val="323232"/>
        </w:rPr>
        <w:t xml:space="preserve"> del puntero del archivo en el objeto RandomAccessFile. Cualquier </w:t>
      </w:r>
      <w:r>
        <w:rPr>
          <w:rFonts w:eastAsia="Helvetica" w:cs="Helvetica" w:ascii="Helvetica" w:hAnsi="Helvetica"/>
          <w:b/>
          <w:bCs/>
          <w:color w:val="323232"/>
        </w:rPr>
        <w:t>byte que esté en esa posición será sobrescrito</w:t>
      </w:r>
      <w:r>
        <w:rPr>
          <w:rFonts w:eastAsia="Helvetica" w:cs="Helvetica" w:ascii="Helvetica" w:hAnsi="Helvetica"/>
          <w:color w:val="323232"/>
        </w:rPr>
        <w:t xml:space="preserve"> con los nuevos bytes.</w:t>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Al igual que con el método read(), el método write() </w:t>
      </w:r>
      <w:r>
        <w:rPr>
          <w:rFonts w:eastAsia="Helvetica" w:cs="Helvetica" w:ascii="Helvetica" w:hAnsi="Helvetica"/>
          <w:b/>
          <w:bCs/>
          <w:color w:val="323232"/>
        </w:rPr>
        <w:t>avanza el puntero del archivo después de ser llamado</w:t>
      </w:r>
      <w:r>
        <w:rPr>
          <w:rFonts w:eastAsia="Helvetica" w:cs="Helvetica" w:ascii="Helvetica" w:hAnsi="Helvetica"/>
          <w:color w:val="323232"/>
        </w:rPr>
        <w:t>. De esta manera no tienes que mover constantemente el puntero para escribir datos en una nueva ubicación en el archivo.</w:t>
      </w:r>
    </w:p>
    <w:p>
      <w:pPr>
        <w:pStyle w:val="Normal"/>
        <w:spacing w:before="240" w:after="240"/>
        <w:rPr>
          <w:rFonts w:ascii="Helvetica" w:hAnsi="Helvetica" w:eastAsia="Helvetica" w:cs="Helvetica"/>
          <w:color w:val="323232"/>
        </w:rPr>
      </w:pPr>
      <w:r>
        <w:rPr>
          <w:rFonts w:eastAsia="Helvetica" w:cs="Helvetica" w:ascii="Helvetica" w:hAnsi="Helvetica"/>
          <w:color w:val="323232"/>
        </w:rPr>
        <w:t>También puedes escribir partes de un array de bytes en un RandomAccessFile, en lugar de todo el array:</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"c:\\data\\holamundo.kt"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br/>
      </w:r>
      <w:r>
        <w:rPr>
          <w:rFonts w:eastAsia="Helvetica" w:cs="Helvetica" w:ascii="Helvetica" w:hAnsi="Helvetica"/>
          <w:color w:val="66D9EF"/>
        </w:rPr>
        <w:t>byte</w:t>
      </w:r>
      <w:r>
        <w:rPr>
          <w:rFonts w:eastAsia="Helvetica" w:cs="Helvetica" w:ascii="Helvetica" w:hAnsi="Helvetica"/>
          <w:color w:val="F92672"/>
        </w:rPr>
        <w:t>[]</w:t>
      </w:r>
      <w:r>
        <w:rPr>
          <w:rFonts w:eastAsia="Helvetica" w:cs="Helvetica" w:ascii="Helvetica" w:hAnsi="Helvetica"/>
          <w:color w:val="F8F8F2"/>
        </w:rPr>
        <w:t xml:space="preserve"> bytes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E6DB74"/>
        </w:rPr>
        <w:t>"Hello World"</w:t>
      </w:r>
      <w:r>
        <w:rPr>
          <w:rFonts w:eastAsia="Helvetica" w:cs="Helvetica" w:ascii="Helvetica" w:hAnsi="Helvetica"/>
          <w:color w:val="F8F8F2"/>
        </w:rPr>
        <w:t>.</w:t>
      </w:r>
      <w:r>
        <w:rPr>
          <w:rFonts w:eastAsia="Helvetica" w:cs="Helvetica" w:ascii="Helvetica" w:hAnsi="Helvetica"/>
          <w:color w:val="A6E22E"/>
        </w:rPr>
        <w:t>getBytes</w:t>
      </w:r>
      <w:r>
        <w:rPr>
          <w:rFonts w:eastAsia="Helvetica" w:cs="Helvetica" w:ascii="Helvetica" w:hAnsi="Helvetica"/>
          <w:color w:val="F8F8F2"/>
        </w:rPr>
        <w:t>(</w:t>
      </w:r>
      <w:r>
        <w:rPr>
          <w:rFonts w:eastAsia="Helvetica" w:cs="Helvetica" w:ascii="Helvetica" w:hAnsi="Helvetica"/>
          <w:color w:val="E6DB74"/>
        </w:rPr>
        <w:t>"UTF-8"</w:t>
      </w:r>
      <w:r>
        <w:rPr>
          <w:rFonts w:eastAsia="Helvetica" w:cs="Helvetica" w:ascii="Helvetica" w:hAnsi="Helvetica"/>
          <w:color w:val="F8F8F2"/>
        </w:rPr>
        <w:t>);</w:t>
      </w:r>
      <w:r>
        <w:rPr/>
        <w:br/>
      </w:r>
      <w:r>
        <w:rPr>
          <w:rFonts w:eastAsia="Helvetica" w:cs="Helvetica" w:ascii="Helvetica" w:hAnsi="Helvetica"/>
          <w:color w:val="F8F8F2"/>
        </w:rPr>
        <w:t>file.</w:t>
      </w:r>
      <w:r>
        <w:rPr>
          <w:rFonts w:eastAsia="Helvetica" w:cs="Helvetica" w:ascii="Helvetica" w:hAnsi="Helvetica"/>
          <w:color w:val="A6E22E"/>
        </w:rPr>
        <w:t>write</w:t>
      </w:r>
      <w:r>
        <w:rPr>
          <w:rFonts w:eastAsia="Helvetica" w:cs="Helvetica" w:ascii="Helvetica" w:hAnsi="Helvetica"/>
          <w:color w:val="F8F8F2"/>
        </w:rPr>
        <w:t>(bytes, 2, 5);</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Este ejemplo escribe desde el </w:t>
      </w:r>
      <w:r>
        <w:rPr>
          <w:rFonts w:eastAsia="Helvetica" w:cs="Helvetica" w:ascii="Helvetica" w:hAnsi="Helvetica"/>
          <w:b/>
          <w:bCs/>
          <w:color w:val="323232"/>
        </w:rPr>
        <w:t>desplazamiento</w:t>
      </w:r>
      <w:r>
        <w:rPr>
          <w:rFonts w:eastAsia="Helvetica" w:cs="Helvetica" w:ascii="Helvetica" w:hAnsi="Helvetica"/>
          <w:color w:val="323232"/>
        </w:rPr>
        <w:t xml:space="preserve"> (</w:t>
      </w:r>
      <w:r>
        <w:rPr>
          <w:rFonts w:eastAsia="Helvetica" w:cs="Helvetica" w:ascii="Helvetica" w:hAnsi="Helvetica"/>
          <w:i/>
          <w:iCs/>
          <w:color w:val="323232"/>
        </w:rPr>
        <w:t>offset</w:t>
      </w:r>
      <w:r>
        <w:rPr>
          <w:rFonts w:eastAsia="Helvetica" w:cs="Helvetica" w:ascii="Helvetica" w:hAnsi="Helvetica"/>
          <w:color w:val="323232"/>
        </w:rPr>
        <w:t xml:space="preserve">) </w:t>
      </w:r>
      <w:r>
        <w:rPr>
          <w:rFonts w:eastAsia="Helvetica" w:cs="Helvetica" w:ascii="Helvetica" w:hAnsi="Helvetica"/>
          <w:b/>
          <w:bCs/>
          <w:color w:val="323232"/>
        </w:rPr>
        <w:t>2 del array de bytes y 5 bytes hacia adelante</w:t>
      </w:r>
      <w:r>
        <w:rPr>
          <w:rFonts w:eastAsia="Helvetica" w:cs="Helvetica" w:ascii="Helvetica" w:hAnsi="Helvetica"/>
          <w:color w:val="323232"/>
        </w:rPr>
        <w:t xml:space="preserve">, </w:t>
      </w:r>
      <w:r>
        <w:rPr>
          <w:rFonts w:eastAsia="Helvetica" w:cs="Helvetica" w:ascii="Helvetica" w:hAnsi="Helvetica"/>
          <w:b/>
          <w:bCs/>
          <w:color w:val="323232"/>
        </w:rPr>
        <w:t>longitud</w:t>
      </w:r>
      <w:r>
        <w:rPr>
          <w:rFonts w:eastAsia="Helvetica" w:cs="Helvetica" w:ascii="Helvetica" w:hAnsi="Helvetica"/>
          <w:color w:val="323232"/>
        </w:rPr>
        <w:t xml:space="preserve"> (</w:t>
      </w:r>
      <w:r>
        <w:rPr>
          <w:rFonts w:eastAsia="Helvetica" w:cs="Helvetica" w:ascii="Helvetica" w:hAnsi="Helvetica"/>
          <w:i/>
          <w:iCs/>
          <w:color w:val="323232"/>
        </w:rPr>
        <w:t>length</w:t>
      </w:r>
      <w:r>
        <w:rPr>
          <w:rFonts w:eastAsia="Helvetica" w:cs="Helvetica" w:ascii="Helvetica" w:hAnsi="Helvetica"/>
          <w:color w:val="323232"/>
        </w:rPr>
        <w:t>).</w:t>
      </w:r>
    </w:p>
    <w:p>
      <w:pPr>
        <w:pStyle w:val="Ttulo3"/>
        <w:spacing w:before="480" w:after="240"/>
        <w:rPr>
          <w:rFonts w:ascii="Rockwell" w:hAnsi="Rockwell" w:eastAsia="Rockwell" w:cs="Rockwell"/>
          <w:b/>
          <w:b/>
          <w:bCs/>
          <w:color w:val="215E99" w:themeColor="text2" w:themeTint="bf"/>
          <w:sz w:val="36"/>
          <w:szCs w:val="36"/>
        </w:rPr>
      </w:pPr>
      <w:bookmarkStart w:id="24" w:name="_Toc182298703"/>
      <w:r>
        <w:rPr>
          <w:rFonts w:eastAsia="Rockwell" w:cs="Rockwell" w:ascii="Rockwell" w:hAnsi="Rockwell"/>
          <w:b/>
          <w:bCs/>
          <w:color w:val="215E99" w:themeColor="text2" w:themeTint="bf"/>
          <w:sz w:val="36"/>
          <w:szCs w:val="36"/>
        </w:rPr>
        <w:t>9. Cierre del archivo</w:t>
      </w:r>
      <w:bookmarkEnd w:id="24"/>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El RandomAccessFile tiene un método </w:t>
      </w:r>
      <w:r>
        <w:rPr>
          <w:rFonts w:eastAsia="Helvetica" w:cs="Helvetica" w:ascii="Helvetica" w:hAnsi="Helvetica"/>
          <w:b/>
          <w:bCs/>
          <w:color w:val="323232"/>
        </w:rPr>
        <w:t>close() que debe ser llamado cuando hayas terminado de usar la instancia de RandomAccessFile</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8F8F2"/>
        </w:rPr>
        <w:t xml:space="preserve">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w:t>
      </w:r>
      <w:r>
        <w:rPr/>
        <w:br/>
      </w:r>
      <w:r>
        <w:rPr>
          <w:rFonts w:eastAsia="Helvetica" w:cs="Helvetica" w:ascii="Helvetica" w:hAnsi="Helvetica"/>
          <w:color w:val="F8F8F2"/>
        </w:rPr>
        <w:t>file.</w:t>
      </w:r>
      <w:r>
        <w:rPr>
          <w:rFonts w:eastAsia="Helvetica" w:cs="Helvetica" w:ascii="Helvetica" w:hAnsi="Helvetica"/>
          <w:color w:val="A6E22E"/>
        </w:rPr>
        <w:t>close</w:t>
      </w:r>
      <w:r>
        <w:rPr>
          <w:rFonts w:eastAsia="Helvetica" w:cs="Helvetica" w:ascii="Helvetica" w:hAnsi="Helvetica"/>
          <w:color w:val="F8F8F2"/>
        </w:rPr>
        <w:t>();</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También puedes </w:t>
      </w:r>
      <w:r>
        <w:rPr>
          <w:rFonts w:eastAsia="Helvetica" w:cs="Helvetica" w:ascii="Helvetica" w:hAnsi="Helvetica"/>
          <w:b/>
          <w:bCs/>
          <w:color w:val="323232"/>
        </w:rPr>
        <w:t xml:space="preserve">cerrar un RandomAccessFile </w:t>
      </w:r>
      <w:r>
        <w:rPr>
          <w:rFonts w:eastAsia="Helvetica" w:cs="Helvetica" w:ascii="Helvetica" w:hAnsi="Helvetica"/>
          <w:b/>
          <w:bCs/>
          <w:color w:val="333333"/>
        </w:rPr>
        <w:t xml:space="preserve">automáticamente si usas la sentencia </w:t>
      </w:r>
      <w:r>
        <w:rPr>
          <w:rFonts w:eastAsia="Helvetica" w:cs="Helvetica" w:ascii="Helvetica" w:hAnsi="Helvetica"/>
          <w:b/>
          <w:bCs/>
          <w:i/>
          <w:iCs/>
          <w:color w:val="333333"/>
        </w:rPr>
        <w:t>try-with-resources</w:t>
      </w:r>
      <w:r>
        <w:rPr>
          <w:rFonts w:eastAsia="Helvetica" w:cs="Helvetica" w:ascii="Helvetica" w:hAnsi="Helvetica"/>
          <w:b/>
          <w:bCs/>
          <w:color w:val="333333"/>
        </w:rPr>
        <w:t xml:space="preserve"> de Java</w:t>
      </w:r>
      <w:r>
        <w:rPr>
          <w:rFonts w:eastAsia="Helvetica" w:cs="Helvetica" w:ascii="Helvetica" w:hAnsi="Helvetica"/>
          <w:color w:val="323232"/>
        </w:rPr>
        <w:t>:</w:t>
      </w:r>
    </w:p>
    <w:p>
      <w:pPr>
        <w:pStyle w:val="Normal"/>
        <w:shd w:val="clear" w:color="auto" w:fill="000000" w:themeFill="text1"/>
        <w:spacing w:before="0" w:after="0"/>
        <w:rPr>
          <w:rFonts w:ascii="Helvetica" w:hAnsi="Helvetica" w:eastAsia="Helvetica" w:cs="Helvetica"/>
          <w:color w:val="75715E"/>
        </w:rPr>
      </w:pPr>
      <w:r>
        <w:rPr>
          <w:rFonts w:eastAsia="Helvetica" w:cs="Helvetica" w:ascii="Helvetica" w:hAnsi="Helvetica"/>
          <w:color w:val="66D9EF"/>
        </w:rPr>
        <w:t>try</w:t>
      </w:r>
      <w:r>
        <w:rPr>
          <w:rFonts w:eastAsia="Helvetica" w:cs="Helvetica" w:ascii="Helvetica" w:hAnsi="Helvetica"/>
          <w:color w:val="F8F8F2"/>
        </w:rPr>
        <w:t xml:space="preserve"> (RandomAccessFile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"c:\\programas\\holamundo.kt"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 {</w:t>
      </w:r>
      <w:r>
        <w:rPr/>
        <w:br/>
        <w:br/>
      </w:r>
      <w:r>
        <w:rPr>
          <w:rFonts w:eastAsia="Helvetica" w:cs="Helvetica" w:ascii="Helvetica" w:hAnsi="Helvetica"/>
          <w:color w:val="F8F8F2"/>
        </w:rPr>
        <w:t xml:space="preserve">    </w:t>
      </w:r>
      <w:r>
        <w:rPr>
          <w:rFonts w:eastAsia="Helvetica" w:cs="Helvetica" w:ascii="Helvetica" w:hAnsi="Helvetica"/>
          <w:color w:val="75715E"/>
        </w:rPr>
        <w:t>// lectura o escritura en el RandomAccessFile</w:t>
      </w:r>
      <w:r>
        <w:rPr/>
        <w:br/>
        <w:br/>
      </w:r>
      <w:r>
        <w:rPr>
          <w:rFonts w:eastAsia="Helvetica" w:cs="Helvetica" w:ascii="Helvetica" w:hAnsi="Helvetica"/>
          <w:color w:val="75715E"/>
        </w:rPr>
        <w:t>}</w:t>
      </w:r>
      <w:r>
        <w:rPr/>
        <w:br/>
      </w:r>
    </w:p>
    <w:p>
      <w:pPr>
        <w:pStyle w:val="Normal"/>
        <w:spacing w:before="240" w:after="240"/>
        <w:rPr>
          <w:rFonts w:ascii="Helvetica" w:hAnsi="Helvetica" w:eastAsia="Helvetica" w:cs="Helvetica"/>
          <w:color w:val="323232"/>
        </w:rPr>
      </w:pPr>
      <w:r>
        <w:rPr>
          <w:rFonts w:eastAsia="Helvetica" w:cs="Helvetica" w:ascii="Helvetica" w:hAnsi="Helvetica"/>
          <w:color w:val="323232"/>
        </w:rPr>
        <w:t xml:space="preserve">Una vez que la ejecución del programa salga del bloque </w:t>
      </w:r>
      <w:r>
        <w:rPr>
          <w:rFonts w:eastAsia="Helvetica" w:cs="Helvetica" w:ascii="Helvetica" w:hAnsi="Helvetica"/>
          <w:b/>
          <w:bCs/>
          <w:color w:val="323232"/>
        </w:rPr>
        <w:t>try-with-resources, el objeto RandomAccessFile se cerrará automáticamente</w:t>
      </w:r>
      <w:r>
        <w:rPr>
          <w:rFonts w:eastAsia="Helvetica" w:cs="Helvetica" w:ascii="Helvetica" w:hAnsi="Helvetica"/>
          <w:color w:val="323232"/>
        </w:rPr>
        <w:t>, incluso si se lanza una IOException desde dentro del bloque try-with-resources.</w:t>
      </w:r>
    </w:p>
    <w:p>
      <w:pPr>
        <w:pStyle w:val="Ttulo3"/>
        <w:spacing w:before="480" w:after="240"/>
        <w:rPr>
          <w:rFonts w:ascii="Rockwell" w:hAnsi="Rockwell" w:eastAsia="Rockwell" w:cs="Rockwell"/>
          <w:b/>
          <w:b/>
          <w:bCs/>
          <w:color w:val="215E99" w:themeColor="text2" w:themeTint="bf"/>
          <w:sz w:val="32"/>
          <w:szCs w:val="32"/>
        </w:rPr>
      </w:pPr>
      <w:bookmarkStart w:id="25" w:name="_Toc182298704"/>
      <w:r>
        <w:rPr>
          <w:rFonts w:eastAsia="Rockwell" w:cs="Rockwell" w:ascii="Rockwell" w:hAnsi="Rockwell"/>
          <w:b/>
          <w:bCs/>
          <w:color w:val="215E99" w:themeColor="text2" w:themeTint="bf"/>
          <w:sz w:val="32"/>
          <w:szCs w:val="32"/>
        </w:rPr>
        <w:t>Ejemplo completo del uso de RandomAccessFile</w:t>
      </w:r>
      <w:bookmarkEnd w:id="25"/>
    </w:p>
    <w:p>
      <w:pPr>
        <w:pStyle w:val="Normal"/>
        <w:spacing w:before="240" w:after="240"/>
        <w:rPr>
          <w:rFonts w:ascii="Helvetica" w:hAnsi="Helvetica" w:eastAsia="Helvetica" w:cs="Helvetica"/>
          <w:color w:val="323232"/>
        </w:rPr>
      </w:pPr>
      <w:r>
        <w:rPr>
          <w:rFonts w:eastAsia="Helvetica" w:cs="Helvetica" w:ascii="Helvetica" w:hAnsi="Helvetica"/>
          <w:color w:val="323232"/>
        </w:rPr>
        <w:t>En el siguiente ejemplo escribimos una lista de estudiantes pedidos por teclado, guardando el número de estudiantes y el nombre en el mismo archivo. Para la lectura solicitamos el número del estudiante a leer:</w:t>
      </w:r>
    </w:p>
    <w:p>
      <w:pPr>
        <w:pStyle w:val="Normal"/>
        <w:shd w:val="clear" w:color="auto" w:fill="000000" w:themeFill="text1"/>
        <w:spacing w:before="0" w:after="0"/>
        <w:rPr>
          <w:rFonts w:ascii="Helvetica" w:hAnsi="Helvetica" w:eastAsia="Helvetica" w:cs="Helvetica"/>
          <w:color w:val="F8F8F2"/>
        </w:rPr>
      </w:pPr>
      <w:r>
        <w:rPr>
          <w:rFonts w:eastAsia="Helvetica" w:cs="Helvetica" w:ascii="Helvetica" w:hAnsi="Helvetica"/>
          <w:color w:val="F92672"/>
        </w:rPr>
        <w:t>import</w:t>
      </w:r>
      <w:r>
        <w:rPr>
          <w:rFonts w:eastAsia="Helvetica" w:cs="Helvetica" w:ascii="Helvetica" w:hAnsi="Helvetica"/>
          <w:color w:val="F8F8F2"/>
        </w:rPr>
        <w:t xml:space="preserve"> java.io.IOException;</w:t>
      </w:r>
      <w:r>
        <w:rPr/>
        <w:br/>
      </w:r>
      <w:r>
        <w:rPr>
          <w:rFonts w:eastAsia="Helvetica" w:cs="Helvetica" w:ascii="Helvetica" w:hAnsi="Helvetica"/>
          <w:color w:val="F92672"/>
        </w:rPr>
        <w:t>import</w:t>
      </w:r>
      <w:r>
        <w:rPr>
          <w:rFonts w:eastAsia="Helvetica" w:cs="Helvetica" w:ascii="Helvetica" w:hAnsi="Helvetica"/>
          <w:color w:val="F8F8F2"/>
        </w:rPr>
        <w:t xml:space="preserve"> java.io.RandomAccessFile;</w:t>
      </w:r>
      <w:r>
        <w:rPr/>
        <w:br/>
      </w:r>
      <w:r>
        <w:rPr>
          <w:rFonts w:eastAsia="Helvetica" w:cs="Helvetica" w:ascii="Helvetica" w:hAnsi="Helvetica"/>
          <w:color w:val="F92672"/>
        </w:rPr>
        <w:t>import</w:t>
      </w:r>
      <w:r>
        <w:rPr>
          <w:rFonts w:eastAsia="Helvetica" w:cs="Helvetica" w:ascii="Helvetica" w:hAnsi="Helvetica"/>
          <w:color w:val="F8F8F2"/>
        </w:rPr>
        <w:t xml:space="preserve"> java.util.Scanner;</w:t>
      </w:r>
      <w:r>
        <w:rPr/>
        <w:br/>
        <w:br/>
      </w:r>
      <w:r>
        <w:rPr>
          <w:rFonts w:eastAsia="Helvetica" w:cs="Helvetica" w:ascii="Helvetica" w:hAnsi="Helvetica"/>
          <w:color w:val="66D9EF"/>
        </w:rPr>
        <w:t>public</w:t>
      </w:r>
      <w:r>
        <w:rPr>
          <w:rFonts w:eastAsia="Helvetica" w:cs="Helvetica" w:ascii="Helvetica" w:hAnsi="Helvetica"/>
          <w:color w:val="F8F8F2"/>
        </w:rPr>
        <w:t xml:space="preserve"> </w:t>
      </w:r>
      <w:r>
        <w:rPr>
          <w:rFonts w:eastAsia="Helvetica" w:cs="Helvetica" w:ascii="Helvetica" w:hAnsi="Helvetica"/>
          <w:color w:val="66D9EF"/>
        </w:rPr>
        <w:t>class</w:t>
      </w:r>
      <w:r>
        <w:rPr>
          <w:rFonts w:eastAsia="Helvetica" w:cs="Helvetica" w:ascii="Helvetica" w:hAnsi="Helvetica"/>
          <w:color w:val="F8F8F2"/>
        </w:rPr>
        <w:t xml:space="preserve"> </w:t>
      </w:r>
      <w:r>
        <w:rPr>
          <w:rFonts w:eastAsia="Helvetica" w:cs="Helvetica" w:ascii="Helvetica" w:hAnsi="Helvetica"/>
          <w:color w:val="A6E22E"/>
        </w:rPr>
        <w:t>RegistroEstudiantes</w:t>
      </w:r>
      <w:r>
        <w:rPr>
          <w:rFonts w:eastAsia="Helvetica" w:cs="Helvetica" w:ascii="Helvetica" w:hAnsi="Helvetica"/>
          <w:color w:val="F8F8F2"/>
        </w:rPr>
        <w:t xml:space="preserve"> {</w:t>
      </w:r>
      <w:r>
        <w:rPr/>
        <w:br/>
        <w:br/>
      </w:r>
      <w:r>
        <w:rPr>
          <w:rFonts w:eastAsia="Helvetica" w:cs="Helvetica" w:ascii="Helvetica" w:hAnsi="Helvetica"/>
          <w:color w:val="F8F8F2"/>
        </w:rPr>
        <w:t xml:space="preserve">    </w:t>
      </w:r>
      <w:r>
        <w:rPr>
          <w:rFonts w:eastAsia="Helvetica" w:cs="Helvetica" w:ascii="Helvetica" w:hAnsi="Helvetica"/>
          <w:color w:val="66D9EF"/>
        </w:rPr>
        <w:t>public</w:t>
      </w:r>
      <w:r>
        <w:rPr>
          <w:rFonts w:eastAsia="Helvetica" w:cs="Helvetica" w:ascii="Helvetica" w:hAnsi="Helvetica"/>
          <w:color w:val="F8F8F2"/>
        </w:rPr>
        <w:t xml:space="preserve"> </w:t>
      </w:r>
      <w:r>
        <w:rPr>
          <w:rFonts w:eastAsia="Helvetica" w:cs="Helvetica" w:ascii="Helvetica" w:hAnsi="Helvetica"/>
          <w:color w:val="66D9EF"/>
        </w:rPr>
        <w:t>static</w:t>
      </w:r>
      <w:r>
        <w:rPr>
          <w:rFonts w:eastAsia="Helvetica" w:cs="Helvetica" w:ascii="Helvetica" w:hAnsi="Helvetica"/>
          <w:color w:val="F8F8F2"/>
        </w:rPr>
        <w:t xml:space="preserve"> </w:t>
      </w:r>
      <w:r>
        <w:rPr>
          <w:rFonts w:eastAsia="Helvetica" w:cs="Helvetica" w:ascii="Helvetica" w:hAnsi="Helvetica"/>
          <w:color w:val="66D9EF"/>
        </w:rPr>
        <w:t>void</w:t>
      </w:r>
      <w:r>
        <w:rPr>
          <w:rFonts w:eastAsia="Helvetica" w:cs="Helvetica" w:ascii="Helvetica" w:hAnsi="Helvetica"/>
          <w:color w:val="F8F8F2"/>
        </w:rPr>
        <w:t xml:space="preserve"> </w:t>
      </w:r>
      <w:r>
        <w:rPr>
          <w:rFonts w:eastAsia="Helvetica" w:cs="Helvetica" w:ascii="Helvetica" w:hAnsi="Helvetica"/>
          <w:color w:val="A6E22E"/>
        </w:rPr>
        <w:t>main</w:t>
      </w:r>
      <w:r>
        <w:rPr>
          <w:rFonts w:eastAsia="Helvetica" w:cs="Helvetica" w:ascii="Helvetica" w:hAnsi="Helvetica"/>
          <w:color w:val="F8F8F2"/>
        </w:rPr>
        <w:t>(String</w:t>
      </w:r>
      <w:r>
        <w:rPr>
          <w:rFonts w:eastAsia="Helvetica" w:cs="Helvetica" w:ascii="Helvetica" w:hAnsi="Helvetica"/>
          <w:color w:val="F92672"/>
        </w:rPr>
        <w:t>[]</w:t>
      </w:r>
      <w:r>
        <w:rPr>
          <w:rFonts w:eastAsia="Helvetica" w:cs="Helvetica" w:ascii="Helvetica" w:hAnsi="Helvetica"/>
          <w:color w:val="F8F8F2"/>
        </w:rPr>
        <w:t xml:space="preserve"> args) </w:t>
      </w:r>
      <w:r>
        <w:rPr>
          <w:rFonts w:eastAsia="Helvetica" w:cs="Helvetica" w:ascii="Helvetica" w:hAnsi="Helvetica"/>
          <w:color w:val="66D9EF"/>
        </w:rPr>
        <w:t>throws</w:t>
      </w:r>
      <w:r>
        <w:rPr>
          <w:rFonts w:eastAsia="Helvetica" w:cs="Helvetica" w:ascii="Helvetica" w:hAnsi="Helvetica"/>
          <w:color w:val="F8F8F2"/>
        </w:rPr>
        <w:t xml:space="preserve"> IOException { </w:t>
      </w:r>
      <w:r>
        <w:rPr>
          <w:rFonts w:eastAsia="Helvetica" w:cs="Helvetica" w:ascii="Helvetica" w:hAnsi="Helvetica"/>
          <w:color w:val="75715E"/>
        </w:rPr>
        <w:t>// En realidad es mala opción lanzar la excepción, pero es para simplificar el ejemplo</w:t>
      </w:r>
      <w:r>
        <w:rPr/>
        <w:br/>
        <w:br/>
      </w:r>
      <w:r>
        <w:rPr>
          <w:rFonts w:eastAsia="Helvetica" w:cs="Helvetica" w:ascii="Helvetica" w:hAnsi="Helvetica"/>
          <w:color w:val="75715E"/>
        </w:rPr>
        <w:t xml:space="preserve">        </w:t>
      </w:r>
      <w:r>
        <w:rPr>
          <w:rFonts w:eastAsia="Helvetica" w:cs="Helvetica" w:ascii="Helvetica" w:hAnsi="Helvetica"/>
          <w:color w:val="66D9EF"/>
        </w:rPr>
        <w:t>try</w:t>
      </w:r>
      <w:r>
        <w:rPr>
          <w:rFonts w:eastAsia="Helvetica" w:cs="Helvetica" w:ascii="Helvetica" w:hAnsi="Helvetica"/>
          <w:color w:val="F8F8F2"/>
        </w:rPr>
        <w:t xml:space="preserve"> (RandomAccessFile file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RandomAccessFile(</w:t>
      </w:r>
      <w:r>
        <w:rPr>
          <w:rFonts w:eastAsia="Helvetica" w:cs="Helvetica" w:ascii="Helvetica" w:hAnsi="Helvetica"/>
          <w:color w:val="E6DB74"/>
        </w:rPr>
        <w:t>"E:\\programas\\estudiantes.txt"</w:t>
      </w:r>
      <w:r>
        <w:rPr>
          <w:rFonts w:eastAsia="Helvetica" w:cs="Helvetica" w:ascii="Helvetica" w:hAnsi="Helvetica"/>
          <w:color w:val="F8F8F2"/>
        </w:rPr>
        <w:t xml:space="preserve">, </w:t>
      </w:r>
      <w:r>
        <w:rPr>
          <w:rFonts w:eastAsia="Helvetica" w:cs="Helvetica" w:ascii="Helvetica" w:hAnsi="Helvetica"/>
          <w:color w:val="E6DB74"/>
        </w:rPr>
        <w:t>"rw"</w:t>
      </w:r>
      <w:r>
        <w:rPr>
          <w:rFonts w:eastAsia="Helvetica" w:cs="Helvetica" w:ascii="Helvetica" w:hAnsi="Helvetica"/>
          <w:color w:val="F8F8F2"/>
        </w:rPr>
        <w:t>)) {</w:t>
      </w:r>
      <w:r>
        <w:rPr/>
        <w:br/>
        <w:br/>
      </w:r>
      <w:r>
        <w:rPr>
          <w:rFonts w:eastAsia="Helvetica" w:cs="Helvetica" w:ascii="Helvetica" w:hAnsi="Helvetica"/>
          <w:color w:val="F8F8F2"/>
        </w:rPr>
        <w:t xml:space="preserve">            Scanner scanner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66D9EF"/>
        </w:rPr>
        <w:t>new</w:t>
      </w:r>
      <w:r>
        <w:rPr>
          <w:rFonts w:eastAsia="Helvetica" w:cs="Helvetica" w:ascii="Helvetica" w:hAnsi="Helvetica"/>
          <w:color w:val="F8F8F2"/>
        </w:rPr>
        <w:t xml:space="preserve"> Scanner(System.</w:t>
      </w:r>
      <w:r>
        <w:rPr>
          <w:rFonts w:eastAsia="Helvetica" w:cs="Helvetica" w:ascii="Helvetica" w:hAnsi="Helvetica"/>
          <w:color w:val="A6E22E"/>
        </w:rPr>
        <w:t>in</w:t>
      </w:r>
      <w:r>
        <w:rPr>
          <w:rFonts w:eastAsia="Helvetica" w:cs="Helvetica" w:ascii="Helvetica" w:hAnsi="Helvetica"/>
          <w:color w:val="F8F8F2"/>
        </w:rPr>
        <w:t>);</w:t>
      </w:r>
      <w:r>
        <w:rPr/>
        <w:br/>
        <w:br/>
      </w:r>
      <w:r>
        <w:rPr>
          <w:rFonts w:eastAsia="Helvetica" w:cs="Helvetica" w:ascii="Helvetica" w:hAnsi="Helvetica"/>
          <w:color w:val="F8F8F2"/>
        </w:rPr>
        <w:t xml:space="preserve">            System.</w:t>
      </w:r>
      <w:r>
        <w:rPr>
          <w:rFonts w:eastAsia="Helvetica" w:cs="Helvetica" w:ascii="Helvetica" w:hAnsi="Helvetica"/>
          <w:color w:val="A6E22E"/>
        </w:rPr>
        <w:t>out</w:t>
      </w:r>
      <w:r>
        <w:rPr>
          <w:rFonts w:eastAsia="Helvetica" w:cs="Helvetica" w:ascii="Helvetica" w:hAnsi="Helvetica"/>
          <w:color w:val="F8F8F2"/>
        </w:rPr>
        <w:t>.</w:t>
      </w:r>
      <w:r>
        <w:rPr>
          <w:rFonts w:eastAsia="Helvetica" w:cs="Helvetica" w:ascii="Helvetica" w:hAnsi="Helvetica"/>
          <w:color w:val="A6E22E"/>
        </w:rPr>
        <w:t>println</w:t>
      </w:r>
      <w:r>
        <w:rPr>
          <w:rFonts w:eastAsia="Helvetica" w:cs="Helvetica" w:ascii="Helvetica" w:hAnsi="Helvetica"/>
          <w:color w:val="F8F8F2"/>
        </w:rPr>
        <w:t>(</w:t>
      </w:r>
      <w:r>
        <w:rPr>
          <w:rFonts w:eastAsia="Helvetica" w:cs="Helvetica" w:ascii="Helvetica" w:hAnsi="Helvetica"/>
          <w:color w:val="E6DB74"/>
        </w:rPr>
        <w:t>"Introduce el número de estudiantes: "</w:t>
      </w:r>
      <w:r>
        <w:rPr>
          <w:rFonts w:eastAsia="Helvetica" w:cs="Helvetica" w:ascii="Helvetica" w:hAnsi="Helvetica"/>
          <w:color w:val="F8F8F2"/>
        </w:rPr>
        <w:t>);</w:t>
      </w:r>
      <w:r>
        <w:rPr/>
        <w:br/>
      </w:r>
      <w:r>
        <w:rPr>
          <w:rFonts w:eastAsia="Helvetica" w:cs="Helvetica" w:ascii="Helvetica" w:hAnsi="Helvetica"/>
          <w:color w:val="F8F8F2"/>
        </w:rPr>
        <w:t xml:space="preserve">            </w:t>
      </w:r>
      <w:r>
        <w:rPr>
          <w:rFonts w:eastAsia="Helvetica" w:cs="Helvetica" w:ascii="Helvetica" w:hAnsi="Helvetica"/>
          <w:color w:val="66D9EF"/>
        </w:rPr>
        <w:t>int</w:t>
      </w:r>
      <w:r>
        <w:rPr>
          <w:rFonts w:eastAsia="Helvetica" w:cs="Helvetica" w:ascii="Helvetica" w:hAnsi="Helvetica"/>
          <w:color w:val="F8F8F2"/>
        </w:rPr>
        <w:t xml:space="preserve"> numEstudiantes </w:t>
      </w:r>
      <w:r>
        <w:rPr>
          <w:rFonts w:eastAsia="Helvetica" w:cs="Helvetica" w:ascii="Helvetica" w:hAnsi="Helvetica"/>
          <w:color w:val="F92672"/>
        </w:rPr>
        <w:t>=</w:t>
      </w:r>
      <w:r>
        <w:rPr>
          <w:rFonts w:eastAsia="Helvetica" w:cs="Helvetica" w:ascii="Helvetica" w:hAnsi="Helvetica"/>
          <w:color w:val="F8F8F2"/>
        </w:rPr>
        <w:t xml:space="preserve"> scanner.</w:t>
      </w:r>
      <w:r>
        <w:rPr>
          <w:rFonts w:eastAsia="Helvetica" w:cs="Helvetica" w:ascii="Helvetica" w:hAnsi="Helvetica"/>
          <w:color w:val="A6E22E"/>
        </w:rPr>
        <w:t>nextInt</w:t>
      </w:r>
      <w:r>
        <w:rPr>
          <w:rFonts w:eastAsia="Helvetica" w:cs="Helvetica" w:ascii="Helvetica" w:hAnsi="Helvetica"/>
          <w:color w:val="F8F8F2"/>
        </w:rPr>
        <w:t>();</w:t>
      </w:r>
      <w:r>
        <w:rPr/>
        <w:br/>
      </w:r>
      <w:r>
        <w:rPr>
          <w:rFonts w:eastAsia="Helvetica" w:cs="Helvetica" w:ascii="Helvetica" w:hAnsi="Helvetica"/>
          <w:color w:val="F8F8F2"/>
        </w:rPr>
        <w:t xml:space="preserve">            file.</w:t>
      </w:r>
      <w:r>
        <w:rPr>
          <w:rFonts w:eastAsia="Helvetica" w:cs="Helvetica" w:ascii="Helvetica" w:hAnsi="Helvetica"/>
          <w:color w:val="A6E22E"/>
        </w:rPr>
        <w:t>writeInt</w:t>
      </w:r>
      <w:r>
        <w:rPr>
          <w:rFonts w:eastAsia="Helvetica" w:cs="Helvetica" w:ascii="Helvetica" w:hAnsi="Helvetica"/>
          <w:color w:val="F8F8F2"/>
        </w:rPr>
        <w:t>(numEstudiantes);</w:t>
      </w:r>
      <w:r>
        <w:rPr/>
        <w:br/>
        <w:br/>
      </w:r>
      <w:r>
        <w:rPr>
          <w:rFonts w:eastAsia="Helvetica" w:cs="Helvetica" w:ascii="Helvetica" w:hAnsi="Helvetica"/>
          <w:color w:val="F8F8F2"/>
        </w:rPr>
        <w:t xml:space="preserve">            </w:t>
      </w:r>
      <w:r>
        <w:rPr>
          <w:rFonts w:eastAsia="Helvetica" w:cs="Helvetica" w:ascii="Helvetica" w:hAnsi="Helvetica"/>
          <w:color w:val="66D9EF"/>
        </w:rPr>
        <w:t>for</w:t>
      </w:r>
      <w:r>
        <w:rPr>
          <w:rFonts w:eastAsia="Helvetica" w:cs="Helvetica" w:ascii="Helvetica" w:hAnsi="Helvetica"/>
          <w:color w:val="F8F8F2"/>
        </w:rPr>
        <w:t xml:space="preserve"> (</w:t>
      </w:r>
      <w:r>
        <w:rPr>
          <w:rFonts w:eastAsia="Helvetica" w:cs="Helvetica" w:ascii="Helvetica" w:hAnsi="Helvetica"/>
          <w:color w:val="66D9EF"/>
        </w:rPr>
        <w:t>int</w:t>
      </w:r>
      <w:r>
        <w:rPr>
          <w:rFonts w:eastAsia="Helvetica" w:cs="Helvetica" w:ascii="Helvetica" w:hAnsi="Helvetica"/>
          <w:color w:val="F8F8F2"/>
        </w:rPr>
        <w:t xml:space="preserve"> i </w:t>
      </w:r>
      <w:r>
        <w:rPr>
          <w:rFonts w:eastAsia="Helvetica" w:cs="Helvetica" w:ascii="Helvetica" w:hAnsi="Helvetica"/>
          <w:color w:val="F92672"/>
        </w:rPr>
        <w:t>=</w:t>
      </w:r>
      <w:r>
        <w:rPr>
          <w:rFonts w:eastAsia="Helvetica" w:cs="Helvetica" w:ascii="Helvetica" w:hAnsi="Helvetica"/>
          <w:color w:val="F8F8F2"/>
        </w:rPr>
        <w:t xml:space="preserve"> 0; i </w:t>
      </w:r>
      <w:r>
        <w:rPr>
          <w:rFonts w:eastAsia="Helvetica" w:cs="Helvetica" w:ascii="Helvetica" w:hAnsi="Helvetica"/>
          <w:color w:val="F92672"/>
        </w:rPr>
        <w:t>&lt;</w:t>
      </w:r>
      <w:r>
        <w:rPr>
          <w:rFonts w:eastAsia="Helvetica" w:cs="Helvetica" w:ascii="Helvetica" w:hAnsi="Helvetica"/>
          <w:color w:val="F8F8F2"/>
        </w:rPr>
        <w:t xml:space="preserve"> numEstudiantes; i</w:t>
      </w:r>
      <w:r>
        <w:rPr>
          <w:rFonts w:eastAsia="Helvetica" w:cs="Helvetica" w:ascii="Helvetica" w:hAnsi="Helvetica"/>
          <w:color w:val="F92672"/>
        </w:rPr>
        <w:t>++</w:t>
      </w:r>
      <w:r>
        <w:rPr>
          <w:rFonts w:eastAsia="Helvetica" w:cs="Helvetica" w:ascii="Helvetica" w:hAnsi="Helvetica"/>
          <w:color w:val="F8F8F2"/>
        </w:rPr>
        <w:t>) {</w:t>
      </w:r>
      <w:r>
        <w:rPr/>
        <w:br/>
      </w:r>
      <w:r>
        <w:rPr>
          <w:rFonts w:eastAsia="Helvetica" w:cs="Helvetica" w:ascii="Helvetica" w:hAnsi="Helvetica"/>
          <w:color w:val="F8F8F2"/>
        </w:rPr>
        <w:t xml:space="preserve">                System.</w:t>
      </w:r>
      <w:r>
        <w:rPr>
          <w:rFonts w:eastAsia="Helvetica" w:cs="Helvetica" w:ascii="Helvetica" w:hAnsi="Helvetica"/>
          <w:color w:val="A6E22E"/>
        </w:rPr>
        <w:t>out</w:t>
      </w:r>
      <w:r>
        <w:rPr>
          <w:rFonts w:eastAsia="Helvetica" w:cs="Helvetica" w:ascii="Helvetica" w:hAnsi="Helvetica"/>
          <w:color w:val="F8F8F2"/>
        </w:rPr>
        <w:t>.</w:t>
      </w:r>
      <w:r>
        <w:rPr>
          <w:rFonts w:eastAsia="Helvetica" w:cs="Helvetica" w:ascii="Helvetica" w:hAnsi="Helvetica"/>
          <w:color w:val="A6E22E"/>
        </w:rPr>
        <w:t>println</w:t>
      </w:r>
      <w:r>
        <w:rPr>
          <w:rFonts w:eastAsia="Helvetica" w:cs="Helvetica" w:ascii="Helvetica" w:hAnsi="Helvetica"/>
          <w:color w:val="F8F8F2"/>
        </w:rPr>
        <w:t>(</w:t>
      </w:r>
      <w:r>
        <w:rPr>
          <w:rFonts w:eastAsia="Helvetica" w:cs="Helvetica" w:ascii="Helvetica" w:hAnsi="Helvetica"/>
          <w:color w:val="E6DB74"/>
        </w:rPr>
        <w:t>"Introduce el nombre del estudiante "</w:t>
      </w:r>
      <w:r>
        <w:rPr>
          <w:rFonts w:eastAsia="Helvetica" w:cs="Helvetica" w:ascii="Helvetica" w:hAnsi="Helvetica"/>
          <w:color w:val="F8F8F2"/>
        </w:rPr>
        <w:t xml:space="preserve"> </w:t>
      </w:r>
      <w:r>
        <w:rPr>
          <w:rFonts w:eastAsia="Helvetica" w:cs="Helvetica" w:ascii="Helvetica" w:hAnsi="Helvetica"/>
          <w:color w:val="F92672"/>
        </w:rPr>
        <w:t>+</w:t>
      </w:r>
      <w:r>
        <w:rPr>
          <w:rFonts w:eastAsia="Helvetica" w:cs="Helvetica" w:ascii="Helvetica" w:hAnsi="Helvetica"/>
          <w:color w:val="F8F8F2"/>
        </w:rPr>
        <w:t xml:space="preserve"> (i </w:t>
      </w:r>
      <w:r>
        <w:rPr>
          <w:rFonts w:eastAsia="Helvetica" w:cs="Helvetica" w:ascii="Helvetica" w:hAnsi="Helvetica"/>
          <w:color w:val="F92672"/>
        </w:rPr>
        <w:t>+</w:t>
      </w:r>
      <w:r>
        <w:rPr>
          <w:rFonts w:eastAsia="Helvetica" w:cs="Helvetica" w:ascii="Helvetica" w:hAnsi="Helvetica"/>
          <w:color w:val="F8F8F2"/>
        </w:rPr>
        <w:t xml:space="preserve"> 1)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E6DB74"/>
        </w:rPr>
        <w:t>": "</w:t>
      </w:r>
      <w:r>
        <w:rPr>
          <w:rFonts w:eastAsia="Helvetica" w:cs="Helvetica" w:ascii="Helvetica" w:hAnsi="Helvetica"/>
          <w:color w:val="F8F8F2"/>
        </w:rPr>
        <w:t>);</w:t>
      </w:r>
      <w:r>
        <w:rPr/>
        <w:br/>
      </w:r>
      <w:r>
        <w:rPr>
          <w:rFonts w:eastAsia="Helvetica" w:cs="Helvetica" w:ascii="Helvetica" w:hAnsi="Helvetica"/>
          <w:color w:val="F8F8F2"/>
        </w:rPr>
        <w:t xml:space="preserve">                String nombre </w:t>
      </w:r>
      <w:r>
        <w:rPr>
          <w:rFonts w:eastAsia="Helvetica" w:cs="Helvetica" w:ascii="Helvetica" w:hAnsi="Helvetica"/>
          <w:color w:val="F92672"/>
        </w:rPr>
        <w:t>=</w:t>
      </w:r>
      <w:r>
        <w:rPr>
          <w:rFonts w:eastAsia="Helvetica" w:cs="Helvetica" w:ascii="Helvetica" w:hAnsi="Helvetica"/>
          <w:color w:val="F8F8F2"/>
        </w:rPr>
        <w:t xml:space="preserve"> scanner.</w:t>
      </w:r>
      <w:r>
        <w:rPr>
          <w:rFonts w:eastAsia="Helvetica" w:cs="Helvetica" w:ascii="Helvetica" w:hAnsi="Helvetica"/>
          <w:color w:val="A6E22E"/>
        </w:rPr>
        <w:t>next</w:t>
      </w:r>
      <w:r>
        <w:rPr>
          <w:rFonts w:eastAsia="Helvetica" w:cs="Helvetica" w:ascii="Helvetica" w:hAnsi="Helvetica"/>
          <w:color w:val="F8F8F2"/>
        </w:rPr>
        <w:t>();</w:t>
      </w:r>
      <w:r>
        <w:rPr/>
        <w:br/>
      </w:r>
      <w:r>
        <w:rPr>
          <w:rFonts w:eastAsia="Helvetica" w:cs="Helvetica" w:ascii="Helvetica" w:hAnsi="Helvetica"/>
          <w:color w:val="F8F8F2"/>
        </w:rPr>
        <w:t xml:space="preserve">                file.</w:t>
      </w:r>
      <w:r>
        <w:rPr>
          <w:rFonts w:eastAsia="Helvetica" w:cs="Helvetica" w:ascii="Helvetica" w:hAnsi="Helvetica"/>
          <w:color w:val="A6E22E"/>
        </w:rPr>
        <w:t>writeUTF</w:t>
      </w:r>
      <w:r>
        <w:rPr>
          <w:rFonts w:eastAsia="Helvetica" w:cs="Helvetica" w:ascii="Helvetica" w:hAnsi="Helvetica"/>
          <w:color w:val="F8F8F2"/>
        </w:rPr>
        <w:t>(nombre);</w:t>
      </w:r>
      <w:r>
        <w:rPr/>
        <w:br/>
      </w:r>
      <w:r>
        <w:rPr>
          <w:rFonts w:eastAsia="Helvetica" w:cs="Helvetica" w:ascii="Helvetica" w:hAnsi="Helvetica"/>
          <w:color w:val="F8F8F2"/>
        </w:rPr>
        <w:t xml:space="preserve">            }</w:t>
      </w:r>
      <w:r>
        <w:rPr/>
        <w:br/>
        <w:br/>
      </w:r>
      <w:r>
        <w:rPr>
          <w:rFonts w:eastAsia="Helvetica" w:cs="Helvetica" w:ascii="Helvetica" w:hAnsi="Helvetica"/>
          <w:color w:val="F8F8F2"/>
        </w:rPr>
        <w:t xml:space="preserve">            System.</w:t>
      </w:r>
      <w:r>
        <w:rPr>
          <w:rFonts w:eastAsia="Helvetica" w:cs="Helvetica" w:ascii="Helvetica" w:hAnsi="Helvetica"/>
          <w:color w:val="A6E22E"/>
        </w:rPr>
        <w:t>out</w:t>
      </w:r>
      <w:r>
        <w:rPr>
          <w:rFonts w:eastAsia="Helvetica" w:cs="Helvetica" w:ascii="Helvetica" w:hAnsi="Helvetica"/>
          <w:color w:val="F8F8F2"/>
        </w:rPr>
        <w:t>.</w:t>
      </w:r>
      <w:r>
        <w:rPr>
          <w:rFonts w:eastAsia="Helvetica" w:cs="Helvetica" w:ascii="Helvetica" w:hAnsi="Helvetica"/>
          <w:color w:val="A6E22E"/>
        </w:rPr>
        <w:t>println</w:t>
      </w:r>
      <w:r>
        <w:rPr>
          <w:rFonts w:eastAsia="Helvetica" w:cs="Helvetica" w:ascii="Helvetica" w:hAnsi="Helvetica"/>
          <w:color w:val="F8F8F2"/>
        </w:rPr>
        <w:t>(</w:t>
      </w:r>
      <w:r>
        <w:rPr>
          <w:rFonts w:eastAsia="Helvetica" w:cs="Helvetica" w:ascii="Helvetica" w:hAnsi="Helvetica"/>
          <w:color w:val="E6DB74"/>
        </w:rPr>
        <w:t>"Introduce el número del estudiante a leer: "</w:t>
      </w:r>
      <w:r>
        <w:rPr>
          <w:rFonts w:eastAsia="Helvetica" w:cs="Helvetica" w:ascii="Helvetica" w:hAnsi="Helvetica"/>
          <w:color w:val="F8F8F2"/>
        </w:rPr>
        <w:t>);</w:t>
      </w:r>
      <w:r>
        <w:rPr/>
        <w:br/>
      </w:r>
      <w:r>
        <w:rPr>
          <w:rFonts w:eastAsia="Helvetica" w:cs="Helvetica" w:ascii="Helvetica" w:hAnsi="Helvetica"/>
          <w:color w:val="F8F8F2"/>
        </w:rPr>
        <w:t xml:space="preserve">            </w:t>
      </w:r>
      <w:r>
        <w:rPr>
          <w:rFonts w:eastAsia="Helvetica" w:cs="Helvetica" w:ascii="Helvetica" w:hAnsi="Helvetica"/>
          <w:color w:val="66D9EF"/>
        </w:rPr>
        <w:t>int</w:t>
      </w:r>
      <w:r>
        <w:rPr>
          <w:rFonts w:eastAsia="Helvetica" w:cs="Helvetica" w:ascii="Helvetica" w:hAnsi="Helvetica"/>
          <w:color w:val="F8F8F2"/>
        </w:rPr>
        <w:t xml:space="preserve"> numEstudiante </w:t>
      </w:r>
      <w:r>
        <w:rPr>
          <w:rFonts w:eastAsia="Helvetica" w:cs="Helvetica" w:ascii="Helvetica" w:hAnsi="Helvetica"/>
          <w:color w:val="F92672"/>
        </w:rPr>
        <w:t>=</w:t>
      </w:r>
      <w:r>
        <w:rPr>
          <w:rFonts w:eastAsia="Helvetica" w:cs="Helvetica" w:ascii="Helvetica" w:hAnsi="Helvetica"/>
          <w:color w:val="F8F8F2"/>
        </w:rPr>
        <w:t xml:space="preserve"> scanner.</w:t>
      </w:r>
      <w:r>
        <w:rPr>
          <w:rFonts w:eastAsia="Helvetica" w:cs="Helvetica" w:ascii="Helvetica" w:hAnsi="Helvetica"/>
          <w:color w:val="A6E22E"/>
        </w:rPr>
        <w:t>nextInt</w:t>
      </w:r>
      <w:r>
        <w:rPr>
          <w:rFonts w:eastAsia="Helvetica" w:cs="Helvetica" w:ascii="Helvetica" w:hAnsi="Helvetica"/>
          <w:color w:val="F8F8F2"/>
        </w:rPr>
        <w:t>();</w:t>
      </w:r>
      <w:r>
        <w:rPr/>
        <w:br/>
        <w:br/>
      </w:r>
      <w:r>
        <w:rPr>
          <w:rFonts w:eastAsia="Helvetica" w:cs="Helvetica" w:ascii="Helvetica" w:hAnsi="Helvetica"/>
          <w:color w:val="F8F8F2"/>
        </w:rPr>
        <w:t xml:space="preserve">            file.</w:t>
      </w:r>
      <w:r>
        <w:rPr>
          <w:rFonts w:eastAsia="Helvetica" w:cs="Helvetica" w:ascii="Helvetica" w:hAnsi="Helvetica"/>
          <w:color w:val="A6E22E"/>
        </w:rPr>
        <w:t>seek</w:t>
      </w:r>
      <w:r>
        <w:rPr>
          <w:rFonts w:eastAsia="Helvetica" w:cs="Helvetica" w:ascii="Helvetica" w:hAnsi="Helvetica"/>
          <w:color w:val="F8F8F2"/>
        </w:rPr>
        <w:t>(0);</w:t>
      </w:r>
      <w:r>
        <w:rPr/>
        <w:br/>
      </w:r>
      <w:r>
        <w:rPr>
          <w:rFonts w:eastAsia="Helvetica" w:cs="Helvetica" w:ascii="Helvetica" w:hAnsi="Helvetica"/>
          <w:color w:val="F8F8F2"/>
        </w:rPr>
        <w:t xml:space="preserve">            </w:t>
      </w:r>
      <w:r>
        <w:rPr>
          <w:rFonts w:eastAsia="Helvetica" w:cs="Helvetica" w:ascii="Helvetica" w:hAnsi="Helvetica"/>
          <w:color w:val="66D9EF"/>
        </w:rPr>
        <w:t>int</w:t>
      </w:r>
      <w:r>
        <w:rPr>
          <w:rFonts w:eastAsia="Helvetica" w:cs="Helvetica" w:ascii="Helvetica" w:hAnsi="Helvetica"/>
          <w:color w:val="F8F8F2"/>
        </w:rPr>
        <w:t xml:space="preserve"> numEstudiantesGuardados </w:t>
      </w:r>
      <w:r>
        <w:rPr>
          <w:rFonts w:eastAsia="Helvetica" w:cs="Helvetica" w:ascii="Helvetica" w:hAnsi="Helvetica"/>
          <w:color w:val="F92672"/>
        </w:rPr>
        <w:t>=</w:t>
      </w:r>
      <w:r>
        <w:rPr>
          <w:rFonts w:eastAsia="Helvetica" w:cs="Helvetica" w:ascii="Helvetica" w:hAnsi="Helvetica"/>
          <w:color w:val="F8F8F2"/>
        </w:rPr>
        <w:t xml:space="preserve"> file.</w:t>
      </w:r>
      <w:r>
        <w:rPr>
          <w:rFonts w:eastAsia="Helvetica" w:cs="Helvetica" w:ascii="Helvetica" w:hAnsi="Helvetica"/>
          <w:color w:val="A6E22E"/>
        </w:rPr>
        <w:t>readInt</w:t>
      </w:r>
      <w:r>
        <w:rPr>
          <w:rFonts w:eastAsia="Helvetica" w:cs="Helvetica" w:ascii="Helvetica" w:hAnsi="Helvetica"/>
          <w:color w:val="F8F8F2"/>
        </w:rPr>
        <w:t>();</w:t>
      </w:r>
      <w:r>
        <w:rPr/>
        <w:br/>
        <w:br/>
      </w:r>
      <w:r>
        <w:rPr>
          <w:rFonts w:eastAsia="Helvetica" w:cs="Helvetica" w:ascii="Helvetica" w:hAnsi="Helvetica"/>
          <w:color w:val="F8F8F2"/>
        </w:rPr>
        <w:t xml:space="preserve">            </w:t>
      </w:r>
      <w:r>
        <w:rPr>
          <w:rFonts w:eastAsia="Helvetica" w:cs="Helvetica" w:ascii="Helvetica" w:hAnsi="Helvetica"/>
          <w:color w:val="66D9EF"/>
        </w:rPr>
        <w:t>if</w:t>
      </w:r>
      <w:r>
        <w:rPr>
          <w:rFonts w:eastAsia="Helvetica" w:cs="Helvetica" w:ascii="Helvetica" w:hAnsi="Helvetica"/>
          <w:color w:val="F8F8F2"/>
        </w:rPr>
        <w:t xml:space="preserve"> (numEstudiante </w:t>
      </w:r>
      <w:r>
        <w:rPr>
          <w:rFonts w:eastAsia="Helvetica" w:cs="Helvetica" w:ascii="Helvetica" w:hAnsi="Helvetica"/>
          <w:color w:val="F92672"/>
        </w:rPr>
        <w:t>&gt;</w:t>
      </w:r>
      <w:r>
        <w:rPr>
          <w:rFonts w:eastAsia="Helvetica" w:cs="Helvetica" w:ascii="Helvetica" w:hAnsi="Helvetica"/>
          <w:color w:val="F8F8F2"/>
        </w:rPr>
        <w:t xml:space="preserve"> numEstudiantesGuardados) {</w:t>
      </w:r>
      <w:r>
        <w:rPr/>
        <w:br/>
      </w:r>
      <w:r>
        <w:rPr>
          <w:rFonts w:eastAsia="Helvetica" w:cs="Helvetica" w:ascii="Helvetica" w:hAnsi="Helvetica"/>
          <w:color w:val="F8F8F2"/>
        </w:rPr>
        <w:t xml:space="preserve">                System.</w:t>
      </w:r>
      <w:r>
        <w:rPr>
          <w:rFonts w:eastAsia="Helvetica" w:cs="Helvetica" w:ascii="Helvetica" w:hAnsi="Helvetica"/>
          <w:color w:val="A6E22E"/>
        </w:rPr>
        <w:t>out</w:t>
      </w:r>
      <w:r>
        <w:rPr>
          <w:rFonts w:eastAsia="Helvetica" w:cs="Helvetica" w:ascii="Helvetica" w:hAnsi="Helvetica"/>
          <w:color w:val="F8F8F2"/>
        </w:rPr>
        <w:t>.</w:t>
      </w:r>
      <w:r>
        <w:rPr>
          <w:rFonts w:eastAsia="Helvetica" w:cs="Helvetica" w:ascii="Helvetica" w:hAnsi="Helvetica"/>
          <w:color w:val="A6E22E"/>
        </w:rPr>
        <w:t>println</w:t>
      </w:r>
      <w:r>
        <w:rPr>
          <w:rFonts w:eastAsia="Helvetica" w:cs="Helvetica" w:ascii="Helvetica" w:hAnsi="Helvetica"/>
          <w:color w:val="F8F8F2"/>
        </w:rPr>
        <w:t>(</w:t>
      </w:r>
      <w:r>
        <w:rPr>
          <w:rFonts w:eastAsia="Helvetica" w:cs="Helvetica" w:ascii="Helvetica" w:hAnsi="Helvetica"/>
          <w:color w:val="E6DB74"/>
        </w:rPr>
        <w:t>"No hay tantos estudiantes guardados."</w:t>
      </w:r>
      <w:r>
        <w:rPr>
          <w:rFonts w:eastAsia="Helvetica" w:cs="Helvetica" w:ascii="Helvetica" w:hAnsi="Helvetica"/>
          <w:color w:val="F8F8F2"/>
        </w:rPr>
        <w:t>);</w:t>
      </w:r>
      <w:r>
        <w:rPr/>
        <w:br/>
      </w:r>
      <w:r>
        <w:rPr>
          <w:rFonts w:eastAsia="Helvetica" w:cs="Helvetica" w:ascii="Helvetica" w:hAnsi="Helvetica"/>
          <w:color w:val="F8F8F2"/>
        </w:rPr>
        <w:t xml:space="preserve">            } </w:t>
      </w:r>
      <w:r>
        <w:rPr>
          <w:rFonts w:eastAsia="Helvetica" w:cs="Helvetica" w:ascii="Helvetica" w:hAnsi="Helvetica"/>
          <w:color w:val="66D9EF"/>
        </w:rPr>
        <w:t>else</w:t>
      </w:r>
      <w:r>
        <w:rPr>
          <w:rFonts w:eastAsia="Helvetica" w:cs="Helvetica" w:ascii="Helvetica" w:hAnsi="Helvetica"/>
          <w:color w:val="F8F8F2"/>
        </w:rPr>
        <w:t xml:space="preserve"> {</w:t>
      </w:r>
      <w:r>
        <w:rPr/>
        <w:br/>
      </w:r>
      <w:r>
        <w:rPr>
          <w:rFonts w:eastAsia="Helvetica" w:cs="Helvetica" w:ascii="Helvetica" w:hAnsi="Helvetica"/>
          <w:color w:val="F8F8F2"/>
        </w:rPr>
        <w:t xml:space="preserve">                file.</w:t>
      </w:r>
      <w:r>
        <w:rPr>
          <w:rFonts w:eastAsia="Helvetica" w:cs="Helvetica" w:ascii="Helvetica" w:hAnsi="Helvetica"/>
          <w:color w:val="A6E22E"/>
        </w:rPr>
        <w:t>seek</w:t>
      </w:r>
      <w:r>
        <w:rPr>
          <w:rFonts w:eastAsia="Helvetica" w:cs="Helvetica" w:ascii="Helvetica" w:hAnsi="Helvetica"/>
          <w:color w:val="F8F8F2"/>
        </w:rPr>
        <w:t xml:space="preserve">(4); </w:t>
      </w:r>
      <w:r>
        <w:rPr>
          <w:rFonts w:eastAsia="Helvetica" w:cs="Helvetica" w:ascii="Helvetica" w:hAnsi="Helvetica"/>
          <w:color w:val="75715E"/>
        </w:rPr>
        <w:t>// Saltamos el número de estudiantes</w:t>
      </w:r>
      <w:r>
        <w:rPr/>
        <w:br/>
      </w:r>
      <w:r>
        <w:rPr>
          <w:rFonts w:eastAsia="Helvetica" w:cs="Helvetica" w:ascii="Helvetica" w:hAnsi="Helvetica"/>
          <w:color w:val="F8F8F2"/>
        </w:rPr>
        <w:t xml:space="preserve">                </w:t>
      </w:r>
      <w:r>
        <w:rPr>
          <w:rFonts w:eastAsia="Helvetica" w:cs="Helvetica" w:ascii="Helvetica" w:hAnsi="Helvetica"/>
          <w:color w:val="66D9EF"/>
        </w:rPr>
        <w:t>for</w:t>
      </w:r>
      <w:r>
        <w:rPr>
          <w:rFonts w:eastAsia="Helvetica" w:cs="Helvetica" w:ascii="Helvetica" w:hAnsi="Helvetica"/>
          <w:color w:val="F8F8F2"/>
        </w:rPr>
        <w:t xml:space="preserve"> (</w:t>
      </w:r>
      <w:r>
        <w:rPr>
          <w:rFonts w:eastAsia="Helvetica" w:cs="Helvetica" w:ascii="Helvetica" w:hAnsi="Helvetica"/>
          <w:color w:val="66D9EF"/>
        </w:rPr>
        <w:t>int</w:t>
      </w:r>
      <w:r>
        <w:rPr>
          <w:rFonts w:eastAsia="Helvetica" w:cs="Helvetica" w:ascii="Helvetica" w:hAnsi="Helvetica"/>
          <w:color w:val="F8F8F2"/>
        </w:rPr>
        <w:t xml:space="preserve"> i </w:t>
      </w:r>
      <w:r>
        <w:rPr>
          <w:rFonts w:eastAsia="Helvetica" w:cs="Helvetica" w:ascii="Helvetica" w:hAnsi="Helvetica"/>
          <w:color w:val="F92672"/>
        </w:rPr>
        <w:t>=</w:t>
      </w:r>
      <w:r>
        <w:rPr>
          <w:rFonts w:eastAsia="Helvetica" w:cs="Helvetica" w:ascii="Helvetica" w:hAnsi="Helvetica"/>
          <w:color w:val="F8F8F2"/>
        </w:rPr>
        <w:t xml:space="preserve"> 0; i </w:t>
      </w:r>
      <w:r>
        <w:rPr>
          <w:rFonts w:eastAsia="Helvetica" w:cs="Helvetica" w:ascii="Helvetica" w:hAnsi="Helvetica"/>
          <w:color w:val="F92672"/>
        </w:rPr>
        <w:t>&lt;</w:t>
      </w:r>
      <w:r>
        <w:rPr>
          <w:rFonts w:eastAsia="Helvetica" w:cs="Helvetica" w:ascii="Helvetica" w:hAnsi="Helvetica"/>
          <w:color w:val="F8F8F2"/>
        </w:rPr>
        <w:t xml:space="preserve"> numEstudiante </w:t>
      </w:r>
      <w:r>
        <w:rPr>
          <w:rFonts w:eastAsia="Helvetica" w:cs="Helvetica" w:ascii="Helvetica" w:hAnsi="Helvetica"/>
          <w:color w:val="F92672"/>
        </w:rPr>
        <w:t>-</w:t>
      </w:r>
      <w:r>
        <w:rPr>
          <w:rFonts w:eastAsia="Helvetica" w:cs="Helvetica" w:ascii="Helvetica" w:hAnsi="Helvetica"/>
          <w:color w:val="F8F8F2"/>
        </w:rPr>
        <w:t xml:space="preserve"> 1; i</w:t>
      </w:r>
      <w:r>
        <w:rPr>
          <w:rFonts w:eastAsia="Helvetica" w:cs="Helvetica" w:ascii="Helvetica" w:hAnsi="Helvetica"/>
          <w:color w:val="F92672"/>
        </w:rPr>
        <w:t>++</w:t>
      </w:r>
      <w:r>
        <w:rPr>
          <w:rFonts w:eastAsia="Helvetica" w:cs="Helvetica" w:ascii="Helvetica" w:hAnsi="Helvetica"/>
          <w:color w:val="F8F8F2"/>
        </w:rPr>
        <w:t>) {</w:t>
      </w:r>
      <w:r>
        <w:rPr/>
        <w:br/>
      </w:r>
      <w:r>
        <w:rPr>
          <w:rFonts w:eastAsia="Helvetica" w:cs="Helvetica" w:ascii="Helvetica" w:hAnsi="Helvetica"/>
          <w:color w:val="F8F8F2"/>
        </w:rPr>
        <w:t xml:space="preserve">                    file.</w:t>
      </w:r>
      <w:r>
        <w:rPr>
          <w:rFonts w:eastAsia="Helvetica" w:cs="Helvetica" w:ascii="Helvetica" w:hAnsi="Helvetica"/>
          <w:color w:val="A6E22E"/>
        </w:rPr>
        <w:t>readUTF</w:t>
      </w:r>
      <w:r>
        <w:rPr>
          <w:rFonts w:eastAsia="Helvetica" w:cs="Helvetica" w:ascii="Helvetica" w:hAnsi="Helvetica"/>
          <w:color w:val="F8F8F2"/>
        </w:rPr>
        <w:t>();</w:t>
      </w:r>
      <w:r>
        <w:rPr/>
        <w:br/>
      </w:r>
      <w:r>
        <w:rPr>
          <w:rFonts w:eastAsia="Helvetica" w:cs="Helvetica" w:ascii="Helvetica" w:hAnsi="Helvetica"/>
          <w:color w:val="F8F8F2"/>
        </w:rPr>
        <w:t xml:space="preserve">                }</w:t>
      </w:r>
      <w:r>
        <w:rPr/>
        <w:br/>
      </w:r>
      <w:r>
        <w:rPr>
          <w:rFonts w:eastAsia="Helvetica" w:cs="Helvetica" w:ascii="Helvetica" w:hAnsi="Helvetica"/>
          <w:color w:val="F8F8F2"/>
        </w:rPr>
        <w:t xml:space="preserve">                System.</w:t>
      </w:r>
      <w:r>
        <w:rPr>
          <w:rFonts w:eastAsia="Helvetica" w:cs="Helvetica" w:ascii="Helvetica" w:hAnsi="Helvetica"/>
          <w:color w:val="A6E22E"/>
        </w:rPr>
        <w:t>out</w:t>
      </w:r>
      <w:r>
        <w:rPr>
          <w:rFonts w:eastAsia="Helvetica" w:cs="Helvetica" w:ascii="Helvetica" w:hAnsi="Helvetica"/>
          <w:color w:val="F8F8F2"/>
        </w:rPr>
        <w:t>.</w:t>
      </w:r>
      <w:r>
        <w:rPr>
          <w:rFonts w:eastAsia="Helvetica" w:cs="Helvetica" w:ascii="Helvetica" w:hAnsi="Helvetica"/>
          <w:color w:val="A6E22E"/>
        </w:rPr>
        <w:t>println</w:t>
      </w:r>
      <w:r>
        <w:rPr>
          <w:rFonts w:eastAsia="Helvetica" w:cs="Helvetica" w:ascii="Helvetica" w:hAnsi="Helvetica"/>
          <w:color w:val="F8F8F2"/>
        </w:rPr>
        <w:t>(</w:t>
      </w:r>
      <w:r>
        <w:rPr>
          <w:rFonts w:eastAsia="Helvetica" w:cs="Helvetica" w:ascii="Helvetica" w:hAnsi="Helvetica"/>
          <w:color w:val="E6DB74"/>
        </w:rPr>
        <w:t>"El estudiante "</w:t>
      </w:r>
      <w:r>
        <w:rPr>
          <w:rFonts w:eastAsia="Helvetica" w:cs="Helvetica" w:ascii="Helvetica" w:hAnsi="Helvetica"/>
          <w:color w:val="F8F8F2"/>
        </w:rPr>
        <w:t xml:space="preserve"> </w:t>
      </w:r>
      <w:r>
        <w:rPr>
          <w:rFonts w:eastAsia="Helvetica" w:cs="Helvetica" w:ascii="Helvetica" w:hAnsi="Helvetica"/>
          <w:color w:val="F92672"/>
        </w:rPr>
        <w:t>+</w:t>
      </w:r>
      <w:r>
        <w:rPr>
          <w:rFonts w:eastAsia="Helvetica" w:cs="Helvetica" w:ascii="Helvetica" w:hAnsi="Helvetica"/>
          <w:color w:val="F8F8F2"/>
        </w:rPr>
        <w:t xml:space="preserve"> numEstudiante </w:t>
      </w:r>
      <w:r>
        <w:rPr>
          <w:rFonts w:eastAsia="Helvetica" w:cs="Helvetica" w:ascii="Helvetica" w:hAnsi="Helvetica"/>
          <w:color w:val="F92672"/>
        </w:rPr>
        <w:t>+</w:t>
      </w:r>
      <w:r>
        <w:rPr>
          <w:rFonts w:eastAsia="Helvetica" w:cs="Helvetica" w:ascii="Helvetica" w:hAnsi="Helvetica"/>
          <w:color w:val="F8F8F2"/>
        </w:rPr>
        <w:t xml:space="preserve"> </w:t>
      </w:r>
      <w:r>
        <w:rPr>
          <w:rFonts w:eastAsia="Helvetica" w:cs="Helvetica" w:ascii="Helvetica" w:hAnsi="Helvetica"/>
          <w:color w:val="E6DB74"/>
        </w:rPr>
        <w:t>" es: "</w:t>
      </w:r>
      <w:r>
        <w:rPr>
          <w:rFonts w:eastAsia="Helvetica" w:cs="Helvetica" w:ascii="Helvetica" w:hAnsi="Helvetica"/>
          <w:color w:val="F8F8F2"/>
        </w:rPr>
        <w:t xml:space="preserve"> </w:t>
      </w:r>
      <w:r>
        <w:rPr>
          <w:rFonts w:eastAsia="Helvetica" w:cs="Helvetica" w:ascii="Helvetica" w:hAnsi="Helvetica"/>
          <w:color w:val="F92672"/>
        </w:rPr>
        <w:t>+</w:t>
      </w:r>
      <w:r>
        <w:rPr>
          <w:rFonts w:eastAsia="Helvetica" w:cs="Helvetica" w:ascii="Helvetica" w:hAnsi="Helvetica"/>
          <w:color w:val="F8F8F2"/>
        </w:rPr>
        <w:t xml:space="preserve"> file.</w:t>
      </w:r>
      <w:r>
        <w:rPr>
          <w:rFonts w:eastAsia="Helvetica" w:cs="Helvetica" w:ascii="Helvetica" w:hAnsi="Helvetica"/>
          <w:color w:val="A6E22E"/>
        </w:rPr>
        <w:t>readUTF</w:t>
      </w:r>
      <w:r>
        <w:rPr>
          <w:rFonts w:eastAsia="Helvetica" w:cs="Helvetica" w:ascii="Helvetica" w:hAnsi="Helvetica"/>
          <w:color w:val="F8F8F2"/>
        </w:rPr>
        <w:t>());</w:t>
      </w:r>
      <w:r>
        <w:rPr/>
        <w:br/>
      </w:r>
      <w:r>
        <w:rPr>
          <w:rFonts w:eastAsia="Helvetica" w:cs="Helvetica" w:ascii="Helvetica" w:hAnsi="Helvetica"/>
          <w:color w:val="F8F8F2"/>
        </w:rPr>
        <w:t xml:space="preserve">            }</w:t>
      </w:r>
      <w:r>
        <w:rPr/>
        <w:br/>
      </w:r>
      <w:r>
        <w:rPr>
          <w:rFonts w:eastAsia="Helvetica" w:cs="Helvetica" w:ascii="Helvetica" w:hAnsi="Helvetica"/>
          <w:color w:val="F8F8F2"/>
        </w:rPr>
        <w:t xml:space="preserve">        }</w:t>
      </w:r>
      <w:r>
        <w:rPr/>
        <w:br/>
      </w:r>
      <w:r>
        <w:rPr>
          <w:rFonts w:eastAsia="Helvetica" w:cs="Helvetica" w:ascii="Helvetica" w:hAnsi="Helvetica"/>
          <w:color w:val="F8F8F2"/>
        </w:rPr>
        <w:t xml:space="preserve">    }</w:t>
      </w:r>
      <w:r>
        <w:rPr/>
        <w:br/>
      </w:r>
      <w:r>
        <w:rPr>
          <w:rFonts w:eastAsia="Helvetica" w:cs="Helvetica" w:ascii="Helvetica" w:hAnsi="Helvetica"/>
          <w:color w:val="F8F8F2"/>
        </w:rPr>
        <w:t>}</w:t>
      </w:r>
    </w:p>
    <w:p>
      <w:pPr>
        <w:pStyle w:val="Normal"/>
        <w:rPr/>
      </w:pPr>
      <w:r>
        <w:rPr/>
      </w:r>
      <w:r>
        <w:br w:type="page"/>
      </w:r>
    </w:p>
    <w:p>
      <w:pPr>
        <w:pStyle w:val="Ttulo2"/>
        <w:rPr/>
      </w:pPr>
      <w:bookmarkStart w:id="26" w:name="_Toc182298705"/>
      <w:r>
        <w:rPr/>
        <w:t>01.03 FLUJOS DE E/S</w:t>
      </w:r>
      <w:bookmarkEnd w:id="26"/>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"1-introducción-a-los-flujos-de-es"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 Introducción a los flujos de E/S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"flujo-de-entrada"</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Flujo de entrada</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"flujo-de-salida"</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Flujo de salida</w:t>
      </w:r>
      <w:r>
        <w:rPr>
          <w:rStyle w:val="EnlacedeInternet"/>
          <w:u w:val="none"/>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"tipos-de-datos"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Tipos de datos</w:t>
      </w:r>
      <w:r>
        <w:rPr>
          <w:rStyle w:val="EnlacedeInternet"/>
          <w:u w:val="none"/>
          <w:rFonts w:eastAsia="Work Sans" w:cs="Work Sans" w:ascii="Work Sans" w:hAnsi="Work Sans"/>
          <w:color w:val="323232"/>
        </w:rPr>
        <w:fldChar w:fldCharType="end"/>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"2-fundamentos-de-los-flujos-de-es"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2. Fundamentos de los flujos de E/S</w:t>
      </w:r>
      <w:r>
        <w:rPr>
          <w:rStyle w:val="EnlacedeInternet"/>
          <w:u w:val="none"/>
          <w:rFonts w:eastAsia="Work Sans" w:cs="Work Sans" w:ascii="Work Sans" w:hAnsi="Work Sans"/>
          <w:color w:val="323232"/>
        </w:rPr>
        <w:fldChar w:fldCharType="end"/>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"3-nomenclatura-de-los-flujos-de-es"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3. Nomenclatura de los flujos de E/S</w:t>
      </w:r>
      <w:r>
        <w:rPr>
          <w:rStyle w:val="EnlacedeInternet"/>
          <w:u w:val="none"/>
          <w:rFonts w:eastAsia="Work Sans" w:cs="Work Sans" w:ascii="Work Sans" w:hAnsi="Work Sans"/>
          <w:color w:val="323232"/>
        </w:rPr>
        <w:fldChar w:fldCharType="end"/>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"4-flujos-de-bytes-vs-flujos-de-caracteres"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4. Flujos de bytes vs. flujos de caracteres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"41-flujos-de-bytes-byte-streams"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4.1. Flujos de bytes (Byte Streams)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"42-flujos-de-caracteres-character-streams"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4.2. Flujos de caracteres (Character Streams)</w:t>
      </w:r>
      <w:r>
        <w:rPr>
          <w:rStyle w:val="EnlacedeInternet"/>
          <w:u w:val="none"/>
          <w:rFonts w:eastAsia="Work Sans" w:cs="Work Sans" w:ascii="Work Sans" w:hAnsi="Work Sans"/>
          <w:color w:val="323232"/>
        </w:rPr>
        <w:fldChar w:fldCharType="end"/>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"https://manuais.pages.iessanclemente.net/plantillas/dam/ad/01accesoficheros/01javaio/0103javaiostreams/" \l "5-flujos-de-entrada-input-streams-vs-flujos-de-salida-output-streams"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5. Flujos de entrada (Input Streams) vs. flujos de salida (Output Streams)</w:t>
      </w:r>
      <w:r>
        <w:rPr>
          <w:rStyle w:val="EnlacedeInternet"/>
          <w:u w:val="none"/>
          <w:rFonts w:eastAsia="Work Sans" w:cs="Work Sans" w:ascii="Work Sans" w:hAnsi="Work Sans"/>
          <w:color w:val="323232"/>
        </w:rPr>
        <w:fldChar w:fldCharType="end"/>
      </w:r>
    </w:p>
    <w:p>
      <w:pPr>
        <w:pStyle w:val="Normal"/>
        <w:rPr/>
      </w:pPr>
      <w:r>
        <w:rPr/>
      </w:r>
    </w:p>
    <w:p>
      <w:pPr>
        <w:pStyle w:val="Ttulo3"/>
        <w:rPr/>
      </w:pPr>
      <w:bookmarkStart w:id="27" w:name="_Toc182298706"/>
      <w:r>
        <w:rPr/>
        <w:t>1. Introducción a los flujos de E/S</w:t>
      </w:r>
      <w:bookmarkEnd w:id="27"/>
    </w:p>
    <w:p>
      <w:pPr>
        <w:pStyle w:val="Normal"/>
        <w:shd w:val="clear" w:color="auto" w:fill="FFFFFF" w:themeFill="background1"/>
        <w:spacing w:before="240" w:after="240"/>
        <w:rPr/>
      </w:pPr>
      <w:r>
        <w:rPr>
          <w:rFonts w:eastAsia="Work Sans" w:cs="Work Sans" w:ascii="Work Sans" w:hAnsi="Work Sans"/>
          <w:color w:val="323232"/>
        </w:rPr>
        <w:t xml:space="preserve">Ahora que hemos cubierto los conceptos básicos de la clase </w:t>
      </w:r>
      <w:r>
        <w:rPr>
          <w:rFonts w:eastAsia="Consolas" w:cs="Consolas" w:ascii="Consolas" w:hAnsi="Consolas"/>
          <w:color w:val="323232"/>
          <w:sz w:val="22"/>
          <w:szCs w:val="22"/>
        </w:rPr>
        <w:t>File</w:t>
      </w:r>
      <w:r>
        <w:rPr>
          <w:rFonts w:eastAsia="Work Sans" w:cs="Work Sans" w:ascii="Work Sans" w:hAnsi="Work Sans"/>
          <w:color w:val="323232"/>
        </w:rPr>
        <w:t xml:space="preserve">, pasemos a los flujos (streams) de E/S, que son mucho más interesantes, pues </w:t>
      </w:r>
      <w:r>
        <w:rPr>
          <w:rFonts w:eastAsia="Work Sans" w:cs="Work Sans" w:ascii="Work Sans" w:hAnsi="Work Sans"/>
          <w:b/>
          <w:bCs/>
          <w:color w:val="323232"/>
        </w:rPr>
        <w:t>no sólo pueden emplearse para archivos</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Un </w:t>
      </w:r>
      <w:r>
        <w:rPr>
          <w:rFonts w:eastAsia="Work Sans" w:cs="Work Sans" w:ascii="Work Sans" w:hAnsi="Work Sans"/>
          <w:b/>
          <w:bCs/>
          <w:color w:val="323232"/>
        </w:rPr>
        <w:t>flujo de E/S representa una fuente de entrada o un destino de salida</w:t>
      </w:r>
      <w:r>
        <w:rPr>
          <w:rFonts w:eastAsia="Work Sans" w:cs="Work Sans" w:ascii="Work Sans" w:hAnsi="Work Sans"/>
          <w:color w:val="323232"/>
        </w:rPr>
        <w:t xml:space="preserve">. Un flujo puede representar muchos tipos diferentes de fuentes y destinos, incluidos </w:t>
      </w:r>
      <w:r>
        <w:rPr>
          <w:rFonts w:eastAsia="Work Sans" w:cs="Work Sans" w:ascii="Work Sans" w:hAnsi="Work Sans"/>
          <w:b/>
          <w:bCs/>
          <w:color w:val="323232"/>
        </w:rPr>
        <w:t>archivos en disco, dispositivos, otros programas, String o arrays de memoria</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En esta sección, veremos </w:t>
      </w:r>
      <w:r>
        <w:rPr>
          <w:rFonts w:eastAsia="Work Sans" w:cs="Work Sans" w:ascii="Work Sans" w:hAnsi="Work Sans"/>
          <w:b/>
          <w:bCs/>
          <w:color w:val="323232"/>
        </w:rPr>
        <w:t>cómo usar los flujos de E/S para leer y escribir datos</w:t>
      </w:r>
      <w:r>
        <w:rPr>
          <w:rFonts w:eastAsia="Work Sans" w:cs="Work Sans" w:ascii="Work Sans" w:hAnsi="Work Sans"/>
          <w:color w:val="323232"/>
        </w:rPr>
        <w:t xml:space="preserve">. La “E/S” se refiere a la naturaleza de cómo se accede a los datos, ya sea </w:t>
      </w:r>
      <w:r>
        <w:rPr>
          <w:rFonts w:eastAsia="Work Sans" w:cs="Work Sans" w:ascii="Work Sans" w:hAnsi="Work Sans"/>
          <w:b/>
          <w:bCs/>
          <w:color w:val="323232"/>
        </w:rPr>
        <w:t>leyendo los datos desde un recurso (entrada) o escribiendo los datos en un recurso (salida)</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Flujos de E/S en Java</w:t>
      </w:r>
    </w:p>
    <w:p>
      <w:pPr>
        <w:pStyle w:val="Normal"/>
        <w:spacing w:before="0" w:after="240"/>
        <w:rPr/>
      </w:pPr>
      <w:r>
        <w:rPr>
          <w:rFonts w:eastAsia="Work Sans" w:cs="Work Sans" w:ascii="Work Sans" w:hAnsi="Work Sans"/>
          <w:color w:val="323232"/>
        </w:rPr>
        <w:t xml:space="preserve">En Java, los flujos de E/S se encuentran en el paquete </w:t>
      </w:r>
      <w:r>
        <w:rPr>
          <w:rFonts w:eastAsia="Consolas" w:cs="Consolas" w:ascii="Consolas" w:hAnsi="Consolas"/>
          <w:color w:val="323232"/>
          <w:sz w:val="22"/>
          <w:szCs w:val="22"/>
        </w:rPr>
        <w:t>java.io</w:t>
      </w:r>
      <w:r>
        <w:rPr>
          <w:rFonts w:eastAsia="Work Sans" w:cs="Work Sans" w:ascii="Work Sans" w:hAnsi="Work Sans"/>
          <w:color w:val="323232"/>
        </w:rPr>
        <w:t xml:space="preserve">. Aunque Java 9 introdujo un nuevo paquete </w:t>
      </w:r>
      <w:r>
        <w:rPr>
          <w:rFonts w:eastAsia="Consolas" w:cs="Consolas" w:ascii="Consolas" w:hAnsi="Consolas"/>
          <w:color w:val="323232"/>
          <w:sz w:val="22"/>
          <w:szCs w:val="22"/>
        </w:rPr>
        <w:t>java.nio.file</w:t>
      </w:r>
      <w:r>
        <w:rPr>
          <w:rFonts w:eastAsia="Work Sans" w:cs="Work Sans" w:ascii="Work Sans" w:hAnsi="Work Sans"/>
          <w:color w:val="323232"/>
        </w:rPr>
        <w:t xml:space="preserve"> para operaciones de E/S más avanzadas, </w:t>
      </w:r>
      <w:r>
        <w:rPr>
          <w:rFonts w:eastAsia="Consolas" w:cs="Consolas" w:ascii="Consolas" w:hAnsi="Consolas"/>
          <w:color w:val="323232"/>
          <w:sz w:val="22"/>
          <w:szCs w:val="22"/>
        </w:rPr>
        <w:t>java.io</w:t>
      </w:r>
      <w:r>
        <w:rPr>
          <w:rFonts w:eastAsia="Work Sans" w:cs="Work Sans" w:ascii="Work Sans" w:hAnsi="Work Sans"/>
          <w:color w:val="323232"/>
        </w:rPr>
        <w:t xml:space="preserve"> sigue siendo ampliamente utilizado y es importante comprenderlo.</w:t>
      </w:r>
    </w:p>
    <w:p>
      <w:pPr>
        <w:pStyle w:val="Normal"/>
        <w:spacing w:before="240" w:after="240"/>
        <w:rPr/>
      </w:pPr>
      <w:r>
        <w:rPr>
          <w:rFonts w:eastAsia="Work Sans" w:cs="Work Sans" w:ascii="Work Sans" w:hAnsi="Work Sans"/>
          <w:color w:val="323232"/>
        </w:rPr>
        <w:t xml:space="preserve">Los flujos </w:t>
      </w:r>
      <w:r>
        <w:rPr>
          <w:rFonts w:eastAsia="Work Sans" w:cs="Work Sans" w:ascii="Work Sans" w:hAnsi="Work Sans"/>
          <w:b/>
          <w:bCs/>
          <w:color w:val="323232"/>
        </w:rPr>
        <w:t>admiten muchos tipos diferentes de datos, incluidos bytes simples, tipos de datos primitivos, caracteres localizados y objetos</w:t>
      </w:r>
      <w:r>
        <w:rPr>
          <w:rFonts w:eastAsia="Work Sans" w:cs="Work Sans" w:ascii="Work Sans" w:hAnsi="Work Sans"/>
          <w:color w:val="323232"/>
        </w:rPr>
        <w:t>. Algunos flujos simplemente transmiten datos; otros manipulan y transforman los datos de formas útiles.</w:t>
      </w:r>
    </w:p>
    <w:p>
      <w:pPr>
        <w:pStyle w:val="Ttulo4"/>
        <w:rPr/>
      </w:pPr>
      <w:r>
        <w:rPr/>
        <w:t>Flujo de entrada</w:t>
      </w:r>
    </w:p>
    <w:p>
      <w:pPr>
        <w:pStyle w:val="Normal"/>
        <w:shd w:val="clear" w:color="auto" w:fill="FFFFFF" w:themeFill="background1"/>
        <w:spacing w:before="240" w:after="240"/>
        <w:rPr/>
      </w:pPr>
      <w:r>
        <w:rPr/>
        <w:drawing>
          <wp:inline distT="0" distB="0" distL="0" distR="0">
            <wp:extent cx="4648200" cy="1476375"/>
            <wp:effectExtent l="0" t="0" r="0" b="0"/>
            <wp:docPr id="8"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45449656" descr="Flujo de entrada"/>
                    <pic:cNvPicPr>
                      <a:picLocks noChangeAspect="1" noChangeArrowheads="1"/>
                    </pic:cNvPicPr>
                  </pic:nvPicPr>
                  <pic:blipFill>
                    <a:blip r:embed="rId31"/>
                    <a:stretch>
                      <a:fillRect/>
                    </a:stretch>
                  </pic:blipFill>
                  <pic:spPr bwMode="auto">
                    <a:xfrm>
                      <a:off x="0" y="0"/>
                      <a:ext cx="4648200" cy="1476375"/>
                    </a:xfrm>
                    <a:prstGeom prst="rect">
                      <a:avLst/>
                    </a:prstGeom>
                  </pic:spPr>
                </pic:pic>
              </a:graphicData>
            </a:graphic>
          </wp:inline>
        </w:drawing>
      </w:r>
    </w:p>
    <w:p>
      <w:pPr>
        <w:pStyle w:val="Normal"/>
        <w:shd w:val="clear" w:color="auto" w:fill="FFFFFF" w:themeFill="background1"/>
        <w:spacing w:before="240" w:after="240"/>
        <w:rPr/>
      </w:pPr>
      <w:r>
        <w:rPr>
          <w:rFonts w:eastAsia="Work Sans" w:cs="Work Sans" w:ascii="Work Sans" w:hAnsi="Work Sans"/>
          <w:color w:val="323232"/>
        </w:rPr>
        <w:t xml:space="preserve">Representan una </w:t>
      </w:r>
      <w:r>
        <w:rPr>
          <w:rFonts w:eastAsia="Work Sans" w:cs="Work Sans" w:ascii="Work Sans" w:hAnsi="Work Sans"/>
          <w:b/>
          <w:bCs/>
          <w:color w:val="323232"/>
        </w:rPr>
        <w:t>fuente de entrada</w:t>
      </w:r>
      <w:r>
        <w:rPr>
          <w:rFonts w:eastAsia="Work Sans" w:cs="Work Sans" w:ascii="Work Sans" w:hAnsi="Work Sans"/>
          <w:color w:val="323232"/>
        </w:rPr>
        <w:t xml:space="preserve">. Pueden proceder de diferentes </w:t>
      </w:r>
      <w:r>
        <w:rPr>
          <w:rFonts w:eastAsia="Work Sans" w:cs="Work Sans" w:ascii="Work Sans" w:hAnsi="Work Sans"/>
          <w:b/>
          <w:bCs/>
          <w:color w:val="333333"/>
        </w:rPr>
        <w:t>tipos de fuentes</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Archivos</w:t>
      </w:r>
      <w:r>
        <w:rPr>
          <w:rFonts w:eastAsia="Work Sans" w:cs="Work Sans" w:ascii="Work Sans" w:hAnsi="Work Sans"/>
          <w:color w:val="323232"/>
        </w:rPr>
        <w:t xml:space="preserve"> de disco (</w:t>
      </w:r>
      <w:hyperlink r:id="rId32">
        <w:r>
          <w:rPr>
            <w:rStyle w:val="EnlacedeInternet"/>
            <w:rFonts w:eastAsia="Consolas" w:cs="Consolas" w:ascii="Consolas" w:hAnsi="Consolas"/>
            <w:color w:val="323232"/>
            <w:sz w:val="22"/>
            <w:szCs w:val="22"/>
            <w:u w:val="none"/>
          </w:rPr>
          <w:t>FileReader</w:t>
        </w:r>
      </w:hyperlink>
      <w:r>
        <w:rPr>
          <w:rFonts w:eastAsia="Work Sans" w:cs="Work Sans" w:ascii="Work Sans" w:hAnsi="Work Sans"/>
          <w:color w:val="323232"/>
        </w:rPr>
        <w:t xml:space="preserve">, </w:t>
      </w:r>
      <w:hyperlink r:id="rId33">
        <w:r>
          <w:rPr>
            <w:rStyle w:val="EnlacedeInternet"/>
            <w:rFonts w:eastAsia="Consolas" w:cs="Consolas" w:ascii="Consolas" w:hAnsi="Consolas"/>
            <w:color w:val="323232"/>
            <w:sz w:val="22"/>
            <w:szCs w:val="22"/>
            <w:u w:val="none"/>
          </w:rPr>
          <w:t>FileInputStream</w:t>
        </w:r>
      </w:hyperlink>
      <w:r>
        <w:rPr>
          <w:rFonts w:eastAsia="Work Sans" w:cs="Work Sans" w:ascii="Work Sans" w:hAnsi="Work Sans"/>
          <w:color w:val="323232"/>
        </w:rPr>
        <w:t xml:space="preserve">, </w:t>
      </w:r>
      <w:hyperlink r:id="rId34">
        <w:r>
          <w:rPr>
            <w:rStyle w:val="EnlacedeInternet"/>
            <w:rFonts w:eastAsia="Consolas" w:cs="Consolas" w:ascii="Consolas" w:hAnsi="Consolas"/>
            <w:color w:val="323232"/>
            <w:sz w:val="22"/>
            <w:szCs w:val="22"/>
            <w:u w:val="none"/>
          </w:rPr>
          <w:t>FIleImageInputStream</w:t>
        </w:r>
      </w:hyperlink>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Dispositivos</w:t>
      </w:r>
      <w:r>
        <w:rPr>
          <w:rFonts w:eastAsia="Work Sans" w:cs="Work Sans" w:ascii="Work Sans" w:hAnsi="Work Sans"/>
          <w:color w:val="323232"/>
        </w:rPr>
        <w:t>: teclado (</w:t>
      </w:r>
      <w:r>
        <w:fldChar w:fldCharType="begin"/>
      </w:r>
      <w:r>
        <w:rPr>
          <w:rStyle w:val="EnlacedeInternet"/>
          <w:sz w:val="22"/>
          <w:u w:val="none"/>
          <w:szCs w:val="22"/>
          <w:rFonts w:eastAsia="Consolas" w:cs="Consolas" w:ascii="Consolas" w:hAnsi="Consolas"/>
          <w:color w:val="323232"/>
        </w:rPr>
        <w:instrText xml:space="preserve"> HYPERLINK "https://docs.oracle.com/en/java/javase/23/docs/api/java.base/java/lang/System.html" \l "in"</w:instrText>
      </w:r>
      <w:r>
        <w:rPr>
          <w:rStyle w:val="EnlacedeInternet"/>
          <w:sz w:val="22"/>
          <w:u w:val="none"/>
          <w:szCs w:val="22"/>
          <w:rFonts w:eastAsia="Consolas" w:cs="Consolas" w:ascii="Consolas" w:hAnsi="Consolas"/>
          <w:color w:val="323232"/>
        </w:rPr>
        <w:fldChar w:fldCharType="separate"/>
      </w:r>
      <w:r>
        <w:rPr>
          <w:rStyle w:val="EnlacedeInternet"/>
          <w:rFonts w:eastAsia="Consolas" w:cs="Consolas" w:ascii="Consolas" w:hAnsi="Consolas"/>
          <w:color w:val="323232"/>
          <w:sz w:val="22"/>
          <w:szCs w:val="22"/>
          <w:u w:val="none"/>
        </w:rPr>
        <w:t>System.in</w:t>
      </w:r>
      <w:r>
        <w:rPr>
          <w:rStyle w:val="EnlacedeInternet"/>
          <w:sz w:val="22"/>
          <w:u w:val="none"/>
          <w:szCs w:val="22"/>
          <w:rFonts w:eastAsia="Consolas" w:cs="Consolas" w:ascii="Consolas" w:hAnsi="Consolas"/>
          <w:color w:val="323232"/>
        </w:rPr>
        <w:fldChar w:fldCharType="end"/>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Otros </w:t>
      </w:r>
      <w:r>
        <w:rPr>
          <w:rFonts w:eastAsia="Work Sans" w:cs="Work Sans" w:ascii="Work Sans" w:hAnsi="Work Sans"/>
          <w:b/>
          <w:bCs/>
          <w:color w:val="323232"/>
        </w:rPr>
        <w:t>programas</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Arrays</w:t>
      </w:r>
      <w:r>
        <w:rPr>
          <w:rFonts w:eastAsia="Work Sans" w:cs="Work Sans" w:ascii="Work Sans" w:hAnsi="Work Sans"/>
          <w:color w:val="323232"/>
        </w:rPr>
        <w:t xml:space="preserve"> de memoria (</w:t>
      </w:r>
      <w:r>
        <w:rPr>
          <w:rFonts w:eastAsia="Consolas" w:cs="Consolas" w:ascii="Consolas" w:hAnsi="Consolas"/>
          <w:color w:val="323232"/>
          <w:sz w:val="22"/>
          <w:szCs w:val="22"/>
        </w:rPr>
        <w:t>StringBufferInputStream</w:t>
      </w:r>
      <w:r>
        <w:rPr>
          <w:rFonts w:eastAsia="Work Sans" w:cs="Work Sans" w:ascii="Work Sans" w:hAnsi="Work Sans"/>
          <w:color w:val="323232"/>
        </w:rPr>
        <w:t xml:space="preserve"> (desaprobado, por </w:t>
      </w:r>
      <w:hyperlink r:id="rId35">
        <w:r>
          <w:rPr>
            <w:rStyle w:val="EnlacedeInternet"/>
            <w:rFonts w:eastAsia="Consolas" w:cs="Consolas" w:ascii="Consolas" w:hAnsi="Consolas"/>
            <w:color w:val="323232"/>
            <w:sz w:val="22"/>
            <w:szCs w:val="22"/>
            <w:u w:val="none"/>
          </w:rPr>
          <w:t>StringReader</w:t>
        </w:r>
      </w:hyperlink>
      <w:r>
        <w:rPr>
          <w:rFonts w:eastAsia="Work Sans" w:cs="Work Sans" w:ascii="Work Sans" w:hAnsi="Work Sans"/>
          <w:color w:val="323232"/>
        </w:rPr>
        <w:t>),…</w:t>
      </w:r>
    </w:p>
    <w:p>
      <w:pPr>
        <w:pStyle w:val="Ttulo4"/>
        <w:rPr/>
      </w:pPr>
      <w:r>
        <w:rPr/>
        <w:t>Flujo de salida</w:t>
      </w:r>
    </w:p>
    <w:p>
      <w:pPr>
        <w:pStyle w:val="Normal"/>
        <w:shd w:val="clear" w:color="auto" w:fill="FFFFFF" w:themeFill="background1"/>
        <w:spacing w:before="240" w:after="240"/>
        <w:rPr/>
      </w:pPr>
      <w:r>
        <w:rPr/>
        <w:drawing>
          <wp:inline distT="0" distB="0" distL="0" distR="0">
            <wp:extent cx="5724525" cy="1685925"/>
            <wp:effectExtent l="0" t="0" r="0" b="0"/>
            <wp:docPr id="9"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45755860" descr="Flujo de salida"/>
                    <pic:cNvPicPr>
                      <a:picLocks noChangeAspect="1" noChangeArrowheads="1"/>
                    </pic:cNvPicPr>
                  </pic:nvPicPr>
                  <pic:blipFill>
                    <a:blip r:embed="rId36"/>
                    <a:stretch>
                      <a:fillRect/>
                    </a:stretch>
                  </pic:blipFill>
                  <pic:spPr bwMode="auto">
                    <a:xfrm>
                      <a:off x="0" y="0"/>
                      <a:ext cx="5724525" cy="1685925"/>
                    </a:xfrm>
                    <a:prstGeom prst="rect">
                      <a:avLst/>
                    </a:prstGeom>
                  </pic:spPr>
                </pic:pic>
              </a:graphicData>
            </a:graphic>
          </wp:inline>
        </w:drawing>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Representan un </w:t>
      </w:r>
      <w:r>
        <w:rPr>
          <w:rFonts w:eastAsia="Work Sans" w:cs="Work Sans" w:ascii="Work Sans" w:hAnsi="Work Sans"/>
          <w:b/>
          <w:bCs/>
          <w:color w:val="323232"/>
        </w:rPr>
        <w:t>destino de salida</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Puede representar diferentes </w:t>
      </w:r>
      <w:r>
        <w:rPr>
          <w:rFonts w:eastAsia="Work Sans" w:cs="Work Sans" w:ascii="Work Sans" w:hAnsi="Work Sans"/>
          <w:b/>
          <w:bCs/>
          <w:color w:val="333333"/>
        </w:rPr>
        <w:t>tipos de destinos</w:t>
      </w:r>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Archivos</w:t>
      </w:r>
      <w:r>
        <w:rPr>
          <w:rFonts w:eastAsia="Work Sans" w:cs="Work Sans" w:ascii="Work Sans" w:hAnsi="Work Sans"/>
          <w:color w:val="323232"/>
        </w:rPr>
        <w:t xml:space="preserve"> de disco: </w:t>
      </w:r>
      <w:hyperlink r:id="rId37">
        <w:r>
          <w:rPr>
            <w:rStyle w:val="EnlacedeInternet"/>
            <w:rFonts w:eastAsia="Consolas" w:cs="Consolas" w:ascii="Consolas" w:hAnsi="Consolas"/>
            <w:color w:val="323232"/>
            <w:sz w:val="22"/>
            <w:szCs w:val="22"/>
            <w:u w:val="none"/>
          </w:rPr>
          <w:t>FileWriter</w:t>
        </w:r>
      </w:hyperlink>
      <w:r>
        <w:rPr>
          <w:rFonts w:eastAsia="Work Sans" w:cs="Work Sans" w:ascii="Work Sans" w:hAnsi="Work Sans"/>
          <w:color w:val="323232"/>
        </w:rPr>
        <w:t xml:space="preserve">, </w:t>
      </w:r>
      <w:hyperlink r:id="rId38">
        <w:r>
          <w:rPr>
            <w:rStyle w:val="EnlacedeInternet"/>
            <w:rFonts w:eastAsia="Consolas" w:cs="Consolas" w:ascii="Consolas" w:hAnsi="Consolas"/>
            <w:color w:val="323232"/>
            <w:sz w:val="22"/>
            <w:szCs w:val="22"/>
            <w:u w:val="none"/>
          </w:rPr>
          <w:t>FileOutputStream</w:t>
        </w:r>
      </w:hyperlink>
      <w:r>
        <w:rPr>
          <w:rFonts w:eastAsia="Work Sans" w:cs="Work Sans" w:ascii="Work Sans" w:hAnsi="Work Sans"/>
          <w:color w:val="323232"/>
        </w:rPr>
        <w:t xml:space="preserve">, </w:t>
      </w:r>
      <w:hyperlink r:id="rId39">
        <w:r>
          <w:rPr>
            <w:rStyle w:val="EnlacedeInternet"/>
            <w:rFonts w:eastAsia="Consolas" w:cs="Consolas" w:ascii="Consolas" w:hAnsi="Consolas"/>
            <w:color w:val="323232"/>
            <w:sz w:val="22"/>
            <w:szCs w:val="22"/>
            <w:u w:val="none"/>
          </w:rPr>
          <w:t>FileImageOutputStream</w:t>
        </w:r>
      </w:hyperlink>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Dispositivos</w:t>
      </w:r>
      <w:r>
        <w:rPr>
          <w:rFonts w:eastAsia="Work Sans" w:cs="Work Sans" w:ascii="Work Sans" w:hAnsi="Work Sans"/>
          <w:color w:val="323232"/>
        </w:rPr>
        <w:t>: pantalla (</w:t>
      </w:r>
      <w:r>
        <w:fldChar w:fldCharType="begin"/>
      </w:r>
      <w:r>
        <w:rPr>
          <w:rStyle w:val="EnlacedeInternet"/>
          <w:sz w:val="22"/>
          <w:u w:val="none"/>
          <w:szCs w:val="22"/>
          <w:rFonts w:eastAsia="Consolas" w:cs="Consolas" w:ascii="Consolas" w:hAnsi="Consolas"/>
          <w:color w:val="323232"/>
        </w:rPr>
        <w:instrText xml:space="preserve"> HYPERLINK "https://docs.oracle.com/en/java/javase/23/docs/api/java.base/java/lang/System.html" \l "out"</w:instrText>
      </w:r>
      <w:r>
        <w:rPr>
          <w:rStyle w:val="EnlacedeInternet"/>
          <w:sz w:val="22"/>
          <w:u w:val="none"/>
          <w:szCs w:val="22"/>
          <w:rFonts w:eastAsia="Consolas" w:cs="Consolas" w:ascii="Consolas" w:hAnsi="Consolas"/>
          <w:color w:val="323232"/>
        </w:rPr>
        <w:fldChar w:fldCharType="separate"/>
      </w:r>
      <w:r>
        <w:rPr>
          <w:rStyle w:val="EnlacedeInternet"/>
          <w:rFonts w:eastAsia="Consolas" w:cs="Consolas" w:ascii="Consolas" w:hAnsi="Consolas"/>
          <w:color w:val="323232"/>
          <w:sz w:val="22"/>
          <w:szCs w:val="22"/>
          <w:u w:val="none"/>
        </w:rPr>
        <w:t>System.out</w:t>
      </w:r>
      <w:r>
        <w:rPr>
          <w:rStyle w:val="EnlacedeInternet"/>
          <w:sz w:val="22"/>
          <w:u w:val="none"/>
          <w:szCs w:val="22"/>
          <w:rFonts w:eastAsia="Consolas" w:cs="Consolas" w:ascii="Consolas" w:hAnsi="Consolas"/>
          <w:color w:val="323232"/>
        </w:rPr>
        <w:fldChar w:fldCharType="end"/>
      </w:r>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Otros </w:t>
      </w:r>
      <w:r>
        <w:rPr>
          <w:rFonts w:eastAsia="Work Sans" w:cs="Work Sans" w:ascii="Work Sans" w:hAnsi="Work Sans"/>
          <w:b/>
          <w:bCs/>
          <w:color w:val="323232"/>
        </w:rPr>
        <w:t>programas</w:t>
      </w:r>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Arrays</w:t>
      </w:r>
      <w:r>
        <w:rPr>
          <w:rFonts w:eastAsia="Work Sans" w:cs="Work Sans" w:ascii="Work Sans" w:hAnsi="Work Sans"/>
          <w:color w:val="323232"/>
        </w:rPr>
        <w:t xml:space="preserve"> de memoria: </w:t>
      </w:r>
      <w:hyperlink r:id="rId40">
        <w:r>
          <w:rPr>
            <w:rStyle w:val="EnlacedeInternet"/>
            <w:rFonts w:eastAsia="Consolas" w:cs="Consolas" w:ascii="Consolas" w:hAnsi="Consolas"/>
            <w:color w:val="323232"/>
            <w:sz w:val="22"/>
            <w:szCs w:val="22"/>
            <w:u w:val="none"/>
          </w:rPr>
          <w:t>ByteArrayOutputStream</w:t>
        </w:r>
      </w:hyperlink>
      <w:r>
        <w:rPr>
          <w:rFonts w:eastAsia="Work Sans" w:cs="Work Sans" w:ascii="Work Sans" w:hAnsi="Work Sans"/>
          <w:color w:val="323232"/>
        </w:rPr>
        <w:t>,…</w:t>
      </w:r>
    </w:p>
    <w:p>
      <w:pPr>
        <w:pStyle w:val="Ttulo5"/>
        <w:rPr/>
      </w:pPr>
      <w:r>
        <w:rPr/>
        <w:t>Tipos de datos</w:t>
      </w:r>
    </w:p>
    <w:p>
      <w:pPr>
        <w:pStyle w:val="Normal"/>
        <w:shd w:val="clear" w:color="auto" w:fill="FFFFFF" w:themeFill="background1"/>
        <w:spacing w:before="240" w:after="240"/>
        <w:rPr/>
      </w:pPr>
      <w:r>
        <w:rPr>
          <w:rFonts w:eastAsia="Work Sans" w:cs="Work Sans" w:ascii="Work Sans" w:hAnsi="Work Sans"/>
          <w:color w:val="323232"/>
        </w:rPr>
        <w:t xml:space="preserve">Ambos tipos de flujo pueden representar </w:t>
      </w:r>
      <w:r>
        <w:rPr>
          <w:rFonts w:eastAsia="Work Sans" w:cs="Work Sans" w:ascii="Work Sans" w:hAnsi="Work Sans"/>
          <w:b/>
          <w:bCs/>
          <w:color w:val="333333"/>
        </w:rPr>
        <w:t>diferentes tipos de datos</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Bytes</w:t>
      </w:r>
      <w:r>
        <w:rPr>
          <w:rFonts w:eastAsia="Work Sans" w:cs="Work Sans" w:ascii="Work Sans" w:hAnsi="Work Sans"/>
          <w:color w:val="323232"/>
        </w:rPr>
        <w:t xml:space="preserve"> simples. (</w:t>
      </w:r>
      <w:r>
        <w:rPr>
          <w:rFonts w:eastAsia="Consolas" w:cs="Consolas" w:ascii="Consolas" w:hAnsi="Consolas"/>
          <w:color w:val="323232"/>
          <w:sz w:val="22"/>
          <w:szCs w:val="22"/>
        </w:rPr>
        <w:t>FileInputStream</w:t>
      </w:r>
      <w:r>
        <w:rPr>
          <w:rFonts w:eastAsia="Work Sans" w:cs="Work Sans" w:ascii="Work Sans" w:hAnsi="Work Sans"/>
          <w:color w:val="323232"/>
        </w:rPr>
        <w:t xml:space="preserve">, </w:t>
      </w:r>
      <w:r>
        <w:rPr>
          <w:rFonts w:eastAsia="Consolas" w:cs="Consolas" w:ascii="Consolas" w:hAnsi="Consolas"/>
          <w:color w:val="323232"/>
          <w:sz w:val="22"/>
          <w:szCs w:val="22"/>
        </w:rPr>
        <w:t>FileOutputStream</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Tipos de </w:t>
      </w:r>
      <w:r>
        <w:rPr>
          <w:rFonts w:eastAsia="Work Sans" w:cs="Work Sans" w:ascii="Work Sans" w:hAnsi="Work Sans"/>
          <w:b/>
          <w:bCs/>
          <w:color w:val="323232"/>
        </w:rPr>
        <w:t>datos primitivos</w:t>
      </w:r>
      <w:r>
        <w:rPr>
          <w:rFonts w:eastAsia="Work Sans" w:cs="Work Sans" w:ascii="Work Sans" w:hAnsi="Work Sans"/>
          <w:color w:val="323232"/>
        </w:rPr>
        <w:t xml:space="preserve"> (</w:t>
      </w:r>
      <w:r>
        <w:rPr>
          <w:rFonts w:eastAsia="Consolas" w:cs="Consolas" w:ascii="Consolas" w:hAnsi="Consolas"/>
          <w:color w:val="323232"/>
          <w:sz w:val="22"/>
          <w:szCs w:val="22"/>
        </w:rPr>
        <w:t>DataInputStream</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Caracteres</w:t>
      </w:r>
      <w:r>
        <w:rPr>
          <w:rFonts w:eastAsia="Work Sans" w:cs="Work Sans" w:ascii="Work Sans" w:hAnsi="Work Sans"/>
          <w:color w:val="323232"/>
        </w:rPr>
        <w:t xml:space="preserve"> (</w:t>
      </w:r>
      <w:r>
        <w:rPr>
          <w:rFonts w:eastAsia="Consolas" w:cs="Consolas" w:ascii="Consolas" w:hAnsi="Consolas"/>
          <w:color w:val="323232"/>
          <w:sz w:val="22"/>
          <w:szCs w:val="22"/>
        </w:rPr>
        <w:t>FileReader</w:t>
      </w:r>
      <w:r>
        <w:rPr>
          <w:rFonts w:eastAsia="Work Sans" w:cs="Work Sans" w:ascii="Work Sans" w:hAnsi="Work Sans"/>
          <w:color w:val="323232"/>
        </w:rPr>
        <w:t xml:space="preserve">, </w:t>
      </w:r>
      <w:r>
        <w:rPr>
          <w:rFonts w:eastAsia="Consolas" w:cs="Consolas" w:ascii="Consolas" w:hAnsi="Consolas"/>
          <w:color w:val="323232"/>
          <w:sz w:val="22"/>
          <w:szCs w:val="22"/>
        </w:rPr>
        <w:t>FileWriter</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Objetos</w:t>
      </w:r>
      <w:r>
        <w:rPr>
          <w:rFonts w:eastAsia="Work Sans" w:cs="Work Sans" w:ascii="Work Sans" w:hAnsi="Work Sans"/>
          <w:color w:val="323232"/>
        </w:rPr>
        <w:t xml:space="preserve"> (</w:t>
      </w:r>
      <w:r>
        <w:rPr>
          <w:rFonts w:eastAsia="Consolas" w:cs="Consolas" w:ascii="Consolas" w:hAnsi="Consolas"/>
          <w:color w:val="323232"/>
          <w:sz w:val="22"/>
          <w:szCs w:val="22"/>
        </w:rPr>
        <w:t>ObjectInputStream</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Algunos flujos </w:t>
      </w:r>
      <w:r>
        <w:rPr>
          <w:rFonts w:eastAsia="Work Sans" w:cs="Work Sans" w:ascii="Work Sans" w:hAnsi="Work Sans"/>
          <w:b/>
          <w:bCs/>
          <w:color w:val="323232"/>
        </w:rPr>
        <w:t>simplemente pasan datos, otros manipulan y transforman los datos</w:t>
      </w:r>
      <w:r>
        <w:rPr>
          <w:rFonts w:eastAsia="Work Sans" w:cs="Work Sans" w:ascii="Work Sans" w:hAnsi="Work Sans"/>
          <w:color w:val="323232"/>
        </w:rPr>
        <w:t>.</w:t>
      </w:r>
    </w:p>
    <w:p>
      <w:pPr>
        <w:pStyle w:val="Ttulo3"/>
        <w:rPr/>
      </w:pPr>
      <w:bookmarkStart w:id="28" w:name="_Toc182298707"/>
      <w:r>
        <w:rPr/>
        <w:t>2. Fundamentos de los flujos de E/S</w:t>
      </w:r>
      <w:bookmarkEnd w:id="28"/>
    </w:p>
    <w:p>
      <w:pPr>
        <w:pStyle w:val="Normal"/>
        <w:shd w:val="clear" w:color="auto" w:fill="FFFFFF" w:themeFill="background1"/>
        <w:spacing w:before="240" w:after="240"/>
        <w:rPr/>
      </w:pPr>
      <w:r>
        <w:rPr>
          <w:rFonts w:eastAsia="Work Sans" w:cs="Work Sans" w:ascii="Work Sans" w:hAnsi="Work Sans"/>
          <w:color w:val="323232"/>
        </w:rPr>
        <w:t xml:space="preserve">El contenido de un </w:t>
      </w:r>
      <w:r>
        <w:rPr>
          <w:rFonts w:eastAsia="Work Sans" w:cs="Work Sans" w:ascii="Work Sans" w:hAnsi="Work Sans"/>
          <w:b/>
          <w:bCs/>
          <w:color w:val="323232"/>
        </w:rPr>
        <w:t xml:space="preserve">archivo, una página Web, el teclado, etc. se puede leer o escribir a través de un </w:t>
      </w:r>
      <w:r>
        <w:rPr>
          <w:rFonts w:eastAsia="Work Sans" w:cs="Work Sans" w:ascii="Work Sans" w:hAnsi="Work Sans"/>
          <w:b/>
          <w:bCs/>
          <w:i/>
          <w:iCs/>
          <w:color w:val="323232"/>
        </w:rPr>
        <w:t>flujo</w:t>
      </w:r>
      <w:r>
        <w:rPr>
          <w:rFonts w:eastAsia="Work Sans" w:cs="Work Sans" w:ascii="Work Sans" w:hAnsi="Work Sans"/>
          <w:color w:val="323232"/>
        </w:rPr>
        <w:t xml:space="preserve">, que es una lista de elementos de </w:t>
      </w:r>
      <w:r>
        <w:rPr>
          <w:rFonts w:eastAsia="Work Sans" w:cs="Work Sans" w:ascii="Work Sans" w:hAnsi="Work Sans"/>
          <w:b/>
          <w:bCs/>
          <w:color w:val="323232"/>
        </w:rPr>
        <w:t>datos presentados secuencialmente</w:t>
      </w:r>
      <w:r>
        <w:rPr>
          <w:rFonts w:eastAsia="Work Sans" w:cs="Work Sans" w:ascii="Work Sans" w:hAnsi="Work Sans"/>
          <w:color w:val="323232"/>
        </w:rPr>
        <w:t>. Deberías pensar en los flujos conceptualmente como un “flujo de agua” largo y casi interminable con datos que se presentan uno a uno, como una “ola” a la vez.</w:t>
      </w:r>
    </w:p>
    <w:p>
      <w:pPr>
        <w:pStyle w:val="Normal"/>
        <w:shd w:val="clear" w:color="auto" w:fill="FFFFFF" w:themeFill="background1"/>
        <w:spacing w:before="240" w:after="240"/>
        <w:rPr/>
      </w:pPr>
      <w:r>
        <w:rPr>
          <w:rFonts w:eastAsia="Work Sans" w:cs="Work Sans" w:ascii="Work Sans" w:hAnsi="Work Sans"/>
          <w:color w:val="323232"/>
        </w:rPr>
        <w:t xml:space="preserve">En general, </w:t>
      </w:r>
      <w:r>
        <w:rPr>
          <w:rFonts w:eastAsia="Work Sans" w:cs="Work Sans" w:ascii="Work Sans" w:hAnsi="Work Sans"/>
          <w:b/>
          <w:bCs/>
          <w:color w:val="323232"/>
        </w:rPr>
        <w:t>el flujo es tan grande que una vez que comenzamos a leerlo, no tenemos idea de dónde comienza o termina</w:t>
      </w:r>
      <w:r>
        <w:rPr>
          <w:rFonts w:eastAsia="Work Sans" w:cs="Work Sans" w:ascii="Work Sans" w:hAnsi="Work Sans"/>
          <w:color w:val="323232"/>
        </w:rPr>
        <w:t xml:space="preserve">. Sólo tenemos un </w:t>
      </w:r>
      <w:r>
        <w:rPr>
          <w:rFonts w:eastAsia="Work Sans" w:cs="Work Sans" w:ascii="Work Sans" w:hAnsi="Work Sans"/>
          <w:b/>
          <w:bCs/>
          <w:color w:val="323232"/>
        </w:rPr>
        <w:t>puntero a nuestra posición actual en el flujo y leemos datos bloque por bloque</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b/>
          <w:bCs/>
          <w:color w:val="323232"/>
        </w:rPr>
        <w:t>Cada tipo de flujo segmenta los datos en una “chorro” o “bloque” de una manera particular</w:t>
      </w:r>
      <w:r>
        <w:rPr>
          <w:rFonts w:eastAsia="Work Sans" w:cs="Work Sans" w:ascii="Work Sans" w:hAnsi="Work Sans"/>
          <w:color w:val="323232"/>
        </w:rPr>
        <w:t xml:space="preserve">. Por ejemplo, algunas clases de flujos leen o escriben datos como bytes individuales. Otras clases de flujos leen o escriben caracteres individuales o cadenas de caracteres. Además, </w:t>
      </w:r>
      <w:r>
        <w:rPr>
          <w:rFonts w:eastAsia="Work Sans" w:cs="Work Sans" w:ascii="Work Sans" w:hAnsi="Work Sans"/>
          <w:b/>
          <w:bCs/>
          <w:color w:val="323232"/>
        </w:rPr>
        <w:t>algunas clases de flujos leen o escriben grupos más grandes de bytes o caracteres a la vez, específicamente aquellas con la palabra “</w:t>
      </w:r>
      <w:r>
        <w:rPr>
          <w:rFonts w:eastAsia="Work Sans" w:cs="Work Sans" w:ascii="Work Sans" w:hAnsi="Work Sans"/>
          <w:b/>
          <w:bCs/>
          <w:i/>
          <w:iCs/>
          <w:color w:val="323232"/>
        </w:rPr>
        <w:t>Buffered</w:t>
      </w:r>
      <w:r>
        <w:rPr>
          <w:rFonts w:eastAsia="Work Sans" w:cs="Work Sans" w:ascii="Work Sans" w:hAnsi="Work Sans"/>
          <w:b/>
          <w:bCs/>
          <w:color w:val="323232"/>
        </w:rPr>
        <w:t>” en su nombre</w:t>
      </w:r>
      <w:r>
        <w:rPr>
          <w:rFonts w:eastAsia="Work Sans" w:cs="Work Sans" w:ascii="Work Sans" w:hAnsi="Work Sans"/>
          <w:color w:val="323232"/>
        </w:rPr>
        <w:t>.</w:t>
      </w:r>
    </w:p>
    <w:p>
      <w:pPr>
        <w:pStyle w:val="Normal"/>
        <w:shd w:val="clear" w:color="auto" w:fill="FFFFFF" w:themeFill="background1"/>
        <w:spacing w:before="240" w:after="240"/>
        <w:rPr/>
      </w:pPr>
      <w:r>
        <w:rPr/>
        <w:drawing>
          <wp:inline distT="0" distB="0" distL="0" distR="0">
            <wp:extent cx="5724525" cy="942975"/>
            <wp:effectExtent l="0" t="0" r="0" b="0"/>
            <wp:docPr id="10"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802944577" descr="Flujos"/>
                    <pic:cNvPicPr>
                      <a:picLocks noChangeAspect="1" noChangeArrowheads="1"/>
                    </pic:cNvPicPr>
                  </pic:nvPicPr>
                  <pic:blipFill>
                    <a:blip r:embed="rId41"/>
                    <a:stretch>
                      <a:fillRect/>
                    </a:stretch>
                  </pic:blipFill>
                  <pic:spPr bwMode="auto">
                    <a:xfrm>
                      <a:off x="0" y="0"/>
                      <a:ext cx="5724525" cy="942975"/>
                    </a:xfrm>
                    <a:prstGeom prst="rect">
                      <a:avLst/>
                    </a:prstGeom>
                  </pic:spPr>
                </pic:pic>
              </a:graphicData>
            </a:graphic>
          </wp:inline>
        </w:drawing>
      </w:r>
    </w:p>
    <w:p>
      <w:pPr>
        <w:pStyle w:val="Normal"/>
        <w:shd w:val="clear" w:color="auto" w:fill="FFFFFF" w:themeFill="background1"/>
        <w:spacing w:before="240" w:after="240"/>
        <w:rPr/>
      </w:pPr>
      <w:r>
        <w:rPr>
          <w:rFonts w:eastAsia="Work Sans" w:cs="Work Sans" w:ascii="Work Sans" w:hAnsi="Work Sans"/>
          <w:color w:val="323232"/>
        </w:rPr>
        <w:t xml:space="preserve">Aunque los flujos se utilizan comúnmente con la E/S de archivos, </w:t>
      </w:r>
      <w:r>
        <w:rPr>
          <w:rFonts w:eastAsia="Work Sans" w:cs="Work Sans" w:ascii="Work Sans" w:hAnsi="Work Sans"/>
          <w:b/>
          <w:bCs/>
          <w:color w:val="323232"/>
        </w:rPr>
        <w:t>se utilizan de manera más general para manejar la lectura/escritura de cualquier fuente de datos de flujos</w:t>
      </w:r>
      <w:r>
        <w:rPr>
          <w:rFonts w:eastAsia="Work Sans" w:cs="Work Sans" w:ascii="Work Sans" w:hAnsi="Work Sans"/>
          <w:color w:val="323232"/>
        </w:rPr>
        <w:t>. Por ejemplo, podrías construir una aplicación Java que envíe datos a un sitio web utilizando un flujo de salida y lea el resultado a través de un flujo de entrada.</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Entrada vs Salida</w:t>
      </w:r>
    </w:p>
    <w:p>
      <w:pPr>
        <w:pStyle w:val="Normal"/>
        <w:spacing w:before="0" w:after="240"/>
        <w:rPr/>
      </w:pPr>
      <w:r>
        <w:rPr>
          <w:rFonts w:eastAsia="Work Sans" w:cs="Work Sans" w:ascii="Work Sans" w:hAnsi="Work Sans"/>
          <w:color w:val="323232"/>
        </w:rPr>
        <w:t xml:space="preserve">Es importante </w:t>
      </w:r>
      <w:r>
        <w:rPr>
          <w:rFonts w:eastAsia="Work Sans" w:cs="Work Sans" w:ascii="Work Sans" w:hAnsi="Work Sans"/>
          <w:b/>
          <w:bCs/>
          <w:color w:val="323232"/>
        </w:rPr>
        <w:t>distinguir entre entrada (InputStream/Reader) y salida (OutputStream/Writer)</w:t>
      </w:r>
      <w:r>
        <w:rPr>
          <w:rFonts w:eastAsia="Work Sans" w:cs="Work Sans" w:ascii="Work Sans" w:hAnsi="Work Sans"/>
          <w:color w:val="323232"/>
        </w:rPr>
        <w:t xml:space="preserve">. Es muy sencillo, pues siempre debe verse desde el punto de vista del programa: </w:t>
      </w:r>
      <w:r>
        <w:rPr>
          <w:rFonts w:eastAsia="Work Sans" w:cs="Work Sans" w:ascii="Work Sans" w:hAnsi="Work Sans"/>
          <w:b/>
          <w:bCs/>
          <w:color w:val="323232"/>
        </w:rPr>
        <w:t>entrada de datos al programa (lectura) y salida de datos desde el programa (escritura)</w:t>
      </w:r>
      <w:r>
        <w:rPr>
          <w:rFonts w:eastAsia="Work Sans" w:cs="Work Sans" w:ascii="Work Sans" w:hAnsi="Work Sans"/>
          <w:color w:val="323232"/>
        </w:rPr>
        <w:t>.</w:t>
      </w:r>
    </w:p>
    <w:p>
      <w:pPr>
        <w:pStyle w:val="Ttulo3"/>
        <w:rPr/>
      </w:pPr>
      <w:bookmarkStart w:id="29" w:name="_Toc182298708"/>
      <w:r>
        <w:rPr/>
        <w:t>3. Nomenclatura de los flujos de E/S</w:t>
      </w:r>
      <w:bookmarkEnd w:id="29"/>
    </w:p>
    <w:p>
      <w:pPr>
        <w:pStyle w:val="Normal"/>
        <w:shd w:val="clear" w:color="auto" w:fill="FFFFFF" w:themeFill="background1"/>
        <w:spacing w:before="240" w:after="240"/>
        <w:rPr/>
      </w:pPr>
      <w:r>
        <w:rPr>
          <w:rFonts w:eastAsia="Work Sans" w:cs="Work Sans" w:ascii="Work Sans" w:hAnsi="Work Sans"/>
          <w:color w:val="323232"/>
        </w:rPr>
        <w:t xml:space="preserve">La </w:t>
      </w:r>
      <w:r>
        <w:rPr>
          <w:rFonts w:eastAsia="Work Sans" w:cs="Work Sans" w:ascii="Work Sans" w:hAnsi="Work Sans"/>
          <w:b/>
          <w:bCs/>
          <w:color w:val="323232"/>
        </w:rPr>
        <w:t xml:space="preserve">API </w:t>
      </w:r>
      <w:r>
        <w:rPr>
          <w:rFonts w:eastAsia="Consolas" w:cs="Consolas" w:ascii="Consolas" w:hAnsi="Consolas"/>
          <w:b/>
          <w:bCs/>
          <w:color w:val="323232"/>
          <w:sz w:val="22"/>
          <w:szCs w:val="22"/>
        </w:rPr>
        <w:t>java.io</w:t>
      </w:r>
      <w:r>
        <w:rPr>
          <w:rFonts w:eastAsia="Work Sans" w:cs="Work Sans" w:ascii="Work Sans" w:hAnsi="Work Sans"/>
          <w:b/>
          <w:bCs/>
          <w:color w:val="323232"/>
        </w:rPr>
        <w:t xml:space="preserve"> proporciona numerosas clases para crear, acceder y manipular flujos</w:t>
      </w:r>
      <w:r>
        <w:rPr>
          <w:rFonts w:eastAsia="Work Sans" w:cs="Work Sans" w:ascii="Work Sans" w:hAnsi="Work Sans"/>
          <w:color w:val="323232"/>
        </w:rPr>
        <w:t xml:space="preserve">, tantas que tienden a abrumar a muchos desarrolladores de Java. ¡Mantén la calma! ;-) Revisaremos las principales diferencias entre cada clase de flujo y veremos cómo distinguirlas. A menudo </w:t>
      </w:r>
      <w:r>
        <w:rPr>
          <w:rFonts w:eastAsia="Work Sans" w:cs="Work Sans" w:ascii="Work Sans" w:hAnsi="Work Sans"/>
          <w:b/>
          <w:bCs/>
          <w:color w:val="323232"/>
        </w:rPr>
        <w:t xml:space="preserve">el </w:t>
      </w:r>
      <w:r>
        <w:rPr>
          <w:rFonts w:eastAsia="Work Sans" w:cs="Work Sans" w:ascii="Work Sans" w:hAnsi="Work Sans"/>
          <w:b/>
          <w:bCs/>
          <w:color w:val="333333"/>
        </w:rPr>
        <w:t>nombre del flujo te proporciona suficiente información para comprender exactamente qué hace</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pPr>
        <w:pStyle w:val="Ttulo3"/>
        <w:rPr/>
      </w:pPr>
      <w:bookmarkStart w:id="30" w:name="_Toc182298709"/>
      <w:r>
        <w:rPr/>
        <w:t>4. Flujos de bytes vs. flujos de caracteres</w:t>
      </w:r>
      <w:bookmarkEnd w:id="30"/>
    </w:p>
    <w:p>
      <w:pPr>
        <w:pStyle w:val="Normal"/>
        <w:shd w:val="clear" w:color="auto" w:fill="FFFFFF" w:themeFill="background1"/>
        <w:spacing w:before="240" w:after="240"/>
        <w:rPr/>
      </w:pPr>
      <w:r>
        <w:rPr>
          <w:rFonts w:eastAsia="Work Sans" w:cs="Work Sans" w:ascii="Work Sans" w:hAnsi="Work Sans"/>
          <w:color w:val="323232"/>
        </w:rPr>
        <w:t xml:space="preserve">La API </w:t>
      </w:r>
      <w:r>
        <w:rPr>
          <w:rFonts w:eastAsia="Consolas" w:cs="Consolas" w:ascii="Consolas" w:hAnsi="Consolas"/>
          <w:color w:val="323232"/>
          <w:sz w:val="22"/>
          <w:szCs w:val="22"/>
        </w:rPr>
        <w:t>java.io</w:t>
      </w:r>
      <w:r>
        <w:rPr>
          <w:rFonts w:eastAsia="Work Sans" w:cs="Work Sans" w:ascii="Work Sans" w:hAnsi="Work Sans"/>
          <w:color w:val="323232"/>
        </w:rPr>
        <w:t xml:space="preserve"> define </w:t>
      </w:r>
      <w:r>
        <w:rPr>
          <w:rFonts w:eastAsia="Work Sans" w:cs="Work Sans" w:ascii="Work Sans" w:hAnsi="Work Sans"/>
          <w:b/>
          <w:bCs/>
          <w:color w:val="323232"/>
        </w:rPr>
        <w:t>dos conjuntos de clases de flujos para la lectura y escritura de flujos</w:t>
      </w:r>
      <w:r>
        <w:rPr>
          <w:rFonts w:eastAsia="Work Sans" w:cs="Work Sans" w:ascii="Work Sans" w:hAnsi="Work Sans"/>
          <w:color w:val="323232"/>
        </w:rPr>
        <w:t xml:space="preserve">: </w:t>
      </w:r>
      <w:r>
        <w:rPr>
          <w:rFonts w:eastAsia="Work Sans" w:cs="Work Sans" w:ascii="Work Sans" w:hAnsi="Work Sans"/>
          <w:b/>
          <w:bCs/>
          <w:color w:val="323232"/>
        </w:rPr>
        <w:t>flujos de bytes y flujos de caracteres</w:t>
      </w:r>
      <w:r>
        <w:rPr>
          <w:rFonts w:eastAsia="Work Sans" w:cs="Work Sans" w:ascii="Work Sans" w:hAnsi="Work Sans"/>
          <w:color w:val="323232"/>
        </w:rPr>
        <w:t>.</w:t>
      </w:r>
    </w:p>
    <w:p>
      <w:pPr>
        <w:pStyle w:val="Ttulo4"/>
        <w:rPr/>
      </w:pPr>
      <w:r>
        <w:rPr/>
        <w:t>4.1. Flujos de bytes (Byte Streams)</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Los flujos de bytes leen/escriben datos binarios (0 y 1)</w:t>
      </w:r>
      <w:r>
        <w:rPr>
          <w:rFonts w:eastAsia="Work Sans" w:cs="Work Sans" w:ascii="Work Sans" w:hAnsi="Work Sans"/>
          <w:color w:val="323232"/>
        </w:rPr>
        <w:t xml:space="preserve"> y tienen nombres de clase que </w:t>
      </w:r>
      <w:r>
        <w:rPr>
          <w:rFonts w:eastAsia="Work Sans" w:cs="Work Sans" w:ascii="Work Sans" w:hAnsi="Work Sans"/>
          <w:b/>
          <w:bCs/>
          <w:color w:val="333333"/>
        </w:rPr>
        <w:t xml:space="preserve">terminan en </w:t>
      </w:r>
      <w:r>
        <w:rPr>
          <w:rFonts w:eastAsia="Consolas" w:cs="Consolas" w:ascii="Consolas" w:hAnsi="Consolas"/>
          <w:b/>
          <w:bCs/>
          <w:color w:val="333333"/>
          <w:sz w:val="22"/>
          <w:szCs w:val="22"/>
        </w:rPr>
        <w:t>InputStream</w:t>
      </w:r>
      <w:r>
        <w:rPr>
          <w:rFonts w:eastAsia="Work Sans" w:cs="Work Sans" w:ascii="Work Sans" w:hAnsi="Work Sans"/>
          <w:b/>
          <w:bCs/>
          <w:color w:val="333333"/>
        </w:rPr>
        <w:t xml:space="preserve"> o </w:t>
      </w:r>
      <w:r>
        <w:rPr>
          <w:rFonts w:eastAsia="Consolas" w:cs="Consolas" w:ascii="Consolas" w:hAnsi="Consolas"/>
          <w:b/>
          <w:bCs/>
          <w:color w:val="333333"/>
          <w:sz w:val="22"/>
          <w:szCs w:val="22"/>
        </w:rPr>
        <w:t>OutputStream</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Todas</w:t>
      </w:r>
      <w:r>
        <w:rPr>
          <w:rFonts w:eastAsia="Work Sans" w:cs="Work Sans" w:ascii="Work Sans" w:hAnsi="Work Sans"/>
          <w:color w:val="323232"/>
        </w:rPr>
        <w:t xml:space="preserve"> las clases </w:t>
      </w:r>
      <w:r>
        <w:rPr>
          <w:rFonts w:eastAsia="Work Sans" w:cs="Work Sans" w:ascii="Work Sans" w:hAnsi="Work Sans"/>
          <w:b/>
          <w:bCs/>
          <w:color w:val="323232"/>
        </w:rPr>
        <w:t xml:space="preserve">descienden (heredan) de </w:t>
      </w:r>
      <w:hyperlink r:id="rId42">
        <w:r>
          <w:rPr>
            <w:rStyle w:val="EnlacedeInternet"/>
            <w:rFonts w:eastAsia="Consolas" w:cs="Consolas" w:ascii="Consolas" w:hAnsi="Consolas"/>
            <w:b/>
            <w:bCs/>
            <w:color w:val="323232"/>
            <w:sz w:val="22"/>
            <w:szCs w:val="22"/>
            <w:u w:val="none"/>
          </w:rPr>
          <w:t>InputStream</w:t>
        </w:r>
      </w:hyperlink>
      <w:r>
        <w:rPr>
          <w:rFonts w:eastAsia="Work Sans" w:cs="Work Sans" w:ascii="Work Sans" w:hAnsi="Work Sans"/>
          <w:b/>
          <w:bCs/>
          <w:color w:val="323232"/>
        </w:rPr>
        <w:t xml:space="preserve"> y </w:t>
      </w:r>
      <w:hyperlink r:id="rId43">
        <w:r>
          <w:rPr>
            <w:rStyle w:val="EnlacedeInternet"/>
            <w:rFonts w:eastAsia="Consolas" w:cs="Consolas" w:ascii="Consolas" w:hAnsi="Consolas"/>
            <w:b/>
            <w:bCs/>
            <w:color w:val="323232"/>
            <w:sz w:val="22"/>
            <w:szCs w:val="22"/>
            <w:u w:val="none"/>
          </w:rPr>
          <w:t>OutputStream</w:t>
        </w:r>
      </w:hyperlink>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Hay muchas clases de flujos de bytes, como: </w:t>
      </w:r>
      <w:hyperlink r:id="rId44">
        <w:r>
          <w:rPr>
            <w:rStyle w:val="EnlacedeInternet"/>
            <w:rFonts w:eastAsia="Consolas" w:cs="Consolas" w:ascii="Consolas" w:hAnsi="Consolas"/>
            <w:b/>
            <w:bCs/>
            <w:color w:val="323232"/>
            <w:sz w:val="22"/>
            <w:szCs w:val="22"/>
            <w:u w:val="none"/>
          </w:rPr>
          <w:t>FileInputStream</w:t>
        </w:r>
      </w:hyperlink>
      <w:r>
        <w:rPr>
          <w:rFonts w:eastAsia="Work Sans" w:cs="Work Sans" w:ascii="Work Sans" w:hAnsi="Work Sans"/>
          <w:b/>
          <w:bCs/>
          <w:color w:val="323232"/>
        </w:rPr>
        <w:t xml:space="preserve"> y </w:t>
      </w:r>
      <w:hyperlink r:id="rId45">
        <w:r>
          <w:rPr>
            <w:rStyle w:val="EnlacedeInternet"/>
            <w:rFonts w:eastAsia="Consolas" w:cs="Consolas" w:ascii="Consolas" w:hAnsi="Consolas"/>
            <w:b/>
            <w:bCs/>
            <w:color w:val="323232"/>
            <w:sz w:val="22"/>
            <w:szCs w:val="22"/>
            <w:u w:val="none"/>
          </w:rPr>
          <w:t>FileOutputStream</w:t>
        </w:r>
      </w:hyperlink>
      <w:r>
        <w:rPr>
          <w:rFonts w:eastAsia="Work Sans" w:cs="Work Sans" w:ascii="Work Sans" w:hAnsi="Work Sans"/>
          <w:color w:val="323232"/>
        </w:rPr>
        <w:t>. Todos los restantes flujos funcionan del mismo modo sólo difieren en la forma de construirlos.</w:t>
      </w:r>
    </w:p>
    <w:p>
      <w:pPr>
        <w:pStyle w:val="Normal"/>
        <w:shd w:val="clear" w:color="auto" w:fill="FFFFFF" w:themeFill="background1"/>
        <w:spacing w:before="240" w:after="240"/>
        <w:rPr/>
      </w:pPr>
      <w:r>
        <w:rPr>
          <w:rFonts w:eastAsia="Work Sans" w:cs="Work Sans" w:ascii="Work Sans" w:hAnsi="Work Sans"/>
          <w:color w:val="323232"/>
        </w:rPr>
        <w:t xml:space="preserve">Los programas utilizan </w:t>
      </w:r>
      <w:r>
        <w:rPr>
          <w:rFonts w:eastAsia="Work Sans" w:cs="Work Sans" w:ascii="Work Sans" w:hAnsi="Work Sans"/>
          <w:b/>
          <w:bCs/>
          <w:color w:val="323232"/>
        </w:rPr>
        <w:t>flujos de bytes para realizar la entrada y salida de bytes de 8 bits</w:t>
      </w:r>
      <w:r>
        <w:rPr>
          <w:rFonts w:eastAsia="Work Sans" w:cs="Work Sans" w:ascii="Work Sans" w:hAnsi="Work Sans"/>
          <w:color w:val="323232"/>
        </w:rPr>
        <w:t xml:space="preserve">. Todas las clases de flujos de bytes </w:t>
      </w:r>
      <w:r>
        <w:rPr>
          <w:rFonts w:eastAsia="Work Sans" w:cs="Work Sans" w:ascii="Work Sans" w:hAnsi="Work Sans"/>
          <w:b/>
          <w:bCs/>
          <w:color w:val="323232"/>
        </w:rPr>
        <w:t xml:space="preserve">heredan de </w:t>
      </w:r>
      <w:hyperlink r:id="rId46">
        <w:r>
          <w:rPr>
            <w:rStyle w:val="EnlacedeInternet"/>
            <w:rFonts w:eastAsia="Consolas" w:cs="Consolas" w:ascii="Consolas" w:hAnsi="Consolas"/>
            <w:b/>
            <w:bCs/>
            <w:color w:val="323232"/>
            <w:sz w:val="22"/>
            <w:szCs w:val="22"/>
            <w:u w:val="none"/>
          </w:rPr>
          <w:t>InputStream</w:t>
        </w:r>
      </w:hyperlink>
      <w:r>
        <w:rPr>
          <w:rFonts w:eastAsia="Work Sans" w:cs="Work Sans" w:ascii="Work Sans" w:hAnsi="Work Sans"/>
          <w:b/>
          <w:bCs/>
          <w:color w:val="323232"/>
        </w:rPr>
        <w:t xml:space="preserve"> y </w:t>
      </w:r>
      <w:hyperlink r:id="rId47">
        <w:r>
          <w:rPr>
            <w:rStyle w:val="EnlacedeInternet"/>
            <w:rFonts w:eastAsia="Consolas" w:cs="Consolas" w:ascii="Consolas" w:hAnsi="Consolas"/>
            <w:b/>
            <w:bCs/>
            <w:color w:val="323232"/>
            <w:sz w:val="22"/>
            <w:szCs w:val="22"/>
            <w:u w:val="none"/>
          </w:rPr>
          <w:t>OutputStream</w:t>
        </w:r>
      </w:hyperlink>
      <w:r>
        <w:rPr>
          <w:rFonts w:eastAsia="Work Sans" w:cs="Work Sans" w:ascii="Work Sans" w:hAnsi="Work Sans"/>
          <w:color w:val="323232"/>
        </w:rPr>
        <w:t>.</w:t>
      </w:r>
    </w:p>
    <w:p>
      <w:pPr>
        <w:pStyle w:val="Ttulo4"/>
        <w:rPr/>
      </w:pPr>
      <w:r>
        <w:rPr/>
        <w:t>4.2. Flujos de caracteres (Character Streams)</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Los flujos de caracteres </w:t>
      </w:r>
      <w:r>
        <w:rPr>
          <w:rFonts w:eastAsia="Work Sans" w:cs="Work Sans" w:ascii="Work Sans" w:hAnsi="Work Sans"/>
          <w:b/>
          <w:bCs/>
          <w:color w:val="323232"/>
        </w:rPr>
        <w:t>leen/escriben datos de texto</w:t>
      </w:r>
      <w:r>
        <w:rPr>
          <w:rFonts w:eastAsia="Work Sans" w:cs="Work Sans" w:ascii="Work Sans" w:hAnsi="Work Sans"/>
          <w:color w:val="323232"/>
        </w:rPr>
        <w:t xml:space="preserve"> y tienen nombres de clase que </w:t>
      </w:r>
      <w:r>
        <w:rPr>
          <w:rFonts w:eastAsia="Work Sans" w:cs="Work Sans" w:ascii="Work Sans" w:hAnsi="Work Sans"/>
          <w:b/>
          <w:bCs/>
          <w:color w:val="323232"/>
        </w:rPr>
        <w:t xml:space="preserve">terminan en </w:t>
      </w:r>
      <w:r>
        <w:rPr>
          <w:rFonts w:eastAsia="Consolas" w:cs="Consolas" w:ascii="Consolas" w:hAnsi="Consolas"/>
          <w:b/>
          <w:bCs/>
          <w:color w:val="323232"/>
          <w:sz w:val="22"/>
          <w:szCs w:val="22"/>
        </w:rPr>
        <w:t>Reader</w:t>
      </w:r>
      <w:r>
        <w:rPr>
          <w:rFonts w:eastAsia="Work Sans" w:cs="Work Sans" w:ascii="Work Sans" w:hAnsi="Work Sans"/>
          <w:b/>
          <w:bCs/>
          <w:color w:val="323232"/>
        </w:rPr>
        <w:t xml:space="preserve"> o </w:t>
      </w:r>
      <w:r>
        <w:rPr>
          <w:rFonts w:eastAsia="Consolas" w:cs="Consolas" w:ascii="Consolas" w:hAnsi="Consolas"/>
          <w:b/>
          <w:bCs/>
          <w:color w:val="323232"/>
          <w:sz w:val="22"/>
          <w:szCs w:val="22"/>
        </w:rPr>
        <w:t>Writer</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Automáticamente, </w:t>
      </w:r>
      <w:r>
        <w:rPr>
          <w:rFonts w:eastAsia="Work Sans" w:cs="Work Sans" w:ascii="Work Sans" w:hAnsi="Work Sans"/>
          <w:b/>
          <w:bCs/>
          <w:color w:val="323232"/>
        </w:rPr>
        <w:t>transforma caracteres Unicode (formato de Java) al conjunto de caracteres local</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Todas las clases </w:t>
      </w:r>
      <w:r>
        <w:rPr>
          <w:rFonts w:eastAsia="Work Sans" w:cs="Work Sans" w:ascii="Work Sans" w:hAnsi="Work Sans"/>
          <w:b/>
          <w:bCs/>
          <w:color w:val="323232"/>
        </w:rPr>
        <w:t xml:space="preserve">descienden de </w:t>
      </w:r>
      <w:r>
        <w:rPr>
          <w:rFonts w:eastAsia="Consolas" w:cs="Consolas" w:ascii="Consolas" w:hAnsi="Consolas"/>
          <w:b/>
          <w:bCs/>
          <w:color w:val="323232"/>
          <w:sz w:val="22"/>
          <w:szCs w:val="22"/>
        </w:rPr>
        <w:t>Reader</w:t>
      </w:r>
      <w:r>
        <w:rPr>
          <w:rFonts w:eastAsia="Work Sans" w:cs="Work Sans" w:ascii="Work Sans" w:hAnsi="Work Sans"/>
          <w:b/>
          <w:bCs/>
          <w:color w:val="323232"/>
        </w:rPr>
        <w:t xml:space="preserve"> y </w:t>
      </w:r>
      <w:r>
        <w:rPr>
          <w:rFonts w:eastAsia="Consolas" w:cs="Consolas" w:ascii="Consolas" w:hAnsi="Consolas"/>
          <w:b/>
          <w:bCs/>
          <w:color w:val="323232"/>
          <w:sz w:val="22"/>
          <w:szCs w:val="22"/>
        </w:rPr>
        <w:t>Writer</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Hay muchas clases de flujos de carácter, como :</w:t>
      </w:r>
      <w:hyperlink r:id="rId48">
        <w:r>
          <w:rPr>
            <w:rStyle w:val="EnlacedeInternet"/>
            <w:rFonts w:eastAsia="Consolas" w:cs="Consolas" w:ascii="Consolas" w:hAnsi="Consolas"/>
            <w:color w:val="323232"/>
            <w:sz w:val="22"/>
            <w:szCs w:val="22"/>
          </w:rPr>
          <w:t>FileReader</w:t>
        </w:r>
        <w:r>
          <w:rPr>
            <w:rStyle w:val="EnlacedeInternet"/>
            <w:rFonts w:eastAsia="Work Sans" w:cs="Work Sans" w:ascii="Work Sans" w:hAnsi="Work Sans"/>
            <w:color w:val="323232"/>
            <w:u w:val="none"/>
          </w:rPr>
          <w:t xml:space="preserve"> (usa internamente FileInputStream)</w:t>
        </w:r>
      </w:hyperlink>
      <w:r>
        <w:rPr>
          <w:rFonts w:eastAsia="Work Sans" w:cs="Work Sans" w:ascii="Work Sans" w:hAnsi="Work Sans"/>
          <w:color w:val="323232"/>
        </w:rPr>
        <w:t xml:space="preserve">, </w:t>
      </w:r>
      <w:hyperlink r:id="rId49">
        <w:r>
          <w:rPr>
            <w:rStyle w:val="EnlacedeInternet"/>
            <w:rFonts w:eastAsia="Consolas" w:cs="Consolas" w:ascii="Consolas" w:hAnsi="Consolas"/>
            <w:color w:val="323232"/>
            <w:sz w:val="22"/>
            <w:szCs w:val="22"/>
          </w:rPr>
          <w:t>FileWriter</w:t>
        </w:r>
        <w:r>
          <w:rPr>
            <w:rStyle w:val="EnlacedeInternet"/>
            <w:rFonts w:eastAsia="Work Sans" w:cs="Work Sans" w:ascii="Work Sans" w:hAnsi="Work Sans"/>
            <w:color w:val="323232"/>
          </w:rPr>
          <w:t xml:space="preserve"> (usa internamente </w:t>
        </w:r>
        <w:r>
          <w:rPr>
            <w:rStyle w:val="EnlacedeInternet"/>
            <w:rFonts w:eastAsia="Consolas" w:cs="Consolas" w:ascii="Consolas" w:hAnsi="Consolas"/>
            <w:b/>
            <w:bCs/>
            <w:color w:val="323232"/>
            <w:sz w:val="22"/>
            <w:szCs w:val="22"/>
          </w:rPr>
          <w:t>FileOutpuStream</w:t>
        </w:r>
        <w:r>
          <w:rPr>
            <w:rStyle w:val="EnlacedeInternet"/>
            <w:rFonts w:eastAsia="Work Sans" w:cs="Work Sans" w:ascii="Work Sans" w:hAnsi="Work Sans"/>
            <w:color w:val="323232"/>
            <w:u w:val="none"/>
          </w:rPr>
          <w:t>)</w:t>
        </w:r>
      </w:hyperlink>
      <w:r>
        <w:rPr>
          <w:rFonts w:eastAsia="Work Sans" w:cs="Work Sans" w:ascii="Work Sans" w:hAnsi="Work Sans"/>
          <w:color w:val="323232"/>
        </w:rPr>
        <w:t>. Todos los restantes flujos funcionan de igual modo, sólo difieren en la forma de construirlos.</w:t>
      </w:r>
    </w:p>
    <w:p>
      <w:pPr>
        <w:pStyle w:val="Normal"/>
        <w:shd w:val="clear" w:color="auto" w:fill="FFFFFF" w:themeFill="background1"/>
        <w:spacing w:before="240" w:after="240"/>
        <w:rPr/>
      </w:pPr>
      <w:r>
        <w:rPr>
          <w:rFonts w:eastAsia="Work Sans" w:cs="Work Sans" w:ascii="Work Sans" w:hAnsi="Work Sans"/>
          <w:b/>
          <w:bCs/>
          <w:color w:val="323232"/>
        </w:rPr>
        <w:t>Java almacena valores de caracteres utilizando convenciones Unicode.</w:t>
      </w:r>
      <w:r>
        <w:rPr>
          <w:rFonts w:eastAsia="Work Sans" w:cs="Work Sans" w:ascii="Work Sans" w:hAnsi="Work Sans"/>
          <w:color w:val="323232"/>
        </w:rPr>
        <w:t xml:space="preserve"> La E/S de flujos de caracteres </w:t>
      </w:r>
      <w:r>
        <w:rPr>
          <w:rFonts w:eastAsia="Work Sans" w:cs="Work Sans" w:ascii="Work Sans" w:hAnsi="Work Sans"/>
          <w:b/>
          <w:bCs/>
          <w:color w:val="333333"/>
        </w:rPr>
        <w:t>traduce automáticamente este formato interno hacia y desde el conjunto de caracteres local</w:t>
      </w:r>
      <w:r>
        <w:rPr>
          <w:rFonts w:eastAsia="Work Sans" w:cs="Work Sans" w:ascii="Work Sans" w:hAnsi="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pPr>
        <w:pStyle w:val="Normal"/>
        <w:shd w:val="clear" w:color="auto" w:fill="FFFFFF" w:themeFill="background1"/>
        <w:spacing w:before="240" w:after="240"/>
        <w:rPr/>
      </w:pPr>
      <w:r>
        <w:rPr/>
        <w:drawing>
          <wp:inline distT="0" distB="0" distL="0" distR="0">
            <wp:extent cx="5724525" cy="3648075"/>
            <wp:effectExtent l="0" t="0" r="0" b="0"/>
            <wp:docPr id="11"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60451125" descr="Esquema de flujos"/>
                    <pic:cNvPicPr>
                      <a:picLocks noChangeAspect="1" noChangeArrowheads="1"/>
                    </pic:cNvPicPr>
                  </pic:nvPicPr>
                  <pic:blipFill>
                    <a:blip r:embed="rId50"/>
                    <a:stretch>
                      <a:fillRect/>
                    </a:stretch>
                  </pic:blipFill>
                  <pic:spPr bwMode="auto">
                    <a:xfrm>
                      <a:off x="0" y="0"/>
                      <a:ext cx="5724525" cy="3648075"/>
                    </a:xfrm>
                    <a:prstGeom prst="rect">
                      <a:avLst/>
                    </a:prstGeom>
                  </pic:spPr>
                </pic:pic>
              </a:graphicData>
            </a:graphic>
          </wp:inline>
        </w:drawing>
      </w:r>
    </w:p>
    <w:p>
      <w:pPr>
        <w:pStyle w:val="Ttulo3"/>
        <w:rPr/>
      </w:pPr>
      <w:bookmarkStart w:id="31" w:name="_Toc182298710"/>
      <w:r>
        <w:rPr/>
        <w:t>5. Flujos de entrada (Input Streams) vs. flujos de salida (Output Streams)</w:t>
      </w:r>
      <w:bookmarkEnd w:id="31"/>
    </w:p>
    <w:p>
      <w:pPr>
        <w:pStyle w:val="Normal"/>
        <w:shd w:val="clear" w:color="auto" w:fill="FFFFFF" w:themeFill="background1"/>
        <w:spacing w:before="240" w:after="240"/>
        <w:rPr/>
      </w:pPr>
      <w:r>
        <w:rPr>
          <w:rFonts w:eastAsia="Work Sans" w:cs="Work Sans" w:ascii="Work Sans" w:hAnsi="Work Sans"/>
          <w:color w:val="323232"/>
        </w:rPr>
        <w:t xml:space="preserve">La mayoría de las clases de </w:t>
      </w:r>
      <w:r>
        <w:rPr>
          <w:rFonts w:eastAsia="Work Sans" w:cs="Work Sans" w:ascii="Work Sans" w:hAnsi="Work Sans"/>
          <w:b/>
          <w:bCs/>
          <w:color w:val="323232"/>
        </w:rPr>
        <w:t>flujos de entrada tienen una clase de flujo de salida correspondiente, y viceversa</w:t>
      </w:r>
      <w:r>
        <w:rPr>
          <w:rFonts w:eastAsia="Work Sans" w:cs="Work Sans" w:ascii="Work Sans" w:hAnsi="Work Sans"/>
          <w:color w:val="323232"/>
        </w:rPr>
        <w:t xml:space="preserve">. Por ejemplo, la clase </w:t>
      </w:r>
      <w:r>
        <w:rPr>
          <w:rFonts w:eastAsia="Consolas" w:cs="Consolas" w:ascii="Consolas" w:hAnsi="Consolas"/>
          <w:color w:val="323232"/>
          <w:sz w:val="22"/>
          <w:szCs w:val="22"/>
        </w:rPr>
        <w:t>FileOutputStream</w:t>
      </w:r>
      <w:r>
        <w:rPr>
          <w:rFonts w:eastAsia="Work Sans" w:cs="Work Sans" w:ascii="Work Sans" w:hAnsi="Work Sans"/>
          <w:color w:val="323232"/>
        </w:rPr>
        <w:t xml:space="preserve"> escribe datos que pueden ser leídos por un </w:t>
      </w:r>
      <w:r>
        <w:rPr>
          <w:rFonts w:eastAsia="Consolas" w:cs="Consolas" w:ascii="Consolas" w:hAnsi="Consolas"/>
          <w:color w:val="323232"/>
          <w:sz w:val="22"/>
          <w:szCs w:val="22"/>
        </w:rPr>
        <w:t>FileInputStream</w:t>
      </w:r>
      <w:r>
        <w:rPr>
          <w:rFonts w:eastAsia="Work Sans" w:cs="Work Sans" w:ascii="Work Sans" w:hAnsi="Work Sans"/>
          <w:color w:val="323232"/>
        </w:rPr>
        <w:t>. Si comprendes las características de una clase de flujo de entrada o salida en particular, naturalmente sabrás qué hace su clase complementaria.</w:t>
      </w:r>
    </w:p>
    <w:p>
      <w:pPr>
        <w:pStyle w:val="Normal"/>
        <w:shd w:val="clear" w:color="auto" w:fill="FFFFFF" w:themeFill="background1"/>
        <w:spacing w:before="240" w:after="240"/>
        <w:rPr/>
      </w:pPr>
      <w:r>
        <w:rPr>
          <w:rFonts w:eastAsia="Work Sans" w:cs="Work Sans" w:ascii="Work Sans" w:hAnsi="Work Sans"/>
          <w:color w:val="323232"/>
        </w:rPr>
        <w:t xml:space="preserve">Por lo tanto, </w:t>
      </w:r>
      <w:r>
        <w:rPr>
          <w:rFonts w:eastAsia="Work Sans" w:cs="Work Sans" w:ascii="Work Sans" w:hAnsi="Work Sans"/>
          <w:b/>
          <w:bCs/>
          <w:color w:val="323232"/>
        </w:rPr>
        <w:t xml:space="preserve">la mayoría de las clases </w:t>
      </w:r>
      <w:r>
        <w:rPr>
          <w:rFonts w:eastAsia="Consolas" w:cs="Consolas" w:ascii="Consolas" w:hAnsi="Consolas"/>
          <w:b/>
          <w:bCs/>
          <w:color w:val="323232"/>
          <w:sz w:val="22"/>
          <w:szCs w:val="22"/>
        </w:rPr>
        <w:t>Reader</w:t>
      </w:r>
      <w:r>
        <w:rPr>
          <w:rFonts w:eastAsia="Work Sans" w:cs="Work Sans" w:ascii="Work Sans" w:hAnsi="Work Sans"/>
          <w:b/>
          <w:bCs/>
          <w:color w:val="323232"/>
        </w:rPr>
        <w:t xml:space="preserve"> tienen una clase </w:t>
      </w:r>
      <w:r>
        <w:rPr>
          <w:rFonts w:eastAsia="Consolas" w:cs="Consolas" w:ascii="Consolas" w:hAnsi="Consolas"/>
          <w:b/>
          <w:bCs/>
          <w:color w:val="323232"/>
          <w:sz w:val="22"/>
          <w:szCs w:val="22"/>
        </w:rPr>
        <w:t>Writer</w:t>
      </w:r>
      <w:r>
        <w:rPr>
          <w:rFonts w:eastAsia="Work Sans" w:cs="Work Sans" w:ascii="Work Sans" w:hAnsi="Work Sans"/>
          <w:b/>
          <w:bCs/>
          <w:color w:val="323232"/>
        </w:rPr>
        <w:t xml:space="preserve"> correspondiente</w:t>
      </w:r>
      <w:r>
        <w:rPr>
          <w:rFonts w:eastAsia="Work Sans" w:cs="Work Sans" w:ascii="Work Sans" w:hAnsi="Work Sans"/>
          <w:color w:val="323232"/>
        </w:rPr>
        <w:t xml:space="preserve">. Por ejemplo, la clase </w:t>
      </w:r>
      <w:r>
        <w:rPr>
          <w:rFonts w:eastAsia="Consolas" w:cs="Consolas" w:ascii="Consolas" w:hAnsi="Consolas"/>
          <w:color w:val="323232"/>
          <w:sz w:val="22"/>
          <w:szCs w:val="22"/>
        </w:rPr>
        <w:t>FileWriter</w:t>
      </w:r>
      <w:r>
        <w:rPr>
          <w:rFonts w:eastAsia="Work Sans" w:cs="Work Sans" w:ascii="Work Sans" w:hAnsi="Work Sans"/>
          <w:color w:val="323232"/>
        </w:rPr>
        <w:t xml:space="preserve"> escribe datos que pueden ser leídos por un </w:t>
      </w:r>
      <w:r>
        <w:rPr>
          <w:rFonts w:eastAsia="Consolas" w:cs="Consolas" w:ascii="Consolas" w:hAnsi="Consolas"/>
          <w:color w:val="323232"/>
          <w:sz w:val="22"/>
          <w:szCs w:val="22"/>
        </w:rPr>
        <w:t>FileReader</w:t>
      </w:r>
      <w:r>
        <w:rPr>
          <w:rFonts w:eastAsia="Work Sans" w:cs="Work Sans" w:ascii="Work Sans" w:hAnsi="Work Sans"/>
          <w:color w:val="323232"/>
        </w:rPr>
        <w:t>. Aunque hay excepciones a esta regla:</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La soledad de los flujos de salida `PrintWriter` y `PrintStream`</w:t>
      </w:r>
    </w:p>
    <w:p>
      <w:pPr>
        <w:pStyle w:val="Normal"/>
        <w:spacing w:before="0" w:after="240"/>
        <w:rPr/>
      </w:pPr>
      <w:r>
        <w:rPr>
          <w:rFonts w:eastAsia="Work Sans" w:cs="Work Sans" w:ascii="Work Sans" w:hAnsi="Work Sans"/>
          <w:color w:val="323232"/>
        </w:rPr>
        <w:t xml:space="preserve">Debes saber que </w:t>
      </w:r>
      <w:r>
        <w:rPr>
          <w:rFonts w:eastAsia="Work Sans" w:cs="Work Sans" w:ascii="Work Sans" w:hAnsi="Work Sans"/>
          <w:b/>
          <w:bCs/>
          <w:color w:val="323232"/>
        </w:rPr>
        <w:t>[</w:t>
      </w:r>
      <w:r>
        <w:rPr>
          <w:rFonts w:eastAsia="Consolas" w:cs="Consolas" w:ascii="Consolas" w:hAnsi="Consolas"/>
          <w:b/>
          <w:bCs/>
          <w:color w:val="323232"/>
          <w:sz w:val="22"/>
          <w:szCs w:val="22"/>
        </w:rPr>
        <w:t>PrintWriter</w:t>
      </w:r>
      <w:r>
        <w:rPr>
          <w:rFonts w:eastAsia="Work Sans" w:cs="Work Sans" w:ascii="Work Sans" w:hAnsi="Work Sans"/>
          <w:b/>
          <w:bCs/>
          <w:color w:val="323232"/>
        </w:rPr>
        <w:t xml:space="preserve">][printwriter] no tiene una clase </w:t>
      </w:r>
      <w:r>
        <w:rPr>
          <w:rFonts w:eastAsia="Consolas" w:cs="Consolas" w:ascii="Consolas" w:hAnsi="Consolas"/>
          <w:b/>
          <w:bCs/>
          <w:strike/>
          <w:color w:val="323232"/>
          <w:sz w:val="22"/>
          <w:szCs w:val="22"/>
        </w:rPr>
        <w:t>PrintReader</w:t>
      </w:r>
      <w:r>
        <w:rPr>
          <w:rFonts w:eastAsia="Work Sans" w:cs="Work Sans" w:ascii="Work Sans" w:hAnsi="Work Sans"/>
          <w:b/>
          <w:bCs/>
          <w:color w:val="323232"/>
        </w:rPr>
        <w:t xml:space="preserve"> correspondiente</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Del mismo modo, </w:t>
      </w:r>
      <w:hyperlink r:id="rId51">
        <w:r>
          <w:rPr>
            <w:rStyle w:val="EnlacedeInternet"/>
            <w:rFonts w:eastAsia="Consolas" w:cs="Consolas" w:ascii="Consolas" w:hAnsi="Consolas"/>
            <w:b/>
            <w:bCs/>
            <w:color w:val="323232"/>
            <w:sz w:val="22"/>
            <w:szCs w:val="22"/>
            <w:u w:val="none"/>
          </w:rPr>
          <w:t>PrintStream</w:t>
        </w:r>
      </w:hyperlink>
      <w:r>
        <w:rPr>
          <w:rFonts w:eastAsia="Work Sans" w:cs="Work Sans" w:ascii="Work Sans" w:hAnsi="Work Sans"/>
          <w:b/>
          <w:bCs/>
          <w:color w:val="323232"/>
        </w:rPr>
        <w:t xml:space="preserve"> es una </w:t>
      </w:r>
      <w:r>
        <w:rPr>
          <w:rFonts w:eastAsia="Consolas" w:cs="Consolas" w:ascii="Consolas" w:hAnsi="Consolas"/>
          <w:b/>
          <w:bCs/>
          <w:color w:val="323232"/>
          <w:sz w:val="22"/>
          <w:szCs w:val="22"/>
        </w:rPr>
        <w:t>OutputStream</w:t>
      </w:r>
      <w:r>
        <w:rPr>
          <w:rFonts w:eastAsia="Work Sans" w:cs="Work Sans" w:ascii="Work Sans" w:hAnsi="Work Sans"/>
          <w:b/>
          <w:bCs/>
          <w:color w:val="323232"/>
        </w:rPr>
        <w:t xml:space="preserve"> que no tiene una clase </w:t>
      </w:r>
      <w:r>
        <w:rPr>
          <w:rFonts w:eastAsia="Consolas" w:cs="Consolas" w:ascii="Consolas" w:hAnsi="Consolas"/>
          <w:b/>
          <w:bCs/>
          <w:color w:val="323232"/>
          <w:sz w:val="22"/>
          <w:szCs w:val="22"/>
        </w:rPr>
        <w:t>InputStream</w:t>
      </w:r>
      <w:r>
        <w:rPr>
          <w:rFonts w:eastAsia="Work Sans" w:cs="Work Sans" w:ascii="Work Sans" w:hAnsi="Work Sans"/>
          <w:b/>
          <w:bCs/>
          <w:color w:val="323232"/>
        </w:rPr>
        <w:t xml:space="preserve"> correspondiente</w:t>
      </w:r>
      <w:r>
        <w:rPr>
          <w:rFonts w:eastAsia="Work Sans" w:cs="Work Sans" w:ascii="Work Sans" w:hAnsi="Work Sans"/>
          <w:color w:val="323232"/>
        </w:rPr>
        <w:t>. Tampoco tiene la palabra “Output” en su nombre.</w:t>
      </w:r>
    </w:p>
    <w:p>
      <w:pPr>
        <w:pStyle w:val="Normal"/>
        <w:spacing w:before="240" w:after="240"/>
        <w:rPr/>
      </w:pPr>
      <w:r>
        <w:rPr>
          <w:rFonts w:eastAsia="Work Sans" w:cs="Work Sans" w:ascii="Work Sans" w:hAnsi="Work Sans"/>
          <w:color w:val="323232"/>
        </w:rPr>
        <w:t xml:space="preserve">El principal propósito de </w:t>
      </w:r>
      <w:r>
        <w:rPr>
          <w:rFonts w:eastAsia="Consolas" w:cs="Consolas" w:ascii="Consolas" w:hAnsi="Consolas"/>
          <w:color w:val="323232"/>
          <w:sz w:val="22"/>
          <w:szCs w:val="22"/>
        </w:rPr>
        <w:t>PrintWriter</w:t>
      </w:r>
      <w:r>
        <w:rPr>
          <w:rFonts w:eastAsia="Work Sans" w:cs="Work Sans" w:ascii="Work Sans" w:hAnsi="Work Sans"/>
          <w:color w:val="323232"/>
        </w:rPr>
        <w:t xml:space="preserve"> y </w:t>
      </w:r>
      <w:r>
        <w:rPr>
          <w:rFonts w:eastAsia="Consolas" w:cs="Consolas" w:ascii="Consolas" w:hAnsi="Consolas"/>
          <w:color w:val="323232"/>
          <w:sz w:val="22"/>
          <w:szCs w:val="22"/>
        </w:rPr>
        <w:t>PrintStream</w:t>
      </w:r>
      <w:r>
        <w:rPr>
          <w:rFonts w:eastAsia="Work Sans" w:cs="Work Sans" w:ascii="Work Sans" w:hAnsi="Work Sans"/>
          <w:color w:val="323232"/>
        </w:rPr>
        <w:t xml:space="preserve"> es </w:t>
      </w:r>
      <w:r>
        <w:rPr>
          <w:rFonts w:eastAsia="Work Sans" w:cs="Work Sans" w:ascii="Work Sans" w:hAnsi="Work Sans"/>
          <w:b/>
          <w:bCs/>
          <w:color w:val="323232"/>
        </w:rPr>
        <w:t>facilitar la escritura de datos formateados en un flujo</w:t>
      </w:r>
      <w:r>
        <w:rPr>
          <w:rFonts w:eastAsia="Work Sans" w:cs="Work Sans" w:ascii="Work Sans" w:hAnsi="Work Sans"/>
          <w:color w:val="323232"/>
        </w:rPr>
        <w:t xml:space="preserve">, como sucede con </w:t>
      </w:r>
      <w:r>
        <w:fldChar w:fldCharType="begin"/>
      </w:r>
      <w:r>
        <w:rPr>
          <w:rStyle w:val="EnlacedeInternet"/>
          <w:sz w:val="22"/>
          <w:u w:val="none"/>
          <w:b/>
          <w:szCs w:val="22"/>
          <w:bCs/>
          <w:rFonts w:eastAsia="Consolas" w:cs="Consolas" w:ascii="Consolas" w:hAnsi="Consolas"/>
          <w:color w:val="323232"/>
        </w:rPr>
        <w:instrText xml:space="preserve"> HYPERLINK "https://docs.oracle.com/en/java/javase/23/docs/api/java.base/java/lang/System.html" \l "out"</w:instrText>
      </w:r>
      <w:r>
        <w:rPr>
          <w:rStyle w:val="EnlacedeInternet"/>
          <w:sz w:val="22"/>
          <w:u w:val="none"/>
          <w:b/>
          <w:szCs w:val="22"/>
          <w:bCs/>
          <w:rFonts w:eastAsia="Consolas" w:cs="Consolas" w:ascii="Consolas" w:hAnsi="Consolas"/>
          <w:color w:val="323232"/>
        </w:rPr>
        <w:fldChar w:fldCharType="separate"/>
      </w:r>
      <w:r>
        <w:rPr>
          <w:rStyle w:val="EnlacedeInternet"/>
          <w:rFonts w:eastAsia="Consolas" w:cs="Consolas" w:ascii="Consolas" w:hAnsi="Consolas"/>
          <w:b/>
          <w:bCs/>
          <w:color w:val="323232"/>
          <w:sz w:val="22"/>
          <w:szCs w:val="22"/>
          <w:u w:val="none"/>
        </w:rPr>
        <w:t>System.out</w:t>
      </w:r>
      <w:r>
        <w:rPr>
          <w:rStyle w:val="EnlacedeInternet"/>
          <w:sz w:val="22"/>
          <w:u w:val="none"/>
          <w:b/>
          <w:szCs w:val="22"/>
          <w:bCs/>
          <w:rFonts w:eastAsia="Consolas" w:cs="Consolas" w:ascii="Consolas" w:hAnsi="Consolas"/>
          <w:color w:val="323232"/>
        </w:rPr>
        <w:fldChar w:fldCharType="end"/>
      </w:r>
      <w:r>
        <w:rPr>
          <w:rFonts w:eastAsia="Work Sans" w:cs="Work Sans" w:ascii="Work Sans" w:hAnsi="Work Sans"/>
          <w:b/>
          <w:bCs/>
          <w:color w:val="323232"/>
        </w:rPr>
        <w:t xml:space="preserve"> y </w:t>
      </w:r>
      <w:r>
        <w:fldChar w:fldCharType="begin"/>
      </w:r>
      <w:r>
        <w:rPr>
          <w:rStyle w:val="EnlacedeInternet"/>
          <w:sz w:val="22"/>
          <w:u w:val="none"/>
          <w:b/>
          <w:szCs w:val="22"/>
          <w:bCs/>
          <w:rFonts w:eastAsia="Consolas" w:cs="Consolas" w:ascii="Consolas" w:hAnsi="Consolas"/>
          <w:color w:val="323232"/>
        </w:rPr>
        <w:instrText xml:space="preserve"> HYPERLINK "https://docs.oracle.com/en/java/javase/23/docs/api/java.base/java/lang/System.html" \l "out"</w:instrText>
      </w:r>
      <w:r>
        <w:rPr>
          <w:rStyle w:val="EnlacedeInternet"/>
          <w:sz w:val="22"/>
          <w:u w:val="none"/>
          <w:b/>
          <w:szCs w:val="22"/>
          <w:bCs/>
          <w:rFonts w:eastAsia="Consolas" w:cs="Consolas" w:ascii="Consolas" w:hAnsi="Consolas"/>
          <w:color w:val="323232"/>
        </w:rPr>
        <w:fldChar w:fldCharType="separate"/>
      </w:r>
      <w:r>
        <w:rPr>
          <w:rStyle w:val="EnlacedeInternet"/>
          <w:rFonts w:eastAsia="Consolas" w:cs="Consolas" w:ascii="Consolas" w:hAnsi="Consolas"/>
          <w:b/>
          <w:bCs/>
          <w:color w:val="323232"/>
          <w:sz w:val="22"/>
          <w:szCs w:val="22"/>
          <w:u w:val="none"/>
        </w:rPr>
        <w:t>System.err</w:t>
      </w:r>
      <w:r>
        <w:rPr>
          <w:rStyle w:val="EnlacedeInternet"/>
          <w:sz w:val="22"/>
          <w:u w:val="none"/>
          <w:b/>
          <w:szCs w:val="22"/>
          <w:bCs/>
          <w:rFonts w:eastAsia="Consolas" w:cs="Consolas" w:ascii="Consolas" w:hAnsi="Consolas"/>
          <w:color w:val="323232"/>
        </w:rPr>
        <w:fldChar w:fldCharType="end"/>
      </w:r>
      <w:r>
        <w:rPr>
          <w:rFonts w:eastAsia="Work Sans" w:cs="Work Sans" w:ascii="Work Sans" w:hAnsi="Work Sans"/>
          <w:b/>
          <w:bCs/>
          <w:color w:val="323232"/>
        </w:rPr>
        <w:t xml:space="preserve"> que son de tipo </w:t>
      </w:r>
      <w:r>
        <w:rPr>
          <w:rFonts w:eastAsia="Consolas" w:cs="Consolas" w:ascii="Consolas" w:hAnsi="Consolas"/>
          <w:b/>
          <w:bCs/>
          <w:color w:val="323232"/>
          <w:sz w:val="22"/>
          <w:szCs w:val="22"/>
        </w:rPr>
        <w:t>PrintStream</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Hablaremos de estas clases más adelante.</w:t>
      </w:r>
    </w:p>
    <w:p>
      <w:pPr>
        <w:pStyle w:val="Normal"/>
        <w:rPr/>
      </w:pPr>
      <w:r>
        <w:rPr/>
      </w:r>
      <w:r>
        <w:br w:type="page"/>
      </w:r>
    </w:p>
    <w:p>
      <w:pPr>
        <w:pStyle w:val="Ttulo2"/>
        <w:rPr/>
      </w:pPr>
      <w:bookmarkStart w:id="32" w:name="_Toc182298711"/>
      <w:r>
        <w:rPr/>
        <w:t>01.04 FLUJOS DE BYTE</w:t>
      </w:r>
      <w:bookmarkEnd w:id="32"/>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"flujos-de-bytes-byte-streams"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Flujos de bytes (Byte Streams)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"ejemplo-copia-de-archivos"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Ejemplo: copia de archivos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"cierre-de-flujos"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Cierre de flujos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"1-inputstream"</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 InputStream</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"2-outputstream"</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2. OutputStream</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"3-objectinputstream-y-objectoutputstream"</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3. ObjectInputStream y ObjectOutputStream</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"4-lectura-desde-url"</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4. Lectura desde URL</w:t>
      </w:r>
      <w:r>
        <w:rPr>
          <w:rStyle w:val="EnlacedeInternet"/>
          <w:u w:val="none"/>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"uriurl"</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URI/URL</w:t>
      </w:r>
      <w:r>
        <w:rPr>
          <w:rStyle w:val="EnlacedeInternet"/>
          <w:u w:val="none"/>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"urlconnection"</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URLConnection</w:t>
      </w:r>
      <w:r>
        <w:rPr>
          <w:rStyle w:val="EnlacedeInternet"/>
          <w:u w:val="none"/>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"https://manuais.pages.iessanclemente.net/plantillas/dam/ad/01accesoficheros/01javaio/0104bytestream/" \l "httpurlconnection"</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HttpURLConnection</w:t>
      </w:r>
      <w:r>
        <w:rPr>
          <w:rStyle w:val="EnlacedeInternet"/>
          <w:u w:val="none"/>
          <w:rFonts w:eastAsia="Work Sans" w:cs="Work Sans" w:ascii="Work Sans" w:hAnsi="Work Sans"/>
          <w:color w:val="323232"/>
        </w:rPr>
        <w:fldChar w:fldCharType="end"/>
      </w:r>
    </w:p>
    <w:p>
      <w:pPr>
        <w:pStyle w:val="Ttulo3"/>
        <w:rPr/>
      </w:pPr>
      <w:bookmarkStart w:id="33" w:name="_Toc182298712"/>
      <w:r>
        <w:rPr/>
        <w:t>Flujos de bytes (Byte Streams)</w:t>
      </w:r>
      <w:bookmarkEnd w:id="33"/>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b/>
          <w:bCs/>
          <w:color w:val="323232"/>
        </w:rPr>
        <w:t>Los flujos de bytes leen/escriben datos binarios (0 y 1)</w:t>
      </w:r>
      <w:r>
        <w:rPr>
          <w:rFonts w:eastAsia="Work Sans" w:cs="Work Sans" w:ascii="Work Sans" w:hAnsi="Work Sans"/>
          <w:color w:val="323232"/>
        </w:rPr>
        <w:t xml:space="preserve"> y tienen nombres de clase que terminan en </w:t>
      </w:r>
      <w:r>
        <w:rPr>
          <w:rFonts w:eastAsia="Consolas" w:cs="Consolas" w:ascii="Consolas" w:hAnsi="Consolas"/>
          <w:color w:val="323232"/>
          <w:sz w:val="22"/>
          <w:szCs w:val="22"/>
        </w:rPr>
        <w:t>InputStream</w:t>
      </w:r>
      <w:r>
        <w:rPr>
          <w:rFonts w:eastAsia="Work Sans" w:cs="Work Sans" w:ascii="Work Sans" w:hAnsi="Work Sans"/>
          <w:color w:val="323232"/>
        </w:rPr>
        <w:t xml:space="preserve"> o </w:t>
      </w:r>
      <w:r>
        <w:rPr>
          <w:rFonts w:eastAsia="Consolas" w:cs="Consolas" w:ascii="Consolas" w:hAnsi="Consolas"/>
          <w:color w:val="323232"/>
          <w:sz w:val="22"/>
          <w:szCs w:val="22"/>
        </w:rPr>
        <w:t>OutputStream</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Leen en </w:t>
      </w:r>
      <w:r>
        <w:rPr>
          <w:rFonts w:eastAsia="Work Sans" w:cs="Work Sans" w:ascii="Work Sans" w:hAnsi="Work Sans"/>
          <w:b/>
          <w:bCs/>
          <w:color w:val="323232"/>
        </w:rPr>
        <w:t>bloques de bytes y no pueden manejar caracteres Unicode</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Todas las clases </w:t>
      </w:r>
      <w:r>
        <w:rPr>
          <w:rFonts w:eastAsia="Work Sans" w:cs="Work Sans" w:ascii="Work Sans" w:hAnsi="Work Sans"/>
          <w:b/>
          <w:bCs/>
          <w:color w:val="323232"/>
        </w:rPr>
        <w:t xml:space="preserve">descienden (heredan) de </w:t>
      </w:r>
      <w:hyperlink r:id="rId52">
        <w:r>
          <w:rPr>
            <w:rStyle w:val="EnlacedeInternet"/>
            <w:rFonts w:eastAsia="Consolas" w:cs="Consolas" w:ascii="Consolas" w:hAnsi="Consolas"/>
            <w:b/>
            <w:bCs/>
            <w:color w:val="323232"/>
            <w:sz w:val="22"/>
            <w:szCs w:val="22"/>
            <w:u w:val="none"/>
          </w:rPr>
          <w:t>InputStream</w:t>
        </w:r>
      </w:hyperlink>
      <w:r>
        <w:rPr>
          <w:rFonts w:eastAsia="Work Sans" w:cs="Work Sans" w:ascii="Work Sans" w:hAnsi="Work Sans"/>
          <w:b/>
          <w:bCs/>
          <w:color w:val="323232"/>
        </w:rPr>
        <w:t xml:space="preserve"> y </w:t>
      </w:r>
      <w:hyperlink r:id="rId53">
        <w:r>
          <w:rPr>
            <w:rStyle w:val="EnlacedeInternet"/>
            <w:rFonts w:eastAsia="Consolas" w:cs="Consolas" w:ascii="Consolas" w:hAnsi="Consolas"/>
            <w:b/>
            <w:bCs/>
            <w:color w:val="323232"/>
            <w:sz w:val="22"/>
            <w:szCs w:val="22"/>
            <w:u w:val="none"/>
          </w:rPr>
          <w:t>OutputStream</w:t>
        </w:r>
      </w:hyperlink>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Hay </w:t>
      </w:r>
      <w:r>
        <w:rPr>
          <w:rFonts w:eastAsia="Work Sans" w:cs="Work Sans" w:ascii="Work Sans" w:hAnsi="Work Sans"/>
          <w:b/>
          <w:bCs/>
          <w:color w:val="323232"/>
        </w:rPr>
        <w:t xml:space="preserve">muchas clases de flujos de bytes, como: </w:t>
      </w:r>
      <w:r>
        <w:rPr>
          <w:rFonts w:eastAsia="Consolas" w:cs="Consolas" w:ascii="Consolas" w:hAnsi="Consolas"/>
          <w:b/>
          <w:bCs/>
          <w:color w:val="323232"/>
          <w:sz w:val="22"/>
          <w:szCs w:val="22"/>
        </w:rPr>
        <w:t>FileInputStream</w:t>
      </w:r>
      <w:r>
        <w:rPr>
          <w:rFonts w:eastAsia="Work Sans" w:cs="Work Sans" w:ascii="Work Sans" w:hAnsi="Work Sans"/>
          <w:b/>
          <w:bCs/>
          <w:color w:val="323232"/>
        </w:rPr>
        <w:t xml:space="preserve"> y </w:t>
      </w:r>
      <w:r>
        <w:rPr>
          <w:rFonts w:eastAsia="Consolas" w:cs="Consolas" w:ascii="Consolas" w:hAnsi="Consolas"/>
          <w:b/>
          <w:bCs/>
          <w:color w:val="323232"/>
          <w:sz w:val="22"/>
          <w:szCs w:val="22"/>
        </w:rPr>
        <w:t>FileOutputStream</w:t>
      </w:r>
      <w:r>
        <w:rPr>
          <w:rFonts w:eastAsia="Work Sans" w:cs="Work Sans" w:ascii="Work Sans" w:hAnsi="Work Sans"/>
          <w:color w:val="323232"/>
        </w:rPr>
        <w:t>. Todos los restantes flujos funcionan del mismo modo sólo difieren en la forma de construirlos.</w:t>
      </w:r>
    </w:p>
    <w:p>
      <w:pPr>
        <w:pStyle w:val="Normal"/>
        <w:shd w:val="clear" w:color="auto" w:fill="FFFFFF" w:themeFill="background1"/>
        <w:spacing w:before="240" w:after="240"/>
        <w:rPr/>
      </w:pPr>
      <w:r>
        <w:rPr>
          <w:rFonts w:eastAsia="Work Sans" w:cs="Work Sans" w:ascii="Work Sans" w:hAnsi="Work Sans"/>
          <w:color w:val="323232"/>
        </w:rPr>
        <w:t xml:space="preserve">Los programas utilizan </w:t>
      </w:r>
      <w:r>
        <w:rPr>
          <w:rFonts w:eastAsia="Work Sans" w:cs="Work Sans" w:ascii="Work Sans" w:hAnsi="Work Sans"/>
          <w:b/>
          <w:bCs/>
          <w:color w:val="323232"/>
        </w:rPr>
        <w:t>flujos de bytes para realizar la entrada y salida de bytes de 8 bits</w:t>
      </w:r>
      <w:r>
        <w:rPr>
          <w:rFonts w:eastAsia="Work Sans" w:cs="Work Sans" w:ascii="Work Sans" w:hAnsi="Work Sans"/>
          <w:color w:val="323232"/>
        </w:rPr>
        <w:t xml:space="preserve">. Todas las clases de flujos de bytes </w:t>
      </w:r>
      <w:r>
        <w:rPr>
          <w:rFonts w:eastAsia="Work Sans" w:cs="Work Sans" w:ascii="Work Sans" w:hAnsi="Work Sans"/>
          <w:b/>
          <w:bCs/>
          <w:color w:val="323232"/>
        </w:rPr>
        <w:t xml:space="preserve">heredan de </w:t>
      </w:r>
      <w:hyperlink r:id="rId54">
        <w:r>
          <w:rPr>
            <w:rStyle w:val="EnlacedeInternet"/>
            <w:rFonts w:eastAsia="Consolas" w:cs="Consolas" w:ascii="Consolas" w:hAnsi="Consolas"/>
            <w:b/>
            <w:bCs/>
            <w:color w:val="323232"/>
            <w:sz w:val="22"/>
            <w:szCs w:val="22"/>
            <w:u w:val="none"/>
          </w:rPr>
          <w:t>InputStream</w:t>
        </w:r>
      </w:hyperlink>
      <w:r>
        <w:rPr>
          <w:rFonts w:eastAsia="Work Sans" w:cs="Work Sans" w:ascii="Work Sans" w:hAnsi="Work Sans"/>
          <w:b/>
          <w:bCs/>
          <w:color w:val="323232"/>
        </w:rPr>
        <w:t xml:space="preserve"> y </w:t>
      </w:r>
      <w:hyperlink r:id="rId55">
        <w:r>
          <w:rPr>
            <w:rStyle w:val="EnlacedeInternet"/>
            <w:rFonts w:eastAsia="Consolas" w:cs="Consolas" w:ascii="Consolas" w:hAnsi="Consolas"/>
            <w:b/>
            <w:bCs/>
            <w:color w:val="323232"/>
            <w:sz w:val="22"/>
            <w:szCs w:val="22"/>
            <w:u w:val="none"/>
          </w:rPr>
          <w:t>OutputStream</w:t>
        </w:r>
      </w:hyperlink>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Veremos un </w:t>
      </w:r>
      <w:r>
        <w:rPr>
          <w:rFonts w:eastAsia="Work Sans" w:cs="Work Sans" w:ascii="Work Sans" w:hAnsi="Work Sans"/>
          <w:b/>
          <w:bCs/>
          <w:color w:val="323232"/>
        </w:rPr>
        <w:t>ejemplo</w:t>
      </w:r>
      <w:r>
        <w:rPr>
          <w:rFonts w:eastAsia="Work Sans" w:cs="Work Sans" w:ascii="Work Sans" w:hAnsi="Work Sans"/>
          <w:color w:val="323232"/>
        </w:rPr>
        <w:t xml:space="preserve"> de cómo funcionan los </w:t>
      </w:r>
      <w:r>
        <w:rPr>
          <w:rFonts w:eastAsia="Work Sans" w:cs="Work Sans" w:ascii="Work Sans" w:hAnsi="Work Sans"/>
          <w:b/>
          <w:bCs/>
          <w:color w:val="323232"/>
        </w:rPr>
        <w:t xml:space="preserve">flujos de bytes con flujos de bytes de E/S de archivo, </w:t>
      </w:r>
      <w:r>
        <w:rPr>
          <w:rFonts w:eastAsia="Consolas" w:cs="Consolas" w:ascii="Consolas" w:hAnsi="Consolas"/>
          <w:b/>
          <w:bCs/>
          <w:color w:val="323232"/>
          <w:sz w:val="22"/>
          <w:szCs w:val="22"/>
        </w:rPr>
        <w:t>FileInputStream</w:t>
      </w:r>
      <w:r>
        <w:rPr>
          <w:rFonts w:eastAsia="Work Sans" w:cs="Work Sans" w:ascii="Work Sans" w:hAnsi="Work Sans"/>
          <w:b/>
          <w:bCs/>
          <w:color w:val="323232"/>
        </w:rPr>
        <w:t xml:space="preserve"> y </w:t>
      </w:r>
      <w:r>
        <w:rPr>
          <w:rFonts w:eastAsia="Consolas" w:cs="Consolas" w:ascii="Consolas" w:hAnsi="Consolas"/>
          <w:b/>
          <w:bCs/>
          <w:color w:val="323232"/>
          <w:sz w:val="22"/>
          <w:szCs w:val="22"/>
        </w:rPr>
        <w:t>FileOutputStream</w:t>
      </w:r>
      <w:r>
        <w:rPr>
          <w:rFonts w:eastAsia="Work Sans" w:cs="Work Sans" w:ascii="Work Sans" w:hAnsi="Work Sans"/>
          <w:color w:val="323232"/>
        </w:rPr>
        <w:t>. Otros tipos de flujos de bytes se utilizan de manera muy similar; difieren principalmente en la forma en que se construyen.</w:t>
      </w:r>
    </w:p>
    <w:p>
      <w:pPr>
        <w:pStyle w:val="Ttulo5"/>
        <w:rPr/>
      </w:pPr>
      <w:r>
        <w:rPr/>
        <w:t>Ejemplo: copia de archivos</w:t>
      </w:r>
    </w:p>
    <w:p>
      <w:pPr>
        <w:pStyle w:val="Normal"/>
        <w:shd w:val="clear" w:color="auto" w:fill="FFFFFF" w:themeFill="background1"/>
        <w:spacing w:before="240" w:after="240"/>
        <w:rPr/>
      </w:pPr>
      <w:r>
        <w:rPr>
          <w:rFonts w:eastAsia="Work Sans" w:cs="Work Sans" w:ascii="Work Sans" w:hAnsi="Work Sans"/>
          <w:color w:val="323232"/>
        </w:rPr>
        <w:t xml:space="preserve">Programa que emplea </w:t>
      </w:r>
      <w:r>
        <w:rPr>
          <w:rFonts w:eastAsia="Consolas" w:cs="Consolas" w:ascii="Consolas" w:hAnsi="Consolas"/>
          <w:color w:val="323232"/>
          <w:sz w:val="22"/>
          <w:szCs w:val="22"/>
        </w:rPr>
        <w:t>FileInputStream</w:t>
      </w:r>
      <w:r>
        <w:rPr>
          <w:rFonts w:eastAsia="Work Sans" w:cs="Work Sans" w:ascii="Work Sans" w:hAnsi="Work Sans"/>
          <w:color w:val="323232"/>
        </w:rPr>
        <w:t xml:space="preserve"> y </w:t>
      </w:r>
      <w:r>
        <w:rPr>
          <w:rFonts w:eastAsia="Consolas" w:cs="Consolas" w:ascii="Consolas" w:hAnsi="Consolas"/>
          <w:color w:val="323232"/>
          <w:sz w:val="22"/>
          <w:szCs w:val="22"/>
        </w:rPr>
        <w:t>FileOutputStream</w:t>
      </w:r>
      <w:r>
        <w:rPr>
          <w:rFonts w:eastAsia="Work Sans" w:cs="Work Sans" w:ascii="Work Sans" w:hAnsi="Work Sans"/>
          <w:color w:val="323232"/>
        </w:rPr>
        <w:t xml:space="preserve"> para copiar archivos </w:t>
      </w:r>
      <w:r>
        <w:rPr>
          <w:rFonts w:eastAsia="Consolas" w:cs="Consolas" w:ascii="Consolas" w:hAnsi="Consolas"/>
          <w:color w:val="323232"/>
          <w:sz w:val="22"/>
          <w:szCs w:val="22"/>
        </w:rPr>
        <w:t>CopiaArchivos</w:t>
      </w:r>
      <w:r>
        <w:rPr>
          <w:rFonts w:eastAsia="Work Sans" w:cs="Work Sans" w:ascii="Work Sans" w:hAnsi="Work Sans"/>
          <w:color w:val="323232"/>
        </w:rPr>
        <w:t xml:space="preserve">, que utiliza flujos de bytes para </w:t>
      </w:r>
      <w:r>
        <w:rPr>
          <w:rFonts w:eastAsia="Work Sans" w:cs="Work Sans" w:ascii="Work Sans" w:hAnsi="Work Sans"/>
          <w:b/>
          <w:bCs/>
          <w:color w:val="323232"/>
        </w:rPr>
        <w:t>copiar un byte a la vez</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java.io.FileInputStream;</w:t>
      </w: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java.io.FileOutputStream;</w:t>
      </w: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class</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CopiaArchivos</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static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main</w:t>
      </w:r>
      <w:r>
        <w:rPr>
          <w:rFonts w:eastAsia="Consolas" w:cs="Consolas" w:ascii="Consolas" w:hAnsi="Consolas"/>
          <w:color w:val="F8F8F2"/>
          <w:sz w:val="22"/>
          <w:szCs w:val="22"/>
        </w:rPr>
        <w:t>(String</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br/>
      </w:r>
      <w:r>
        <w:rPr>
          <w:rFonts w:eastAsia="Consolas" w:cs="Consolas" w:ascii="Consolas" w:hAnsi="Consolas"/>
          <w:color w:val="F8F8F2"/>
          <w:sz w:val="22"/>
          <w:szCs w:val="22"/>
        </w:rPr>
        <w:t xml:space="preserve">        FileInputStream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FileOutputStream out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FileInputStream(</w:t>
      </w:r>
      <w:r>
        <w:rPr>
          <w:rFonts w:eastAsia="Consolas" w:cs="Consolas" w:ascii="Consolas" w:hAnsi="Consolas"/>
          <w:color w:val="E6DB74"/>
          <w:sz w:val="22"/>
          <w:szCs w:val="22"/>
        </w:rPr>
        <w:t>"otto.txt"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out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"nohaycole.txt"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out.</w:t>
      </w:r>
      <w:r>
        <w:rPr>
          <w:rFonts w:eastAsia="Consolas" w:cs="Consolas" w:ascii="Consolas" w:hAnsi="Consolas"/>
          <w:color w:val="A6E22E"/>
          <w:sz w:val="22"/>
          <w:szCs w:val="22"/>
        </w:rPr>
        <w:t>write</w:t>
      </w:r>
      <w:r>
        <w:rPr>
          <w:rFonts w:eastAsia="Consolas" w:cs="Consolas" w:ascii="Consolas" w:hAnsi="Consolas"/>
          <w:color w:val="F8F8F2"/>
          <w:sz w:val="22"/>
          <w:szCs w:val="22"/>
        </w:rPr>
        <w:t>(c);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 </w:t>
      </w:r>
      <w:r>
        <w:rPr>
          <w:rFonts w:eastAsia="Consolas" w:cs="Consolas" w:ascii="Consolas" w:hAnsi="Consolas"/>
          <w:color w:val="66D9EF"/>
          <w:sz w:val="22"/>
          <w:szCs w:val="22"/>
        </w:rPr>
        <w:t>finally</w:t>
      </w:r>
      <w:r>
        <w:rPr>
          <w:rFonts w:eastAsia="Consolas" w:cs="Consolas" w:ascii="Consolas" w:hAnsi="Consolas"/>
          <w:color w:val="F8F8F2"/>
          <w:sz w:val="22"/>
          <w:szCs w:val="22"/>
        </w:rPr>
        <w:t xml:space="preserve"> { </w:t>
      </w:r>
      <w:r>
        <w:rPr>
          <w:rFonts w:eastAsia="Consolas" w:cs="Consolas" w:ascii="Consolas" w:hAnsi="Consolas"/>
          <w:color w:val="75715E"/>
          <w:sz w:val="22"/>
          <w:szCs w:val="22"/>
        </w:rPr>
        <w:t>// Hay que cerrar el flujo en cualquier condición.</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close</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(out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out.</w:t>
      </w:r>
      <w:r>
        <w:rPr>
          <w:rFonts w:eastAsia="Consolas" w:cs="Consolas" w:ascii="Consolas" w:hAnsi="Consolas"/>
          <w:color w:val="A6E22E"/>
          <w:sz w:val="22"/>
          <w:szCs w:val="22"/>
        </w:rPr>
        <w:t>close</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Consolas" w:cs="Consolas" w:ascii="Consolas" w:hAnsi="Consolas"/>
          <w:color w:val="323232"/>
          <w:sz w:val="22"/>
          <w:szCs w:val="22"/>
        </w:rPr>
        <w:t>CopiaArchivos</w:t>
      </w:r>
      <w:r>
        <w:rPr>
          <w:rFonts w:eastAsia="Work Sans" w:cs="Work Sans" w:ascii="Work Sans" w:hAnsi="Work Sans"/>
          <w:color w:val="323232"/>
        </w:rPr>
        <w:t xml:space="preserve"> lee el flujo de entrada y escribe el flujo de salida, un byte a la vez.</w:t>
      </w:r>
    </w:p>
    <w:p>
      <w:pPr>
        <w:pStyle w:val="Normal"/>
        <w:shd w:val="clear" w:color="auto" w:fill="FFFFFF" w:themeFill="background1"/>
        <w:spacing w:before="240" w:after="240"/>
        <w:rPr/>
      </w:pPr>
      <w:r>
        <w:rPr/>
        <w:drawing>
          <wp:inline distT="0" distB="0" distL="0" distR="0">
            <wp:extent cx="3362325" cy="2686050"/>
            <wp:effectExtent l="0" t="0" r="0" b="0"/>
            <wp:docPr id="12"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74435205" descr="Copia de archivos"/>
                    <pic:cNvPicPr>
                      <a:picLocks noChangeAspect="1" noChangeArrowheads="1"/>
                    </pic:cNvPicPr>
                  </pic:nvPicPr>
                  <pic:blipFill>
                    <a:blip r:embed="rId56"/>
                    <a:stretch>
                      <a:fillRect/>
                    </a:stretch>
                  </pic:blipFill>
                  <pic:spPr bwMode="auto">
                    <a:xfrm>
                      <a:off x="0" y="0"/>
                      <a:ext cx="3362325" cy="2686050"/>
                    </a:xfrm>
                    <a:prstGeom prst="rect">
                      <a:avLst/>
                    </a:prstGeom>
                  </pic:spPr>
                </pic:pic>
              </a:graphicData>
            </a:graphic>
          </wp:inline>
        </w:drawing>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r>
        <w:rPr>
          <w:rFonts w:eastAsia="Work Sans" w:cs="Work Sans" w:ascii="Work Sans" w:hAnsi="Work Sans"/>
          <w:b/>
          <w:bCs/>
          <w:color w:val="323232"/>
        </w:rPr>
        <w:t xml:space="preserve">El método </w:t>
      </w:r>
      <w:r>
        <w:rPr>
          <w:rFonts w:eastAsia="Consolas" w:cs="Consolas" w:ascii="Consolas" w:hAnsi="Consolas"/>
          <w:b/>
          <w:bCs/>
          <w:color w:val="323232"/>
          <w:sz w:val="22"/>
          <w:szCs w:val="22"/>
        </w:rPr>
        <w:t>read()</w:t>
      </w:r>
      <w:r>
        <w:rPr>
          <w:rFonts w:eastAsia="Work Sans" w:cs="Work Sans" w:ascii="Work Sans" w:hAnsi="Work Sans"/>
          <w:b/>
          <w:bCs/>
          <w:color w:val="323232"/>
        </w:rPr>
        <w:t xml:space="preserve"> devuelve un valor de byte en forma de un entero</w:t>
      </w:r>
      <w:r>
        <w:rPr>
          <w:rFonts w:eastAsia="Work Sans" w:cs="Work Sans" w:ascii="Work Sans" w:hAnsi="Work Sans"/>
          <w:color w:val="323232"/>
        </w:rPr>
        <w:t xml:space="preserve">, para poder emplear -1 como fin de flujo. </w:t>
      </w:r>
      <w:r>
        <w:rPr>
          <w:rFonts w:eastAsia="Work Sans" w:cs="Work Sans" w:ascii="Work Sans" w:hAnsi="Work Sans"/>
          <w:b/>
          <w:bCs/>
          <w:color w:val="323232"/>
        </w:rPr>
        <w:t xml:space="preserve">Cuando se alcanza el final del archivo, </w:t>
      </w:r>
      <w:r>
        <w:rPr>
          <w:rFonts w:eastAsia="Consolas" w:cs="Consolas" w:ascii="Consolas" w:hAnsi="Consolas"/>
          <w:b/>
          <w:bCs/>
          <w:color w:val="323232"/>
          <w:sz w:val="22"/>
          <w:szCs w:val="22"/>
        </w:rPr>
        <w:t>read()</w:t>
      </w:r>
      <w:r>
        <w:rPr>
          <w:rFonts w:eastAsia="Work Sans" w:cs="Work Sans" w:ascii="Work Sans" w:hAnsi="Work Sans"/>
          <w:b/>
          <w:bCs/>
          <w:color w:val="323232"/>
        </w:rPr>
        <w:t xml:space="preserve"> devuelve -1</w:t>
      </w:r>
      <w:r>
        <w:rPr>
          <w:rFonts w:eastAsia="Work Sans" w:cs="Work Sans" w:ascii="Work Sans" w:hAnsi="Work Sans"/>
          <w:color w:val="323232"/>
        </w:rPr>
        <w:t>.</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r>
        <w:rPr>
          <w:rFonts w:eastAsia="Work Sans" w:cs="Work Sans" w:ascii="Work Sans" w:hAnsi="Work Sans"/>
          <w:b/>
          <w:bCs/>
          <w:color w:val="323232"/>
        </w:rPr>
        <w:t xml:space="preserve">El método </w:t>
      </w:r>
      <w:r>
        <w:rPr>
          <w:rFonts w:eastAsia="Consolas" w:cs="Consolas" w:ascii="Consolas" w:hAnsi="Consolas"/>
          <w:b/>
          <w:bCs/>
          <w:color w:val="323232"/>
          <w:sz w:val="22"/>
          <w:szCs w:val="22"/>
        </w:rPr>
        <w:t>write()</w:t>
      </w:r>
      <w:r>
        <w:rPr>
          <w:rFonts w:eastAsia="Work Sans" w:cs="Work Sans" w:ascii="Work Sans" w:hAnsi="Work Sans"/>
          <w:b/>
          <w:bCs/>
          <w:color w:val="323232"/>
        </w:rPr>
        <w:t xml:space="preserve"> escribe un byte en el flujo de salida</w:t>
      </w:r>
      <w:r>
        <w:rPr>
          <w:rFonts w:eastAsia="Work Sans" w:cs="Work Sans" w:ascii="Work Sans" w:hAnsi="Work Sans"/>
          <w:color w:val="323232"/>
        </w:rPr>
        <w:t>.</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r>
        <w:rPr>
          <w:rFonts w:eastAsia="Work Sans" w:cs="Work Sans" w:ascii="Work Sans" w:hAnsi="Work Sans"/>
          <w:b/>
          <w:bCs/>
          <w:color w:val="323232"/>
        </w:rPr>
        <w:t xml:space="preserve">El método </w:t>
      </w:r>
      <w:r>
        <w:rPr>
          <w:rFonts w:eastAsia="Consolas" w:cs="Consolas" w:ascii="Consolas" w:hAnsi="Consolas"/>
          <w:b/>
          <w:bCs/>
          <w:color w:val="323232"/>
          <w:sz w:val="22"/>
          <w:szCs w:val="22"/>
        </w:rPr>
        <w:t>close()</w:t>
      </w:r>
      <w:r>
        <w:rPr>
          <w:rFonts w:eastAsia="Work Sans" w:cs="Work Sans" w:ascii="Work Sans" w:hAnsi="Work Sans"/>
          <w:b/>
          <w:bCs/>
          <w:color w:val="323232"/>
        </w:rPr>
        <w:t xml:space="preserve"> cierra el flujo</w:t>
      </w:r>
      <w:r>
        <w:rPr>
          <w:rFonts w:eastAsia="Work Sans" w:cs="Work Sans" w:ascii="Work Sans" w:hAnsi="Work Sans"/>
          <w:color w:val="323232"/>
        </w:rPr>
        <w:t>. Si no se cierra, el sistema operativo puede no liberar los recursos asociados con el archivo.</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r>
        <w:rPr>
          <w:rFonts w:eastAsia="Work Sans" w:cs="Work Sans" w:ascii="Work Sans" w:hAnsi="Work Sans"/>
          <w:color w:val="323232"/>
        </w:rPr>
        <w:t xml:space="preserve">Para </w:t>
      </w:r>
      <w:r>
        <w:rPr>
          <w:rFonts w:eastAsia="Work Sans" w:cs="Work Sans" w:ascii="Work Sans" w:hAnsi="Work Sans"/>
          <w:b/>
          <w:bCs/>
          <w:color w:val="323232"/>
        </w:rPr>
        <w:t>ficheros de texto (con caracteres, como en el ejemplo) es mejor emplear flujos de caracteres (character streams)</w:t>
      </w:r>
      <w:r>
        <w:rPr>
          <w:rFonts w:eastAsia="Work Sans" w:cs="Work Sans" w:ascii="Work Sans" w:hAnsi="Work Sans"/>
          <w:color w:val="323232"/>
        </w:rPr>
        <w:t>.</w:t>
      </w:r>
    </w:p>
    <w:p>
      <w:pPr>
        <w:pStyle w:val="ListParagraph"/>
        <w:numPr>
          <w:ilvl w:val="0"/>
          <w:numId w:val="2"/>
        </w:numPr>
        <w:shd w:val="clear" w:color="auto" w:fill="FFFFFF" w:themeFill="background1"/>
        <w:spacing w:before="244" w:after="244"/>
        <w:contextualSpacing/>
        <w:rPr>
          <w:rFonts w:ascii="Work Sans" w:hAnsi="Work Sans" w:eastAsia="Work Sans" w:cs="Work Sans"/>
          <w:b/>
          <w:b/>
          <w:bCs/>
          <w:color w:val="323232"/>
        </w:rPr>
      </w:pPr>
      <w:r>
        <w:rPr>
          <w:rFonts w:eastAsia="Work Sans" w:cs="Work Sans" w:ascii="Work Sans" w:hAnsi="Work Sans"/>
          <w:color w:val="323232"/>
        </w:rPr>
        <w:t xml:space="preserve">Los flujos de bytes deben usarse </w:t>
      </w:r>
      <w:r>
        <w:rPr>
          <w:rFonts w:eastAsia="Work Sans" w:cs="Work Sans" w:ascii="Work Sans" w:hAnsi="Work Sans"/>
          <w:b/>
          <w:bCs/>
          <w:color w:val="323232"/>
        </w:rPr>
        <w:t>sólo para E/S más primitiva (binaria)</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r>
        <w:rPr>
          <w:rFonts w:eastAsia="Work Sans" w:cs="Work Sans" w:ascii="Work Sans" w:hAnsi="Work Sans"/>
          <w:color w:val="323232"/>
        </w:rPr>
        <w:t xml:space="preserve">Todos los </w:t>
      </w:r>
      <w:r>
        <w:rPr>
          <w:rFonts w:eastAsia="Work Sans" w:cs="Work Sans" w:ascii="Work Sans" w:hAnsi="Work Sans"/>
          <w:b/>
          <w:bCs/>
          <w:color w:val="323232"/>
        </w:rPr>
        <w:t>otros tipos de flujos (incluso caracteres) se construyen sobre los flujos de bytes</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Copia de archivos</w:t>
      </w:r>
    </w:p>
    <w:p>
      <w:pPr>
        <w:pStyle w:val="Normal"/>
        <w:spacing w:before="0" w:after="240"/>
        <w:rPr/>
      </w:pPr>
      <w:r>
        <w:rPr>
          <w:rFonts w:eastAsia="Consolas" w:cs="Consolas" w:ascii="Consolas" w:hAnsi="Consolas"/>
          <w:color w:val="323232"/>
          <w:sz w:val="22"/>
          <w:szCs w:val="22"/>
        </w:rPr>
        <w:t>CopiaArchivos</w:t>
      </w:r>
      <w:r>
        <w:rPr>
          <w:rFonts w:eastAsia="Work Sans" w:cs="Work Sans" w:ascii="Work Sans" w:hAnsi="Work Sans"/>
          <w:color w:val="323232"/>
        </w:rPr>
        <w:t xml:space="preserve"> parece un programa normal, pero en realidad </w:t>
      </w:r>
      <w:r>
        <w:rPr>
          <w:rFonts w:eastAsia="Work Sans" w:cs="Work Sans" w:ascii="Work Sans" w:hAnsi="Work Sans"/>
          <w:b/>
          <w:bCs/>
          <w:color w:val="323232"/>
        </w:rPr>
        <w:t>representa un tipo de E/S de bajo nivel que debería evitar</w:t>
      </w:r>
      <w:r>
        <w:rPr>
          <w:rFonts w:eastAsia="Work Sans" w:cs="Work Sans" w:ascii="Work Sans" w:hAnsi="Work Sans"/>
          <w:color w:val="323232"/>
        </w:rPr>
        <w:t xml:space="preserve">. Dado que </w:t>
      </w:r>
      <w:r>
        <w:rPr>
          <w:rFonts w:eastAsia="Consolas" w:cs="Consolas" w:ascii="Consolas" w:hAnsi="Consolas"/>
          <w:color w:val="323232"/>
          <w:sz w:val="22"/>
          <w:szCs w:val="22"/>
        </w:rPr>
        <w:t>otto.txt</w:t>
      </w:r>
      <w:r>
        <w:rPr>
          <w:rFonts w:eastAsia="Work Sans" w:cs="Work Sans" w:ascii="Work Sans" w:hAnsi="Work Sans"/>
          <w:color w:val="323232"/>
        </w:rPr>
        <w:t xml:space="preserve"> contiene datos de caracteres, </w:t>
      </w:r>
      <w:r>
        <w:rPr>
          <w:rFonts w:eastAsia="Work Sans" w:cs="Work Sans" w:ascii="Work Sans" w:hAnsi="Work Sans"/>
          <w:b/>
          <w:bCs/>
          <w:color w:val="323232"/>
        </w:rPr>
        <w:t>el mejor enfoque es usar flujos de caracteres</w:t>
      </w:r>
      <w:r>
        <w:rPr>
          <w:rFonts w:eastAsia="Work Sans" w:cs="Work Sans" w:ascii="Work Sans" w:hAnsi="Work Sans"/>
          <w:color w:val="323232"/>
        </w:rPr>
        <w:t xml:space="preserve">, como veremos más adelante. También hay flujos para tipos de datos más complejos. Los flujos de bytes </w:t>
      </w:r>
      <w:r>
        <w:rPr>
          <w:rFonts w:eastAsia="Work Sans" w:cs="Work Sans" w:ascii="Work Sans" w:hAnsi="Work Sans"/>
          <w:b/>
          <w:bCs/>
          <w:color w:val="323232"/>
        </w:rPr>
        <w:t>solo deben usarse para la E/S más primitiva</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Entonces, ¿por qué hablar de flujos de bytes? </w:t>
      </w:r>
      <w:r>
        <w:rPr>
          <w:rFonts w:eastAsia="Work Sans" w:cs="Work Sans" w:ascii="Work Sans" w:hAnsi="Work Sans"/>
          <w:b/>
          <w:bCs/>
          <w:color w:val="323232"/>
        </w:rPr>
        <w:t>Porque todos los demás tipos de flujos se construyen sobre flujos de bytes</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Ejercicio 1. Copia de archivos</w:t>
      </w:r>
    </w:p>
    <w:p>
      <w:pPr>
        <w:pStyle w:val="Normal"/>
        <w:spacing w:before="0" w:after="240"/>
        <w:rPr/>
      </w:pPr>
      <w:r>
        <w:rPr>
          <w:rFonts w:eastAsia="Work Sans" w:cs="Work Sans" w:ascii="Work Sans" w:hAnsi="Work Sans"/>
          <w:color w:val="323232"/>
        </w:rPr>
        <w:t xml:space="preserve">Modifica el programa </w:t>
      </w:r>
      <w:r>
        <w:rPr>
          <w:rFonts w:eastAsia="Consolas" w:cs="Consolas" w:ascii="Consolas" w:hAnsi="Consolas"/>
          <w:color w:val="323232"/>
          <w:sz w:val="22"/>
          <w:szCs w:val="22"/>
        </w:rPr>
        <w:t>CopiaArchivos</w:t>
      </w:r>
      <w:r>
        <w:rPr>
          <w:rFonts w:eastAsia="Work Sans" w:cs="Work Sans" w:ascii="Work Sans" w:hAnsi="Work Sans"/>
          <w:color w:val="323232"/>
        </w:rPr>
        <w:t xml:space="preserve"> para que copie el archivo </w:t>
      </w:r>
      <w:r>
        <w:rPr>
          <w:rFonts w:eastAsia="Consolas" w:cs="Consolas" w:ascii="Consolas" w:hAnsi="Consolas"/>
          <w:color w:val="323232"/>
          <w:sz w:val="22"/>
          <w:szCs w:val="22"/>
        </w:rPr>
        <w:t>otto.txt</w:t>
      </w:r>
      <w:r>
        <w:rPr>
          <w:rFonts w:eastAsia="Work Sans" w:cs="Work Sans" w:ascii="Work Sans" w:hAnsi="Work Sans"/>
          <w:color w:val="323232"/>
        </w:rPr>
        <w:t xml:space="preserve"> en un archivo </w:t>
      </w:r>
      <w:r>
        <w:rPr>
          <w:rFonts w:eastAsia="Consolas" w:cs="Consolas" w:ascii="Consolas" w:hAnsi="Consolas"/>
          <w:color w:val="323232"/>
          <w:sz w:val="22"/>
          <w:szCs w:val="22"/>
        </w:rPr>
        <w:t>nohaycole.txt</w:t>
      </w:r>
      <w:r>
        <w:rPr>
          <w:rFonts w:eastAsia="Work Sans" w:cs="Work Sans" w:ascii="Work Sans" w:hAnsi="Work Sans"/>
          <w:color w:val="323232"/>
        </w:rPr>
        <w:t xml:space="preserve"> en la carpeta </w:t>
      </w:r>
      <w:r>
        <w:rPr>
          <w:rFonts w:eastAsia="Consolas" w:cs="Consolas" w:ascii="Consolas" w:hAnsi="Consolas"/>
          <w:color w:val="323232"/>
          <w:sz w:val="22"/>
          <w:szCs w:val="22"/>
        </w:rPr>
        <w:t>src/main/resources</w:t>
      </w:r>
      <w:r>
        <w:rPr>
          <w:rFonts w:eastAsia="Work Sans" w:cs="Work Sans" w:ascii="Work Sans" w:hAnsi="Work Sans"/>
          <w:color w:val="323232"/>
        </w:rPr>
        <w:t xml:space="preserve"> de tu proyecto.</w:t>
      </w:r>
    </w:p>
    <w:p>
      <w:pPr>
        <w:pStyle w:val="Normal"/>
        <w:spacing w:before="240" w:after="240"/>
        <w:rPr/>
      </w:pPr>
      <w:r>
        <w:rPr>
          <w:rFonts w:eastAsia="Work Sans" w:cs="Work Sans" w:ascii="Work Sans" w:hAnsi="Work Sans"/>
          <w:color w:val="323232"/>
        </w:rPr>
        <w:t>Además, haz que el cierre de archivos se realice por medio de try-with-resources.</w:t>
      </w:r>
    </w:p>
    <w:p>
      <w:pPr>
        <w:pStyle w:val="Ttulo4"/>
        <w:rPr/>
      </w:pPr>
      <w:r>
        <w:rPr/>
        <w:t>Cierre de flujos</w:t>
      </w:r>
    </w:p>
    <w:p>
      <w:pPr>
        <w:pStyle w:val="Normal"/>
        <w:shd w:val="clear" w:color="auto" w:fill="FFFFFF" w:themeFill="background1"/>
        <w:spacing w:before="240" w:after="240"/>
        <w:rPr/>
      </w:pPr>
      <w:r>
        <w:rPr>
          <w:rFonts w:eastAsia="Work Sans" w:cs="Work Sans" w:ascii="Work Sans" w:hAnsi="Work Sans"/>
          <w:b/>
          <w:bCs/>
          <w:color w:val="323232"/>
        </w:rPr>
        <w:t>Cerrar un flujo cuando ya no se necesita es muy importante</w:t>
      </w:r>
      <w:r>
        <w:rPr>
          <w:rFonts w:eastAsia="Work Sans" w:cs="Work Sans" w:ascii="Work Sans" w:hAnsi="Work Sans"/>
          <w:color w:val="323232"/>
        </w:rPr>
        <w:t xml:space="preserve">. </w:t>
      </w:r>
      <w:r>
        <w:rPr>
          <w:rFonts w:eastAsia="Consolas" w:cs="Consolas" w:ascii="Consolas" w:hAnsi="Consolas"/>
          <w:color w:val="323232"/>
          <w:sz w:val="22"/>
          <w:szCs w:val="22"/>
        </w:rPr>
        <w:t>CopiaArchivos</w:t>
      </w:r>
      <w:r>
        <w:rPr>
          <w:rFonts w:eastAsia="Work Sans" w:cs="Work Sans" w:ascii="Work Sans" w:hAnsi="Work Sans"/>
          <w:color w:val="323232"/>
        </w:rPr>
        <w:t xml:space="preserve"> </w:t>
      </w:r>
      <w:r>
        <w:rPr>
          <w:rFonts w:eastAsia="Work Sans" w:cs="Work Sans" w:ascii="Work Sans" w:hAnsi="Work Sans"/>
          <w:b/>
          <w:bCs/>
          <w:color w:val="323232"/>
        </w:rPr>
        <w:t xml:space="preserve">utiliza un bloque </w:t>
      </w:r>
      <w:r>
        <w:rPr>
          <w:rFonts w:eastAsia="Consolas" w:cs="Consolas" w:ascii="Consolas" w:hAnsi="Consolas"/>
          <w:b/>
          <w:bCs/>
          <w:color w:val="323232"/>
          <w:sz w:val="22"/>
          <w:szCs w:val="22"/>
        </w:rPr>
        <w:t>finally</w:t>
      </w:r>
      <w:r>
        <w:rPr>
          <w:rFonts w:eastAsia="Work Sans" w:cs="Work Sans" w:ascii="Work Sans" w:hAnsi="Work Sans"/>
          <w:b/>
          <w:bCs/>
          <w:color w:val="323232"/>
        </w:rPr>
        <w:t xml:space="preserve"> para garantizar que ambos flujos se cierren incluso si se produce un error</w:t>
      </w:r>
      <w:r>
        <w:rPr>
          <w:rFonts w:eastAsia="Work Sans" w:cs="Work Sans" w:ascii="Work Sans" w:hAnsi="Work Sans"/>
          <w:color w:val="323232"/>
        </w:rPr>
        <w:t>. Esta práctica ayuda a evitar graves pérdidas de recursos.</w:t>
      </w:r>
    </w:p>
    <w:p>
      <w:pPr>
        <w:pStyle w:val="Normal"/>
        <w:shd w:val="clear" w:color="auto" w:fill="FFFFFF" w:themeFill="background1"/>
        <w:spacing w:before="240" w:after="240"/>
        <w:rPr/>
      </w:pPr>
      <w:r>
        <w:rPr>
          <w:rFonts w:eastAsia="Work Sans" w:cs="Work Sans" w:ascii="Work Sans" w:hAnsi="Work Sans"/>
          <w:color w:val="323232"/>
        </w:rPr>
        <w:t xml:space="preserve">La técnica más recomendada es </w:t>
      </w:r>
      <w:r>
        <w:rPr>
          <w:rFonts w:eastAsia="Work Sans" w:cs="Work Sans" w:ascii="Work Sans" w:hAnsi="Work Sans"/>
          <w:b/>
          <w:bCs/>
          <w:color w:val="323232"/>
        </w:rPr>
        <w:t>utilizar try-with-resources</w:t>
      </w:r>
      <w:r>
        <w:rPr>
          <w:rFonts w:eastAsia="Work Sans" w:cs="Work Sans" w:ascii="Work Sans" w:hAnsi="Work Sans"/>
          <w:color w:val="323232"/>
        </w:rPr>
        <w:t>, que permite que los flujos se cierren automáticamente al final del bloque try:</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(FileInputStream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FileInputStream(</w:t>
      </w:r>
      <w:r>
        <w:rPr>
          <w:rFonts w:eastAsia="Consolas" w:cs="Consolas" w:ascii="Consolas" w:hAnsi="Consolas"/>
          <w:color w:val="E6DB74"/>
          <w:sz w:val="22"/>
          <w:szCs w:val="22"/>
        </w:rPr>
        <w:t>"otto.txt"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FileOutputStream out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"nohaycole.txt"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out.</w:t>
      </w:r>
      <w:r>
        <w:rPr>
          <w:rFonts w:eastAsia="Consolas" w:cs="Consolas" w:ascii="Consolas" w:hAnsi="Consolas"/>
          <w:color w:val="A6E22E"/>
          <w:sz w:val="22"/>
          <w:szCs w:val="22"/>
        </w:rPr>
        <w:t>write</w:t>
      </w:r>
      <w:r>
        <w:rPr>
          <w:rFonts w:eastAsia="Consolas" w:cs="Consolas" w:ascii="Consolas" w:hAnsi="Consolas"/>
          <w:color w:val="F8F8F2"/>
          <w:sz w:val="22"/>
          <w:szCs w:val="22"/>
        </w:rPr>
        <w:t>(c);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Un </w:t>
      </w:r>
      <w:r>
        <w:rPr>
          <w:rFonts w:eastAsia="Work Sans" w:cs="Work Sans" w:ascii="Work Sans" w:hAnsi="Work Sans"/>
          <w:b/>
          <w:bCs/>
          <w:color w:val="323232"/>
        </w:rPr>
        <w:t xml:space="preserve">posible error es que </w:t>
      </w:r>
      <w:r>
        <w:rPr>
          <w:rFonts w:eastAsia="Consolas" w:cs="Consolas" w:ascii="Consolas" w:hAnsi="Consolas"/>
          <w:b/>
          <w:bCs/>
          <w:color w:val="323232"/>
          <w:sz w:val="22"/>
          <w:szCs w:val="22"/>
        </w:rPr>
        <w:t>CopiaArchivos</w:t>
      </w:r>
      <w:r>
        <w:rPr>
          <w:rFonts w:eastAsia="Work Sans" w:cs="Work Sans" w:ascii="Work Sans" w:hAnsi="Work Sans"/>
          <w:b/>
          <w:bCs/>
          <w:color w:val="323232"/>
        </w:rPr>
        <w:t xml:space="preserve"> no pudo abrir uno o ambos archivos</w:t>
      </w:r>
      <w:r>
        <w:rPr>
          <w:rFonts w:eastAsia="Work Sans" w:cs="Work Sans" w:ascii="Work Sans" w:hAnsi="Work Sans"/>
          <w:color w:val="323232"/>
        </w:rPr>
        <w:t xml:space="preserve">. Cuando esto sucede, la variable de flujo correspondiente al archivo nunca cambia desde su valor inicial nulo. Es por eso que </w:t>
      </w:r>
      <w:r>
        <w:rPr>
          <w:rFonts w:eastAsia="Consolas" w:cs="Consolas" w:ascii="Consolas" w:hAnsi="Consolas"/>
          <w:color w:val="323232"/>
          <w:sz w:val="22"/>
          <w:szCs w:val="22"/>
        </w:rPr>
        <w:t>CopiaArchivos</w:t>
      </w:r>
      <w:r>
        <w:rPr>
          <w:rFonts w:eastAsia="Work Sans" w:cs="Work Sans" w:ascii="Work Sans" w:hAnsi="Work Sans"/>
          <w:color w:val="323232"/>
        </w:rPr>
        <w:t xml:space="preserve"> se asegura de que cada variable de flujo contenga una referencia de objeto antes de llamar a </w:t>
      </w:r>
      <w:r>
        <w:rPr>
          <w:rFonts w:eastAsia="Consolas" w:cs="Consolas" w:ascii="Consolas" w:hAnsi="Consolas"/>
          <w:color w:val="323232"/>
          <w:sz w:val="22"/>
          <w:szCs w:val="22"/>
        </w:rPr>
        <w:t>close()</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Cuando no usar flujos de bytes</w:t>
      </w:r>
    </w:p>
    <w:p>
      <w:pPr>
        <w:pStyle w:val="Normal"/>
        <w:spacing w:before="0" w:after="240"/>
        <w:rPr/>
      </w:pPr>
      <w:r>
        <w:rPr>
          <w:rFonts w:eastAsia="Consolas" w:cs="Consolas" w:ascii="Consolas" w:hAnsi="Consolas"/>
          <w:color w:val="323232"/>
          <w:sz w:val="22"/>
          <w:szCs w:val="22"/>
        </w:rPr>
        <w:t>CopiaArchivos</w:t>
      </w:r>
      <w:r>
        <w:rPr>
          <w:rFonts w:eastAsia="Work Sans" w:cs="Work Sans" w:ascii="Work Sans" w:hAnsi="Work Sans"/>
          <w:color w:val="323232"/>
        </w:rPr>
        <w:t xml:space="preserve"> parece un programa normal, pero en realidad </w:t>
      </w:r>
      <w:r>
        <w:rPr>
          <w:rFonts w:eastAsia="Work Sans" w:cs="Work Sans" w:ascii="Work Sans" w:hAnsi="Work Sans"/>
          <w:b/>
          <w:bCs/>
          <w:color w:val="323232"/>
        </w:rPr>
        <w:t>representa un tipo de E/S de bajo nivel que debería evitar</w:t>
      </w:r>
      <w:r>
        <w:rPr>
          <w:rFonts w:eastAsia="Work Sans" w:cs="Work Sans" w:ascii="Work Sans" w:hAnsi="Work Sans"/>
          <w:color w:val="323232"/>
        </w:rPr>
        <w:t xml:space="preserve">. Dado que </w:t>
      </w:r>
      <w:r>
        <w:rPr>
          <w:rFonts w:eastAsia="Consolas" w:cs="Consolas" w:ascii="Consolas" w:hAnsi="Consolas"/>
          <w:color w:val="323232"/>
          <w:sz w:val="22"/>
          <w:szCs w:val="22"/>
        </w:rPr>
        <w:t>otto.txt</w:t>
      </w:r>
      <w:r>
        <w:rPr>
          <w:rFonts w:eastAsia="Work Sans" w:cs="Work Sans" w:ascii="Work Sans" w:hAnsi="Work Sans"/>
          <w:color w:val="323232"/>
        </w:rPr>
        <w:t xml:space="preserve"> contiene datos de caracteres, </w:t>
      </w:r>
      <w:r>
        <w:rPr>
          <w:rFonts w:eastAsia="Work Sans" w:cs="Work Sans" w:ascii="Work Sans" w:hAnsi="Work Sans"/>
          <w:b/>
          <w:bCs/>
          <w:color w:val="323232"/>
        </w:rPr>
        <w:t>el mejor enfoque es usar flujos de caracteres</w:t>
      </w:r>
      <w:r>
        <w:rPr>
          <w:rFonts w:eastAsia="Work Sans" w:cs="Work Sans" w:ascii="Work Sans" w:hAnsi="Work Sans"/>
          <w:color w:val="323232"/>
        </w:rPr>
        <w:t xml:space="preserve">, como veremos más adelante. También hay flujos para tipos de datos más complejos. Los flujos de bytes </w:t>
      </w:r>
      <w:r>
        <w:rPr>
          <w:rFonts w:eastAsia="Work Sans" w:cs="Work Sans" w:ascii="Work Sans" w:hAnsi="Work Sans"/>
          <w:b/>
          <w:bCs/>
          <w:color w:val="323232"/>
        </w:rPr>
        <w:t>solo deben usarse para la E/S más primitiva</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Entonces, ¿por qué hablar de flujos de bytes? </w:t>
      </w:r>
      <w:r>
        <w:rPr>
          <w:rFonts w:eastAsia="Work Sans" w:cs="Work Sans" w:ascii="Work Sans" w:hAnsi="Work Sans"/>
          <w:b/>
          <w:bCs/>
          <w:color w:val="323232"/>
        </w:rPr>
        <w:t>Porque todos los demás tipos de flujos se construyen sobre flujos de bytes</w:t>
      </w:r>
      <w:r>
        <w:rPr>
          <w:rFonts w:eastAsia="Work Sans" w:cs="Work Sans" w:ascii="Work Sans" w:hAnsi="Work Sans"/>
          <w:color w:val="323232"/>
        </w:rPr>
        <w:t>.</w:t>
      </w:r>
    </w:p>
    <w:p>
      <w:pPr>
        <w:pStyle w:val="Ttulo4"/>
        <w:rPr/>
      </w:pPr>
      <w:r>
        <w:rPr/>
        <w:t>1. InputStream</w:t>
      </w:r>
    </w:p>
    <w:p>
      <w:pPr>
        <w:pStyle w:val="Normal"/>
        <w:shd w:val="clear" w:color="auto" w:fill="FFFFFF" w:themeFill="background1"/>
        <w:spacing w:before="240" w:after="240"/>
        <w:rPr/>
      </w:pPr>
      <w:r>
        <w:rPr>
          <w:rFonts w:eastAsia="Work Sans" w:cs="Work Sans" w:ascii="Work Sans" w:hAnsi="Work Sans"/>
          <w:color w:val="323232"/>
        </w:rPr>
        <w:t xml:space="preserve">Flujos de entrada que </w:t>
      </w:r>
      <w:hyperlink r:id="rId57">
        <w:r>
          <w:rPr>
            <w:rStyle w:val="EnlacedeInternet"/>
            <w:rFonts w:eastAsia="Work Sans" w:cs="Work Sans" w:ascii="Work Sans" w:hAnsi="Work Sans"/>
            <w:b/>
            <w:bCs/>
            <w:color w:val="323232"/>
          </w:rPr>
          <w:t xml:space="preserve">heredan de </w:t>
        </w:r>
        <w:r>
          <w:rPr>
            <w:rStyle w:val="EnlacedeInternet"/>
            <w:rFonts w:eastAsia="Consolas" w:cs="Consolas" w:ascii="Consolas" w:hAnsi="Consolas"/>
            <w:b/>
            <w:bCs/>
            <w:color w:val="323232"/>
            <w:sz w:val="22"/>
            <w:szCs w:val="22"/>
            <w:u w:val="none"/>
          </w:rPr>
          <w:t>InputStream</w:t>
        </w:r>
      </w:hyperlink>
      <w:r>
        <w:rPr>
          <w:rFonts w:eastAsia="Work Sans" w:cs="Work Sans" w:ascii="Work Sans" w:hAnsi="Work Sans"/>
          <w:color w:val="323232"/>
        </w:rPr>
        <w:t>, que es abstracta:</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58">
        <w:r>
          <w:rPr>
            <w:rStyle w:val="EnlacedeInternet"/>
            <w:rFonts w:eastAsia="Consolas" w:cs="Consolas" w:ascii="Consolas" w:hAnsi="Consolas"/>
            <w:b/>
            <w:bCs/>
            <w:color w:val="323232"/>
            <w:sz w:val="22"/>
            <w:szCs w:val="22"/>
            <w:u w:val="none"/>
          </w:rPr>
          <w:t>ByteArrayInputStream</w:t>
        </w:r>
      </w:hyperlink>
      <w:r>
        <w:rPr>
          <w:rFonts w:eastAsia="Work Sans" w:cs="Work Sans" w:ascii="Work Sans" w:hAnsi="Work Sans"/>
          <w:color w:val="323232"/>
        </w:rPr>
        <w:t xml:space="preserve">: contiene un búfer interno que </w:t>
      </w:r>
      <w:r>
        <w:rPr>
          <w:rFonts w:eastAsia="Work Sans" w:cs="Work Sans" w:ascii="Work Sans" w:hAnsi="Work Sans"/>
          <w:b/>
          <w:bCs/>
          <w:color w:val="323232"/>
        </w:rPr>
        <w:t>contiene bytes que pueden ser leídos desde el flujo</w:t>
      </w:r>
      <w:r>
        <w:rPr>
          <w:rFonts w:eastAsia="Work Sans" w:cs="Work Sans" w:ascii="Work Sans" w:hAnsi="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pPr>
        <w:pStyle w:val="ListParagraph"/>
        <w:numPr>
          <w:ilvl w:val="0"/>
          <w:numId w:val="2"/>
        </w:numPr>
        <w:shd w:val="clear" w:color="auto" w:fill="FFFFFF" w:themeFill="background1"/>
        <w:spacing w:before="244" w:after="244"/>
        <w:contextualSpacing/>
        <w:rPr>
          <w:rFonts w:ascii="Consolas" w:hAnsi="Consolas" w:eastAsia="Consolas" w:cs="Consolas"/>
          <w:color w:val="323232"/>
          <w:sz w:val="22"/>
          <w:szCs w:val="22"/>
        </w:rPr>
      </w:pPr>
      <w:hyperlink r:id="rId59">
        <w:r>
          <w:rPr>
            <w:rStyle w:val="EnlacedeInternet"/>
            <w:rFonts w:eastAsia="Consolas" w:cs="Consolas" w:ascii="Consolas" w:hAnsi="Consolas"/>
            <w:color w:val="323232"/>
            <w:sz w:val="22"/>
            <w:szCs w:val="22"/>
            <w:u w:val="none"/>
          </w:rPr>
          <w:t>FileInputStream</w:t>
        </w:r>
      </w:hyperlink>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0">
        <w:r>
          <w:rPr>
            <w:rStyle w:val="EnlacedeInternet"/>
            <w:rFonts w:eastAsia="Consolas" w:cs="Consolas" w:ascii="Consolas" w:hAnsi="Consolas"/>
            <w:color w:val="323232"/>
            <w:sz w:val="22"/>
            <w:szCs w:val="22"/>
            <w:u w:val="none"/>
          </w:rPr>
          <w:t>AudioInputStream</w:t>
        </w:r>
      </w:hyperlink>
      <w:r>
        <w:rPr>
          <w:rFonts w:eastAsia="Work Sans" w:cs="Work Sans" w:ascii="Work Sans" w:hAnsi="Work Sans"/>
          <w:color w:val="323232"/>
        </w:rPr>
        <w:t xml:space="preserve">: es un flujo de entrada con un </w:t>
      </w:r>
      <w:r>
        <w:rPr>
          <w:rFonts w:eastAsia="Work Sans" w:cs="Work Sans" w:ascii="Work Sans" w:hAnsi="Work Sans"/>
          <w:b/>
          <w:bCs/>
          <w:color w:val="323232"/>
        </w:rPr>
        <w:t>formato de audio y longitud especificados</w:t>
      </w:r>
      <w:r>
        <w:rPr>
          <w:rFonts w:eastAsia="Work Sans" w:cs="Work Sans" w:ascii="Work Sans" w:hAnsi="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Pr>
          <w:rFonts w:eastAsia="Work Sans" w:cs="Work Sans" w:ascii="Work Sans" w:hAnsi="Work Sans"/>
          <w:b/>
          <w:bCs/>
          <w:color w:val="323232"/>
        </w:rPr>
        <w:t xml:space="preserve">La </w:t>
      </w:r>
      <w:hyperlink r:id="rId61">
        <w:r>
          <w:rPr>
            <w:rStyle w:val="EnlacedeInternet"/>
            <w:rFonts w:eastAsia="Work Sans" w:cs="Work Sans" w:ascii="Work Sans" w:hAnsi="Work Sans"/>
            <w:b/>
            <w:bCs/>
            <w:color w:val="323232"/>
          </w:rPr>
          <w:t xml:space="preserve">clase </w:t>
        </w:r>
        <w:r>
          <w:rPr>
            <w:rStyle w:val="EnlacedeInternet"/>
            <w:rFonts w:eastAsia="Consolas" w:cs="Consolas" w:ascii="Consolas" w:hAnsi="Consolas"/>
            <w:b/>
            <w:bCs/>
            <w:color w:val="323232"/>
            <w:sz w:val="22"/>
            <w:szCs w:val="22"/>
            <w:u w:val="none"/>
          </w:rPr>
          <w:t>AudioSystem</w:t>
        </w:r>
      </w:hyperlink>
      <w:r>
        <w:rPr>
          <w:rFonts w:eastAsia="Work Sans" w:cs="Work Sans" w:ascii="Work Sans" w:hAnsi="Work Sans"/>
          <w:b/>
          <w:bCs/>
          <w:color w:val="323232"/>
        </w:rPr>
        <w:t xml:space="preserve"> incluye muchos métodos que manipulan objetos </w:t>
      </w:r>
      <w:r>
        <w:rPr>
          <w:rFonts w:eastAsia="Consolas" w:cs="Consolas" w:ascii="Consolas" w:hAnsi="Consolas"/>
          <w:b/>
          <w:bCs/>
          <w:color w:val="323232"/>
          <w:sz w:val="22"/>
          <w:szCs w:val="22"/>
        </w:rPr>
        <w:t>AudioInputStream</w:t>
      </w:r>
      <w:r>
        <w:rPr>
          <w:rFonts w:eastAsia="Work Sans" w:cs="Work Sans" w:ascii="Work Sans" w:hAnsi="Work Sans"/>
          <w:color w:val="323232"/>
        </w:rPr>
        <w:t>. Por ejemplo, los métodos te permiten:</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Obtener un flujo de entrada de audio desde un archivo de audio externo, un flujo o una URL.</w:t>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Escribir un archivo externo desde un flujo de entrada de audio.</w:t>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Convertir un flujo de entrada de audio a un formato de audio diferente.</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2">
        <w:r>
          <w:rPr>
            <w:rStyle w:val="EnlacedeInternet"/>
            <w:rFonts w:eastAsia="Consolas" w:cs="Consolas" w:ascii="Consolas" w:hAnsi="Consolas"/>
            <w:color w:val="323232"/>
            <w:sz w:val="22"/>
            <w:szCs w:val="22"/>
            <w:u w:val="none"/>
          </w:rPr>
          <w:t>FilterInputStream</w:t>
        </w:r>
      </w:hyperlink>
      <w:r>
        <w:rPr>
          <w:rFonts w:eastAsia="Work Sans" w:cs="Work Sans" w:ascii="Work Sans" w:hAnsi="Work Sans"/>
          <w:color w:val="323232"/>
        </w:rPr>
        <w:t>: encapsula otro flujo de entrada y proporciona funcionalidad adicional. Ejemplo:</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63">
        <w:r>
          <w:rPr>
            <w:rStyle w:val="EnlacedeInternet"/>
            <w:rFonts w:eastAsia="Consolas" w:cs="Consolas" w:ascii="Consolas" w:hAnsi="Consolas"/>
            <w:color w:val="323232"/>
            <w:sz w:val="22"/>
            <w:szCs w:val="22"/>
            <w:u w:val="none"/>
          </w:rPr>
          <w:t>BufferedInputStream</w:t>
        </w:r>
      </w:hyperlink>
      <w:r>
        <w:rPr>
          <w:rFonts w:eastAsia="Work Sans" w:cs="Work Sans" w:ascii="Work Sans" w:hAnsi="Work Sans"/>
          <w:color w:val="323232"/>
        </w:rPr>
        <w:t>: lee bytes de un flujo de entrada y los almacena en un búfer interno.</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64">
        <w:r>
          <w:rPr>
            <w:rStyle w:val="EnlacedeInternet"/>
            <w:rFonts w:eastAsia="Consolas" w:cs="Consolas" w:ascii="Consolas" w:hAnsi="Consolas"/>
            <w:color w:val="323232"/>
            <w:sz w:val="22"/>
            <w:szCs w:val="22"/>
            <w:u w:val="none"/>
          </w:rPr>
          <w:t>DataInputStream</w:t>
        </w:r>
      </w:hyperlink>
      <w:r>
        <w:rPr>
          <w:rFonts w:eastAsia="Work Sans" w:cs="Work Sans" w:ascii="Work Sans" w:hAnsi="Work Sans"/>
          <w:color w:val="323232"/>
        </w:rPr>
        <w:t>: lee primitivos de datos Java del flujo de entrada.</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65">
        <w:r>
          <w:rPr>
            <w:rStyle w:val="EnlacedeInternet"/>
            <w:rFonts w:eastAsia="Consolas" w:cs="Consolas" w:ascii="Consolas" w:hAnsi="Consolas"/>
            <w:color w:val="323232"/>
            <w:sz w:val="22"/>
            <w:szCs w:val="22"/>
            <w:u w:val="none"/>
          </w:rPr>
          <w:t>PushbackInputStream</w:t>
        </w:r>
      </w:hyperlink>
      <w:r>
        <w:rPr>
          <w:rFonts w:eastAsia="Work Sans" w:cs="Work Sans" w:ascii="Work Sans" w:hAnsi="Work Sans"/>
          <w:color w:val="323232"/>
        </w:rPr>
        <w:t>: permite que los bytes leídos se devuelvan al flujo de entrada.</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6">
        <w:r>
          <w:rPr>
            <w:rStyle w:val="EnlacedeInternet"/>
            <w:rFonts w:eastAsia="Consolas" w:cs="Consolas" w:ascii="Consolas" w:hAnsi="Consolas"/>
            <w:b/>
            <w:bCs/>
            <w:color w:val="323232"/>
            <w:sz w:val="22"/>
            <w:szCs w:val="22"/>
            <w:u w:val="none"/>
          </w:rPr>
          <w:t>ObjectInputStream</w:t>
        </w:r>
      </w:hyperlink>
      <w:r>
        <w:rPr>
          <w:rFonts w:eastAsia="Work Sans" w:cs="Work Sans" w:ascii="Work Sans" w:hAnsi="Work Sans"/>
          <w:color w:val="323232"/>
        </w:rPr>
        <w:t xml:space="preserve">: </w:t>
      </w:r>
      <w:r>
        <w:rPr>
          <w:rFonts w:eastAsia="Work Sans" w:cs="Work Sans" w:ascii="Work Sans" w:hAnsi="Work Sans"/>
          <w:b/>
          <w:bCs/>
          <w:color w:val="323232"/>
        </w:rPr>
        <w:t>lee objetos Java serializados del flujo de entrada</w:t>
      </w:r>
      <w:r>
        <w:rPr>
          <w:rFonts w:eastAsia="Work Sans" w:cs="Work Sans" w:ascii="Work Sans" w:hAnsi="Work Sans"/>
          <w:color w:val="323232"/>
        </w:rPr>
        <w:t>.</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7">
        <w:r>
          <w:rPr>
            <w:rStyle w:val="EnlacedeInternet"/>
            <w:rFonts w:eastAsia="Consolas" w:cs="Consolas" w:ascii="Consolas" w:hAnsi="Consolas"/>
            <w:color w:val="323232"/>
            <w:sz w:val="22"/>
            <w:szCs w:val="22"/>
            <w:u w:val="none"/>
          </w:rPr>
          <w:t>PipedInputStream</w:t>
        </w:r>
      </w:hyperlink>
      <w:r>
        <w:rPr>
          <w:rFonts w:eastAsia="Work Sans" w:cs="Work Sans" w:ascii="Work Sans" w:hAnsi="Work Sans"/>
          <w:color w:val="323232"/>
        </w:rPr>
        <w:t>: implementa un tubo de entrada.</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8">
        <w:r>
          <w:rPr>
            <w:rStyle w:val="EnlacedeInternet"/>
            <w:rFonts w:eastAsia="Consolas" w:cs="Consolas" w:ascii="Consolas" w:hAnsi="Consolas"/>
            <w:color w:val="323232"/>
            <w:sz w:val="22"/>
            <w:szCs w:val="22"/>
            <w:u w:val="none"/>
          </w:rPr>
          <w:t>SequenceInputStream</w:t>
        </w:r>
      </w:hyperlink>
      <w:r>
        <w:rPr>
          <w:rFonts w:eastAsia="Work Sans" w:cs="Work Sans" w:ascii="Work Sans" w:hAnsi="Work Sans"/>
          <w:color w:val="323232"/>
        </w:rPr>
        <w:t>: concatena dos flujos de entrada.</w:t>
      </w:r>
    </w:p>
    <w:p>
      <w:pPr>
        <w:pStyle w:val="ListParagraph"/>
        <w:numPr>
          <w:ilvl w:val="0"/>
          <w:numId w:val="2"/>
        </w:numPr>
        <w:shd w:val="clear" w:color="auto" w:fill="FFFFFF" w:themeFill="background1"/>
        <w:spacing w:before="244" w:after="244"/>
        <w:contextualSpacing/>
        <w:rPr>
          <w:rFonts w:ascii="Work Sans" w:hAnsi="Work Sans" w:eastAsia="Work Sans" w:cs="Work Sans"/>
          <w:color w:val="323232"/>
        </w:rPr>
      </w:pPr>
      <w:hyperlink r:id="rId69">
        <w:r>
          <w:rPr>
            <w:rStyle w:val="EnlacedeInternet"/>
            <w:rFonts w:eastAsia="Consolas" w:cs="Consolas" w:ascii="Consolas" w:hAnsi="Consolas"/>
            <w:strike/>
            <w:color w:val="323232"/>
            <w:sz w:val="22"/>
            <w:szCs w:val="22"/>
            <w:u w:val="none"/>
          </w:rPr>
          <w:t>StringBufferInputStream</w:t>
        </w:r>
      </w:hyperlink>
      <w:r>
        <w:rPr>
          <w:rFonts w:eastAsia="Work Sans" w:cs="Work Sans" w:ascii="Work Sans" w:hAnsi="Work Sans"/>
          <w:color w:val="323232"/>
        </w:rPr>
        <w:t xml:space="preserve">: desaprobada. Se recomienda el </w:t>
      </w:r>
      <w:hyperlink r:id="rId70">
        <w:r>
          <w:rPr>
            <w:rStyle w:val="EnlacedeInternet"/>
            <w:rFonts w:eastAsia="Work Sans" w:cs="Work Sans" w:ascii="Work Sans" w:hAnsi="Work Sans"/>
            <w:color w:val="323232"/>
          </w:rPr>
          <w:t xml:space="preserve">uso de </w:t>
        </w:r>
        <w:r>
          <w:rPr>
            <w:rStyle w:val="EnlacedeInternet"/>
            <w:rFonts w:eastAsia="Consolas" w:cs="Consolas" w:ascii="Consolas" w:hAnsi="Consolas"/>
            <w:color w:val="323232"/>
            <w:sz w:val="22"/>
            <w:szCs w:val="22"/>
            <w:u w:val="none"/>
          </w:rPr>
          <w:t>StringReader</w:t>
        </w:r>
      </w:hyperlink>
      <w:r>
        <w:rPr>
          <w:rFonts w:eastAsia="Work Sans" w:cs="Work Sans" w:ascii="Work Sans" w:hAnsi="Work Sans"/>
          <w:color w:val="323232"/>
        </w:rPr>
        <w:t>.</w:t>
      </w:r>
    </w:p>
    <w:p>
      <w:pPr>
        <w:pStyle w:val="Ttulo4"/>
        <w:rPr/>
      </w:pPr>
      <w:r>
        <w:rPr/>
        <w:t>2. OutputStream</w:t>
      </w:r>
    </w:p>
    <w:p>
      <w:pPr>
        <w:pStyle w:val="Normal"/>
        <w:shd w:val="clear" w:color="auto" w:fill="FFFFFF" w:themeFill="background1"/>
        <w:spacing w:before="240" w:after="240"/>
        <w:rPr/>
      </w:pPr>
      <w:r>
        <w:rPr>
          <w:rFonts w:eastAsia="Work Sans" w:cs="Work Sans" w:ascii="Work Sans" w:hAnsi="Work Sans"/>
          <w:color w:val="323232"/>
        </w:rPr>
        <w:t xml:space="preserve">Flujos de salida que </w:t>
      </w:r>
      <w:hyperlink r:id="rId71">
        <w:r>
          <w:rPr>
            <w:rStyle w:val="EnlacedeInternet"/>
            <w:rFonts w:eastAsia="Work Sans" w:cs="Work Sans" w:ascii="Work Sans" w:hAnsi="Work Sans"/>
            <w:b/>
            <w:bCs/>
            <w:color w:val="323232"/>
          </w:rPr>
          <w:t xml:space="preserve">heredan de </w:t>
        </w:r>
        <w:r>
          <w:rPr>
            <w:rStyle w:val="EnlacedeInternet"/>
            <w:rFonts w:eastAsia="Consolas" w:cs="Consolas" w:ascii="Consolas" w:hAnsi="Consolas"/>
            <w:b/>
            <w:bCs/>
            <w:color w:val="323232"/>
            <w:sz w:val="22"/>
            <w:szCs w:val="22"/>
            <w:u w:val="none"/>
          </w:rPr>
          <w:t>OutputStream</w:t>
        </w:r>
      </w:hyperlink>
      <w:r>
        <w:rPr>
          <w:rFonts w:eastAsia="Work Sans" w:cs="Work Sans" w:ascii="Work Sans" w:hAnsi="Work Sans"/>
          <w:color w:val="323232"/>
        </w:rPr>
        <w:t>, que es abstracta:</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hyperlink r:id="rId72">
        <w:r>
          <w:rPr>
            <w:rStyle w:val="EnlacedeInternet"/>
            <w:rFonts w:eastAsia="Consolas" w:cs="Consolas" w:ascii="Consolas" w:hAnsi="Consolas"/>
            <w:b/>
            <w:bCs/>
            <w:color w:val="323232"/>
            <w:sz w:val="22"/>
            <w:szCs w:val="22"/>
            <w:u w:val="none"/>
          </w:rPr>
          <w:t>ByteArrayOutputStream</w:t>
        </w:r>
      </w:hyperlink>
      <w:r>
        <w:rPr>
          <w:rFonts w:eastAsia="Work Sans" w:cs="Work Sans" w:ascii="Work Sans" w:hAnsi="Work Sans"/>
          <w:color w:val="323232"/>
        </w:rPr>
        <w:t xml:space="preserve">: implementa un flujo de salida en el que los datos se escriben en un array de bytes. El búfer </w:t>
      </w:r>
      <w:r>
        <w:rPr>
          <w:rFonts w:eastAsia="Work Sans" w:cs="Work Sans" w:ascii="Work Sans" w:hAnsi="Work Sans"/>
          <w:b/>
          <w:bCs/>
          <w:color w:val="323232"/>
        </w:rPr>
        <w:t>crece automáticamente a medida que se escriben datos en él</w:t>
      </w:r>
      <w:r>
        <w:rPr>
          <w:rFonts w:eastAsia="Work Sans" w:cs="Work Sans" w:ascii="Work Sans" w:hAnsi="Work Sans"/>
          <w:color w:val="323232"/>
        </w:rPr>
        <w:t xml:space="preserve">. Los datos se pueden recuperar usando </w:t>
      </w:r>
      <w:r>
        <w:rPr>
          <w:rFonts w:eastAsia="Consolas" w:cs="Consolas" w:ascii="Consolas" w:hAnsi="Consolas"/>
          <w:color w:val="323232"/>
          <w:sz w:val="22"/>
          <w:szCs w:val="22"/>
        </w:rPr>
        <w:t>toByteArray()</w:t>
      </w:r>
      <w:r>
        <w:rPr>
          <w:rFonts w:eastAsia="Work Sans" w:cs="Work Sans" w:ascii="Work Sans" w:hAnsi="Work Sans"/>
          <w:color w:val="323232"/>
        </w:rPr>
        <w:t xml:space="preserve"> y </w:t>
      </w:r>
      <w:r>
        <w:rPr>
          <w:rFonts w:eastAsia="Consolas" w:cs="Consolas" w:ascii="Consolas" w:hAnsi="Consolas"/>
          <w:color w:val="323232"/>
          <w:sz w:val="22"/>
          <w:szCs w:val="22"/>
        </w:rPr>
        <w:t>toString()</w:t>
      </w:r>
      <w:r>
        <w:rPr>
          <w:rFonts w:eastAsia="Work Sans" w:cs="Work Sans" w:ascii="Work Sans" w:hAnsi="Work Sans"/>
          <w:color w:val="323232"/>
        </w:rPr>
        <w:t xml:space="preserve">. </w:t>
      </w:r>
      <w:r>
        <w:rPr>
          <w:rFonts w:eastAsia="Work Sans" w:cs="Work Sans" w:ascii="Work Sans" w:hAnsi="Work Sans"/>
          <w:b/>
          <w:bCs/>
          <w:color w:val="323232"/>
        </w:rPr>
        <w:t>Cerrar a ByteArrayOutputStream no tiene ningún efecto</w:t>
      </w:r>
      <w:r>
        <w:rPr>
          <w:rFonts w:eastAsia="Work Sans" w:cs="Work Sans" w:ascii="Work Sans" w:hAnsi="Work Sans"/>
          <w:color w:val="323232"/>
        </w:rPr>
        <w:t xml:space="preserve">. Los métodos de esta clase se pueden llamar después de que se haya cerrado la secuencia sin generar un archivo </w:t>
      </w:r>
      <w:r>
        <w:rPr>
          <w:rFonts w:eastAsia="Consolas" w:cs="Consolas" w:ascii="Consolas" w:hAnsi="Consolas"/>
          <w:color w:val="323232"/>
          <w:sz w:val="22"/>
          <w:szCs w:val="22"/>
        </w:rPr>
        <w:t>IOException</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hyperlink r:id="rId73">
        <w:r>
          <w:rPr>
            <w:rStyle w:val="EnlacedeInternet"/>
            <w:rFonts w:eastAsia="Consolas" w:cs="Consolas" w:ascii="Consolas" w:hAnsi="Consolas"/>
            <w:color w:val="323232"/>
            <w:sz w:val="22"/>
            <w:szCs w:val="22"/>
            <w:u w:val="none"/>
          </w:rPr>
          <w:t>FileOutputStream</w:t>
        </w:r>
      </w:hyperlink>
      <w:r>
        <w:rPr>
          <w:rFonts w:eastAsia="Work Sans" w:cs="Work Sans" w:ascii="Work Sans" w:hAnsi="Work Sans"/>
          <w:color w:val="323232"/>
        </w:rPr>
        <w:t xml:space="preserve">: flujo de salida para </w:t>
      </w:r>
      <w:r>
        <w:rPr>
          <w:rFonts w:eastAsia="Work Sans" w:cs="Work Sans" w:ascii="Work Sans" w:hAnsi="Work Sans"/>
          <w:b/>
          <w:bCs/>
          <w:color w:val="323232"/>
        </w:rPr>
        <w:t xml:space="preserve">escribir datos en un archivo </w:t>
      </w:r>
      <w:r>
        <w:rPr>
          <w:rFonts w:eastAsia="Consolas" w:cs="Consolas" w:ascii="Consolas" w:hAnsi="Consolas"/>
          <w:b/>
          <w:bCs/>
          <w:color w:val="323232"/>
          <w:sz w:val="22"/>
          <w:szCs w:val="22"/>
        </w:rPr>
        <w:t>File</w:t>
      </w:r>
      <w:r>
        <w:rPr>
          <w:rFonts w:eastAsia="Work Sans" w:cs="Work Sans" w:ascii="Work Sans" w:hAnsi="Work Sans"/>
          <w:color w:val="323232"/>
        </w:rPr>
        <w:t xml:space="preserve"> o en un archivo </w:t>
      </w:r>
      <w:r>
        <w:rPr>
          <w:rFonts w:eastAsia="Consolas" w:cs="Consolas" w:ascii="Consolas" w:hAnsi="Consolas"/>
          <w:color w:val="323232"/>
          <w:sz w:val="22"/>
          <w:szCs w:val="22"/>
        </w:rPr>
        <w:t>FileDescriptor</w:t>
      </w:r>
      <w:r>
        <w:rPr>
          <w:rFonts w:eastAsia="Work Sans" w:cs="Work Sans" w:ascii="Work Sans" w:hAnsi="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Pr>
          <w:rFonts w:eastAsia="Consolas" w:cs="Consolas" w:ascii="Consolas" w:hAnsi="Consolas"/>
          <w:color w:val="323232"/>
          <w:sz w:val="22"/>
          <w:szCs w:val="22"/>
        </w:rPr>
        <w:t>FileOutputStream</w:t>
      </w:r>
      <w:r>
        <w:rPr>
          <w:rFonts w:eastAsia="Work Sans" w:cs="Work Sans" w:ascii="Work Sans" w:hAnsi="Work Sans"/>
          <w:color w:val="323232"/>
        </w:rPr>
        <w:t xml:space="preserve"> está destinado a escribir </w:t>
      </w:r>
      <w:r>
        <w:rPr>
          <w:rFonts w:eastAsia="Work Sans" w:cs="Work Sans" w:ascii="Work Sans" w:hAnsi="Work Sans"/>
          <w:b/>
          <w:bCs/>
          <w:color w:val="323232"/>
        </w:rPr>
        <w:t>flujos de bytes sin formato, como datos de imágenes</w:t>
      </w:r>
      <w:r>
        <w:rPr>
          <w:rFonts w:eastAsia="Work Sans" w:cs="Work Sans" w:ascii="Work Sans" w:hAnsi="Work Sans"/>
          <w:color w:val="323232"/>
        </w:rPr>
        <w:t xml:space="preserve">. Para escribir secuencias de caracteres debe usarse el orientado a carácter </w:t>
      </w:r>
      <w:r>
        <w:rPr>
          <w:rFonts w:eastAsia="Consolas" w:cs="Consolas" w:ascii="Consolas" w:hAnsi="Consolas"/>
          <w:color w:val="323232"/>
          <w:sz w:val="22"/>
          <w:szCs w:val="22"/>
        </w:rPr>
        <w:t>FileWriter</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b/>
          <w:b/>
          <w:bCs/>
          <w:color w:val="323232"/>
        </w:rPr>
      </w:pPr>
      <w:hyperlink r:id="rId74">
        <w:r>
          <w:rPr>
            <w:rStyle w:val="EnlacedeInternet"/>
            <w:rFonts w:eastAsia="Consolas" w:cs="Consolas" w:ascii="Consolas" w:hAnsi="Consolas"/>
            <w:b/>
            <w:bCs/>
            <w:color w:val="323232"/>
            <w:sz w:val="22"/>
            <w:szCs w:val="22"/>
            <w:u w:val="none"/>
          </w:rPr>
          <w:t>ObjectOutputStream</w:t>
        </w:r>
      </w:hyperlink>
      <w:r>
        <w:rPr>
          <w:rFonts w:eastAsia="Work Sans" w:cs="Work Sans" w:ascii="Work Sans" w:hAnsi="Work Sans"/>
          <w:b/>
          <w:bCs/>
          <w:color w:val="323232"/>
        </w:rPr>
        <w:t>: escribe objetos Java serializados en un flujo de salida.</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hyperlink r:id="rId75">
        <w:r>
          <w:rPr>
            <w:rStyle w:val="EnlacedeInternet"/>
            <w:rFonts w:eastAsia="Consolas" w:cs="Consolas" w:ascii="Consolas" w:hAnsi="Consolas"/>
            <w:color w:val="323232"/>
            <w:sz w:val="22"/>
            <w:szCs w:val="22"/>
            <w:u w:val="none"/>
          </w:rPr>
          <w:t>PipedOutputStream</w:t>
        </w:r>
      </w:hyperlink>
      <w:r>
        <w:rPr>
          <w:rFonts w:eastAsia="Work Sans" w:cs="Work Sans" w:ascii="Work Sans" w:hAnsi="Work Sans"/>
          <w:color w:val="323232"/>
        </w:rPr>
        <w:t>: implementa un tubo de salida.</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hyperlink r:id="rId76">
        <w:r>
          <w:rPr>
            <w:rStyle w:val="EnlacedeInternet"/>
            <w:rFonts w:eastAsia="Consolas" w:cs="Consolas" w:ascii="Consolas" w:hAnsi="Consolas"/>
            <w:color w:val="323232"/>
            <w:sz w:val="22"/>
            <w:szCs w:val="22"/>
            <w:u w:val="none"/>
          </w:rPr>
          <w:t>FilterOutputStream</w:t>
        </w:r>
      </w:hyperlink>
      <w:r>
        <w:rPr>
          <w:rFonts w:eastAsia="Work Sans" w:cs="Work Sans" w:ascii="Work Sans" w:hAnsi="Work Sans"/>
          <w:color w:val="323232"/>
        </w:rPr>
        <w:t>: encapsula otro flujo de salida y proporciona funcionalidad adicional. Ejemplo:</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77">
        <w:r>
          <w:rPr>
            <w:rStyle w:val="EnlacedeInternet"/>
            <w:rFonts w:eastAsia="Consolas" w:cs="Consolas" w:ascii="Consolas" w:hAnsi="Consolas"/>
            <w:color w:val="323232"/>
            <w:sz w:val="22"/>
            <w:szCs w:val="22"/>
            <w:u w:val="none"/>
          </w:rPr>
          <w:t>BufferedOutputStream</w:t>
        </w:r>
      </w:hyperlink>
      <w:r>
        <w:rPr>
          <w:rFonts w:eastAsia="Work Sans" w:cs="Work Sans" w:ascii="Work Sans" w:hAnsi="Work Sans"/>
          <w:color w:val="323232"/>
        </w:rPr>
        <w:t>: escribe bytes en un flujo de salida y los almacena en un búfer interno.</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78">
        <w:r>
          <w:rPr>
            <w:rStyle w:val="EnlacedeInternet"/>
            <w:rFonts w:eastAsia="Consolas" w:cs="Consolas" w:ascii="Consolas" w:hAnsi="Consolas"/>
            <w:color w:val="323232"/>
            <w:sz w:val="22"/>
            <w:szCs w:val="22"/>
            <w:u w:val="none"/>
          </w:rPr>
          <w:t>PrintStream</w:t>
        </w:r>
      </w:hyperlink>
      <w:r>
        <w:rPr>
          <w:rFonts w:eastAsia="Work Sans" w:cs="Work Sans" w:ascii="Work Sans" w:hAnsi="Work Sans"/>
          <w:color w:val="323232"/>
        </w:rPr>
        <w:t xml:space="preserve">: proporciona métodos para imprimir representaciones de datos primitivos y objetos en un flujo de salida. un ejemplo de uso es </w:t>
      </w:r>
      <w:r>
        <w:rPr>
          <w:rFonts w:eastAsia="Consolas" w:cs="Consolas" w:ascii="Consolas" w:hAnsi="Consolas"/>
          <w:color w:val="323232"/>
          <w:sz w:val="22"/>
          <w:szCs w:val="22"/>
        </w:rPr>
        <w:t>System.out</w:t>
      </w:r>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79">
        <w:r>
          <w:rPr>
            <w:rStyle w:val="EnlacedeInternet"/>
            <w:rFonts w:eastAsia="Consolas" w:cs="Consolas" w:ascii="Consolas" w:hAnsi="Consolas"/>
            <w:color w:val="323232"/>
            <w:sz w:val="22"/>
            <w:szCs w:val="22"/>
            <w:u w:val="none"/>
          </w:rPr>
          <w:t>CheckedOutputStream</w:t>
        </w:r>
      </w:hyperlink>
      <w:r>
        <w:rPr>
          <w:rFonts w:eastAsia="Work Sans" w:cs="Work Sans" w:ascii="Work Sans" w:hAnsi="Work Sans"/>
          <w:color w:val="323232"/>
        </w:rPr>
        <w:t>: calcula un valor de comprobación de suma de verificación (checksum)para los datos escritos en el flujo de salida. Se puede emplear para comprobar la integridad de los datos de salida.</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80">
        <w:r>
          <w:rPr>
            <w:rStyle w:val="EnlacedeInternet"/>
            <w:rFonts w:eastAsia="Consolas" w:cs="Consolas" w:ascii="Consolas" w:hAnsi="Consolas"/>
            <w:color w:val="323232"/>
            <w:sz w:val="22"/>
            <w:szCs w:val="22"/>
            <w:u w:val="none"/>
          </w:rPr>
          <w:t>CipherOutputStream</w:t>
        </w:r>
      </w:hyperlink>
      <w:r>
        <w:rPr>
          <w:rFonts w:eastAsia="Work Sans" w:cs="Work Sans" w:ascii="Work Sans" w:hAnsi="Work Sans"/>
          <w:color w:val="323232"/>
        </w:rPr>
        <w:t xml:space="preserve">: escribe datos cifrados en un flujo de salida. Está compuesto por </w:t>
      </w:r>
      <w:r>
        <w:rPr>
          <w:rFonts w:eastAsia="Work Sans" w:cs="Work Sans" w:ascii="Work Sans" w:hAnsi="Work Sans"/>
          <w:b/>
          <w:bCs/>
          <w:color w:val="323232"/>
        </w:rPr>
        <w:t xml:space="preserve">un </w:t>
      </w:r>
      <w:r>
        <w:rPr>
          <w:rFonts w:eastAsia="Consolas" w:cs="Consolas" w:ascii="Consolas" w:hAnsi="Consolas"/>
          <w:b/>
          <w:bCs/>
          <w:color w:val="323232"/>
          <w:sz w:val="22"/>
          <w:szCs w:val="22"/>
        </w:rPr>
        <w:t>OutputStream</w:t>
      </w:r>
      <w:r>
        <w:rPr>
          <w:rFonts w:eastAsia="Work Sans" w:cs="Work Sans" w:ascii="Work Sans" w:hAnsi="Work Sans"/>
          <w:b/>
          <w:bCs/>
          <w:color w:val="323232"/>
        </w:rPr>
        <w:t xml:space="preserve"> y un objeto de tipo </w:t>
      </w:r>
      <w:r>
        <w:rPr>
          <w:rFonts w:eastAsia="Consolas" w:cs="Consolas" w:ascii="Consolas" w:hAnsi="Consolas"/>
          <w:b/>
          <w:bCs/>
          <w:color w:val="323232"/>
          <w:sz w:val="22"/>
          <w:szCs w:val="22"/>
        </w:rPr>
        <w:t>Cipher</w:t>
      </w:r>
      <w:r>
        <w:rPr>
          <w:rFonts w:eastAsia="Work Sans" w:cs="Work Sans" w:ascii="Work Sans" w:hAnsi="Work Sans"/>
          <w:color w:val="323232"/>
        </w:rPr>
        <w:t>, para procesar los datos antes de escribirlos en el flujo de salida. Debe ser inicializado con un modo de cifrado y una clave.</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81">
        <w:r>
          <w:rPr>
            <w:rStyle w:val="EnlacedeInternet"/>
            <w:rFonts w:eastAsia="Consolas" w:cs="Consolas" w:ascii="Consolas" w:hAnsi="Consolas"/>
            <w:color w:val="323232"/>
            <w:sz w:val="22"/>
            <w:szCs w:val="22"/>
            <w:u w:val="none"/>
          </w:rPr>
          <w:t>DataOutputStream</w:t>
        </w:r>
      </w:hyperlink>
      <w:r>
        <w:rPr>
          <w:rFonts w:eastAsia="Work Sans" w:cs="Work Sans" w:ascii="Work Sans" w:hAnsi="Work Sans"/>
          <w:color w:val="323232"/>
        </w:rPr>
        <w:t xml:space="preserve">: escribe </w:t>
      </w:r>
      <w:r>
        <w:rPr>
          <w:rFonts w:eastAsia="Work Sans" w:cs="Work Sans" w:ascii="Work Sans" w:hAnsi="Work Sans"/>
          <w:b/>
          <w:bCs/>
          <w:color w:val="323232"/>
        </w:rPr>
        <w:t>datos primitivos Java en el flujo de salida</w:t>
      </w:r>
      <w:r>
        <w:rPr>
          <w:rFonts w:eastAsia="Work Sans" w:cs="Work Sans" w:ascii="Work Sans" w:hAnsi="Work Sans"/>
          <w:color w:val="323232"/>
        </w:rPr>
        <w:t xml:space="preserve">. Los datos se pueden recuperar usando </w:t>
      </w:r>
      <w:r>
        <w:rPr>
          <w:rFonts w:eastAsia="Consolas" w:cs="Consolas" w:ascii="Consolas" w:hAnsi="Consolas"/>
          <w:color w:val="323232"/>
          <w:sz w:val="22"/>
          <w:szCs w:val="22"/>
        </w:rPr>
        <w:t>DataInputStream</w:t>
      </w:r>
      <w:r>
        <w:rPr>
          <w:rFonts w:eastAsia="Work Sans" w:cs="Work Sans" w:ascii="Work Sans" w:hAnsi="Work Sans"/>
          <w:color w:val="323232"/>
        </w:rPr>
        <w:t>.</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82">
        <w:r>
          <w:rPr>
            <w:rStyle w:val="EnlacedeInternet"/>
            <w:rFonts w:eastAsia="Consolas" w:cs="Consolas" w:ascii="Consolas" w:hAnsi="Consolas"/>
            <w:color w:val="323232"/>
            <w:sz w:val="22"/>
            <w:szCs w:val="22"/>
            <w:u w:val="none"/>
          </w:rPr>
          <w:t>DeflaterOutputStream</w:t>
        </w:r>
      </w:hyperlink>
      <w:r>
        <w:rPr>
          <w:rFonts w:eastAsia="Work Sans" w:cs="Work Sans" w:ascii="Work Sans" w:hAnsi="Work Sans"/>
          <w:color w:val="323232"/>
        </w:rPr>
        <w:t xml:space="preserve">: comprime los datos escritos en el flujo de salida. Tiene dos subclases: </w:t>
      </w:r>
      <w:r>
        <w:rPr>
          <w:rFonts w:eastAsia="Consolas" w:cs="Consolas" w:ascii="Consolas" w:hAnsi="Consolas"/>
          <w:color w:val="323232"/>
          <w:sz w:val="22"/>
          <w:szCs w:val="22"/>
        </w:rPr>
        <w:t>GZIPOutputStream</w:t>
      </w:r>
      <w:r>
        <w:rPr>
          <w:rFonts w:eastAsia="Work Sans" w:cs="Work Sans" w:ascii="Work Sans" w:hAnsi="Work Sans"/>
          <w:color w:val="323232"/>
        </w:rPr>
        <w:t xml:space="preserve"> y </w:t>
      </w:r>
      <w:r>
        <w:rPr>
          <w:rFonts w:eastAsia="Consolas" w:cs="Consolas" w:ascii="Consolas" w:hAnsi="Consolas"/>
          <w:color w:val="323232"/>
          <w:sz w:val="22"/>
          <w:szCs w:val="22"/>
        </w:rPr>
        <w:t>ZipOutputStream</w:t>
      </w:r>
      <w:r>
        <w:rPr>
          <w:rFonts w:eastAsia="Work Sans" w:cs="Work Sans" w:ascii="Work Sans" w:hAnsi="Work Sans"/>
          <w:color w:val="323232"/>
        </w:rPr>
        <w:t>.</w:t>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hyperlink r:id="rId83">
        <w:r>
          <w:rPr>
            <w:rStyle w:val="EnlacedeInternet"/>
            <w:rFonts w:eastAsia="Consolas" w:cs="Consolas" w:ascii="Consolas" w:hAnsi="Consolas"/>
            <w:color w:val="323232"/>
            <w:sz w:val="22"/>
            <w:szCs w:val="22"/>
            <w:u w:val="none"/>
          </w:rPr>
          <w:t>ZipOutputStream</w:t>
        </w:r>
      </w:hyperlink>
      <w:r>
        <w:rPr>
          <w:rFonts w:eastAsia="Work Sans" w:cs="Work Sans" w:ascii="Work Sans" w:hAnsi="Work Sans"/>
          <w:color w:val="323232"/>
        </w:rPr>
        <w:t>: escribe archivos ZIP.</w:t>
      </w:r>
    </w:p>
    <w:p>
      <w:pPr>
        <w:pStyle w:val="ListParagraph"/>
        <w:numPr>
          <w:ilvl w:val="2"/>
          <w:numId w:val="2"/>
        </w:numPr>
        <w:shd w:val="clear" w:color="auto" w:fill="FFFFFF" w:themeFill="background1"/>
        <w:spacing w:before="0" w:after="0"/>
        <w:contextualSpacing/>
        <w:rPr>
          <w:rFonts w:ascii="Work Sans" w:hAnsi="Work Sans" w:eastAsia="Work Sans" w:cs="Work Sans"/>
          <w:color w:val="323232"/>
        </w:rPr>
      </w:pPr>
      <w:hyperlink r:id="rId84">
        <w:r>
          <w:rPr>
            <w:rStyle w:val="EnlacedeInternet"/>
            <w:rFonts w:eastAsia="Consolas" w:cs="Consolas" w:ascii="Consolas" w:hAnsi="Consolas"/>
            <w:color w:val="323232"/>
            <w:sz w:val="22"/>
            <w:szCs w:val="22"/>
            <w:u w:val="none"/>
          </w:rPr>
          <w:t>GZIPOutputStream</w:t>
        </w:r>
      </w:hyperlink>
      <w:r>
        <w:rPr>
          <w:rFonts w:eastAsia="Work Sans" w:cs="Work Sans" w:ascii="Work Sans" w:hAnsi="Work Sans"/>
          <w:color w:val="323232"/>
        </w:rPr>
        <w:t>: escribe archivos GZIP.</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85">
        <w:r>
          <w:rPr>
            <w:rStyle w:val="EnlacedeInternet"/>
            <w:rFonts w:eastAsia="Consolas" w:cs="Consolas" w:ascii="Consolas" w:hAnsi="Consolas"/>
            <w:color w:val="323232"/>
            <w:sz w:val="22"/>
            <w:szCs w:val="22"/>
            <w:u w:val="none"/>
          </w:rPr>
          <w:t>DigestOutputStream</w:t>
        </w:r>
      </w:hyperlink>
      <w:r>
        <w:rPr>
          <w:rFonts w:eastAsia="Work Sans" w:cs="Work Sans" w:ascii="Work Sans" w:hAnsi="Work Sans"/>
          <w:color w:val="323232"/>
        </w:rPr>
        <w:t>: calcula un resumen de mensaje de los datos escritos en el flujo de salida. Se puede emplear para comprobar la integridad de los datos de salida.</w:t>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hyperlink r:id="rId86">
        <w:r>
          <w:rPr>
            <w:rStyle w:val="EnlacedeInternet"/>
            <w:rFonts w:eastAsia="Consolas" w:cs="Consolas" w:ascii="Consolas" w:hAnsi="Consolas"/>
            <w:color w:val="323232"/>
            <w:sz w:val="22"/>
            <w:szCs w:val="22"/>
            <w:u w:val="none"/>
          </w:rPr>
          <w:t>InflaterOutputStream</w:t>
        </w:r>
      </w:hyperlink>
      <w:r>
        <w:rPr>
          <w:rFonts w:eastAsia="Work Sans" w:cs="Work Sans" w:ascii="Work Sans" w:hAnsi="Work Sans"/>
          <w:color w:val="323232"/>
        </w:rPr>
        <w:t>: implanta un filtro de flujo de salida para descomprimir datos comprimidos en formato de compresión de “deflate”.</w:t>
      </w:r>
    </w:p>
    <w:p>
      <w:pPr>
        <w:pStyle w:val="Ttulo4"/>
        <w:rPr/>
      </w:pPr>
      <w:r>
        <w:rPr/>
        <w:t>3. ObjectInputStream y ObjectOutputStream</w:t>
      </w:r>
    </w:p>
    <w:p>
      <w:pPr>
        <w:pStyle w:val="Normal"/>
        <w:shd w:val="clear" w:color="auto" w:fill="FFFFFF" w:themeFill="background1"/>
        <w:spacing w:before="240" w:after="240"/>
        <w:rPr/>
      </w:pPr>
      <w:hyperlink r:id="rId87">
        <w:r>
          <w:rPr>
            <w:rStyle w:val="EnlacedeInternet"/>
            <w:rFonts w:eastAsia="Consolas" w:cs="Consolas" w:ascii="Consolas" w:hAnsi="Consolas"/>
            <w:b/>
            <w:bCs/>
            <w:color w:val="323232"/>
            <w:sz w:val="22"/>
            <w:szCs w:val="22"/>
            <w:u w:val="none"/>
          </w:rPr>
          <w:t>ObjectInputStream</w:t>
        </w:r>
      </w:hyperlink>
      <w:r>
        <w:rPr>
          <w:rFonts w:eastAsia="Work Sans" w:cs="Work Sans" w:ascii="Work Sans" w:hAnsi="Work Sans"/>
          <w:color w:val="323232"/>
        </w:rPr>
        <w:t xml:space="preserve">: lee objetos Java serializados del flujo de entrada y los deserializa. </w:t>
      </w:r>
      <w:hyperlink r:id="rId88">
        <w:r>
          <w:rPr>
            <w:rStyle w:val="EnlacedeInternet"/>
            <w:rFonts w:eastAsia="Consolas" w:cs="Consolas" w:ascii="Consolas" w:hAnsi="Consolas"/>
            <w:b/>
            <w:bCs/>
            <w:color w:val="323232"/>
            <w:sz w:val="22"/>
            <w:szCs w:val="22"/>
            <w:u w:val="none"/>
          </w:rPr>
          <w:t>ObjectOutputStream</w:t>
        </w:r>
      </w:hyperlink>
      <w:r>
        <w:rPr>
          <w:rFonts w:eastAsia="Work Sans" w:cs="Work Sans" w:ascii="Work Sans" w:hAnsi="Work Sans"/>
          <w:color w:val="323232"/>
        </w:rPr>
        <w:t>: escribe objetos Java serializados en un flujo de salida.</w:t>
      </w:r>
    </w:p>
    <w:p>
      <w:pPr>
        <w:pStyle w:val="Normal"/>
        <w:shd w:val="clear" w:color="auto" w:fill="FFFFFF" w:themeFill="background1"/>
        <w:spacing w:before="240" w:after="240"/>
        <w:rPr/>
      </w:pPr>
      <w:r>
        <w:rPr/>
        <w:drawing>
          <wp:inline distT="0" distB="0" distL="0" distR="0">
            <wp:extent cx="5724525" cy="2105025"/>
            <wp:effectExtent l="0" t="0" r="0" b="0"/>
            <wp:docPr id="13"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31285387" descr="ObjectInputStream y ObjectOutputStream"/>
                    <pic:cNvPicPr>
                      <a:picLocks noChangeAspect="1" noChangeArrowheads="1"/>
                    </pic:cNvPicPr>
                  </pic:nvPicPr>
                  <pic:blipFill>
                    <a:blip r:embed="rId89"/>
                    <a:stretch>
                      <a:fillRect/>
                    </a:stretch>
                  </pic:blipFill>
                  <pic:spPr bwMode="auto">
                    <a:xfrm>
                      <a:off x="0" y="0"/>
                      <a:ext cx="5724525" cy="2105025"/>
                    </a:xfrm>
                    <a:prstGeom prst="rect">
                      <a:avLst/>
                    </a:prstGeom>
                  </pic:spPr>
                </pic:pic>
              </a:graphicData>
            </a:graphic>
          </wp:inline>
        </w:drawing>
      </w:r>
    </w:p>
    <w:p>
      <w:pPr>
        <w:pStyle w:val="Normal"/>
        <w:shd w:val="clear" w:color="auto" w:fill="FFFFFF" w:themeFill="background1"/>
        <w:spacing w:before="240" w:after="240"/>
        <w:rPr/>
      </w:pPr>
      <w:r>
        <w:rPr>
          <w:rFonts w:eastAsia="Work Sans" w:cs="Work Sans" w:ascii="Work Sans" w:hAnsi="Work Sans"/>
          <w:color w:val="323232"/>
        </w:rPr>
        <w:t xml:space="preserve">Para emplear las clases </w:t>
      </w:r>
      <w:r>
        <w:rPr>
          <w:rFonts w:eastAsia="Consolas" w:cs="Consolas" w:ascii="Consolas" w:hAnsi="Consolas"/>
          <w:color w:val="323232"/>
          <w:sz w:val="22"/>
          <w:szCs w:val="22"/>
        </w:rPr>
        <w:t>ObjectInputStream</w:t>
      </w:r>
      <w:r>
        <w:rPr>
          <w:rFonts w:eastAsia="Work Sans" w:cs="Work Sans" w:ascii="Work Sans" w:hAnsi="Work Sans"/>
          <w:color w:val="323232"/>
        </w:rPr>
        <w:t xml:space="preserve">, </w:t>
      </w:r>
      <w:r>
        <w:rPr>
          <w:rFonts w:eastAsia="Consolas" w:cs="Consolas" w:ascii="Consolas" w:hAnsi="Consolas"/>
          <w:color w:val="323232"/>
          <w:sz w:val="22"/>
          <w:szCs w:val="22"/>
        </w:rPr>
        <w:t>ObjectOutStream</w:t>
      </w:r>
      <w:r>
        <w:rPr>
          <w:rFonts w:eastAsia="Work Sans" w:cs="Work Sans" w:ascii="Work Sans" w:hAnsi="Work Sans"/>
          <w:color w:val="323232"/>
        </w:rPr>
        <w:t xml:space="preserve"> los objetos a leer (escribir </w:t>
      </w:r>
      <w:r>
        <w:rPr>
          <w:rFonts w:eastAsia="Work Sans" w:cs="Work Sans" w:ascii="Work Sans" w:hAnsi="Work Sans"/>
          <w:b/>
          <w:bCs/>
          <w:color w:val="323232"/>
        </w:rPr>
        <w:t>deben implantar la interface: Serializable</w:t>
      </w:r>
      <w:r>
        <w:rPr>
          <w:rFonts w:eastAsia="Work Sans" w:cs="Work Sans" w:ascii="Work Sans" w:hAnsi="Work Sans"/>
          <w:color w:val="323232"/>
        </w:rPr>
        <w:t xml:space="preserve"> (dicha interface no tiene métodos para implantar)</w:t>
      </w:r>
    </w:p>
    <w:p>
      <w:pPr>
        <w:pStyle w:val="Normal"/>
        <w:shd w:val="clear" w:color="auto" w:fill="FFFFFF" w:themeFill="background1"/>
        <w:spacing w:before="240" w:after="240"/>
        <w:rPr/>
      </w:pPr>
      <w:r>
        <w:rPr>
          <w:rFonts w:eastAsia="Work Sans" w:cs="Work Sans" w:ascii="Work Sans" w:hAnsi="Work Sans"/>
          <w:color w:val="323232"/>
        </w:rPr>
        <w:t>Para escribir:</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Object ob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Object();</w:t>
      </w:r>
      <w:r>
        <w:rPr/>
        <w:br/>
      </w:r>
      <w:r>
        <w:rPr>
          <w:rFonts w:eastAsia="Consolas" w:cs="Consolas" w:ascii="Consolas" w:hAnsi="Consolas"/>
          <w:color w:val="F8F8F2"/>
          <w:sz w:val="22"/>
          <w:szCs w:val="22"/>
        </w:rPr>
        <w:t>out.</w:t>
      </w:r>
      <w:r>
        <w:rPr>
          <w:rFonts w:eastAsia="Consolas" w:cs="Consolas" w:ascii="Consolas" w:hAnsi="Consolas"/>
          <w:color w:val="A6E22E"/>
          <w:sz w:val="22"/>
          <w:szCs w:val="22"/>
        </w:rPr>
        <w:t>writeObject</w:t>
      </w:r>
      <w:r>
        <w:rPr>
          <w:rFonts w:eastAsia="Consolas" w:cs="Consolas" w:ascii="Consolas" w:hAnsi="Consolas"/>
          <w:color w:val="F8F8F2"/>
          <w:sz w:val="22"/>
          <w:szCs w:val="22"/>
        </w:rPr>
        <w:t xml:space="preserve">(ob);  </w:t>
      </w:r>
      <w:r>
        <w:rPr>
          <w:rFonts w:eastAsia="Consolas" w:cs="Consolas" w:ascii="Consolas" w:hAnsi="Consolas"/>
          <w:color w:val="75715E"/>
          <w:sz w:val="22"/>
          <w:szCs w:val="22"/>
        </w:rPr>
        <w:t>//out es un flujo de tipo ObjectOutputStream</w:t>
      </w:r>
      <w:r>
        <w:rPr/>
        <w:br/>
      </w:r>
      <w:r>
        <w:rPr>
          <w:rFonts w:eastAsia="Consolas" w:cs="Consolas" w:ascii="Consolas" w:hAnsi="Consolas"/>
          <w:color w:val="F8F8F2"/>
          <w:sz w:val="22"/>
          <w:szCs w:val="22"/>
        </w:rPr>
        <w:t>out.</w:t>
      </w:r>
      <w:r>
        <w:rPr>
          <w:rFonts w:eastAsia="Consolas" w:cs="Consolas" w:ascii="Consolas" w:hAnsi="Consolas"/>
          <w:color w:val="A6E22E"/>
          <w:sz w:val="22"/>
          <w:szCs w:val="22"/>
        </w:rPr>
        <w:t>writeObject</w:t>
      </w:r>
      <w:r>
        <w:rPr>
          <w:rFonts w:eastAsia="Consolas" w:cs="Consolas" w:ascii="Consolas" w:hAnsi="Consolas"/>
          <w:color w:val="F8F8F2"/>
          <w:sz w:val="22"/>
          <w:szCs w:val="22"/>
        </w:rPr>
        <w:t xml:space="preserve">(ob); </w:t>
      </w:r>
      <w:r>
        <w:rPr/>
        <w:br/>
      </w:r>
    </w:p>
    <w:p>
      <w:pPr>
        <w:pStyle w:val="Normal"/>
        <w:shd w:val="clear" w:color="auto" w:fill="FFFFFF" w:themeFill="background1"/>
        <w:spacing w:before="240" w:after="240"/>
        <w:rPr/>
      </w:pPr>
      <w:r>
        <w:rPr>
          <w:rFonts w:eastAsia="Work Sans" w:cs="Work Sans" w:ascii="Work Sans" w:hAnsi="Work Sans"/>
          <w:color w:val="323232"/>
        </w:rPr>
        <w:t>Para leer:</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Object ob1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readObject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Object ob2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readObject</w:t>
      </w:r>
      <w:r>
        <w:rPr>
          <w:rFonts w:eastAsia="Consolas" w:cs="Consolas" w:ascii="Consolas" w:hAnsi="Consolas"/>
          <w:color w:val="F8F8F2"/>
          <w:sz w:val="22"/>
          <w:szCs w:val="22"/>
        </w:rPr>
        <w:t xml:space="preserve">(); </w:t>
      </w:r>
      <w:r>
        <w:rPr/>
        <w:br/>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Serialización</w:t>
      </w:r>
    </w:p>
    <w:p>
      <w:pPr>
        <w:pStyle w:val="Normal"/>
        <w:spacing w:before="0" w:after="240"/>
        <w:rPr/>
      </w:pPr>
      <w:r>
        <w:rPr>
          <w:rFonts w:eastAsia="Work Sans" w:cs="Work Sans" w:ascii="Work Sans" w:hAnsi="Work Sans"/>
          <w:color w:val="323232"/>
        </w:rPr>
        <w:t xml:space="preserve">La </w:t>
      </w:r>
      <w:r>
        <w:rPr>
          <w:rFonts w:eastAsia="Work Sans" w:cs="Work Sans" w:ascii="Work Sans" w:hAnsi="Work Sans"/>
          <w:b/>
          <w:bCs/>
          <w:color w:val="323232"/>
        </w:rPr>
        <w:t>serialización</w:t>
      </w:r>
      <w:r>
        <w:rPr>
          <w:rFonts w:eastAsia="Work Sans" w:cs="Work Sans" w:ascii="Work Sans" w:hAnsi="Work Sans"/>
          <w:color w:val="323232"/>
        </w:rPr>
        <w:t xml:space="preserve"> es el proceso de convertir un objeto en una secuencia de bytes que se pueden escribir en un flujo de salida y, posteriormente, </w:t>
      </w:r>
      <w:r>
        <w:rPr>
          <w:rFonts w:eastAsia="Work Sans" w:cs="Work Sans" w:ascii="Work Sans" w:hAnsi="Work Sans"/>
          <w:b/>
          <w:bCs/>
          <w:color w:val="323232"/>
        </w:rPr>
        <w:t>reconstruir el objeto a partir de esos bytes</w:t>
      </w:r>
      <w:r>
        <w:rPr>
          <w:rFonts w:eastAsia="Work Sans" w:cs="Work Sans" w:ascii="Work Sans" w:hAnsi="Work Sans"/>
          <w:color w:val="323232"/>
        </w:rPr>
        <w:t xml:space="preserve">. La </w:t>
      </w:r>
      <w:r>
        <w:rPr>
          <w:rFonts w:eastAsia="Work Sans" w:cs="Work Sans" w:ascii="Work Sans" w:hAnsi="Work Sans"/>
          <w:b/>
          <w:bCs/>
          <w:color w:val="323232"/>
        </w:rPr>
        <w:t>deserialización</w:t>
      </w:r>
      <w:r>
        <w:rPr>
          <w:rFonts w:eastAsia="Work Sans" w:cs="Work Sans" w:ascii="Work Sans" w:hAnsi="Work Sans"/>
          <w:color w:val="323232"/>
        </w:rPr>
        <w:t xml:space="preserve"> es el proceso inverso: </w:t>
      </w:r>
      <w:r>
        <w:rPr>
          <w:rFonts w:eastAsia="Work Sans" w:cs="Work Sans" w:ascii="Work Sans" w:hAnsi="Work Sans"/>
          <w:b/>
          <w:bCs/>
          <w:color w:val="323232"/>
        </w:rPr>
        <w:t>reconstruir un objeto a partir de una secuencia de bytes</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Ejercicio 2. Serialización</w:t>
      </w:r>
    </w:p>
    <w:p>
      <w:pPr>
        <w:pStyle w:val="Normal"/>
        <w:spacing w:before="0" w:after="240"/>
        <w:rPr/>
      </w:pPr>
      <w:r>
        <w:rPr>
          <w:rFonts w:eastAsia="Work Sans" w:cs="Work Sans" w:ascii="Work Sans" w:hAnsi="Work Sans"/>
          <w:color w:val="323232"/>
        </w:rPr>
        <w:t xml:space="preserve">Crea una clase </w:t>
      </w:r>
      <w:r>
        <w:rPr>
          <w:rFonts w:eastAsia="Consolas" w:cs="Consolas" w:ascii="Consolas" w:hAnsi="Consolas"/>
          <w:color w:val="323232"/>
          <w:sz w:val="22"/>
          <w:szCs w:val="22"/>
        </w:rPr>
        <w:t>Persona</w:t>
      </w:r>
      <w:r>
        <w:rPr>
          <w:rFonts w:eastAsia="Work Sans" w:cs="Work Sans" w:ascii="Work Sans" w:hAnsi="Work Sans"/>
          <w:color w:val="323232"/>
        </w:rPr>
        <w:t xml:space="preserve"> con los atributos </w:t>
      </w:r>
      <w:r>
        <w:rPr>
          <w:rFonts w:eastAsia="Consolas" w:cs="Consolas" w:ascii="Consolas" w:hAnsi="Consolas"/>
          <w:color w:val="323232"/>
          <w:sz w:val="22"/>
          <w:szCs w:val="22"/>
        </w:rPr>
        <w:t>nombre</w:t>
      </w:r>
      <w:r>
        <w:rPr>
          <w:rFonts w:eastAsia="Work Sans" w:cs="Work Sans" w:ascii="Work Sans" w:hAnsi="Work Sans"/>
          <w:color w:val="323232"/>
        </w:rPr>
        <w:t xml:space="preserve"> y </w:t>
      </w:r>
      <w:r>
        <w:rPr>
          <w:rFonts w:eastAsia="Consolas" w:cs="Consolas" w:ascii="Consolas" w:hAnsi="Consolas"/>
          <w:color w:val="323232"/>
          <w:sz w:val="22"/>
          <w:szCs w:val="22"/>
        </w:rPr>
        <w:t>edad</w:t>
      </w:r>
      <w:r>
        <w:rPr>
          <w:rFonts w:eastAsia="Work Sans" w:cs="Work Sans" w:ascii="Work Sans" w:hAnsi="Work Sans"/>
          <w:color w:val="323232"/>
        </w:rPr>
        <w:t xml:space="preserve">. Crea un programa que serialice y deserialice un objeto de tipo </w:t>
      </w:r>
      <w:r>
        <w:rPr>
          <w:rFonts w:eastAsia="Consolas" w:cs="Consolas" w:ascii="Consolas" w:hAnsi="Consolas"/>
          <w:color w:val="323232"/>
          <w:sz w:val="22"/>
          <w:szCs w:val="22"/>
        </w:rPr>
        <w:t>Persona</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Debe tener un menú con las siguientes opciones:</w:t>
      </w:r>
    </w:p>
    <w:p>
      <w:pPr>
        <w:pStyle w:val="ListParagraph"/>
        <w:numPr>
          <w:ilvl w:val="0"/>
          <w:numId w:val="1"/>
        </w:numPr>
        <w:spacing w:before="0" w:after="0"/>
        <w:contextualSpacing/>
        <w:rPr>
          <w:rFonts w:ascii="Work Sans" w:hAnsi="Work Sans" w:eastAsia="Work Sans" w:cs="Work Sans"/>
          <w:color w:val="323232"/>
        </w:rPr>
      </w:pPr>
      <w:r>
        <w:rPr>
          <w:rFonts w:eastAsia="Work Sans" w:cs="Work Sans" w:ascii="Work Sans" w:hAnsi="Work Sans"/>
          <w:color w:val="323232"/>
        </w:rPr>
        <w:t>Añadir persona.</w:t>
      </w:r>
    </w:p>
    <w:p>
      <w:pPr>
        <w:pStyle w:val="ListParagraph"/>
        <w:numPr>
          <w:ilvl w:val="0"/>
          <w:numId w:val="1"/>
        </w:numPr>
        <w:spacing w:before="0" w:after="0"/>
        <w:contextualSpacing/>
        <w:rPr>
          <w:rFonts w:ascii="Work Sans" w:hAnsi="Work Sans" w:eastAsia="Work Sans" w:cs="Work Sans"/>
          <w:color w:val="323232"/>
        </w:rPr>
      </w:pPr>
      <w:r>
        <w:rPr>
          <w:rFonts w:eastAsia="Work Sans" w:cs="Work Sans" w:ascii="Work Sans" w:hAnsi="Work Sans"/>
          <w:color w:val="323232"/>
        </w:rPr>
        <w:t>Mostrar personas.</w:t>
      </w:r>
    </w:p>
    <w:p>
      <w:pPr>
        <w:pStyle w:val="ListParagraph"/>
        <w:numPr>
          <w:ilvl w:val="0"/>
          <w:numId w:val="1"/>
        </w:numPr>
        <w:spacing w:before="0" w:after="0"/>
        <w:contextualSpacing/>
        <w:rPr>
          <w:rFonts w:ascii="Work Sans" w:hAnsi="Work Sans" w:eastAsia="Work Sans" w:cs="Work Sans"/>
          <w:color w:val="323232"/>
        </w:rPr>
      </w:pPr>
      <w:r>
        <w:rPr>
          <w:rFonts w:eastAsia="Work Sans" w:cs="Work Sans" w:ascii="Work Sans" w:hAnsi="Work Sans"/>
          <w:color w:val="323232"/>
        </w:rPr>
        <w:t>Buscar persona (por número o por nombre, según consideres)</w:t>
      </w:r>
    </w:p>
    <w:p>
      <w:pPr>
        <w:pStyle w:val="ListParagraph"/>
        <w:numPr>
          <w:ilvl w:val="0"/>
          <w:numId w:val="1"/>
        </w:numPr>
        <w:spacing w:before="0" w:after="0"/>
        <w:contextualSpacing/>
        <w:rPr>
          <w:rFonts w:ascii="Work Sans" w:hAnsi="Work Sans" w:eastAsia="Work Sans" w:cs="Work Sans"/>
          <w:color w:val="323232"/>
        </w:rPr>
      </w:pPr>
      <w:r>
        <w:rPr>
          <w:rFonts w:eastAsia="Work Sans" w:cs="Work Sans" w:ascii="Work Sans" w:hAnsi="Work Sans"/>
          <w:color w:val="323232"/>
        </w:rPr>
        <w:t>Salir</w:t>
      </w:r>
    </w:p>
    <w:p>
      <w:pPr>
        <w:pStyle w:val="Normal"/>
        <w:spacing w:before="240" w:after="240"/>
        <w:rPr/>
      </w:pPr>
      <w:r>
        <w:rPr>
          <w:rFonts w:eastAsia="Work Sans" w:cs="Work Sans" w:ascii="Work Sans" w:hAnsi="Work Sans"/>
          <w:color w:val="323232"/>
        </w:rPr>
        <w:t xml:space="preserve">Puedes hacerlo desde consola o por medio de una interfaz gráfica, haciendo uso de </w:t>
      </w:r>
      <w:r>
        <w:rPr>
          <w:rFonts w:eastAsia="Consolas" w:cs="Consolas" w:ascii="Consolas" w:hAnsi="Consolas"/>
          <w:color w:val="323232"/>
          <w:sz w:val="22"/>
          <w:szCs w:val="22"/>
        </w:rPr>
        <w:t>JOptionPane</w:t>
      </w:r>
      <w:r>
        <w:rPr>
          <w:rFonts w:eastAsia="Work Sans" w:cs="Work Sans" w:ascii="Work Sans" w:hAnsi="Work Sans"/>
          <w:color w:val="323232"/>
        </w:rPr>
        <w:t xml:space="preserve"> para introducir los datos (</w:t>
      </w:r>
      <w:r>
        <w:fldChar w:fldCharType="begin"/>
      </w:r>
      <w:r>
        <w:rPr>
          <w:rStyle w:val="EnlacedeInternet"/>
          <w:sz w:val="22"/>
          <w:u w:val="none"/>
          <w:szCs w:val="22"/>
          <w:rFonts w:eastAsia="Consolas" w:cs="Consolas" w:ascii="Consolas" w:hAnsi="Consolas"/>
          <w:color w:val="323232"/>
        </w:rPr>
        <w:instrText xml:space="preserve"> HYPERLINK "https://docs.oracle.com/en/java/javase/23/docs/api/java.desktop/javax/swing/JOptionPane.html" \l "showInputDialog(java.lang.Object)"</w:instrText>
      </w:r>
      <w:r>
        <w:rPr>
          <w:rStyle w:val="EnlacedeInternet"/>
          <w:sz w:val="22"/>
          <w:u w:val="none"/>
          <w:szCs w:val="22"/>
          <w:rFonts w:eastAsia="Consolas" w:cs="Consolas" w:ascii="Consolas" w:hAnsi="Consolas"/>
          <w:color w:val="323232"/>
        </w:rPr>
        <w:fldChar w:fldCharType="separate"/>
      </w:r>
      <w:r>
        <w:rPr>
          <w:rStyle w:val="EnlacedeInternet"/>
          <w:rFonts w:eastAsia="Consolas" w:cs="Consolas" w:ascii="Consolas" w:hAnsi="Consolas"/>
          <w:color w:val="323232"/>
          <w:sz w:val="22"/>
          <w:szCs w:val="22"/>
          <w:u w:val="none"/>
        </w:rPr>
        <w:t>JOptionPane.showInputDialog</w:t>
      </w:r>
      <w:r>
        <w:rPr>
          <w:rStyle w:val="EnlacedeInternet"/>
          <w:sz w:val="22"/>
          <w:u w:val="none"/>
          <w:szCs w:val="22"/>
          <w:rFonts w:eastAsia="Consolas" w:cs="Consolas" w:ascii="Consolas" w:hAnsi="Consolas"/>
          <w:color w:val="323232"/>
        </w:rPr>
        <w:fldChar w:fldCharType="end"/>
      </w:r>
      <w:r>
        <w:rPr>
          <w:rFonts w:eastAsia="Work Sans" w:cs="Work Sans" w:ascii="Work Sans" w:hAnsi="Work Sans"/>
          <w:color w:val="323232"/>
        </w:rPr>
        <w:t>) y mostrar los resultados (</w:t>
      </w:r>
      <w:r>
        <w:fldChar w:fldCharType="begin"/>
      </w:r>
      <w:r>
        <w:rPr>
          <w:rStyle w:val="EnlacedeInternet"/>
          <w:sz w:val="22"/>
          <w:u w:val="none"/>
          <w:szCs w:val="22"/>
          <w:rFonts w:eastAsia="Consolas" w:cs="Consolas" w:ascii="Consolas" w:hAnsi="Consolas"/>
          <w:color w:val="323232"/>
        </w:rPr>
        <w:instrText xml:space="preserve"> HYPERLINK "https://docs.oracle.com/en/java/javase/23/docs/api/java.desktop/javax/swing/JOptionPane.html" \l "showMessageDialog(java.awt.Component,java.lang.Object)"</w:instrText>
      </w:r>
      <w:r>
        <w:rPr>
          <w:rStyle w:val="EnlacedeInternet"/>
          <w:sz w:val="22"/>
          <w:u w:val="none"/>
          <w:szCs w:val="22"/>
          <w:rFonts w:eastAsia="Consolas" w:cs="Consolas" w:ascii="Consolas" w:hAnsi="Consolas"/>
          <w:color w:val="323232"/>
        </w:rPr>
        <w:fldChar w:fldCharType="separate"/>
      </w:r>
      <w:r>
        <w:rPr>
          <w:rStyle w:val="EnlacedeInternet"/>
          <w:rFonts w:eastAsia="Consolas" w:cs="Consolas" w:ascii="Consolas" w:hAnsi="Consolas"/>
          <w:color w:val="323232"/>
          <w:sz w:val="22"/>
          <w:szCs w:val="22"/>
          <w:u w:val="none"/>
        </w:rPr>
        <w:t>JOptionPane.showMessageDialog</w:t>
      </w:r>
      <w:r>
        <w:rPr>
          <w:rStyle w:val="EnlacedeInternet"/>
          <w:sz w:val="22"/>
          <w:u w:val="none"/>
          <w:szCs w:val="22"/>
          <w:rFonts w:eastAsia="Consolas" w:cs="Consolas" w:ascii="Consolas" w:hAnsi="Consolas"/>
          <w:color w:val="323232"/>
        </w:rPr>
        <w:fldChar w:fldCharType="end"/>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Ejercicio 3. Serialización de colecciones</w:t>
      </w:r>
    </w:p>
    <w:p>
      <w:pPr>
        <w:pStyle w:val="Normal"/>
        <w:spacing w:before="0" w:after="240"/>
        <w:rPr/>
      </w:pPr>
      <w:r>
        <w:rPr>
          <w:rFonts w:eastAsia="Work Sans" w:cs="Work Sans" w:ascii="Work Sans" w:hAnsi="Work Sans"/>
          <w:color w:val="323232"/>
        </w:rPr>
        <w:t xml:space="preserve">Crea una clase </w:t>
      </w:r>
      <w:r>
        <w:rPr>
          <w:rFonts w:eastAsia="Consolas" w:cs="Consolas" w:ascii="Consolas" w:hAnsi="Consolas"/>
          <w:color w:val="323232"/>
          <w:sz w:val="22"/>
          <w:szCs w:val="22"/>
        </w:rPr>
        <w:t>ColeccionPersonas</w:t>
      </w:r>
      <w:r>
        <w:rPr>
          <w:rFonts w:eastAsia="Work Sans" w:cs="Work Sans" w:ascii="Work Sans" w:hAnsi="Work Sans"/>
          <w:color w:val="323232"/>
        </w:rPr>
        <w:t xml:space="preserve"> que contenga una colección de objetos de tipo </w:t>
      </w:r>
      <w:r>
        <w:rPr>
          <w:rFonts w:eastAsia="Consolas" w:cs="Consolas" w:ascii="Consolas" w:hAnsi="Consolas"/>
          <w:color w:val="323232"/>
          <w:sz w:val="22"/>
          <w:szCs w:val="22"/>
        </w:rPr>
        <w:t>Persona</w:t>
      </w:r>
      <w:r>
        <w:rPr>
          <w:rFonts w:eastAsia="Work Sans" w:cs="Work Sans" w:ascii="Work Sans" w:hAnsi="Work Sans"/>
          <w:color w:val="323232"/>
        </w:rPr>
        <w:t xml:space="preserve">. Implementa la interface </w:t>
      </w:r>
      <w:r>
        <w:rPr>
          <w:rFonts w:eastAsia="Consolas" w:cs="Consolas" w:ascii="Consolas" w:hAnsi="Consolas"/>
          <w:color w:val="323232"/>
          <w:sz w:val="22"/>
          <w:szCs w:val="22"/>
        </w:rPr>
        <w:t>Serializable</w:t>
      </w:r>
      <w:r>
        <w:rPr>
          <w:rFonts w:eastAsia="Work Sans" w:cs="Work Sans" w:ascii="Work Sans" w:hAnsi="Work Sans"/>
          <w:color w:val="323232"/>
        </w:rPr>
        <w:t xml:space="preserve"> y crea un programa que serialice y deserialice un objeto de tipo </w:t>
      </w:r>
      <w:r>
        <w:rPr>
          <w:rFonts w:eastAsia="Consolas" w:cs="Consolas" w:ascii="Consolas" w:hAnsi="Consolas"/>
          <w:color w:val="323232"/>
          <w:sz w:val="22"/>
          <w:szCs w:val="22"/>
        </w:rPr>
        <w:t>ColeccionPersonas</w:t>
      </w:r>
      <w:r>
        <w:rPr>
          <w:rFonts w:eastAsia="Work Sans" w:cs="Work Sans" w:ascii="Work Sans" w:hAnsi="Work Sans"/>
          <w:color w:val="323232"/>
        </w:rPr>
        <w:t>.</w:t>
      </w:r>
    </w:p>
    <w:p>
      <w:pPr>
        <w:pStyle w:val="Ttulo4"/>
        <w:rPr/>
      </w:pPr>
      <w:r>
        <w:rPr/>
        <w:t>4. Lectura desde URL</w:t>
      </w:r>
    </w:p>
    <w:p>
      <w:pPr>
        <w:pStyle w:val="Normal"/>
        <w:shd w:val="clear" w:color="auto" w:fill="FFFFFF" w:themeFill="background1"/>
        <w:spacing w:before="240" w:after="240"/>
        <w:rPr/>
      </w:pPr>
      <w:r>
        <w:rPr>
          <w:rFonts w:eastAsia="Work Sans" w:cs="Work Sans" w:ascii="Work Sans" w:hAnsi="Work Sans"/>
          <w:color w:val="323232"/>
        </w:rPr>
        <w:t xml:space="preserve">Para leer desde una URL, se puede emplear la clase </w:t>
      </w:r>
      <w:r>
        <w:rPr>
          <w:rFonts w:eastAsia="Consolas" w:cs="Consolas" w:ascii="Consolas" w:hAnsi="Consolas"/>
          <w:color w:val="323232"/>
          <w:sz w:val="22"/>
          <w:szCs w:val="22"/>
        </w:rPr>
        <w:t>URL</w:t>
      </w:r>
      <w:r>
        <w:rPr>
          <w:rFonts w:eastAsia="Work Sans" w:cs="Work Sans" w:ascii="Work Sans" w:hAnsi="Work Sans"/>
          <w:color w:val="323232"/>
        </w:rPr>
        <w:t xml:space="preserve"> y </w:t>
      </w:r>
      <w:r>
        <w:rPr>
          <w:rFonts w:eastAsia="Consolas" w:cs="Consolas" w:ascii="Consolas" w:hAnsi="Consolas"/>
          <w:color w:val="323232"/>
          <w:sz w:val="22"/>
          <w:szCs w:val="22"/>
        </w:rPr>
        <w:t>openStream()</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class</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LeerURL</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static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main</w:t>
      </w:r>
      <w:r>
        <w:rPr>
          <w:rFonts w:eastAsia="Consolas" w:cs="Consolas" w:ascii="Consolas" w:hAnsi="Consolas"/>
          <w:color w:val="F8F8F2"/>
          <w:sz w:val="22"/>
          <w:szCs w:val="22"/>
        </w:rPr>
        <w:t>(String</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Exception {</w:t>
      </w:r>
      <w:r>
        <w:rPr/>
        <w:br/>
      </w:r>
      <w:r>
        <w:rPr>
          <w:rFonts w:eastAsia="Consolas" w:cs="Consolas" w:ascii="Consolas" w:hAnsi="Consolas"/>
          <w:color w:val="F8F8F2"/>
          <w:sz w:val="22"/>
          <w:szCs w:val="22"/>
        </w:rPr>
        <w:t xml:space="preserve">        </w:t>
      </w:r>
      <w:r>
        <w:rPr>
          <w:rFonts w:eastAsia="Consolas" w:cs="Consolas" w:ascii="Consolas" w:hAnsi="Consolas"/>
          <w:color w:val="75715E"/>
          <w:sz w:val="22"/>
          <w:szCs w:val="22"/>
        </w:rPr>
        <w:t>// URL url = new URL("https://manuais.pages.iessanclemente.net/plantillas/dam/ad/"); // Desaprobado.</w:t>
      </w:r>
      <w:r>
        <w:rPr/>
        <w:br/>
      </w:r>
      <w:r>
        <w:rPr>
          <w:rFonts w:eastAsia="Consolas" w:cs="Consolas" w:ascii="Consolas" w:hAnsi="Consolas"/>
          <w:color w:val="F8F8F2"/>
          <w:sz w:val="22"/>
          <w:szCs w:val="22"/>
        </w:rPr>
        <w:t xml:space="preserve">        </w:t>
      </w:r>
      <w:r>
        <w:rPr>
          <w:rFonts w:eastAsia="Consolas" w:cs="Consolas" w:ascii="Consolas" w:hAnsi="Consolas"/>
          <w:color w:val="75715E"/>
          <w:sz w:val="22"/>
          <w:szCs w:val="22"/>
        </w:rPr>
        <w:t>// Versión actualizada:</w:t>
      </w:r>
      <w:r>
        <w:rPr/>
        <w:br/>
      </w:r>
      <w:r>
        <w:rPr>
          <w:rFonts w:eastAsia="Consolas" w:cs="Consolas" w:ascii="Consolas" w:hAnsi="Consolas"/>
          <w:color w:val="F8F8F2"/>
          <w:sz w:val="22"/>
          <w:szCs w:val="22"/>
        </w:rPr>
        <w:t xml:space="preserve">        URI uri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URI(</w:t>
      </w:r>
      <w:r>
        <w:rPr>
          <w:rFonts w:eastAsia="Consolas" w:cs="Consolas" w:ascii="Consolas" w:hAnsi="Consolas"/>
          <w:color w:val="E6DB74"/>
          <w:sz w:val="22"/>
          <w:szCs w:val="22"/>
        </w:rPr>
        <w:t>"https://manuais.pages.iessanclemente.net/plantillas/dam/ad/"</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 url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uri.</w:t>
      </w:r>
      <w:r>
        <w:rPr>
          <w:rFonts w:eastAsia="Consolas" w:cs="Consolas" w:ascii="Consolas" w:hAnsi="Consolas"/>
          <w:color w:val="A6E22E"/>
          <w:sz w:val="22"/>
          <w:szCs w:val="22"/>
        </w:rPr>
        <w:t>toURL</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(InputStream 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url.</w:t>
      </w:r>
      <w:r>
        <w:rPr>
          <w:rFonts w:eastAsia="Consolas" w:cs="Consolas" w:ascii="Consolas" w:hAnsi="Consolas"/>
          <w:color w:val="A6E22E"/>
          <w:sz w:val="22"/>
          <w:szCs w:val="22"/>
        </w:rPr>
        <w:t>openStream</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InputStreamReader isr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InputStreamReader(is); </w:t>
      </w:r>
      <w:r>
        <w:rPr>
          <w:rFonts w:eastAsia="Consolas" w:cs="Consolas" w:ascii="Consolas" w:hAnsi="Consolas"/>
          <w:color w:val="75715E"/>
          <w:sz w:val="22"/>
          <w:szCs w:val="22"/>
        </w:rPr>
        <w:t>// es un puente de bytes a caracteres.</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isr.</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75715E"/>
          <w:sz w:val="22"/>
          <w:szCs w:val="22"/>
        </w:rPr>
        <w:t>//        // Código equivalente con buffer:</w:t>
      </w:r>
      <w:r>
        <w:rPr/>
        <w:br/>
      </w:r>
      <w:r>
        <w:rPr>
          <w:rFonts w:eastAsia="Consolas" w:cs="Consolas" w:ascii="Consolas" w:hAnsi="Consolas"/>
          <w:color w:val="75715E"/>
          <w:sz w:val="22"/>
          <w:szCs w:val="22"/>
        </w:rPr>
        <w:t>//        try (InputStream is = url.openStream();</w:t>
      </w:r>
      <w:r>
        <w:rPr/>
        <w:br/>
      </w:r>
      <w:r>
        <w:rPr>
          <w:rFonts w:eastAsia="Consolas" w:cs="Consolas" w:ascii="Consolas" w:hAnsi="Consolas"/>
          <w:color w:val="75715E"/>
          <w:sz w:val="22"/>
          <w:szCs w:val="22"/>
        </w:rPr>
        <w:t>//             InputStreamReader isr = new InputStreamReader(is);</w:t>
      </w:r>
      <w:r>
        <w:rPr/>
        <w:br/>
      </w:r>
      <w:r>
        <w:rPr>
          <w:rFonts w:eastAsia="Consolas" w:cs="Consolas" w:ascii="Consolas" w:hAnsi="Consolas"/>
          <w:color w:val="75715E"/>
          <w:sz w:val="22"/>
          <w:szCs w:val="22"/>
        </w:rPr>
        <w:t>//             BufferedReader br = new BufferedReader(isr)) { // Lo veremos en el siguiente apartado.</w:t>
      </w:r>
      <w:r>
        <w:rPr/>
        <w:br/>
      </w:r>
      <w:r>
        <w:rPr>
          <w:rFonts w:eastAsia="Consolas" w:cs="Consolas" w:ascii="Consolas" w:hAnsi="Consolas"/>
          <w:color w:val="75715E"/>
          <w:sz w:val="22"/>
          <w:szCs w:val="22"/>
        </w:rPr>
        <w:t>//            String line;</w:t>
      </w:r>
      <w:r>
        <w:rPr/>
        <w:br/>
      </w:r>
      <w:r>
        <w:rPr>
          <w:rFonts w:eastAsia="Consolas" w:cs="Consolas" w:ascii="Consolas" w:hAnsi="Consolas"/>
          <w:color w:val="75715E"/>
          <w:sz w:val="22"/>
          <w:szCs w:val="22"/>
        </w:rPr>
        <w:t>//            while ((line = br.readLine()) != null) {</w:t>
      </w:r>
      <w:r>
        <w:rPr/>
        <w:br/>
      </w:r>
      <w:r>
        <w:rPr>
          <w:rFonts w:eastAsia="Consolas" w:cs="Consolas" w:ascii="Consolas" w:hAnsi="Consolas"/>
          <w:color w:val="75715E"/>
          <w:sz w:val="22"/>
          <w:szCs w:val="22"/>
        </w:rPr>
        <w:t>//                System.out.println(line);</w:t>
      </w:r>
      <w:r>
        <w:rPr/>
        <w:br/>
      </w:r>
      <w:r>
        <w:rPr>
          <w:rFonts w:eastAsia="Consolas" w:cs="Consolas" w:ascii="Consolas" w:hAnsi="Consolas"/>
          <w:color w:val="75715E"/>
          <w:sz w:val="22"/>
          <w:szCs w:val="22"/>
        </w:rPr>
        <w:t>//            }</w:t>
      </w:r>
      <w:r>
        <w:rPr/>
        <w:br/>
      </w:r>
      <w:r>
        <w:rPr>
          <w:rFonts w:eastAsia="Consolas" w:cs="Consolas" w:ascii="Consolas" w:hAnsi="Consolas"/>
          <w:color w:val="75715E"/>
          <w:sz w:val="22"/>
          <w:szCs w:val="22"/>
        </w:rPr>
        <w:t>//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Ttulo5"/>
        <w:rPr/>
      </w:pPr>
      <w:r>
        <w:rPr/>
        <w:t>URI/URL</w:t>
      </w:r>
    </w:p>
    <w:p>
      <w:pPr>
        <w:pStyle w:val="Normal"/>
        <w:shd w:val="clear" w:color="auto" w:fill="FFFFFF" w:themeFill="background1"/>
        <w:spacing w:before="240" w:after="240"/>
        <w:rPr/>
      </w:pPr>
      <w:r>
        <w:rPr>
          <w:rFonts w:eastAsia="Work Sans" w:cs="Work Sans" w:ascii="Work Sans" w:hAnsi="Work Sans"/>
          <w:color w:val="323232"/>
        </w:rPr>
        <w:t xml:space="preserve">La clase URL tiene constructores desaprobados, </w:t>
      </w:r>
      <w:r>
        <w:rPr>
          <w:rFonts w:eastAsia="Work Sans" w:cs="Work Sans" w:ascii="Work Sans" w:hAnsi="Work Sans"/>
          <w:b/>
          <w:bCs/>
          <w:color w:val="323232"/>
        </w:rPr>
        <w:t xml:space="preserve">se recomienda emplear </w:t>
      </w:r>
      <w:r>
        <w:rPr>
          <w:rFonts w:eastAsia="Consolas" w:cs="Consolas" w:ascii="Consolas" w:hAnsi="Consolas"/>
          <w:b/>
          <w:bCs/>
          <w:color w:val="323232"/>
          <w:sz w:val="22"/>
          <w:szCs w:val="22"/>
        </w:rPr>
        <w:t>URI</w:t>
      </w:r>
      <w:r>
        <w:rPr>
          <w:rFonts w:eastAsia="Work Sans" w:cs="Work Sans" w:ascii="Work Sans" w:hAnsi="Work Sans"/>
          <w:b/>
          <w:bCs/>
          <w:color w:val="323232"/>
        </w:rPr>
        <w:t xml:space="preserve"> para crear una URL</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F8F8F2"/>
          <w:sz w:val="22"/>
          <w:szCs w:val="22"/>
        </w:rPr>
        <w:t xml:space="preserve">URI uri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URI(</w:t>
      </w:r>
      <w:r>
        <w:rPr>
          <w:rFonts w:eastAsia="Consolas" w:cs="Consolas" w:ascii="Consolas" w:hAnsi="Consolas"/>
          <w:color w:val="E6DB74"/>
          <w:sz w:val="22"/>
          <w:szCs w:val="22"/>
        </w:rPr>
        <w:t>"https://manuais.pages.iessanclemente.net/plantillas/dam/ad/"</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 url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uri.</w:t>
      </w:r>
      <w:r>
        <w:rPr>
          <w:rFonts w:eastAsia="Consolas" w:cs="Consolas" w:ascii="Consolas" w:hAnsi="Consolas"/>
          <w:color w:val="A6E22E"/>
          <w:sz w:val="22"/>
          <w:szCs w:val="22"/>
        </w:rPr>
        <w:t>toURL</w:t>
      </w:r>
      <w:r>
        <w:rPr>
          <w:rFonts w:eastAsia="Consolas" w:cs="Consolas" w:ascii="Consolas" w:hAnsi="Consolas"/>
          <w:color w:val="F8F8F2"/>
          <w:sz w:val="22"/>
          <w:szCs w:val="22"/>
        </w:rPr>
        <w:t>();</w:t>
      </w:r>
      <w:r>
        <w:rPr/>
        <w:br/>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F8F8F2"/>
          <w:sz w:val="22"/>
          <w:szCs w:val="22"/>
        </w:rPr>
        <w:t>url.</w:t>
      </w:r>
      <w:r>
        <w:rPr>
          <w:rFonts w:eastAsia="Consolas" w:cs="Consolas" w:ascii="Consolas" w:hAnsi="Consolas"/>
          <w:color w:val="A6E22E"/>
          <w:sz w:val="22"/>
          <w:szCs w:val="22"/>
        </w:rPr>
        <w:t>openStream</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Abreviatura de:</w:t>
      </w:r>
      <w:r>
        <w:rPr/>
        <w:br/>
      </w:r>
      <w:r>
        <w:rPr>
          <w:rFonts w:eastAsia="Consolas" w:cs="Consolas" w:ascii="Consolas" w:hAnsi="Consolas"/>
          <w:color w:val="F8F8F2"/>
          <w:sz w:val="22"/>
          <w:szCs w:val="22"/>
        </w:rPr>
        <w:t xml:space="preserve">    url.</w:t>
      </w:r>
      <w:r>
        <w:rPr>
          <w:rFonts w:eastAsia="Consolas" w:cs="Consolas" w:ascii="Consolas" w:hAnsi="Consolas"/>
          <w:color w:val="A6E22E"/>
          <w:sz w:val="22"/>
          <w:szCs w:val="22"/>
        </w:rPr>
        <w:t>openConnection</w:t>
      </w:r>
      <w:r>
        <w:rPr>
          <w:rFonts w:eastAsia="Consolas" w:cs="Consolas" w:ascii="Consolas" w:hAnsi="Consolas"/>
          <w:color w:val="F8F8F2"/>
          <w:sz w:val="22"/>
          <w:szCs w:val="22"/>
        </w:rPr>
        <w:t>().</w:t>
      </w:r>
      <w:r>
        <w:rPr>
          <w:rFonts w:eastAsia="Consolas" w:cs="Consolas" w:ascii="Consolas" w:hAnsi="Consolas"/>
          <w:color w:val="A6E22E"/>
          <w:sz w:val="22"/>
          <w:szCs w:val="22"/>
        </w:rPr>
        <w:t>getInputStream</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openConnection() devuelve un objeto de tipo URLConnection.</w:t>
      </w:r>
      <w:r>
        <w:rPr/>
        <w:br/>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Implantación de openStream() en la clase URL:</w:t>
      </w:r>
      <w:r>
        <w:rP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final</w:t>
      </w:r>
      <w:r>
        <w:rPr>
          <w:rFonts w:eastAsia="Consolas" w:cs="Consolas" w:ascii="Consolas" w:hAnsi="Consolas"/>
          <w:color w:val="F8F8F2"/>
          <w:sz w:val="22"/>
          <w:szCs w:val="22"/>
        </w:rPr>
        <w:t xml:space="preserve"> InputStream </w:t>
      </w:r>
      <w:r>
        <w:rPr>
          <w:rFonts w:eastAsia="Consolas" w:cs="Consolas" w:ascii="Consolas" w:hAnsi="Consolas"/>
          <w:color w:val="A6E22E"/>
          <w:sz w:val="22"/>
          <w:szCs w:val="22"/>
        </w:rPr>
        <w:t>openStream</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java.</w:t>
      </w:r>
      <w:r>
        <w:rPr>
          <w:rFonts w:eastAsia="Consolas" w:cs="Consolas" w:ascii="Consolas" w:hAnsi="Consolas"/>
          <w:color w:val="A6E22E"/>
          <w:sz w:val="22"/>
          <w:szCs w:val="22"/>
        </w:rPr>
        <w:t>io</w:t>
      </w:r>
      <w:r>
        <w:rPr>
          <w:rFonts w:eastAsia="Consolas" w:cs="Consolas" w:ascii="Consolas" w:hAnsi="Consolas"/>
          <w:color w:val="F8F8F2"/>
          <w:sz w:val="22"/>
          <w:szCs w:val="22"/>
        </w:rPr>
        <w:t>.</w:t>
      </w:r>
      <w:r>
        <w:rPr>
          <w:rFonts w:eastAsia="Consolas" w:cs="Consolas" w:ascii="Consolas" w:hAnsi="Consolas"/>
          <w:color w:val="A6E22E"/>
          <w:sz w:val="22"/>
          <w:szCs w:val="22"/>
        </w:rPr>
        <w:t>IOException</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return</w:t>
      </w:r>
      <w:r>
        <w:rPr>
          <w:rFonts w:eastAsia="Consolas" w:cs="Consolas" w:ascii="Consolas" w:hAnsi="Consolas"/>
          <w:color w:val="F8F8F2"/>
          <w:sz w:val="22"/>
          <w:szCs w:val="22"/>
        </w:rPr>
        <w:t xml:space="preserve"> openConnection().</w:t>
      </w:r>
      <w:r>
        <w:rPr>
          <w:rFonts w:eastAsia="Consolas" w:cs="Consolas" w:ascii="Consolas" w:hAnsi="Consolas"/>
          <w:color w:val="A6E22E"/>
          <w:sz w:val="22"/>
          <w:szCs w:val="22"/>
        </w:rPr>
        <w:t>getInputStream</w:t>
      </w:r>
      <w:r>
        <w:rPr>
          <w:rFonts w:eastAsia="Consolas" w:cs="Consolas" w:ascii="Consolas" w:hAnsi="Consolas"/>
          <w:color w:val="F8F8F2"/>
          <w:sz w:val="22"/>
          <w:szCs w:val="22"/>
        </w:rPr>
        <w:t>();</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Los constructores de </w:t>
      </w:r>
      <w:r>
        <w:rPr>
          <w:rFonts w:eastAsia="Consolas" w:cs="Consolas" w:ascii="Consolas" w:hAnsi="Consolas"/>
          <w:color w:val="323232"/>
          <w:sz w:val="22"/>
          <w:szCs w:val="22"/>
        </w:rPr>
        <w:t>URL</w:t>
      </w:r>
      <w:r>
        <w:rPr>
          <w:rFonts w:eastAsia="Work Sans" w:cs="Work Sans" w:ascii="Work Sans" w:hAnsi="Work Sans"/>
          <w:color w:val="323232"/>
        </w:rPr>
        <w:t xml:space="preserve"> está desaprobada, se recomienda emplear </w:t>
      </w:r>
      <w:r>
        <w:rPr>
          <w:rFonts w:eastAsia="Consolas" w:cs="Consolas" w:ascii="Consolas" w:hAnsi="Consolas"/>
          <w:color w:val="323232"/>
          <w:sz w:val="22"/>
          <w:szCs w:val="22"/>
        </w:rPr>
        <w:t>URI</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F8F8F2"/>
          <w:sz w:val="22"/>
          <w:szCs w:val="22"/>
        </w:rPr>
        <w:t xml:space="preserve">URI uri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URI(</w:t>
      </w:r>
      <w:r>
        <w:rPr>
          <w:rFonts w:eastAsia="Consolas" w:cs="Consolas" w:ascii="Consolas" w:hAnsi="Consolas"/>
          <w:color w:val="E6DB74"/>
          <w:sz w:val="22"/>
          <w:szCs w:val="22"/>
        </w:rPr>
        <w:t>"https://manuais.pages.iessanclemente.net/plantillas/dam/ad/"</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 url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uri.</w:t>
      </w:r>
      <w:r>
        <w:rPr>
          <w:rFonts w:eastAsia="Consolas" w:cs="Consolas" w:ascii="Consolas" w:hAnsi="Consolas"/>
          <w:color w:val="A6E22E"/>
          <w:sz w:val="22"/>
          <w:szCs w:val="22"/>
        </w:rPr>
        <w:t>toURL</w:t>
      </w:r>
      <w:r>
        <w:rPr>
          <w:rFonts w:eastAsia="Consolas" w:cs="Consolas" w:ascii="Consolas" w:hAnsi="Consolas"/>
          <w:color w:val="F8F8F2"/>
          <w:sz w:val="22"/>
          <w:szCs w:val="22"/>
        </w:rPr>
        <w:t>();</w:t>
      </w:r>
      <w:r>
        <w:rPr/>
        <w:br/>
      </w:r>
    </w:p>
    <w:p>
      <w:pPr>
        <w:pStyle w:val="Ttulo5"/>
        <w:rPr/>
      </w:pPr>
      <w:r>
        <w:rPr/>
        <w:t>URLConnection</w:t>
      </w:r>
    </w:p>
    <w:p>
      <w:pPr>
        <w:pStyle w:val="Normal"/>
        <w:shd w:val="clear" w:color="auto" w:fill="FFFFFF" w:themeFill="background1"/>
        <w:spacing w:before="240" w:after="240"/>
        <w:rPr/>
      </w:pPr>
      <w:r>
        <w:rPr>
          <w:rFonts w:eastAsia="Work Sans" w:cs="Work Sans" w:ascii="Work Sans" w:hAnsi="Work Sans"/>
          <w:color w:val="323232"/>
        </w:rPr>
        <w:t xml:space="preserve">El método </w:t>
      </w:r>
      <w:r>
        <w:rPr>
          <w:rFonts w:eastAsia="Consolas" w:cs="Consolas" w:ascii="Consolas" w:hAnsi="Consolas"/>
          <w:color w:val="323232"/>
          <w:sz w:val="22"/>
          <w:szCs w:val="22"/>
        </w:rPr>
        <w:t>openConnection()</w:t>
      </w:r>
      <w:r>
        <w:rPr>
          <w:rFonts w:eastAsia="Work Sans" w:cs="Work Sans" w:ascii="Work Sans" w:hAnsi="Work Sans"/>
          <w:color w:val="323232"/>
        </w:rPr>
        <w:t xml:space="preserve"> de </w:t>
      </w:r>
      <w:r>
        <w:rPr>
          <w:rFonts w:eastAsia="Consolas" w:cs="Consolas" w:ascii="Consolas" w:hAnsi="Consolas"/>
          <w:color w:val="323232"/>
          <w:sz w:val="22"/>
          <w:szCs w:val="22"/>
        </w:rPr>
        <w:t>URL</w:t>
      </w:r>
      <w:r>
        <w:rPr>
          <w:rFonts w:eastAsia="Work Sans" w:cs="Work Sans" w:ascii="Work Sans" w:hAnsi="Work Sans"/>
          <w:color w:val="323232"/>
        </w:rPr>
        <w:t xml:space="preserve"> devuelve un objeto de tipo </w:t>
      </w:r>
      <w:r>
        <w:rPr>
          <w:rFonts w:eastAsia="Consolas" w:cs="Consolas" w:ascii="Consolas" w:hAnsi="Consolas"/>
          <w:color w:val="323232"/>
          <w:sz w:val="22"/>
          <w:szCs w:val="22"/>
        </w:rPr>
        <w:t>URLConnection</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F8F8F2"/>
          <w:sz w:val="22"/>
          <w:szCs w:val="22"/>
        </w:rPr>
        <w:t xml:space="preserve">URI uri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URI(</w:t>
      </w:r>
      <w:r>
        <w:rPr>
          <w:rFonts w:eastAsia="Consolas" w:cs="Consolas" w:ascii="Consolas" w:hAnsi="Consolas"/>
          <w:color w:val="E6DB74"/>
          <w:sz w:val="22"/>
          <w:szCs w:val="22"/>
        </w:rPr>
        <w:t>"https://manuais.pages.iessanclemente.net/plantillas/dam/ad/"</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 url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uri.</w:t>
      </w:r>
      <w:r>
        <w:rPr>
          <w:rFonts w:eastAsia="Consolas" w:cs="Consolas" w:ascii="Consolas" w:hAnsi="Consolas"/>
          <w:color w:val="A6E22E"/>
          <w:sz w:val="22"/>
          <w:szCs w:val="22"/>
        </w:rPr>
        <w:t>toURL</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URLConnection urlConnection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url.</w:t>
      </w:r>
      <w:r>
        <w:rPr>
          <w:rFonts w:eastAsia="Consolas" w:cs="Consolas" w:ascii="Consolas" w:hAnsi="Consolas"/>
          <w:color w:val="A6E22E"/>
          <w:sz w:val="22"/>
          <w:szCs w:val="22"/>
        </w:rPr>
        <w:t>openConnection</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urlConnection.</w:t>
      </w:r>
      <w:r>
        <w:rPr>
          <w:rFonts w:eastAsia="Consolas" w:cs="Consolas" w:ascii="Consolas" w:hAnsi="Consolas"/>
          <w:color w:val="A6E22E"/>
          <w:sz w:val="22"/>
          <w:szCs w:val="22"/>
        </w:rPr>
        <w:t>getInputStream</w:t>
      </w:r>
      <w:r>
        <w:rPr>
          <w:rFonts w:eastAsia="Consolas" w:cs="Consolas" w:ascii="Consolas" w:hAnsi="Consolas"/>
          <w:color w:val="F8F8F2"/>
          <w:sz w:val="22"/>
          <w:szCs w:val="22"/>
        </w:rPr>
        <w:t>();</w:t>
      </w:r>
      <w:r>
        <w:rPr/>
        <w:br/>
      </w:r>
    </w:p>
    <w:p>
      <w:pPr>
        <w:pStyle w:val="Ttulo5"/>
        <w:rPr/>
      </w:pPr>
      <w:r>
        <w:rPr/>
        <w:t>HttpURLConnection</w:t>
      </w:r>
    </w:p>
    <w:p>
      <w:pPr>
        <w:pStyle w:val="Normal"/>
        <w:shd w:val="clear" w:color="auto" w:fill="FFFFFF" w:themeFill="background1"/>
        <w:spacing w:before="240" w:after="240"/>
        <w:rPr/>
      </w:pPr>
      <w:r>
        <w:rPr>
          <w:rFonts w:eastAsia="Work Sans" w:cs="Work Sans" w:ascii="Work Sans" w:hAnsi="Work Sans"/>
          <w:color w:val="323232"/>
        </w:rPr>
        <w:t>Permite añadir elementos específicos de HTTP, como el tamaño del contenido, o el tipo de archivo: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F8F8F2"/>
          <w:sz w:val="22"/>
          <w:szCs w:val="22"/>
        </w:rPr>
        <w:t xml:space="preserve">URL url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URI(</w:t>
      </w:r>
      <w:r>
        <w:rPr>
          <w:rFonts w:eastAsia="Consolas" w:cs="Consolas" w:ascii="Consolas" w:hAnsi="Consolas"/>
          <w:color w:val="E6DB74"/>
          <w:sz w:val="22"/>
          <w:szCs w:val="22"/>
        </w:rPr>
        <w:t>"https://manuais.pages.iessanclemente.net/plantillas/dam/ad/"</w:t>
      </w:r>
      <w:r>
        <w:rPr>
          <w:rFonts w:eastAsia="Consolas" w:cs="Consolas" w:ascii="Consolas" w:hAnsi="Consolas"/>
          <w:color w:val="F8F8F2"/>
          <w:sz w:val="22"/>
          <w:szCs w:val="22"/>
        </w:rPr>
        <w:t>).</w:t>
      </w:r>
      <w:r>
        <w:rPr>
          <w:rFonts w:eastAsia="Consolas" w:cs="Consolas" w:ascii="Consolas" w:hAnsi="Consolas"/>
          <w:color w:val="A6E22E"/>
          <w:sz w:val="22"/>
          <w:szCs w:val="22"/>
        </w:rPr>
        <w:t>toURL</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HttpURLConnection httpConnection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(HttpURLConnection) url.</w:t>
      </w:r>
      <w:r>
        <w:rPr>
          <w:rFonts w:eastAsia="Consolas" w:cs="Consolas" w:ascii="Consolas" w:hAnsi="Consolas"/>
          <w:color w:val="A6E22E"/>
          <w:sz w:val="22"/>
          <w:szCs w:val="22"/>
        </w:rPr>
        <w:t>openConnection</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Hereda de URLConnection</w:t>
      </w:r>
      <w:r>
        <w:rPr/>
        <w:br/>
      </w:r>
      <w:r>
        <w:rPr>
          <w:rFonts w:eastAsia="Consolas" w:cs="Consolas" w:ascii="Consolas" w:hAnsi="Consolas"/>
          <w:color w:val="F8F8F2"/>
          <w:sz w:val="22"/>
          <w:szCs w:val="22"/>
        </w:rPr>
        <w:t xml:space="preserve">  httpConnection.</w:t>
      </w:r>
      <w:r>
        <w:rPr>
          <w:rFonts w:eastAsia="Consolas" w:cs="Consolas" w:ascii="Consolas" w:hAnsi="Consolas"/>
          <w:color w:val="A6E22E"/>
          <w:sz w:val="22"/>
          <w:szCs w:val="22"/>
        </w:rPr>
        <w:t>getInputStream</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httpConnection.</w:t>
      </w:r>
      <w:r>
        <w:rPr>
          <w:rFonts w:eastAsia="Consolas" w:cs="Consolas" w:ascii="Consolas" w:hAnsi="Consolas"/>
          <w:color w:val="A6E22E"/>
          <w:sz w:val="22"/>
          <w:szCs w:val="22"/>
        </w:rPr>
        <w:t>setRequestMethod</w:t>
      </w:r>
      <w:r>
        <w:rPr>
          <w:rFonts w:eastAsia="Consolas" w:cs="Consolas" w:ascii="Consolas" w:hAnsi="Consolas"/>
          <w:color w:val="F8F8F2"/>
          <w:sz w:val="22"/>
          <w:szCs w:val="22"/>
        </w:rPr>
        <w:t>(</w:t>
      </w:r>
      <w:r>
        <w:rPr>
          <w:rFonts w:eastAsia="Consolas" w:cs="Consolas" w:ascii="Consolas" w:hAnsi="Consolas"/>
          <w:color w:val="E6DB74"/>
          <w:sz w:val="22"/>
          <w:szCs w:val="22"/>
        </w:rPr>
        <w:t>"HEAD"</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long</w:t>
      </w:r>
      <w:r>
        <w:rPr>
          <w:rFonts w:eastAsia="Consolas" w:cs="Consolas" w:ascii="Consolas" w:hAnsi="Consolas"/>
          <w:color w:val="F8F8F2"/>
          <w:sz w:val="22"/>
          <w:szCs w:val="22"/>
        </w:rPr>
        <w:t xml:space="preserve"> tamanho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httpConnection.</w:t>
      </w:r>
      <w:r>
        <w:rPr>
          <w:rFonts w:eastAsia="Consolas" w:cs="Consolas" w:ascii="Consolas" w:hAnsi="Consolas"/>
          <w:color w:val="A6E22E"/>
          <w:sz w:val="22"/>
          <w:szCs w:val="22"/>
        </w:rPr>
        <w:t>getContentLengthLong</w:t>
      </w:r>
      <w:r>
        <w:rPr>
          <w:rFonts w:eastAsia="Consolas" w:cs="Consolas" w:ascii="Consolas" w:hAnsi="Consolas"/>
          <w:color w:val="F8F8F2"/>
          <w:sz w:val="22"/>
          <w:szCs w:val="22"/>
        </w:rPr>
        <w:t>();</w:t>
      </w:r>
      <w:r>
        <w:rPr/>
        <w:br/>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Ejercicio 4. Lectura de URL</w:t>
      </w:r>
    </w:p>
    <w:p>
      <w:pPr>
        <w:pStyle w:val="Normal"/>
        <w:spacing w:before="0" w:after="240"/>
        <w:rPr/>
      </w:pPr>
      <w:r>
        <w:rPr>
          <w:rFonts w:eastAsia="Work Sans" w:cs="Work Sans" w:ascii="Work Sans" w:hAnsi="Work Sans"/>
          <w:color w:val="323232"/>
        </w:rPr>
        <w:t>Crea un programa que lea el contenido de una URL y lo muestre por pantalla.</w:t>
      </w:r>
    </w:p>
    <w:p>
      <w:pPr>
        <w:pStyle w:val="Normal"/>
        <w:spacing w:before="240" w:after="240"/>
        <w:rPr/>
      </w:pPr>
      <w:r>
        <w:rPr>
          <w:rFonts w:eastAsia="Work Sans" w:cs="Work Sans" w:ascii="Work Sans" w:hAnsi="Work Sans"/>
          <w:color w:val="323232"/>
        </w:rPr>
        <w:t>Mejore el programa para que p</w:t>
      </w:r>
      <w:r>
        <w:rPr>
          <w:rFonts w:eastAsia="Work Sans" w:cs="Work Sans" w:ascii="Work Sans" w:hAnsi="Work Sans"/>
          <w:b/>
          <w:bCs/>
          <w:color w:val="323232"/>
        </w:rPr>
        <w:t xml:space="preserve">ida una URL y la guarde en un archivo en una carpeta seleccionada del disco mediante un </w:t>
      </w:r>
      <w:r>
        <w:rPr>
          <w:rFonts w:eastAsia="Consolas" w:cs="Consolas" w:ascii="Consolas" w:hAnsi="Consolas"/>
          <w:b/>
          <w:bCs/>
          <w:color w:val="323232"/>
          <w:sz w:val="22"/>
          <w:szCs w:val="22"/>
        </w:rPr>
        <w:t>JFileChooser</w:t>
      </w:r>
      <w:r>
        <w:rPr>
          <w:rFonts w:eastAsia="Work Sans" w:cs="Work Sans" w:ascii="Work Sans" w:hAnsi="Work Sans"/>
          <w:b/>
          <w:bCs/>
          <w:color w:val="323232"/>
        </w:rPr>
        <w:t>.</w:t>
      </w:r>
    </w:p>
    <w:p>
      <w:pPr>
        <w:pStyle w:val="Normal"/>
        <w:spacing w:before="240" w:after="240"/>
        <w:rPr/>
      </w:pPr>
      <w:r>
        <w:rPr>
          <w:rFonts w:eastAsia="Work Sans" w:cs="Work Sans" w:ascii="Work Sans" w:hAnsi="Work Sans"/>
          <w:color w:val="323232"/>
        </w:rPr>
        <w:t xml:space="preserve">¿Serías capaz de </w:t>
      </w:r>
      <w:r>
        <w:rPr>
          <w:rFonts w:eastAsia="Work Sans" w:cs="Work Sans" w:ascii="Work Sans" w:hAnsi="Work Sans"/>
          <w:b/>
          <w:bCs/>
          <w:color w:val="323232"/>
        </w:rPr>
        <w:t>mostrar el tamaño del contenido de la URL</w:t>
      </w:r>
      <w:r>
        <w:rPr>
          <w:rFonts w:eastAsia="Work Sans" w:cs="Work Sans" w:ascii="Work Sans" w:hAnsi="Work Sans"/>
          <w:color w:val="323232"/>
        </w:rPr>
        <w:t xml:space="preserve">? ¿Y que ponga la </w:t>
      </w:r>
      <w:r>
        <w:rPr>
          <w:rFonts w:eastAsia="Work Sans" w:cs="Work Sans" w:ascii="Work Sans" w:hAnsi="Work Sans"/>
          <w:b/>
          <w:bCs/>
          <w:color w:val="323232"/>
        </w:rPr>
        <w:t>extensión adecuada al archivo</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Ayuda: Puedes emplear </w:t>
      </w:r>
      <w:r>
        <w:rPr>
          <w:rFonts w:eastAsia="Consolas" w:cs="Consolas" w:ascii="Consolas" w:hAnsi="Consolas"/>
          <w:color w:val="323232"/>
          <w:sz w:val="22"/>
          <w:szCs w:val="22"/>
        </w:rPr>
        <w:t>HttpURLConnection</w:t>
      </w:r>
      <w:r>
        <w:rPr>
          <w:rFonts w:eastAsia="Work Sans" w:cs="Work Sans" w:ascii="Work Sans" w:hAnsi="Work Sans"/>
          <w:color w:val="323232"/>
        </w:rPr>
        <w:t xml:space="preserve"> para obtener el tamaño del contenido y para obtener el Content-Type puedes emplear el método </w:t>
      </w:r>
      <w:r>
        <w:rPr>
          <w:rFonts w:eastAsia="Consolas" w:cs="Consolas" w:ascii="Consolas" w:hAnsi="Consolas"/>
          <w:color w:val="323232"/>
          <w:sz w:val="22"/>
          <w:szCs w:val="22"/>
        </w:rPr>
        <w:t>getContentType()</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Ejercicio 5. Lectura de URL con HttpURLConnection</w:t>
      </w:r>
    </w:p>
    <w:p>
      <w:pPr>
        <w:pStyle w:val="Normal"/>
        <w:spacing w:before="0" w:after="240"/>
        <w:rPr/>
      </w:pPr>
      <w:r>
        <w:rPr>
          <w:rFonts w:eastAsia="Work Sans" w:cs="Work Sans" w:ascii="Work Sans" w:hAnsi="Work Sans"/>
          <w:color w:val="323232"/>
        </w:rPr>
        <w:t xml:space="preserve">Amplía el ejercicio anterior para que emplee </w:t>
      </w:r>
      <w:r>
        <w:rPr>
          <w:rFonts w:eastAsia="Consolas" w:cs="Consolas" w:ascii="Consolas" w:hAnsi="Consolas"/>
          <w:color w:val="323232"/>
          <w:sz w:val="22"/>
          <w:szCs w:val="22"/>
        </w:rPr>
        <w:t>HttpURLConnection</w:t>
      </w:r>
      <w:r>
        <w:rPr>
          <w:rFonts w:eastAsia="Work Sans" w:cs="Work Sans" w:ascii="Work Sans" w:hAnsi="Work Sans"/>
          <w:color w:val="323232"/>
        </w:rPr>
        <w:t xml:space="preserve"> y </w:t>
      </w:r>
      <w:r>
        <w:rPr>
          <w:rFonts w:eastAsia="Work Sans" w:cs="Work Sans" w:ascii="Work Sans" w:hAnsi="Work Sans"/>
          <w:b/>
          <w:bCs/>
          <w:color w:val="323232"/>
        </w:rPr>
        <w:t>muestre la información de la cabecera HTTP</w:t>
      </w:r>
      <w:r>
        <w:rPr>
          <w:rFonts w:eastAsia="Work Sans" w:cs="Work Sans" w:ascii="Work Sans" w:hAnsi="Work Sans"/>
          <w:color w:val="323232"/>
        </w:rPr>
        <w:t>.</w:t>
      </w:r>
    </w:p>
    <w:p>
      <w:pPr>
        <w:pStyle w:val="Normal"/>
        <w:rPr/>
      </w:pPr>
      <w:r>
        <w:rPr/>
      </w:r>
      <w:r>
        <w:br w:type="page"/>
      </w:r>
    </w:p>
    <w:p>
      <w:pPr>
        <w:pStyle w:val="Ttulo2"/>
        <w:rPr/>
      </w:pPr>
      <w:bookmarkStart w:id="34" w:name="_Toc182298713"/>
      <w:r>
        <w:rPr/>
        <w:t>01.05 FLUJOS DE CARACTERES</w:t>
      </w:r>
      <w:bookmarkEnd w:id="34"/>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"https://manuais.pages.iessanclemente.net/plantillas/dam/ad/01accesoficheros/01javaio/0105characterstream/" \l "flujos-de-caracteres-character-streams"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Flujos de caracteres (Character Streams)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"https://manuais.pages.iessanclemente.net/plantillas/dam/ad/01accesoficheros/01javaio/0105characterstream/" \l "1-reader-y-writer"</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 Reader y Writer</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"https://manuais.pages.iessanclemente.net/plantillas/dam/ad/01accesoficheros/01javaio/0105characterstream/" \l "2-lectura-de-líneas-completas"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2. Lectura de líneas completas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rFonts w:eastAsia="Work Sans" w:cs="Work Sans" w:ascii="Work Sans" w:hAnsi="Work Sans"/>
          <w:color w:val="323232"/>
        </w:rPr>
        <w:instrText xml:space="preserve"> HYPERLINK "https://manuais.pages.iessanclemente.net/plantillas/dam/ad/01accesoficheros/01javaio/0105characterstream/" \l "3-diagrama-de-clases-de-reader-java"</w:instrText>
      </w:r>
      <w:r>
        <w:rPr>
          <w:rStyle w:val="EnlacedeInternet"/>
          <w:rFonts w:eastAsia="Work Sans" w:cs="Work Sans" w:ascii="Work Sans" w:hAnsi="Work Sans"/>
          <w:color w:val="323232"/>
        </w:rPr>
        <w:fldChar w:fldCharType="separate"/>
      </w:r>
      <w:r>
        <w:rPr>
          <w:rStyle w:val="EnlacedeInternet"/>
          <w:rFonts w:eastAsia="Work Sans" w:cs="Work Sans" w:ascii="Work Sans" w:hAnsi="Work Sans"/>
          <w:color w:val="323232"/>
        </w:rPr>
        <w:t xml:space="preserve">3. Diagrama de clases de </w:t>
      </w:r>
      <w:r>
        <w:rPr>
          <w:rStyle w:val="EnlacedeInternet"/>
          <w:rFonts w:eastAsia="Work Sans" w:cs="Work Sans" w:ascii="Work Sans" w:hAnsi="Work Sans"/>
          <w:color w:val="323232"/>
        </w:rPr>
        <w:fldChar w:fldCharType="end"/>
      </w:r>
      <w:r>
        <w:rPr>
          <w:rStyle w:val="EnlacedeInternet"/>
          <w:rFonts w:eastAsia="Consolas" w:cs="Consolas" w:ascii="Consolas" w:hAnsi="Consolas"/>
          <w:color w:val="323232"/>
          <w:sz w:val="22"/>
          <w:szCs w:val="22"/>
        </w:rPr>
        <w:t>Reader</w:t>
      </w:r>
      <w:r>
        <w:rPr>
          <w:rStyle w:val="EnlacedeInternet"/>
          <w:rFonts w:eastAsia="Work Sans" w:cs="Work Sans" w:ascii="Work Sans" w:hAnsi="Work Sans"/>
          <w:color w:val="323232"/>
          <w:u w:val="none"/>
        </w:rPr>
        <w:t xml:space="preserve"> Java:</w:t>
      </w:r>
    </w:p>
    <w:p>
      <w:pPr>
        <w:pStyle w:val="Ttulo3"/>
        <w:rPr/>
      </w:pPr>
      <w:bookmarkStart w:id="35" w:name="_Toc182298714"/>
      <w:r>
        <w:rPr/>
        <w:t>Flujos de caracteres (Character Streams)</w:t>
      </w:r>
      <w:bookmarkEnd w:id="35"/>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Los flujos de caracteres </w:t>
      </w:r>
      <w:r>
        <w:rPr>
          <w:rFonts w:eastAsia="Work Sans" w:cs="Work Sans" w:ascii="Work Sans" w:hAnsi="Work Sans"/>
          <w:b/>
          <w:bCs/>
          <w:color w:val="323232"/>
        </w:rPr>
        <w:t>leen/escriben datos de texto</w:t>
      </w:r>
      <w:r>
        <w:rPr>
          <w:rFonts w:eastAsia="Work Sans" w:cs="Work Sans" w:ascii="Work Sans" w:hAnsi="Work Sans"/>
          <w:color w:val="323232"/>
        </w:rPr>
        <w:t xml:space="preserve"> y tienen nombres de clase que terminan en Reader o Writer.</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Automáticamente, </w:t>
      </w:r>
      <w:r>
        <w:rPr>
          <w:rFonts w:eastAsia="Work Sans" w:cs="Work Sans" w:ascii="Work Sans" w:hAnsi="Work Sans"/>
          <w:b/>
          <w:bCs/>
          <w:color w:val="323232"/>
        </w:rPr>
        <w:t>transforma caracteres Unicode (formato de Java) al conjunto de caracteres local</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Todas </w:t>
      </w:r>
      <w:r>
        <w:rPr>
          <w:rFonts w:eastAsia="Work Sans" w:cs="Work Sans" w:ascii="Work Sans" w:hAnsi="Work Sans"/>
          <w:b/>
          <w:bCs/>
          <w:color w:val="323232"/>
        </w:rPr>
        <w:t xml:space="preserve">las clases descienden de </w:t>
      </w:r>
      <w:r>
        <w:rPr>
          <w:rFonts w:eastAsia="Consolas" w:cs="Consolas" w:ascii="Consolas" w:hAnsi="Consolas"/>
          <w:b/>
          <w:bCs/>
          <w:color w:val="323232"/>
          <w:sz w:val="22"/>
          <w:szCs w:val="22"/>
        </w:rPr>
        <w:t>Reader</w:t>
      </w:r>
      <w:r>
        <w:rPr>
          <w:rFonts w:eastAsia="Work Sans" w:cs="Work Sans" w:ascii="Work Sans" w:hAnsi="Work Sans"/>
          <w:b/>
          <w:bCs/>
          <w:color w:val="323232"/>
        </w:rPr>
        <w:t xml:space="preserve"> y </w:t>
      </w:r>
      <w:r>
        <w:rPr>
          <w:rFonts w:eastAsia="Consolas" w:cs="Consolas" w:ascii="Consolas" w:hAnsi="Consolas"/>
          <w:b/>
          <w:bCs/>
          <w:color w:val="323232"/>
          <w:sz w:val="22"/>
          <w:szCs w:val="22"/>
        </w:rPr>
        <w:t>Writer</w:t>
      </w:r>
      <w:r>
        <w:rPr>
          <w:rFonts w:eastAsia="Work Sans" w:cs="Work Sans" w:ascii="Work Sans" w:hAnsi="Work Sans"/>
          <w:color w:val="323232"/>
        </w:rPr>
        <w:t>.</w:t>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rPr>
          <w:rFonts w:eastAsia="Work Sans" w:cs="Work Sans" w:ascii="Work Sans" w:hAnsi="Work Sans"/>
          <w:color w:val="323232"/>
        </w:rPr>
        <w:t xml:space="preserve">Hay </w:t>
      </w:r>
      <w:r>
        <w:rPr>
          <w:rFonts w:eastAsia="Work Sans" w:cs="Work Sans" w:ascii="Work Sans" w:hAnsi="Work Sans"/>
          <w:b/>
          <w:bCs/>
          <w:color w:val="323232"/>
        </w:rPr>
        <w:t xml:space="preserve">muchas clases de flujos de carácter, como: </w:t>
      </w:r>
      <w:hyperlink r:id="rId90">
        <w:r>
          <w:rPr>
            <w:rStyle w:val="EnlacedeInternet"/>
            <w:rFonts w:eastAsia="Consolas" w:cs="Consolas" w:ascii="Consolas" w:hAnsi="Consolas"/>
            <w:b/>
            <w:bCs/>
            <w:color w:val="323232"/>
            <w:sz w:val="22"/>
            <w:szCs w:val="22"/>
            <w:u w:val="none"/>
          </w:rPr>
          <w:t>FileReader</w:t>
        </w:r>
      </w:hyperlink>
      <w:r>
        <w:rPr>
          <w:rFonts w:eastAsia="Work Sans" w:cs="Work Sans" w:ascii="Work Sans" w:hAnsi="Work Sans"/>
          <w:b/>
          <w:bCs/>
          <w:color w:val="323232"/>
        </w:rPr>
        <w:t xml:space="preserve"> (usa internamente FileInputStream)</w:t>
      </w:r>
      <w:r>
        <w:rPr>
          <w:rFonts w:eastAsia="Work Sans" w:cs="Work Sans" w:ascii="Work Sans" w:hAnsi="Work Sans"/>
          <w:color w:val="323232"/>
        </w:rPr>
        <w:t xml:space="preserve">, </w:t>
      </w:r>
      <w:r>
        <w:rPr>
          <w:rFonts w:eastAsia="Consolas" w:cs="Consolas" w:ascii="Consolas" w:hAnsi="Consolas"/>
          <w:color w:val="323232"/>
          <w:sz w:val="22"/>
          <w:szCs w:val="22"/>
        </w:rPr>
        <w:t>FileWriter</w:t>
      </w:r>
      <w:r>
        <w:rPr>
          <w:rFonts w:eastAsia="Work Sans" w:cs="Work Sans" w:ascii="Work Sans" w:hAnsi="Work Sans"/>
          <w:color w:val="323232"/>
        </w:rPr>
        <w:t xml:space="preserve"> (usa internamente </w:t>
      </w:r>
      <w:r>
        <w:rPr>
          <w:rFonts w:eastAsia="Consolas" w:cs="Consolas" w:ascii="Consolas" w:hAnsi="Consolas"/>
          <w:b/>
          <w:bCs/>
          <w:color w:val="323232"/>
          <w:sz w:val="22"/>
          <w:szCs w:val="22"/>
        </w:rPr>
        <w:t>FileOutpuStream</w:t>
      </w:r>
      <w:r>
        <w:rPr>
          <w:rFonts w:eastAsia="Work Sans" w:cs="Work Sans" w:ascii="Work Sans" w:hAnsi="Work Sans"/>
          <w:color w:val="323232"/>
        </w:rPr>
        <w:t>). Todos los restantes flujos funcionan de igual modo, sólo difieren en la forma de construirlos.</w:t>
      </w:r>
    </w:p>
    <w:p>
      <w:pPr>
        <w:pStyle w:val="Normal"/>
        <w:shd w:val="clear" w:color="auto" w:fill="FFFFFF" w:themeFill="background1"/>
        <w:spacing w:before="240" w:after="240"/>
        <w:rPr/>
      </w:pPr>
      <w:r>
        <w:rPr>
          <w:rFonts w:eastAsia="Work Sans" w:cs="Work Sans" w:ascii="Work Sans" w:hAnsi="Work Sans"/>
          <w:b/>
          <w:bCs/>
          <w:color w:val="323232"/>
        </w:rPr>
        <w:t xml:space="preserve">Java almacena valores de caracteres utilizando </w:t>
      </w:r>
      <w:r>
        <w:rPr>
          <w:rFonts w:eastAsia="Work Sans" w:cs="Work Sans" w:ascii="Work Sans" w:hAnsi="Work Sans"/>
          <w:b/>
          <w:bCs/>
          <w:color w:val="333333"/>
        </w:rPr>
        <w:t>convenciones Unicode</w:t>
      </w:r>
      <w:r>
        <w:rPr>
          <w:rFonts w:eastAsia="Work Sans" w:cs="Work Sans" w:ascii="Work Sans" w:hAnsi="Work Sans"/>
          <w:b/>
          <w:bCs/>
          <w:color w:val="323232"/>
        </w:rPr>
        <w:t>.</w:t>
      </w:r>
      <w:r>
        <w:rPr>
          <w:rFonts w:eastAsia="Work Sans" w:cs="Work Sans" w:ascii="Work Sans" w:hAnsi="Work Sans"/>
          <w:color w:val="323232"/>
        </w:rPr>
        <w:t xml:space="preserve"> La E/S de </w:t>
      </w:r>
      <w:r>
        <w:rPr>
          <w:rFonts w:eastAsia="Work Sans" w:cs="Work Sans" w:ascii="Work Sans" w:hAnsi="Work Sans"/>
          <w:b/>
          <w:bCs/>
          <w:color w:val="323232"/>
        </w:rPr>
        <w:t>flujos de caracteres traduce automáticamente este formato interno hacia y desde el conjunto de caracteres local</w:t>
      </w:r>
      <w:r>
        <w:rPr>
          <w:rFonts w:eastAsia="Work Sans" w:cs="Work Sans" w:ascii="Work Sans" w:hAnsi="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pPr>
        <w:pStyle w:val="Normal"/>
        <w:shd w:val="clear" w:color="auto" w:fill="FFFFFF" w:themeFill="background1"/>
        <w:spacing w:before="240" w:after="240"/>
        <w:rPr/>
      </w:pPr>
      <w:r>
        <w:rPr>
          <w:rFonts w:eastAsia="Work Sans" w:cs="Work Sans" w:ascii="Work Sans" w:hAnsi="Work Sans"/>
          <w:color w:val="323232"/>
        </w:rPr>
        <w:t xml:space="preserve">En la E/S con flujos de caracteres, </w:t>
      </w:r>
      <w:r>
        <w:rPr>
          <w:rFonts w:eastAsia="Work Sans" w:cs="Work Sans" w:ascii="Work Sans" w:hAnsi="Work Sans"/>
          <w:b/>
          <w:bCs/>
          <w:color w:val="323232"/>
        </w:rPr>
        <w:t>la entrada y salida realizada con clases de flujo se traduce automáticamente hacia y desde el conjunto de caracteres local</w:t>
      </w:r>
      <w:r>
        <w:rPr>
          <w:rFonts w:eastAsia="Work Sans" w:cs="Work Sans" w:ascii="Work Sans" w:hAnsi="Work Sans"/>
          <w:color w:val="323232"/>
        </w:rPr>
        <w:t xml:space="preserve">. Un programa que utiliza flujos de caracteres en lugar de flujos de bytes </w:t>
      </w:r>
      <w:r>
        <w:rPr>
          <w:rFonts w:eastAsia="Work Sans" w:cs="Work Sans" w:ascii="Work Sans" w:hAnsi="Work Sans"/>
          <w:b/>
          <w:bCs/>
          <w:color w:val="323232"/>
        </w:rPr>
        <w:t>se adapta automáticamente al conjunto de caracteres local y está listo para la internacionalización, todo sin esfuerzo adicional por parte del programador</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Si la internacionalización no es prioritario, </w:t>
      </w:r>
      <w:r>
        <w:rPr>
          <w:rFonts w:eastAsia="Work Sans" w:cs="Work Sans" w:ascii="Work Sans" w:hAnsi="Work Sans"/>
          <w:b/>
          <w:bCs/>
          <w:color w:val="323232"/>
        </w:rPr>
        <w:t>puedes usar las clases de flujos de caracteres sin prestar mucha atención a los problemas de conjunto de caracteres</w:t>
      </w:r>
      <w:r>
        <w:rPr>
          <w:rFonts w:eastAsia="Work Sans" w:cs="Work Sans" w:ascii="Work Sans" w:hAnsi="Work Sans"/>
          <w:color w:val="323232"/>
        </w:rPr>
        <w:t>. Más tarde, si la internacionalización se convierte en una prioridad, tu programa puede adaptarse sin una recodificación extensa (existen constructores y métodos que recogen el juego de caracteres).</w:t>
      </w:r>
    </w:p>
    <w:p>
      <w:pPr>
        <w:pStyle w:val="Ttulo4"/>
        <w:rPr/>
      </w:pPr>
      <w:r>
        <w:rPr/>
        <w:t>1. Reader y Writer</w:t>
      </w:r>
    </w:p>
    <w:p>
      <w:pPr>
        <w:pStyle w:val="Normal"/>
        <w:shd w:val="clear" w:color="auto" w:fill="FFFFFF" w:themeFill="background1"/>
        <w:spacing w:before="240" w:after="240"/>
        <w:rPr/>
      </w:pPr>
      <w:r>
        <w:rPr>
          <w:rFonts w:eastAsia="Work Sans" w:cs="Work Sans" w:ascii="Work Sans" w:hAnsi="Work Sans"/>
          <w:b/>
          <w:bCs/>
          <w:color w:val="323232"/>
        </w:rPr>
        <w:t xml:space="preserve">Todas las clases de flujos de caracteres heredan de la </w:t>
      </w:r>
      <w:hyperlink r:id="rId91">
        <w:r>
          <w:rPr>
            <w:rStyle w:val="EnlacedeInternet"/>
            <w:rFonts w:eastAsia="Work Sans" w:cs="Work Sans" w:ascii="Work Sans" w:hAnsi="Work Sans"/>
            <w:b/>
            <w:bCs/>
            <w:color w:val="323232"/>
          </w:rPr>
          <w:t xml:space="preserve">clase abstracta </w:t>
        </w:r>
        <w:r>
          <w:rPr>
            <w:rStyle w:val="EnlacedeInternet"/>
            <w:rFonts w:eastAsia="Consolas" w:cs="Consolas" w:ascii="Consolas" w:hAnsi="Consolas"/>
            <w:b/>
            <w:bCs/>
            <w:color w:val="323232"/>
            <w:sz w:val="22"/>
            <w:szCs w:val="22"/>
            <w:u w:val="none"/>
          </w:rPr>
          <w:t>Reader</w:t>
        </w:r>
      </w:hyperlink>
      <w:r>
        <w:rPr>
          <w:rFonts w:eastAsia="Work Sans" w:cs="Work Sans" w:ascii="Work Sans" w:hAnsi="Work Sans"/>
          <w:b/>
          <w:bCs/>
          <w:color w:val="323232"/>
        </w:rPr>
        <w:t xml:space="preserve"> y la </w:t>
      </w:r>
      <w:hyperlink r:id="rId92">
        <w:r>
          <w:rPr>
            <w:rStyle w:val="EnlacedeInternet"/>
            <w:rFonts w:eastAsia="Work Sans" w:cs="Work Sans" w:ascii="Work Sans" w:hAnsi="Work Sans"/>
            <w:b/>
            <w:bCs/>
            <w:color w:val="323232"/>
          </w:rPr>
          <w:t xml:space="preserve">clase abstracta </w:t>
        </w:r>
        <w:r>
          <w:rPr>
            <w:rStyle w:val="EnlacedeInternet"/>
            <w:rFonts w:eastAsia="Consolas" w:cs="Consolas" w:ascii="Consolas" w:hAnsi="Consolas"/>
            <w:b/>
            <w:bCs/>
            <w:color w:val="323232"/>
            <w:sz w:val="22"/>
            <w:szCs w:val="22"/>
            <w:u w:val="none"/>
          </w:rPr>
          <w:t>Writer</w:t>
        </w:r>
      </w:hyperlink>
      <w:r>
        <w:rPr>
          <w:rFonts w:eastAsia="Work Sans" w:cs="Work Sans" w:ascii="Work Sans" w:hAnsi="Work Sans"/>
          <w:color w:val="323232"/>
        </w:rPr>
        <w:t xml:space="preserve">. Al igual que con los flujos de bytes, existen clases de flujos de caracteres que se especializan en </w:t>
      </w:r>
      <w:r>
        <w:rPr>
          <w:rFonts w:eastAsia="Work Sans" w:cs="Work Sans" w:ascii="Work Sans" w:hAnsi="Work Sans"/>
          <w:b/>
          <w:bCs/>
          <w:color w:val="323232"/>
        </w:rPr>
        <w:t xml:space="preserve">la E/S de archivos: </w:t>
      </w:r>
      <w:hyperlink r:id="rId93">
        <w:r>
          <w:rPr>
            <w:rStyle w:val="EnlacedeInternet"/>
            <w:rFonts w:eastAsia="Consolas" w:cs="Consolas" w:ascii="Consolas" w:hAnsi="Consolas"/>
            <w:b/>
            <w:bCs/>
            <w:color w:val="323232"/>
            <w:sz w:val="22"/>
            <w:szCs w:val="22"/>
            <w:u w:val="none"/>
          </w:rPr>
          <w:t>FileReader</w:t>
        </w:r>
      </w:hyperlink>
      <w:r>
        <w:rPr>
          <w:rFonts w:eastAsia="Work Sans" w:cs="Work Sans" w:ascii="Work Sans" w:hAnsi="Work Sans"/>
          <w:b/>
          <w:bCs/>
          <w:color w:val="323232"/>
        </w:rPr>
        <w:t xml:space="preserve"> y </w:t>
      </w:r>
      <w:hyperlink r:id="rId94">
        <w:r>
          <w:rPr>
            <w:rStyle w:val="EnlacedeInternet"/>
            <w:rFonts w:eastAsia="Consolas" w:cs="Consolas" w:ascii="Consolas" w:hAnsi="Consolas"/>
            <w:b/>
            <w:bCs/>
            <w:color w:val="323232"/>
            <w:sz w:val="22"/>
            <w:szCs w:val="22"/>
            <w:u w:val="none"/>
          </w:rPr>
          <w:t>FileWriter</w:t>
        </w:r>
      </w:hyperlink>
      <w:r>
        <w:rPr>
          <w:rFonts w:eastAsia="Work Sans" w:cs="Work Sans" w:ascii="Work Sans" w:hAnsi="Work Sans"/>
          <w:color w:val="323232"/>
        </w:rPr>
        <w:t xml:space="preserve">. El ejemplo </w:t>
      </w:r>
      <w:r>
        <w:rPr>
          <w:rFonts w:eastAsia="Consolas" w:cs="Consolas" w:ascii="Consolas" w:hAnsi="Consolas"/>
          <w:color w:val="323232"/>
          <w:sz w:val="22"/>
          <w:szCs w:val="22"/>
        </w:rPr>
        <w:t>CopiarCaracteres</w:t>
      </w:r>
      <w:r>
        <w:rPr>
          <w:rFonts w:eastAsia="Work Sans" w:cs="Work Sans" w:ascii="Work Sans" w:hAnsi="Work Sans"/>
          <w:color w:val="323232"/>
        </w:rPr>
        <w:t xml:space="preserve"> ilustra estas clases.</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java.io.FileReader;</w:t>
      </w: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java.io.FileWriter;</w:t>
      </w: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class</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CopiarCaracteres</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static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main</w:t>
      </w:r>
      <w:r>
        <w:rPr>
          <w:rFonts w:eastAsia="Consolas" w:cs="Consolas" w:ascii="Consolas" w:hAnsi="Consolas"/>
          <w:color w:val="F8F8F2"/>
          <w:sz w:val="22"/>
          <w:szCs w:val="22"/>
        </w:rPr>
        <w:t>(String</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br/>
      </w:r>
      <w:r>
        <w:rPr>
          <w:rFonts w:eastAsia="Consolas" w:cs="Consolas" w:ascii="Consolas" w:hAnsi="Consolas"/>
          <w:color w:val="F8F8F2"/>
          <w:sz w:val="22"/>
          <w:szCs w:val="22"/>
        </w:rPr>
        <w:t xml:space="preserve">        FileReader inputStream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FileWriter outputStream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inputStream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FileReader(</w:t>
      </w:r>
      <w:r>
        <w:rPr>
          <w:rFonts w:eastAsia="Consolas" w:cs="Consolas" w:ascii="Consolas" w:hAnsi="Consolas"/>
          <w:color w:val="E6DB74"/>
          <w:sz w:val="22"/>
          <w:szCs w:val="22"/>
        </w:rPr>
        <w:t>"otto.txt"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outputStream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FileWriter(</w:t>
      </w:r>
      <w:r>
        <w:rPr>
          <w:rFonts w:eastAsia="Consolas" w:cs="Consolas" w:ascii="Consolas" w:hAnsi="Consolas"/>
          <w:color w:val="E6DB74"/>
          <w:sz w:val="22"/>
          <w:szCs w:val="22"/>
        </w:rPr>
        <w:t>"nohaycole.txt"</w:t>
      </w:r>
      <w:r>
        <w:rPr>
          <w:rFonts w:eastAsia="Consolas" w:cs="Consolas" w:ascii="Consolas" w:hAnsi="Consolas"/>
          <w:color w:val="F8F8F2"/>
          <w:sz w:val="22"/>
          <w:szCs w:val="22"/>
        </w:rPr>
        <w:t>);</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inputStream.</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outputStream.</w:t>
      </w:r>
      <w:r>
        <w:rPr>
          <w:rFonts w:eastAsia="Consolas" w:cs="Consolas" w:ascii="Consolas" w:hAnsi="Consolas"/>
          <w:color w:val="A6E22E"/>
          <w:sz w:val="22"/>
          <w:szCs w:val="22"/>
        </w:rPr>
        <w:t>write</w:t>
      </w:r>
      <w:r>
        <w:rPr>
          <w:rFonts w:eastAsia="Consolas" w:cs="Consolas" w:ascii="Consolas" w:hAnsi="Consolas"/>
          <w:color w:val="F8F8F2"/>
          <w:sz w:val="22"/>
          <w:szCs w:val="22"/>
        </w:rPr>
        <w:t>(c);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 </w:t>
      </w:r>
      <w:r>
        <w:rPr>
          <w:rFonts w:eastAsia="Consolas" w:cs="Consolas" w:ascii="Consolas" w:hAnsi="Consolas"/>
          <w:color w:val="66D9EF"/>
          <w:sz w:val="22"/>
          <w:szCs w:val="22"/>
        </w:rPr>
        <w:t>finally</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(inputStream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inputStream.</w:t>
      </w:r>
      <w:r>
        <w:rPr>
          <w:rFonts w:eastAsia="Consolas" w:cs="Consolas" w:ascii="Consolas" w:hAnsi="Consolas"/>
          <w:color w:val="A6E22E"/>
          <w:sz w:val="22"/>
          <w:szCs w:val="22"/>
        </w:rPr>
        <w:t>close</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(outputStream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outputStream.</w:t>
      </w:r>
      <w:r>
        <w:rPr>
          <w:rFonts w:eastAsia="Consolas" w:cs="Consolas" w:ascii="Consolas" w:hAnsi="Consolas"/>
          <w:color w:val="A6E22E"/>
          <w:sz w:val="22"/>
          <w:szCs w:val="22"/>
        </w:rPr>
        <w:t>close</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Consolas" w:cs="Consolas" w:ascii="Consolas" w:hAnsi="Consolas"/>
          <w:color w:val="323232"/>
          <w:sz w:val="22"/>
          <w:szCs w:val="22"/>
        </w:rPr>
        <w:t>CopiarCaracteres</w:t>
      </w:r>
      <w:r>
        <w:rPr>
          <w:rFonts w:eastAsia="Work Sans" w:cs="Work Sans" w:ascii="Work Sans" w:hAnsi="Work Sans"/>
          <w:color w:val="323232"/>
        </w:rPr>
        <w:t xml:space="preserve"> es muy similar a </w:t>
      </w:r>
      <w:r>
        <w:rPr>
          <w:rFonts w:eastAsia="Consolas" w:cs="Consolas" w:ascii="Consolas" w:hAnsi="Consolas"/>
          <w:color w:val="323232"/>
          <w:sz w:val="22"/>
          <w:szCs w:val="22"/>
        </w:rPr>
        <w:t>CopiaArchivos</w:t>
      </w:r>
      <w:r>
        <w:rPr>
          <w:rFonts w:eastAsia="Work Sans" w:cs="Work Sans" w:ascii="Work Sans" w:hAnsi="Work Sans"/>
          <w:color w:val="323232"/>
        </w:rPr>
        <w:t xml:space="preserve">. La diferencia más importante es que </w:t>
      </w:r>
      <w:r>
        <w:rPr>
          <w:rFonts w:eastAsia="Consolas" w:cs="Consolas" w:ascii="Consolas" w:hAnsi="Consolas"/>
          <w:b/>
          <w:bCs/>
          <w:color w:val="323232"/>
          <w:sz w:val="22"/>
          <w:szCs w:val="22"/>
        </w:rPr>
        <w:t>CopiarCaracteres</w:t>
      </w:r>
      <w:r>
        <w:rPr>
          <w:rFonts w:eastAsia="Work Sans" w:cs="Work Sans" w:ascii="Work Sans" w:hAnsi="Work Sans"/>
          <w:b/>
          <w:bCs/>
          <w:color w:val="323232"/>
        </w:rPr>
        <w:t xml:space="preserve"> ==utiliza </w:t>
      </w:r>
      <w:r>
        <w:rPr>
          <w:rFonts w:eastAsia="Consolas" w:cs="Consolas" w:ascii="Consolas" w:hAnsi="Consolas"/>
          <w:b/>
          <w:bCs/>
          <w:color w:val="323232"/>
          <w:sz w:val="22"/>
          <w:szCs w:val="22"/>
        </w:rPr>
        <w:t>FileReader</w:t>
      </w:r>
      <w:r>
        <w:rPr>
          <w:rFonts w:eastAsia="Work Sans" w:cs="Work Sans" w:ascii="Work Sans" w:hAnsi="Work Sans"/>
          <w:b/>
          <w:bCs/>
          <w:color w:val="323232"/>
        </w:rPr>
        <w:t xml:space="preserve"> y </w:t>
      </w:r>
      <w:r>
        <w:rPr>
          <w:rFonts w:eastAsia="Consolas" w:cs="Consolas" w:ascii="Consolas" w:hAnsi="Consolas"/>
          <w:b/>
          <w:bCs/>
          <w:color w:val="323232"/>
          <w:sz w:val="22"/>
          <w:szCs w:val="22"/>
        </w:rPr>
        <w:t>FileWriter</w:t>
      </w:r>
      <w:r>
        <w:rPr>
          <w:rFonts w:eastAsia="Work Sans" w:cs="Work Sans" w:ascii="Work Sans" w:hAnsi="Work Sans"/>
          <w:b/>
          <w:bCs/>
          <w:color w:val="323232"/>
        </w:rPr>
        <w:t xml:space="preserve"> para entrada y salida en lugar de </w:t>
      </w:r>
      <w:r>
        <w:rPr>
          <w:rFonts w:eastAsia="Consolas" w:cs="Consolas" w:ascii="Consolas" w:hAnsi="Consolas"/>
          <w:b/>
          <w:bCs/>
          <w:color w:val="323232"/>
          <w:sz w:val="22"/>
          <w:szCs w:val="22"/>
        </w:rPr>
        <w:t>FileInputStream</w:t>
      </w:r>
      <w:r>
        <w:rPr>
          <w:rFonts w:eastAsia="Work Sans" w:cs="Work Sans" w:ascii="Work Sans" w:hAnsi="Work Sans"/>
          <w:b/>
          <w:bCs/>
          <w:color w:val="323232"/>
        </w:rPr>
        <w:t xml:space="preserve"> y </w:t>
      </w:r>
      <w:r>
        <w:rPr>
          <w:rFonts w:eastAsia="Consolas" w:cs="Consolas" w:ascii="Consolas" w:hAnsi="Consolas"/>
          <w:b/>
          <w:bCs/>
          <w:color w:val="323232"/>
          <w:sz w:val="22"/>
          <w:szCs w:val="22"/>
        </w:rPr>
        <w:t>FileOutputStream</w:t>
      </w:r>
      <w:r>
        <w:rPr>
          <w:rFonts w:eastAsia="Work Sans" w:cs="Work Sans" w:ascii="Work Sans" w:hAnsi="Work Sans"/>
          <w:color w:val="323232"/>
        </w:rPr>
        <w:t xml:space="preserve">==. Observa que </w:t>
      </w:r>
      <w:r>
        <w:rPr>
          <w:rFonts w:eastAsia="Work Sans" w:cs="Work Sans" w:ascii="Work Sans" w:hAnsi="Work Sans"/>
          <w:b/>
          <w:bCs/>
          <w:color w:val="323232"/>
        </w:rPr>
        <w:t xml:space="preserve">tanto </w:t>
      </w:r>
      <w:r>
        <w:rPr>
          <w:rFonts w:eastAsia="Consolas" w:cs="Consolas" w:ascii="Consolas" w:hAnsi="Consolas"/>
          <w:b/>
          <w:bCs/>
          <w:color w:val="323232"/>
          <w:sz w:val="22"/>
          <w:szCs w:val="22"/>
        </w:rPr>
        <w:t>CopiaArchivos</w:t>
      </w:r>
      <w:r>
        <w:rPr>
          <w:rFonts w:eastAsia="Work Sans" w:cs="Work Sans" w:ascii="Work Sans" w:hAnsi="Work Sans"/>
          <w:b/>
          <w:bCs/>
          <w:color w:val="323232"/>
        </w:rPr>
        <w:t xml:space="preserve"> como </w:t>
      </w:r>
      <w:r>
        <w:rPr>
          <w:rFonts w:eastAsia="Consolas" w:cs="Consolas" w:ascii="Consolas" w:hAnsi="Consolas"/>
          <w:b/>
          <w:bCs/>
          <w:color w:val="323232"/>
          <w:sz w:val="22"/>
          <w:szCs w:val="22"/>
        </w:rPr>
        <w:t>CopiarCaracteres</w:t>
      </w:r>
      <w:r>
        <w:rPr>
          <w:rFonts w:eastAsia="Work Sans" w:cs="Work Sans" w:ascii="Work Sans" w:hAnsi="Work Sans"/>
          <w:b/>
          <w:bCs/>
          <w:color w:val="323232"/>
        </w:rPr>
        <w:t xml:space="preserve"> </w:t>
      </w:r>
      <w:r>
        <w:rPr>
          <w:rFonts w:eastAsia="Work Sans" w:cs="Work Sans" w:ascii="Work Sans" w:hAnsi="Work Sans"/>
          <w:b/>
          <w:bCs/>
          <w:color w:val="333333"/>
        </w:rPr>
        <w:t>emplean una variable int para leer y escribir</w:t>
      </w:r>
      <w:r>
        <w:rPr>
          <w:rFonts w:eastAsia="Work Sans" w:cs="Work Sans" w:ascii="Work Sans" w:hAnsi="Work Sans"/>
          <w:color w:val="323232"/>
        </w:rPr>
        <w:t xml:space="preserve">. Sin embargo, </w:t>
      </w:r>
      <w:r>
        <w:rPr>
          <w:rFonts w:eastAsia="Work Sans" w:cs="Work Sans" w:ascii="Work Sans" w:hAnsi="Work Sans"/>
          <w:b/>
          <w:bCs/>
          <w:color w:val="323232"/>
        </w:rPr>
        <w:t xml:space="preserve">en </w:t>
      </w:r>
      <w:r>
        <w:rPr>
          <w:rFonts w:eastAsia="Consolas" w:cs="Consolas" w:ascii="Consolas" w:hAnsi="Consolas"/>
          <w:b/>
          <w:bCs/>
          <w:color w:val="323232"/>
          <w:sz w:val="22"/>
          <w:szCs w:val="22"/>
        </w:rPr>
        <w:t>CopiarCaracteres</w:t>
      </w:r>
      <w:r>
        <w:rPr>
          <w:rFonts w:eastAsia="Work Sans" w:cs="Work Sans" w:ascii="Work Sans" w:hAnsi="Work Sans"/>
          <w:b/>
          <w:bCs/>
          <w:color w:val="323232"/>
        </w:rPr>
        <w:t>, la variable int contiene un valor de carácter en sus últimos 16 bits</w:t>
      </w:r>
      <w:r>
        <w:rPr>
          <w:rFonts w:eastAsia="Work Sans" w:cs="Work Sans" w:ascii="Work Sans" w:hAnsi="Work Sans"/>
          <w:color w:val="323232"/>
        </w:rPr>
        <w:t xml:space="preserve">; </w:t>
      </w:r>
      <w:r>
        <w:rPr>
          <w:rFonts w:eastAsia="Work Sans" w:cs="Work Sans" w:ascii="Work Sans" w:hAnsi="Work Sans"/>
          <w:b/>
          <w:bCs/>
          <w:color w:val="323232"/>
        </w:rPr>
        <w:t xml:space="preserve">en </w:t>
      </w:r>
      <w:r>
        <w:rPr>
          <w:rFonts w:eastAsia="Consolas" w:cs="Consolas" w:ascii="Consolas" w:hAnsi="Consolas"/>
          <w:b/>
          <w:bCs/>
          <w:color w:val="323232"/>
          <w:sz w:val="22"/>
          <w:szCs w:val="22"/>
        </w:rPr>
        <w:t>CopiaArchivos</w:t>
      </w:r>
      <w:r>
        <w:rPr>
          <w:rFonts w:eastAsia="Work Sans" w:cs="Work Sans" w:ascii="Work Sans" w:hAnsi="Work Sans"/>
          <w:b/>
          <w:bCs/>
          <w:color w:val="323232"/>
        </w:rPr>
        <w:t>, la variable int contiene un valor de byte en sus últimos 8 bits</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Con try-with-resources, el código es más limpio y más fácil de leer. </w:t>
      </w:r>
      <w:r>
        <w:rPr>
          <w:rFonts w:eastAsia="Consolas" w:cs="Consolas" w:ascii="Consolas" w:hAnsi="Consolas"/>
          <w:b/>
          <w:bCs/>
          <w:color w:val="323232"/>
          <w:sz w:val="22"/>
          <w:szCs w:val="22"/>
        </w:rPr>
        <w:t>FileReader</w:t>
      </w:r>
      <w:r>
        <w:rPr>
          <w:rFonts w:eastAsia="Work Sans" w:cs="Work Sans" w:ascii="Work Sans" w:hAnsi="Work Sans"/>
          <w:b/>
          <w:bCs/>
          <w:color w:val="323232"/>
        </w:rPr>
        <w:t xml:space="preserve"> y </w:t>
      </w:r>
      <w:r>
        <w:rPr>
          <w:rFonts w:eastAsia="Consolas" w:cs="Consolas" w:ascii="Consolas" w:hAnsi="Consolas"/>
          <w:b/>
          <w:bCs/>
          <w:color w:val="323232"/>
          <w:sz w:val="22"/>
          <w:szCs w:val="22"/>
        </w:rPr>
        <w:t>FileWriter</w:t>
      </w:r>
      <w:r>
        <w:rPr>
          <w:rFonts w:eastAsia="Work Sans" w:cs="Work Sans" w:ascii="Work Sans" w:hAnsi="Work Sans"/>
          <w:b/>
          <w:bCs/>
          <w:color w:val="323232"/>
        </w:rPr>
        <w:t xml:space="preserve"> se cierran automáticamente</w:t>
      </w:r>
      <w:r>
        <w:rPr>
          <w:rFonts w:eastAsia="Work Sans" w:cs="Work Sans" w:ascii="Work Sans" w:hAnsi="Work Sans"/>
          <w:color w:val="323232"/>
        </w:rPr>
        <w:t xml:space="preserve"> cuando el bloque try-with-resources se completa:</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FileReader inputStream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FileReader(</w:t>
      </w:r>
      <w:r>
        <w:rPr>
          <w:rFonts w:eastAsia="Consolas" w:cs="Consolas" w:ascii="Consolas" w:hAnsi="Consolas"/>
          <w:color w:val="E6DB74"/>
          <w:sz w:val="22"/>
          <w:szCs w:val="22"/>
        </w:rPr>
        <w:t>"otto.txt"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FileWriter outputStream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FileWriter(</w:t>
      </w:r>
      <w:r>
        <w:rPr>
          <w:rFonts w:eastAsia="Consolas" w:cs="Consolas" w:ascii="Consolas" w:hAnsi="Consolas"/>
          <w:color w:val="E6DB74"/>
          <w:sz w:val="22"/>
          <w:szCs w:val="22"/>
        </w:rPr>
        <w:t>"nohaycole.txt"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inputStream.</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outputStream.</w:t>
      </w:r>
      <w:r>
        <w:rPr>
          <w:rFonts w:eastAsia="Consolas" w:cs="Consolas" w:ascii="Consolas" w:hAnsi="Consolas"/>
          <w:color w:val="A6E22E"/>
          <w:sz w:val="22"/>
          <w:szCs w:val="22"/>
        </w:rPr>
        <w:t>write</w:t>
      </w:r>
      <w:r>
        <w:rPr>
          <w:rFonts w:eastAsia="Consolas" w:cs="Consolas" w:ascii="Consolas" w:hAnsi="Consolas"/>
          <w:color w:val="F8F8F2"/>
          <w:sz w:val="22"/>
          <w:szCs w:val="22"/>
        </w:rPr>
        <w:t>(c);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p>
    <w:p>
      <w:pPr>
        <w:pStyle w:val="Ttulo5"/>
        <w:rPr/>
      </w:pPr>
      <w:r>
        <w:rPr/>
        <w:t>Flujos de caracteres que utilizan flujos de bytes</w:t>
      </w:r>
    </w:p>
    <w:p>
      <w:pPr>
        <w:pStyle w:val="Normal"/>
        <w:shd w:val="clear" w:color="auto" w:fill="FFFFFF" w:themeFill="background1"/>
        <w:spacing w:before="240" w:after="240"/>
        <w:rPr/>
      </w:pPr>
      <w:r>
        <w:rPr>
          <w:rFonts w:eastAsia="Work Sans" w:cs="Work Sans" w:ascii="Work Sans" w:hAnsi="Work Sans"/>
          <w:color w:val="323232"/>
        </w:rPr>
        <w:t xml:space="preserve">Los </w:t>
      </w:r>
      <w:r>
        <w:rPr>
          <w:rFonts w:eastAsia="Work Sans" w:cs="Work Sans" w:ascii="Work Sans" w:hAnsi="Work Sans"/>
          <w:b/>
          <w:bCs/>
          <w:color w:val="323232"/>
        </w:rPr>
        <w:t>flujos de caracteres suelen ser “envoltorios” para flujos de bytes</w:t>
      </w:r>
      <w:r>
        <w:rPr>
          <w:rFonts w:eastAsia="Work Sans" w:cs="Work Sans" w:ascii="Work Sans" w:hAnsi="Work Sans"/>
          <w:color w:val="323232"/>
        </w:rPr>
        <w:t xml:space="preserve">. El </w:t>
      </w:r>
      <w:r>
        <w:rPr>
          <w:rFonts w:eastAsia="Work Sans" w:cs="Work Sans" w:ascii="Work Sans" w:hAnsi="Work Sans"/>
          <w:b/>
          <w:bCs/>
          <w:color w:val="323232"/>
        </w:rPr>
        <w:t>flujo de caracteres utiliza el flujo de bytes para realizar la E/S física, mientras que el flujo de caracteres maneja la traducción entre caracteres y bytes</w:t>
      </w:r>
      <w:r>
        <w:rPr>
          <w:rFonts w:eastAsia="Work Sans" w:cs="Work Sans" w:ascii="Work Sans" w:hAnsi="Work Sans"/>
          <w:color w:val="323232"/>
        </w:rPr>
        <w:t xml:space="preserve">. </w:t>
      </w:r>
      <w:r>
        <w:rPr>
          <w:rFonts w:eastAsia="Consolas" w:cs="Consolas" w:ascii="Consolas" w:hAnsi="Consolas"/>
          <w:b/>
          <w:bCs/>
          <w:color w:val="323232"/>
          <w:sz w:val="22"/>
          <w:szCs w:val="22"/>
        </w:rPr>
        <w:t>FileReader</w:t>
      </w:r>
      <w:r>
        <w:rPr>
          <w:rFonts w:eastAsia="Work Sans" w:cs="Work Sans" w:ascii="Work Sans" w:hAnsi="Work Sans"/>
          <w:b/>
          <w:bCs/>
          <w:color w:val="323232"/>
        </w:rPr>
        <w:t xml:space="preserve">, por ejemplo, utiliza </w:t>
      </w:r>
      <w:r>
        <w:rPr>
          <w:rFonts w:eastAsia="Consolas" w:cs="Consolas" w:ascii="Consolas" w:hAnsi="Consolas"/>
          <w:b/>
          <w:bCs/>
          <w:color w:val="323232"/>
          <w:sz w:val="22"/>
          <w:szCs w:val="22"/>
        </w:rPr>
        <w:t>FileInputStream</w:t>
      </w:r>
      <w:r>
        <w:rPr>
          <w:rFonts w:eastAsia="Work Sans" w:cs="Work Sans" w:ascii="Work Sans" w:hAnsi="Work Sans"/>
          <w:b/>
          <w:bCs/>
          <w:color w:val="323232"/>
        </w:rPr>
        <w:t xml:space="preserve">, mientras que </w:t>
      </w:r>
      <w:r>
        <w:rPr>
          <w:rFonts w:eastAsia="Consolas" w:cs="Consolas" w:ascii="Consolas" w:hAnsi="Consolas"/>
          <w:b/>
          <w:bCs/>
          <w:color w:val="323232"/>
          <w:sz w:val="22"/>
          <w:szCs w:val="22"/>
        </w:rPr>
        <w:t>FileWriter</w:t>
      </w:r>
      <w:r>
        <w:rPr>
          <w:rFonts w:eastAsia="Work Sans" w:cs="Work Sans" w:ascii="Work Sans" w:hAnsi="Work Sans"/>
          <w:b/>
          <w:bCs/>
          <w:color w:val="323232"/>
        </w:rPr>
        <w:t xml:space="preserve"> utiliza </w:t>
      </w:r>
      <w:r>
        <w:rPr>
          <w:rFonts w:eastAsia="Consolas" w:cs="Consolas" w:ascii="Consolas" w:hAnsi="Consolas"/>
          <w:b/>
          <w:bCs/>
          <w:color w:val="323232"/>
          <w:sz w:val="22"/>
          <w:szCs w:val="22"/>
        </w:rPr>
        <w:t>FileOutputStream</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b/>
          <w:bCs/>
          <w:color w:val="333333"/>
        </w:rPr>
        <w:t>InputStreamReader</w:t>
      </w:r>
      <w:r>
        <w:rPr>
          <w:rFonts w:eastAsia="Work Sans" w:cs="Work Sans" w:ascii="Work Sans" w:hAnsi="Work Sans"/>
          <w:color w:val="333333"/>
        </w:rPr>
        <w:t xml:space="preserve"> y </w:t>
      </w:r>
      <w:r>
        <w:rPr>
          <w:rFonts w:eastAsia="Work Sans" w:cs="Work Sans" w:ascii="Work Sans" w:hAnsi="Work Sans"/>
          <w:b/>
          <w:bCs/>
          <w:color w:val="333333"/>
        </w:rPr>
        <w:t>OutputStreamWriter</w:t>
      </w:r>
    </w:p>
    <w:p>
      <w:pPr>
        <w:pStyle w:val="Normal"/>
        <w:shd w:val="clear" w:color="auto" w:fill="FFFFFF" w:themeFill="background1"/>
        <w:spacing w:before="240" w:after="240"/>
        <w:rPr/>
      </w:pPr>
      <w:r>
        <w:rPr>
          <w:rFonts w:eastAsia="Work Sans" w:cs="Work Sans" w:ascii="Work Sans" w:hAnsi="Work Sans"/>
          <w:color w:val="323232"/>
        </w:rPr>
        <w:t xml:space="preserve">Son flujos de caracteres que leen y escriben bytes, respectivamente, son </w:t>
      </w:r>
      <w:r>
        <w:rPr>
          <w:rFonts w:eastAsia="Work Sans" w:cs="Work Sans" w:ascii="Work Sans" w:hAnsi="Work Sans"/>
          <w:b/>
          <w:bCs/>
          <w:color w:val="333333"/>
        </w:rPr>
        <w:t>flujos de “puente” byte-a-carácter</w:t>
      </w:r>
      <w:r>
        <w:rPr>
          <w:rFonts w:eastAsia="Work Sans" w:cs="Work Sans" w:ascii="Work Sans" w:hAnsi="Work Sans"/>
          <w:b/>
          <w:bCs/>
          <w:color w:val="323232"/>
        </w:rPr>
        <w:t xml:space="preserve"> de propósito general: </w:t>
      </w:r>
      <w:hyperlink r:id="rId95">
        <w:r>
          <w:rPr>
            <w:rStyle w:val="EnlacedeInternet"/>
            <w:rFonts w:eastAsia="Consolas" w:cs="Consolas" w:ascii="Consolas" w:hAnsi="Consolas"/>
            <w:b/>
            <w:bCs/>
            <w:color w:val="333333"/>
            <w:sz w:val="22"/>
            <w:szCs w:val="22"/>
            <w:u w:val="none"/>
          </w:rPr>
          <w:t>InputStreamReader</w:t>
        </w:r>
      </w:hyperlink>
      <w:r>
        <w:rPr>
          <w:rFonts w:eastAsia="Work Sans" w:cs="Work Sans" w:ascii="Work Sans" w:hAnsi="Work Sans"/>
          <w:b/>
          <w:bCs/>
          <w:color w:val="333333"/>
        </w:rPr>
        <w:t xml:space="preserve"> y </w:t>
      </w:r>
      <w:hyperlink r:id="rId96">
        <w:r>
          <w:rPr>
            <w:rStyle w:val="EnlacedeInternet"/>
            <w:rFonts w:eastAsia="Consolas" w:cs="Consolas" w:ascii="Consolas" w:hAnsi="Consolas"/>
            <w:b/>
            <w:bCs/>
            <w:color w:val="333333"/>
            <w:sz w:val="22"/>
            <w:szCs w:val="22"/>
            <w:u w:val="none"/>
          </w:rPr>
          <w:t>OutputStreamWriter</w:t>
        </w:r>
      </w:hyperlink>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Se emplean para crear flujos de caracteres </w:t>
      </w:r>
      <w:r>
        <w:rPr>
          <w:rFonts w:eastAsia="Work Sans" w:cs="Work Sans" w:ascii="Work Sans" w:hAnsi="Work Sans"/>
          <w:b/>
          <w:bCs/>
          <w:color w:val="323232"/>
        </w:rPr>
        <w:t>cuando no haya clases de flujo de caracteres preempaquetadas</w:t>
      </w:r>
      <w:r>
        <w:rPr>
          <w:rFonts w:eastAsia="Work Sans" w:cs="Work Sans" w:ascii="Work Sans" w:hAnsi="Work Sans"/>
          <w:color w:val="323232"/>
        </w:rPr>
        <w:t xml:space="preserve"> que cumplan con las necesidades. Por ejemplo, para </w:t>
      </w:r>
      <w:r>
        <w:rPr>
          <w:rFonts w:eastAsia="Work Sans" w:cs="Work Sans" w:ascii="Work Sans" w:hAnsi="Work Sans"/>
          <w:b/>
          <w:bCs/>
          <w:color w:val="323232"/>
        </w:rPr>
        <w:t>crear flujos de caracteres a partir de los flujos de bytes</w:t>
      </w:r>
      <w:r>
        <w:rPr>
          <w:rFonts w:eastAsia="Work Sans" w:cs="Work Sans" w:ascii="Work Sans" w:hAnsi="Work Sans"/>
          <w:color w:val="323232"/>
        </w:rPr>
        <w:t xml:space="preserve"> proporcionados por las clases de </w:t>
      </w:r>
      <w:r>
        <w:rPr>
          <w:rFonts w:eastAsia="Work Sans" w:cs="Work Sans" w:ascii="Work Sans" w:hAnsi="Work Sans"/>
          <w:b/>
          <w:bCs/>
          <w:color w:val="323232"/>
        </w:rPr>
        <w:t>Socket</w:t>
      </w:r>
      <w:r>
        <w:rPr>
          <w:rFonts w:eastAsia="Work Sans" w:cs="Work Sans" w:ascii="Work Sans" w:hAnsi="Work Sans"/>
          <w:color w:val="323232"/>
        </w:rPr>
        <w:t>, como se muestra en el siguiente ejemplo: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w:t>
      </w: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java.net.*;</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class</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ClienteEcho</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static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main</w:t>
      </w:r>
      <w:r>
        <w:rPr>
          <w:rFonts w:eastAsia="Consolas" w:cs="Consolas" w:ascii="Consolas" w:hAnsi="Consolas"/>
          <w:color w:val="F8F8F2"/>
          <w:sz w:val="22"/>
          <w:szCs w:val="22"/>
        </w:rPr>
        <w:t>(String</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(args.</w:t>
      </w:r>
      <w:r>
        <w:rPr>
          <w:rFonts w:eastAsia="Consolas" w:cs="Consolas" w:ascii="Consolas" w:hAnsi="Consolas"/>
          <w:color w:val="A6E22E"/>
          <w:sz w:val="22"/>
          <w:szCs w:val="22"/>
        </w:rPr>
        <w:t>length</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2)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err</w:t>
      </w:r>
      <w:r>
        <w:rPr>
          <w:rFonts w:eastAsia="Consolas" w:cs="Consolas" w:ascii="Consolas" w:hAnsi="Consolas"/>
          <w:color w:val="F8F8F2"/>
          <w:sz w:val="22"/>
          <w:szCs w:val="22"/>
        </w:rPr>
        <w:t>.</w:t>
      </w:r>
      <w:r>
        <w:rPr>
          <w:rFonts w:eastAsia="Consolas" w:cs="Consolas" w:ascii="Consolas" w:hAnsi="Consolas"/>
          <w:color w:val="A6E22E"/>
          <w:sz w:val="22"/>
          <w:szCs w:val="22"/>
        </w:rPr>
        <w:t>println</w:t>
      </w:r>
      <w:r>
        <w:rPr>
          <w:rFonts w:eastAsia="Consolas" w:cs="Consolas" w:ascii="Consolas" w:hAnsi="Consolas"/>
          <w:color w:val="F8F8F2"/>
          <w:sz w:val="22"/>
          <w:szCs w:val="22"/>
        </w:rPr>
        <w:t>(</w:t>
      </w:r>
      <w:r>
        <w:rPr>
          <w:rFonts w:eastAsia="Consolas" w:cs="Consolas" w:ascii="Consolas" w:hAnsi="Consolas"/>
          <w:color w:val="E6DB74"/>
          <w:sz w:val="22"/>
          <w:szCs w:val="22"/>
        </w:rPr>
        <w:t>"Uso: java ClienteEcho &lt;nombre host&gt; &lt;número puerto&gt;"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exit</w:t>
      </w:r>
      <w:r>
        <w:rPr>
          <w:rFonts w:eastAsia="Consolas" w:cs="Consolas" w:ascii="Consolas" w:hAnsi="Consolas"/>
          <w:color w:val="F8F8F2"/>
          <w:sz w:val="22"/>
          <w:szCs w:val="22"/>
        </w:rPr>
        <w:t>(1);</w:t>
      </w:r>
      <w:r>
        <w:rPr/>
        <w:br/>
      </w:r>
      <w:r>
        <w:rPr>
          <w:rFonts w:eastAsia="Consolas" w:cs="Consolas" w:ascii="Consolas" w:hAnsi="Consolas"/>
          <w:color w:val="F8F8F2"/>
          <w:sz w:val="22"/>
          <w:szCs w:val="22"/>
        </w:rPr>
        <w:t xml:space="preserve">        }</w:t>
      </w:r>
      <w:r>
        <w:rPr/>
        <w:br/>
        <w:br/>
      </w:r>
      <w:r>
        <w:rPr>
          <w:rFonts w:eastAsia="Consolas" w:cs="Consolas" w:ascii="Consolas" w:hAnsi="Consolas"/>
          <w:color w:val="F8F8F2"/>
          <w:sz w:val="22"/>
          <w:szCs w:val="22"/>
        </w:rPr>
        <w:t xml:space="preserve">        String nombreHost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w:t>
      </w:r>
      <w:r>
        <w:rPr>
          <w:rFonts w:eastAsia="Consolas" w:cs="Consolas" w:ascii="Consolas" w:hAnsi="Consolas"/>
          <w:color w:val="F92672"/>
          <w:sz w:val="22"/>
          <w:szCs w:val="22"/>
        </w:rPr>
        <w:t>[</w:t>
      </w:r>
      <w:r>
        <w:rPr>
          <w:rFonts w:eastAsia="Consolas" w:cs="Consolas" w:ascii="Consolas" w:hAnsi="Consolas"/>
          <w:color w:val="F8F8F2"/>
          <w:sz w:val="22"/>
          <w:szCs w:val="22"/>
        </w:rPr>
        <w:t>0</w:t>
      </w:r>
      <w:r>
        <w:rPr>
          <w:rFonts w:eastAsia="Consolas" w:cs="Consolas" w:ascii="Consolas" w:hAnsi="Consolas"/>
          <w:color w:val="F92672"/>
          <w:sz w:val="22"/>
          <w:szCs w:val="22"/>
        </w:rPr>
        <w: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numeroPuerto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Integer.</w:t>
      </w:r>
      <w:r>
        <w:rPr>
          <w:rFonts w:eastAsia="Consolas" w:cs="Consolas" w:ascii="Consolas" w:hAnsi="Consolas"/>
          <w:color w:val="A6E22E"/>
          <w:sz w:val="22"/>
          <w:szCs w:val="22"/>
        </w:rPr>
        <w:t>parseInt</w:t>
      </w:r>
      <w:r>
        <w:rPr>
          <w:rFonts w:eastAsia="Consolas" w:cs="Consolas" w:ascii="Consolas" w:hAnsi="Consolas"/>
          <w:color w:val="F8F8F2"/>
          <w:sz w:val="22"/>
          <w:szCs w:val="22"/>
        </w:rPr>
        <w:t>(args</w:t>
      </w:r>
      <w:r>
        <w:rPr>
          <w:rFonts w:eastAsia="Consolas" w:cs="Consolas" w:ascii="Consolas" w:hAnsi="Consolas"/>
          <w:color w:val="F92672"/>
          <w:sz w:val="22"/>
          <w:szCs w:val="22"/>
        </w:rPr>
        <w:t>[</w:t>
      </w:r>
      <w:r>
        <w:rPr>
          <w:rFonts w:eastAsia="Consolas" w:cs="Consolas" w:ascii="Consolas" w:hAnsi="Consolas"/>
          <w:color w:val="F8F8F2"/>
          <w:sz w:val="22"/>
          <w:szCs w:val="22"/>
        </w:rPr>
        <w:t>1</w:t>
      </w:r>
      <w:r>
        <w:rPr>
          <w:rFonts w:eastAsia="Consolas" w:cs="Consolas" w:ascii="Consolas" w:hAnsi="Consolas"/>
          <w:color w:val="F92672"/>
          <w:sz w:val="22"/>
          <w:szCs w:val="22"/>
        </w:rPr>
        <w:t>]</w:t>
      </w:r>
      <w:r>
        <w:rPr>
          <w:rFonts w:eastAsia="Consolas" w:cs="Consolas" w:ascii="Consolas" w:hAnsi="Consolas"/>
          <w:color w:val="F8F8F2"/>
          <w:sz w:val="22"/>
          <w:szCs w:val="22"/>
        </w:rPr>
        <w:t>);</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(Socket echoSocket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Socket(nombreHost, numeroPuerto); </w:t>
      </w:r>
      <w:r>
        <w:rPr>
          <w:rFonts w:eastAsia="Consolas" w:cs="Consolas" w:ascii="Consolas" w:hAnsi="Consolas"/>
          <w:color w:val="75715E"/>
          <w:sz w:val="22"/>
          <w:szCs w:val="22"/>
        </w:rPr>
        <w:t>// Socket es un flujo de bytes</w:t>
      </w:r>
      <w:r>
        <w:rPr/>
        <w:br/>
      </w:r>
      <w:r>
        <w:rPr>
          <w:rFonts w:eastAsia="Consolas" w:cs="Consolas" w:ascii="Consolas" w:hAnsi="Consolas"/>
          <w:color w:val="F8F8F2"/>
          <w:sz w:val="22"/>
          <w:szCs w:val="22"/>
        </w:rPr>
        <w:t xml:space="preserve">             PrintWriter out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PrintWriter(echoSocket.</w:t>
      </w:r>
      <w:r>
        <w:rPr>
          <w:rFonts w:eastAsia="Consolas" w:cs="Consolas" w:ascii="Consolas" w:hAnsi="Consolas"/>
          <w:color w:val="A6E22E"/>
          <w:sz w:val="22"/>
          <w:szCs w:val="22"/>
        </w:rPr>
        <w:t>getOutputStream</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true</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PrintWriter es un flujo de caracteres que envía datos a un flujo de bytes. true para autoflush. Escribirá en el flujo de bytes cada vez que se llame a println</w:t>
      </w:r>
      <w:r>
        <w:rPr/>
        <w:br/>
      </w:r>
      <w:r>
        <w:rPr>
          <w:rFonts w:eastAsia="Consolas" w:cs="Consolas" w:ascii="Consolas" w:hAnsi="Consolas"/>
          <w:color w:val="F8F8F2"/>
          <w:sz w:val="22"/>
          <w:szCs w:val="22"/>
        </w:rPr>
        <w:t xml:space="preserve">             BufferedReader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BufferedReader(</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InputStreamReader(echoSocket.</w:t>
      </w:r>
      <w:r>
        <w:rPr>
          <w:rFonts w:eastAsia="Consolas" w:cs="Consolas" w:ascii="Consolas" w:hAnsi="Consolas"/>
          <w:color w:val="A6E22E"/>
          <w:sz w:val="22"/>
          <w:szCs w:val="22"/>
        </w:rPr>
        <w:t>getInputStream</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InputStreamReader es un puente byte a carácter, leemos bytes del flujo de bytes y los convertimos a caracteres</w:t>
      </w:r>
      <w:r>
        <w:rPr/>
        <w:br/>
      </w:r>
      <w:r>
        <w:rPr>
          <w:rFonts w:eastAsia="Consolas" w:cs="Consolas" w:ascii="Consolas" w:hAnsi="Consolas"/>
          <w:color w:val="F8F8F2"/>
          <w:sz w:val="22"/>
          <w:szCs w:val="22"/>
        </w:rPr>
        <w:t xml:space="preserve">             BufferedReader stdIn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BufferedReader(</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InputStreamReader(System.</w:t>
      </w:r>
      <w:r>
        <w:rPr>
          <w:rFonts w:eastAsia="Consolas" w:cs="Consolas" w:ascii="Consolas" w:hAnsi="Consolas"/>
          <w:color w:val="A6E22E"/>
          <w:sz w:val="22"/>
          <w:szCs w:val="22"/>
        </w:rPr>
        <w:t>in</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InputStreamReader es un puente byte a carácter</w:t>
      </w:r>
      <w:r>
        <w:rPr/>
        <w:br/>
      </w:r>
      <w:r>
        <w:rPr>
          <w:rFonts w:eastAsia="Consolas" w:cs="Consolas" w:ascii="Consolas" w:hAnsi="Consolas"/>
          <w:color w:val="F8F8F2"/>
          <w:sz w:val="22"/>
          <w:szCs w:val="22"/>
        </w:rPr>
        <w:t xml:space="preserve">        ) {</w:t>
      </w:r>
      <w:r>
        <w:rPr/>
        <w:br/>
      </w:r>
      <w:r>
        <w:rPr>
          <w:rFonts w:eastAsia="Consolas" w:cs="Consolas" w:ascii="Consolas" w:hAnsi="Consolas"/>
          <w:color w:val="F8F8F2"/>
          <w:sz w:val="22"/>
          <w:szCs w:val="22"/>
        </w:rPr>
        <w:t xml:space="preserve">            String entradaUsuario;</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((entradaUsuario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stdIn.</w:t>
      </w:r>
      <w:r>
        <w:rPr>
          <w:rFonts w:eastAsia="Consolas" w:cs="Consolas" w:ascii="Consolas" w:hAnsi="Consolas"/>
          <w:color w:val="A6E22E"/>
          <w:sz w:val="22"/>
          <w:szCs w:val="22"/>
        </w:rPr>
        <w:t>readLine</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null</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out.</w:t>
      </w:r>
      <w:r>
        <w:rPr>
          <w:rFonts w:eastAsia="Consolas" w:cs="Consolas" w:ascii="Consolas" w:hAnsi="Consolas"/>
          <w:color w:val="A6E22E"/>
          <w:sz w:val="22"/>
          <w:szCs w:val="22"/>
        </w:rPr>
        <w:t>println</w:t>
      </w:r>
      <w:r>
        <w:rPr>
          <w:rFonts w:eastAsia="Consolas" w:cs="Consolas" w:ascii="Consolas" w:hAnsi="Consolas"/>
          <w:color w:val="F8F8F2"/>
          <w:sz w:val="22"/>
          <w:szCs w:val="22"/>
        </w:rPr>
        <w:t xml:space="preserve">(entradaUsuario); </w:t>
      </w:r>
      <w:r>
        <w:rPr>
          <w:rFonts w:eastAsia="Consolas" w:cs="Consolas" w:ascii="Consolas" w:hAnsi="Consolas"/>
          <w:color w:val="75715E"/>
          <w:sz w:val="22"/>
          <w:szCs w:val="22"/>
        </w:rPr>
        <w:t>// envía la entrada del usuario al servidor</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println</w:t>
      </w:r>
      <w:r>
        <w:rPr>
          <w:rFonts w:eastAsia="Consolas" w:cs="Consolas" w:ascii="Consolas" w:hAnsi="Consolas"/>
          <w:color w:val="F8F8F2"/>
          <w:sz w:val="22"/>
          <w:szCs w:val="22"/>
        </w:rPr>
        <w:t>(</w:t>
      </w:r>
      <w:r>
        <w:rPr>
          <w:rFonts w:eastAsia="Consolas" w:cs="Consolas" w:ascii="Consolas" w:hAnsi="Consolas"/>
          <w:color w:val="E6DB74"/>
          <w:sz w:val="22"/>
          <w:szCs w:val="22"/>
        </w:rPr>
        <w:t>"echo: "</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in.</w:t>
      </w:r>
      <w:r>
        <w:rPr>
          <w:rFonts w:eastAsia="Consolas" w:cs="Consolas" w:ascii="Consolas" w:hAnsi="Consolas"/>
          <w:color w:val="A6E22E"/>
          <w:sz w:val="22"/>
          <w:szCs w:val="22"/>
        </w:rPr>
        <w:t>readLine</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 </w:t>
      </w:r>
      <w:r>
        <w:rPr>
          <w:rFonts w:eastAsia="Consolas" w:cs="Consolas" w:ascii="Consolas" w:hAnsi="Consolas"/>
          <w:color w:val="66D9EF"/>
          <w:sz w:val="22"/>
          <w:szCs w:val="22"/>
        </w:rPr>
        <w:t>catch</w:t>
      </w:r>
      <w:r>
        <w:rPr>
          <w:rFonts w:eastAsia="Consolas" w:cs="Consolas" w:ascii="Consolas" w:hAnsi="Consolas"/>
          <w:color w:val="F8F8F2"/>
          <w:sz w:val="22"/>
          <w:szCs w:val="22"/>
        </w:rPr>
        <w:t xml:space="preserve"> (UnknownHostException e)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err</w:t>
      </w:r>
      <w:r>
        <w:rPr>
          <w:rFonts w:eastAsia="Consolas" w:cs="Consolas" w:ascii="Consolas" w:hAnsi="Consolas"/>
          <w:color w:val="F8F8F2"/>
          <w:sz w:val="22"/>
          <w:szCs w:val="22"/>
        </w:rPr>
        <w:t>.</w:t>
      </w:r>
      <w:r>
        <w:rPr>
          <w:rFonts w:eastAsia="Consolas" w:cs="Consolas" w:ascii="Consolas" w:hAnsi="Consolas"/>
          <w:color w:val="A6E22E"/>
          <w:sz w:val="22"/>
          <w:szCs w:val="22"/>
        </w:rPr>
        <w:t>println</w:t>
      </w:r>
      <w:r>
        <w:rPr>
          <w:rFonts w:eastAsia="Consolas" w:cs="Consolas" w:ascii="Consolas" w:hAnsi="Consolas"/>
          <w:color w:val="F8F8F2"/>
          <w:sz w:val="22"/>
          <w:szCs w:val="22"/>
        </w:rPr>
        <w:t>(</w:t>
      </w:r>
      <w:r>
        <w:rPr>
          <w:rFonts w:eastAsia="Consolas" w:cs="Consolas" w:ascii="Consolas" w:hAnsi="Consolas"/>
          <w:color w:val="E6DB74"/>
          <w:sz w:val="22"/>
          <w:szCs w:val="22"/>
        </w:rPr>
        <w:t>"Host desconocido "</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nombreHost);</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exit</w:t>
      </w:r>
      <w:r>
        <w:rPr>
          <w:rFonts w:eastAsia="Consolas" w:cs="Consolas" w:ascii="Consolas" w:hAnsi="Consolas"/>
          <w:color w:val="F8F8F2"/>
          <w:sz w:val="22"/>
          <w:szCs w:val="22"/>
        </w:rPr>
        <w:t>(1);</w:t>
      </w:r>
      <w:r>
        <w:rPr/>
        <w:br/>
      </w:r>
      <w:r>
        <w:rPr>
          <w:rFonts w:eastAsia="Consolas" w:cs="Consolas" w:ascii="Consolas" w:hAnsi="Consolas"/>
          <w:color w:val="F8F8F2"/>
          <w:sz w:val="22"/>
          <w:szCs w:val="22"/>
        </w:rPr>
        <w:t xml:space="preserve">        } </w:t>
      </w:r>
      <w:r>
        <w:rPr>
          <w:rFonts w:eastAsia="Consolas" w:cs="Consolas" w:ascii="Consolas" w:hAnsi="Consolas"/>
          <w:color w:val="66D9EF"/>
          <w:sz w:val="22"/>
          <w:szCs w:val="22"/>
        </w:rPr>
        <w:t>catch</w:t>
      </w:r>
      <w:r>
        <w:rPr>
          <w:rFonts w:eastAsia="Consolas" w:cs="Consolas" w:ascii="Consolas" w:hAnsi="Consolas"/>
          <w:color w:val="F8F8F2"/>
          <w:sz w:val="22"/>
          <w:szCs w:val="22"/>
        </w:rPr>
        <w:t xml:space="preserve"> (IOException e)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err</w:t>
      </w:r>
      <w:r>
        <w:rPr>
          <w:rFonts w:eastAsia="Consolas" w:cs="Consolas" w:ascii="Consolas" w:hAnsi="Consolas"/>
          <w:color w:val="F8F8F2"/>
          <w:sz w:val="22"/>
          <w:szCs w:val="22"/>
        </w:rPr>
        <w:t>.</w:t>
      </w:r>
      <w:r>
        <w:rPr>
          <w:rFonts w:eastAsia="Consolas" w:cs="Consolas" w:ascii="Consolas" w:hAnsi="Consolas"/>
          <w:color w:val="A6E22E"/>
          <w:sz w:val="22"/>
          <w:szCs w:val="22"/>
        </w:rPr>
        <w:t>println</w:t>
      </w:r>
      <w:r>
        <w:rPr>
          <w:rFonts w:eastAsia="Consolas" w:cs="Consolas" w:ascii="Consolas" w:hAnsi="Consolas"/>
          <w:color w:val="F8F8F2"/>
          <w:sz w:val="22"/>
          <w:szCs w:val="22"/>
        </w:rPr>
        <w:t>(</w:t>
      </w:r>
      <w:r>
        <w:rPr>
          <w:rFonts w:eastAsia="Consolas" w:cs="Consolas" w:ascii="Consolas" w:hAnsi="Consolas"/>
          <w:color w:val="E6DB74"/>
          <w:sz w:val="22"/>
          <w:szCs w:val="22"/>
        </w:rPr>
        <w:t>"NO ha sido posible establecer la conexión con "</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br/>
      </w:r>
      <w:r>
        <w:rPr>
          <w:rFonts w:eastAsia="Consolas" w:cs="Consolas" w:ascii="Consolas" w:hAnsi="Consolas"/>
          <w:color w:val="F8F8F2"/>
          <w:sz w:val="22"/>
          <w:szCs w:val="22"/>
        </w:rPr>
        <w:t xml:space="preserve">                    nombreHost);</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exit</w:t>
      </w:r>
      <w:r>
        <w:rPr>
          <w:rFonts w:eastAsia="Consolas" w:cs="Consolas" w:ascii="Consolas" w:hAnsi="Consolas"/>
          <w:color w:val="F8F8F2"/>
          <w:sz w:val="22"/>
          <w:szCs w:val="22"/>
        </w:rPr>
        <w:t>(1);</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O para </w:t>
      </w:r>
      <w:r>
        <w:rPr>
          <w:rFonts w:eastAsia="Work Sans" w:cs="Work Sans" w:ascii="Work Sans" w:hAnsi="Work Sans"/>
          <w:b/>
          <w:bCs/>
          <w:color w:val="323232"/>
        </w:rPr>
        <w:t>lectura desde teclado y salida a consola</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br/>
      </w:r>
      <w:r>
        <w:rPr>
          <w:rFonts w:eastAsia="Consolas" w:cs="Consolas" w:ascii="Consolas" w:hAnsi="Consolas"/>
          <w:color w:val="F92672"/>
          <w:sz w:val="22"/>
          <w:szCs w:val="22"/>
        </w:rPr>
        <w:t>import</w:t>
      </w:r>
      <w:r>
        <w:rPr>
          <w:rFonts w:eastAsia="Consolas" w:cs="Consolas" w:ascii="Consolas" w:hAnsi="Consolas"/>
          <w:color w:val="F8F8F2"/>
          <w:sz w:val="22"/>
          <w:szCs w:val="22"/>
        </w:rPr>
        <w:t xml:space="preserve"> java.io.*;</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class</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EjemploPuente</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static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main</w:t>
      </w:r>
      <w:r>
        <w:rPr>
          <w:rFonts w:eastAsia="Consolas" w:cs="Consolas" w:ascii="Consolas" w:hAnsi="Consolas"/>
          <w:color w:val="F8F8F2"/>
          <w:sz w:val="22"/>
          <w:szCs w:val="22"/>
        </w:rPr>
        <w:t>(String</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args)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Reader reader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InputStreamReader(System.</w:t>
      </w:r>
      <w:r>
        <w:rPr>
          <w:rFonts w:eastAsia="Consolas" w:cs="Consolas" w:ascii="Consolas" w:hAnsi="Consolas"/>
          <w:color w:val="A6E22E"/>
          <w:sz w:val="22"/>
          <w:szCs w:val="22"/>
        </w:rPr>
        <w:t>in</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Writer writer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OutputStreamWriter(System.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c;</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((c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reader.</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writer.</w:t>
      </w:r>
      <w:r>
        <w:rPr>
          <w:rFonts w:eastAsia="Consolas" w:cs="Consolas" w:ascii="Consolas" w:hAnsi="Consolas"/>
          <w:color w:val="A6E22E"/>
          <w:sz w:val="22"/>
          <w:szCs w:val="22"/>
        </w:rPr>
        <w:t>write</w:t>
      </w:r>
      <w:r>
        <w:rPr>
          <w:rFonts w:eastAsia="Consolas" w:cs="Consolas" w:ascii="Consolas" w:hAnsi="Consolas"/>
          <w:color w:val="F8F8F2"/>
          <w:sz w:val="22"/>
          <w:szCs w:val="22"/>
        </w:rPr>
        <w:t>(c);</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Ttulo4"/>
        <w:rPr/>
      </w:pPr>
      <w:r>
        <w:rPr/>
        <w:t>2. Lectura de líneas completas</w:t>
      </w:r>
    </w:p>
    <w:p>
      <w:pPr>
        <w:pStyle w:val="Normal"/>
        <w:shd w:val="clear" w:color="auto" w:fill="FFFFFF" w:themeFill="background1"/>
        <w:spacing w:before="240" w:after="240"/>
        <w:rPr/>
      </w:pPr>
      <w:r>
        <w:rPr>
          <w:rFonts w:eastAsia="Work Sans" w:cs="Work Sans" w:ascii="Work Sans" w:hAnsi="Work Sans"/>
          <w:color w:val="323232"/>
        </w:rPr>
        <w:t xml:space="preserve">La E/S de caracteres suele ocurrir en unidades más grandes que los caracteres individuales. Una </w:t>
      </w:r>
      <w:r>
        <w:rPr>
          <w:rFonts w:eastAsia="Work Sans" w:cs="Work Sans" w:ascii="Work Sans" w:hAnsi="Work Sans"/>
          <w:b/>
          <w:bCs/>
          <w:color w:val="323232"/>
        </w:rPr>
        <w:t>unidad común es la línea</w:t>
      </w:r>
      <w:r>
        <w:rPr>
          <w:rFonts w:eastAsia="Work Sans" w:cs="Work Sans" w:ascii="Work Sans" w:hAnsi="Work Sans"/>
          <w:color w:val="323232"/>
        </w:rPr>
        <w:t xml:space="preserve">: una cadena de caracteres </w:t>
      </w:r>
      <w:r>
        <w:rPr>
          <w:rFonts w:eastAsia="Work Sans" w:cs="Work Sans" w:ascii="Work Sans" w:hAnsi="Work Sans"/>
          <w:b/>
          <w:bCs/>
          <w:color w:val="323232"/>
        </w:rPr>
        <w:t>con un terminador de línea al final</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Terminadores de línea</w:t>
      </w:r>
    </w:p>
    <w:p>
      <w:pPr>
        <w:pStyle w:val="Normal"/>
        <w:spacing w:before="0" w:after="240"/>
        <w:rPr/>
      </w:pPr>
      <w:r>
        <w:rPr>
          <w:rFonts w:eastAsia="Work Sans" w:cs="Work Sans" w:ascii="Work Sans" w:hAnsi="Work Sans"/>
          <w:color w:val="323232"/>
        </w:rPr>
        <w:t xml:space="preserve">Un </w:t>
      </w:r>
      <w:r>
        <w:rPr>
          <w:rFonts w:eastAsia="Work Sans" w:cs="Work Sans" w:ascii="Work Sans" w:hAnsi="Work Sans"/>
          <w:b/>
          <w:bCs/>
          <w:color w:val="323232"/>
        </w:rPr>
        <w:t>terminador de línea puede ser una secuencia de retorno de carro/avance de línea ("\r\n")</w:t>
      </w:r>
      <w:r>
        <w:rPr>
          <w:rFonts w:eastAsia="Work Sans" w:cs="Work Sans" w:ascii="Work Sans" w:hAnsi="Work Sans"/>
          <w:color w:val="323232"/>
        </w:rPr>
        <w:t>, un solo retorno de carro ("\r"), o un solo avance de línea ("\n"). Admitir todos los terminadores de línea posibles permite a los programas leer archivos de texto creados en cualquiera de los sistemas operativos ampliamente utilizados.</w:t>
      </w:r>
    </w:p>
    <w:p>
      <w:pPr>
        <w:pStyle w:val="Normal"/>
        <w:spacing w:before="240" w:after="240"/>
        <w:rPr/>
      </w:pPr>
      <w:r>
        <w:rPr>
          <w:rFonts w:eastAsia="Work Sans" w:cs="Work Sans" w:ascii="Work Sans" w:hAnsi="Work Sans"/>
          <w:b/>
          <w:bCs/>
          <w:color w:val="323232"/>
        </w:rPr>
        <w:t>En Windows, el terminador de línea es “\r\n”. En Unix, el terminador de línea es “\n”. En Macintosh, el terminador de línea es “\r</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Modifiquemos el ejemplo </w:t>
      </w:r>
      <w:r>
        <w:rPr>
          <w:rFonts w:eastAsia="Consolas" w:cs="Consolas" w:ascii="Consolas" w:hAnsi="Consolas"/>
          <w:color w:val="323232"/>
          <w:sz w:val="22"/>
          <w:szCs w:val="22"/>
        </w:rPr>
        <w:t>CopiarCaracteres</w:t>
      </w:r>
      <w:r>
        <w:rPr>
          <w:rFonts w:eastAsia="Work Sans" w:cs="Work Sans" w:ascii="Work Sans" w:hAnsi="Work Sans"/>
          <w:color w:val="323232"/>
        </w:rPr>
        <w:t xml:space="preserve"> para usar E/S </w:t>
      </w:r>
      <w:r>
        <w:rPr>
          <w:rFonts w:eastAsia="Work Sans" w:cs="Work Sans" w:ascii="Work Sans" w:hAnsi="Work Sans"/>
          <w:b/>
          <w:bCs/>
          <w:color w:val="323232"/>
        </w:rPr>
        <w:t>orientada a líneas</w:t>
      </w:r>
      <w:r>
        <w:rPr>
          <w:rFonts w:eastAsia="Work Sans" w:cs="Work Sans" w:ascii="Work Sans" w:hAnsi="Work Sans"/>
          <w:color w:val="323232"/>
        </w:rPr>
        <w:t xml:space="preserve">. Para hacer esto, </w:t>
      </w:r>
      <w:r>
        <w:rPr>
          <w:rFonts w:eastAsia="Work Sans" w:cs="Work Sans" w:ascii="Work Sans" w:hAnsi="Work Sans"/>
          <w:color w:val="333333"/>
        </w:rPr>
        <w:t xml:space="preserve">tenemos que usar dos clases </w:t>
      </w:r>
      <w:r>
        <w:rPr>
          <w:rFonts w:eastAsia="Work Sans" w:cs="Work Sans" w:ascii="Work Sans" w:hAnsi="Work Sans"/>
          <w:b/>
          <w:bCs/>
          <w:color w:val="333333"/>
        </w:rPr>
        <w:t>con buffer o memoria internmedia</w:t>
      </w:r>
      <w:r>
        <w:rPr>
          <w:rFonts w:eastAsia="Work Sans" w:cs="Work Sans" w:ascii="Work Sans" w:hAnsi="Work Sans"/>
          <w:color w:val="333333"/>
        </w:rPr>
        <w:t xml:space="preserve"> (que guarda los caracteres de toda la línea, o más), </w:t>
      </w:r>
      <w:r>
        <w:rPr>
          <w:rFonts w:eastAsia="Consolas" w:cs="Consolas" w:ascii="Consolas" w:hAnsi="Consolas"/>
          <w:color w:val="333333"/>
          <w:sz w:val="22"/>
          <w:szCs w:val="22"/>
        </w:rPr>
        <w:t>BufferedReader</w:t>
      </w:r>
      <w:r>
        <w:rPr>
          <w:rFonts w:eastAsia="Work Sans" w:cs="Work Sans" w:ascii="Work Sans" w:hAnsi="Work Sans"/>
          <w:color w:val="333333"/>
        </w:rPr>
        <w:t xml:space="preserve"> y </w:t>
      </w:r>
      <w:r>
        <w:rPr>
          <w:rFonts w:eastAsia="Consolas" w:cs="Consolas" w:ascii="Consolas" w:hAnsi="Consolas"/>
          <w:color w:val="333333"/>
          <w:sz w:val="22"/>
          <w:szCs w:val="22"/>
        </w:rPr>
        <w:t>PrintWriter</w:t>
      </w:r>
      <w:r>
        <w:rPr>
          <w:rFonts w:eastAsia="Work Sans" w:cs="Work Sans" w:ascii="Work Sans" w:hAnsi="Work Sans"/>
          <w:color w:val="323232"/>
        </w:rPr>
        <w:t xml:space="preserve">. Veresmos estas clases con mayor profundidad en E/S en el siguiente apartado. El ejemplo </w:t>
      </w:r>
      <w:r>
        <w:rPr>
          <w:rFonts w:eastAsia="Consolas" w:cs="Consolas" w:ascii="Consolas" w:hAnsi="Consolas"/>
          <w:color w:val="323232"/>
          <w:sz w:val="22"/>
          <w:szCs w:val="22"/>
        </w:rPr>
        <w:t>CopiarCaracteres</w:t>
      </w:r>
      <w:r>
        <w:rPr>
          <w:rFonts w:eastAsia="Work Sans" w:cs="Work Sans" w:ascii="Work Sans" w:hAnsi="Work Sans"/>
          <w:color w:val="323232"/>
        </w:rPr>
        <w:t xml:space="preserve"> </w:t>
      </w:r>
      <w:r>
        <w:rPr>
          <w:rFonts w:eastAsia="Work Sans" w:cs="Work Sans" w:ascii="Work Sans" w:hAnsi="Work Sans"/>
          <w:b/>
          <w:bCs/>
          <w:color w:val="323232"/>
        </w:rPr>
        <w:t xml:space="preserve">invoca </w:t>
      </w:r>
      <w:r>
        <w:rPr>
          <w:rFonts w:eastAsia="Consolas" w:cs="Consolas" w:ascii="Consolas" w:hAnsi="Consolas"/>
          <w:b/>
          <w:bCs/>
          <w:color w:val="323232"/>
          <w:sz w:val="22"/>
          <w:szCs w:val="22"/>
        </w:rPr>
        <w:t>BufferedReader.readLine</w:t>
      </w:r>
      <w:r>
        <w:rPr>
          <w:rFonts w:eastAsia="Work Sans" w:cs="Work Sans" w:ascii="Work Sans" w:hAnsi="Work Sans"/>
          <w:b/>
          <w:bCs/>
          <w:color w:val="323232"/>
        </w:rPr>
        <w:t xml:space="preserve"> y </w:t>
      </w:r>
      <w:r>
        <w:rPr>
          <w:rFonts w:eastAsia="Consolas" w:cs="Consolas" w:ascii="Consolas" w:hAnsi="Consolas"/>
          <w:b/>
          <w:bCs/>
          <w:color w:val="323232"/>
          <w:sz w:val="22"/>
          <w:szCs w:val="22"/>
        </w:rPr>
        <w:t>PrintWriter.println</w:t>
      </w:r>
      <w:r>
        <w:rPr>
          <w:rFonts w:eastAsia="Work Sans" w:cs="Work Sans" w:ascii="Work Sans" w:hAnsi="Work Sans"/>
          <w:b/>
          <w:bCs/>
          <w:color w:val="323232"/>
        </w:rPr>
        <w:t xml:space="preserve"> para realizar la entrada y salida una línea a la vez</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92672"/>
          <w:sz w:val="22"/>
          <w:szCs w:val="22"/>
          <w:shd w:fill="000000" w:val="clear"/>
        </w:rPr>
        <w:t>import</w:t>
      </w:r>
      <w:r>
        <w:rPr>
          <w:rFonts w:eastAsia="Consolas" w:cs="Consolas" w:ascii="Consolas" w:hAnsi="Consolas"/>
          <w:color w:val="F8F8F2"/>
          <w:sz w:val="22"/>
          <w:szCs w:val="22"/>
          <w:shd w:fill="000000" w:val="clear"/>
        </w:rPr>
        <w:t xml:space="preserve"> java.io.FileReader;</w:t>
      </w:r>
      <w:r>
        <w:rPr>
          <w:shd w:fill="000000" w:val="clear"/>
        </w:rPr>
        <w:br/>
      </w:r>
      <w:r>
        <w:rPr>
          <w:rFonts w:eastAsia="Consolas" w:cs="Consolas" w:ascii="Consolas" w:hAnsi="Consolas"/>
          <w:color w:val="F92672"/>
          <w:sz w:val="22"/>
          <w:szCs w:val="22"/>
          <w:shd w:fill="000000" w:val="clear"/>
        </w:rPr>
        <w:t>import</w:t>
      </w:r>
      <w:r>
        <w:rPr>
          <w:rFonts w:eastAsia="Consolas" w:cs="Consolas" w:ascii="Consolas" w:hAnsi="Consolas"/>
          <w:color w:val="F8F8F2"/>
          <w:sz w:val="22"/>
          <w:szCs w:val="22"/>
          <w:shd w:fill="000000" w:val="clear"/>
        </w:rPr>
        <w:t xml:space="preserve"> java.io.FileWriter;</w:t>
      </w:r>
      <w:r>
        <w:rPr>
          <w:shd w:fill="000000" w:val="clear"/>
        </w:rPr>
        <w:br/>
      </w:r>
      <w:r>
        <w:rPr>
          <w:rFonts w:eastAsia="Consolas" w:cs="Consolas" w:ascii="Consolas" w:hAnsi="Consolas"/>
          <w:color w:val="F92672"/>
          <w:sz w:val="22"/>
          <w:szCs w:val="22"/>
          <w:shd w:fill="000000" w:val="clear"/>
        </w:rPr>
        <w:t>import</w:t>
      </w:r>
      <w:r>
        <w:rPr>
          <w:rFonts w:eastAsia="Consolas" w:cs="Consolas" w:ascii="Consolas" w:hAnsi="Consolas"/>
          <w:color w:val="F8F8F2"/>
          <w:sz w:val="22"/>
          <w:szCs w:val="22"/>
          <w:shd w:fill="000000" w:val="clear"/>
        </w:rPr>
        <w:t xml:space="preserve"> java.io.BufferedReader;</w:t>
      </w:r>
      <w:r>
        <w:rPr>
          <w:shd w:fill="000000" w:val="clear"/>
        </w:rPr>
        <w:br/>
      </w:r>
      <w:r>
        <w:rPr>
          <w:rFonts w:eastAsia="Consolas" w:cs="Consolas" w:ascii="Consolas" w:hAnsi="Consolas"/>
          <w:color w:val="F92672"/>
          <w:sz w:val="22"/>
          <w:szCs w:val="22"/>
          <w:shd w:fill="000000" w:val="clear"/>
        </w:rPr>
        <w:t>import</w:t>
      </w:r>
      <w:r>
        <w:rPr>
          <w:rFonts w:eastAsia="Consolas" w:cs="Consolas" w:ascii="Consolas" w:hAnsi="Consolas"/>
          <w:color w:val="F8F8F2"/>
          <w:sz w:val="22"/>
          <w:szCs w:val="22"/>
          <w:shd w:fill="000000" w:val="clear"/>
        </w:rPr>
        <w:t xml:space="preserve"> java.io.PrintWriter;</w:t>
      </w:r>
      <w:r>
        <w:rPr>
          <w:shd w:fill="000000" w:val="clear"/>
        </w:rPr>
        <w:br/>
      </w:r>
      <w:r>
        <w:rPr>
          <w:rFonts w:eastAsia="Consolas" w:cs="Consolas" w:ascii="Consolas" w:hAnsi="Consolas"/>
          <w:color w:val="F92672"/>
          <w:sz w:val="22"/>
          <w:szCs w:val="22"/>
          <w:shd w:fill="000000" w:val="clear"/>
        </w:rPr>
        <w:t>import</w:t>
      </w:r>
      <w:r>
        <w:rPr>
          <w:rFonts w:eastAsia="Consolas" w:cs="Consolas" w:ascii="Consolas" w:hAnsi="Consolas"/>
          <w:color w:val="F8F8F2"/>
          <w:sz w:val="22"/>
          <w:szCs w:val="22"/>
          <w:shd w:fill="000000" w:val="clear"/>
        </w:rPr>
        <w:t xml:space="preserve"> java.io.IOException;</w:t>
      </w:r>
      <w:r>
        <w:rPr>
          <w:shd w:fill="000000" w:val="clear"/>
        </w:rPr>
        <w:br/>
        <w:br/>
      </w:r>
      <w:r>
        <w:rPr>
          <w:rFonts w:eastAsia="Consolas" w:cs="Consolas" w:ascii="Consolas" w:hAnsi="Consolas"/>
          <w:color w:val="66D9EF"/>
          <w:sz w:val="22"/>
          <w:szCs w:val="22"/>
          <w:shd w:fill="000000" w:val="clear"/>
        </w:rPr>
        <w:t>public</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class</w:t>
      </w:r>
      <w:r>
        <w:rPr>
          <w:rFonts w:eastAsia="Consolas" w:cs="Consolas" w:ascii="Consolas" w:hAnsi="Consolas"/>
          <w:color w:val="F8F8F2"/>
          <w:sz w:val="22"/>
          <w:szCs w:val="22"/>
          <w:shd w:fill="000000" w:val="clear"/>
        </w:rPr>
        <w:t xml:space="preserve"> </w:t>
      </w:r>
      <w:r>
        <w:rPr>
          <w:rFonts w:eastAsia="Consolas" w:cs="Consolas" w:ascii="Consolas" w:hAnsi="Consolas"/>
          <w:color w:val="A6E22E"/>
          <w:sz w:val="22"/>
          <w:szCs w:val="22"/>
          <w:shd w:fill="000000" w:val="clear"/>
        </w:rPr>
        <w:t>CopiaLineas</w:t>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public</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static</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void</w:t>
      </w:r>
      <w:r>
        <w:rPr>
          <w:rFonts w:eastAsia="Consolas" w:cs="Consolas" w:ascii="Consolas" w:hAnsi="Consolas"/>
          <w:color w:val="F8F8F2"/>
          <w:sz w:val="22"/>
          <w:szCs w:val="22"/>
          <w:shd w:fill="000000" w:val="clear"/>
        </w:rPr>
        <w:t xml:space="preserve"> </w:t>
      </w:r>
      <w:r>
        <w:rPr>
          <w:rFonts w:eastAsia="Consolas" w:cs="Consolas" w:ascii="Consolas" w:hAnsi="Consolas"/>
          <w:color w:val="A6E22E"/>
          <w:sz w:val="22"/>
          <w:szCs w:val="22"/>
          <w:shd w:fill="000000" w:val="clear"/>
        </w:rPr>
        <w:t>main</w:t>
      </w:r>
      <w:r>
        <w:rPr>
          <w:rFonts w:eastAsia="Consolas" w:cs="Consolas" w:ascii="Consolas" w:hAnsi="Consolas"/>
          <w:color w:val="F8F8F2"/>
          <w:sz w:val="22"/>
          <w:szCs w:val="22"/>
          <w:shd w:fill="000000" w:val="clear"/>
        </w:rPr>
        <w:t>(String</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args) </w:t>
      </w:r>
      <w:r>
        <w:rPr>
          <w:rFonts w:eastAsia="Consolas" w:cs="Consolas" w:ascii="Consolas" w:hAnsi="Consolas"/>
          <w:color w:val="66D9EF"/>
          <w:sz w:val="22"/>
          <w:szCs w:val="22"/>
          <w:shd w:fill="000000" w:val="clear"/>
        </w:rPr>
        <w:t>throws</w:t>
      </w:r>
      <w:r>
        <w:rPr>
          <w:rFonts w:eastAsia="Consolas" w:cs="Consolas" w:ascii="Consolas" w:hAnsi="Consolas"/>
          <w:color w:val="F8F8F2"/>
          <w:sz w:val="22"/>
          <w:szCs w:val="22"/>
          <w:shd w:fill="000000" w:val="clear"/>
        </w:rPr>
        <w:t xml:space="preserve"> IOException {</w:t>
      </w:r>
      <w:r>
        <w:rPr>
          <w:shd w:fill="000000" w:val="clear"/>
        </w:rPr>
        <w:br/>
        <w:br/>
      </w:r>
      <w:r>
        <w:rPr>
          <w:rFonts w:eastAsia="Consolas" w:cs="Consolas" w:ascii="Consolas" w:hAnsi="Consolas"/>
          <w:color w:val="F8F8F2"/>
          <w:sz w:val="22"/>
          <w:szCs w:val="22"/>
          <w:shd w:fill="000000" w:val="clear"/>
        </w:rPr>
        <w:t xml:space="preserve">        BufferedReader inputStream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null</w:t>
      </w:r>
      <w:r>
        <w:rPr>
          <w:rFonts w:eastAsia="Consolas" w:cs="Consolas" w:ascii="Consolas" w:hAnsi="Consolas"/>
          <w:color w:val="F8F8F2"/>
          <w:sz w:val="22"/>
          <w:szCs w:val="22"/>
          <w:shd w:fill="000000" w:val="clear"/>
        </w:rPr>
        <w:t>;</w:t>
      </w:r>
      <w:r>
        <w:rPr>
          <w:shd w:fill="000000" w:val="clear"/>
        </w:rPr>
        <w:br/>
      </w:r>
      <w:r>
        <w:rPr>
          <w:rFonts w:eastAsia="Consolas" w:cs="Consolas" w:ascii="Consolas" w:hAnsi="Consolas"/>
          <w:color w:val="F8F8F2"/>
          <w:sz w:val="22"/>
          <w:szCs w:val="22"/>
          <w:shd w:fill="000000" w:val="clear"/>
        </w:rPr>
        <w:t xml:space="preserve">        PrintWriter outputStream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null</w:t>
      </w:r>
      <w:r>
        <w:rPr>
          <w:rFonts w:eastAsia="Consolas" w:cs="Consolas" w:ascii="Consolas" w:hAnsi="Consolas"/>
          <w:color w:val="F8F8F2"/>
          <w:sz w:val="22"/>
          <w:szCs w:val="22"/>
          <w:shd w:fill="000000" w:val="clear"/>
        </w:rPr>
        <w:t>;</w:t>
      </w:r>
      <w:r>
        <w:rPr>
          <w:shd w:fill="000000" w:val="clear"/>
        </w:rPr>
        <w:b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try</w:t>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inputStream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new</w:t>
      </w:r>
      <w:r>
        <w:rPr>
          <w:rFonts w:eastAsia="Consolas" w:cs="Consolas" w:ascii="Consolas" w:hAnsi="Consolas"/>
          <w:color w:val="F8F8F2"/>
          <w:sz w:val="22"/>
          <w:szCs w:val="22"/>
          <w:shd w:fill="000000" w:val="clear"/>
        </w:rPr>
        <w:t xml:space="preserve"> BufferedReader(</w:t>
      </w:r>
      <w:r>
        <w:rPr>
          <w:rFonts w:eastAsia="Consolas" w:cs="Consolas" w:ascii="Consolas" w:hAnsi="Consolas"/>
          <w:color w:val="66D9EF"/>
          <w:sz w:val="22"/>
          <w:szCs w:val="22"/>
          <w:shd w:fill="000000" w:val="clear"/>
        </w:rPr>
        <w:t>new</w:t>
      </w:r>
      <w:r>
        <w:rPr>
          <w:rFonts w:eastAsia="Consolas" w:cs="Consolas" w:ascii="Consolas" w:hAnsi="Consolas"/>
          <w:color w:val="F8F8F2"/>
          <w:sz w:val="22"/>
          <w:szCs w:val="22"/>
          <w:shd w:fill="000000" w:val="clear"/>
        </w:rPr>
        <w:t xml:space="preserve"> FileReader(</w:t>
      </w:r>
      <w:r>
        <w:rPr>
          <w:rFonts w:eastAsia="Consolas" w:cs="Consolas" w:ascii="Consolas" w:hAnsi="Consolas"/>
          <w:color w:val="E6DB74"/>
          <w:sz w:val="22"/>
          <w:szCs w:val="22"/>
          <w:shd w:fill="000000" w:val="clear"/>
        </w:rPr>
        <w:t>"otto.txt"</w:t>
      </w:r>
      <w:r>
        <w:rPr>
          <w:rFonts w:eastAsia="Consolas" w:cs="Consolas" w:ascii="Consolas" w:hAnsi="Consolas"/>
          <w:color w:val="F8F8F2"/>
          <w:sz w:val="22"/>
          <w:szCs w:val="22"/>
          <w:shd w:fill="000000" w:val="clear"/>
        </w:rPr>
        <w:t>));</w:t>
      </w:r>
      <w:r>
        <w:rPr>
          <w:shd w:fill="000000" w:val="clear"/>
        </w:rPr>
        <w:br/>
      </w:r>
      <w:r>
        <w:rPr>
          <w:rFonts w:eastAsia="Consolas" w:cs="Consolas" w:ascii="Consolas" w:hAnsi="Consolas"/>
          <w:color w:val="F8F8F2"/>
          <w:sz w:val="22"/>
          <w:szCs w:val="22"/>
          <w:shd w:fill="000000" w:val="clear"/>
        </w:rPr>
        <w:t xml:space="preserve">            outputStream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new</w:t>
      </w:r>
      <w:r>
        <w:rPr>
          <w:rFonts w:eastAsia="Consolas" w:cs="Consolas" w:ascii="Consolas" w:hAnsi="Consolas"/>
          <w:color w:val="F8F8F2"/>
          <w:sz w:val="22"/>
          <w:szCs w:val="22"/>
          <w:shd w:fill="000000" w:val="clear"/>
        </w:rPr>
        <w:t xml:space="preserve"> PrintWriter(</w:t>
      </w:r>
      <w:r>
        <w:rPr>
          <w:rFonts w:eastAsia="Consolas" w:cs="Consolas" w:ascii="Consolas" w:hAnsi="Consolas"/>
          <w:color w:val="66D9EF"/>
          <w:sz w:val="22"/>
          <w:szCs w:val="22"/>
          <w:shd w:fill="000000" w:val="clear"/>
        </w:rPr>
        <w:t>new</w:t>
      </w:r>
      <w:r>
        <w:rPr>
          <w:rFonts w:eastAsia="Consolas" w:cs="Consolas" w:ascii="Consolas" w:hAnsi="Consolas"/>
          <w:color w:val="F8F8F2"/>
          <w:sz w:val="22"/>
          <w:szCs w:val="22"/>
          <w:shd w:fill="000000" w:val="clear"/>
        </w:rPr>
        <w:t xml:space="preserve"> FileWriter(</w:t>
      </w:r>
      <w:r>
        <w:rPr>
          <w:rFonts w:eastAsia="Consolas" w:cs="Consolas" w:ascii="Consolas" w:hAnsi="Consolas"/>
          <w:color w:val="E6DB74"/>
          <w:sz w:val="22"/>
          <w:szCs w:val="22"/>
          <w:shd w:fill="000000" w:val="clear"/>
        </w:rPr>
        <w:t>"nohaycole.txt"</w:t>
      </w:r>
      <w:r>
        <w:rPr>
          <w:rFonts w:eastAsia="Consolas" w:cs="Consolas" w:ascii="Consolas" w:hAnsi="Consolas"/>
          <w:color w:val="F8F8F2"/>
          <w:sz w:val="22"/>
          <w:szCs w:val="22"/>
          <w:shd w:fill="000000" w:val="clear"/>
        </w:rPr>
        <w:t>));</w:t>
      </w:r>
      <w:r>
        <w:rPr>
          <w:shd w:fill="000000" w:val="clear"/>
        </w:rPr>
        <w:br/>
        <w:br/>
      </w:r>
      <w:r>
        <w:rPr>
          <w:rFonts w:eastAsia="Consolas" w:cs="Consolas" w:ascii="Consolas" w:hAnsi="Consolas"/>
          <w:color w:val="F8F8F2"/>
          <w:sz w:val="22"/>
          <w:szCs w:val="22"/>
          <w:shd w:fill="000000" w:val="clear"/>
        </w:rPr>
        <w:t xml:space="preserve">            String l;</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while</w:t>
      </w:r>
      <w:r>
        <w:rPr>
          <w:rFonts w:eastAsia="Consolas" w:cs="Consolas" w:ascii="Consolas" w:hAnsi="Consolas"/>
          <w:color w:val="F8F8F2"/>
          <w:sz w:val="22"/>
          <w:szCs w:val="22"/>
          <w:shd w:fill="000000" w:val="clear"/>
        </w:rPr>
        <w:t xml:space="preserve"> ((l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inputStream.</w:t>
      </w:r>
      <w:r>
        <w:rPr>
          <w:rFonts w:eastAsia="Consolas" w:cs="Consolas" w:ascii="Consolas" w:hAnsi="Consolas"/>
          <w:color w:val="A6E22E"/>
          <w:sz w:val="22"/>
          <w:szCs w:val="22"/>
          <w:shd w:fill="000000" w:val="clear"/>
        </w:rPr>
        <w:t>readLine</w:t>
      </w:r>
      <w:r>
        <w:rPr>
          <w:rFonts w:eastAsia="Consolas" w:cs="Consolas" w:ascii="Consolas" w:hAnsi="Consolas"/>
          <w:color w:val="F8F8F2"/>
          <w:sz w:val="22"/>
          <w:szCs w:val="22"/>
          <w:shd w:fill="000000" w:val="clear"/>
        </w:rPr>
        <w:t xml:space="preserve">())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null</w:t>
      </w:r>
      <w:r>
        <w:rPr>
          <w:rFonts w:eastAsia="Consolas" w:cs="Consolas" w:ascii="Consolas" w:hAnsi="Consolas"/>
          <w:color w:val="F8F8F2"/>
          <w:sz w:val="22"/>
          <w:szCs w:val="22"/>
          <w:shd w:fill="000000" w:val="clear"/>
        </w:rPr>
        <w:t>) {</w:t>
      </w:r>
      <w:r>
        <w:rPr>
          <w:shd w:fill="000000" w:val="clear"/>
        </w:rPr>
        <w:br/>
      </w:r>
      <w:r>
        <w:rPr>
          <w:rFonts w:eastAsia="Consolas" w:cs="Consolas" w:ascii="Consolas" w:hAnsi="Consolas"/>
          <w:color w:val="F8F8F2"/>
          <w:sz w:val="22"/>
          <w:szCs w:val="22"/>
          <w:shd w:fill="000000" w:val="clear"/>
        </w:rPr>
        <w:t xml:space="preserve">                outputStream.</w:t>
      </w:r>
      <w:r>
        <w:rPr>
          <w:rFonts w:eastAsia="Consolas" w:cs="Consolas" w:ascii="Consolas" w:hAnsi="Consolas"/>
          <w:color w:val="A6E22E"/>
          <w:sz w:val="22"/>
          <w:szCs w:val="22"/>
          <w:shd w:fill="000000" w:val="clear"/>
        </w:rPr>
        <w:t>println</w:t>
      </w:r>
      <w:r>
        <w:rPr>
          <w:rFonts w:eastAsia="Consolas" w:cs="Consolas" w:ascii="Consolas" w:hAnsi="Consolas"/>
          <w:color w:val="F8F8F2"/>
          <w:sz w:val="22"/>
          <w:szCs w:val="22"/>
          <w:shd w:fill="000000" w:val="clear"/>
        </w:rPr>
        <w:t>(l);</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 </w:t>
      </w:r>
      <w:r>
        <w:rPr>
          <w:rFonts w:eastAsia="Consolas" w:cs="Consolas" w:ascii="Consolas" w:hAnsi="Consolas"/>
          <w:color w:val="66D9EF"/>
          <w:sz w:val="22"/>
          <w:szCs w:val="22"/>
          <w:shd w:fill="000000" w:val="clear"/>
        </w:rPr>
        <w:t>finally</w:t>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if</w:t>
      </w:r>
      <w:r>
        <w:rPr>
          <w:rFonts w:eastAsia="Consolas" w:cs="Consolas" w:ascii="Consolas" w:hAnsi="Consolas"/>
          <w:color w:val="F8F8F2"/>
          <w:sz w:val="22"/>
          <w:szCs w:val="22"/>
          <w:shd w:fill="000000" w:val="clear"/>
        </w:rPr>
        <w:t xml:space="preserve"> (inputStream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null</w:t>
      </w:r>
      <w:r>
        <w:rPr>
          <w:rFonts w:eastAsia="Consolas" w:cs="Consolas" w:ascii="Consolas" w:hAnsi="Consolas"/>
          <w:color w:val="F8F8F2"/>
          <w:sz w:val="22"/>
          <w:szCs w:val="22"/>
          <w:shd w:fill="000000" w:val="clear"/>
        </w:rPr>
        <w:t>) {</w:t>
      </w:r>
      <w:r>
        <w:rPr>
          <w:shd w:fill="000000" w:val="clear"/>
        </w:rPr>
        <w:br/>
      </w:r>
      <w:r>
        <w:rPr>
          <w:rFonts w:eastAsia="Consolas" w:cs="Consolas" w:ascii="Consolas" w:hAnsi="Consolas"/>
          <w:color w:val="F8F8F2"/>
          <w:sz w:val="22"/>
          <w:szCs w:val="22"/>
          <w:shd w:fill="000000" w:val="clear"/>
        </w:rPr>
        <w:t xml:space="preserve">                inputStream.</w:t>
      </w:r>
      <w:r>
        <w:rPr>
          <w:rFonts w:eastAsia="Consolas" w:cs="Consolas" w:ascii="Consolas" w:hAnsi="Consolas"/>
          <w:color w:val="A6E22E"/>
          <w:sz w:val="22"/>
          <w:szCs w:val="22"/>
          <w:shd w:fill="000000" w:val="clear"/>
        </w:rPr>
        <w:t>close</w:t>
      </w:r>
      <w:r>
        <w:rPr>
          <w:rFonts w:eastAsia="Consolas" w:cs="Consolas" w:ascii="Consolas" w:hAnsi="Consolas"/>
          <w:color w:val="F8F8F2"/>
          <w:sz w:val="22"/>
          <w:szCs w:val="22"/>
          <w:shd w:fill="000000" w:val="clear"/>
        </w:rPr>
        <w:t>();</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if</w:t>
      </w:r>
      <w:r>
        <w:rPr>
          <w:rFonts w:eastAsia="Consolas" w:cs="Consolas" w:ascii="Consolas" w:hAnsi="Consolas"/>
          <w:color w:val="F8F8F2"/>
          <w:sz w:val="22"/>
          <w:szCs w:val="22"/>
          <w:shd w:fill="000000" w:val="clear"/>
        </w:rPr>
        <w:t xml:space="preserve"> (outputStream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null</w:t>
      </w:r>
      <w:r>
        <w:rPr>
          <w:rFonts w:eastAsia="Consolas" w:cs="Consolas" w:ascii="Consolas" w:hAnsi="Consolas"/>
          <w:color w:val="F8F8F2"/>
          <w:sz w:val="22"/>
          <w:szCs w:val="22"/>
          <w:shd w:fill="000000" w:val="clear"/>
        </w:rPr>
        <w:t>) {</w:t>
      </w:r>
      <w:r>
        <w:rPr>
          <w:shd w:fill="000000" w:val="clear"/>
        </w:rPr>
        <w:br/>
      </w:r>
      <w:r>
        <w:rPr>
          <w:rFonts w:eastAsia="Consolas" w:cs="Consolas" w:ascii="Consolas" w:hAnsi="Consolas"/>
          <w:color w:val="F8F8F2"/>
          <w:sz w:val="22"/>
          <w:szCs w:val="22"/>
          <w:shd w:fill="000000" w:val="clear"/>
        </w:rPr>
        <w:t xml:space="preserve">                outputStream.</w:t>
      </w:r>
      <w:r>
        <w:rPr>
          <w:rFonts w:eastAsia="Consolas" w:cs="Consolas" w:ascii="Consolas" w:hAnsi="Consolas"/>
          <w:color w:val="A6E22E"/>
          <w:sz w:val="22"/>
          <w:szCs w:val="22"/>
          <w:shd w:fill="000000" w:val="clear"/>
        </w:rPr>
        <w:t>close</w:t>
      </w:r>
      <w:r>
        <w:rPr>
          <w:rFonts w:eastAsia="Consolas" w:cs="Consolas" w:ascii="Consolas" w:hAnsi="Consolas"/>
          <w:color w:val="F8F8F2"/>
          <w:sz w:val="22"/>
          <w:szCs w:val="22"/>
          <w:shd w:fill="000000" w:val="clear"/>
        </w:rPr>
        <w:t>();</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Invocar </w:t>
      </w:r>
      <w:r>
        <w:rPr>
          <w:rFonts w:eastAsia="Consolas" w:cs="Consolas" w:ascii="Consolas" w:hAnsi="Consolas"/>
          <w:b/>
          <w:bCs/>
          <w:color w:val="323232"/>
          <w:sz w:val="22"/>
          <w:szCs w:val="22"/>
        </w:rPr>
        <w:t>readLine</w:t>
      </w:r>
      <w:r>
        <w:rPr>
          <w:rFonts w:eastAsia="Work Sans" w:cs="Work Sans" w:ascii="Work Sans" w:hAnsi="Work Sans"/>
          <w:b/>
          <w:bCs/>
          <w:color w:val="323232"/>
        </w:rPr>
        <w:t xml:space="preserve"> devuelve una línea de texto con la línea</w:t>
      </w:r>
      <w:r>
        <w:rPr>
          <w:rFonts w:eastAsia="Work Sans" w:cs="Work Sans" w:ascii="Work Sans" w:hAnsi="Work Sans"/>
          <w:color w:val="323232"/>
        </w:rPr>
        <w:t xml:space="preserve">. </w:t>
      </w:r>
      <w:r>
        <w:rPr>
          <w:rFonts w:eastAsia="Consolas" w:cs="Consolas" w:ascii="Consolas" w:hAnsi="Consolas"/>
          <w:color w:val="323232"/>
          <w:sz w:val="22"/>
          <w:szCs w:val="22"/>
        </w:rPr>
        <w:t>CopiaLineas</w:t>
      </w:r>
      <w:r>
        <w:rPr>
          <w:rFonts w:eastAsia="Work Sans" w:cs="Work Sans" w:ascii="Work Sans" w:hAnsi="Work Sans"/>
          <w:color w:val="323232"/>
        </w:rPr>
        <w:t xml:space="preserve"> genera cada línea usando println, que añade el terminador de línea para el sistema operativo actual. Esto puede que no sea el mismo terminador de línea que se usó en el archivo de entrada.</w:t>
      </w:r>
    </w:p>
    <w:p>
      <w:pPr>
        <w:pStyle w:val="Normal"/>
        <w:shd w:val="clear" w:color="auto" w:fill="FFFFFF" w:themeFill="background1"/>
        <w:spacing w:before="240" w:after="240"/>
        <w:rPr/>
      </w:pPr>
      <w:r>
        <w:rPr>
          <w:rFonts w:eastAsia="Work Sans" w:cs="Work Sans" w:ascii="Work Sans" w:hAnsi="Work Sans"/>
          <w:color w:val="323232"/>
        </w:rPr>
        <w:t>Hay muchas maneras de estructurar la entrada y salida de texto más allá de caracteres y líneas.</w:t>
      </w:r>
    </w:p>
    <w:p>
      <w:pPr>
        <w:pStyle w:val="Ttulo4"/>
        <w:rPr/>
      </w:pPr>
      <w:r>
        <w:drawing>
          <wp:anchor behindDoc="0" distT="0" distB="0" distL="114300" distR="114300" simplePos="0" locked="0" layoutInCell="0" allowOverlap="1" relativeHeight="24">
            <wp:simplePos x="0" y="0"/>
            <wp:positionH relativeFrom="margin">
              <wp:posOffset>-767080</wp:posOffset>
            </wp:positionH>
            <wp:positionV relativeFrom="margin">
              <wp:posOffset>2256790</wp:posOffset>
            </wp:positionV>
            <wp:extent cx="7120255" cy="2371725"/>
            <wp:effectExtent l="0" t="0" r="0" b="0"/>
            <wp:wrapSquare wrapText="bothSides"/>
            <wp:docPr id="14" name="Imagen 1205954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05954013" descr=""/>
                    <pic:cNvPicPr>
                      <a:picLocks noChangeAspect="1" noChangeArrowheads="1"/>
                    </pic:cNvPicPr>
                  </pic:nvPicPr>
                  <pic:blipFill>
                    <a:blip r:embed="rId97"/>
                    <a:stretch>
                      <a:fillRect/>
                    </a:stretch>
                  </pic:blipFill>
                  <pic:spPr bwMode="auto">
                    <a:xfrm>
                      <a:off x="0" y="0"/>
                      <a:ext cx="7120255" cy="2371725"/>
                    </a:xfrm>
                    <a:prstGeom prst="rect">
                      <a:avLst/>
                    </a:prstGeom>
                  </pic:spPr>
                </pic:pic>
              </a:graphicData>
            </a:graphic>
          </wp:anchor>
        </w:drawing>
      </w:r>
      <w:r>
        <w:rPr/>
        <w:t>3. Diagrama de clases de Reader Java:</w:t>
      </w:r>
    </w:p>
    <w:p>
      <w:pPr>
        <w:pStyle w:val="Normal"/>
        <w:shd w:val="clear" w:color="auto" w:fill="FFFFFF" w:themeFill="background1"/>
        <w:spacing w:before="240" w:after="240"/>
        <w:rPr/>
      </w:pPr>
      <w:r>
        <w:rPr>
          <w:rFonts w:eastAsia="Work Sans" w:cs="Work Sans" w:ascii="Work Sans" w:hAnsi="Work Sans"/>
          <w:color w:val="323232"/>
        </w:rPr>
        <w:t xml:space="preserve">La API a menudo incluye clases similares tanto para flujos de bytes como para flujos de caracteres, como </w:t>
      </w:r>
      <w:r>
        <w:rPr>
          <w:rFonts w:eastAsia="Consolas" w:cs="Consolas" w:ascii="Consolas" w:hAnsi="Consolas"/>
          <w:color w:val="323232"/>
          <w:sz w:val="22"/>
          <w:szCs w:val="22"/>
        </w:rPr>
        <w:t>FileInputStream</w:t>
      </w:r>
      <w:r>
        <w:rPr>
          <w:rFonts w:eastAsia="Work Sans" w:cs="Work Sans" w:ascii="Work Sans" w:hAnsi="Work Sans"/>
          <w:color w:val="323232"/>
        </w:rPr>
        <w:t xml:space="preserve"> y </w:t>
      </w:r>
      <w:r>
        <w:rPr>
          <w:rFonts w:eastAsia="Consolas" w:cs="Consolas" w:ascii="Consolas" w:hAnsi="Consolas"/>
          <w:color w:val="323232"/>
          <w:sz w:val="22"/>
          <w:szCs w:val="22"/>
        </w:rPr>
        <w:t>FileReader</w:t>
      </w:r>
      <w:r>
        <w:rPr>
          <w:rFonts w:eastAsia="Work Sans" w:cs="Work Sans" w:ascii="Work Sans" w:hAnsi="Work Sans"/>
          <w:color w:val="323232"/>
        </w:rPr>
        <w:t xml:space="preserve">. La </w:t>
      </w:r>
      <w:r>
        <w:rPr>
          <w:rFonts w:eastAsia="Work Sans" w:cs="Work Sans" w:ascii="Work Sans" w:hAnsi="Work Sans"/>
          <w:b/>
          <w:bCs/>
          <w:color w:val="323232"/>
        </w:rPr>
        <w:t>diferencia entre las dos clases se basa en cómo se leen o escriben los bytes en el flujo</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Es importante recordar que, </w:t>
      </w:r>
      <w:r>
        <w:rPr>
          <w:rFonts w:eastAsia="Work Sans" w:cs="Work Sans" w:ascii="Work Sans" w:hAnsi="Work Sans"/>
          <w:b/>
          <w:bCs/>
          <w:color w:val="323232"/>
        </w:rPr>
        <w:t>aunque los flujos de caracteres no contienen la palabra “Stream” en su nombre de clase, siguen siendo flujos de E/S</w:t>
      </w:r>
      <w:r>
        <w:rPr>
          <w:rFonts w:eastAsia="Work Sans" w:cs="Work Sans" w:ascii="Work Sans" w:hAnsi="Work Sans"/>
          <w:color w:val="323232"/>
        </w:rPr>
        <w:t xml:space="preserve">. El uso de </w:t>
      </w:r>
      <w:r>
        <w:rPr>
          <w:rFonts w:eastAsia="Work Sans" w:cs="Work Sans" w:ascii="Work Sans" w:hAnsi="Work Sans"/>
          <w:b/>
          <w:bCs/>
          <w:color w:val="323232"/>
        </w:rPr>
        <w:t>“Reader/Writer” en el nombre es simplemente para distinguirlas de los flujos de bytes</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Los </w:t>
      </w:r>
      <w:r>
        <w:rPr>
          <w:rFonts w:eastAsia="Work Sans" w:cs="Work Sans" w:ascii="Work Sans" w:hAnsi="Work Sans"/>
          <w:b/>
          <w:bCs/>
          <w:color w:val="323232"/>
        </w:rPr>
        <w:t>flujos de bytes se utilizan principalmente para trabajar con datos binarios</w:t>
      </w:r>
      <w:r>
        <w:rPr>
          <w:rFonts w:eastAsia="Work Sans" w:cs="Work Sans" w:ascii="Work Sans" w:hAnsi="Work Sans"/>
          <w:color w:val="323232"/>
        </w:rPr>
        <w:t xml:space="preserve">, como una imagen o un archivo ejecutable, mientras que los </w:t>
      </w:r>
      <w:r>
        <w:rPr>
          <w:rFonts w:eastAsia="Work Sans" w:cs="Work Sans" w:ascii="Work Sans" w:hAnsi="Work Sans"/>
          <w:b/>
          <w:bCs/>
          <w:color w:val="323232"/>
        </w:rPr>
        <w:t>flujos de caracteres se utilizan para trabajar con archivos de texto</w:t>
      </w:r>
      <w:r>
        <w:rPr>
          <w:rFonts w:eastAsia="Work Sans" w:cs="Work Sans" w:ascii="Work Sans" w:hAnsi="Work Sans"/>
          <w:color w:val="323232"/>
        </w:rPr>
        <w:t xml:space="preserve">. Dado que las clases de flujos de bytes pueden escribir todo tipo de datos binarios, incluidas cadenas, se deduce que las clases de flujos de caracteres no son estrictamente necesarias. Sin embargo, </w:t>
      </w:r>
      <w:r>
        <w:rPr>
          <w:rFonts w:eastAsia="Work Sans" w:cs="Work Sans" w:ascii="Work Sans" w:hAnsi="Work Sans"/>
          <w:b/>
          <w:bCs/>
          <w:color w:val="323232"/>
        </w:rPr>
        <w:t xml:space="preserve">existen </w:t>
      </w:r>
      <w:r>
        <w:rPr>
          <w:rFonts w:eastAsia="Work Sans" w:cs="Work Sans" w:ascii="Work Sans" w:hAnsi="Work Sans"/>
          <w:b/>
          <w:bCs/>
          <w:color w:val="333333"/>
        </w:rPr>
        <w:t>ventajas en usar las clases de flujos de caracteres, ya que se centran específicamente en la gestión de datos de caracteres y cadenas</w:t>
      </w:r>
      <w:r>
        <w:rPr>
          <w:rFonts w:eastAsia="Work Sans" w:cs="Work Sans" w:ascii="Work Sans" w:hAnsi="Work Sans"/>
          <w:color w:val="323232"/>
        </w:rPr>
        <w:t xml:space="preserve">. Por ejemplo, puedes </w:t>
      </w:r>
      <w:r>
        <w:rPr>
          <w:rFonts w:eastAsia="Work Sans" w:cs="Work Sans" w:ascii="Work Sans" w:hAnsi="Work Sans"/>
          <w:b/>
          <w:bCs/>
          <w:color w:val="323232"/>
        </w:rPr>
        <w:t xml:space="preserve">emplear una clase </w:t>
      </w:r>
      <w:r>
        <w:rPr>
          <w:rFonts w:eastAsia="Consolas" w:cs="Consolas" w:ascii="Consolas" w:hAnsi="Consolas"/>
          <w:b/>
          <w:bCs/>
          <w:color w:val="323232"/>
          <w:sz w:val="22"/>
          <w:szCs w:val="22"/>
        </w:rPr>
        <w:t>Writer</w:t>
      </w:r>
      <w:r>
        <w:rPr>
          <w:rFonts w:eastAsia="Work Sans" w:cs="Work Sans" w:ascii="Work Sans" w:hAnsi="Work Sans"/>
          <w:b/>
          <w:bCs/>
          <w:color w:val="323232"/>
        </w:rPr>
        <w:t xml:space="preserve"> para escribir un valor de cadena en un archivo sin necesidad de preocuparte por la codificación de caracteres subyacente del archivo</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La </w:t>
      </w:r>
      <w:r>
        <w:rPr>
          <w:rFonts w:eastAsia="Work Sans" w:cs="Work Sans" w:ascii="Work Sans" w:hAnsi="Work Sans"/>
          <w:b/>
          <w:bCs/>
          <w:i/>
          <w:iCs/>
          <w:color w:val="323232"/>
        </w:rPr>
        <w:t>codificación de caracteres</w:t>
      </w:r>
      <w:r>
        <w:rPr>
          <w:rFonts w:eastAsia="Work Sans" w:cs="Work Sans" w:ascii="Work Sans" w:hAnsi="Work Sans"/>
          <w:color w:val="323232"/>
        </w:rPr>
        <w:t xml:space="preserve"> determina cómo se codifican y almacenan los caracteres en bytes en un flujo y cómo se leen posteriormente o decodifican como caracteres. Aunque esto puede parecer sencillo, </w:t>
      </w:r>
      <w:r>
        <w:rPr>
          <w:rFonts w:eastAsia="Work Sans" w:cs="Work Sans" w:ascii="Work Sans" w:hAnsi="Work Sans"/>
          <w:b/>
          <w:bCs/>
          <w:color w:val="323232"/>
        </w:rPr>
        <w:t>Java admite una amplia variedad de codificaciones de caracteres, desde aquellas que pueden utilizar un byte para caracteres latinos, como UTF-8 y ASCII</w:t>
      </w:r>
      <w:r>
        <w:rPr>
          <w:rFonts w:eastAsia="Work Sans" w:cs="Work Sans" w:ascii="Work Sans" w:hAnsi="Work Sans"/>
          <w:color w:val="323232"/>
        </w:rPr>
        <w:t xml:space="preserve">, hasta aquellas que utilizan dos o más bytes por carácter, </w:t>
      </w:r>
      <w:r>
        <w:rPr>
          <w:rFonts w:eastAsia="Work Sans" w:cs="Work Sans" w:ascii="Work Sans" w:hAnsi="Work Sans"/>
          <w:b/>
          <w:bCs/>
          <w:color w:val="323232"/>
        </w:rPr>
        <w:t>como UTF-16</w:t>
      </w:r>
      <w:r>
        <w:rPr>
          <w:rFonts w:eastAsia="Work Sans" w:cs="Work Sans" w:ascii="Work Sans" w:hAnsi="Work Sans"/>
          <w:color w:val="323232"/>
        </w:rPr>
        <w:t>. No es necesario entrar en detalle sobre las codificaciones de caracteres, pero debes estar familiarizado con sus nombres si te encuentras con ellos algún día y saber por dónde van los tiros ;-).</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Flujo de caracteres para texto</w:t>
      </w:r>
    </w:p>
    <w:p>
      <w:pPr>
        <w:pStyle w:val="Normal"/>
        <w:spacing w:before="0" w:after="240"/>
        <w:rPr/>
      </w:pPr>
      <w:r>
        <w:rPr>
          <w:rFonts w:eastAsia="Work Sans" w:cs="Work Sans" w:ascii="Work Sans" w:hAnsi="Work Sans"/>
          <w:color w:val="323232"/>
        </w:rPr>
        <w:t xml:space="preserve">En cuanto a la codificación de caracteres, simplemente recuerda que </w:t>
      </w:r>
      <w:r>
        <w:rPr>
          <w:rFonts w:eastAsia="Work Sans" w:cs="Work Sans" w:ascii="Work Sans" w:hAnsi="Work Sans"/>
          <w:b/>
          <w:bCs/>
          <w:color w:val="323232"/>
        </w:rPr>
        <w:t>usar un flujo de caracteres es mejor para trabajar con datos de texto que un flujo de bytes</w:t>
      </w:r>
      <w:r>
        <w:rPr>
          <w:rFonts w:eastAsia="Work Sans" w:cs="Work Sans" w:ascii="Work Sans" w:hAnsi="Work Sans"/>
          <w:color w:val="323232"/>
        </w:rPr>
        <w:t>. Las clases de flujos de caracteres se crearon por conveniencia, y debes aprovecharlas cuando sea posible.</w:t>
      </w:r>
    </w:p>
    <w:p>
      <w:pPr>
        <w:pStyle w:val="Normal"/>
        <w:rPr/>
      </w:pPr>
      <w:r>
        <w:rPr/>
      </w:r>
      <w:r>
        <w:br w:type="page"/>
      </w:r>
    </w:p>
    <w:p>
      <w:pPr>
        <w:pStyle w:val="Ttulo2"/>
        <w:rPr/>
      </w:pPr>
      <w:bookmarkStart w:id="36" w:name="_Toc182298715"/>
      <w:r>
        <w:rPr/>
        <w:t>01.06 FLUJOS DE E/S CON BUFFER</w:t>
      </w:r>
      <w:bookmarkEnd w:id="36"/>
    </w:p>
    <w:p>
      <w:pPr>
        <w:pStyle w:val="ListParagraph"/>
        <w:numPr>
          <w:ilvl w:val="0"/>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"1-flujos-de-bajo-nivel-vs-flujos-de-alto-nivel"</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 Flujos de Bajo Nivel vs. flujos de alto nivel</w:t>
      </w:r>
      <w:r>
        <w:rPr>
          <w:rStyle w:val="EnlacedeInternet"/>
          <w:u w:val="none"/>
          <w:rFonts w:eastAsia="Work Sans" w:cs="Work Sans" w:ascii="Work Sans" w:hAnsi="Work Sans"/>
          <w:color w:val="323232"/>
        </w:rPr>
        <w:fldChar w:fldCharType="end"/>
      </w:r>
    </w:p>
    <w:p>
      <w:pPr>
        <w:pStyle w:val="ListParagraph"/>
        <w:numPr>
          <w:ilvl w:val="1"/>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"11-flujos-de-bajo-nivel-sin-buffer"</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1.1. Flujos de bajo nivel (sin buffer)</w:t>
      </w:r>
      <w:r>
        <w:rPr>
          <w:rStyle w:val="EnlacedeInternet"/>
          <w:u w:val="none"/>
          <w:rFonts w:eastAsia="Work Sans" w:cs="Work Sans" w:ascii="Work Sans" w:hAnsi="Work Sans"/>
          <w:color w:val="323232"/>
        </w:rPr>
        <w:fldChar w:fldCharType="end"/>
      </w:r>
    </w:p>
    <w:p>
      <w:pPr>
        <w:pStyle w:val="ListParagraph"/>
        <w:numPr>
          <w:ilvl w:val="1"/>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"12-flujos-de-alto-nivel-con-buffer"</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1.2. Flujos de alto nivel (con buffer)</w:t>
      </w:r>
      <w:r>
        <w:rPr>
          <w:rStyle w:val="EnlacedeInternet"/>
          <w:u w:val="none"/>
          <w:rFonts w:eastAsia="Work Sans" w:cs="Work Sans" w:ascii="Work Sans" w:hAnsi="Work Sans"/>
          <w:color w:val="323232"/>
        </w:rPr>
        <w:fldChar w:fldCharType="end"/>
      </w:r>
    </w:p>
    <w:p>
      <w:pPr>
        <w:pStyle w:val="ListParagraph"/>
        <w:numPr>
          <w:ilvl w:val="0"/>
          <w:numId w:val="2"/>
        </w:numPr>
        <w:spacing w:before="0" w:after="0"/>
        <w:contextualSpacing/>
        <w:rPr>
          <w:rFonts w:ascii="Consolas" w:hAnsi="Consolas" w:eastAsia="Consolas" w:cs="Consolas"/>
          <w:color w:val="323232"/>
          <w:sz w:val="22"/>
          <w:szCs w:val="22"/>
        </w:rPr>
      </w:pPr>
      <w:r>
        <w:fldChar w:fldCharType="begin"/>
      </w:r>
      <w:r>
        <w:rPr>
          <w:rStyle w:val="EnlacedeInternet"/>
          <w:rFonts w:eastAsia="Work Sans" w:cs="Work Sans" w:ascii="Work Sans" w:hAnsi="Work Sans"/>
          <w:color w:val="323232"/>
        </w:rPr>
        <w:instrText xml:space="preserve"> HYPERLINK "https://manuais.pages.iessanclemente.net/plantillas/dam/ad/01accesoficheros/01javaio/0106javaiobuffer/" \l "2-clases-base-para-flujos-inputstream-outputstream-reader-y-writer"</w:instrText>
      </w:r>
      <w:r>
        <w:rPr>
          <w:rStyle w:val="EnlacedeInternet"/>
          <w:rFonts w:eastAsia="Work Sans" w:cs="Work Sans" w:ascii="Work Sans" w:hAnsi="Work Sans"/>
          <w:color w:val="323232"/>
        </w:rPr>
        <w:fldChar w:fldCharType="separate"/>
      </w:r>
      <w:r>
        <w:rPr>
          <w:rStyle w:val="EnlacedeInternet"/>
          <w:rFonts w:eastAsia="Work Sans" w:cs="Work Sans" w:ascii="Work Sans" w:hAnsi="Work Sans"/>
          <w:color w:val="323232"/>
        </w:rPr>
        <w:t xml:space="preserve">2. Clases base para flujos: </w:t>
      </w:r>
      <w:r>
        <w:rPr>
          <w:rStyle w:val="EnlacedeInternet"/>
          <w:rFonts w:eastAsia="Work Sans" w:cs="Work Sans" w:ascii="Work Sans" w:hAnsi="Work Sans"/>
          <w:color w:val="323232"/>
        </w:rPr>
        <w:fldChar w:fldCharType="end"/>
      </w:r>
      <w:r>
        <w:rPr>
          <w:rStyle w:val="EnlacedeInternet"/>
          <w:rFonts w:eastAsia="Consolas" w:cs="Consolas" w:ascii="Consolas" w:hAnsi="Consolas"/>
          <w:color w:val="323232"/>
          <w:sz w:val="22"/>
          <w:szCs w:val="22"/>
        </w:rPr>
        <w:t>InputStream</w:t>
      </w:r>
      <w:r>
        <w:rPr>
          <w:rStyle w:val="EnlacedeInternet"/>
          <w:rFonts w:eastAsia="Work Sans" w:cs="Work Sans" w:ascii="Work Sans" w:hAnsi="Work Sans"/>
          <w:color w:val="323232"/>
        </w:rPr>
        <w:t xml:space="preserve">, </w:t>
      </w:r>
      <w:r>
        <w:rPr>
          <w:rStyle w:val="EnlacedeInternet"/>
          <w:rFonts w:eastAsia="Consolas" w:cs="Consolas" w:ascii="Consolas" w:hAnsi="Consolas"/>
          <w:color w:val="323232"/>
          <w:sz w:val="22"/>
          <w:szCs w:val="22"/>
        </w:rPr>
        <w:t>OutputStream</w:t>
      </w:r>
      <w:r>
        <w:rPr>
          <w:rStyle w:val="EnlacedeInternet"/>
          <w:rFonts w:eastAsia="Work Sans" w:cs="Work Sans" w:ascii="Work Sans" w:hAnsi="Work Sans"/>
          <w:color w:val="323232"/>
        </w:rPr>
        <w:t xml:space="preserve">, </w:t>
      </w:r>
      <w:r>
        <w:rPr>
          <w:rStyle w:val="EnlacedeInternet"/>
          <w:rFonts w:eastAsia="Consolas" w:cs="Consolas" w:ascii="Consolas" w:hAnsi="Consolas"/>
          <w:color w:val="323232"/>
          <w:sz w:val="22"/>
          <w:szCs w:val="22"/>
        </w:rPr>
        <w:t>Reader</w:t>
      </w:r>
      <w:r>
        <w:rPr>
          <w:rStyle w:val="EnlacedeInternet"/>
          <w:rFonts w:eastAsia="Work Sans" w:cs="Work Sans" w:ascii="Work Sans" w:hAnsi="Work Sans"/>
          <w:color w:val="323232"/>
        </w:rPr>
        <w:t xml:space="preserve"> y </w:t>
      </w:r>
      <w:r>
        <w:rPr>
          <w:rStyle w:val="EnlacedeInternet"/>
          <w:rFonts w:eastAsia="Consolas" w:cs="Consolas" w:ascii="Consolas" w:hAnsi="Consolas"/>
          <w:color w:val="323232"/>
          <w:sz w:val="22"/>
          <w:szCs w:val="22"/>
          <w:u w:val="none"/>
        </w:rPr>
        <w:t>Writer</w:t>
      </w:r>
    </w:p>
    <w:p>
      <w:pPr>
        <w:pStyle w:val="ListParagraph"/>
        <w:numPr>
          <w:ilvl w:val="1"/>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"21-identificación-de-clases-de-es-con-flujos"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2.1. Identificación de clases de E/S con flujos</w:t>
      </w:r>
      <w:r>
        <w:rPr>
          <w:rStyle w:val="EnlacedeInternet"/>
          <w:u w:val="none"/>
          <w:rFonts w:eastAsia="Work Sans" w:cs="Work Sans" w:ascii="Work Sans" w:hAnsi="Work Sans"/>
          <w:color w:val="323232"/>
        </w:rPr>
        <w:fldChar w:fldCharType="end"/>
      </w:r>
    </w:p>
    <w:p>
      <w:pPr>
        <w:pStyle w:val="ListParagraph"/>
        <w:numPr>
          <w:ilvl w:val="0"/>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"3-tabla-resumen-de-clases-de-flujos-de-es"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3. Tabla resumen de clases de flujos de E/S</w:t>
      </w:r>
      <w:r>
        <w:rPr>
          <w:rStyle w:val="EnlacedeInternet"/>
          <w:u w:val="none"/>
          <w:rFonts w:eastAsia="Work Sans" w:cs="Work Sans" w:ascii="Work Sans" w:hAnsi="Work Sans"/>
          <w:color w:val="323232"/>
        </w:rPr>
        <w:fldChar w:fldCharType="end"/>
      </w:r>
    </w:p>
    <w:p>
      <w:pPr>
        <w:pStyle w:val="Normal"/>
        <w:rPr/>
      </w:pPr>
      <w:r>
        <w:rPr/>
      </w:r>
    </w:p>
    <w:p>
      <w:pPr>
        <w:pStyle w:val="Ttulo3"/>
        <w:rPr/>
      </w:pPr>
      <w:bookmarkStart w:id="37" w:name="_Toc182298716"/>
      <w:r>
        <w:rPr/>
        <w:t>1. Flujos de Bajo Nivel vs. flujos de alto nivel</w:t>
      </w:r>
      <w:bookmarkEnd w:id="37"/>
    </w:p>
    <w:p>
      <w:pPr>
        <w:pStyle w:val="Normal"/>
        <w:spacing w:before="240" w:after="240"/>
        <w:rPr/>
      </w:pPr>
      <w:r>
        <w:rPr>
          <w:rFonts w:eastAsia="Work Sans" w:cs="Work Sans" w:ascii="Work Sans" w:hAnsi="Work Sans"/>
          <w:color w:val="323232"/>
        </w:rPr>
        <w:t xml:space="preserve">Otra forma de familiarizarse con la API </w:t>
      </w:r>
      <w:r>
        <w:rPr>
          <w:rFonts w:eastAsia="Consolas" w:cs="Consolas" w:ascii="Consolas" w:hAnsi="Consolas"/>
          <w:color w:val="323232"/>
          <w:sz w:val="22"/>
          <w:szCs w:val="22"/>
        </w:rPr>
        <w:t>java.io</w:t>
      </w:r>
      <w:r>
        <w:rPr>
          <w:rFonts w:eastAsia="Work Sans" w:cs="Work Sans" w:ascii="Work Sans" w:hAnsi="Work Sans"/>
          <w:color w:val="323232"/>
        </w:rPr>
        <w:t xml:space="preserve"> es </w:t>
      </w:r>
      <w:r>
        <w:rPr>
          <w:rFonts w:eastAsia="Work Sans" w:cs="Work Sans" w:ascii="Work Sans" w:hAnsi="Work Sans"/>
          <w:b/>
          <w:bCs/>
          <w:color w:val="323232"/>
        </w:rPr>
        <w:t>dividir los flujos en flujos de bajo nivel y flujos de alto nivel (con buffer o memoria intermedia)</w:t>
      </w:r>
      <w:r>
        <w:rPr>
          <w:rFonts w:eastAsia="Work Sans" w:cs="Work Sans" w:ascii="Work Sans" w:hAnsi="Work Sans"/>
          <w:color w:val="323232"/>
        </w:rPr>
        <w:t>.</w:t>
      </w:r>
    </w:p>
    <w:p>
      <w:pPr>
        <w:pStyle w:val="Ttulo4"/>
        <w:rPr/>
      </w:pPr>
      <w:r>
        <w:rPr/>
        <w:t>1.1. Flujos de bajo nivel (sin buffer)</w:t>
      </w:r>
    </w:p>
    <w:p>
      <w:pPr>
        <w:pStyle w:val="Normal"/>
        <w:spacing w:before="240" w:after="240"/>
        <w:rPr/>
      </w:pPr>
      <w:r>
        <w:rPr>
          <w:rFonts w:eastAsia="Work Sans" w:cs="Work Sans" w:ascii="Work Sans" w:hAnsi="Work Sans"/>
          <w:color w:val="323232"/>
        </w:rPr>
        <w:t xml:space="preserve">Un </w:t>
      </w:r>
      <w:r>
        <w:rPr>
          <w:rFonts w:eastAsia="Work Sans" w:cs="Work Sans" w:ascii="Work Sans" w:hAnsi="Work Sans"/>
          <w:b/>
          <w:bCs/>
          <w:color w:val="323232"/>
        </w:rPr>
        <w:t>flujo de bajo nivel (sin buffer) se conecta directamente a la fuente de datos</w:t>
      </w:r>
      <w:r>
        <w:rPr>
          <w:rFonts w:eastAsia="Work Sans" w:cs="Work Sans" w:ascii="Work Sans" w:hAnsi="Work Sans"/>
          <w:color w:val="323232"/>
        </w:rPr>
        <w:t xml:space="preserve">, como un archivo, un array o un String. Los flujos de bajo nivel </w:t>
      </w:r>
      <w:r>
        <w:rPr>
          <w:rFonts w:eastAsia="Work Sans" w:cs="Work Sans" w:ascii="Work Sans" w:hAnsi="Work Sans"/>
          <w:b/>
          <w:bCs/>
          <w:color w:val="323232"/>
        </w:rPr>
        <w:t>procesan los datos o recursos en bruto</w:t>
      </w:r>
      <w:r>
        <w:rPr>
          <w:rFonts w:eastAsia="Work Sans" w:cs="Work Sans" w:ascii="Work Sans" w:hAnsi="Work Sans"/>
          <w:color w:val="323232"/>
        </w:rPr>
        <w:t xml:space="preserve"> y se acceden de manera directa y sin filtrar.</w:t>
      </w:r>
    </w:p>
    <w:p>
      <w:pPr>
        <w:pStyle w:val="Normal"/>
        <w:spacing w:before="240" w:after="240"/>
        <w:rPr/>
      </w:pPr>
      <w:r>
        <w:rPr>
          <w:rFonts w:eastAsia="Work Sans" w:cs="Work Sans" w:ascii="Work Sans" w:hAnsi="Work Sans"/>
          <w:color w:val="323232"/>
        </w:rPr>
        <w:t xml:space="preserve">Por ejemplo, una </w:t>
      </w:r>
      <w:r>
        <w:rPr>
          <w:rFonts w:eastAsia="Consolas" w:cs="Consolas" w:ascii="Consolas" w:hAnsi="Consolas"/>
          <w:color w:val="323232"/>
          <w:sz w:val="22"/>
          <w:szCs w:val="22"/>
        </w:rPr>
        <w:t>FileInputStream</w:t>
      </w:r>
      <w:r>
        <w:rPr>
          <w:rFonts w:eastAsia="Work Sans" w:cs="Work Sans" w:ascii="Work Sans" w:hAnsi="Work Sans"/>
          <w:color w:val="323232"/>
        </w:rPr>
        <w:t xml:space="preserve"> es una clase que lee datos de archivos de un byte a la vez.</w:t>
      </w:r>
    </w:p>
    <w:p>
      <w:pPr>
        <w:pStyle w:val="Normal"/>
        <w:spacing w:before="240" w:after="240"/>
        <w:rPr/>
      </w:pPr>
      <w:r>
        <w:rPr>
          <w:rFonts w:eastAsia="Work Sans" w:cs="Work Sans" w:ascii="Work Sans" w:hAnsi="Work Sans"/>
          <w:color w:val="323232"/>
        </w:rPr>
        <w:t xml:space="preserve">En los flujos </w:t>
      </w:r>
      <w:r>
        <w:rPr>
          <w:rFonts w:eastAsia="Work Sans" w:cs="Work Sans" w:ascii="Work Sans" w:hAnsi="Work Sans"/>
          <w:b/>
          <w:bCs/>
          <w:color w:val="323232"/>
        </w:rPr>
        <w:t xml:space="preserve">sin buffer cada petición de lectura/escritura se </w:t>
      </w:r>
      <w:r>
        <w:rPr>
          <w:rFonts w:eastAsia="Work Sans" w:cs="Work Sans" w:ascii="Work Sans" w:hAnsi="Work Sans"/>
          <w:b/>
          <w:bCs/>
          <w:color w:val="333333"/>
        </w:rPr>
        <w:t>envía directamente al sistema E/S: puede ser ineficiente</w:t>
      </w:r>
      <w:r>
        <w:rPr>
          <w:rFonts w:eastAsia="Work Sans" w:cs="Work Sans" w:ascii="Work Sans" w:hAnsi="Work Sans"/>
          <w:b/>
          <w:bCs/>
          <w:color w:val="323232"/>
        </w:rPr>
        <w:t xml:space="preserve"> (acceso a disco, actividad de red,…)</w:t>
      </w:r>
    </w:p>
    <w:p>
      <w:pPr>
        <w:pStyle w:val="Ttulo4"/>
        <w:rPr/>
      </w:pPr>
      <w:r>
        <w:rPr/>
        <w:t>1.2. Flujos de alto nivel (con buffer)</w:t>
      </w:r>
    </w:p>
    <w:p>
      <w:pPr>
        <w:pStyle w:val="Normal"/>
        <w:spacing w:before="240" w:after="240"/>
        <w:rPr/>
      </w:pPr>
      <w:r>
        <w:rPr>
          <w:rFonts w:eastAsia="Work Sans" w:cs="Work Sans" w:ascii="Work Sans" w:hAnsi="Work Sans"/>
          <w:color w:val="323232"/>
        </w:rPr>
        <w:t xml:space="preserve">Por otro lado, un </w:t>
      </w:r>
      <w:r>
        <w:rPr>
          <w:rFonts w:eastAsia="Work Sans" w:cs="Work Sans" w:ascii="Work Sans" w:hAnsi="Work Sans"/>
          <w:b/>
          <w:bCs/>
          <w:color w:val="323232"/>
        </w:rPr>
        <w:t>flujo de alto nivel se construye sobre un flujo mediante el encapsulamiento</w:t>
      </w:r>
      <w:r>
        <w:rPr>
          <w:rFonts w:eastAsia="Work Sans" w:cs="Work Sans" w:ascii="Work Sans" w:hAnsi="Work Sans"/>
          <w:color w:val="323232"/>
        </w:rPr>
        <w:t xml:space="preserve">. La </w:t>
      </w:r>
      <w:r>
        <w:rPr>
          <w:rFonts w:eastAsia="Work Sans" w:cs="Work Sans" w:ascii="Work Sans" w:hAnsi="Work Sans"/>
          <w:i/>
          <w:iCs/>
          <w:color w:val="323232"/>
        </w:rPr>
        <w:t>encapsulación</w:t>
      </w:r>
      <w:r>
        <w:rPr>
          <w:rFonts w:eastAsia="Work Sans" w:cs="Work Sans" w:ascii="Work Sans" w:hAnsi="Work Sans"/>
          <w:color w:val="323232"/>
        </w:rPr>
        <w:t xml:space="preserve"> es el proceso mediante el cual una instancia se pasa al constructor de otra clase, y las operaciones en la instancia resultante se filtran y aplican a la instancia original.</w:t>
      </w:r>
    </w:p>
    <w:p>
      <w:pPr>
        <w:pStyle w:val="Normal"/>
        <w:spacing w:before="240" w:after="240"/>
        <w:rPr/>
      </w:pPr>
      <w:r>
        <w:rPr>
          <w:rFonts w:eastAsia="Work Sans" w:cs="Work Sans" w:ascii="Work Sans" w:hAnsi="Work Sans"/>
          <w:color w:val="323232"/>
        </w:rPr>
        <w:t xml:space="preserve">Por ejemplo, echa un vistazo a los objetos </w:t>
      </w:r>
      <w:r>
        <w:rPr>
          <w:rFonts w:eastAsia="Consolas" w:cs="Consolas" w:ascii="Consolas" w:hAnsi="Consolas"/>
          <w:color w:val="323232"/>
          <w:sz w:val="22"/>
          <w:szCs w:val="22"/>
        </w:rPr>
        <w:t>FileReader</w:t>
      </w:r>
      <w:r>
        <w:rPr>
          <w:rFonts w:eastAsia="Work Sans" w:cs="Work Sans" w:ascii="Work Sans" w:hAnsi="Work Sans"/>
          <w:color w:val="323232"/>
        </w:rPr>
        <w:t xml:space="preserve"> y </w:t>
      </w:r>
      <w:r>
        <w:rPr>
          <w:rFonts w:eastAsia="Consolas" w:cs="Consolas" w:ascii="Consolas" w:hAnsi="Consolas"/>
          <w:color w:val="323232"/>
          <w:sz w:val="22"/>
          <w:szCs w:val="22"/>
        </w:rPr>
        <w:t>BufferedReader</w:t>
      </w:r>
      <w:r>
        <w:rPr>
          <w:rFonts w:eastAsia="Work Sans" w:cs="Work Sans" w:ascii="Work Sans" w:hAnsi="Work Sans"/>
          <w:color w:val="323232"/>
        </w:rPr>
        <w:t xml:space="preserve"> en el siguiente código de ejemplo: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br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BufferedReader(</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FileReader(</w:t>
      </w:r>
      <w:r>
        <w:rPr>
          <w:rFonts w:eastAsia="Consolas" w:cs="Consolas" w:ascii="Consolas" w:hAnsi="Consolas"/>
          <w:color w:val="E6DB74"/>
          <w:sz w:val="22"/>
          <w:szCs w:val="22"/>
        </w:rPr>
        <w:t>"noHayCole.txt"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println</w:t>
      </w:r>
      <w:r>
        <w:rPr>
          <w:rFonts w:eastAsia="Consolas" w:cs="Consolas" w:ascii="Consolas" w:hAnsi="Consolas"/>
          <w:color w:val="F8F8F2"/>
          <w:sz w:val="22"/>
          <w:szCs w:val="22"/>
        </w:rPr>
        <w:t>(br.</w:t>
      </w:r>
      <w:r>
        <w:rPr>
          <w:rFonts w:eastAsia="Consolas" w:cs="Consolas" w:ascii="Consolas" w:hAnsi="Consolas"/>
          <w:color w:val="A6E22E"/>
          <w:sz w:val="22"/>
          <w:szCs w:val="22"/>
        </w:rPr>
        <w:t>readLine</w:t>
      </w:r>
      <w:r>
        <w:rPr>
          <w:rFonts w:eastAsia="Consolas" w:cs="Consolas" w:ascii="Consolas" w:hAnsi="Consolas"/>
          <w:color w:val="F8F8F2"/>
          <w:sz w:val="22"/>
          <w:szCs w:val="22"/>
        </w:rPr>
        <w:t>());</w:t>
      </w:r>
      <w:r>
        <w:rPr/>
        <w:br/>
      </w:r>
      <w:r>
        <w:rPr>
          <w:rFonts w:eastAsia="Consolas" w:cs="Consolas" w:ascii="Consolas" w:hAnsi="Consolas"/>
          <w:color w:val="F8F8F2"/>
          <w:sz w:val="22"/>
          <w:szCs w:val="22"/>
        </w:rPr>
        <w:t>}</w:t>
      </w:r>
      <w:r>
        <w:rPr/>
        <w:br/>
      </w:r>
    </w:p>
    <w:p>
      <w:pPr>
        <w:pStyle w:val="Normal"/>
        <w:spacing w:before="240" w:after="240"/>
        <w:rPr/>
      </w:pPr>
      <w:r>
        <w:rPr>
          <w:rFonts w:eastAsia="Work Sans" w:cs="Work Sans" w:ascii="Work Sans" w:hAnsi="Work Sans"/>
          <w:color w:val="323232"/>
        </w:rPr>
        <w:t xml:space="preserve">En este ejemplo, </w:t>
      </w:r>
      <w:r>
        <w:rPr>
          <w:rFonts w:eastAsia="Consolas" w:cs="Consolas" w:ascii="Consolas" w:hAnsi="Consolas"/>
          <w:b/>
          <w:bCs/>
          <w:color w:val="323232"/>
          <w:sz w:val="22"/>
          <w:szCs w:val="22"/>
        </w:rPr>
        <w:t>FileReader</w:t>
      </w:r>
      <w:r>
        <w:rPr>
          <w:rFonts w:eastAsia="Work Sans" w:cs="Work Sans" w:ascii="Work Sans" w:hAnsi="Work Sans"/>
          <w:b/>
          <w:bCs/>
          <w:color w:val="323232"/>
        </w:rPr>
        <w:t xml:space="preserve"> es el flujo de bajo nivel para la lectura</w:t>
      </w:r>
      <w:r>
        <w:rPr>
          <w:rFonts w:eastAsia="Work Sans" w:cs="Work Sans" w:ascii="Work Sans" w:hAnsi="Work Sans"/>
          <w:color w:val="323232"/>
        </w:rPr>
        <w:t xml:space="preserve">, mientras que </w:t>
      </w:r>
      <w:r>
        <w:rPr>
          <w:rFonts w:eastAsia="Consolas" w:cs="Consolas" w:ascii="Consolas" w:hAnsi="Consolas"/>
          <w:b/>
          <w:bCs/>
          <w:color w:val="323232"/>
          <w:sz w:val="22"/>
          <w:szCs w:val="22"/>
        </w:rPr>
        <w:t>BufferedReader</w:t>
      </w:r>
      <w:r>
        <w:rPr>
          <w:rFonts w:eastAsia="Work Sans" w:cs="Work Sans" w:ascii="Work Sans" w:hAnsi="Work Sans"/>
          <w:b/>
          <w:bCs/>
          <w:color w:val="323232"/>
        </w:rPr>
        <w:t xml:space="preserve"> es el flujo de alto nivel que toma un </w:t>
      </w:r>
      <w:r>
        <w:rPr>
          <w:rFonts w:eastAsia="Consolas" w:cs="Consolas" w:ascii="Consolas" w:hAnsi="Consolas"/>
          <w:b/>
          <w:bCs/>
          <w:color w:val="323232"/>
          <w:sz w:val="22"/>
          <w:szCs w:val="22"/>
        </w:rPr>
        <w:t>FileReader</w:t>
      </w:r>
      <w:r>
        <w:rPr>
          <w:rFonts w:eastAsia="Work Sans" w:cs="Work Sans" w:ascii="Work Sans" w:hAnsi="Work Sans"/>
          <w:b/>
          <w:bCs/>
          <w:color w:val="323232"/>
        </w:rPr>
        <w:t xml:space="preserve"> como entrada</w:t>
      </w:r>
      <w:r>
        <w:rPr>
          <w:rFonts w:eastAsia="Work Sans" w:cs="Work Sans" w:ascii="Work Sans" w:hAnsi="Work Sans"/>
          <w:color w:val="323232"/>
        </w:rPr>
        <w:t xml:space="preserve">. Muchas operaciones en el flujo de alto nivel pasan como operaciones a el flujo de bajo nivel subyacente, como </w:t>
      </w:r>
      <w:r>
        <w:rPr>
          <w:rFonts w:eastAsia="Consolas" w:cs="Consolas" w:ascii="Consolas" w:hAnsi="Consolas"/>
          <w:color w:val="323232"/>
          <w:sz w:val="22"/>
          <w:szCs w:val="22"/>
        </w:rPr>
        <w:t>read()</w:t>
      </w:r>
      <w:r>
        <w:rPr>
          <w:rFonts w:eastAsia="Work Sans" w:cs="Work Sans" w:ascii="Work Sans" w:hAnsi="Work Sans"/>
          <w:color w:val="323232"/>
        </w:rPr>
        <w:t xml:space="preserve"> o </w:t>
      </w:r>
      <w:r>
        <w:rPr>
          <w:rFonts w:eastAsia="Consolas" w:cs="Consolas" w:ascii="Consolas" w:hAnsi="Consolas"/>
          <w:color w:val="323232"/>
          <w:sz w:val="22"/>
          <w:szCs w:val="22"/>
        </w:rPr>
        <w:t>close()</w:t>
      </w:r>
      <w:r>
        <w:rPr>
          <w:rFonts w:eastAsia="Work Sans" w:cs="Work Sans" w:ascii="Work Sans" w:hAnsi="Work Sans"/>
          <w:color w:val="323232"/>
        </w:rPr>
        <w:t>. Otras operaciones anulan o agregan nueva funcionalidad a los métodos de el flujo de bajo nivel.</w:t>
      </w:r>
    </w:p>
    <w:p>
      <w:pPr>
        <w:pStyle w:val="Normal"/>
        <w:spacing w:before="240" w:after="240"/>
        <w:rPr/>
      </w:pPr>
      <w:r>
        <w:rPr>
          <w:rFonts w:eastAsia="Work Sans" w:cs="Work Sans" w:ascii="Work Sans" w:hAnsi="Work Sans"/>
          <w:b/>
          <w:bCs/>
          <w:color w:val="323232"/>
        </w:rPr>
        <w:t xml:space="preserve">Un flujo de buffer puede agregar </w:t>
      </w:r>
      <w:r>
        <w:rPr>
          <w:rFonts w:eastAsia="Work Sans" w:cs="Work Sans" w:ascii="Work Sans" w:hAnsi="Work Sans"/>
          <w:b/>
          <w:bCs/>
          <w:color w:val="333333"/>
        </w:rPr>
        <w:t xml:space="preserve">nuevos métodos, como </w:t>
      </w:r>
      <w:r>
        <w:rPr>
          <w:rFonts w:eastAsia="Consolas" w:cs="Consolas" w:ascii="Consolas" w:hAnsi="Consolas"/>
          <w:b/>
          <w:bCs/>
          <w:color w:val="333333"/>
          <w:sz w:val="22"/>
          <w:szCs w:val="22"/>
        </w:rPr>
        <w:t>readLine()</w:t>
      </w:r>
      <w:r>
        <w:rPr>
          <w:rFonts w:eastAsia="Work Sans" w:cs="Work Sans" w:ascii="Work Sans" w:hAnsi="Work Sans"/>
          <w:b/>
          <w:bCs/>
          <w:color w:val="323232"/>
        </w:rPr>
        <w:t>, así como mejoras de rendimiento para leer y filtrar los datos de bajo nivel</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Los flujos de alto nivel </w:t>
      </w:r>
      <w:r>
        <w:rPr>
          <w:rFonts w:eastAsia="Work Sans" w:cs="Work Sans" w:ascii="Work Sans" w:hAnsi="Work Sans"/>
          <w:b/>
          <w:bCs/>
          <w:color w:val="323232"/>
        </w:rPr>
        <w:t>pueden tomar otros flujos de alto nivel como entrada</w:t>
      </w:r>
      <w:r>
        <w:rPr>
          <w:rFonts w:eastAsia="Work Sans" w:cs="Work Sans" w:ascii="Work Sans" w:hAnsi="Work Sans"/>
          <w:color w:val="323232"/>
        </w:rPr>
        <w:t>. Por ejemplo, aunque el siguiente código pueda parecer un poco extraño al principio, el estilo de encapsular un flujo es bastante común en la práctica:</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ois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ObjectInputStream(</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BufferedInputStream(</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FileInputStream(</w:t>
      </w:r>
      <w:r>
        <w:rPr>
          <w:rFonts w:eastAsia="Consolas" w:cs="Consolas" w:ascii="Consolas" w:hAnsi="Consolas"/>
          <w:color w:val="E6DB74"/>
          <w:sz w:val="22"/>
          <w:szCs w:val="22"/>
        </w:rPr>
        <w:t>"noHayCole.txt"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(ois.</w:t>
      </w:r>
      <w:r>
        <w:rPr>
          <w:rFonts w:eastAsia="Consolas" w:cs="Consolas" w:ascii="Consolas" w:hAnsi="Consolas"/>
          <w:color w:val="A6E22E"/>
          <w:sz w:val="22"/>
          <w:szCs w:val="22"/>
        </w:rPr>
        <w:t>readObject</w:t>
      </w:r>
      <w:r>
        <w:rPr>
          <w:rFonts w:eastAsia="Consolas" w:cs="Consolas" w:ascii="Consolas" w:hAnsi="Consolas"/>
          <w:color w:val="F8F8F2"/>
          <w:sz w:val="22"/>
          <w:szCs w:val="22"/>
        </w:rPr>
        <w:t>());</w:t>
      </w:r>
      <w:r>
        <w:rPr/>
        <w:br/>
      </w:r>
      <w:r>
        <w:rPr>
          <w:rFonts w:eastAsia="Consolas" w:cs="Consolas" w:ascii="Consolas" w:hAnsi="Consolas"/>
          <w:color w:val="F8F8F2"/>
          <w:sz w:val="22"/>
          <w:szCs w:val="22"/>
        </w:rPr>
        <w:t>}</w:t>
      </w:r>
      <w:r>
        <w:rPr/>
        <w:br/>
      </w:r>
    </w:p>
    <w:p>
      <w:pPr>
        <w:pStyle w:val="Normal"/>
        <w:spacing w:before="240" w:after="240"/>
        <w:rPr/>
      </w:pPr>
      <w:r>
        <w:rPr>
          <w:rFonts w:eastAsia="Work Sans" w:cs="Work Sans" w:ascii="Work Sans" w:hAnsi="Work Sans"/>
          <w:color w:val="323232"/>
        </w:rPr>
        <w:t xml:space="preserve">En este ejemplo, </w:t>
      </w:r>
      <w:r>
        <w:rPr>
          <w:rFonts w:eastAsia="Consolas" w:cs="Consolas" w:ascii="Consolas" w:hAnsi="Consolas"/>
          <w:color w:val="323232"/>
          <w:sz w:val="22"/>
          <w:szCs w:val="22"/>
        </w:rPr>
        <w:t>FileInputStream</w:t>
      </w:r>
      <w:r>
        <w:rPr>
          <w:rFonts w:eastAsia="Work Sans" w:cs="Work Sans" w:ascii="Work Sans" w:hAnsi="Work Sans"/>
          <w:color w:val="323232"/>
        </w:rPr>
        <w:t xml:space="preserve"> es el flujo de bajo nivel que interactúa directamente con el archivo, la cual está envuelta por </w:t>
      </w:r>
      <w:r>
        <w:rPr>
          <w:rFonts w:eastAsia="Consolas" w:cs="Consolas" w:ascii="Consolas" w:hAnsi="Consolas"/>
          <w:color w:val="323232"/>
          <w:sz w:val="22"/>
          <w:szCs w:val="22"/>
        </w:rPr>
        <w:t>BufferedInputStream</w:t>
      </w:r>
      <w:r>
        <w:rPr>
          <w:rFonts w:eastAsia="Work Sans" w:cs="Work Sans" w:ascii="Work Sans" w:hAnsi="Work Sans"/>
          <w:color w:val="323232"/>
        </w:rPr>
        <w:t xml:space="preserve"> de alto nivel para mejorar el rendimiento. Finalmente, el objeto completo está envuelto por </w:t>
      </w:r>
      <w:r>
        <w:rPr>
          <w:rFonts w:eastAsia="Consolas" w:cs="Consolas" w:ascii="Consolas" w:hAnsi="Consolas"/>
          <w:color w:val="323232"/>
          <w:sz w:val="22"/>
          <w:szCs w:val="22"/>
        </w:rPr>
        <w:t>ObjectInputStream</w:t>
      </w:r>
      <w:r>
        <w:rPr>
          <w:rFonts w:eastAsia="Work Sans" w:cs="Work Sans" w:ascii="Work Sans" w:hAnsi="Work Sans"/>
          <w:color w:val="323232"/>
        </w:rPr>
        <w:t>, de alto nivel, que nos permite interpretar los datos como un objeto Java.</w:t>
      </w:r>
    </w:p>
    <w:p>
      <w:pPr>
        <w:pStyle w:val="Normal"/>
        <w:spacing w:before="240" w:after="240"/>
        <w:rPr/>
      </w:pPr>
      <w:r>
        <w:rPr>
          <w:rFonts w:eastAsia="Work Sans" w:cs="Work Sans" w:ascii="Work Sans" w:hAnsi="Work Sans"/>
          <w:color w:val="323232"/>
        </w:rPr>
        <w:t xml:space="preserve">Las únicas clases de flujos de bajo nivel con las que debes estar familiarizado son las que operan en archivos. </w:t>
      </w:r>
      <w:r>
        <w:rPr>
          <w:rFonts w:eastAsia="Work Sans" w:cs="Work Sans" w:ascii="Work Sans" w:hAnsi="Work Sans"/>
          <w:b/>
          <w:bCs/>
          <w:color w:val="323232"/>
        </w:rPr>
        <w:t>El resto de las clases de flujos no abstractas son todas flujos de alto nivel</w:t>
      </w:r>
      <w:r>
        <w:rPr>
          <w:rFonts w:eastAsia="Work Sans" w:cs="Work Sans" w:ascii="Work Sans" w:hAnsi="Work Sans"/>
          <w:color w:val="323232"/>
        </w:rPr>
        <w:t>.</w:t>
      </w:r>
    </w:p>
    <w:p>
      <w:pPr>
        <w:pStyle w:val="Normal"/>
        <w:spacing w:before="0" w:after="0"/>
        <w:rPr/>
      </w:pPr>
      <w:r>
        <w:rPr>
          <w:rFonts w:eastAsia="Work Sans" w:cs="Work Sans" w:ascii="Work Sans" w:hAnsi="Work Sans"/>
          <w:color w:val="323232"/>
        </w:rPr>
        <w:t xml:space="preserve"> </w:t>
      </w:r>
      <w:r>
        <w:rPr>
          <w:rFonts w:eastAsia="Work Sans" w:cs="Work Sans" w:ascii="Work Sans" w:hAnsi="Work Sans"/>
          <w:color w:val="323232"/>
        </w:rPr>
        <w:t>Utiliza flujos con búfer al trabajar con archivos</w:t>
      </w:r>
    </w:p>
    <w:p>
      <w:pPr>
        <w:pStyle w:val="Normal"/>
        <w:spacing w:before="0" w:after="240"/>
        <w:rPr/>
      </w:pPr>
      <w:r>
        <w:rPr>
          <w:rFonts w:eastAsia="Work Sans" w:cs="Work Sans" w:ascii="Work Sans" w:hAnsi="Work Sans"/>
          <w:color w:val="323232"/>
        </w:rPr>
        <w:t xml:space="preserve">Como se comentó brevemente, las </w:t>
      </w:r>
      <w:r>
        <w:rPr>
          <w:rFonts w:eastAsia="Work Sans" w:cs="Work Sans" w:ascii="Work Sans" w:hAnsi="Work Sans"/>
          <w:b/>
          <w:bCs/>
          <w:color w:val="323232"/>
        </w:rPr>
        <w:t>clases con “Buffered” leen o escriben datos en bloques en lugar de un solo byte o carácter a la vez</w:t>
      </w:r>
      <w:r>
        <w:rPr>
          <w:rFonts w:eastAsia="Work Sans" w:cs="Work Sans" w:ascii="Work Sans" w:hAnsi="Work Sans"/>
          <w:color w:val="323232"/>
        </w:rPr>
        <w:t xml:space="preserve">. La </w:t>
      </w:r>
      <w:r>
        <w:rPr>
          <w:rFonts w:eastAsia="Work Sans" w:cs="Work Sans" w:ascii="Work Sans" w:hAnsi="Work Sans"/>
          <w:b/>
          <w:bCs/>
          <w:color w:val="323232"/>
        </w:rPr>
        <w:t>mejora de rendimiento</w:t>
      </w:r>
      <w:r>
        <w:rPr>
          <w:rFonts w:eastAsia="Work Sans" w:cs="Work Sans" w:ascii="Work Sans" w:hAnsi="Work Sans"/>
          <w:color w:val="323232"/>
        </w:rPr>
        <w:t xml:space="preserve"> al utilizar una clase con búfer para acceder a un flujo de bajo nivel de archivos no se puede exagerar. A menos que estés haciendo algo muy especializado en tu aplicación, </w:t>
      </w:r>
      <w:r>
        <w:rPr>
          <w:rFonts w:eastAsia="Work Sans" w:cs="Work Sans" w:ascii="Work Sans" w:hAnsi="Work Sans"/>
          <w:b/>
          <w:bCs/>
          <w:color w:val="323232"/>
        </w:rPr>
        <w:t>siempre debes envolver un flujo de archivo con una clase con búfer en la práctica</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Una de las razones por las que los flujos con búfer tienden a funcionar tan bien en la práctica es que </w:t>
      </w:r>
      <w:r>
        <w:rPr>
          <w:rFonts w:eastAsia="Work Sans" w:cs="Work Sans" w:ascii="Work Sans" w:hAnsi="Work Sans"/>
          <w:b/>
          <w:bCs/>
          <w:color w:val="323232"/>
        </w:rPr>
        <w:t>muchos sistemas de archivos están optimizados para el acceso secuencial al disco</w:t>
      </w:r>
      <w:r>
        <w:rPr>
          <w:rFonts w:eastAsia="Work Sans" w:cs="Work Sans" w:ascii="Work Sans" w:hAnsi="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pPr>
        <w:pStyle w:val="Ttulo3"/>
        <w:rPr/>
      </w:pPr>
      <w:bookmarkStart w:id="38" w:name="_Toc182298717"/>
      <w:r>
        <w:rPr/>
        <w:t>2. Clases base para flujos: InputStream, OutputStream, Reader y Writer</w:t>
      </w:r>
      <w:bookmarkEnd w:id="38"/>
    </w:p>
    <w:p>
      <w:pPr>
        <w:pStyle w:val="Normal"/>
        <w:spacing w:before="240" w:after="240"/>
        <w:rPr/>
      </w:pPr>
      <w:r>
        <w:rPr>
          <w:rFonts w:eastAsia="Work Sans" w:cs="Work Sans" w:ascii="Work Sans" w:hAnsi="Work Sans"/>
          <w:color w:val="323232"/>
        </w:rPr>
        <w:t xml:space="preserve">La </w:t>
      </w:r>
      <w:r>
        <w:rPr>
          <w:rFonts w:eastAsia="Work Sans" w:cs="Work Sans" w:ascii="Work Sans" w:hAnsi="Work Sans"/>
          <w:b/>
          <w:bCs/>
          <w:color w:val="323232"/>
        </w:rPr>
        <w:t xml:space="preserve">biblioteca </w:t>
      </w:r>
      <w:r>
        <w:rPr>
          <w:rFonts w:eastAsia="Consolas" w:cs="Consolas" w:ascii="Consolas" w:hAnsi="Consolas"/>
          <w:b/>
          <w:bCs/>
          <w:color w:val="323232"/>
          <w:sz w:val="22"/>
          <w:szCs w:val="22"/>
        </w:rPr>
        <w:t>java.io</w:t>
      </w:r>
      <w:r>
        <w:rPr>
          <w:rFonts w:eastAsia="Work Sans" w:cs="Work Sans" w:ascii="Work Sans" w:hAnsi="Work Sans"/>
          <w:b/>
          <w:bCs/>
          <w:color w:val="323232"/>
        </w:rPr>
        <w:t xml:space="preserve"> define cuatro clases abstractas que son las clases base de todas las clases de flujos definidas en la API</w:t>
      </w:r>
      <w:r>
        <w:rPr>
          <w:rFonts w:eastAsia="Work Sans" w:cs="Work Sans" w:ascii="Work Sans" w:hAnsi="Work Sans"/>
          <w:color w:val="323232"/>
        </w:rPr>
        <w:t>:</w:t>
      </w:r>
    </w:p>
    <w:p>
      <w:pPr>
        <w:pStyle w:val="ListParagraph"/>
        <w:numPr>
          <w:ilvl w:val="0"/>
          <w:numId w:val="2"/>
        </w:numPr>
        <w:spacing w:before="0" w:after="0"/>
        <w:contextualSpacing/>
        <w:rPr>
          <w:rFonts w:ascii="Consolas" w:hAnsi="Consolas" w:eastAsia="Consolas" w:cs="Consolas"/>
          <w:color w:val="323232"/>
          <w:sz w:val="22"/>
          <w:szCs w:val="22"/>
        </w:rPr>
      </w:pPr>
      <w:r>
        <w:rPr>
          <w:rFonts w:eastAsia="Consolas" w:cs="Consolas" w:ascii="Consolas" w:hAnsi="Consolas"/>
          <w:color w:val="323232"/>
          <w:sz w:val="22"/>
          <w:szCs w:val="22"/>
        </w:rPr>
        <w:t>InputStream</w:t>
      </w:r>
    </w:p>
    <w:p>
      <w:pPr>
        <w:pStyle w:val="ListParagraph"/>
        <w:numPr>
          <w:ilvl w:val="0"/>
          <w:numId w:val="2"/>
        </w:numPr>
        <w:spacing w:before="0" w:after="0"/>
        <w:contextualSpacing/>
        <w:rPr>
          <w:rFonts w:ascii="Consolas" w:hAnsi="Consolas" w:eastAsia="Consolas" w:cs="Consolas"/>
          <w:color w:val="323232"/>
          <w:sz w:val="22"/>
          <w:szCs w:val="22"/>
        </w:rPr>
      </w:pPr>
      <w:r>
        <w:rPr>
          <w:rFonts w:eastAsia="Consolas" w:cs="Consolas" w:ascii="Consolas" w:hAnsi="Consolas"/>
          <w:color w:val="323232"/>
          <w:sz w:val="22"/>
          <w:szCs w:val="22"/>
        </w:rPr>
        <w:t>OutputStream</w:t>
      </w:r>
    </w:p>
    <w:p>
      <w:pPr>
        <w:pStyle w:val="ListParagraph"/>
        <w:numPr>
          <w:ilvl w:val="0"/>
          <w:numId w:val="2"/>
        </w:numPr>
        <w:spacing w:before="0" w:after="0"/>
        <w:contextualSpacing/>
        <w:rPr>
          <w:rFonts w:ascii="Consolas" w:hAnsi="Consolas" w:eastAsia="Consolas" w:cs="Consolas"/>
          <w:color w:val="323232"/>
          <w:sz w:val="22"/>
          <w:szCs w:val="22"/>
        </w:rPr>
      </w:pPr>
      <w:r>
        <w:rPr>
          <w:rFonts w:eastAsia="Consolas" w:cs="Consolas" w:ascii="Consolas" w:hAnsi="Consolas"/>
          <w:color w:val="323232"/>
          <w:sz w:val="22"/>
          <w:szCs w:val="22"/>
        </w:rPr>
        <w:t>Reader</w:t>
      </w:r>
    </w:p>
    <w:p>
      <w:pPr>
        <w:pStyle w:val="ListParagraph"/>
        <w:numPr>
          <w:ilvl w:val="0"/>
          <w:numId w:val="2"/>
        </w:numPr>
        <w:spacing w:before="0" w:after="0"/>
        <w:contextualSpacing/>
        <w:rPr>
          <w:rFonts w:ascii="Consolas" w:hAnsi="Consolas" w:eastAsia="Consolas" w:cs="Consolas"/>
          <w:color w:val="323232"/>
          <w:sz w:val="22"/>
          <w:szCs w:val="22"/>
        </w:rPr>
      </w:pPr>
      <w:r>
        <w:rPr>
          <w:rFonts w:eastAsia="Consolas" w:cs="Consolas" w:ascii="Consolas" w:hAnsi="Consolas"/>
          <w:color w:val="323232"/>
          <w:sz w:val="22"/>
          <w:szCs w:val="22"/>
        </w:rPr>
        <w:t>Writer</w:t>
      </w:r>
    </w:p>
    <w:p>
      <w:pPr>
        <w:pStyle w:val="Normal"/>
        <w:spacing w:before="240" w:after="240"/>
        <w:rPr/>
      </w:pPr>
      <w:r>
        <w:rPr>
          <w:rFonts w:eastAsia="Work Sans" w:cs="Work Sans" w:ascii="Work Sans" w:hAnsi="Work Sans"/>
          <w:color w:val="323232"/>
        </w:rPr>
        <w:t xml:space="preserve">Frecuentemente, los constructores de flujos de alto nivel toman una referencia de la clase abstracta. Por ejemplo, </w:t>
      </w:r>
      <w:r>
        <w:rPr>
          <w:rFonts w:eastAsia="Consolas" w:cs="Consolas" w:ascii="Consolas" w:hAnsi="Consolas"/>
          <w:color w:val="323232"/>
          <w:sz w:val="22"/>
          <w:szCs w:val="22"/>
        </w:rPr>
        <w:t>BufferedWriter</w:t>
      </w:r>
      <w:r>
        <w:rPr>
          <w:rFonts w:eastAsia="Work Sans" w:cs="Work Sans" w:ascii="Work Sans" w:hAnsi="Work Sans"/>
          <w:color w:val="323232"/>
        </w:rPr>
        <w:t xml:space="preserve"> toma un objeto </w:t>
      </w:r>
      <w:r>
        <w:rPr>
          <w:rFonts w:eastAsia="Consolas" w:cs="Consolas" w:ascii="Consolas" w:hAnsi="Consolas"/>
          <w:color w:val="323232"/>
          <w:sz w:val="22"/>
          <w:szCs w:val="22"/>
        </w:rPr>
        <w:t>Writer</w:t>
      </w:r>
      <w:r>
        <w:rPr>
          <w:rFonts w:eastAsia="Work Sans" w:cs="Work Sans" w:ascii="Work Sans" w:hAnsi="Work Sans"/>
          <w:color w:val="323232"/>
        </w:rPr>
        <w:t xml:space="preserve"> como entrada, lo que le permite tomar cualquier subclase de </w:t>
      </w:r>
      <w:r>
        <w:rPr>
          <w:rFonts w:eastAsia="Consolas" w:cs="Consolas" w:ascii="Consolas" w:hAnsi="Consolas"/>
          <w:color w:val="323232"/>
          <w:sz w:val="22"/>
          <w:szCs w:val="22"/>
        </w:rPr>
        <w:t>Writer</w:t>
      </w:r>
      <w:r>
        <w:rPr>
          <w:rFonts w:eastAsia="Work Sans" w:cs="Work Sans" w:ascii="Work Sans" w:hAnsi="Work Sans"/>
          <w:color w:val="323232"/>
        </w:rPr>
        <w:t>.</w:t>
      </w:r>
    </w:p>
    <w:p>
      <w:pPr>
        <w:pStyle w:val="Normal"/>
        <w:spacing w:before="240" w:after="240"/>
        <w:rPr/>
      </w:pPr>
      <w:r>
        <w:rPr>
          <w:rFonts w:eastAsia="Work Sans" w:cs="Work Sans" w:ascii="Work Sans" w:hAnsi="Work Sans"/>
          <w:color w:val="323232"/>
        </w:rPr>
        <w:t xml:space="preserve">Es un error común para iniciados mezclar y combinar clases de flujos que no son compatibles entre sí. Por ejemplo, echa un vistazo a cada uno de los siguientes ejemplos y ve si puedes determinar por qué </w:t>
      </w:r>
      <w:r>
        <w:rPr>
          <w:rFonts w:eastAsia="Work Sans" w:cs="Work Sans" w:ascii="Work Sans" w:hAnsi="Work Sans"/>
          <w:b/>
          <w:bCs/>
          <w:color w:val="323232"/>
        </w:rPr>
        <w:t>no se compilan</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BufferedInputStream(</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FileReader(</w:t>
      </w:r>
      <w:r>
        <w:rPr>
          <w:rFonts w:eastAsia="Consolas" w:cs="Consolas" w:ascii="Consolas" w:hAnsi="Consolas"/>
          <w:color w:val="E6DB74"/>
          <w:sz w:val="22"/>
          <w:szCs w:val="22"/>
        </w:rPr>
        <w:t>"z.txt"</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NO COMPILA por mezclar clases de Reader con clases de InputStream</w:t>
      </w:r>
      <w:r>
        <w:rPr/>
        <w:br/>
        <w:br/>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BufferedWriter(</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"z.txt"</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NO COMPILA por mezclar clases de Writer con clases de OutputStream</w:t>
      </w:r>
      <w:r>
        <w:rPr/>
        <w:br/>
        <w:br/>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ObjectInputStream(</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"z.txt"</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NO COMPILA por mezclar clases de InputStream con clases de OutputStream</w:t>
      </w:r>
      <w:r>
        <w:rPr/>
        <w:br/>
        <w:br/>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BufferedInputStream(</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InputStream()); </w:t>
      </w:r>
      <w:r>
        <w:rPr>
          <w:rFonts w:eastAsia="Consolas" w:cs="Consolas" w:ascii="Consolas" w:hAnsi="Consolas"/>
          <w:color w:val="75715E"/>
          <w:sz w:val="22"/>
          <w:szCs w:val="22"/>
        </w:rPr>
        <w:t>// NO COMPILA porque InputStream es una clase abstracta</w:t>
      </w:r>
      <w:r>
        <w:rPr/>
        <w:br/>
      </w:r>
    </w:p>
    <w:p>
      <w:pPr>
        <w:pStyle w:val="Normal"/>
        <w:spacing w:before="240" w:after="240"/>
        <w:rPr/>
      </w:pPr>
      <w:r>
        <w:rPr>
          <w:rFonts w:eastAsia="Work Sans" w:cs="Work Sans" w:ascii="Work Sans" w:hAnsi="Work Sans"/>
          <w:color w:val="323232"/>
        </w:rPr>
        <w:t xml:space="preserve">Los primeros dos ejemplos no se compilan porque mezclan clases de </w:t>
      </w:r>
      <w:r>
        <w:rPr>
          <w:rFonts w:eastAsia="Consolas" w:cs="Consolas" w:ascii="Consolas" w:hAnsi="Consolas"/>
          <w:color w:val="323232"/>
          <w:sz w:val="22"/>
          <w:szCs w:val="22"/>
        </w:rPr>
        <w:t>Reader/Writer</w:t>
      </w:r>
      <w:r>
        <w:rPr>
          <w:rFonts w:eastAsia="Work Sans" w:cs="Work Sans" w:ascii="Work Sans" w:hAnsi="Work Sans"/>
          <w:color w:val="323232"/>
        </w:rPr>
        <w:t xml:space="preserve"> con clases de </w:t>
      </w:r>
      <w:r>
        <w:rPr>
          <w:rFonts w:eastAsia="Consolas" w:cs="Consolas" w:ascii="Consolas" w:hAnsi="Consolas"/>
          <w:color w:val="323232"/>
          <w:sz w:val="22"/>
          <w:szCs w:val="22"/>
        </w:rPr>
        <w:t>InputStream/OutputStream</w:t>
      </w:r>
      <w:r>
        <w:rPr>
          <w:rFonts w:eastAsia="Work Sans" w:cs="Work Sans" w:ascii="Work Sans" w:hAnsi="Work Sans"/>
          <w:color w:val="323232"/>
        </w:rPr>
        <w:t xml:space="preserve">, respectivamente. El tercer ejemplo no se compila porque estamos mezclando una </w:t>
      </w:r>
      <w:r>
        <w:rPr>
          <w:rFonts w:eastAsia="Consolas" w:cs="Consolas" w:ascii="Consolas" w:hAnsi="Consolas"/>
          <w:color w:val="323232"/>
          <w:sz w:val="22"/>
          <w:szCs w:val="22"/>
        </w:rPr>
        <w:t>OutputStream</w:t>
      </w:r>
      <w:r>
        <w:rPr>
          <w:rFonts w:eastAsia="Work Sans" w:cs="Work Sans" w:ascii="Work Sans" w:hAnsi="Work Sans"/>
          <w:color w:val="323232"/>
        </w:rPr>
        <w:t xml:space="preserve"> con una </w:t>
      </w:r>
      <w:r>
        <w:rPr>
          <w:rFonts w:eastAsia="Consolas" w:cs="Consolas" w:ascii="Consolas" w:hAnsi="Consolas"/>
          <w:color w:val="323232"/>
          <w:sz w:val="22"/>
          <w:szCs w:val="22"/>
        </w:rPr>
        <w:t>InputStream</w:t>
      </w:r>
      <w:r>
        <w:rPr>
          <w:rFonts w:eastAsia="Work Sans" w:cs="Work Sans" w:ascii="Work Sans" w:hAnsi="Work Sans"/>
          <w:color w:val="323232"/>
        </w:rPr>
        <w:t xml:space="preserve">. Aunque es posible leer datos de una </w:t>
      </w:r>
      <w:r>
        <w:rPr>
          <w:rFonts w:eastAsia="Consolas" w:cs="Consolas" w:ascii="Consolas" w:hAnsi="Consolas"/>
          <w:color w:val="323232"/>
          <w:sz w:val="22"/>
          <w:szCs w:val="22"/>
        </w:rPr>
        <w:t>InputStream</w:t>
      </w:r>
      <w:r>
        <w:rPr>
          <w:rFonts w:eastAsia="Work Sans" w:cs="Work Sans" w:ascii="Work Sans" w:hAnsi="Work Sans"/>
          <w:color w:val="323232"/>
        </w:rPr>
        <w:t xml:space="preserve"> y escribirlos en una </w:t>
      </w:r>
      <w:r>
        <w:rPr>
          <w:rFonts w:eastAsia="Consolas" w:cs="Consolas" w:ascii="Consolas" w:hAnsi="Consolas"/>
          <w:color w:val="323232"/>
          <w:sz w:val="22"/>
          <w:szCs w:val="22"/>
        </w:rPr>
        <w:t>OutputStream</w:t>
      </w:r>
      <w:r>
        <w:rPr>
          <w:rFonts w:eastAsia="Work Sans" w:cs="Work Sans" w:ascii="Work Sans" w:hAnsi="Work Sans"/>
          <w:color w:val="323232"/>
        </w:rPr>
        <w:t>, envolver el flujo no es la forma de hacerlo.</w:t>
      </w:r>
    </w:p>
    <w:p>
      <w:pPr>
        <w:pStyle w:val="Normal"/>
        <w:spacing w:before="240" w:after="240"/>
        <w:rPr/>
      </w:pPr>
      <w:r>
        <w:rPr>
          <w:rFonts w:eastAsia="Work Sans" w:cs="Work Sans" w:ascii="Work Sans" w:hAnsi="Work Sans"/>
          <w:color w:val="323232"/>
        </w:rPr>
        <w:t xml:space="preserve">Como veremos más adelante, los datos </w:t>
      </w:r>
      <w:r>
        <w:rPr>
          <w:rFonts w:eastAsia="Work Sans" w:cs="Work Sans" w:ascii="Work Sans" w:hAnsi="Work Sans"/>
          <w:b/>
          <w:bCs/>
          <w:color w:val="323232"/>
        </w:rPr>
        <w:t>deben copiarse, a menudo de manera iterativa</w:t>
      </w:r>
      <w:r>
        <w:rPr>
          <w:rFonts w:eastAsia="Work Sans" w:cs="Work Sans" w:ascii="Work Sans" w:hAnsi="Work Sans"/>
          <w:color w:val="323232"/>
        </w:rPr>
        <w:t xml:space="preserve">. Finalmente, el último ejemplo no se compila porque </w:t>
      </w:r>
      <w:r>
        <w:rPr>
          <w:rFonts w:eastAsia="Consolas" w:cs="Consolas" w:ascii="Consolas" w:hAnsi="Consolas"/>
          <w:color w:val="323232"/>
          <w:sz w:val="22"/>
          <w:szCs w:val="22"/>
        </w:rPr>
        <w:t>InputStream</w:t>
      </w:r>
      <w:r>
        <w:rPr>
          <w:rFonts w:eastAsia="Work Sans" w:cs="Work Sans" w:ascii="Work Sans" w:hAnsi="Work Sans"/>
          <w:color w:val="323232"/>
        </w:rPr>
        <w:t xml:space="preserve"> es una clase abstracta y, por lo tanto, no puedes crear una instancia de ella.</w:t>
      </w:r>
    </w:p>
    <w:p>
      <w:pPr>
        <w:pStyle w:val="Ttulo4"/>
        <w:rPr/>
      </w:pPr>
      <w:r>
        <w:rPr/>
        <w:t>2.1. Identificación de clases de E/S con flujos</w:t>
      </w:r>
    </w:p>
    <w:p>
      <w:pPr>
        <w:pStyle w:val="Normal"/>
        <w:spacing w:before="240" w:after="240"/>
        <w:rPr/>
      </w:pPr>
      <w:r>
        <w:rPr>
          <w:rFonts w:eastAsia="Work Sans" w:cs="Work Sans" w:ascii="Work Sans" w:hAnsi="Work Sans"/>
          <w:color w:val="323232"/>
        </w:rPr>
        <w:t xml:space="preserve">Presta atención al </w:t>
      </w:r>
      <w:r>
        <w:rPr>
          <w:rFonts w:eastAsia="Work Sans" w:cs="Work Sans" w:ascii="Work Sans" w:hAnsi="Work Sans"/>
          <w:b/>
          <w:bCs/>
          <w:color w:val="323232"/>
        </w:rPr>
        <w:t>nombre de la clase de E/S</w:t>
      </w:r>
      <w:r>
        <w:rPr>
          <w:rFonts w:eastAsia="Work Sans" w:cs="Work Sans" w:ascii="Work Sans" w:hAnsi="Work Sans"/>
          <w:color w:val="323232"/>
        </w:rPr>
        <w:t xml:space="preserve">, ya que descifrarlo a menudo te proporciona pistas de contexto sobre </w:t>
      </w:r>
      <w:r>
        <w:rPr>
          <w:rFonts w:eastAsia="Work Sans" w:cs="Work Sans" w:ascii="Work Sans" w:hAnsi="Work Sans"/>
          <w:b/>
          <w:bCs/>
          <w:color w:val="323232"/>
        </w:rPr>
        <w:t>lo que hace la clase</w:t>
      </w:r>
      <w:r>
        <w:rPr>
          <w:rFonts w:eastAsia="Work Sans" w:cs="Work Sans" w:ascii="Work Sans" w:hAnsi="Work Sans"/>
          <w:color w:val="323232"/>
        </w:rPr>
        <w:t xml:space="preserve">. Por ejemplo, sin necesidad de buscarlo, debería estar claro que </w:t>
      </w:r>
      <w:r>
        <w:rPr>
          <w:rFonts w:eastAsia="Consolas" w:cs="Consolas" w:ascii="Consolas" w:hAnsi="Consolas"/>
          <w:color w:val="323232"/>
          <w:sz w:val="22"/>
          <w:szCs w:val="22"/>
        </w:rPr>
        <w:t>FileReader</w:t>
      </w:r>
      <w:r>
        <w:rPr>
          <w:rFonts w:eastAsia="Work Sans" w:cs="Work Sans" w:ascii="Work Sans" w:hAnsi="Work Sans"/>
          <w:color w:val="323232"/>
        </w:rPr>
        <w:t xml:space="preserve"> es una clase que lee datos de un archivo como caracteres o cadenas. Además, </w:t>
      </w:r>
      <w:r>
        <w:rPr>
          <w:rFonts w:eastAsia="Consolas" w:cs="Consolas" w:ascii="Consolas" w:hAnsi="Consolas"/>
          <w:color w:val="323232"/>
          <w:sz w:val="22"/>
          <w:szCs w:val="22"/>
        </w:rPr>
        <w:t>ObjectOutputStream</w:t>
      </w:r>
      <w:r>
        <w:rPr>
          <w:rFonts w:eastAsia="Work Sans" w:cs="Work Sans" w:ascii="Work Sans" w:hAnsi="Work Sans"/>
          <w:color w:val="323232"/>
        </w:rPr>
        <w:t xml:space="preserve"> parece una clase que escribe datos de objeto en un flujo de bytes.</w:t>
      </w:r>
    </w:p>
    <w:p>
      <w:pPr>
        <w:pStyle w:val="Normal"/>
        <w:spacing w:before="240" w:after="240"/>
        <w:rPr/>
      </w:pPr>
      <w:r>
        <w:rPr>
          <w:rFonts w:eastAsia="Work Sans" w:cs="Work Sans" w:ascii="Work Sans" w:hAnsi="Work Sans"/>
          <w:b/>
          <w:bCs/>
          <w:color w:val="323232"/>
        </w:rPr>
        <w:t xml:space="preserve">Revisión de las Propiedades de los Nombres de Clase de </w:t>
      </w:r>
      <w:r>
        <w:rPr>
          <w:rFonts w:eastAsia="Consolas" w:cs="Consolas" w:ascii="Consolas" w:hAnsi="Consolas"/>
          <w:b/>
          <w:bCs/>
          <w:color w:val="323232"/>
          <w:sz w:val="22"/>
          <w:szCs w:val="22"/>
        </w:rPr>
        <w:t>java.io</w:t>
      </w:r>
    </w:p>
    <w:p>
      <w:pPr>
        <w:pStyle w:val="ListParagraph"/>
        <w:numPr>
          <w:ilvl w:val="0"/>
          <w:numId w:val="2"/>
        </w:numPr>
        <w:spacing w:before="244" w:after="244"/>
        <w:contextualSpacing/>
        <w:rPr>
          <w:rFonts w:ascii="Work Sans" w:hAnsi="Work Sans" w:eastAsia="Work Sans" w:cs="Work Sans"/>
          <w:color w:val="323232"/>
        </w:rPr>
      </w:pPr>
      <w:r>
        <w:rPr>
          <w:rFonts w:eastAsia="Work Sans" w:cs="Work Sans" w:ascii="Work Sans" w:hAnsi="Work Sans"/>
          <w:color w:val="323232"/>
        </w:rPr>
        <w:t xml:space="preserve">Una clase con las palabras </w:t>
      </w:r>
      <w:r>
        <w:rPr>
          <w:rFonts w:eastAsia="Work Sans" w:cs="Work Sans" w:ascii="Work Sans" w:hAnsi="Work Sans"/>
          <w:color w:val="333333"/>
        </w:rPr>
        <w:t>"</w:t>
      </w:r>
      <w:r>
        <w:rPr>
          <w:rFonts w:eastAsia="Work Sans" w:cs="Work Sans" w:ascii="Work Sans" w:hAnsi="Work Sans"/>
          <w:b/>
          <w:bCs/>
          <w:color w:val="333333"/>
        </w:rPr>
        <w:t>InputStream</w:t>
      </w:r>
      <w:r>
        <w:rPr>
          <w:rFonts w:eastAsia="Work Sans" w:cs="Work Sans" w:ascii="Work Sans" w:hAnsi="Work Sans"/>
          <w:color w:val="333333"/>
        </w:rPr>
        <w:t>" u “</w:t>
      </w:r>
      <w:r>
        <w:rPr>
          <w:rFonts w:eastAsia="Work Sans" w:cs="Work Sans" w:ascii="Work Sans" w:hAnsi="Work Sans"/>
          <w:b/>
          <w:bCs/>
          <w:color w:val="333333"/>
        </w:rPr>
        <w:t>OutputStream</w:t>
      </w:r>
      <w:r>
        <w:rPr>
          <w:rFonts w:eastAsia="Work Sans" w:cs="Work Sans" w:ascii="Work Sans" w:hAnsi="Work Sans"/>
          <w:color w:val="333333"/>
        </w:rPr>
        <w:t xml:space="preserve">” en su nombre se utiliza para </w:t>
      </w:r>
      <w:r>
        <w:rPr>
          <w:rFonts w:eastAsia="Work Sans" w:cs="Work Sans" w:ascii="Work Sans" w:hAnsi="Work Sans"/>
          <w:b/>
          <w:bCs/>
          <w:color w:val="333333"/>
        </w:rPr>
        <w:t>leer o escribir datos binarios</w:t>
      </w:r>
      <w:r>
        <w:rPr>
          <w:rFonts w:eastAsia="Work Sans" w:cs="Work Sans" w:ascii="Work Sans" w:hAnsi="Work Sans"/>
          <w:color w:val="323232"/>
        </w:rPr>
        <w:t xml:space="preserve"> (o de bytes), respectivamente.</w:t>
      </w:r>
    </w:p>
    <w:p>
      <w:pPr>
        <w:pStyle w:val="ListParagraph"/>
        <w:numPr>
          <w:ilvl w:val="0"/>
          <w:numId w:val="2"/>
        </w:numPr>
        <w:spacing w:before="244" w:after="244"/>
        <w:contextualSpacing/>
        <w:rPr>
          <w:rFonts w:ascii="Work Sans" w:hAnsi="Work Sans" w:eastAsia="Work Sans" w:cs="Work Sans"/>
          <w:color w:val="323232"/>
        </w:rPr>
      </w:pPr>
      <w:r>
        <w:rPr>
          <w:rFonts w:eastAsia="Work Sans" w:cs="Work Sans" w:ascii="Work Sans" w:hAnsi="Work Sans"/>
          <w:color w:val="323232"/>
        </w:rPr>
        <w:t xml:space="preserve">Una clase con las palabras </w:t>
      </w:r>
      <w:r>
        <w:rPr>
          <w:rFonts w:eastAsia="Work Sans" w:cs="Work Sans" w:ascii="Work Sans" w:hAnsi="Work Sans"/>
          <w:color w:val="333333"/>
        </w:rPr>
        <w:t>"</w:t>
      </w:r>
      <w:r>
        <w:rPr>
          <w:rFonts w:eastAsia="Work Sans" w:cs="Work Sans" w:ascii="Work Sans" w:hAnsi="Work Sans"/>
          <w:b/>
          <w:bCs/>
          <w:color w:val="333333"/>
        </w:rPr>
        <w:t>Reader</w:t>
      </w:r>
      <w:r>
        <w:rPr>
          <w:rFonts w:eastAsia="Work Sans" w:cs="Work Sans" w:ascii="Work Sans" w:hAnsi="Work Sans"/>
          <w:color w:val="333333"/>
        </w:rPr>
        <w:t>" o “</w:t>
      </w:r>
      <w:r>
        <w:rPr>
          <w:rFonts w:eastAsia="Work Sans" w:cs="Work Sans" w:ascii="Work Sans" w:hAnsi="Work Sans"/>
          <w:b/>
          <w:bCs/>
          <w:color w:val="333333"/>
        </w:rPr>
        <w:t>Writer</w:t>
      </w:r>
      <w:r>
        <w:rPr>
          <w:rFonts w:eastAsia="Work Sans" w:cs="Work Sans" w:ascii="Work Sans" w:hAnsi="Work Sans"/>
          <w:color w:val="333333"/>
        </w:rPr>
        <w:t xml:space="preserve">” en su nombre se utiliza para </w:t>
      </w:r>
      <w:r>
        <w:rPr>
          <w:rFonts w:eastAsia="Work Sans" w:cs="Work Sans" w:ascii="Work Sans" w:hAnsi="Work Sans"/>
          <w:b/>
          <w:bCs/>
          <w:color w:val="333333"/>
        </w:rPr>
        <w:t>leer o escribir datos de caracteres (o cadenas)</w:t>
      </w:r>
      <w:r>
        <w:rPr>
          <w:rFonts w:eastAsia="Work Sans" w:cs="Work Sans" w:ascii="Work Sans" w:hAnsi="Work Sans"/>
          <w:color w:val="323232"/>
        </w:rPr>
        <w:t>, respectivamente.</w:t>
      </w:r>
    </w:p>
    <w:p>
      <w:pPr>
        <w:pStyle w:val="ListParagraph"/>
        <w:numPr>
          <w:ilvl w:val="0"/>
          <w:numId w:val="2"/>
        </w:numPr>
        <w:spacing w:before="244" w:after="244"/>
        <w:contextualSpacing/>
        <w:rPr>
          <w:rFonts w:ascii="Work Sans" w:hAnsi="Work Sans" w:eastAsia="Work Sans" w:cs="Work Sans"/>
          <w:color w:val="323232"/>
        </w:rPr>
      </w:pPr>
      <w:r>
        <w:rPr>
          <w:rFonts w:eastAsia="Work Sans" w:cs="Work Sans" w:ascii="Work Sans" w:hAnsi="Work Sans"/>
          <w:color w:val="323232"/>
        </w:rPr>
        <w:t xml:space="preserve">La </w:t>
      </w:r>
      <w:r>
        <w:rPr>
          <w:rFonts w:eastAsia="Work Sans" w:cs="Work Sans" w:ascii="Work Sans" w:hAnsi="Work Sans"/>
          <w:b/>
          <w:bCs/>
          <w:color w:val="323232"/>
        </w:rPr>
        <w:t>mayoría</w:t>
      </w:r>
      <w:r>
        <w:rPr>
          <w:rFonts w:eastAsia="Work Sans" w:cs="Work Sans" w:ascii="Work Sans" w:hAnsi="Work Sans"/>
          <w:color w:val="323232"/>
        </w:rPr>
        <w:t xml:space="preserve">, pero no todas, </w:t>
      </w:r>
      <w:r>
        <w:rPr>
          <w:rFonts w:eastAsia="Work Sans" w:cs="Work Sans" w:ascii="Work Sans" w:hAnsi="Work Sans"/>
          <w:b/>
          <w:bCs/>
          <w:color w:val="323232"/>
        </w:rPr>
        <w:t>las clases de entrada tienen una clase de salida</w:t>
      </w:r>
      <w:r>
        <w:rPr>
          <w:rFonts w:eastAsia="Work Sans" w:cs="Work Sans" w:ascii="Work Sans" w:hAnsi="Work Sans"/>
          <w:color w:val="323232"/>
        </w:rPr>
        <w:t xml:space="preserve"> correspondiente (</w:t>
      </w:r>
      <w:r>
        <w:rPr>
          <w:rFonts w:eastAsia="Consolas" w:cs="Consolas" w:ascii="Consolas" w:hAnsi="Consolas"/>
          <w:color w:val="323232"/>
          <w:sz w:val="22"/>
          <w:szCs w:val="22"/>
        </w:rPr>
        <w:t>FileInputStream</w:t>
      </w:r>
      <w:r>
        <w:rPr>
          <w:rFonts w:eastAsia="Work Sans" w:cs="Work Sans" w:ascii="Work Sans" w:hAnsi="Work Sans"/>
          <w:color w:val="323232"/>
        </w:rPr>
        <w:t xml:space="preserve"> y </w:t>
      </w:r>
      <w:r>
        <w:rPr>
          <w:rFonts w:eastAsia="Consolas" w:cs="Consolas" w:ascii="Consolas" w:hAnsi="Consolas"/>
          <w:color w:val="323232"/>
          <w:sz w:val="22"/>
          <w:szCs w:val="22"/>
        </w:rPr>
        <w:t>FileOutputStream</w:t>
      </w:r>
      <w:r>
        <w:rPr>
          <w:rFonts w:eastAsia="Work Sans" w:cs="Work Sans" w:ascii="Work Sans" w:hAnsi="Work Sans"/>
          <w:color w:val="323232"/>
        </w:rPr>
        <w:t>, por ejemplo)</w:t>
      </w:r>
    </w:p>
    <w:p>
      <w:pPr>
        <w:pStyle w:val="ListParagraph"/>
        <w:numPr>
          <w:ilvl w:val="0"/>
          <w:numId w:val="2"/>
        </w:numPr>
        <w:spacing w:before="244" w:after="244"/>
        <w:contextualSpacing/>
        <w:rPr>
          <w:rFonts w:ascii="Work Sans" w:hAnsi="Work Sans" w:eastAsia="Work Sans" w:cs="Work Sans"/>
          <w:color w:val="323232"/>
        </w:rPr>
      </w:pPr>
      <w:r>
        <w:rPr>
          <w:rFonts w:eastAsia="Work Sans" w:cs="Work Sans" w:ascii="Work Sans" w:hAnsi="Work Sans"/>
          <w:color w:val="323232"/>
        </w:rPr>
        <w:t xml:space="preserve">Un </w:t>
      </w:r>
      <w:r>
        <w:rPr>
          <w:rFonts w:eastAsia="Work Sans" w:cs="Work Sans" w:ascii="Work Sans" w:hAnsi="Work Sans"/>
          <w:b/>
          <w:bCs/>
          <w:color w:val="323232"/>
        </w:rPr>
        <w:t>flujo de bajo nivel se conecta directamente a la fuente de datos</w:t>
      </w:r>
      <w:r>
        <w:rPr>
          <w:rFonts w:eastAsia="Work Sans" w:cs="Work Sans" w:ascii="Work Sans" w:hAnsi="Work Sans"/>
          <w:color w:val="323232"/>
        </w:rPr>
        <w:t xml:space="preserve"> (</w:t>
      </w:r>
      <w:r>
        <w:rPr>
          <w:rFonts w:eastAsia="Consolas" w:cs="Consolas" w:ascii="Consolas" w:hAnsi="Consolas"/>
          <w:color w:val="323232"/>
          <w:sz w:val="22"/>
          <w:szCs w:val="22"/>
        </w:rPr>
        <w:t>FileInputStream</w:t>
      </w:r>
      <w:r>
        <w:rPr>
          <w:rFonts w:eastAsia="Work Sans" w:cs="Work Sans" w:ascii="Work Sans" w:hAnsi="Work Sans"/>
          <w:color w:val="323232"/>
        </w:rPr>
        <w:t xml:space="preserve"> y </w:t>
      </w:r>
      <w:r>
        <w:rPr>
          <w:rFonts w:eastAsia="Consolas" w:cs="Consolas" w:ascii="Consolas" w:hAnsi="Consolas"/>
          <w:color w:val="323232"/>
          <w:sz w:val="22"/>
          <w:szCs w:val="22"/>
        </w:rPr>
        <w:t>FileOutputStream</w:t>
      </w:r>
      <w:r>
        <w:rPr>
          <w:rFonts w:eastAsia="Work Sans" w:cs="Work Sans" w:ascii="Work Sans" w:hAnsi="Work Sans"/>
          <w:color w:val="323232"/>
        </w:rPr>
        <w:t>, por ejemplo):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shd w:fill="000000" w:val="clear"/>
        </w:rPr>
        <w:t xml:space="preserve">FileReader in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new</w:t>
      </w:r>
      <w:r>
        <w:rPr>
          <w:rFonts w:eastAsia="Consolas" w:cs="Consolas" w:ascii="Consolas" w:hAnsi="Consolas"/>
          <w:color w:val="F8F8F2"/>
          <w:sz w:val="22"/>
          <w:szCs w:val="22"/>
          <w:shd w:fill="000000" w:val="clear"/>
        </w:rPr>
        <w:t xml:space="preserve"> FileReader(</w:t>
      </w:r>
      <w:r>
        <w:rPr>
          <w:rFonts w:eastAsia="Consolas" w:cs="Consolas" w:ascii="Consolas" w:hAnsi="Consolas"/>
          <w:color w:val="E6DB74"/>
          <w:sz w:val="22"/>
          <w:szCs w:val="22"/>
          <w:shd w:fill="000000" w:val="clear"/>
        </w:rPr>
        <w:t>"unaVacaLoca.mp3"</w:t>
      </w:r>
      <w:r>
        <w:rPr>
          <w:rFonts w:eastAsia="Consolas" w:cs="Consolas" w:ascii="Consolas" w:hAnsi="Consolas"/>
          <w:color w:val="F8F8F2"/>
          <w:sz w:val="22"/>
          <w:szCs w:val="22"/>
          <w:shd w:fill="000000" w:val="clear"/>
        </w:rPr>
        <w:t>);</w:t>
      </w:r>
      <w:r>
        <w:rPr/>
        <w:br/>
      </w:r>
    </w:p>
    <w:p>
      <w:pPr>
        <w:pStyle w:val="ListParagraph"/>
        <w:numPr>
          <w:ilvl w:val="0"/>
          <w:numId w:val="2"/>
        </w:numPr>
        <w:spacing w:before="0" w:after="0"/>
        <w:contextualSpacing/>
        <w:rPr>
          <w:rFonts w:ascii="Work Sans" w:hAnsi="Work Sans" w:eastAsia="Work Sans" w:cs="Work Sans"/>
          <w:color w:val="323232"/>
        </w:rPr>
      </w:pPr>
      <w:r>
        <w:rPr>
          <w:rFonts w:eastAsia="Work Sans" w:cs="Work Sans" w:ascii="Work Sans" w:hAnsi="Work Sans"/>
          <w:color w:val="323232"/>
        </w:rPr>
        <w:t xml:space="preserve">Un </w:t>
      </w:r>
      <w:r>
        <w:rPr>
          <w:rFonts w:eastAsia="Work Sans" w:cs="Work Sans" w:ascii="Work Sans" w:hAnsi="Work Sans"/>
          <w:b/>
          <w:bCs/>
          <w:color w:val="323232"/>
        </w:rPr>
        <w:t>flujo de buffer se construye sobre otro flujo de bajo</w:t>
      </w:r>
      <w:r>
        <w:rPr>
          <w:rFonts w:eastAsia="Work Sans" w:cs="Work Sans" w:ascii="Work Sans" w:hAnsi="Work Sans"/>
          <w:color w:val="323232"/>
        </w:rPr>
        <w:t xml:space="preserve"> mediante encapsulación (dentro de un buffer):</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 xml:space="preserve">BufferedReader in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BufferedReader(</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FileReader(</w:t>
      </w:r>
      <w:r>
        <w:rPr>
          <w:rFonts w:eastAsia="Consolas" w:cs="Consolas" w:ascii="Consolas" w:hAnsi="Consolas"/>
          <w:color w:val="E6DB74"/>
          <w:sz w:val="22"/>
          <w:szCs w:val="22"/>
        </w:rPr>
        <w:t>"chocolateCaramelo.mp3"</w:t>
      </w:r>
      <w:r>
        <w:rPr>
          <w:rFonts w:eastAsia="Consolas" w:cs="Consolas" w:ascii="Consolas" w:hAnsi="Consolas"/>
          <w:color w:val="F8F8F2"/>
          <w:sz w:val="22"/>
          <w:szCs w:val="22"/>
        </w:rPr>
        <w:t>));</w:t>
      </w:r>
      <w:r>
        <w:rPr/>
        <w:br/>
      </w:r>
    </w:p>
    <w:p>
      <w:pPr>
        <w:pStyle w:val="ListParagraph"/>
        <w:numPr>
          <w:ilvl w:val="0"/>
          <w:numId w:val="2"/>
        </w:numPr>
        <w:spacing w:before="0" w:after="0"/>
        <w:contextualSpacing/>
        <w:rPr>
          <w:rFonts w:ascii="Work Sans" w:hAnsi="Work Sans" w:eastAsia="Work Sans" w:cs="Work Sans"/>
          <w:color w:val="323232"/>
        </w:rPr>
      </w:pPr>
      <w:r>
        <w:rPr>
          <w:rFonts w:eastAsia="Work Sans" w:cs="Work Sans" w:ascii="Work Sans" w:hAnsi="Work Sans"/>
          <w:color w:val="323232"/>
        </w:rPr>
        <w:t xml:space="preserve">Una clase con </w:t>
      </w:r>
      <w:r>
        <w:rPr>
          <w:rFonts w:eastAsia="Work Sans" w:cs="Work Sans" w:ascii="Work Sans" w:hAnsi="Work Sans"/>
          <w:color w:val="333333"/>
        </w:rPr>
        <w:t>"</w:t>
      </w:r>
      <w:r>
        <w:rPr>
          <w:rFonts w:eastAsia="Work Sans" w:cs="Work Sans" w:ascii="Work Sans" w:hAnsi="Work Sans"/>
          <w:b/>
          <w:bCs/>
          <w:color w:val="333333"/>
        </w:rPr>
        <w:t>Buffered</w:t>
      </w:r>
      <w:r>
        <w:rPr>
          <w:rFonts w:eastAsia="Work Sans" w:cs="Work Sans" w:ascii="Work Sans" w:hAnsi="Work Sans"/>
          <w:color w:val="333333"/>
        </w:rPr>
        <w:t xml:space="preserve">" en su nombre </w:t>
      </w:r>
      <w:r>
        <w:rPr>
          <w:rFonts w:eastAsia="Work Sans" w:cs="Work Sans" w:ascii="Work Sans" w:hAnsi="Work Sans"/>
          <w:b/>
          <w:bCs/>
          <w:color w:val="333333"/>
        </w:rPr>
        <w:t>lee o escribe datos</w:t>
      </w:r>
      <w:r>
        <w:rPr>
          <w:rFonts w:eastAsia="Work Sans" w:cs="Work Sans" w:ascii="Work Sans" w:hAnsi="Work Sans"/>
          <w:color w:val="333333"/>
        </w:rPr>
        <w:t xml:space="preserve"> en grupos de bytes o caracteres de una </w:t>
      </w:r>
      <w:r>
        <w:rPr>
          <w:rFonts w:eastAsia="Work Sans" w:cs="Work Sans" w:ascii="Work Sans" w:hAnsi="Work Sans"/>
          <w:b/>
          <w:bCs/>
          <w:color w:val="333333"/>
        </w:rPr>
        <w:t>memoria intermedia o buffer</w:t>
      </w:r>
      <w:r>
        <w:rPr>
          <w:rFonts w:eastAsia="Work Sans" w:cs="Work Sans" w:ascii="Work Sans" w:hAnsi="Work Sans"/>
          <w:color w:val="323232"/>
        </w:rPr>
        <w:t xml:space="preserve"> y, a menudo, </w:t>
      </w:r>
      <w:r>
        <w:rPr>
          <w:rFonts w:eastAsia="Work Sans" w:cs="Work Sans" w:ascii="Work Sans" w:hAnsi="Work Sans"/>
          <w:b/>
          <w:bCs/>
          <w:color w:val="323232"/>
        </w:rPr>
        <w:t>mejora el rendimiento en sistemas de archivos secuenciales</w:t>
      </w:r>
      <w:r>
        <w:rPr>
          <w:rFonts w:eastAsia="Work Sans" w:cs="Work Sans" w:ascii="Work Sans" w:hAnsi="Work Sans"/>
          <w:color w:val="323232"/>
        </w:rPr>
        <w:t>.</w:t>
      </w:r>
    </w:p>
    <w:p>
      <w:pPr>
        <w:pStyle w:val="Normal"/>
        <w:spacing w:before="240" w:after="240"/>
        <w:jc w:val="both"/>
        <w:rPr/>
      </w:pPr>
      <w:r>
        <w:rPr>
          <w:rFonts w:eastAsia="Work Sans" w:cs="Work Sans" w:ascii="Work Sans" w:hAnsi="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98">
        <w:r>
          <w:rPr>
            <w:rStyle w:val="EnlacedeInternet"/>
            <w:rFonts w:eastAsia="Consolas" w:cs="Consolas" w:ascii="Consolas" w:hAnsi="Consolas"/>
            <w:i/>
            <w:iCs/>
            <w:color w:val="323232"/>
            <w:sz w:val="23"/>
            <w:szCs w:val="23"/>
            <w:u w:val="none"/>
          </w:rPr>
          <w:t>InputStreamReader</w:t>
        </w:r>
      </w:hyperlink>
    </w:p>
    <w:p>
      <w:pPr>
        <w:pStyle w:val="Ttulo3"/>
        <w:rPr/>
      </w:pPr>
      <w:bookmarkStart w:id="39" w:name="_Toc182298718"/>
      <w:r>
        <w:rPr/>
        <w:t>3. Tabla resumen de clases de flujos de E/S</w:t>
      </w:r>
      <w:bookmarkEnd w:id="39"/>
    </w:p>
    <w:p>
      <w:pPr>
        <w:pStyle w:val="Normal"/>
        <w:spacing w:before="240" w:after="240"/>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"_bookmark7"</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Tabla 1</w:t>
      </w:r>
      <w:r>
        <w:rPr>
          <w:rStyle w:val="EnlacedeInternet"/>
          <w:u w:val="none"/>
          <w:rFonts w:eastAsia="Work Sans" w:cs="Work Sans" w:ascii="Work Sans" w:hAnsi="Work Sans"/>
          <w:color w:val="323232"/>
        </w:rPr>
        <w:fldChar w:fldCharType="end"/>
      </w:r>
      <w:r>
        <w:rPr>
          <w:rFonts w:eastAsia="Work Sans" w:cs="Work Sans" w:ascii="Work Sans" w:hAnsi="Work Sans"/>
          <w:color w:val="323232"/>
        </w:rPr>
        <w:t xml:space="preserve"> y </w:t>
      </w:r>
      <w:r>
        <w:fldChar w:fldCharType="begin"/>
      </w:r>
      <w:r>
        <w:rPr>
          <w:rStyle w:val="EnlacedeInternet"/>
          <w:rFonts w:eastAsia="Work Sans" w:cs="Work Sans" w:ascii="Work Sans" w:hAnsi="Work Sans"/>
          <w:color w:val="323232"/>
        </w:rPr>
        <w:instrText xml:space="preserve"> HYPERLINK "https://manuais.pages.iessanclemente.net/plantillas/dam/ad/01accesoficheros/01javaio/0106javaiobuffer/" \l "_bookmark9"</w:instrText>
      </w:r>
      <w:r>
        <w:rPr>
          <w:rStyle w:val="EnlacedeInternet"/>
          <w:rFonts w:eastAsia="Work Sans" w:cs="Work Sans" w:ascii="Work Sans" w:hAnsi="Work Sans"/>
          <w:color w:val="323232"/>
        </w:rPr>
        <w:fldChar w:fldCharType="separate"/>
      </w:r>
      <w:r>
        <w:rPr>
          <w:rStyle w:val="EnlacedeInternet"/>
          <w:rFonts w:eastAsia="Work Sans" w:cs="Work Sans" w:ascii="Work Sans" w:hAnsi="Work Sans"/>
          <w:color w:val="323232"/>
        </w:rPr>
        <w:t>Tabla 2</w:t>
      </w:r>
      <w:r>
        <w:rPr>
          <w:rStyle w:val="EnlacedeInternet"/>
          <w:rFonts w:eastAsia="Work Sans" w:cs="Work Sans" w:ascii="Work Sans" w:hAnsi="Work Sans"/>
          <w:color w:val="323232"/>
        </w:rPr>
        <w:fldChar w:fldCharType="end"/>
      </w:r>
      <w:r>
        <w:rPr>
          <w:rFonts w:eastAsia="Work Sans" w:cs="Work Sans" w:ascii="Work Sans" w:hAnsi="Work Sans"/>
          <w:color w:val="323232"/>
        </w:rPr>
        <w:t xml:space="preserve"> se muestran las clases base abstractas de flujos y las clases concretas de flujos de E/S que debes conocer. Ten en cuenta que </w:t>
      </w:r>
      <w:r>
        <w:rPr>
          <w:rFonts w:eastAsia="Work Sans" w:cs="Work Sans" w:ascii="Work Sans" w:hAnsi="Work Sans"/>
          <w:b/>
          <w:bCs/>
          <w:color w:val="323232"/>
        </w:rPr>
        <w:t>la mayoría de la información sobre cada flujo, como si es de entrada o salida o si accede a datos mediante bytes o caracteres, se puede deducir solo por el nombre</w:t>
      </w:r>
      <w:r>
        <w:rPr>
          <w:rFonts w:eastAsia="Work Sans" w:cs="Work Sans" w:ascii="Work Sans" w:hAnsi="Work Sans"/>
          <w:color w:val="323232"/>
        </w:rPr>
        <w:t>.</w:t>
      </w:r>
    </w:p>
    <w:p>
      <w:pPr>
        <w:pStyle w:val="Normal"/>
        <w:spacing w:before="240" w:after="240"/>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"_bookmark7"</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Tabla 1</w:t>
      </w:r>
      <w:r>
        <w:rPr>
          <w:rStyle w:val="EnlacedeInternet"/>
          <w:u w:val="none"/>
          <w:rFonts w:eastAsia="Work Sans" w:cs="Work Sans" w:ascii="Work Sans" w:hAnsi="Work Sans"/>
          <w:color w:val="323232"/>
        </w:rPr>
        <w:fldChar w:fldCharType="end"/>
      </w:r>
      <w:r>
        <w:rPr>
          <w:rFonts w:eastAsia="Work Sans" w:cs="Work Sans" w:ascii="Work Sans" w:hAnsi="Work Sans"/>
          <w:color w:val="323232"/>
        </w:rPr>
        <w:t xml:space="preserve"> </w:t>
      </w:r>
      <w:r>
        <w:rPr>
          <w:rFonts w:eastAsia="Work Sans" w:cs="Work Sans" w:ascii="Work Sans" w:hAnsi="Work Sans"/>
          <w:b/>
          <w:bCs/>
          <w:color w:val="323232"/>
        </w:rPr>
        <w:t xml:space="preserve">Las clases base abstractas de flujos de E/S de </w:t>
      </w:r>
      <w:r>
        <w:rPr>
          <w:rFonts w:eastAsia="Consolas" w:cs="Consolas" w:ascii="Consolas" w:hAnsi="Consolas"/>
          <w:b/>
          <w:bCs/>
          <w:color w:val="323232"/>
          <w:sz w:val="22"/>
          <w:szCs w:val="22"/>
        </w:rPr>
        <w:t>java.io</w:t>
      </w:r>
      <w:r>
        <w:rPr>
          <w:rFonts w:eastAsia="Work Sans" w:cs="Work Sans" w:ascii="Work Sans" w:hAnsi="Work Sans"/>
          <w:color w:val="323232"/>
        </w:rPr>
        <w:t>:</w:t>
      </w:r>
    </w:p>
    <w:tbl>
      <w:tblPr>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16"/>
        <w:gridCol w:w="7098"/>
      </w:tblGrid>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Clase</w:t>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Descripción</w:t>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InputStream</w:t>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Clase abstracta para todas los flujos de entrada de bytes</w:t>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OutputStream</w:t>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Clase abstracta para todas los flujos de salida de bytes</w:t>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Reader</w:t>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Clase abstracta para todas los flujos de entrada de caracteres</w:t>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160"/>
              <w:rPr/>
            </w:pPr>
            <w:r>
              <w:rPr/>
            </w:r>
          </w:p>
        </w:tc>
      </w:tr>
      <w:tr>
        <w:trPr>
          <w:trHeight w:val="300" w:hRule="atLeast"/>
        </w:trPr>
        <w:tc>
          <w:tcPr>
            <w:tcW w:w="1916"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Writer</w:t>
            </w:r>
          </w:p>
        </w:tc>
        <w:tc>
          <w:tcPr>
            <w:tcW w:w="709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Clase abstracta para todas los flujos de salida de caracteres</w:t>
            </w:r>
          </w:p>
        </w:tc>
      </w:tr>
    </w:tbl>
    <w:p>
      <w:pPr>
        <w:pStyle w:val="Normal"/>
        <w:spacing w:before="240" w:after="240"/>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"https://manuais.pages.iessanclemente.net/plantillas/dam/ad/01accesoficheros/01javaio/0106javaiobuffer/" \l "_bookmark9"</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Tabla 2</w:t>
      </w:r>
      <w:r>
        <w:rPr>
          <w:rStyle w:val="EnlacedeInternet"/>
          <w:u w:val="none"/>
          <w:rFonts w:eastAsia="Work Sans" w:cs="Work Sans" w:ascii="Work Sans" w:hAnsi="Work Sans"/>
          <w:color w:val="323232"/>
        </w:rPr>
        <w:fldChar w:fldCharType="end"/>
      </w:r>
      <w:r>
        <w:rPr>
          <w:rFonts w:eastAsia="Work Sans" w:cs="Work Sans" w:ascii="Work Sans" w:hAnsi="Work Sans"/>
          <w:color w:val="323232"/>
        </w:rPr>
        <w:t xml:space="preserve"> </w:t>
      </w:r>
      <w:r>
        <w:rPr>
          <w:rFonts w:eastAsia="Work Sans" w:cs="Work Sans" w:ascii="Work Sans" w:hAnsi="Work Sans"/>
          <w:b/>
          <w:bCs/>
          <w:color w:val="323232"/>
        </w:rPr>
        <w:t xml:space="preserve">Clases implemementadas de flujos de E/S de </w:t>
      </w:r>
      <w:r>
        <w:rPr>
          <w:rFonts w:eastAsia="Consolas" w:cs="Consolas" w:ascii="Consolas" w:hAnsi="Consolas"/>
          <w:b/>
          <w:bCs/>
          <w:color w:val="323232"/>
          <w:sz w:val="22"/>
          <w:szCs w:val="22"/>
        </w:rPr>
        <w:t>java.io</w:t>
      </w:r>
      <w:r>
        <w:rPr>
          <w:rFonts w:eastAsia="Work Sans" w:cs="Work Sans" w:ascii="Work Sans" w:hAnsi="Work Sans"/>
          <w:color w:val="323232"/>
        </w:rPr>
        <w:t xml:space="preserve"> que debes conocer:</w:t>
      </w:r>
    </w:p>
    <w:tbl>
      <w:tblPr>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361"/>
        <w:gridCol w:w="1261"/>
        <w:gridCol w:w="5393"/>
      </w:tblGrid>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Clase</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Bajo/Alto Nivel</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Descripción</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FileInputStream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Bajo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Lee datos de archivos como bytes</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FileOutputStream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Bajo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Escribe datos de archivos como bytes</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FileReader</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Bajo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Lee datos de archivos como caracteres</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FileWriter</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Bajo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Escribe datos de archivos como caracteres</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BufferedInputStream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Lee datos de bytes de un flujo de entrada existente de manera bufferizada, lo que mejora la eficiencia y el rendimiento</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BufferedOutputStream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Escribe datos de bytes en un flujo de salida existente de manera bufferizada, lo que mejora la eficiencia y el rendimiento</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BufferedReader</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Lee datos de caracteres de un objeto Reader existente de manera bufferizada, lo que mejora la eficiencia y el rendimiento</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BufferedWriter</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Escribe datos de caracteres en un objeto Writer existente de manera bufferizada, lo que mejora la eficiencia y elrendimiento</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ObjectInputStream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Deserializa tipos de datos primitivos de Java y gráficos de objetos de Java a partir de un flujo de entrada existente</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ObjectOutputStream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Serializa tipos de datos primitivos de Java y gráficos de objetos de Java en un flujo de salida existente</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PrintStream</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Escribe</w:t>
            </w:r>
            <w:r>
              <w:rPr/>
              <w:t xml:space="preserve"> </w:t>
            </w:r>
            <w:r>
              <w:rPr>
                <w:b/>
                <w:bCs/>
              </w:rPr>
              <w:t>representaciones formateadas de objetos Java en un flujo binario</w:t>
            </w:r>
          </w:p>
        </w:tc>
      </w:tr>
      <w:tr>
        <w:trPr>
          <w:trHeight w:val="300" w:hRule="atLeast"/>
        </w:trPr>
        <w:tc>
          <w:tcPr>
            <w:tcW w:w="23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PrintWriter</w:t>
            </w:r>
          </w:p>
        </w:tc>
        <w:tc>
          <w:tcPr>
            <w:tcW w:w="126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t>Alto</w:t>
            </w:r>
          </w:p>
        </w:tc>
        <w:tc>
          <w:tcPr>
            <w:tcW w:w="53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before="0" w:after="0"/>
              <w:rPr/>
            </w:pPr>
            <w:r>
              <w:rPr>
                <w:b/>
                <w:bCs/>
              </w:rPr>
              <w:t>Escribe</w:t>
            </w:r>
            <w:r>
              <w:rPr/>
              <w:t xml:space="preserve"> representaciones </w:t>
            </w:r>
            <w:r>
              <w:rPr>
                <w:b/>
                <w:bCs/>
              </w:rPr>
              <w:t>formateadas de objetos Java en un flujo de caracteres</w:t>
            </w:r>
          </w:p>
        </w:tc>
      </w:tr>
    </w:tbl>
    <w:p>
      <w:pPr>
        <w:pStyle w:val="Normal"/>
        <w:rPr/>
      </w:pPr>
      <w:r>
        <w:rPr/>
      </w:r>
    </w:p>
    <w:p>
      <w:pPr>
        <w:pStyle w:val="Normal"/>
        <w:rPr/>
      </w:pPr>
      <w:r>
        <w:rPr/>
      </w:r>
      <w:r>
        <w:br w:type="page"/>
      </w:r>
    </w:p>
    <w:p>
      <w:pPr>
        <w:pStyle w:val="Ttulo2"/>
        <w:rPr/>
      </w:pPr>
      <w:bookmarkStart w:id="40" w:name="_Toc182298719"/>
      <w:r>
        <w:rPr/>
        <w:t>01.07 OPERACIONES COMUNES CON FLUJOS DE E/S.</w:t>
      </w:r>
      <w:bookmarkEnd w:id="40"/>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"1-operaciones-con-flujos-de-es"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 Operaciones con Flujos de E/S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"11-lectura-y-escritura-de-datos"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1.1. Lectura y escritura de Datos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"12-cierre-de-flujos"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1.2. Cierre de flujos</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"13-cierre-de-flujos-envueltos-en-otro-flujo-con-buffer"</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1.3. Cierre de flujos envueltos en otro flujo (con buffer)</w:t>
      </w:r>
      <w:r>
        <w:rPr>
          <w:rStyle w:val="EnlacedeInternet"/>
          <w:u w:val="none"/>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"14-manipulación-de-flujos-de-entrada-mark-reset-y-skip"</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1.4. Manipulación de flujos de entrada: Mark, Reset y Skip</w:t>
      </w:r>
      <w:r>
        <w:rPr>
          <w:rStyle w:val="EnlacedeInternet"/>
          <w:u w:val="none"/>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i/>
          <w:i/>
          <w:iCs/>
          <w:color w:val="323232"/>
        </w:rPr>
      </w:pPr>
      <w:r>
        <w:fldChar w:fldCharType="begin"/>
      </w:r>
      <w:r>
        <w:rPr>
          <w:rStyle w:val="EnlacedeInternet"/>
          <w:i/>
          <w:u w:val="none"/>
          <w:iCs/>
          <w:rFonts w:eastAsia="Work Sans" w:cs="Work Sans" w:ascii="Work Sans" w:hAnsi="Work Sans"/>
          <w:color w:val="323232"/>
        </w:rPr>
        <w:instrText xml:space="preserve"> HYPERLINK "https://manuais.pages.iessanclemente.net/plantillas/dam/ad/01accesoficheros/01javaio/0107javaistream/" \l "mark-y-reset"</w:instrText>
      </w:r>
      <w:r>
        <w:rPr>
          <w:rStyle w:val="EnlacedeInternet"/>
          <w:i/>
          <w:u w:val="none"/>
          <w:iCs/>
          <w:rFonts w:eastAsia="Work Sans" w:cs="Work Sans" w:ascii="Work Sans" w:hAnsi="Work Sans"/>
          <w:color w:val="323232"/>
        </w:rPr>
        <w:fldChar w:fldCharType="separate"/>
      </w:r>
      <w:r>
        <w:rPr>
          <w:rStyle w:val="EnlacedeInternet"/>
          <w:rFonts w:eastAsia="Work Sans" w:cs="Work Sans" w:ascii="Work Sans" w:hAnsi="Work Sans"/>
          <w:i/>
          <w:iCs/>
          <w:color w:val="323232"/>
          <w:u w:val="none"/>
        </w:rPr>
        <w:t>mark() y reset()</w:t>
      </w:r>
      <w:r>
        <w:rPr>
          <w:rStyle w:val="EnlacedeInternet"/>
          <w:i/>
          <w:u w:val="none"/>
          <w:iCs/>
          <w:rFonts w:eastAsia="Work Sans" w:cs="Work Sans" w:ascii="Work Sans" w:hAnsi="Work Sans"/>
          <w:color w:val="323232"/>
        </w:rPr>
        <w:fldChar w:fldCharType="end"/>
      </w:r>
    </w:p>
    <w:p>
      <w:pPr>
        <w:pStyle w:val="ListParagraph"/>
        <w:numPr>
          <w:ilvl w:val="2"/>
          <w:numId w:val="2"/>
        </w:numPr>
        <w:shd w:val="clear" w:color="auto" w:fill="FFFFFF" w:themeFill="background1"/>
        <w:spacing w:before="0" w:after="0"/>
        <w:contextualSpacing/>
        <w:rPr>
          <w:rFonts w:ascii="Work Sans" w:hAnsi="Work Sans" w:eastAsia="Work Sans" w:cs="Work Sans"/>
          <w:i/>
          <w:i/>
          <w:iCs/>
          <w:color w:val="323232"/>
        </w:rPr>
      </w:pPr>
      <w:r>
        <w:fldChar w:fldCharType="begin"/>
      </w:r>
      <w:r>
        <w:rPr>
          <w:rStyle w:val="EnlacedeInternet"/>
          <w:i/>
          <w:u w:val="none"/>
          <w:iCs/>
          <w:rFonts w:eastAsia="Work Sans" w:cs="Work Sans" w:ascii="Work Sans" w:hAnsi="Work Sans"/>
          <w:color w:val="323232"/>
        </w:rPr>
        <w:instrText xml:space="preserve"> HYPERLINK "https://manuais.pages.iessanclemente.net/plantillas/dam/ad/01accesoficheros/01javaio/0107javaistream/" \l "skip"</w:instrText>
      </w:r>
      <w:r>
        <w:rPr>
          <w:rStyle w:val="EnlacedeInternet"/>
          <w:i/>
          <w:u w:val="none"/>
          <w:iCs/>
          <w:rFonts w:eastAsia="Work Sans" w:cs="Work Sans" w:ascii="Work Sans" w:hAnsi="Work Sans"/>
          <w:color w:val="323232"/>
        </w:rPr>
        <w:fldChar w:fldCharType="separate"/>
      </w:r>
      <w:r>
        <w:rPr>
          <w:rStyle w:val="EnlacedeInternet"/>
          <w:rFonts w:eastAsia="Work Sans" w:cs="Work Sans" w:ascii="Work Sans" w:hAnsi="Work Sans"/>
          <w:i/>
          <w:iCs/>
          <w:color w:val="323232"/>
          <w:u w:val="none"/>
        </w:rPr>
        <w:t>skip()</w:t>
      </w:r>
      <w:r>
        <w:rPr>
          <w:rStyle w:val="EnlacedeInternet"/>
          <w:i/>
          <w:u w:val="none"/>
          <w:iCs/>
          <w:rFonts w:eastAsia="Work Sans" w:cs="Work Sans" w:ascii="Work Sans" w:hAnsi="Work Sans"/>
          <w:color w:val="323232"/>
        </w:rPr>
        <w:fldChar w:fldCharType="end"/>
      </w:r>
    </w:p>
    <w:p>
      <w:pPr>
        <w:pStyle w:val="ListParagraph"/>
        <w:numPr>
          <w:ilvl w:val="1"/>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"15-flushing--de-flujos-de-salida-output-streams"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1.5. Flushing de flujos de salida (Output Streams)</w:t>
      </w:r>
      <w:r>
        <w:rPr>
          <w:rStyle w:val="EnlacedeInternet"/>
          <w:u w:val="none"/>
          <w:rFonts w:eastAsia="Work Sans" w:cs="Work Sans" w:ascii="Work Sans" w:hAnsi="Work Sans"/>
          <w:color w:val="323232"/>
        </w:rPr>
        <w:fldChar w:fldCharType="end"/>
      </w:r>
    </w:p>
    <w:p>
      <w:pPr>
        <w:pStyle w:val="ListParagraph"/>
        <w:numPr>
          <w:ilvl w:val="0"/>
          <w:numId w:val="2"/>
        </w:numPr>
        <w:shd w:val="clear" w:color="auto" w:fill="FFFFFF" w:themeFill="background1"/>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"https://manuais.pages.iessanclemente.net/plantillas/dam/ad/01accesoficheros/01javaio/0107javaistream/" \l "2-resumen-de-métodos-más-comunes-de-flujos-de-es"</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2. Resumen de métodos más comunes de flujos de E/S</w:t>
      </w:r>
      <w:r>
        <w:rPr>
          <w:rStyle w:val="EnlacedeInternet"/>
          <w:u w:val="none"/>
          <w:rFonts w:eastAsia="Work Sans" w:cs="Work Sans" w:ascii="Work Sans" w:hAnsi="Work Sans"/>
          <w:color w:val="323232"/>
        </w:rPr>
        <w:fldChar w:fldCharType="end"/>
      </w:r>
    </w:p>
    <w:p>
      <w:pPr>
        <w:pStyle w:val="Normal"/>
        <w:rPr/>
      </w:pPr>
      <w:r>
        <w:rPr/>
      </w:r>
    </w:p>
    <w:p>
      <w:pPr>
        <w:pStyle w:val="Ttulo3"/>
        <w:rPr/>
      </w:pPr>
      <w:bookmarkStart w:id="41" w:name="_Toc182298720"/>
      <w:r>
        <w:rPr/>
        <w:t>1. Operaciones con Flujos de E/S</w:t>
      </w:r>
      <w:bookmarkEnd w:id="41"/>
    </w:p>
    <w:p>
      <w:pPr>
        <w:pStyle w:val="Normal"/>
        <w:shd w:val="clear" w:color="auto" w:fill="FFFFFF" w:themeFill="background1"/>
        <w:spacing w:before="240" w:after="240"/>
        <w:rPr/>
      </w:pPr>
      <w:r>
        <w:rPr>
          <w:rFonts w:eastAsia="Work Sans" w:cs="Work Sans" w:ascii="Work Sans" w:hAnsi="Work Sans"/>
          <w:color w:val="323232"/>
        </w:rPr>
        <w:t xml:space="preserve">Aunque existen muchas clases de flujos, muchas de ellas comparten las mismas operaciones. En esta sección, revisaremos los </w:t>
      </w:r>
      <w:r>
        <w:rPr>
          <w:rFonts w:eastAsia="Work Sans" w:cs="Work Sans" w:ascii="Work Sans" w:hAnsi="Work Sans"/>
          <w:b/>
          <w:bCs/>
          <w:color w:val="323232"/>
        </w:rPr>
        <w:t>métodos comunes entre varias clases de flujos</w:t>
      </w:r>
      <w:r>
        <w:rPr>
          <w:rFonts w:eastAsia="Work Sans" w:cs="Work Sans" w:ascii="Work Sans" w:hAnsi="Work Sans"/>
          <w:color w:val="323232"/>
        </w:rPr>
        <w:t>. En la siguiente sección, cubriremos clases de flujos específicas.</w:t>
      </w:r>
    </w:p>
    <w:p>
      <w:pPr>
        <w:pStyle w:val="Ttulo4"/>
        <w:rPr/>
      </w:pPr>
      <w:r>
        <w:rPr/>
        <w:t>1.1. Lectura y escritura de Datos</w:t>
      </w:r>
    </w:p>
    <w:p>
      <w:pPr>
        <w:pStyle w:val="Normal"/>
        <w:shd w:val="clear" w:color="auto" w:fill="FFFFFF" w:themeFill="background1"/>
        <w:spacing w:before="240" w:after="240"/>
        <w:rPr/>
      </w:pPr>
      <w:r>
        <w:rPr>
          <w:rFonts w:eastAsia="Work Sans" w:cs="Work Sans" w:ascii="Work Sans" w:hAnsi="Work Sans"/>
          <w:color w:val="323232"/>
        </w:rPr>
        <w:t xml:space="preserve">Los flujos de E/S se tratan de leer y escribir datos, por lo que no debería sorprendernos que los métodos más importantes sean </w:t>
      </w:r>
      <w:r>
        <w:rPr>
          <w:rFonts w:eastAsia="Consolas" w:cs="Consolas" w:ascii="Consolas" w:hAnsi="Consolas"/>
          <w:color w:val="323232"/>
          <w:sz w:val="22"/>
          <w:szCs w:val="22"/>
        </w:rPr>
        <w:t>read()</w:t>
      </w:r>
      <w:r>
        <w:rPr>
          <w:rFonts w:eastAsia="Work Sans" w:cs="Work Sans" w:ascii="Work Sans" w:hAnsi="Work Sans"/>
          <w:color w:val="323232"/>
        </w:rPr>
        <w:t xml:space="preserve"> y </w:t>
      </w:r>
      <w:r>
        <w:rPr>
          <w:rFonts w:eastAsia="Consolas" w:cs="Consolas" w:ascii="Consolas" w:hAnsi="Consolas"/>
          <w:color w:val="323232"/>
          <w:sz w:val="22"/>
          <w:szCs w:val="22"/>
        </w:rPr>
        <w:t>write()</w:t>
      </w:r>
      <w:r>
        <w:rPr>
          <w:rFonts w:eastAsia="Work Sans" w:cs="Work Sans" w:ascii="Work Sans" w:hAnsi="Work Sans"/>
          <w:color w:val="323232"/>
        </w:rPr>
        <w:t xml:space="preserve">. Tanto </w:t>
      </w:r>
      <w:r>
        <w:rPr>
          <w:rFonts w:eastAsia="Consolas" w:cs="Consolas" w:ascii="Consolas" w:hAnsi="Consolas"/>
          <w:color w:val="323232"/>
          <w:sz w:val="22"/>
          <w:szCs w:val="22"/>
        </w:rPr>
        <w:t>InputStream</w:t>
      </w:r>
      <w:r>
        <w:rPr>
          <w:rFonts w:eastAsia="Work Sans" w:cs="Work Sans" w:ascii="Work Sans" w:hAnsi="Work Sans"/>
          <w:color w:val="323232"/>
        </w:rPr>
        <w:t xml:space="preserve"> como </w:t>
      </w:r>
      <w:r>
        <w:rPr>
          <w:rFonts w:eastAsia="Consolas" w:cs="Consolas" w:ascii="Consolas" w:hAnsi="Consolas"/>
          <w:color w:val="323232"/>
          <w:sz w:val="22"/>
          <w:szCs w:val="22"/>
        </w:rPr>
        <w:t>Reader</w:t>
      </w:r>
      <w:r>
        <w:rPr>
          <w:rFonts w:eastAsia="Work Sans" w:cs="Work Sans" w:ascii="Work Sans" w:hAnsi="Work Sans"/>
          <w:color w:val="323232"/>
        </w:rPr>
        <w:t xml:space="preserve"> declaran el siguiente método para leer datos de bytes de un flujo: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InputStream y Reader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Normal"/>
        <w:shd w:val="clear" w:color="auto" w:fill="000000" w:themeFill="text1"/>
        <w:spacing w:before="240" w:after="240"/>
        <w:rPr/>
      </w:pPr>
      <w:r>
        <w:rPr>
          <w:rFonts w:eastAsia="Work Sans" w:cs="Work Sans" w:ascii="Work Sans" w:hAnsi="Work Sans"/>
          <w:color w:val="323232"/>
        </w:rPr>
        <w:t xml:space="preserve">Del mismo modo, </w:t>
      </w:r>
      <w:r>
        <w:rPr>
          <w:rFonts w:eastAsia="Consolas" w:cs="Consolas" w:ascii="Consolas" w:hAnsi="Consolas"/>
          <w:color w:val="323232"/>
          <w:sz w:val="22"/>
          <w:szCs w:val="22"/>
        </w:rPr>
        <w:t>OutputStream</w:t>
      </w:r>
      <w:r>
        <w:rPr>
          <w:rFonts w:eastAsia="Work Sans" w:cs="Work Sans" w:ascii="Work Sans" w:hAnsi="Work Sans"/>
          <w:color w:val="323232"/>
        </w:rPr>
        <w:t xml:space="preserve"> y </w:t>
      </w:r>
      <w:r>
        <w:rPr>
          <w:rFonts w:eastAsia="Consolas" w:cs="Consolas" w:ascii="Consolas" w:hAnsi="Consolas"/>
          <w:color w:val="323232"/>
          <w:sz w:val="22"/>
          <w:szCs w:val="22"/>
        </w:rPr>
        <w:t>Writer</w:t>
      </w:r>
      <w:r>
        <w:rPr>
          <w:rFonts w:eastAsia="Work Sans" w:cs="Work Sans" w:ascii="Work Sans" w:hAnsi="Work Sans"/>
          <w:color w:val="323232"/>
        </w:rPr>
        <w:t xml:space="preserve"> definen el siguiente método para escribir un byte en el flujo: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OutputStream y Writer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b)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Normal"/>
        <w:shd w:val="clear" w:color="auto" w:fill="FFFFFF" w:themeFill="background1"/>
        <w:spacing w:before="240" w:after="240"/>
        <w:rPr/>
      </w:pPr>
      <w:r>
        <w:rPr>
          <w:rFonts w:eastAsia="Work Sans" w:cs="Work Sans" w:ascii="Work Sans" w:hAnsi="Work Sans"/>
          <w:color w:val="323232"/>
        </w:rPr>
        <w:t xml:space="preserve">Espera un momento. Dijimos que estamos leyendo y escribiendo bytes, ¿entonces por qué los métodos usan </w:t>
      </w:r>
      <w:r>
        <w:rPr>
          <w:rFonts w:eastAsia="Consolas" w:cs="Consolas" w:ascii="Consolas" w:hAnsi="Consolas"/>
          <w:color w:val="323232"/>
          <w:sz w:val="22"/>
          <w:szCs w:val="22"/>
        </w:rPr>
        <w:t>int</w:t>
      </w:r>
      <w:r>
        <w:rPr>
          <w:rFonts w:eastAsia="Work Sans" w:cs="Work Sans" w:ascii="Work Sans" w:hAnsi="Work Sans"/>
          <w:color w:val="323232"/>
        </w:rPr>
        <w:t xml:space="preserve"> en lugar de </w:t>
      </w:r>
      <w:r>
        <w:rPr>
          <w:rFonts w:eastAsia="Consolas" w:cs="Consolas" w:ascii="Consolas" w:hAnsi="Consolas"/>
          <w:color w:val="323232"/>
          <w:sz w:val="22"/>
          <w:szCs w:val="22"/>
        </w:rPr>
        <w:t>byte</w:t>
      </w:r>
      <w:r>
        <w:rPr>
          <w:rFonts w:eastAsia="Work Sans" w:cs="Work Sans" w:ascii="Work Sans" w:hAnsi="Work Sans"/>
          <w:color w:val="323232"/>
        </w:rPr>
        <w:t xml:space="preserve">? Recuerda, </w:t>
      </w:r>
      <w:r>
        <w:rPr>
          <w:rFonts w:eastAsia="Work Sans" w:cs="Work Sans" w:ascii="Work Sans" w:hAnsi="Work Sans"/>
          <w:b/>
          <w:bCs/>
          <w:color w:val="323232"/>
        </w:rPr>
        <w:t xml:space="preserve">el tipo de dato </w:t>
      </w:r>
      <w:r>
        <w:rPr>
          <w:rFonts w:eastAsia="Consolas" w:cs="Consolas" w:ascii="Consolas" w:hAnsi="Consolas"/>
          <w:b/>
          <w:bCs/>
          <w:color w:val="323232"/>
          <w:sz w:val="22"/>
          <w:szCs w:val="22"/>
        </w:rPr>
        <w:t>byte</w:t>
      </w:r>
      <w:r>
        <w:rPr>
          <w:rFonts w:eastAsia="Work Sans" w:cs="Work Sans" w:ascii="Work Sans" w:hAnsi="Work Sans"/>
          <w:b/>
          <w:bCs/>
          <w:color w:val="323232"/>
        </w:rPr>
        <w:t xml:space="preserve"> tiene un rango de 256 caracteres. Se necesitaba un valor adicional para indicar el final de un flujo</w:t>
      </w:r>
      <w:r>
        <w:rPr>
          <w:rFonts w:eastAsia="Work Sans" w:cs="Work Sans" w:ascii="Work Sans" w:hAnsi="Work Sans"/>
          <w:color w:val="323232"/>
        </w:rPr>
        <w:t xml:space="preserve">. Los autores de Java decidieron usar un tipo de dato más grande, </w:t>
      </w:r>
      <w:r>
        <w:rPr>
          <w:rFonts w:eastAsia="Consolas" w:cs="Consolas" w:ascii="Consolas" w:hAnsi="Consolas"/>
          <w:b/>
          <w:bCs/>
          <w:color w:val="323232"/>
          <w:sz w:val="22"/>
          <w:szCs w:val="22"/>
        </w:rPr>
        <w:t>int</w:t>
      </w:r>
      <w:r>
        <w:rPr>
          <w:rFonts w:eastAsia="Work Sans" w:cs="Work Sans" w:ascii="Work Sans" w:hAnsi="Work Sans"/>
          <w:b/>
          <w:bCs/>
          <w:color w:val="323232"/>
        </w:rPr>
        <w:t>, para que valores especiales como -1 indiquen el final de un flujo</w:t>
      </w:r>
      <w:r>
        <w:rPr>
          <w:rFonts w:eastAsia="Work Sans" w:cs="Work Sans" w:ascii="Work Sans" w:hAnsi="Work Sans"/>
          <w:color w:val="323232"/>
        </w:rPr>
        <w:t xml:space="preserve">. Las clases de flujos de salida también utilizan </w:t>
      </w:r>
      <w:r>
        <w:rPr>
          <w:rFonts w:eastAsia="Consolas" w:cs="Consolas" w:ascii="Consolas" w:hAnsi="Consolas"/>
          <w:color w:val="323232"/>
          <w:sz w:val="22"/>
          <w:szCs w:val="22"/>
        </w:rPr>
        <w:t>int</w:t>
      </w:r>
      <w:r>
        <w:rPr>
          <w:rFonts w:eastAsia="Work Sans" w:cs="Work Sans" w:ascii="Work Sans" w:hAnsi="Work Sans"/>
          <w:color w:val="323232"/>
        </w:rPr>
        <w:t xml:space="preserve"> para ser coherentes con las clases de flujos de entrada.</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shd w:fill="000000" w:val="clear"/>
        </w:rPr>
        <w:t>// Ejemplo de métodos copyStream() que leen desde un InputStream o Reader</w:t>
      </w:r>
      <w:r>
        <w:rPr>
          <w:shd w:fill="000000" w:val="clear"/>
        </w:rPr>
        <w:br/>
      </w:r>
      <w:r>
        <w:rPr>
          <w:rFonts w:eastAsia="Consolas" w:cs="Consolas" w:ascii="Consolas" w:hAnsi="Consolas"/>
          <w:color w:val="75715E"/>
          <w:sz w:val="22"/>
          <w:szCs w:val="22"/>
          <w:shd w:fill="000000" w:val="clear"/>
        </w:rPr>
        <w:t>// y escriben en un OutputStream o Writer, respectivamente. En ambos ejemplos,</w:t>
      </w:r>
      <w:r>
        <w:rPr>
          <w:shd w:fill="000000" w:val="clear"/>
        </w:rPr>
        <w:br/>
      </w:r>
      <w:r>
        <w:rPr>
          <w:rFonts w:eastAsia="Consolas" w:cs="Consolas" w:ascii="Consolas" w:hAnsi="Consolas"/>
          <w:color w:val="75715E"/>
          <w:sz w:val="22"/>
          <w:szCs w:val="22"/>
          <w:shd w:fill="000000" w:val="clear"/>
        </w:rPr>
        <w:t>// -1 se usa para indicar el final del flujo.</w:t>
      </w:r>
      <w:r>
        <w:rPr>
          <w:shd w:fill="000000" w:val="clear"/>
        </w:rPr>
        <w:br/>
        <w:br/>
      </w:r>
      <w:r>
        <w:rPr>
          <w:rFonts w:eastAsia="Consolas" w:cs="Consolas" w:ascii="Consolas" w:hAnsi="Consolas"/>
          <w:color w:val="66D9EF"/>
          <w:sz w:val="22"/>
          <w:szCs w:val="22"/>
          <w:shd w:fill="000000" w:val="clear"/>
        </w:rPr>
        <w:t>void</w:t>
      </w:r>
      <w:r>
        <w:rPr>
          <w:rFonts w:eastAsia="Consolas" w:cs="Consolas" w:ascii="Consolas" w:hAnsi="Consolas"/>
          <w:color w:val="F8F8F2"/>
          <w:sz w:val="22"/>
          <w:szCs w:val="22"/>
          <w:shd w:fill="000000" w:val="clear"/>
        </w:rPr>
        <w:t xml:space="preserve"> </w:t>
      </w:r>
      <w:r>
        <w:rPr>
          <w:rFonts w:eastAsia="Consolas" w:cs="Consolas" w:ascii="Consolas" w:hAnsi="Consolas"/>
          <w:color w:val="A6E22E"/>
          <w:sz w:val="22"/>
          <w:szCs w:val="22"/>
          <w:shd w:fill="000000" w:val="clear"/>
        </w:rPr>
        <w:t>copyStream</w:t>
      </w:r>
      <w:r>
        <w:rPr>
          <w:rFonts w:eastAsia="Consolas" w:cs="Consolas" w:ascii="Consolas" w:hAnsi="Consolas"/>
          <w:color w:val="F8F8F2"/>
          <w:sz w:val="22"/>
          <w:szCs w:val="22"/>
          <w:shd w:fill="000000" w:val="clear"/>
        </w:rPr>
        <w:t xml:space="preserve">(InputStream in, OutputStream out) </w:t>
      </w:r>
      <w:r>
        <w:rPr>
          <w:rFonts w:eastAsia="Consolas" w:cs="Consolas" w:ascii="Consolas" w:hAnsi="Consolas"/>
          <w:color w:val="66D9EF"/>
          <w:sz w:val="22"/>
          <w:szCs w:val="22"/>
          <w:shd w:fill="000000" w:val="clear"/>
        </w:rPr>
        <w:t>throws</w:t>
      </w:r>
      <w:r>
        <w:rPr>
          <w:rFonts w:eastAsia="Consolas" w:cs="Consolas" w:ascii="Consolas" w:hAnsi="Consolas"/>
          <w:color w:val="F8F8F2"/>
          <w:sz w:val="22"/>
          <w:szCs w:val="22"/>
          <w:shd w:fill="000000" w:val="clear"/>
        </w:rPr>
        <w:t xml:space="preserve"> IOException {</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int</w:t>
      </w:r>
      <w:r>
        <w:rPr>
          <w:rFonts w:eastAsia="Consolas" w:cs="Consolas" w:ascii="Consolas" w:hAnsi="Consolas"/>
          <w:color w:val="F8F8F2"/>
          <w:sz w:val="22"/>
          <w:szCs w:val="22"/>
          <w:shd w:fill="000000" w:val="clear"/>
        </w:rPr>
        <w:t xml:space="preserve"> b;</w:t>
      </w:r>
      <w:r>
        <w:rPr>
          <w:shd w:fill="000000" w:val="clear"/>
        </w:rPr>
        <w:b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while</w:t>
      </w:r>
      <w:r>
        <w:rPr>
          <w:rFonts w:eastAsia="Consolas" w:cs="Consolas" w:ascii="Consolas" w:hAnsi="Consolas"/>
          <w:color w:val="F8F8F2"/>
          <w:sz w:val="22"/>
          <w:szCs w:val="22"/>
          <w:shd w:fill="000000" w:val="clear"/>
        </w:rPr>
        <w:t xml:space="preserve"> ((b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in.</w:t>
      </w:r>
      <w:r>
        <w:rPr>
          <w:rFonts w:eastAsia="Consolas" w:cs="Consolas" w:ascii="Consolas" w:hAnsi="Consolas"/>
          <w:color w:val="A6E22E"/>
          <w:sz w:val="22"/>
          <w:szCs w:val="22"/>
          <w:shd w:fill="000000" w:val="clear"/>
        </w:rPr>
        <w:t>read</w:t>
      </w:r>
      <w:r>
        <w:rPr>
          <w:rFonts w:eastAsia="Consolas" w:cs="Consolas" w:ascii="Consolas" w:hAnsi="Consolas"/>
          <w:color w:val="F8F8F2"/>
          <w:sz w:val="22"/>
          <w:szCs w:val="22"/>
          <w:shd w:fill="000000" w:val="clear"/>
        </w:rPr>
        <w:t xml:space="preserve">())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1) {</w:t>
      </w:r>
      <w:r>
        <w:rPr>
          <w:shd w:fill="000000" w:val="clear"/>
        </w:rPr>
        <w:br/>
      </w:r>
      <w:r>
        <w:rPr>
          <w:rFonts w:eastAsia="Consolas" w:cs="Consolas" w:ascii="Consolas" w:hAnsi="Consolas"/>
          <w:color w:val="F8F8F2"/>
          <w:sz w:val="22"/>
          <w:szCs w:val="22"/>
          <w:shd w:fill="000000" w:val="clear"/>
        </w:rPr>
        <w:t xml:space="preserve">        out.</w:t>
      </w:r>
      <w:r>
        <w:rPr>
          <w:rFonts w:eastAsia="Consolas" w:cs="Consolas" w:ascii="Consolas" w:hAnsi="Consolas"/>
          <w:color w:val="A6E22E"/>
          <w:sz w:val="22"/>
          <w:szCs w:val="22"/>
          <w:shd w:fill="000000" w:val="clear"/>
        </w:rPr>
        <w:t>write</w:t>
      </w:r>
      <w:r>
        <w:rPr>
          <w:rFonts w:eastAsia="Consolas" w:cs="Consolas" w:ascii="Consolas" w:hAnsi="Consolas"/>
          <w:color w:val="F8F8F2"/>
          <w:sz w:val="22"/>
          <w:szCs w:val="22"/>
          <w:shd w:fill="000000" w:val="clear"/>
        </w:rPr>
        <w:t>(b);</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w:t>
      </w:r>
      <w:r>
        <w:rPr>
          <w:shd w:fill="000000" w:val="clear"/>
        </w:rPr>
        <w:br/>
        <w:br/>
      </w:r>
      <w:r>
        <w:rPr>
          <w:rFonts w:eastAsia="Consolas" w:cs="Consolas" w:ascii="Consolas" w:hAnsi="Consolas"/>
          <w:color w:val="66D9EF"/>
          <w:sz w:val="22"/>
          <w:szCs w:val="22"/>
          <w:shd w:fill="000000" w:val="clear"/>
        </w:rPr>
        <w:t>void</w:t>
      </w:r>
      <w:r>
        <w:rPr>
          <w:rFonts w:eastAsia="Consolas" w:cs="Consolas" w:ascii="Consolas" w:hAnsi="Consolas"/>
          <w:color w:val="F8F8F2"/>
          <w:sz w:val="22"/>
          <w:szCs w:val="22"/>
          <w:shd w:fill="000000" w:val="clear"/>
        </w:rPr>
        <w:t xml:space="preserve"> </w:t>
      </w:r>
      <w:r>
        <w:rPr>
          <w:rFonts w:eastAsia="Consolas" w:cs="Consolas" w:ascii="Consolas" w:hAnsi="Consolas"/>
          <w:color w:val="A6E22E"/>
          <w:sz w:val="22"/>
          <w:szCs w:val="22"/>
          <w:shd w:fill="000000" w:val="clear"/>
        </w:rPr>
        <w:t>copyStream</w:t>
      </w:r>
      <w:r>
        <w:rPr>
          <w:rFonts w:eastAsia="Consolas" w:cs="Consolas" w:ascii="Consolas" w:hAnsi="Consolas"/>
          <w:color w:val="F8F8F2"/>
          <w:sz w:val="22"/>
          <w:szCs w:val="22"/>
          <w:shd w:fill="000000" w:val="clear"/>
        </w:rPr>
        <w:t xml:space="preserve">(Reader in, Writer out) </w:t>
      </w:r>
      <w:r>
        <w:rPr>
          <w:rFonts w:eastAsia="Consolas" w:cs="Consolas" w:ascii="Consolas" w:hAnsi="Consolas"/>
          <w:color w:val="66D9EF"/>
          <w:sz w:val="22"/>
          <w:szCs w:val="22"/>
          <w:shd w:fill="000000" w:val="clear"/>
        </w:rPr>
        <w:t>throws</w:t>
      </w:r>
      <w:r>
        <w:rPr>
          <w:rFonts w:eastAsia="Consolas" w:cs="Consolas" w:ascii="Consolas" w:hAnsi="Consolas"/>
          <w:color w:val="F8F8F2"/>
          <w:sz w:val="22"/>
          <w:szCs w:val="22"/>
          <w:shd w:fill="000000" w:val="clear"/>
        </w:rPr>
        <w:t xml:space="preserve"> IOException {</w:t>
      </w:r>
      <w:r>
        <w:rPr>
          <w:shd w:fill="000000" w:val="clear"/>
        </w:rP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int</w:t>
      </w:r>
      <w:r>
        <w:rPr>
          <w:rFonts w:eastAsia="Consolas" w:cs="Consolas" w:ascii="Consolas" w:hAnsi="Consolas"/>
          <w:color w:val="F8F8F2"/>
          <w:sz w:val="22"/>
          <w:szCs w:val="22"/>
          <w:shd w:fill="000000" w:val="clear"/>
        </w:rPr>
        <w:t xml:space="preserve"> b;</w:t>
      </w:r>
      <w:r>
        <w:rPr>
          <w:shd w:fill="000000" w:val="clear"/>
        </w:rPr>
        <w:br/>
        <w:br/>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while</w:t>
      </w:r>
      <w:r>
        <w:rPr>
          <w:rFonts w:eastAsia="Consolas" w:cs="Consolas" w:ascii="Consolas" w:hAnsi="Consolas"/>
          <w:color w:val="F8F8F2"/>
          <w:sz w:val="22"/>
          <w:szCs w:val="22"/>
          <w:shd w:fill="000000" w:val="clear"/>
        </w:rPr>
        <w:t xml:space="preserve"> ((b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in.</w:t>
      </w:r>
      <w:r>
        <w:rPr>
          <w:rFonts w:eastAsia="Consolas" w:cs="Consolas" w:ascii="Consolas" w:hAnsi="Consolas"/>
          <w:color w:val="A6E22E"/>
          <w:sz w:val="22"/>
          <w:szCs w:val="22"/>
          <w:shd w:fill="000000" w:val="clear"/>
        </w:rPr>
        <w:t>read</w:t>
      </w:r>
      <w:r>
        <w:rPr>
          <w:rFonts w:eastAsia="Consolas" w:cs="Consolas" w:ascii="Consolas" w:hAnsi="Consolas"/>
          <w:color w:val="F8F8F2"/>
          <w:sz w:val="22"/>
          <w:szCs w:val="22"/>
          <w:shd w:fill="000000" w:val="clear"/>
        </w:rPr>
        <w:t xml:space="preserve">())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 xml:space="preserve"> </w:t>
      </w:r>
      <w:r>
        <w:rPr>
          <w:rFonts w:eastAsia="Consolas" w:cs="Consolas" w:ascii="Consolas" w:hAnsi="Consolas"/>
          <w:color w:val="F92672"/>
          <w:sz w:val="22"/>
          <w:szCs w:val="22"/>
          <w:shd w:fill="000000" w:val="clear"/>
        </w:rPr>
        <w:t>-</w:t>
      </w:r>
      <w:r>
        <w:rPr>
          <w:rFonts w:eastAsia="Consolas" w:cs="Consolas" w:ascii="Consolas" w:hAnsi="Consolas"/>
          <w:color w:val="F8F8F2"/>
          <w:sz w:val="22"/>
          <w:szCs w:val="22"/>
          <w:shd w:fill="000000" w:val="clear"/>
        </w:rPr>
        <w:t>1) {</w:t>
      </w:r>
      <w:r>
        <w:rPr>
          <w:shd w:fill="000000" w:val="clear"/>
        </w:rPr>
        <w:br/>
      </w:r>
      <w:r>
        <w:rPr>
          <w:rFonts w:eastAsia="Consolas" w:cs="Consolas" w:ascii="Consolas" w:hAnsi="Consolas"/>
          <w:color w:val="F8F8F2"/>
          <w:sz w:val="22"/>
          <w:szCs w:val="22"/>
          <w:shd w:fill="000000" w:val="clear"/>
        </w:rPr>
        <w:t xml:space="preserve">        out.</w:t>
      </w:r>
      <w:r>
        <w:rPr>
          <w:rFonts w:eastAsia="Consolas" w:cs="Consolas" w:ascii="Consolas" w:hAnsi="Consolas"/>
          <w:color w:val="A6E22E"/>
          <w:sz w:val="22"/>
          <w:szCs w:val="22"/>
          <w:shd w:fill="000000" w:val="clear"/>
        </w:rPr>
        <w:t>write</w:t>
      </w:r>
      <w:r>
        <w:rPr>
          <w:rFonts w:eastAsia="Consolas" w:cs="Consolas" w:ascii="Consolas" w:hAnsi="Consolas"/>
          <w:color w:val="F8F8F2"/>
          <w:sz w:val="22"/>
          <w:szCs w:val="22"/>
          <w:shd w:fill="000000" w:val="clear"/>
        </w:rPr>
        <w:t>(b);</w:t>
      </w:r>
      <w:r>
        <w:rPr>
          <w:shd w:fill="000000" w:val="clear"/>
        </w:rPr>
        <w:br/>
      </w:r>
      <w:r>
        <w:rPr>
          <w:rFonts w:eastAsia="Consolas" w:cs="Consolas" w:ascii="Consolas" w:hAnsi="Consolas"/>
          <w:color w:val="F8F8F2"/>
          <w:sz w:val="22"/>
          <w:szCs w:val="22"/>
          <w:shd w:fill="000000" w:val="clear"/>
        </w:rPr>
        <w:t xml:space="preserve">    }</w:t>
      </w:r>
      <w:r>
        <w:rPr>
          <w:shd w:fill="000000" w:val="clear"/>
        </w:rPr>
        <w:br/>
      </w:r>
      <w:r>
        <w:rPr>
          <w:rFonts w:eastAsia="Consolas" w:cs="Consolas" w:ascii="Consolas" w:hAnsi="Consolas"/>
          <w:color w:val="F8F8F2"/>
          <w:sz w:val="22"/>
          <w:szCs w:val="22"/>
          <w:shd w:fill="000000" w:val="clear"/>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Las </w:t>
      </w:r>
      <w:r>
        <w:rPr>
          <w:rFonts w:eastAsia="Work Sans" w:cs="Work Sans" w:ascii="Work Sans" w:hAnsi="Work Sans"/>
          <w:b/>
          <w:bCs/>
          <w:color w:val="323232"/>
        </w:rPr>
        <w:t xml:space="preserve">clases de flujos de bytes también incluyen </w:t>
      </w:r>
      <w:r>
        <w:rPr>
          <w:rFonts w:eastAsia="Work Sans" w:cs="Work Sans" w:ascii="Work Sans" w:hAnsi="Work Sans"/>
          <w:b/>
          <w:bCs/>
          <w:color w:val="333333"/>
        </w:rPr>
        <w:t>métodos sobrecargados para leer y escribir múltiples bytes a la vez</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InputStream</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w:t>
      </w:r>
      <w:r>
        <w:rPr>
          <w:rFonts w:eastAsia="Consolas" w:cs="Consolas" w:ascii="Consolas" w:hAnsi="Consolas"/>
          <w:color w:val="F8F8F2"/>
          <w:sz w:val="22"/>
          <w:szCs w:val="22"/>
        </w:rPr>
        <w:t>(</w:t>
      </w:r>
      <w:r>
        <w:rPr>
          <w:rFonts w:eastAsia="Consolas" w:cs="Consolas" w:ascii="Consolas" w:hAnsi="Consolas"/>
          <w:color w:val="66D9EF"/>
          <w:sz w:val="22"/>
          <w:szCs w:val="22"/>
        </w:rPr>
        <w:t>byte</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b)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w:t>
      </w:r>
      <w:r>
        <w:rPr>
          <w:rFonts w:eastAsia="Consolas" w:cs="Consolas" w:ascii="Consolas" w:hAnsi="Consolas"/>
          <w:color w:val="F8F8F2"/>
          <w:sz w:val="22"/>
          <w:szCs w:val="22"/>
        </w:rPr>
        <w:t>(</w:t>
      </w:r>
      <w:r>
        <w:rPr>
          <w:rFonts w:eastAsia="Consolas" w:cs="Consolas" w:ascii="Consolas" w:hAnsi="Consolas"/>
          <w:color w:val="66D9EF"/>
          <w:sz w:val="22"/>
          <w:szCs w:val="22"/>
        </w:rPr>
        <w:t>byte</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b,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offset,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length)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75715E"/>
          <w:sz w:val="22"/>
          <w:szCs w:val="22"/>
        </w:rPr>
        <w:t>// OutputStream</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66D9EF"/>
          <w:sz w:val="22"/>
          <w:szCs w:val="22"/>
        </w:rPr>
        <w:t>byte</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b)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66D9EF"/>
          <w:sz w:val="22"/>
          <w:szCs w:val="22"/>
        </w:rPr>
        <w:t>byte</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b,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offset,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length)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Normal"/>
        <w:shd w:val="clear" w:color="auto" w:fill="FFFFFF" w:themeFill="background1"/>
        <w:spacing w:before="240" w:after="240"/>
        <w:rPr/>
      </w:pPr>
      <w:r>
        <w:rPr>
          <w:rFonts w:eastAsia="Work Sans" w:cs="Work Sans" w:ascii="Work Sans" w:hAnsi="Work Sans"/>
          <w:color w:val="323232"/>
        </w:rPr>
        <w:t xml:space="preserve">Los </w:t>
      </w:r>
      <w:r>
        <w:rPr>
          <w:rFonts w:eastAsia="Work Sans" w:cs="Work Sans" w:ascii="Work Sans" w:hAnsi="Work Sans"/>
          <w:b/>
          <w:bCs/>
          <w:color w:val="323232"/>
        </w:rPr>
        <w:t xml:space="preserve">valores de </w:t>
      </w:r>
      <w:r>
        <w:rPr>
          <w:rFonts w:eastAsia="Consolas" w:cs="Consolas" w:ascii="Consolas" w:hAnsi="Consolas"/>
          <w:b/>
          <w:bCs/>
          <w:color w:val="323232"/>
          <w:sz w:val="22"/>
          <w:szCs w:val="22"/>
        </w:rPr>
        <w:t>offset</w:t>
      </w:r>
      <w:r>
        <w:rPr>
          <w:rFonts w:eastAsia="Work Sans" w:cs="Work Sans" w:ascii="Work Sans" w:hAnsi="Work Sans"/>
          <w:b/>
          <w:bCs/>
          <w:color w:val="323232"/>
        </w:rPr>
        <w:t xml:space="preserve"> y </w:t>
      </w:r>
      <w:r>
        <w:rPr>
          <w:rFonts w:eastAsia="Consolas" w:cs="Consolas" w:ascii="Consolas" w:hAnsi="Consolas"/>
          <w:b/>
          <w:bCs/>
          <w:color w:val="323232"/>
          <w:sz w:val="22"/>
          <w:szCs w:val="22"/>
        </w:rPr>
        <w:t>length</w:t>
      </w:r>
      <w:r>
        <w:rPr>
          <w:rFonts w:eastAsia="Work Sans" w:cs="Work Sans" w:ascii="Work Sans" w:hAnsi="Work Sans"/>
          <w:b/>
          <w:bCs/>
          <w:color w:val="323232"/>
        </w:rPr>
        <w:t xml:space="preserve"> se aplican al array en sí</w:t>
      </w:r>
      <w:r>
        <w:rPr>
          <w:rFonts w:eastAsia="Work Sans" w:cs="Work Sans" w:ascii="Work Sans" w:hAnsi="Work Sans"/>
          <w:color w:val="323232"/>
        </w:rPr>
        <w:t xml:space="preserve">. Por ejemplo, un </w:t>
      </w:r>
      <w:r>
        <w:rPr>
          <w:rFonts w:eastAsia="Consolas" w:cs="Consolas" w:ascii="Consolas" w:hAnsi="Consolas"/>
          <w:color w:val="323232"/>
          <w:sz w:val="22"/>
          <w:szCs w:val="22"/>
        </w:rPr>
        <w:t>offset</w:t>
      </w:r>
      <w:r>
        <w:rPr>
          <w:rFonts w:eastAsia="Work Sans" w:cs="Work Sans" w:ascii="Work Sans" w:hAnsi="Work Sans"/>
          <w:color w:val="323232"/>
        </w:rPr>
        <w:t xml:space="preserve"> de 5 y una longitud de 3 indican que el flujo debería leer hasta 3 bytes de datos y colocarlos en el array comenzando desde la posición 5.</w:t>
      </w:r>
    </w:p>
    <w:p>
      <w:pPr>
        <w:pStyle w:val="Normal"/>
        <w:shd w:val="clear" w:color="auto" w:fill="FFFFFF" w:themeFill="background1"/>
        <w:spacing w:before="240" w:after="240"/>
        <w:rPr/>
      </w:pPr>
      <w:r>
        <w:rPr>
          <w:rFonts w:eastAsia="Work Sans" w:cs="Work Sans" w:ascii="Work Sans" w:hAnsi="Work Sans"/>
          <w:color w:val="323232"/>
        </w:rPr>
        <w:t xml:space="preserve">Existen </w:t>
      </w:r>
      <w:r>
        <w:rPr>
          <w:rFonts w:eastAsia="Work Sans" w:cs="Work Sans" w:ascii="Work Sans" w:hAnsi="Work Sans"/>
          <w:b/>
          <w:bCs/>
          <w:color w:val="323232"/>
        </w:rPr>
        <w:t xml:space="preserve">métodos equivalentes para las clases de flujos de caracteres que usan </w:t>
      </w:r>
      <w:r>
        <w:rPr>
          <w:rFonts w:eastAsia="Consolas" w:cs="Consolas" w:ascii="Consolas" w:hAnsi="Consolas"/>
          <w:b/>
          <w:bCs/>
          <w:color w:val="323232"/>
          <w:sz w:val="22"/>
          <w:szCs w:val="22"/>
        </w:rPr>
        <w:t>char</w:t>
      </w:r>
      <w:r>
        <w:rPr>
          <w:rFonts w:eastAsia="Work Sans" w:cs="Work Sans" w:ascii="Work Sans" w:hAnsi="Work Sans"/>
          <w:b/>
          <w:bCs/>
          <w:color w:val="323232"/>
        </w:rPr>
        <w:t xml:space="preserve"> en lugar de </w:t>
      </w:r>
      <w:r>
        <w:rPr>
          <w:rFonts w:eastAsia="Consolas" w:cs="Consolas" w:ascii="Consolas" w:hAnsi="Consolas"/>
          <w:b/>
          <w:bCs/>
          <w:color w:val="323232"/>
          <w:sz w:val="22"/>
          <w:szCs w:val="22"/>
        </w:rPr>
        <w:t>byte</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Reader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c)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c,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offset,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length)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75715E"/>
          <w:sz w:val="22"/>
          <w:szCs w:val="22"/>
        </w:rPr>
        <w:t>// Writer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c)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c,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offset,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length)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Ttulo4"/>
        <w:rPr/>
      </w:pPr>
      <w:r>
        <w:rPr/>
        <w:t>1.2. Cierre de flujos</w:t>
      </w:r>
    </w:p>
    <w:p>
      <w:pPr>
        <w:pStyle w:val="Normal"/>
        <w:shd w:val="clear" w:color="auto" w:fill="FFFFFF" w:themeFill="background1"/>
        <w:spacing w:before="240" w:after="240"/>
        <w:rPr/>
      </w:pPr>
      <w:r>
        <w:rPr>
          <w:rFonts w:eastAsia="Work Sans" w:cs="Work Sans" w:ascii="Work Sans" w:hAnsi="Work Sans"/>
          <w:color w:val="323232"/>
        </w:rPr>
        <w:t xml:space="preserve">Todos los flujos de E/S incluyen un método para </w:t>
      </w:r>
      <w:r>
        <w:rPr>
          <w:rFonts w:eastAsia="Work Sans" w:cs="Work Sans" w:ascii="Work Sans" w:hAnsi="Work Sans"/>
          <w:b/>
          <w:bCs/>
          <w:color w:val="323232"/>
        </w:rPr>
        <w:t>liberar cualquier recurso dentro del flujo cuando ya no se necesita</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Todas las clases de flujos de E/S</w:t>
      </w:r>
      <w:r>
        <w:rPr/>
        <w:br/>
        <w:br/>
      </w:r>
      <w:r>
        <w:rPr>
          <w:rFonts w:eastAsia="Consolas" w:cs="Consolas" w:ascii="Consolas" w:hAnsi="Consolas"/>
          <w:color w:val="66D9EF"/>
          <w:sz w:val="22"/>
          <w:szCs w:val="22"/>
          <w:shd w:fill="000000" w:val="clear"/>
        </w:rPr>
        <w:t>public</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void</w:t>
      </w:r>
      <w:r>
        <w:rPr>
          <w:rFonts w:eastAsia="Consolas" w:cs="Consolas" w:ascii="Consolas" w:hAnsi="Consolas"/>
          <w:color w:val="F8F8F2"/>
          <w:sz w:val="22"/>
          <w:szCs w:val="22"/>
          <w:shd w:fill="000000" w:val="clear"/>
        </w:rPr>
        <w:t xml:space="preserve"> </w:t>
      </w:r>
      <w:r>
        <w:rPr>
          <w:rFonts w:eastAsia="Consolas" w:cs="Consolas" w:ascii="Consolas" w:hAnsi="Consolas"/>
          <w:color w:val="A6E22E"/>
          <w:sz w:val="22"/>
          <w:szCs w:val="22"/>
          <w:shd w:fill="000000" w:val="clear"/>
        </w:rPr>
        <w:t>close</w:t>
      </w:r>
      <w:r>
        <w:rPr>
          <w:rFonts w:eastAsia="Consolas" w:cs="Consolas" w:ascii="Consolas" w:hAnsi="Consolas"/>
          <w:color w:val="F8F8F2"/>
          <w:sz w:val="22"/>
          <w:szCs w:val="22"/>
          <w:shd w:fill="000000" w:val="clear"/>
        </w:rPr>
        <w:t xml:space="preserve">() </w:t>
      </w:r>
      <w:r>
        <w:rPr>
          <w:rFonts w:eastAsia="Consolas" w:cs="Consolas" w:ascii="Consolas" w:hAnsi="Consolas"/>
          <w:color w:val="66D9EF"/>
          <w:sz w:val="22"/>
          <w:szCs w:val="22"/>
          <w:shd w:fill="000000" w:val="clear"/>
        </w:rPr>
        <w:t>throws</w:t>
      </w:r>
      <w:r>
        <w:rPr>
          <w:rFonts w:eastAsia="Consolas" w:cs="Consolas" w:ascii="Consolas" w:hAnsi="Consolas"/>
          <w:color w:val="F8F8F2"/>
          <w:sz w:val="22"/>
          <w:szCs w:val="22"/>
          <w:shd w:fill="000000" w:val="clear"/>
        </w:rPr>
        <w:t xml:space="preserve"> IOException</w:t>
      </w:r>
      <w:r>
        <w:rPr>
          <w:shd w:fill="000000" w:val="clear"/>
        </w:rPr>
        <w:br/>
      </w:r>
    </w:p>
    <w:p>
      <w:pPr>
        <w:pStyle w:val="Normal"/>
        <w:shd w:val="clear" w:color="auto" w:fill="FFFFFF" w:themeFill="background1"/>
        <w:spacing w:before="240" w:after="240"/>
        <w:rPr/>
      </w:pPr>
      <w:r>
        <w:rPr>
          <w:rFonts w:eastAsia="Work Sans" w:cs="Work Sans" w:ascii="Work Sans" w:hAnsi="Work Sans"/>
          <w:color w:val="323232"/>
        </w:rPr>
        <w:t xml:space="preserve">Dado que </w:t>
      </w:r>
      <w:r>
        <w:rPr>
          <w:rFonts w:eastAsia="Work Sans" w:cs="Work Sans" w:ascii="Work Sans" w:hAnsi="Work Sans"/>
          <w:b/>
          <w:bCs/>
          <w:color w:val="323232"/>
        </w:rPr>
        <w:t>los flujos se consideran recursos, es fundamental que todos los flujos de E/S se cierren después de su uso, para evitar posibles fugas de recursos</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Dado que </w:t>
      </w:r>
      <w:r>
        <w:rPr>
          <w:rFonts w:eastAsia="Work Sans" w:cs="Work Sans" w:ascii="Work Sans" w:hAnsi="Work Sans"/>
          <w:b/>
          <w:bCs/>
          <w:color w:val="323232"/>
        </w:rPr>
        <w:t xml:space="preserve">todos los flujos de E/S </w:t>
      </w:r>
      <w:r>
        <w:rPr>
          <w:rFonts w:eastAsia="Work Sans" w:cs="Work Sans" w:ascii="Work Sans" w:hAnsi="Work Sans"/>
          <w:b/>
          <w:bCs/>
          <w:color w:val="333333"/>
        </w:rPr>
        <w:t xml:space="preserve">implementan la interfaz </w:t>
      </w:r>
      <w:r>
        <w:rPr>
          <w:rFonts w:eastAsia="Consolas" w:cs="Consolas" w:ascii="Consolas" w:hAnsi="Consolas"/>
          <w:b/>
          <w:bCs/>
          <w:color w:val="333333"/>
          <w:sz w:val="22"/>
          <w:szCs w:val="22"/>
        </w:rPr>
        <w:t>Closeable</w:t>
      </w:r>
      <w:r>
        <w:rPr>
          <w:rFonts w:eastAsia="Work Sans" w:cs="Work Sans" w:ascii="Work Sans" w:hAnsi="Work Sans"/>
          <w:color w:val="323232"/>
        </w:rPr>
        <w:t xml:space="preserve">, </w:t>
      </w:r>
      <w:r>
        <w:rPr>
          <w:rFonts w:eastAsia="Work Sans" w:cs="Work Sans" w:ascii="Work Sans" w:hAnsi="Work Sans"/>
          <w:b/>
          <w:bCs/>
          <w:color w:val="323232"/>
        </w:rPr>
        <w:t xml:space="preserve">la mejor manera de hacerlo es con una declaración </w:t>
      </w:r>
      <w:r>
        <w:rPr>
          <w:rFonts w:eastAsia="Consolas" w:cs="Consolas" w:ascii="Consolas" w:hAnsi="Consolas"/>
          <w:b/>
          <w:bCs/>
          <w:color w:val="323232"/>
          <w:sz w:val="22"/>
          <w:szCs w:val="22"/>
        </w:rPr>
        <w:t>try-with-resources</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fis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FileInputStream(</w:t>
      </w:r>
      <w:r>
        <w:rPr>
          <w:rFonts w:eastAsia="Consolas" w:cs="Consolas" w:ascii="Consolas" w:hAnsi="Consolas"/>
          <w:color w:val="E6DB74"/>
          <w:sz w:val="22"/>
          <w:szCs w:val="22"/>
        </w:rPr>
        <w:t>"datos.txt"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(fis.</w:t>
      </w:r>
      <w:r>
        <w:rPr>
          <w:rFonts w:eastAsia="Consolas" w:cs="Consolas" w:ascii="Consolas" w:hAnsi="Consolas"/>
          <w:color w:val="A6E22E"/>
          <w:sz w:val="22"/>
          <w:szCs w:val="22"/>
        </w:rPr>
        <w:t>read</w:t>
      </w:r>
      <w:r>
        <w:rPr>
          <w:rFonts w:eastAsia="Consolas" w:cs="Consolas" w:ascii="Consolas" w:hAnsi="Consolas"/>
          <w:color w:val="F8F8F2"/>
          <w:sz w:val="22"/>
          <w:szCs w:val="22"/>
        </w:rPr>
        <w:t>());</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En muchos sistemas de archivos, </w:t>
      </w:r>
      <w:r>
        <w:rPr>
          <w:rFonts w:eastAsia="Work Sans" w:cs="Work Sans" w:ascii="Work Sans" w:hAnsi="Work Sans"/>
          <w:b/>
          <w:bCs/>
          <w:color w:val="323232"/>
        </w:rPr>
        <w:t>no cerrar un archivo correctamente podría dejarlo bloqueado por el sistema operativo, impidiendo que otros procesos lo lean o escriban hasta que el programa se termine</w:t>
      </w:r>
      <w:r>
        <w:rPr>
          <w:rFonts w:eastAsia="Work Sans" w:cs="Work Sans" w:ascii="Work Sans" w:hAnsi="Work Sans"/>
          <w:color w:val="323232"/>
        </w:rPr>
        <w:t xml:space="preserve">. EN la medida de lo posible, </w:t>
      </w:r>
      <w:r>
        <w:rPr>
          <w:rFonts w:eastAsia="Work Sans" w:cs="Work Sans" w:ascii="Work Sans" w:hAnsi="Work Sans"/>
          <w:b/>
          <w:bCs/>
          <w:color w:val="323232"/>
        </w:rPr>
        <w:t>cerraremos los recursos del flujo usando la sintaxis de try-with-resources</w:t>
      </w:r>
      <w:r>
        <w:rPr>
          <w:rFonts w:eastAsia="Work Sans" w:cs="Work Sans" w:ascii="Work Sans" w:hAnsi="Work Sans"/>
          <w:color w:val="323232"/>
        </w:rPr>
        <w:t xml:space="preserve">, ya que esta es la forma preferida de cerrar recursos en Java. También </w:t>
      </w:r>
      <w:r>
        <w:rPr>
          <w:rFonts w:eastAsia="Work Sans" w:cs="Work Sans" w:ascii="Work Sans" w:hAnsi="Work Sans"/>
          <w:b/>
          <w:bCs/>
          <w:color w:val="323232"/>
        </w:rPr>
        <w:t xml:space="preserve">utilizaremos </w:t>
      </w:r>
      <w:r>
        <w:rPr>
          <w:rFonts w:eastAsia="Consolas" w:cs="Consolas" w:ascii="Consolas" w:hAnsi="Consolas"/>
          <w:b/>
          <w:bCs/>
          <w:color w:val="323232"/>
          <w:sz w:val="22"/>
          <w:szCs w:val="22"/>
        </w:rPr>
        <w:t>var</w:t>
      </w:r>
      <w:r>
        <w:rPr>
          <w:rFonts w:eastAsia="Work Sans" w:cs="Work Sans" w:ascii="Work Sans" w:hAnsi="Work Sans"/>
          <w:b/>
          <w:bCs/>
          <w:color w:val="323232"/>
        </w:rPr>
        <w:t xml:space="preserve"> para acortar las declaraciones</w:t>
      </w:r>
      <w:r>
        <w:rPr>
          <w:rFonts w:eastAsia="Work Sans" w:cs="Work Sans" w:ascii="Work Sans" w:hAnsi="Work Sans"/>
          <w:color w:val="323232"/>
        </w:rPr>
        <w:t xml:space="preserve"> , ya que estas declaraciones pueden volverse bastante largas (en el aula suelo poner el nombre de clase para poner el tipo concreto y que lo conozcáis, pero es </w:t>
      </w:r>
      <w:r>
        <w:rPr>
          <w:rFonts w:eastAsia="Work Sans" w:cs="Work Sans" w:ascii="Work Sans" w:hAnsi="Work Sans"/>
          <w:b/>
          <w:bCs/>
          <w:color w:val="323232"/>
        </w:rPr>
        <w:t>mejor hacerlo con var</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¿Y si necesitas pasar un flujo a un método? Eso está bien, pero el </w:t>
      </w:r>
      <w:r>
        <w:rPr>
          <w:rFonts w:eastAsia="Work Sans" w:cs="Work Sans" w:ascii="Work Sans" w:hAnsi="Work Sans"/>
          <w:b/>
          <w:bCs/>
          <w:color w:val="333333"/>
        </w:rPr>
        <w:t>flujo debe cerrarse en el método que lo creó</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printData</w:t>
      </w:r>
      <w:r>
        <w:rPr>
          <w:rFonts w:eastAsia="Consolas" w:cs="Consolas" w:ascii="Consolas" w:hAnsi="Consolas"/>
          <w:color w:val="F8F8F2"/>
          <w:sz w:val="22"/>
          <w:szCs w:val="22"/>
        </w:rPr>
        <w:t xml:space="preserve">(InputStream is)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b;</w:t>
      </w:r>
      <w:r>
        <w:rPr/>
        <w:b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while</w:t>
      </w:r>
      <w:r>
        <w:rPr>
          <w:rFonts w:eastAsia="Consolas" w:cs="Consolas" w:ascii="Consolas" w:hAnsi="Consolas"/>
          <w:color w:val="F8F8F2"/>
          <w:sz w:val="22"/>
          <w:szCs w:val="22"/>
        </w:rPr>
        <w:t xml:space="preserve"> ((b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F92672"/>
          <w:sz w:val="22"/>
          <w:szCs w:val="22"/>
        </w:rPr>
        <w:t>-</w:t>
      </w:r>
      <w:r>
        <w:rPr>
          <w:rFonts w:eastAsia="Consolas" w:cs="Consolas" w:ascii="Consolas" w:hAnsi="Consolas"/>
          <w:color w:val="F8F8F2"/>
          <w:sz w:val="22"/>
          <w:szCs w:val="22"/>
        </w:rPr>
        <w:t>1)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(b);</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readFile</w:t>
      </w:r>
      <w:r>
        <w:rPr>
          <w:rFonts w:eastAsia="Consolas" w:cs="Consolas" w:ascii="Consolas" w:hAnsi="Consolas"/>
          <w:color w:val="F8F8F2"/>
          <w:sz w:val="22"/>
          <w:szCs w:val="22"/>
        </w:rPr>
        <w:t xml:space="preserve">(String fileName)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fis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FileInputStream(fileName)) {</w:t>
      </w:r>
      <w:r>
        <w:rPr/>
        <w:br/>
      </w:r>
      <w:r>
        <w:rPr>
          <w:rFonts w:eastAsia="Consolas" w:cs="Consolas" w:ascii="Consolas" w:hAnsi="Consolas"/>
          <w:color w:val="F8F8F2"/>
          <w:sz w:val="22"/>
          <w:szCs w:val="22"/>
        </w:rPr>
        <w:t xml:space="preserve">        printData(fis);</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En este ejemplo, el flujo se crea y se cierra en el método </w:t>
      </w:r>
      <w:r>
        <w:rPr>
          <w:rFonts w:eastAsia="Consolas" w:cs="Consolas" w:ascii="Consolas" w:hAnsi="Consolas"/>
          <w:color w:val="323232"/>
          <w:sz w:val="22"/>
          <w:szCs w:val="22"/>
        </w:rPr>
        <w:t>readFile()</w:t>
      </w:r>
      <w:r>
        <w:rPr>
          <w:rFonts w:eastAsia="Work Sans" w:cs="Work Sans" w:ascii="Work Sans" w:hAnsi="Work Sans"/>
          <w:color w:val="323232"/>
        </w:rPr>
        <w:t xml:space="preserve">, mientras que </w:t>
      </w:r>
      <w:r>
        <w:rPr>
          <w:rFonts w:eastAsia="Consolas" w:cs="Consolas" w:ascii="Consolas" w:hAnsi="Consolas"/>
          <w:color w:val="323232"/>
          <w:sz w:val="22"/>
          <w:szCs w:val="22"/>
        </w:rPr>
        <w:t>printData()</w:t>
      </w:r>
      <w:r>
        <w:rPr>
          <w:rFonts w:eastAsia="Work Sans" w:cs="Work Sans" w:ascii="Work Sans" w:hAnsi="Work Sans"/>
          <w:color w:val="323232"/>
        </w:rPr>
        <w:t xml:space="preserve"> procesa su contenido.</w:t>
      </w:r>
    </w:p>
    <w:p>
      <w:pPr>
        <w:pStyle w:val="Ttulo4"/>
        <w:rPr/>
      </w:pPr>
      <w:r>
        <w:rPr/>
        <w:t>1.3. Cierre de flujos envueltos en otro flujo (con buffer)</w:t>
      </w:r>
    </w:p>
    <w:p>
      <w:pPr>
        <w:pStyle w:val="Normal"/>
        <w:shd w:val="clear" w:color="auto" w:fill="FFFFFF" w:themeFill="background1"/>
        <w:spacing w:before="240" w:after="240"/>
        <w:rPr/>
      </w:pPr>
      <w:r>
        <w:rPr>
          <w:rFonts w:eastAsia="Work Sans" w:cs="Work Sans" w:ascii="Work Sans" w:hAnsi="Work Sans"/>
          <w:color w:val="323232"/>
        </w:rPr>
        <w:t xml:space="preserve">Cuando trabajas con un flujo envuelto (con buffer), </w:t>
      </w:r>
      <w:r>
        <w:rPr>
          <w:rFonts w:eastAsia="Work Sans" w:cs="Work Sans" w:ascii="Work Sans" w:hAnsi="Work Sans"/>
          <w:b/>
          <w:bCs/>
          <w:color w:val="333333"/>
        </w:rPr>
        <w:t xml:space="preserve">solo necesitas usar </w:t>
      </w:r>
      <w:r>
        <w:rPr>
          <w:rFonts w:eastAsia="Consolas" w:cs="Consolas" w:ascii="Consolas" w:hAnsi="Consolas"/>
          <w:b/>
          <w:bCs/>
          <w:color w:val="333333"/>
          <w:sz w:val="22"/>
          <w:szCs w:val="22"/>
        </w:rPr>
        <w:t>close()</w:t>
      </w:r>
      <w:r>
        <w:rPr>
          <w:rFonts w:eastAsia="Work Sans" w:cs="Work Sans" w:ascii="Work Sans" w:hAnsi="Work Sans"/>
          <w:b/>
          <w:bCs/>
          <w:color w:val="333333"/>
        </w:rPr>
        <w:t xml:space="preserve"> en el objeto superior</w:t>
      </w:r>
      <w:r>
        <w:rPr>
          <w:rFonts w:eastAsia="Work Sans" w:cs="Work Sans" w:ascii="Work Sans" w:hAnsi="Work Sans"/>
          <w:b/>
          <w:bCs/>
          <w:color w:val="323232"/>
        </w:rPr>
        <w:t>.</w:t>
      </w:r>
      <w:r>
        <w:rPr>
          <w:rFonts w:eastAsia="Work Sans" w:cs="Work Sans" w:ascii="Work Sans" w:hAnsi="Work Sans"/>
          <w:color w:val="323232"/>
        </w:rPr>
        <w:t xml:space="preserve"> Al hacerlo, </w:t>
      </w:r>
      <w:r>
        <w:rPr>
          <w:rFonts w:eastAsia="Work Sans" w:cs="Work Sans" w:ascii="Work Sans" w:hAnsi="Work Sans"/>
          <w:b/>
          <w:bCs/>
          <w:color w:val="323232"/>
        </w:rPr>
        <w:t>se cerrarán los flujos subyacentes</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El siguiente ejemplo es válido y resultará en tres llamadas separadas a </w:t>
      </w:r>
      <w:r>
        <w:rPr>
          <w:rFonts w:eastAsia="Consolas" w:cs="Consolas" w:ascii="Consolas" w:hAnsi="Consolas"/>
          <w:color w:val="323232"/>
          <w:sz w:val="22"/>
          <w:szCs w:val="22"/>
        </w:rPr>
        <w:t>close()</w:t>
      </w:r>
      <w:r>
        <w:rPr>
          <w:rFonts w:eastAsia="Work Sans" w:cs="Work Sans" w:ascii="Work Sans" w:hAnsi="Work Sans"/>
          <w:color w:val="323232"/>
        </w:rPr>
        <w:t>, pero es innecesario: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fis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"zoo-banner.txt"</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rFonts w:eastAsia="Consolas" w:cs="Consolas" w:ascii="Consolas" w:hAnsi="Consolas"/>
          <w:color w:val="75715E"/>
          <w:sz w:val="22"/>
          <w:szCs w:val="22"/>
        </w:rPr>
        <w:t>// Innecesario</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bis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BufferedOutputStream(fis);</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ois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ObjectOutputStream(bis)) {</w:t>
      </w:r>
      <w:r>
        <w:rPr/>
        <w:br/>
      </w:r>
      <w:r>
        <w:rPr>
          <w:rFonts w:eastAsia="Consolas" w:cs="Consolas" w:ascii="Consolas" w:hAnsi="Consolas"/>
          <w:color w:val="F8F8F2"/>
          <w:sz w:val="22"/>
          <w:szCs w:val="22"/>
        </w:rPr>
        <w:t xml:space="preserve">     ois.</w:t>
      </w:r>
      <w:r>
        <w:rPr>
          <w:rFonts w:eastAsia="Consolas" w:cs="Consolas" w:ascii="Consolas" w:hAnsi="Consolas"/>
          <w:color w:val="A6E22E"/>
          <w:sz w:val="22"/>
          <w:szCs w:val="22"/>
        </w:rPr>
        <w:t>writeObject</w:t>
      </w:r>
      <w:r>
        <w:rPr>
          <w:rFonts w:eastAsia="Consolas" w:cs="Consolas" w:ascii="Consolas" w:hAnsi="Consolas"/>
          <w:color w:val="F8F8F2"/>
          <w:sz w:val="22"/>
          <w:szCs w:val="22"/>
        </w:rPr>
        <w:t>(</w:t>
      </w:r>
      <w:r>
        <w:rPr>
          <w:rFonts w:eastAsia="Consolas" w:cs="Consolas" w:ascii="Consolas" w:hAnsi="Consolas"/>
          <w:color w:val="E6DB74"/>
          <w:sz w:val="22"/>
          <w:szCs w:val="22"/>
        </w:rPr>
        <w:t>"Hola"</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p>
    <w:p>
      <w:pPr>
        <w:pStyle w:val="Normal"/>
        <w:shd w:val="clear" w:color="auto" w:fill="FFFFFF" w:themeFill="background1"/>
        <w:spacing w:before="240" w:after="240"/>
        <w:rPr/>
      </w:pPr>
      <w:r>
        <w:rPr>
          <w:rFonts w:eastAsia="Work Sans" w:cs="Work Sans" w:ascii="Work Sans" w:hAnsi="Work Sans"/>
          <w:color w:val="323232"/>
        </w:rPr>
        <w:t xml:space="preserve">En cambio, podemos confiar en que </w:t>
      </w:r>
      <w:r>
        <w:rPr>
          <w:rFonts w:eastAsia="Consolas" w:cs="Consolas" w:ascii="Consolas" w:hAnsi="Consolas"/>
          <w:color w:val="323232"/>
          <w:sz w:val="22"/>
          <w:szCs w:val="22"/>
        </w:rPr>
        <w:t>ObjectOutputStream</w:t>
      </w:r>
      <w:r>
        <w:rPr>
          <w:rFonts w:eastAsia="Work Sans" w:cs="Work Sans" w:ascii="Work Sans" w:hAnsi="Work Sans"/>
          <w:color w:val="323232"/>
        </w:rPr>
        <w:t xml:space="preserve"> cierre </w:t>
      </w:r>
      <w:r>
        <w:rPr>
          <w:rFonts w:eastAsia="Consolas" w:cs="Consolas" w:ascii="Consolas" w:hAnsi="Consolas"/>
          <w:color w:val="323232"/>
          <w:sz w:val="22"/>
          <w:szCs w:val="22"/>
        </w:rPr>
        <w:t>BufferedOutputStream</w:t>
      </w:r>
      <w:r>
        <w:rPr>
          <w:rFonts w:eastAsia="Work Sans" w:cs="Work Sans" w:ascii="Work Sans" w:hAnsi="Work Sans"/>
          <w:color w:val="323232"/>
        </w:rPr>
        <w:t xml:space="preserve"> y </w:t>
      </w:r>
      <w:r>
        <w:rPr>
          <w:rFonts w:eastAsia="Consolas" w:cs="Consolas" w:ascii="Consolas" w:hAnsi="Consolas"/>
          <w:color w:val="323232"/>
          <w:sz w:val="22"/>
          <w:szCs w:val="22"/>
        </w:rPr>
        <w:t>FileOutputStream</w:t>
      </w:r>
      <w:r>
        <w:rPr>
          <w:rFonts w:eastAsia="Work Sans" w:cs="Work Sans" w:ascii="Work Sans" w:hAnsi="Work Sans"/>
          <w:color w:val="323232"/>
        </w:rPr>
        <w:t xml:space="preserve">. Lo siguiente llamará solo a un método </w:t>
      </w:r>
      <w:r>
        <w:rPr>
          <w:rFonts w:eastAsia="Consolas" w:cs="Consolas" w:ascii="Consolas" w:hAnsi="Consolas"/>
          <w:color w:val="323232"/>
          <w:sz w:val="22"/>
          <w:szCs w:val="22"/>
        </w:rPr>
        <w:t>close()</w:t>
      </w:r>
      <w:r>
        <w:rPr>
          <w:rFonts w:eastAsia="Work Sans" w:cs="Work Sans" w:ascii="Work Sans" w:hAnsi="Work Sans"/>
          <w:color w:val="323232"/>
        </w:rPr>
        <w:t xml:space="preserve"> en lugar de tres:</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ois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ObjectOutputStream(</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BufferedOutputStream(</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w:t>
      </w:r>
      <w:r>
        <w:rPr>
          <w:rFonts w:eastAsia="Consolas" w:cs="Consolas" w:ascii="Consolas" w:hAnsi="Consolas"/>
          <w:color w:val="E6DB74"/>
          <w:sz w:val="22"/>
          <w:szCs w:val="22"/>
        </w:rPr>
        <w:t>"zoo-banner.txt"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ois.</w:t>
      </w:r>
      <w:r>
        <w:rPr>
          <w:rFonts w:eastAsia="Consolas" w:cs="Consolas" w:ascii="Consolas" w:hAnsi="Consolas"/>
          <w:color w:val="A6E22E"/>
          <w:sz w:val="22"/>
          <w:szCs w:val="22"/>
        </w:rPr>
        <w:t>writeObject</w:t>
      </w:r>
      <w:r>
        <w:rPr>
          <w:rFonts w:eastAsia="Consolas" w:cs="Consolas" w:ascii="Consolas" w:hAnsi="Consolas"/>
          <w:color w:val="F8F8F2"/>
          <w:sz w:val="22"/>
          <w:szCs w:val="22"/>
        </w:rPr>
        <w:t>(</w:t>
      </w:r>
      <w:r>
        <w:rPr>
          <w:rFonts w:eastAsia="Consolas" w:cs="Consolas" w:ascii="Consolas" w:hAnsi="Consolas"/>
          <w:color w:val="E6DB74"/>
          <w:sz w:val="22"/>
          <w:szCs w:val="22"/>
        </w:rPr>
        <w:t>"Hola"</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p>
    <w:p>
      <w:pPr>
        <w:pStyle w:val="Ttulo4"/>
        <w:rPr/>
      </w:pPr>
      <w:r>
        <w:rPr/>
        <w:t>1.4. Manipulación de flujos de entrada: Mark, Reset y Skip</w:t>
      </w:r>
    </w:p>
    <w:p>
      <w:pPr>
        <w:pStyle w:val="Normal"/>
        <w:shd w:val="clear" w:color="auto" w:fill="FFFFFF" w:themeFill="background1"/>
        <w:spacing w:before="240" w:after="240"/>
        <w:rPr/>
      </w:pPr>
      <w:r>
        <w:rPr>
          <w:rFonts w:eastAsia="Work Sans" w:cs="Work Sans" w:ascii="Work Sans" w:hAnsi="Work Sans"/>
          <w:color w:val="323232"/>
        </w:rPr>
        <w:t xml:space="preserve">Todas las clases de flujos de entrada incluyen los siguientes métodos para </w:t>
      </w:r>
      <w:r>
        <w:rPr>
          <w:rFonts w:eastAsia="Work Sans" w:cs="Work Sans" w:ascii="Work Sans" w:hAnsi="Work Sans"/>
          <w:b/>
          <w:bCs/>
          <w:color w:val="323232"/>
        </w:rPr>
        <w:t xml:space="preserve">manipular el </w:t>
      </w:r>
      <w:r>
        <w:rPr>
          <w:rFonts w:eastAsia="Work Sans" w:cs="Work Sans" w:ascii="Work Sans" w:hAnsi="Work Sans"/>
          <w:b/>
          <w:bCs/>
          <w:color w:val="333333"/>
        </w:rPr>
        <w:t>orden en el que se leen los datos de un flujo</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InputStream y Reader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boolean</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markSupported</w:t>
      </w:r>
      <w:r>
        <w:rPr>
          <w:rFonts w:eastAsia="Consolas" w:cs="Consolas" w:ascii="Consolas" w:hAnsi="Consolas"/>
          <w:color w:val="F8F8F2"/>
          <w:sz w:val="22"/>
          <w:szCs w:val="22"/>
        </w:rPr>
        <w:t>();</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mark</w:t>
      </w:r>
      <w:r>
        <w:rPr>
          <w:rFonts w:eastAsia="Consolas" w:cs="Consolas" w:ascii="Consolas" w:hAnsi="Consolas"/>
          <w:color w:val="F8F8F2"/>
          <w:sz w:val="22"/>
          <w:szCs w:val="22"/>
        </w:rPr>
        <w:t>(</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readLimit);</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reset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long</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skip</w:t>
      </w:r>
      <w:r>
        <w:rPr>
          <w:rFonts w:eastAsia="Consolas" w:cs="Consolas" w:ascii="Consolas" w:hAnsi="Consolas"/>
          <w:color w:val="F8F8F2"/>
          <w:sz w:val="22"/>
          <w:szCs w:val="22"/>
        </w:rPr>
        <w:t>(</w:t>
      </w:r>
      <w:r>
        <w:rPr>
          <w:rFonts w:eastAsia="Consolas" w:cs="Consolas" w:ascii="Consolas" w:hAnsi="Consolas"/>
          <w:color w:val="66D9EF"/>
          <w:sz w:val="22"/>
          <w:szCs w:val="22"/>
        </w:rPr>
        <w:t>long</w:t>
      </w:r>
      <w:r>
        <w:rPr>
          <w:rFonts w:eastAsia="Consolas" w:cs="Consolas" w:ascii="Consolas" w:hAnsi="Consolas"/>
          <w:color w:val="F8F8F2"/>
          <w:sz w:val="22"/>
          <w:szCs w:val="22"/>
        </w:rPr>
        <w:t xml:space="preserve"> n)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Normal"/>
        <w:shd w:val="clear" w:color="auto" w:fill="FFFFFF" w:themeFill="background1"/>
        <w:spacing w:before="240" w:after="240"/>
        <w:rPr/>
      </w:pPr>
      <w:r>
        <w:rPr>
          <w:rFonts w:eastAsia="Work Sans" w:cs="Work Sans" w:ascii="Work Sans" w:hAnsi="Work Sans"/>
          <w:color w:val="323232"/>
        </w:rPr>
        <w:t xml:space="preserve">Los métodos </w:t>
      </w:r>
      <w:r>
        <w:rPr>
          <w:rFonts w:eastAsia="Consolas" w:cs="Consolas" w:ascii="Consolas" w:hAnsi="Consolas"/>
          <w:b/>
          <w:bCs/>
          <w:color w:val="323232"/>
          <w:sz w:val="22"/>
          <w:szCs w:val="22"/>
        </w:rPr>
        <w:t>mark()</w:t>
      </w:r>
      <w:r>
        <w:rPr>
          <w:rFonts w:eastAsia="Work Sans" w:cs="Work Sans" w:ascii="Work Sans" w:hAnsi="Work Sans"/>
          <w:b/>
          <w:bCs/>
          <w:color w:val="323232"/>
        </w:rPr>
        <w:t xml:space="preserve"> y </w:t>
      </w:r>
      <w:r>
        <w:rPr>
          <w:rFonts w:eastAsia="Consolas" w:cs="Consolas" w:ascii="Consolas" w:hAnsi="Consolas"/>
          <w:b/>
          <w:bCs/>
          <w:color w:val="323232"/>
          <w:sz w:val="22"/>
          <w:szCs w:val="22"/>
        </w:rPr>
        <w:t>reset()</w:t>
      </w:r>
      <w:r>
        <w:rPr>
          <w:rFonts w:eastAsia="Work Sans" w:cs="Work Sans" w:ascii="Work Sans" w:hAnsi="Work Sans"/>
          <w:b/>
          <w:bCs/>
          <w:color w:val="323232"/>
        </w:rPr>
        <w:t xml:space="preserve"> devuelven un flujo a una posición anterior</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Antes de llamar a cualquiera de estos métodos, debes llamar al método </w:t>
      </w:r>
      <w:r>
        <w:rPr>
          <w:rFonts w:eastAsia="Consolas" w:cs="Consolas" w:ascii="Consolas" w:hAnsi="Consolas"/>
          <w:b/>
          <w:bCs/>
          <w:color w:val="323232"/>
          <w:sz w:val="22"/>
          <w:szCs w:val="22"/>
        </w:rPr>
        <w:t>markSupported()</w:t>
      </w:r>
      <w:r>
        <w:rPr>
          <w:rFonts w:eastAsia="Work Sans" w:cs="Work Sans" w:ascii="Work Sans" w:hAnsi="Work Sans"/>
          <w:b/>
          <w:bCs/>
          <w:color w:val="323232"/>
        </w:rPr>
        <w:t xml:space="preserve">, que devuelve </w:t>
      </w:r>
      <w:r>
        <w:rPr>
          <w:rFonts w:eastAsia="Consolas" w:cs="Consolas" w:ascii="Consolas" w:hAnsi="Consolas"/>
          <w:b/>
          <w:bCs/>
          <w:color w:val="323232"/>
          <w:sz w:val="22"/>
          <w:szCs w:val="22"/>
        </w:rPr>
        <w:t>true</w:t>
      </w:r>
      <w:r>
        <w:rPr>
          <w:rFonts w:eastAsia="Work Sans" w:cs="Work Sans" w:ascii="Work Sans" w:hAnsi="Work Sans"/>
          <w:b/>
          <w:bCs/>
          <w:color w:val="323232"/>
        </w:rPr>
        <w:t xml:space="preserve"> solo si </w:t>
      </w:r>
      <w:r>
        <w:rPr>
          <w:rFonts w:eastAsia="Consolas" w:cs="Consolas" w:ascii="Consolas" w:hAnsi="Consolas"/>
          <w:b/>
          <w:bCs/>
          <w:color w:val="323232"/>
          <w:sz w:val="22"/>
          <w:szCs w:val="22"/>
        </w:rPr>
        <w:t>mark()</w:t>
      </w:r>
      <w:r>
        <w:rPr>
          <w:rFonts w:eastAsia="Work Sans" w:cs="Work Sans" w:ascii="Work Sans" w:hAnsi="Work Sans"/>
          <w:b/>
          <w:bCs/>
          <w:color w:val="323232"/>
        </w:rPr>
        <w:t xml:space="preserve"> es compatible</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El </w:t>
      </w:r>
      <w:r>
        <w:rPr>
          <w:rFonts w:eastAsia="Work Sans" w:cs="Work Sans" w:ascii="Work Sans" w:hAnsi="Work Sans"/>
          <w:b/>
          <w:bCs/>
          <w:color w:val="323232"/>
        </w:rPr>
        <w:t xml:space="preserve">método </w:t>
      </w:r>
      <w:r>
        <w:rPr>
          <w:rFonts w:eastAsia="Consolas" w:cs="Consolas" w:ascii="Consolas" w:hAnsi="Consolas"/>
          <w:b/>
          <w:bCs/>
          <w:color w:val="323232"/>
          <w:sz w:val="22"/>
          <w:szCs w:val="22"/>
        </w:rPr>
        <w:t>skip()</w:t>
      </w:r>
      <w:r>
        <w:rPr>
          <w:rFonts w:eastAsia="Work Sans" w:cs="Work Sans" w:ascii="Work Sans" w:hAnsi="Work Sans"/>
          <w:color w:val="323232"/>
        </w:rPr>
        <w:t xml:space="preserve"> es bastante simple; básicamente, </w:t>
      </w:r>
      <w:r>
        <w:rPr>
          <w:rFonts w:eastAsia="Work Sans" w:cs="Work Sans" w:ascii="Work Sans" w:hAnsi="Work Sans"/>
          <w:b/>
          <w:bCs/>
          <w:color w:val="323232"/>
        </w:rPr>
        <w:t>lee datos del flujo y descarta el contenido</w:t>
      </w:r>
      <w:r>
        <w:rPr>
          <w:rFonts w:eastAsia="Work Sans" w:cs="Work Sans" w:ascii="Work Sans" w:hAnsi="Work Sans"/>
          <w:color w:val="323232"/>
        </w:rPr>
        <w:t>.</w:t>
      </w:r>
    </w:p>
    <w:p>
      <w:pPr>
        <w:pStyle w:val="Ttulo5"/>
        <w:rPr/>
      </w:pPr>
      <w:r>
        <w:rPr/>
        <w:t>mark() y reset()</w:t>
      </w:r>
    </w:p>
    <w:p>
      <w:pPr>
        <w:pStyle w:val="Normal"/>
        <w:shd w:val="clear" w:color="auto" w:fill="FFFFFF" w:themeFill="background1"/>
        <w:spacing w:before="240" w:after="240"/>
        <w:rPr/>
      </w:pPr>
      <w:r>
        <w:rPr>
          <w:rFonts w:eastAsia="Work Sans" w:cs="Work Sans" w:ascii="Work Sans" w:hAnsi="Work Sans"/>
          <w:color w:val="323232"/>
        </w:rPr>
        <w:t xml:space="preserve">Supongamos que tenemos una instancia de </w:t>
      </w:r>
      <w:r>
        <w:rPr>
          <w:rFonts w:eastAsia="Consolas" w:cs="Consolas" w:ascii="Consolas" w:hAnsi="Consolas"/>
          <w:color w:val="323232"/>
          <w:sz w:val="22"/>
          <w:szCs w:val="22"/>
        </w:rPr>
        <w:t>InputStream</w:t>
      </w:r>
      <w:r>
        <w:rPr>
          <w:rFonts w:eastAsia="Work Sans" w:cs="Work Sans" w:ascii="Work Sans" w:hAnsi="Work Sans"/>
          <w:color w:val="323232"/>
        </w:rPr>
        <w:t xml:space="preserve"> cuyos próximos valores son “LEON”. Considera el siguiente fragmento de código: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readData</w:t>
      </w:r>
      <w:r>
        <w:rPr>
          <w:rFonts w:eastAsia="Consolas" w:cs="Consolas" w:ascii="Consolas" w:hAnsi="Consolas"/>
          <w:color w:val="F8F8F2"/>
          <w:sz w:val="22"/>
          <w:szCs w:val="22"/>
        </w:rPr>
        <w:t xml:space="preserve">(InputStream is)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L</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(is.</w:t>
      </w:r>
      <w:r>
        <w:rPr>
          <w:rFonts w:eastAsia="Consolas" w:cs="Consolas" w:ascii="Consolas" w:hAnsi="Consolas"/>
          <w:color w:val="A6E22E"/>
          <w:sz w:val="22"/>
          <w:szCs w:val="22"/>
        </w:rPr>
        <w:t>markSupported</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is.</w:t>
      </w:r>
      <w:r>
        <w:rPr>
          <w:rFonts w:eastAsia="Consolas" w:cs="Consolas" w:ascii="Consolas" w:hAnsi="Consolas"/>
          <w:color w:val="A6E22E"/>
          <w:sz w:val="22"/>
          <w:szCs w:val="22"/>
        </w:rPr>
        <w:t>mark</w:t>
      </w:r>
      <w:r>
        <w:rPr>
          <w:rFonts w:eastAsia="Consolas" w:cs="Consolas" w:ascii="Consolas" w:hAnsi="Consolas"/>
          <w:color w:val="F8F8F2"/>
          <w:sz w:val="22"/>
          <w:szCs w:val="22"/>
        </w:rPr>
        <w:t xml:space="preserve">(100); </w:t>
      </w:r>
      <w:r>
        <w:rPr>
          <w:rFonts w:eastAsia="Consolas" w:cs="Consolas" w:ascii="Consolas" w:hAnsi="Consolas"/>
          <w:color w:val="75715E"/>
          <w:sz w:val="22"/>
          <w:szCs w:val="22"/>
        </w:rPr>
        <w:t>// Marca hasta 100 bytes</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E</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O</w:t>
      </w:r>
      <w:r>
        <w:rPr/>
        <w:br/>
      </w:r>
      <w:r>
        <w:rPr>
          <w:rFonts w:eastAsia="Consolas" w:cs="Consolas" w:ascii="Consolas" w:hAnsi="Consolas"/>
          <w:color w:val="F8F8F2"/>
          <w:sz w:val="22"/>
          <w:szCs w:val="22"/>
        </w:rPr>
        <w:t xml:space="preserve">        is.</w:t>
      </w:r>
      <w:r>
        <w:rPr>
          <w:rFonts w:eastAsia="Consolas" w:cs="Consolas" w:ascii="Consolas" w:hAnsi="Consolas"/>
          <w:color w:val="A6E22E"/>
          <w:sz w:val="22"/>
          <w:szCs w:val="22"/>
        </w:rPr>
        <w:t>reset</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Restablece el flujo a la posición antes de E</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E</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O</w:t>
      </w:r>
      <w:r>
        <w:rPr/>
        <w:br/>
      </w:r>
      <w:r>
        <w:rPr>
          <w:rFonts w:eastAsia="Consolas" w:cs="Consolas" w:ascii="Consolas" w:hAnsi="Consolas"/>
          <w:color w:val="F8F8F2"/>
          <w:sz w:val="22"/>
          <w:szCs w:val="22"/>
        </w:rPr>
        <w:t xml:space="preserve">    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N</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El fragmento de código imprimirá “LEOEON” si </w:t>
      </w:r>
      <w:r>
        <w:rPr>
          <w:rFonts w:eastAsia="Consolas" w:cs="Consolas" w:ascii="Consolas" w:hAnsi="Consolas"/>
          <w:color w:val="323232"/>
          <w:sz w:val="22"/>
          <w:szCs w:val="22"/>
        </w:rPr>
        <w:t>mark()</w:t>
      </w:r>
      <w:r>
        <w:rPr>
          <w:rFonts w:eastAsia="Work Sans" w:cs="Work Sans" w:ascii="Work Sans" w:hAnsi="Work Sans"/>
          <w:color w:val="323232"/>
        </w:rPr>
        <w:t xml:space="preserve"> es compatible, y “LEON” en caso contrario. Es una buena práctica organizar las operaciones </w:t>
      </w:r>
      <w:r>
        <w:rPr>
          <w:rFonts w:eastAsia="Consolas" w:cs="Consolas" w:ascii="Consolas" w:hAnsi="Consolas"/>
          <w:color w:val="323232"/>
          <w:sz w:val="22"/>
          <w:szCs w:val="22"/>
        </w:rPr>
        <w:t>read()</w:t>
      </w:r>
      <w:r>
        <w:rPr>
          <w:rFonts w:eastAsia="Work Sans" w:cs="Work Sans" w:ascii="Work Sans" w:hAnsi="Work Sans"/>
          <w:color w:val="323232"/>
        </w:rPr>
        <w:t xml:space="preserve"> de modo que el flujo termine en la misma posición, independientemente de si </w:t>
      </w:r>
      <w:r>
        <w:rPr>
          <w:rFonts w:eastAsia="Consolas" w:cs="Consolas" w:ascii="Consolas" w:hAnsi="Consolas"/>
          <w:color w:val="323232"/>
          <w:sz w:val="22"/>
          <w:szCs w:val="22"/>
        </w:rPr>
        <w:t>mark()</w:t>
      </w:r>
      <w:r>
        <w:rPr>
          <w:rFonts w:eastAsia="Work Sans" w:cs="Work Sans" w:ascii="Work Sans" w:hAnsi="Work Sans"/>
          <w:color w:val="323232"/>
        </w:rPr>
        <w:t xml:space="preserve"> es compatible o no.</w:t>
      </w:r>
    </w:p>
    <w:p>
      <w:pPr>
        <w:pStyle w:val="Normal"/>
        <w:shd w:val="clear" w:color="auto" w:fill="FFFFFF" w:themeFill="background1"/>
        <w:spacing w:before="240" w:after="240"/>
        <w:rPr/>
      </w:pPr>
      <w:r>
        <w:rPr>
          <w:rFonts w:eastAsia="Work Sans" w:cs="Work Sans" w:ascii="Work Sans" w:hAnsi="Work Sans"/>
          <w:color w:val="323232"/>
        </w:rPr>
        <w:t xml:space="preserve">¿Y qué hay del </w:t>
      </w:r>
      <w:r>
        <w:rPr>
          <w:rFonts w:eastAsia="Work Sans" w:cs="Work Sans" w:ascii="Work Sans" w:hAnsi="Work Sans"/>
          <w:b/>
          <w:bCs/>
          <w:color w:val="323232"/>
        </w:rPr>
        <w:t xml:space="preserve">valor 100 que pasamos al método </w:t>
      </w:r>
      <w:r>
        <w:rPr>
          <w:rFonts w:eastAsia="Consolas" w:cs="Consolas" w:ascii="Consolas" w:hAnsi="Consolas"/>
          <w:b/>
          <w:bCs/>
          <w:color w:val="323232"/>
          <w:sz w:val="22"/>
          <w:szCs w:val="22"/>
        </w:rPr>
        <w:t>mark()</w:t>
      </w:r>
      <w:r>
        <w:rPr>
          <w:rFonts w:eastAsia="Work Sans" w:cs="Work Sans" w:ascii="Work Sans" w:hAnsi="Work Sans"/>
          <w:color w:val="323232"/>
        </w:rPr>
        <w:t xml:space="preserve">? Este valor </w:t>
      </w:r>
      <w:r>
        <w:rPr>
          <w:rFonts w:eastAsia="Work Sans" w:cs="Work Sans" w:ascii="Work Sans" w:hAnsi="Work Sans"/>
          <w:b/>
          <w:bCs/>
          <w:color w:val="323232"/>
        </w:rPr>
        <w:t xml:space="preserve">se llama </w:t>
      </w:r>
      <w:r>
        <w:rPr>
          <w:rFonts w:eastAsia="Consolas" w:cs="Consolas" w:ascii="Consolas" w:hAnsi="Consolas"/>
          <w:b/>
          <w:bCs/>
          <w:color w:val="323232"/>
          <w:sz w:val="22"/>
          <w:szCs w:val="22"/>
        </w:rPr>
        <w:t>readLimit</w:t>
      </w:r>
      <w:r>
        <w:rPr>
          <w:rFonts w:eastAsia="Work Sans" w:cs="Work Sans" w:ascii="Work Sans" w:hAnsi="Work Sans"/>
          <w:color w:val="323232"/>
        </w:rPr>
        <w:t xml:space="preserve">. Le indica al flujo que esperamos </w:t>
      </w:r>
      <w:r>
        <w:rPr>
          <w:rFonts w:eastAsia="Work Sans" w:cs="Work Sans" w:ascii="Work Sans" w:hAnsi="Work Sans"/>
          <w:b/>
          <w:bCs/>
          <w:color w:val="323232"/>
        </w:rPr>
        <w:t xml:space="preserve">llamar a </w:t>
      </w:r>
      <w:r>
        <w:rPr>
          <w:rFonts w:eastAsia="Consolas" w:cs="Consolas" w:ascii="Consolas" w:hAnsi="Consolas"/>
          <w:b/>
          <w:bCs/>
          <w:color w:val="323232"/>
          <w:sz w:val="22"/>
          <w:szCs w:val="22"/>
        </w:rPr>
        <w:t>reset()</w:t>
      </w:r>
      <w:r>
        <w:rPr>
          <w:rFonts w:eastAsia="Work Sans" w:cs="Work Sans" w:ascii="Work Sans" w:hAnsi="Work Sans"/>
          <w:b/>
          <w:bCs/>
          <w:color w:val="323232"/>
        </w:rPr>
        <w:t xml:space="preserve"> después de leer como máximo 100 bytes</w:t>
      </w:r>
      <w:r>
        <w:rPr>
          <w:rFonts w:eastAsia="Work Sans" w:cs="Work Sans" w:ascii="Work Sans" w:hAnsi="Work Sans"/>
          <w:color w:val="323232"/>
        </w:rPr>
        <w:t xml:space="preserve">. Si el programa llama a </w:t>
      </w:r>
      <w:r>
        <w:rPr>
          <w:rFonts w:eastAsia="Consolas" w:cs="Consolas" w:ascii="Consolas" w:hAnsi="Consolas"/>
          <w:color w:val="323232"/>
          <w:sz w:val="22"/>
          <w:szCs w:val="22"/>
        </w:rPr>
        <w:t>reset()</w:t>
      </w:r>
      <w:r>
        <w:rPr>
          <w:rFonts w:eastAsia="Work Sans" w:cs="Work Sans" w:ascii="Work Sans" w:hAnsi="Work Sans"/>
          <w:color w:val="323232"/>
        </w:rPr>
        <w:t xml:space="preserve"> después de leer más de 100 bytes al llamar a </w:t>
      </w:r>
      <w:r>
        <w:rPr>
          <w:rFonts w:eastAsia="Consolas" w:cs="Consolas" w:ascii="Consolas" w:hAnsi="Consolas"/>
          <w:color w:val="323232"/>
          <w:sz w:val="22"/>
          <w:szCs w:val="22"/>
        </w:rPr>
        <w:t>mark(100)</w:t>
      </w:r>
      <w:r>
        <w:rPr>
          <w:rFonts w:eastAsia="Work Sans" w:cs="Work Sans" w:ascii="Work Sans" w:hAnsi="Work Sans"/>
          <w:color w:val="323232"/>
        </w:rPr>
        <w:t xml:space="preserve">, entonces </w:t>
      </w:r>
      <w:r>
        <w:rPr>
          <w:rFonts w:eastAsia="Work Sans" w:cs="Work Sans" w:ascii="Work Sans" w:hAnsi="Work Sans"/>
          <w:b/>
          <w:bCs/>
          <w:color w:val="323232"/>
        </w:rPr>
        <w:t>podría lanzar una excepción, dependiendo de la clase de flujo</w:t>
      </w:r>
      <w:r>
        <w:rPr>
          <w:rFonts w:eastAsia="Work Sans" w:cs="Work Sans" w:ascii="Work Sans" w:hAnsi="Work Sans"/>
          <w:color w:val="323232"/>
        </w:rPr>
        <w:t>.</w:t>
      </w:r>
    </w:p>
    <w:p>
      <w:pPr>
        <w:pStyle w:val="Ttulo5"/>
        <w:rPr/>
      </w:pPr>
      <w:r>
        <w:rPr/>
        <w:t>skip()</w:t>
      </w:r>
    </w:p>
    <w:p>
      <w:pPr>
        <w:pStyle w:val="Normal"/>
        <w:shd w:val="clear" w:color="auto" w:fill="FFFFFF" w:themeFill="background1"/>
        <w:spacing w:before="240" w:after="240"/>
        <w:rPr/>
      </w:pPr>
      <w:r>
        <w:rPr>
          <w:rFonts w:eastAsia="Work Sans" w:cs="Work Sans" w:ascii="Work Sans" w:hAnsi="Work Sans"/>
          <w:color w:val="323232"/>
        </w:rPr>
        <w:t xml:space="preserve">Supongamos que tenemos una instancia de </w:t>
      </w:r>
      <w:r>
        <w:rPr>
          <w:rFonts w:eastAsia="Consolas" w:cs="Consolas" w:ascii="Consolas" w:hAnsi="Consolas"/>
          <w:color w:val="323232"/>
          <w:sz w:val="22"/>
          <w:szCs w:val="22"/>
        </w:rPr>
        <w:t>InputStream</w:t>
      </w:r>
      <w:r>
        <w:rPr>
          <w:rFonts w:eastAsia="Work Sans" w:cs="Work Sans" w:ascii="Work Sans" w:hAnsi="Work Sans"/>
          <w:color w:val="323232"/>
        </w:rPr>
        <w:t xml:space="preserve"> cuyos próximos valores son “TIGRES”. Considera el siguiente fragmento de código:</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F8F8F2"/>
          <w:sz w:val="22"/>
          <w:szCs w:val="22"/>
        </w:rPr>
        <w:t>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T</w:t>
      </w:r>
      <w:r>
        <w:rPr/>
        <w:br/>
      </w:r>
      <w:r>
        <w:rPr>
          <w:rFonts w:eastAsia="Consolas" w:cs="Consolas" w:ascii="Consolas" w:hAnsi="Consolas"/>
          <w:color w:val="F8F8F2"/>
          <w:sz w:val="22"/>
          <w:szCs w:val="22"/>
        </w:rPr>
        <w:t>is.</w:t>
      </w:r>
      <w:r>
        <w:rPr>
          <w:rFonts w:eastAsia="Consolas" w:cs="Consolas" w:ascii="Consolas" w:hAnsi="Consolas"/>
          <w:color w:val="A6E22E"/>
          <w:sz w:val="22"/>
          <w:szCs w:val="22"/>
        </w:rPr>
        <w:t>skip</w:t>
      </w:r>
      <w:r>
        <w:rPr>
          <w:rFonts w:eastAsia="Consolas" w:cs="Consolas" w:ascii="Consolas" w:hAnsi="Consolas"/>
          <w:color w:val="F8F8F2"/>
          <w:sz w:val="22"/>
          <w:szCs w:val="22"/>
        </w:rPr>
        <w:t xml:space="preserve">(2); </w:t>
      </w:r>
      <w:r>
        <w:rPr>
          <w:rFonts w:eastAsia="Consolas" w:cs="Consolas" w:ascii="Consolas" w:hAnsi="Consolas"/>
          <w:color w:val="75715E"/>
          <w:sz w:val="22"/>
          <w:szCs w:val="22"/>
        </w:rPr>
        <w:t>// Salta I y G</w:t>
      </w:r>
      <w:r>
        <w:rPr/>
        <w:br/>
      </w:r>
      <w:r>
        <w:rPr>
          <w:rFonts w:eastAsia="Consolas" w:cs="Consolas" w:ascii="Consolas" w:hAnsi="Consolas"/>
          <w:color w:val="F8F8F2"/>
          <w:sz w:val="22"/>
          <w:szCs w:val="22"/>
        </w:rPr>
        <w:t>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Lee R pero no lo muestra</w:t>
      </w:r>
      <w:r>
        <w:rPr/>
        <w:br/>
      </w:r>
      <w:r>
        <w:rPr>
          <w:rFonts w:eastAsia="Consolas" w:cs="Consolas" w:ascii="Consolas" w:hAnsi="Consolas"/>
          <w:color w:val="F8F8F2"/>
          <w:sz w:val="22"/>
          <w:szCs w:val="22"/>
        </w:rPr>
        <w:t>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E</w:t>
      </w:r>
      <w:r>
        <w:rPr/>
        <w:br/>
      </w:r>
      <w:r>
        <w:rPr>
          <w:rFonts w:eastAsia="Consolas" w:cs="Consolas" w:ascii="Consolas" w:hAnsi="Consolas"/>
          <w:color w:val="F8F8F2"/>
          <w:sz w:val="22"/>
          <w:szCs w:val="22"/>
        </w:rPr>
        <w:t>System.</w:t>
      </w:r>
      <w:r>
        <w:rPr>
          <w:rFonts w:eastAsia="Consolas" w:cs="Consolas" w:ascii="Consolas" w:hAnsi="Consolas"/>
          <w:color w:val="A6E22E"/>
          <w:sz w:val="22"/>
          <w:szCs w:val="22"/>
        </w:rPr>
        <w:t>out</w:t>
      </w:r>
      <w:r>
        <w:rPr>
          <w:rFonts w:eastAsia="Consolas" w:cs="Consolas" w:ascii="Consolas" w:hAnsi="Consolas"/>
          <w:color w:val="F8F8F2"/>
          <w:sz w:val="22"/>
          <w:szCs w:val="22"/>
        </w:rPr>
        <w:t>.</w:t>
      </w:r>
      <w:r>
        <w:rPr>
          <w:rFonts w:eastAsia="Consolas" w:cs="Consolas" w:ascii="Consolas" w:hAnsi="Consolas"/>
          <w:color w:val="A6E22E"/>
          <w:sz w:val="22"/>
          <w:szCs w:val="22"/>
        </w:rPr>
        <w:t>print</w:t>
      </w:r>
      <w:r>
        <w:rPr>
          <w:rFonts w:eastAsia="Consolas" w:cs="Consolas" w:ascii="Consolas" w:hAnsi="Consolas"/>
          <w:color w:val="F8F8F2"/>
          <w:sz w:val="22"/>
          <w:szCs w:val="22"/>
        </w:rPr>
        <w:t>((</w:t>
      </w:r>
      <w:r>
        <w:rPr>
          <w:rFonts w:eastAsia="Consolas" w:cs="Consolas" w:ascii="Consolas" w:hAnsi="Consolas"/>
          <w:color w:val="66D9EF"/>
          <w:sz w:val="22"/>
          <w:szCs w:val="22"/>
        </w:rPr>
        <w:t>char</w:t>
      </w:r>
      <w:r>
        <w:rPr>
          <w:rFonts w:eastAsia="Consolas" w:cs="Consolas" w:ascii="Consolas" w:hAnsi="Consolas"/>
          <w:color w:val="F8F8F2"/>
          <w:sz w:val="22"/>
          <w:szCs w:val="22"/>
        </w:rPr>
        <w:t>) is.</w:t>
      </w:r>
      <w:r>
        <w:rPr>
          <w:rFonts w:eastAsia="Consolas" w:cs="Consolas" w:ascii="Consolas" w:hAnsi="Consolas"/>
          <w:color w:val="A6E22E"/>
          <w:sz w:val="22"/>
          <w:szCs w:val="22"/>
        </w:rPr>
        <w:t>read</w:t>
      </w:r>
      <w:r>
        <w:rPr>
          <w:rFonts w:eastAsia="Consolas" w:cs="Consolas" w:ascii="Consolas" w:hAnsi="Consolas"/>
          <w:color w:val="F8F8F2"/>
          <w:sz w:val="22"/>
          <w:szCs w:val="22"/>
        </w:rPr>
        <w:t xml:space="preserve">()); </w:t>
      </w:r>
      <w:r>
        <w:rPr>
          <w:rFonts w:eastAsia="Consolas" w:cs="Consolas" w:ascii="Consolas" w:hAnsi="Consolas"/>
          <w:color w:val="75715E"/>
          <w:sz w:val="22"/>
          <w:szCs w:val="22"/>
        </w:rPr>
        <w:t>// S</w:t>
      </w:r>
      <w:r>
        <w:rPr/>
        <w:br/>
      </w:r>
    </w:p>
    <w:p>
      <w:pPr>
        <w:pStyle w:val="Normal"/>
        <w:shd w:val="clear" w:color="auto" w:fill="FFFFFF" w:themeFill="background1"/>
        <w:spacing w:before="240" w:after="240"/>
        <w:rPr/>
      </w:pPr>
      <w:r>
        <w:rPr>
          <w:rFonts w:eastAsia="Work Sans" w:cs="Work Sans" w:ascii="Work Sans" w:hAnsi="Work Sans"/>
          <w:color w:val="323232"/>
        </w:rPr>
        <w:t xml:space="preserve">Este código imprimirá “TES” en tiempo de ejecución. Hemos saltado dos caracteres, I y G. También leímos R pero no lo almacenamos en ninguna parte, por lo que se comporta como si hubiéramos llamado a </w:t>
      </w:r>
      <w:r>
        <w:rPr>
          <w:rFonts w:eastAsia="Consolas" w:cs="Consolas" w:ascii="Consolas" w:hAnsi="Consolas"/>
          <w:color w:val="323232"/>
          <w:sz w:val="22"/>
          <w:szCs w:val="22"/>
        </w:rPr>
        <w:t>skip(1)</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El </w:t>
      </w:r>
      <w:r>
        <w:rPr>
          <w:rFonts w:eastAsia="Work Sans" w:cs="Work Sans" w:ascii="Work Sans" w:hAnsi="Work Sans"/>
          <w:b/>
          <w:bCs/>
          <w:color w:val="323232"/>
        </w:rPr>
        <w:t xml:space="preserve">valor devuelto por </w:t>
      </w:r>
      <w:r>
        <w:rPr>
          <w:rFonts w:eastAsia="Consolas" w:cs="Consolas" w:ascii="Consolas" w:hAnsi="Consolas"/>
          <w:b/>
          <w:bCs/>
          <w:color w:val="323232"/>
          <w:sz w:val="22"/>
          <w:szCs w:val="22"/>
        </w:rPr>
        <w:t>skip()</w:t>
      </w:r>
      <w:r>
        <w:rPr>
          <w:rFonts w:eastAsia="Work Sans" w:cs="Work Sans" w:ascii="Work Sans" w:hAnsi="Work Sans"/>
          <w:b/>
          <w:bCs/>
          <w:color w:val="323232"/>
        </w:rPr>
        <w:t xml:space="preserve"> nos indica cuántos valores se omitieron realmente</w:t>
      </w:r>
      <w:r>
        <w:rPr>
          <w:rFonts w:eastAsia="Work Sans" w:cs="Work Sans" w:ascii="Work Sans" w:hAnsi="Work Sans"/>
          <w:color w:val="323232"/>
        </w:rPr>
        <w:t xml:space="preserve"> . Por ejemplo, si estamos cerca del final del flujo y llamamos a </w:t>
      </w:r>
      <w:r>
        <w:rPr>
          <w:rFonts w:eastAsia="Consolas" w:cs="Consolas" w:ascii="Consolas" w:hAnsi="Consolas"/>
          <w:color w:val="323232"/>
          <w:sz w:val="22"/>
          <w:szCs w:val="22"/>
        </w:rPr>
        <w:t>skip(1000)</w:t>
      </w:r>
      <w:r>
        <w:rPr>
          <w:rFonts w:eastAsia="Work Sans" w:cs="Work Sans" w:ascii="Work Sans" w:hAnsi="Work Sans"/>
          <w:color w:val="323232"/>
        </w:rPr>
        <w:t xml:space="preserve">, el valor de retorno podría ser 20, lo que indica que </w:t>
      </w:r>
      <w:r>
        <w:rPr>
          <w:rFonts w:eastAsia="Work Sans" w:cs="Work Sans" w:ascii="Work Sans" w:hAnsi="Work Sans"/>
          <w:b/>
          <w:bCs/>
          <w:color w:val="323232"/>
        </w:rPr>
        <w:t>se alcanzó el final del flujo después de omitir</w:t>
      </w:r>
      <w:r>
        <w:rPr>
          <w:rFonts w:eastAsia="Work Sans" w:cs="Work Sans" w:ascii="Work Sans" w:hAnsi="Work Sans"/>
          <w:color w:val="323232"/>
        </w:rPr>
        <w:t xml:space="preserve"> 20 valores. Usar el valor devuelto por </w:t>
      </w:r>
      <w:r>
        <w:rPr>
          <w:rFonts w:eastAsia="Consolas" w:cs="Consolas" w:ascii="Consolas" w:hAnsi="Consolas"/>
          <w:color w:val="323232"/>
          <w:sz w:val="22"/>
          <w:szCs w:val="22"/>
        </w:rPr>
        <w:t>skip()</w:t>
      </w:r>
      <w:r>
        <w:rPr>
          <w:rFonts w:eastAsia="Work Sans" w:cs="Work Sans" w:ascii="Work Sans" w:hAnsi="Work Sans"/>
          <w:color w:val="323232"/>
        </w:rPr>
        <w:t xml:space="preserve"> es importante si necesitas llevar un registro de dónde estás en un flujo y cuántos bytes se han procesado.</w:t>
      </w:r>
    </w:p>
    <w:p>
      <w:pPr>
        <w:pStyle w:val="Ttulo4"/>
        <w:rPr/>
      </w:pPr>
      <w:r>
        <w:rPr/>
        <w:t>1.5. Flushing de flujos de salida (Output Streams)</w:t>
      </w:r>
    </w:p>
    <w:p>
      <w:pPr>
        <w:pStyle w:val="Normal"/>
        <w:shd w:val="clear" w:color="auto" w:fill="FFFFFF" w:themeFill="background1"/>
        <w:spacing w:before="240" w:after="240"/>
        <w:rPr/>
      </w:pPr>
      <w:r>
        <w:rPr>
          <w:rFonts w:eastAsia="Work Sans" w:cs="Work Sans" w:ascii="Work Sans" w:hAnsi="Work Sans"/>
          <w:color w:val="323232"/>
        </w:rPr>
        <w:t xml:space="preserve">Cuando se escribe datos en un flujo de salida, el sistema operativo subyacente </w:t>
      </w:r>
      <w:r>
        <w:rPr>
          <w:rFonts w:eastAsia="Work Sans" w:cs="Work Sans" w:ascii="Work Sans" w:hAnsi="Work Sans"/>
          <w:b/>
          <w:bCs/>
          <w:color w:val="323232"/>
        </w:rPr>
        <w:t>no garantiza que los datos se escriban inmediatamente en el sistema de archivos</w:t>
      </w:r>
      <w:r>
        <w:rPr>
          <w:rFonts w:eastAsia="Work Sans" w:cs="Work Sans" w:ascii="Work Sans" w:hAnsi="Work Sans"/>
          <w:color w:val="323232"/>
        </w:rPr>
        <w:t xml:space="preserve">. En muchos sistemas operativos, los </w:t>
      </w:r>
      <w:r>
        <w:rPr>
          <w:rFonts w:eastAsia="Work Sans" w:cs="Work Sans" w:ascii="Work Sans" w:hAnsi="Work Sans"/>
          <w:b/>
          <w:bCs/>
          <w:color w:val="323232"/>
        </w:rPr>
        <w:t>datos pueden almacenarse en la memoria</w:t>
      </w:r>
      <w:r>
        <w:rPr>
          <w:rFonts w:eastAsia="Work Sans" w:cs="Work Sans" w:ascii="Work Sans" w:hAnsi="Work Sans"/>
          <w:color w:val="323232"/>
        </w:rPr>
        <w:t>, y la escritura se produce solo después de que se llena una caché temporal o después de un cierto período de tiempo.</w:t>
      </w:r>
    </w:p>
    <w:p>
      <w:pPr>
        <w:pStyle w:val="Normal"/>
        <w:shd w:val="clear" w:color="auto" w:fill="FFFFFF" w:themeFill="background1"/>
        <w:spacing w:before="240" w:after="240"/>
        <w:rPr/>
      </w:pPr>
      <w:r>
        <w:rPr>
          <w:rFonts w:eastAsia="Work Sans" w:cs="Work Sans" w:ascii="Work Sans" w:hAnsi="Work Sans"/>
          <w:b/>
          <w:bCs/>
          <w:color w:val="323232"/>
        </w:rPr>
        <w:t>Si los datos se almacenan en la memoria y la aplicación termina de manera inesperada, los datos se perderán</w:t>
      </w:r>
      <w:r>
        <w:rPr>
          <w:rFonts w:eastAsia="Work Sans" w:cs="Work Sans" w:ascii="Work Sans" w:hAnsi="Work Sans"/>
          <w:color w:val="323232"/>
        </w:rPr>
        <w:t xml:space="preserve">, ya que nunca se escribieron en el sistema de archivos. Para abordar esto, </w:t>
      </w:r>
      <w:r>
        <w:rPr>
          <w:rFonts w:eastAsia="Work Sans" w:cs="Work Sans" w:ascii="Work Sans" w:hAnsi="Work Sans"/>
          <w:b/>
          <w:bCs/>
          <w:color w:val="333333"/>
        </w:rPr>
        <w:t xml:space="preserve">todas las clases de flujos de salida proporcionan un método </w:t>
      </w:r>
      <w:r>
        <w:rPr>
          <w:rFonts w:eastAsia="Consolas" w:cs="Consolas" w:ascii="Consolas" w:hAnsi="Consolas"/>
          <w:b/>
          <w:bCs/>
          <w:color w:val="333333"/>
          <w:sz w:val="22"/>
          <w:szCs w:val="22"/>
        </w:rPr>
        <w:t>flush()</w:t>
      </w:r>
      <w:r>
        <w:rPr>
          <w:rFonts w:eastAsia="Work Sans" w:cs="Work Sans" w:ascii="Work Sans" w:hAnsi="Work Sans"/>
          <w:b/>
          <w:bCs/>
          <w:color w:val="323232"/>
        </w:rPr>
        <w:t>, que solicita que todos los datos acumulados se escriban de inmediato en el disco</w:t>
      </w:r>
      <w:r>
        <w:rPr>
          <w:rFonts w:eastAsia="Work Sans" w:cs="Work Sans" w:ascii="Work Sans" w:hAnsi="Work Sans"/>
          <w:color w:val="323232"/>
        </w:rPr>
        <w:t>.</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75715E"/>
          <w:sz w:val="22"/>
          <w:szCs w:val="22"/>
        </w:rPr>
        <w:t>// OutputStream y Writer</w:t>
      </w:r>
      <w:r>
        <w:rPr/>
        <w:br/>
        <w:br/>
      </w:r>
      <w:r>
        <w:rPr>
          <w:rFonts w:eastAsia="Consolas" w:cs="Consolas" w:ascii="Consolas" w:hAnsi="Consolas"/>
          <w:color w:val="66D9EF"/>
          <w:sz w:val="22"/>
          <w:szCs w:val="22"/>
        </w:rPr>
        <w:t>public</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void</w:t>
      </w:r>
      <w:r>
        <w:rPr>
          <w:rFonts w:eastAsia="Consolas" w:cs="Consolas" w:ascii="Consolas" w:hAnsi="Consolas"/>
          <w:color w:val="F8F8F2"/>
          <w:sz w:val="22"/>
          <w:szCs w:val="22"/>
        </w:rPr>
        <w:t xml:space="preserve"> </w:t>
      </w:r>
      <w:r>
        <w:rPr>
          <w:rFonts w:eastAsia="Consolas" w:cs="Consolas" w:ascii="Consolas" w:hAnsi="Consolas"/>
          <w:color w:val="A6E22E"/>
          <w:sz w:val="22"/>
          <w:szCs w:val="22"/>
        </w:rPr>
        <w:t>flush</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throws</w:t>
      </w:r>
      <w:r>
        <w:rPr>
          <w:rFonts w:eastAsia="Consolas" w:cs="Consolas" w:ascii="Consolas" w:hAnsi="Consolas"/>
          <w:color w:val="F8F8F2"/>
          <w:sz w:val="22"/>
          <w:szCs w:val="22"/>
        </w:rPr>
        <w:t xml:space="preserve"> IOException</w:t>
      </w:r>
      <w:r>
        <w:rPr/>
        <w:br/>
      </w:r>
    </w:p>
    <w:p>
      <w:pPr>
        <w:pStyle w:val="Normal"/>
        <w:shd w:val="clear" w:color="auto" w:fill="FFFFFF" w:themeFill="background1"/>
        <w:spacing w:before="240" w:after="240"/>
        <w:rPr/>
      </w:pPr>
      <w:r>
        <w:rPr>
          <w:rFonts w:eastAsia="Work Sans" w:cs="Work Sans" w:ascii="Work Sans" w:hAnsi="Work Sans"/>
          <w:color w:val="323232"/>
        </w:rPr>
        <w:t xml:space="preserve">En el siguiente ejemplo, se escriben 1000 caracteres en un flujo de archivo. Las llamadas a </w:t>
      </w:r>
      <w:r>
        <w:rPr>
          <w:rFonts w:eastAsia="Consolas" w:cs="Consolas" w:ascii="Consolas" w:hAnsi="Consolas"/>
          <w:b/>
          <w:bCs/>
          <w:color w:val="323232"/>
          <w:sz w:val="22"/>
          <w:szCs w:val="22"/>
        </w:rPr>
        <w:t>flush()</w:t>
      </w:r>
      <w:r>
        <w:rPr>
          <w:rFonts w:eastAsia="Work Sans" w:cs="Work Sans" w:ascii="Work Sans" w:hAnsi="Work Sans"/>
          <w:b/>
          <w:bCs/>
          <w:color w:val="323232"/>
        </w:rPr>
        <w:t xml:space="preserve"> aseguran que los datos se envíen al disco</w:t>
      </w:r>
      <w:r>
        <w:rPr>
          <w:rFonts w:eastAsia="Work Sans" w:cs="Work Sans" w:ascii="Work Sans" w:hAnsi="Work Sans"/>
          <w:color w:val="323232"/>
        </w:rPr>
        <w:t xml:space="preserve"> duro al menos una vez cada 100 caracteres. La JVM o el sistema operativo son libres de enviar los datos con más frecuencia.</w:t>
      </w:r>
    </w:p>
    <w:p>
      <w:pPr>
        <w:pStyle w:val="Normal"/>
        <w:shd w:val="clear" w:color="auto" w:fill="000000" w:themeFill="text1"/>
        <w:spacing w:before="0" w:after="0"/>
        <w:rPr>
          <w:rFonts w:ascii="Consolas" w:hAnsi="Consolas" w:eastAsia="Consolas" w:cs="Consolas"/>
          <w:color w:val="F8F8F2"/>
          <w:sz w:val="22"/>
          <w:szCs w:val="22"/>
        </w:rPr>
      </w:pPr>
      <w:r>
        <w:rPr>
          <w:rFonts w:eastAsia="Consolas" w:cs="Consolas" w:ascii="Consolas" w:hAnsi="Consolas"/>
          <w:color w:val="66D9EF"/>
          <w:sz w:val="22"/>
          <w:szCs w:val="22"/>
        </w:rPr>
        <w:t>try</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var</w:t>
      </w:r>
      <w:r>
        <w:rPr>
          <w:rFonts w:eastAsia="Consolas" w:cs="Consolas" w:ascii="Consolas" w:hAnsi="Consolas"/>
          <w:color w:val="F8F8F2"/>
          <w:sz w:val="22"/>
          <w:szCs w:val="22"/>
        </w:rPr>
        <w:t xml:space="preserve"> fos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new</w:t>
      </w:r>
      <w:r>
        <w:rPr>
          <w:rFonts w:eastAsia="Consolas" w:cs="Consolas" w:ascii="Consolas" w:hAnsi="Consolas"/>
          <w:color w:val="F8F8F2"/>
          <w:sz w:val="22"/>
          <w:szCs w:val="22"/>
        </w:rPr>
        <w:t xml:space="preserve"> FileOutputStream(fileName)) {</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for</w:t>
      </w:r>
      <w:r>
        <w:rPr>
          <w:rFonts w:eastAsia="Consolas" w:cs="Consolas" w:ascii="Consolas" w:hAnsi="Consolas"/>
          <w:color w:val="F8F8F2"/>
          <w:sz w:val="22"/>
          <w:szCs w:val="22"/>
        </w:rPr>
        <w:t xml:space="preserve"> (</w:t>
      </w:r>
      <w:r>
        <w:rPr>
          <w:rFonts w:eastAsia="Consolas" w:cs="Consolas" w:ascii="Consolas" w:hAnsi="Consolas"/>
          <w:color w:val="66D9EF"/>
          <w:sz w:val="22"/>
          <w:szCs w:val="22"/>
        </w:rPr>
        <w:t>int</w:t>
      </w:r>
      <w:r>
        <w:rPr>
          <w:rFonts w:eastAsia="Consolas" w:cs="Consolas" w:ascii="Consolas" w:hAnsi="Consolas"/>
          <w:color w:val="F8F8F2"/>
          <w:sz w:val="22"/>
          <w:szCs w:val="22"/>
        </w:rPr>
        <w:t xml:space="preserve"> 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0; i </w:t>
      </w:r>
      <w:r>
        <w:rPr>
          <w:rFonts w:eastAsia="Consolas" w:cs="Consolas" w:ascii="Consolas" w:hAnsi="Consolas"/>
          <w:color w:val="F92672"/>
          <w:sz w:val="22"/>
          <w:szCs w:val="22"/>
        </w:rPr>
        <w:t>&lt;</w:t>
      </w:r>
      <w:r>
        <w:rPr>
          <w:rFonts w:eastAsia="Consolas" w:cs="Consolas" w:ascii="Consolas" w:hAnsi="Consolas"/>
          <w:color w:val="F8F8F2"/>
          <w:sz w:val="22"/>
          <w:szCs w:val="22"/>
        </w:rPr>
        <w:t xml:space="preserve"> 1000; i</w:t>
      </w:r>
      <w:r>
        <w:rPr>
          <w:rFonts w:eastAsia="Consolas" w:cs="Consolas" w:ascii="Consolas" w:hAnsi="Consolas"/>
          <w:color w:val="F92672"/>
          <w:sz w:val="22"/>
          <w:szCs w:val="22"/>
        </w:rPr>
        <w:t>++</w:t>
      </w:r>
      <w:r>
        <w:rPr>
          <w:rFonts w:eastAsia="Consolas" w:cs="Consolas" w:ascii="Consolas" w:hAnsi="Consolas"/>
          <w:color w:val="F8F8F2"/>
          <w:sz w:val="22"/>
          <w:szCs w:val="22"/>
        </w:rPr>
        <w:t>) {</w:t>
      </w:r>
      <w:r>
        <w:rPr/>
        <w:br/>
      </w:r>
      <w:r>
        <w:rPr>
          <w:rFonts w:eastAsia="Consolas" w:cs="Consolas" w:ascii="Consolas" w:hAnsi="Consolas"/>
          <w:color w:val="F8F8F2"/>
          <w:sz w:val="22"/>
          <w:szCs w:val="22"/>
        </w:rPr>
        <w:t xml:space="preserve">        fos.</w:t>
      </w:r>
      <w:r>
        <w:rPr>
          <w:rFonts w:eastAsia="Consolas" w:cs="Consolas" w:ascii="Consolas" w:hAnsi="Consolas"/>
          <w:color w:val="A6E22E"/>
          <w:sz w:val="22"/>
          <w:szCs w:val="22"/>
        </w:rPr>
        <w:t>write</w:t>
      </w:r>
      <w:r>
        <w:rPr>
          <w:rFonts w:eastAsia="Consolas" w:cs="Consolas" w:ascii="Consolas" w:hAnsi="Consolas"/>
          <w:color w:val="F8F8F2"/>
          <w:sz w:val="22"/>
          <w:szCs w:val="22"/>
        </w:rPr>
        <w:t>(</w:t>
      </w:r>
      <w:r>
        <w:rPr>
          <w:rFonts w:eastAsia="Consolas" w:cs="Consolas" w:ascii="Consolas" w:hAnsi="Consolas"/>
          <w:color w:val="E6DB74"/>
          <w:sz w:val="22"/>
          <w:szCs w:val="22"/>
        </w:rPr>
        <w:t>'a'</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rFonts w:eastAsia="Consolas" w:cs="Consolas" w:ascii="Consolas" w:hAnsi="Consolas"/>
          <w:color w:val="66D9EF"/>
          <w:sz w:val="22"/>
          <w:szCs w:val="22"/>
        </w:rPr>
        <w:t>if</w:t>
      </w:r>
      <w:r>
        <w:rPr>
          <w:rFonts w:eastAsia="Consolas" w:cs="Consolas" w:ascii="Consolas" w:hAnsi="Consolas"/>
          <w:color w:val="F8F8F2"/>
          <w:sz w:val="22"/>
          <w:szCs w:val="22"/>
        </w:rPr>
        <w:t xml:space="preserve"> (i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100 </w:t>
      </w:r>
      <w:r>
        <w:rPr>
          <w:rFonts w:eastAsia="Consolas" w:cs="Consolas" w:ascii="Consolas" w:hAnsi="Consolas"/>
          <w:color w:val="F92672"/>
          <w:sz w:val="22"/>
          <w:szCs w:val="22"/>
        </w:rPr>
        <w:t>==</w:t>
      </w:r>
      <w:r>
        <w:rPr>
          <w:rFonts w:eastAsia="Consolas" w:cs="Consolas" w:ascii="Consolas" w:hAnsi="Consolas"/>
          <w:color w:val="F8F8F2"/>
          <w:sz w:val="22"/>
          <w:szCs w:val="22"/>
        </w:rPr>
        <w:t xml:space="preserve"> 0) {</w:t>
      </w:r>
      <w:r>
        <w:rPr/>
        <w:br/>
      </w:r>
      <w:r>
        <w:rPr>
          <w:rFonts w:eastAsia="Consolas" w:cs="Consolas" w:ascii="Consolas" w:hAnsi="Consolas"/>
          <w:color w:val="F8F8F2"/>
          <w:sz w:val="22"/>
          <w:szCs w:val="22"/>
        </w:rPr>
        <w:t xml:space="preserve">            fos.</w:t>
      </w:r>
      <w:r>
        <w:rPr>
          <w:rFonts w:eastAsia="Consolas" w:cs="Consolas" w:ascii="Consolas" w:hAnsi="Consolas"/>
          <w:color w:val="A6E22E"/>
          <w:sz w:val="22"/>
          <w:szCs w:val="22"/>
        </w:rPr>
        <w:t>flush</w:t>
      </w:r>
      <w:r>
        <w:rPr>
          <w:rFonts w:eastAsia="Consolas" w:cs="Consolas" w:ascii="Consolas" w:hAnsi="Consolas"/>
          <w:color w:val="F8F8F2"/>
          <w:sz w:val="22"/>
          <w:szCs w:val="22"/>
        </w:rPr>
        <w:t>();</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 xml:space="preserve">    }</w:t>
      </w:r>
      <w:r>
        <w:rPr/>
        <w:br/>
      </w:r>
      <w:r>
        <w:rPr>
          <w:rFonts w:eastAsia="Consolas" w:cs="Consolas" w:ascii="Consolas" w:hAnsi="Consolas"/>
          <w:color w:val="F8F8F2"/>
          <w:sz w:val="22"/>
          <w:szCs w:val="22"/>
        </w:rPr>
        <w:t>}</w:t>
      </w:r>
      <w:r>
        <w:rPr/>
        <w:br/>
      </w:r>
    </w:p>
    <w:p>
      <w:pPr>
        <w:pStyle w:val="Normal"/>
        <w:shd w:val="clear" w:color="auto" w:fill="FFFFFF" w:themeFill="background1"/>
        <w:spacing w:before="240" w:after="240"/>
        <w:rPr/>
      </w:pPr>
      <w:r>
        <w:rPr>
          <w:rFonts w:eastAsia="Work Sans" w:cs="Work Sans" w:ascii="Work Sans" w:hAnsi="Work Sans"/>
          <w:color w:val="323232"/>
        </w:rPr>
        <w:t xml:space="preserve">El método </w:t>
      </w:r>
      <w:r>
        <w:rPr>
          <w:rFonts w:eastAsia="Consolas" w:cs="Consolas" w:ascii="Consolas" w:hAnsi="Consolas"/>
          <w:b/>
          <w:bCs/>
          <w:color w:val="323232"/>
          <w:sz w:val="22"/>
          <w:szCs w:val="22"/>
        </w:rPr>
        <w:t>flush()</w:t>
      </w:r>
      <w:r>
        <w:rPr>
          <w:rFonts w:eastAsia="Work Sans" w:cs="Work Sans" w:ascii="Work Sans" w:hAnsi="Work Sans"/>
          <w:b/>
          <w:bCs/>
          <w:color w:val="323232"/>
        </w:rPr>
        <w:t xml:space="preserve"> ayuda a reducir la cantidad de datos perdidos si la aplicación termina de manera inesperada</w:t>
      </w:r>
      <w:r>
        <w:rPr>
          <w:rFonts w:eastAsia="Work Sans" w:cs="Work Sans" w:ascii="Work Sans" w:hAnsi="Work Sans"/>
          <w:color w:val="323232"/>
        </w:rPr>
        <w:t xml:space="preserve">. Sin embargo, no es gratuito. Cada vez que se usa, </w:t>
      </w:r>
      <w:r>
        <w:rPr>
          <w:rFonts w:eastAsia="Work Sans" w:cs="Work Sans" w:ascii="Work Sans" w:hAnsi="Work Sans"/>
          <w:b/>
          <w:bCs/>
          <w:color w:val="323232"/>
        </w:rPr>
        <w:t>puede causar un retraso perceptible en la aplicación, especialmente para archivos grandes</w:t>
      </w:r>
      <w:r>
        <w:rPr>
          <w:rFonts w:eastAsia="Work Sans" w:cs="Work Sans" w:ascii="Work Sans" w:hAnsi="Work Sans"/>
          <w:color w:val="323232"/>
        </w:rPr>
        <w:t xml:space="preserve">. A menos que los datos que estés escribiendo sean extremadamente críticos, el método </w:t>
      </w:r>
      <w:r>
        <w:rPr>
          <w:rFonts w:eastAsia="Consolas" w:cs="Consolas" w:ascii="Consolas" w:hAnsi="Consolas"/>
          <w:b/>
          <w:bCs/>
          <w:color w:val="323232"/>
          <w:sz w:val="22"/>
          <w:szCs w:val="22"/>
        </w:rPr>
        <w:t>flush()</w:t>
      </w:r>
      <w:r>
        <w:rPr>
          <w:rFonts w:eastAsia="Work Sans" w:cs="Work Sans" w:ascii="Work Sans" w:hAnsi="Work Sans"/>
          <w:b/>
          <w:bCs/>
          <w:color w:val="323232"/>
        </w:rPr>
        <w:t xml:space="preserve"> solo debe usarse de manera intermitente</w:t>
      </w:r>
      <w:r>
        <w:rPr>
          <w:rFonts w:eastAsia="Work Sans" w:cs="Work Sans" w:ascii="Work Sans" w:hAnsi="Work Sans"/>
          <w:color w:val="323232"/>
        </w:rPr>
        <w:t>. Por ejemplo, no es necesario llamarlo después de cada escritura.</w:t>
      </w:r>
    </w:p>
    <w:p>
      <w:pPr>
        <w:pStyle w:val="Normal"/>
        <w:shd w:val="clear" w:color="auto" w:fill="FFFFFF" w:themeFill="background1"/>
        <w:spacing w:before="240" w:after="240"/>
        <w:rPr/>
      </w:pPr>
      <w:r>
        <w:rPr>
          <w:rFonts w:eastAsia="Work Sans" w:cs="Work Sans" w:ascii="Work Sans" w:hAnsi="Work Sans"/>
          <w:color w:val="323232"/>
        </w:rPr>
        <w:t xml:space="preserve">Tampoco es necesario llamar al método </w:t>
      </w:r>
      <w:r>
        <w:rPr>
          <w:rFonts w:eastAsia="Consolas" w:cs="Consolas" w:ascii="Consolas" w:hAnsi="Consolas"/>
          <w:color w:val="323232"/>
          <w:sz w:val="22"/>
          <w:szCs w:val="22"/>
        </w:rPr>
        <w:t>flush()</w:t>
      </w:r>
      <w:r>
        <w:rPr>
          <w:rFonts w:eastAsia="Work Sans" w:cs="Work Sans" w:ascii="Work Sans" w:hAnsi="Work Sans"/>
          <w:color w:val="323232"/>
        </w:rPr>
        <w:t xml:space="preserve"> cuando hayas terminado de escribir datos, ya que </w:t>
      </w:r>
      <w:r>
        <w:rPr>
          <w:rFonts w:eastAsia="Work Sans" w:cs="Work Sans" w:ascii="Work Sans" w:hAnsi="Work Sans"/>
          <w:b/>
          <w:bCs/>
          <w:color w:val="323232"/>
        </w:rPr>
        <w:t xml:space="preserve">==el método </w:t>
      </w:r>
      <w:r>
        <w:rPr>
          <w:rFonts w:eastAsia="Consolas" w:cs="Consolas" w:ascii="Consolas" w:hAnsi="Consolas"/>
          <w:b/>
          <w:bCs/>
          <w:color w:val="323232"/>
          <w:sz w:val="22"/>
          <w:szCs w:val="22"/>
        </w:rPr>
        <w:t>close()</w:t>
      </w:r>
      <w:r>
        <w:rPr>
          <w:rFonts w:eastAsia="Work Sans" w:cs="Work Sans" w:ascii="Work Sans" w:hAnsi="Work Sans"/>
          <w:b/>
          <w:bCs/>
          <w:color w:val="323232"/>
        </w:rPr>
        <w:t xml:space="preserve"> lo hará automáticamente=0</w:t>
      </w:r>
      <w:r>
        <w:rPr>
          <w:rFonts w:eastAsia="Work Sans" w:cs="Work Sans" w:ascii="Work Sans" w:hAnsi="Work Sans"/>
          <w:color w:val="323232"/>
        </w:rPr>
        <w:t>.</w:t>
      </w:r>
    </w:p>
    <w:p>
      <w:pPr>
        <w:pStyle w:val="Ttulo3"/>
        <w:rPr/>
      </w:pPr>
      <w:bookmarkStart w:id="42" w:name="_Toc182298721"/>
      <w:r>
        <w:rPr/>
        <w:t>2. Resumen de métodos más comunes de flujos de E/S</w:t>
      </w:r>
      <w:bookmarkEnd w:id="42"/>
    </w:p>
    <w:p>
      <w:pPr>
        <w:pStyle w:val="Normal"/>
        <w:shd w:val="clear" w:color="auto" w:fill="FFFFFF" w:themeFill="background1"/>
        <w:spacing w:before="240" w:after="240"/>
        <w:rPr/>
      </w:pPr>
      <w:r>
        <w:rPr>
          <w:rFonts w:eastAsia="Work Sans" w:cs="Work Sans" w:ascii="Work Sans" w:hAnsi="Work Sans"/>
          <w:color w:val="323232"/>
        </w:rPr>
        <w:t xml:space="preserve">La </w:t>
      </w:r>
      <w:r>
        <w:rPr>
          <w:rFonts w:eastAsia="Work Sans" w:cs="Work Sans" w:ascii="Work Sans" w:hAnsi="Work Sans"/>
          <w:b/>
          <w:bCs/>
          <w:color w:val="323232"/>
        </w:rPr>
        <w:t>Tabla 3</w:t>
      </w:r>
      <w:r>
        <w:rPr>
          <w:rFonts w:eastAsia="Work Sans" w:cs="Work Sans" w:ascii="Work Sans" w:hAnsi="Work Sans"/>
          <w:color w:val="323232"/>
        </w:rPr>
        <w:t xml:space="preserve"> revisa los </w:t>
      </w:r>
      <w:r>
        <w:rPr>
          <w:rFonts w:eastAsia="Work Sans" w:cs="Work Sans" w:ascii="Work Sans" w:hAnsi="Work Sans"/>
          <w:b/>
          <w:bCs/>
          <w:color w:val="323232"/>
        </w:rPr>
        <w:t>métodos comunes de flujos que debes conocer para este apartado</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color w:val="323232"/>
        </w:rPr>
        <w:t xml:space="preserve">Para los métodos </w:t>
      </w:r>
      <w:r>
        <w:rPr>
          <w:rFonts w:eastAsia="Consolas" w:cs="Consolas" w:ascii="Consolas" w:hAnsi="Consolas"/>
          <w:color w:val="323232"/>
          <w:sz w:val="22"/>
          <w:szCs w:val="22"/>
        </w:rPr>
        <w:t>read()</w:t>
      </w:r>
      <w:r>
        <w:rPr>
          <w:rFonts w:eastAsia="Work Sans" w:cs="Work Sans" w:ascii="Work Sans" w:hAnsi="Work Sans"/>
          <w:color w:val="323232"/>
        </w:rPr>
        <w:t xml:space="preserve"> y </w:t>
      </w:r>
      <w:r>
        <w:rPr>
          <w:rFonts w:eastAsia="Consolas" w:cs="Consolas" w:ascii="Consolas" w:hAnsi="Consolas"/>
          <w:color w:val="323232"/>
          <w:sz w:val="22"/>
          <w:szCs w:val="22"/>
        </w:rPr>
        <w:t>write()</w:t>
      </w:r>
      <w:r>
        <w:rPr>
          <w:rFonts w:eastAsia="Work Sans" w:cs="Work Sans" w:ascii="Work Sans" w:hAnsi="Work Sans"/>
          <w:color w:val="323232"/>
        </w:rPr>
        <w:t xml:space="preserve"> que toman arrays primitivos, el tipo de parámetro del método depende del tipo de flujo. Los flujos de bytes que terminan en </w:t>
      </w:r>
      <w:r>
        <w:rPr>
          <w:rFonts w:eastAsia="Consolas" w:cs="Consolas" w:ascii="Consolas" w:hAnsi="Consolas"/>
          <w:color w:val="323232"/>
          <w:sz w:val="22"/>
          <w:szCs w:val="22"/>
        </w:rPr>
        <w:t>InputStream</w:t>
      </w:r>
      <w:r>
        <w:rPr>
          <w:rFonts w:eastAsia="Work Sans" w:cs="Work Sans" w:ascii="Work Sans" w:hAnsi="Work Sans"/>
          <w:color w:val="323232"/>
        </w:rPr>
        <w:t>/</w:t>
      </w:r>
      <w:r>
        <w:rPr>
          <w:rFonts w:eastAsia="Consolas" w:cs="Consolas" w:ascii="Consolas" w:hAnsi="Consolas"/>
          <w:color w:val="323232"/>
          <w:sz w:val="22"/>
          <w:szCs w:val="22"/>
        </w:rPr>
        <w:t>OutputStream</w:t>
      </w:r>
      <w:r>
        <w:rPr>
          <w:rFonts w:eastAsia="Work Sans" w:cs="Work Sans" w:ascii="Work Sans" w:hAnsi="Work Sans"/>
          <w:color w:val="323232"/>
        </w:rPr>
        <w:t xml:space="preserve"> utilizan </w:t>
      </w:r>
      <w:r>
        <w:rPr>
          <w:rFonts w:eastAsia="Consolas" w:cs="Consolas" w:ascii="Consolas" w:hAnsi="Consolas"/>
          <w:color w:val="323232"/>
          <w:sz w:val="22"/>
          <w:szCs w:val="22"/>
        </w:rPr>
        <w:t>byte[]</w:t>
      </w:r>
      <w:r>
        <w:rPr>
          <w:rFonts w:eastAsia="Work Sans" w:cs="Work Sans" w:ascii="Work Sans" w:hAnsi="Work Sans"/>
          <w:color w:val="323232"/>
        </w:rPr>
        <w:t xml:space="preserve">, mientras que los flujos de caracteres que terminan en </w:t>
      </w:r>
      <w:r>
        <w:rPr>
          <w:rFonts w:eastAsia="Consolas" w:cs="Consolas" w:ascii="Consolas" w:hAnsi="Consolas"/>
          <w:color w:val="323232"/>
          <w:sz w:val="22"/>
          <w:szCs w:val="22"/>
        </w:rPr>
        <w:t>Reader</w:t>
      </w:r>
      <w:r>
        <w:rPr>
          <w:rFonts w:eastAsia="Work Sans" w:cs="Work Sans" w:ascii="Work Sans" w:hAnsi="Work Sans"/>
          <w:color w:val="323232"/>
        </w:rPr>
        <w:t>/</w:t>
      </w:r>
      <w:r>
        <w:rPr>
          <w:rFonts w:eastAsia="Consolas" w:cs="Consolas" w:ascii="Consolas" w:hAnsi="Consolas"/>
          <w:color w:val="323232"/>
          <w:sz w:val="22"/>
          <w:szCs w:val="22"/>
        </w:rPr>
        <w:t>Writer</w:t>
      </w:r>
      <w:r>
        <w:rPr>
          <w:rFonts w:eastAsia="Work Sans" w:cs="Work Sans" w:ascii="Work Sans" w:hAnsi="Work Sans"/>
          <w:color w:val="323232"/>
        </w:rPr>
        <w:t xml:space="preserve"> utilizan </w:t>
      </w:r>
      <w:r>
        <w:rPr>
          <w:rFonts w:eastAsia="Consolas" w:cs="Consolas" w:ascii="Consolas" w:hAnsi="Consolas"/>
          <w:color w:val="323232"/>
          <w:sz w:val="22"/>
          <w:szCs w:val="22"/>
        </w:rPr>
        <w:t>char[]</w:t>
      </w:r>
      <w:r>
        <w:rPr>
          <w:rFonts w:eastAsia="Work Sans" w:cs="Work Sans" w:ascii="Work Sans" w:hAnsi="Work Sans"/>
          <w:color w:val="323232"/>
        </w:rPr>
        <w:t>.</w:t>
      </w:r>
    </w:p>
    <w:p>
      <w:pPr>
        <w:pStyle w:val="Normal"/>
        <w:shd w:val="clear" w:color="auto" w:fill="FFFFFF" w:themeFill="background1"/>
        <w:spacing w:before="240" w:after="240"/>
        <w:rPr/>
      </w:pPr>
      <w:r>
        <w:rPr>
          <w:rFonts w:eastAsia="Work Sans" w:cs="Work Sans" w:ascii="Work Sans" w:hAnsi="Work Sans"/>
          <w:b/>
          <w:bCs/>
          <w:color w:val="323232"/>
        </w:rPr>
        <w:t>Tabla 3:</w:t>
      </w:r>
      <w:r>
        <w:rPr>
          <w:rFonts w:eastAsia="Work Sans" w:cs="Work Sans" w:ascii="Work Sans" w:hAnsi="Work Sans"/>
          <w:color w:val="323232"/>
        </w:rPr>
        <w:t xml:space="preserve"> Métodos de flujos de E/S más importantes</w:t>
      </w:r>
    </w:p>
    <w:tbl>
      <w:tblPr>
        <w:tblW w:w="901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758"/>
        <w:gridCol w:w="3733"/>
        <w:gridCol w:w="3523"/>
      </w:tblGrid>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b/>
                <w:bCs/>
                <w:color w:val="323232"/>
              </w:rPr>
              <w:t>Flujo</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b/>
                <w:bCs/>
                <w:color w:val="323232"/>
              </w:rPr>
              <w:t>Nombre del Método</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b/>
                <w:bCs/>
                <w:color w:val="323232"/>
              </w:rPr>
              <w:t>Descripción</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close()</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Cierra el flujo y libera los recursos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int read()</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Lee un solo byte o devuelve -1 si no hay bytes disponibles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InputStream</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int read(byte[] b)</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Lee valores en un búfer. Devuelve el número de bytes leídos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Reader</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int read(char[] c)</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Lee valores en un búfer. Devuelve el número de bytes leídos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InputStream</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int read(byte[] b, int offset, int length)</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 xml:space="preserve">Lee hasta </w:t>
            </w:r>
            <w:r>
              <w:rPr>
                <w:rFonts w:eastAsia="Consolas" w:cs="Consolas" w:ascii="Consolas" w:hAnsi="Consolas"/>
                <w:color w:val="323232"/>
                <w:sz w:val="22"/>
                <w:szCs w:val="22"/>
              </w:rPr>
              <w:t>length</w:t>
            </w:r>
            <w:r>
              <w:rPr>
                <w:rFonts w:eastAsia="Work Sans" w:cs="Work Sans" w:ascii="Work Sans" w:hAnsi="Work Sans"/>
                <w:color w:val="323232"/>
              </w:rPr>
              <w:t xml:space="preserve"> valores en un búfer, comenzando desde la posición </w:t>
            </w:r>
            <w:r>
              <w:rPr>
                <w:rFonts w:eastAsia="Consolas" w:cs="Consolas" w:ascii="Consolas" w:hAnsi="Consolas"/>
                <w:color w:val="323232"/>
                <w:sz w:val="22"/>
                <w:szCs w:val="22"/>
              </w:rPr>
              <w:t>offset</w:t>
            </w:r>
            <w:r>
              <w:rPr>
                <w:rFonts w:eastAsia="Work Sans" w:cs="Work Sans" w:ascii="Work Sans" w:hAnsi="Work Sans"/>
                <w:color w:val="323232"/>
              </w:rPr>
              <w:t>. Devuelve el número de bytes leídos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Reader</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int read(char[] c, int offset, int length)</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 xml:space="preserve">ee hasta </w:t>
            </w:r>
            <w:r>
              <w:rPr>
                <w:rFonts w:eastAsia="Consolas" w:cs="Consolas" w:ascii="Consolas" w:hAnsi="Consolas"/>
                <w:color w:val="323232"/>
                <w:sz w:val="22"/>
                <w:szCs w:val="22"/>
              </w:rPr>
              <w:t>length</w:t>
            </w:r>
            <w:r>
              <w:rPr>
                <w:rFonts w:eastAsia="Work Sans" w:cs="Work Sans" w:ascii="Work Sans" w:hAnsi="Work Sans"/>
                <w:color w:val="323232"/>
              </w:rPr>
              <w:t xml:space="preserve"> valores en un búfer, comenzando desde la posición </w:t>
            </w:r>
            <w:r>
              <w:rPr>
                <w:rFonts w:eastAsia="Consolas" w:cs="Consolas" w:ascii="Consolas" w:hAnsi="Consolas"/>
                <w:color w:val="323232"/>
                <w:sz w:val="22"/>
                <w:szCs w:val="22"/>
              </w:rPr>
              <w:t>offset</w:t>
            </w:r>
            <w:r>
              <w:rPr>
                <w:rFonts w:eastAsia="Work Sans" w:cs="Work Sans" w:ascii="Work Sans" w:hAnsi="Work Sans"/>
                <w:color w:val="323232"/>
              </w:rPr>
              <w:t>. Devuelve el número de bytes leídos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salida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write(int)</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Escribe un solo byte</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OutputStream</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write (byte[] b)</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Escribe un array de valores en el flujo</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Writer</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write(char[] c)</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Escribe un array de valores en el flujo</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OutpuStream</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write(byte[] c, int offset, int length)</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Escribe length valores del array en un flujo, empezando desde el índice offset</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Writer</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write(char[] c, int offset, int length)</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 xml:space="preserve">Escribe </w:t>
            </w:r>
            <w:r>
              <w:rPr>
                <w:rFonts w:eastAsia="Consolas" w:cs="Consolas" w:ascii="Consolas" w:hAnsi="Consolas"/>
                <w:color w:val="323232"/>
                <w:sz w:val="22"/>
                <w:szCs w:val="22"/>
              </w:rPr>
              <w:t>length</w:t>
            </w:r>
            <w:r>
              <w:rPr>
                <w:rFonts w:eastAsia="Work Sans" w:cs="Work Sans" w:ascii="Work Sans" w:hAnsi="Work Sans"/>
                <w:color w:val="323232"/>
              </w:rPr>
              <w:t xml:space="preserve"> valores del array en un flujo, empezando desde el índice offset-</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boolean markSupported()</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 xml:space="preserve">Devuelve </w:t>
            </w:r>
            <w:r>
              <w:rPr>
                <w:rFonts w:eastAsia="Consolas" w:cs="Consolas" w:ascii="Consolas" w:hAnsi="Consolas"/>
                <w:color w:val="323232"/>
                <w:sz w:val="22"/>
                <w:szCs w:val="22"/>
              </w:rPr>
              <w:t>true</w:t>
            </w:r>
            <w:r>
              <w:rPr>
                <w:rFonts w:eastAsia="Work Sans" w:cs="Work Sans" w:ascii="Work Sans" w:hAnsi="Work Sans"/>
                <w:color w:val="323232"/>
              </w:rPr>
              <w:t xml:space="preserve"> si la clase de flujo admite </w:t>
            </w:r>
            <w:r>
              <w:rPr>
                <w:rFonts w:eastAsia="Consolas" w:cs="Consolas" w:ascii="Consolas" w:hAnsi="Consolas"/>
                <w:color w:val="323232"/>
                <w:sz w:val="22"/>
                <w:szCs w:val="22"/>
              </w:rPr>
              <w:t>mark()</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mark(int readLimit)</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Marca la posición actual en el flujo</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reset()</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Intenta restablecer el flujo a la posición marcada</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entrada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long skip(long n)</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Lee y descarta un número especificado de caracteres</w:t>
            </w:r>
          </w:p>
        </w:tc>
      </w:tr>
      <w:tr>
        <w:trPr>
          <w:trHeight w:val="300" w:hRule="atLeast"/>
        </w:trPr>
        <w:tc>
          <w:tcPr>
            <w:tcW w:w="1758"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Todos los flujos de salida</w:t>
            </w:r>
          </w:p>
        </w:tc>
        <w:tc>
          <w:tcPr>
            <w:tcW w:w="373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Consolas" w:cs="Consolas" w:ascii="Consolas" w:hAnsi="Consolas"/>
                <w:color w:val="323232"/>
                <w:sz w:val="22"/>
                <w:szCs w:val="22"/>
              </w:rPr>
              <w:t>void flush()</w:t>
            </w:r>
          </w:p>
        </w:tc>
        <w:tc>
          <w:tcPr>
            <w:tcW w:w="3523" w:type="dxa"/>
            <w:tcBorders>
              <w:top w:val="single" w:sz="6" w:space="0" w:color="000000"/>
              <w:left w:val="single" w:sz="6" w:space="0" w:color="000000"/>
              <w:bottom w:val="single" w:sz="6" w:space="0" w:color="000000"/>
              <w:right w:val="single" w:sz="6" w:space="0" w:color="000000"/>
            </w:tcBorders>
            <w:shd w:color="auto" w:fill="FFFFFF" w:themeFill="background1" w:val="clear"/>
            <w:vAlign w:val="center"/>
          </w:tcPr>
          <w:p>
            <w:pPr>
              <w:pStyle w:val="Normal"/>
              <w:widowControl w:val="false"/>
              <w:spacing w:before="0" w:after="0"/>
              <w:rPr/>
            </w:pPr>
            <w:r>
              <w:rPr>
                <w:rFonts w:eastAsia="Work Sans" w:cs="Work Sans" w:ascii="Work Sans" w:hAnsi="Work Sans"/>
                <w:color w:val="323232"/>
              </w:rPr>
              <w:t>Vacía los datos acumulados a través del flujo</w:t>
            </w:r>
          </w:p>
        </w:tc>
      </w:tr>
    </w:tbl>
    <w:p>
      <w:pPr>
        <w:pStyle w:val="Normal"/>
        <w:rPr/>
      </w:pPr>
      <w:r>
        <w:rPr/>
      </w:r>
      <w:r>
        <w:br w:type="page"/>
      </w:r>
    </w:p>
    <w:p>
      <w:pPr>
        <w:pStyle w:val="Ttulo2"/>
        <w:rPr/>
      </w:pPr>
      <w:bookmarkStart w:id="43" w:name="_Toc182298722"/>
      <w:r>
        <w:rPr/>
        <w:t>EJERCICIOS</w:t>
      </w:r>
      <w:bookmarkEnd w:id="43"/>
    </w:p>
    <w:p>
      <w:pPr>
        <w:pStyle w:val="ListParagraph"/>
        <w:numPr>
          <w:ilvl w:val="0"/>
          <w:numId w:val="2"/>
        </w:numPr>
        <w:spacing w:before="0" w:after="0"/>
        <w:contextualSpacing/>
        <w:rPr>
          <w:rFonts w:ascii="Consolas" w:hAnsi="Consolas" w:eastAsia="Consolas" w:cs="Consolas"/>
          <w:color w:val="323232"/>
          <w:sz w:val="22"/>
          <w:szCs w:val="22"/>
        </w:rPr>
      </w:pPr>
      <w:r>
        <w:fldChar w:fldCharType="begin"/>
      </w:r>
      <w:r>
        <w:rPr>
          <w:rStyle w:val="EnlacedeInternet"/>
          <w:rFonts w:eastAsia="Work Sans" w:cs="Work Sans" w:ascii="Work Sans" w:hAnsi="Work Sans"/>
          <w:color w:val="323232"/>
        </w:rPr>
        <w:instrText xml:space="preserve"> HYPERLINK "https://manuais.pages.iessanclemente.net/plantillas/dam/ad/01accesoficheros/01javaio/0109ejercicios/" \l "boletín-01-ejercicos-con-la-clase-file-y-randomaccessfile"</w:instrText>
      </w:r>
      <w:r>
        <w:rPr>
          <w:rStyle w:val="EnlacedeInternet"/>
          <w:rFonts w:eastAsia="Work Sans" w:cs="Work Sans" w:ascii="Work Sans" w:hAnsi="Work Sans"/>
          <w:color w:val="323232"/>
        </w:rPr>
        <w:fldChar w:fldCharType="separate"/>
      </w:r>
      <w:r>
        <w:rPr>
          <w:rStyle w:val="EnlacedeInternet"/>
          <w:rFonts w:eastAsia="Work Sans" w:cs="Work Sans" w:ascii="Work Sans" w:hAnsi="Work Sans"/>
          <w:color w:val="323232"/>
        </w:rPr>
        <w:t xml:space="preserve">Boletín 01. Ejercicos con la clase </w:t>
      </w:r>
      <w:r>
        <w:rPr>
          <w:rStyle w:val="EnlacedeInternet"/>
          <w:rFonts w:eastAsia="Work Sans" w:cs="Work Sans" w:ascii="Work Sans" w:hAnsi="Work Sans"/>
          <w:color w:val="323232"/>
        </w:rPr>
        <w:fldChar w:fldCharType="end"/>
      </w:r>
      <w:r>
        <w:rPr>
          <w:rStyle w:val="EnlacedeInternet"/>
          <w:rFonts w:eastAsia="Consolas" w:cs="Consolas" w:ascii="Consolas" w:hAnsi="Consolas"/>
          <w:color w:val="323232"/>
          <w:sz w:val="22"/>
          <w:szCs w:val="22"/>
        </w:rPr>
        <w:t>File</w:t>
      </w:r>
      <w:r>
        <w:rPr>
          <w:rStyle w:val="EnlacedeInternet"/>
          <w:rFonts w:eastAsia="Work Sans" w:cs="Work Sans" w:ascii="Work Sans" w:hAnsi="Work Sans"/>
          <w:color w:val="323232"/>
        </w:rPr>
        <w:t xml:space="preserve"> Y </w:t>
      </w:r>
      <w:r>
        <w:rPr>
          <w:rStyle w:val="EnlacedeInternet"/>
          <w:rFonts w:eastAsia="Consolas" w:cs="Consolas" w:ascii="Consolas" w:hAnsi="Consolas"/>
          <w:color w:val="323232"/>
          <w:sz w:val="22"/>
          <w:szCs w:val="22"/>
          <w:u w:val="none"/>
        </w:rPr>
        <w:t>RandomAccessFile</w:t>
      </w:r>
    </w:p>
    <w:p>
      <w:pPr>
        <w:pStyle w:val="ListParagraph"/>
        <w:numPr>
          <w:ilvl w:val="0"/>
          <w:numId w:val="2"/>
        </w:numPr>
        <w:spacing w:before="0" w:after="0"/>
        <w:contextualSpacing/>
        <w:rPr>
          <w:rFonts w:ascii="Work Sans" w:hAnsi="Work Sans" w:eastAsia="Work Sans" w:cs="Work Sans"/>
          <w:color w:val="323232"/>
        </w:rPr>
      </w:pPr>
      <w:r>
        <w:fldChar w:fldCharType="begin"/>
      </w:r>
      <w:r>
        <w:rPr>
          <w:rStyle w:val="EnlacedeInternet"/>
          <w:u w:val="none"/>
          <w:rFonts w:eastAsia="Work Sans" w:cs="Work Sans" w:ascii="Work Sans" w:hAnsi="Work Sans"/>
          <w:color w:val="323232"/>
        </w:rPr>
        <w:instrText xml:space="preserve"> HYPERLINK "https://manuais.pages.iessanclemente.net/plantillas/dam/ad/01accesoficheros/01javaio/0109ejercicios/" \l "boletín-02-ejercicios-con-flujos-io"</w:instrText>
      </w:r>
      <w:r>
        <w:rPr>
          <w:rStyle w:val="EnlacedeInternet"/>
          <w:u w:val="none"/>
          <w:rFonts w:eastAsia="Work Sans" w:cs="Work Sans" w:ascii="Work Sans" w:hAnsi="Work Sans"/>
          <w:color w:val="323232"/>
        </w:rPr>
        <w:fldChar w:fldCharType="separate"/>
      </w:r>
      <w:r>
        <w:rPr>
          <w:rStyle w:val="EnlacedeInternet"/>
          <w:rFonts w:eastAsia="Work Sans" w:cs="Work Sans" w:ascii="Work Sans" w:hAnsi="Work Sans"/>
          <w:color w:val="323232"/>
          <w:u w:val="none"/>
        </w:rPr>
        <w:t>Boletín 02. Ejercicios con flujos I/O</w:t>
      </w:r>
      <w:r>
        <w:rPr>
          <w:rStyle w:val="EnlacedeInternet"/>
          <w:u w:val="none"/>
          <w:rFonts w:eastAsia="Work Sans" w:cs="Work Sans" w:ascii="Work Sans" w:hAnsi="Work Sans"/>
          <w:color w:val="323232"/>
        </w:rPr>
        <w:fldChar w:fldCharType="end"/>
      </w:r>
    </w:p>
    <w:p>
      <w:pPr>
        <w:pStyle w:val="Ttulo3"/>
        <w:rPr/>
      </w:pPr>
      <w:bookmarkStart w:id="44" w:name="_Toc182298723"/>
      <w:r>
        <w:rPr/>
        <w:t>Boletín 01. Ejercicos con la clase File Y RandomAccessFile</w:t>
      </w:r>
      <w:bookmarkEnd w:id="44"/>
    </w:p>
    <w:p>
      <w:pPr>
        <w:pStyle w:val="Normal"/>
        <w:shd w:val="clear" w:color="auto" w:fill="D9F2D0" w:themeFill="accent6" w:themeFillTint="33"/>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Recuerda</w:t>
      </w:r>
    </w:p>
    <w:p>
      <w:pPr>
        <w:pStyle w:val="Normal"/>
        <w:shd w:val="clear" w:color="auto" w:fill="D9F2D0" w:themeFill="accent6" w:themeFillTint="33"/>
        <w:spacing w:before="0" w:after="240"/>
        <w:rPr>
          <w:rFonts w:ascii="Helvetica" w:hAnsi="Helvetica" w:eastAsia="Work Sans" w:cs="Work Sans"/>
          <w:color w:val="323232"/>
        </w:rPr>
      </w:pPr>
      <w:r>
        <w:rPr>
          <w:rFonts w:eastAsia="Work Sans" w:cs="Work Sans" w:ascii="Helvetica" w:hAnsi="Helvetica"/>
          <w:color w:val="323232"/>
        </w:rPr>
        <w:t xml:space="preserve">Para realizar los ejercicios de este boletín, </w:t>
      </w:r>
      <w:r>
        <w:rPr>
          <w:rFonts w:eastAsia="Work Sans" w:cs="Work Sans" w:ascii="Helvetica" w:hAnsi="Helvetica"/>
          <w:b/>
          <w:bCs/>
          <w:color w:val="323232"/>
        </w:rPr>
        <w:t>debes crear un nuevo proyecto</w:t>
      </w:r>
      <w:r>
        <w:rPr>
          <w:rFonts w:eastAsia="Work Sans" w:cs="Work Sans" w:ascii="Helvetica" w:hAnsi="Helvetica"/>
          <w:color w:val="323232"/>
        </w:rPr>
        <w:t xml:space="preserve"> en tu IDE preferido y </w:t>
      </w:r>
      <w:r>
        <w:rPr>
          <w:rFonts w:eastAsia="Work Sans" w:cs="Work Sans" w:ascii="Helvetica" w:hAnsi="Helvetica"/>
          <w:b/>
          <w:bCs/>
          <w:color w:val="323232"/>
        </w:rPr>
        <w:t>añadir las clases</w:t>
      </w:r>
      <w:r>
        <w:rPr>
          <w:rFonts w:eastAsia="Work Sans" w:cs="Work Sans" w:ascii="Helvetica" w:hAnsi="Helvetica"/>
          <w:color w:val="323232"/>
        </w:rPr>
        <w:t xml:space="preserve"> que se indican en cada ejercicio. También debes consultar la </w:t>
      </w:r>
      <w:hyperlink r:id="rId99">
        <w:r>
          <w:rPr>
            <w:rStyle w:val="EnlacedeInternet"/>
            <w:rFonts w:eastAsia="Work Sans" w:cs="Work Sans" w:ascii="Helvetica" w:hAnsi="Helvetica"/>
            <w:color w:val="323232"/>
          </w:rPr>
          <w:t xml:space="preserve">documentación oficial de la clase </w:t>
        </w:r>
        <w:r>
          <w:rPr>
            <w:rStyle w:val="EnlacedeInternet"/>
            <w:rFonts w:eastAsia="Consolas" w:cs="Consolas" w:ascii="Helvetica" w:hAnsi="Helvetica"/>
            <w:color w:val="323232"/>
            <w:u w:val="none"/>
          </w:rPr>
          <w:t>File</w:t>
        </w:r>
      </w:hyperlink>
      <w:r>
        <w:rPr>
          <w:rFonts w:eastAsia="Work Sans" w:cs="Work Sans" w:ascii="Helvetica" w:hAnsi="Helvetica"/>
          <w:color w:val="323232"/>
        </w:rPr>
        <w:t xml:space="preserve"> para conocer los métodos que puedes utilizar, así como el apartado: de “</w:t>
      </w:r>
      <w:r>
        <w:rPr>
          <w:rFonts w:eastAsia="Work Sans" w:cs="Work Sans" w:ascii="Helvetica" w:hAnsi="Helvetica"/>
          <w:b/>
          <w:bCs/>
          <w:color w:val="323232"/>
        </w:rPr>
        <w:t>Ventanas de entrada de datos, mensajes y archivos</w:t>
      </w:r>
      <w:r>
        <w:rPr>
          <w:rFonts w:eastAsia="Work Sans" w:cs="Work Sans" w:ascii="Helvetica" w:hAnsi="Helvetica"/>
          <w:color w:val="323232"/>
        </w:rPr>
        <w:t>” de la unidad de “</w:t>
      </w:r>
      <w:r>
        <w:rPr>
          <w:rFonts w:eastAsia="Work Sans" w:cs="Work Sans" w:ascii="Helvetica" w:hAnsi="Helvetica"/>
          <w:b/>
          <w:bCs/>
          <w:color w:val="323232"/>
        </w:rPr>
        <w:t>Refuerzo y ayudas complementarias</w:t>
      </w:r>
      <w:r>
        <w:rPr>
          <w:rFonts w:eastAsia="Work Sans" w:cs="Work Sans" w:ascii="Helvetica" w:hAnsi="Helvetica"/>
          <w:color w:val="323232"/>
        </w:rPr>
        <w:t>”, apartado “</w:t>
      </w:r>
      <w:r>
        <w:rPr>
          <w:rFonts w:eastAsia="Work Sans" w:cs="Work Sans" w:ascii="Helvetica" w:hAnsi="Helvetica"/>
          <w:b/>
          <w:bCs/>
          <w:color w:val="323232"/>
        </w:rPr>
        <w:t>Java General</w:t>
      </w:r>
      <w:r>
        <w:rPr>
          <w:rFonts w:eastAsia="Work Sans" w:cs="Work Sans" w:ascii="Helvetica" w:hAnsi="Helvetica"/>
          <w:color w:val="323232"/>
        </w:rPr>
        <w:t>”</w:t>
      </w:r>
    </w:p>
    <w:p>
      <w:pPr>
        <w:pStyle w:val="Normal"/>
        <w:spacing w:before="0" w:after="240"/>
        <w:rPr>
          <w:rFonts w:ascii="Helvetica" w:hAnsi="Helvetica"/>
        </w:rPr>
      </w:pPr>
      <w:r>
        <w:rPr>
          <w:rFonts w:ascii="Helvetica" w:hAnsi="Helvetica"/>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1. Creación y lectura de archivos con File</w:t>
      </w:r>
    </w:p>
    <w:p>
      <w:pPr>
        <w:pStyle w:val="Normal"/>
        <w:shd w:val="clear" w:color="auto" w:fill="CAEDFB" w:themeFill="accent4" w:themeFillTint="33"/>
        <w:spacing w:before="0" w:after="240"/>
        <w:rPr>
          <w:rFonts w:ascii="Helvetica" w:hAnsi="Helvetica"/>
        </w:rPr>
      </w:pPr>
      <w:r>
        <w:rPr>
          <w:rFonts w:eastAsia="Work Sans" w:cs="Work Sans" w:ascii="Helvetica" w:hAnsi="Helvetica"/>
          <w:i/>
          <w:iCs/>
          <w:color w:val="323232"/>
        </w:rPr>
        <w:t xml:space="preserve">Debes </w:t>
      </w:r>
      <w:r>
        <w:rPr>
          <w:rFonts w:eastAsia="Work Sans" w:cs="Work Sans" w:ascii="Helvetica" w:hAnsi="Helvetica"/>
          <w:b/>
          <w:bCs/>
          <w:i/>
          <w:iCs/>
          <w:color w:val="323232"/>
        </w:rPr>
        <w:t xml:space="preserve">trabajar únicamente con métodos de la clase </w:t>
      </w:r>
      <w:r>
        <w:rPr>
          <w:rFonts w:eastAsia="Consolas" w:cs="Consolas" w:ascii="Helvetica" w:hAnsi="Helvetica"/>
          <w:b/>
          <w:bCs/>
          <w:i/>
          <w:iCs/>
          <w:color w:val="323232"/>
        </w:rPr>
        <w:t>File</w:t>
      </w:r>
      <w:r>
        <w:rPr>
          <w:rFonts w:eastAsia="Work Sans" w:cs="Work Sans" w:ascii="Helvetica" w:hAnsi="Helvetica"/>
          <w:i/>
          <w:iCs/>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Realiza los siguientes pasos: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Crea un archivo de texto</w:t>
      </w:r>
      <w:r>
        <w:rPr>
          <w:rFonts w:eastAsia="Work Sans" w:cs="Work Sans" w:ascii="Helvetica" w:hAnsi="Helvetica"/>
          <w:color w:val="323232"/>
        </w:rPr>
        <w:t xml:space="preserve"> llamado </w:t>
      </w:r>
      <w:r>
        <w:rPr>
          <w:rFonts w:eastAsia="Consolas" w:cs="Consolas" w:ascii="Helvetica" w:hAnsi="Helvetica"/>
          <w:color w:val="323232"/>
        </w:rPr>
        <w:t>prueba.txt</w:t>
      </w:r>
      <w:r>
        <w:rPr>
          <w:rFonts w:eastAsia="Work Sans" w:cs="Work Sans" w:ascii="Helvetica" w:hAnsi="Helvetica"/>
          <w:color w:val="323232"/>
        </w:rPr>
        <w:t xml:space="preserve"> en el directorio actual de tu proyecto, sólo si no existe.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Escribe un programa</w:t>
      </w:r>
      <w:r>
        <w:rPr>
          <w:rFonts w:eastAsia="Work Sans" w:cs="Work Sans" w:ascii="Helvetica" w:hAnsi="Helvetica"/>
          <w:color w:val="323232"/>
        </w:rPr>
        <w:t xml:space="preserve"> que cree un objeto </w:t>
      </w:r>
      <w:r>
        <w:rPr>
          <w:rFonts w:eastAsia="Consolas" w:cs="Consolas" w:ascii="Helvetica" w:hAnsi="Helvetica"/>
          <w:color w:val="323232"/>
        </w:rPr>
        <w:t>File</w:t>
      </w:r>
      <w:r>
        <w:rPr>
          <w:rFonts w:eastAsia="Work Sans" w:cs="Work Sans" w:ascii="Helvetica" w:hAnsi="Helvetica"/>
          <w:color w:val="323232"/>
        </w:rPr>
        <w:t xml:space="preserve"> para el archivo </w:t>
      </w:r>
      <w:r>
        <w:rPr>
          <w:rFonts w:eastAsia="Consolas" w:cs="Consolas" w:ascii="Helvetica" w:hAnsi="Helvetica"/>
          <w:color w:val="323232"/>
        </w:rPr>
        <w:t>prueba.txt</w:t>
      </w:r>
      <w:r>
        <w:rPr>
          <w:rFonts w:eastAsia="Work Sans" w:cs="Work Sans" w:ascii="Helvetica" w:hAnsi="Helvetica"/>
          <w:color w:val="323232"/>
        </w:rPr>
        <w:t xml:space="preserve"> y </w:t>
      </w:r>
      <w:r>
        <w:rPr>
          <w:rFonts w:eastAsia="Work Sans" w:cs="Work Sans" w:ascii="Helvetica" w:hAnsi="Helvetica"/>
          <w:b/>
          <w:bCs/>
          <w:color w:val="323232"/>
        </w:rPr>
        <w:t>compruebe si el archivo existe</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Si el archivo existe</w:t>
      </w:r>
      <w:r>
        <w:rPr>
          <w:rFonts w:eastAsia="Work Sans" w:cs="Work Sans" w:ascii="Helvetica" w:hAnsi="Helvetica"/>
          <w:color w:val="323232"/>
        </w:rPr>
        <w:t xml:space="preserve">, muestra la </w:t>
      </w:r>
      <w:r>
        <w:rPr>
          <w:rFonts w:eastAsia="Work Sans" w:cs="Work Sans" w:ascii="Helvetica" w:hAnsi="Helvetica"/>
          <w:b/>
          <w:bCs/>
          <w:color w:val="323232"/>
        </w:rPr>
        <w:t>ruta absoluta</w:t>
      </w:r>
      <w:r>
        <w:rPr>
          <w:rFonts w:eastAsia="Work Sans" w:cs="Work Sans" w:ascii="Helvetica" w:hAnsi="Helvetica"/>
          <w:color w:val="323232"/>
        </w:rPr>
        <w:t xml:space="preserve">, </w:t>
      </w:r>
      <w:r>
        <w:rPr>
          <w:rFonts w:eastAsia="Work Sans" w:cs="Work Sans" w:ascii="Helvetica" w:hAnsi="Helvetica"/>
          <w:b/>
          <w:bCs/>
          <w:color w:val="323232"/>
        </w:rPr>
        <w:t>nombre del archivo</w:t>
      </w:r>
      <w:r>
        <w:rPr>
          <w:rFonts w:eastAsia="Work Sans" w:cs="Work Sans" w:ascii="Helvetica" w:hAnsi="Helvetica"/>
          <w:color w:val="323232"/>
        </w:rPr>
        <w:t xml:space="preserve">, </w:t>
      </w:r>
      <w:r>
        <w:rPr>
          <w:rFonts w:eastAsia="Work Sans" w:cs="Work Sans" w:ascii="Helvetica" w:hAnsi="Helvetica"/>
          <w:b/>
          <w:bCs/>
          <w:color w:val="323232"/>
        </w:rPr>
        <w:t>tamaño</w:t>
      </w:r>
      <w:r>
        <w:rPr>
          <w:rFonts w:eastAsia="Work Sans" w:cs="Work Sans" w:ascii="Helvetica" w:hAnsi="Helvetica"/>
          <w:color w:val="323232"/>
        </w:rPr>
        <w:t xml:space="preserve">, </w:t>
      </w:r>
      <w:r>
        <w:rPr>
          <w:rFonts w:eastAsia="Work Sans" w:cs="Work Sans" w:ascii="Helvetica" w:hAnsi="Helvetica"/>
          <w:b/>
          <w:bCs/>
          <w:color w:val="323232"/>
        </w:rPr>
        <w:t>última modificación</w:t>
      </w:r>
      <w:r>
        <w:rPr>
          <w:rFonts w:eastAsia="Work Sans" w:cs="Work Sans" w:ascii="Helvetica" w:hAnsi="Helvetica"/>
          <w:color w:val="323232"/>
        </w:rPr>
        <w:t xml:space="preserve"> y </w:t>
      </w:r>
      <w:r>
        <w:rPr>
          <w:rFonts w:eastAsia="Work Sans" w:cs="Work Sans" w:ascii="Helvetica" w:hAnsi="Helvetica"/>
          <w:b/>
          <w:bCs/>
          <w:color w:val="323232"/>
        </w:rPr>
        <w:t>si es un directorio</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Si el archivo no existe</w:t>
      </w:r>
      <w:r>
        <w:rPr>
          <w:rFonts w:eastAsia="Work Sans" w:cs="Work Sans" w:ascii="Helvetica" w:hAnsi="Helvetica"/>
          <w:color w:val="323232"/>
        </w:rPr>
        <w:t>, muestra un mensaje que lo indique y crea uno temporal.</w:t>
      </w:r>
    </w:p>
    <w:p>
      <w:pPr>
        <w:pStyle w:val="ListParagraph"/>
        <w:spacing w:before="0" w:after="0"/>
        <w:contextualSpacing/>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2. Mostrar el contenido de un directorio</w:t>
      </w:r>
    </w:p>
    <w:p>
      <w:pPr>
        <w:pStyle w:val="Normal"/>
        <w:shd w:val="clear" w:color="auto" w:fill="CAEDFB" w:themeFill="accent4" w:themeFillTint="33"/>
        <w:spacing w:before="0" w:after="240"/>
        <w:rPr>
          <w:rFonts w:ascii="Helvetica" w:hAnsi="Helvetica"/>
        </w:rPr>
      </w:pPr>
      <w:r>
        <w:rPr>
          <w:rFonts w:eastAsia="Work Sans" w:cs="Work Sans" w:ascii="Helvetica" w:hAnsi="Helvetica"/>
          <w:i/>
          <w:iCs/>
          <w:color w:val="323232"/>
        </w:rPr>
        <w:t xml:space="preserve">Debes </w:t>
      </w:r>
      <w:r>
        <w:rPr>
          <w:rFonts w:eastAsia="Work Sans" w:cs="Work Sans" w:ascii="Helvetica" w:hAnsi="Helvetica"/>
          <w:b/>
          <w:bCs/>
          <w:i/>
          <w:iCs/>
          <w:color w:val="323232"/>
        </w:rPr>
        <w:t xml:space="preserve">trabajar únicamente con métodos de la clase </w:t>
      </w:r>
      <w:r>
        <w:rPr>
          <w:rFonts w:eastAsia="Consolas" w:cs="Consolas" w:ascii="Helvetica" w:hAnsi="Helvetica"/>
          <w:b/>
          <w:bCs/>
          <w:i/>
          <w:iCs/>
          <w:color w:val="323232"/>
        </w:rPr>
        <w:t>File</w:t>
      </w:r>
      <w:r>
        <w:rPr>
          <w:rFonts w:eastAsia="Work Sans" w:cs="Work Sans" w:ascii="Helvetica" w:hAnsi="Helvetica"/>
          <w:i/>
          <w:iCs/>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El programa abre una ventana para la selección de un directorio (hazlo también desde teclado si recoge un parámetro) y usando el </w:t>
      </w:r>
      <w:r>
        <w:rPr>
          <w:rFonts w:eastAsia="Work Sans" w:cs="Work Sans" w:ascii="Helvetica" w:hAnsi="Helvetica"/>
          <w:b/>
          <w:bCs/>
          <w:color w:val="323232"/>
        </w:rPr>
        <w:t xml:space="preserve">método </w:t>
      </w:r>
      <w:r>
        <w:rPr>
          <w:rFonts w:eastAsia="Consolas" w:cs="Consolas" w:ascii="Helvetica" w:hAnsi="Helvetica"/>
          <w:b/>
          <w:bCs/>
          <w:color w:val="323232"/>
        </w:rPr>
        <w:t>listFiles()</w:t>
      </w:r>
      <w:r>
        <w:rPr>
          <w:rFonts w:eastAsia="Work Sans" w:cs="Work Sans" w:ascii="Helvetica" w:hAnsi="Helvetica"/>
          <w:color w:val="323232"/>
        </w:rPr>
        <w:t xml:space="preserve"> de la clase File, </w:t>
      </w:r>
      <w:r>
        <w:rPr>
          <w:rFonts w:eastAsia="Work Sans" w:cs="Work Sans" w:ascii="Helvetica" w:hAnsi="Helvetica"/>
          <w:b/>
          <w:bCs/>
          <w:color w:val="323232"/>
        </w:rPr>
        <w:t>muestra el contenido de ese directorio</w:t>
      </w:r>
      <w:r>
        <w:rPr>
          <w:rFonts w:eastAsia="Work Sans" w:cs="Work Sans" w:ascii="Helvetica" w:hAnsi="Helvetica"/>
          <w:color w:val="323232"/>
        </w:rPr>
        <w:t>, indicando el tamaño de los archivos y si es un directorio o no. Además, muestra el tamaño total de los archivos y directorios.</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Muestra en una ventana emergente el resultado y por consola.</w:t>
      </w:r>
    </w:p>
    <w:p>
      <w:pPr>
        <w:pStyle w:val="Normal"/>
        <w:spacing w:before="240" w:after="240"/>
        <w:rPr>
          <w:rFonts w:ascii="Helvetica" w:hAnsi="Helvetica"/>
        </w:rPr>
      </w:pPr>
      <w:r>
        <w:rPr>
          <w:rFonts w:eastAsia="Work Sans" w:cs="Work Sans" w:ascii="Helvetica" w:hAnsi="Helvetica"/>
          <w:color w:val="323232"/>
        </w:rPr>
        <w:t>A continuación puedes ver algunas soluciones parciales del ejercicio 2. Completa el ejercicio de acuerdo a las indicaciones.</w:t>
      </w:r>
    </w:p>
    <w:p>
      <w:pPr>
        <w:pStyle w:val="Normal"/>
        <w:spacing w:before="240" w:after="240"/>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color w:val="323232"/>
        </w:rPr>
        <w:t>Solución parcial con list()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92672"/>
          <w:szCs w:val="23"/>
          <w:lang w:eastAsia="es-ES"/>
        </w:rPr>
        <w:t>import</w:t>
      </w:r>
      <w:r>
        <w:rPr>
          <w:rFonts w:eastAsia="Times New Roman" w:cs="Courier New" w:ascii="Helvetica" w:hAnsi="Helvetica"/>
          <w:color w:val="F8F8F2"/>
          <w:szCs w:val="23"/>
          <w:lang w:eastAsia="es-ES"/>
        </w:rPr>
        <w:t xml:space="preserve"> java.io.File;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class</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ListFiles</w:t>
      </w:r>
      <w:r>
        <w:rPr>
          <w:rFonts w:eastAsia="Times New Roman" w:cs="Courier New" w:ascii="Helvetica" w:hAnsi="Helvetica"/>
          <w:color w:val="F8F8F2"/>
          <w:szCs w:val="23"/>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static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void</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main</w:t>
      </w:r>
      <w:r>
        <w:rPr>
          <w:rFonts w:eastAsia="Times New Roman" w:cs="Courier New" w:ascii="Helvetica" w:hAnsi="Helvetica"/>
          <w:color w:val="F8F8F2"/>
          <w:szCs w:val="23"/>
          <w:lang w:eastAsia="es-ES"/>
        </w:rPr>
        <w:t>(String</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args)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File directorio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new</w:t>
      </w:r>
      <w:r>
        <w:rPr>
          <w:rFonts w:eastAsia="Times New Roman" w:cs="Courier New" w:ascii="Helvetica" w:hAnsi="Helvetica"/>
          <w:color w:val="F8F8F2"/>
          <w:szCs w:val="23"/>
          <w:lang w:eastAsia="es-ES"/>
        </w:rPr>
        <w:t xml:space="preserve"> File(</w:t>
      </w:r>
      <w:r>
        <w:rPr>
          <w:rFonts w:eastAsia="Times New Roman" w:cs="Courier New" w:ascii="Helvetica" w:hAnsi="Helvetica"/>
          <w:color w:val="E6DB74"/>
          <w:szCs w:val="23"/>
          <w:lang w:eastAsia="es-ES"/>
        </w:rPr>
        <w:t>"C:\\Users\\Pepinho\\Documents\\GitHub\\dam2\\"</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File</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archivos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directorio.</w:t>
      </w:r>
      <w:r>
        <w:rPr>
          <w:rFonts w:eastAsia="Times New Roman" w:cs="Courier New" w:ascii="Helvetica" w:hAnsi="Helvetica"/>
          <w:color w:val="A6E22E"/>
          <w:szCs w:val="23"/>
          <w:lang w:eastAsia="es-ES"/>
        </w:rPr>
        <w:t>listFiles</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for</w:t>
      </w:r>
      <w:r>
        <w:rPr>
          <w:rFonts w:eastAsia="Times New Roman" w:cs="Courier New" w:ascii="Helvetica" w:hAnsi="Helvetica"/>
          <w:color w:val="F8F8F2"/>
          <w:szCs w:val="23"/>
          <w:lang w:eastAsia="es-ES"/>
        </w:rPr>
        <w:t xml:space="preserve"> (File archivo : archivos)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System.</w:t>
      </w:r>
      <w:r>
        <w:rPr>
          <w:rFonts w:eastAsia="Times New Roman" w:cs="Courier New" w:ascii="Helvetica" w:hAnsi="Helvetica"/>
          <w:color w:val="A6E22E"/>
          <w:szCs w:val="23"/>
          <w:lang w:eastAsia="es-ES"/>
        </w:rPr>
        <w:t>out</w:t>
      </w:r>
      <w:r>
        <w:rPr>
          <w:rFonts w:eastAsia="Times New Roman" w:cs="Courier New" w:ascii="Helvetica" w:hAnsi="Helvetica"/>
          <w:color w:val="F8F8F2"/>
          <w:szCs w:val="23"/>
          <w:lang w:eastAsia="es-ES"/>
        </w:rPr>
        <w:t>.</w:t>
      </w:r>
      <w:r>
        <w:rPr>
          <w:rFonts w:eastAsia="Times New Roman" w:cs="Courier New" w:ascii="Helvetica" w:hAnsi="Helvetica"/>
          <w:color w:val="A6E22E"/>
          <w:szCs w:val="23"/>
          <w:lang w:eastAsia="es-ES"/>
        </w:rPr>
        <w:t>println</w:t>
      </w:r>
      <w:r>
        <w:rPr>
          <w:rFonts w:eastAsia="Times New Roman" w:cs="Courier New" w:ascii="Helvetica" w:hAnsi="Helvetica"/>
          <w:color w:val="F8F8F2"/>
          <w:szCs w:val="23"/>
          <w:lang w:eastAsia="es-ES"/>
        </w:rPr>
        <w:t>(archivo.</w:t>
      </w:r>
      <w:r>
        <w:rPr>
          <w:rFonts w:eastAsia="Times New Roman" w:cs="Courier New" w:ascii="Helvetica" w:hAnsi="Helvetica"/>
          <w:color w:val="A6E22E"/>
          <w:szCs w:val="23"/>
          <w:lang w:eastAsia="es-ES"/>
        </w:rPr>
        <w:t>getName</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 "</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w:t>
      </w:r>
      <w:r>
        <w:rPr>
          <w:rFonts w:eastAsia="Times New Roman" w:cs="Courier New" w:ascii="Helvetica" w:hAnsi="Helvetica"/>
          <w:color w:val="A6E22E"/>
          <w:szCs w:val="23"/>
          <w:lang w:eastAsia="es-ES"/>
        </w:rPr>
        <w:t>length</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 "</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w:t>
      </w:r>
      <w:r>
        <w:rPr>
          <w:rFonts w:eastAsia="Times New Roman" w:cs="Courier New" w:ascii="Helvetica" w:hAnsi="Helvetica"/>
          <w:color w:val="A6E22E"/>
          <w:szCs w:val="23"/>
          <w:lang w:eastAsia="es-ES"/>
        </w:rPr>
        <w:t>isDirectory</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"Directorio"</w:t>
      </w:r>
      <w:r>
        <w:rPr>
          <w:rFonts w:eastAsia="Times New Roman" w:cs="Courier New" w:ascii="Helvetica" w:hAnsi="Helvetica"/>
          <w:color w:val="F8F8F2"/>
          <w:szCs w:val="23"/>
          <w:lang w:eastAsia="es-ES"/>
        </w:rPr>
        <w:t xml:space="preserve"> : </w:t>
      </w:r>
      <w:r>
        <w:rPr>
          <w:rFonts w:eastAsia="Times New Roman" w:cs="Courier New" w:ascii="Helvetica" w:hAnsi="Helvetica"/>
          <w:color w:val="E6DB74"/>
          <w:szCs w:val="23"/>
          <w:lang w:eastAsia="es-ES"/>
        </w:rPr>
        <w:t>"Archivo"</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2"/>
          <w:lang w:eastAsia="es-ES"/>
        </w:rPr>
      </w:pPr>
      <w:r>
        <w:rPr>
          <w:rFonts w:eastAsia="Times New Roman" w:cs="Courier New" w:ascii="Helvetica" w:hAnsi="Helvetica"/>
          <w:color w:val="F8F8F2"/>
          <w:szCs w:val="23"/>
          <w:lang w:eastAsia="es-ES"/>
        </w:rPr>
        <w:t>}</w:t>
      </w:r>
    </w:p>
    <w:p>
      <w:pPr>
        <w:pStyle w:val="Normal"/>
        <w:spacing w:before="240" w:after="240"/>
        <w:rPr>
          <w:rFonts w:ascii="Helvetica" w:hAnsi="Helvetica" w:eastAsia="Work Sans" w:cs="Work Sans"/>
          <w:color w:val="323232"/>
        </w:rPr>
      </w:pPr>
      <w:r>
        <w:rPr>
          <w:rFonts w:eastAsia="Work Sans" w:cs="Work Sans" w:ascii="Helvetica" w:hAnsi="Helvetica"/>
          <w:color w:val="323232"/>
        </w:rPr>
      </w:r>
    </w:p>
    <w:p>
      <w:pPr>
        <w:pStyle w:val="Normal"/>
        <w:spacing w:before="240" w:after="240"/>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color w:val="323232"/>
        </w:rPr>
        <w:t>Solución parcial con 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92672"/>
          <w:lang w:eastAsia="es-ES"/>
        </w:rPr>
        <w:t>import</w:t>
      </w:r>
      <w:r>
        <w:rPr>
          <w:rFonts w:eastAsia="Times New Roman" w:cs="Courier New" w:ascii="Helvetica" w:hAnsi="Helvetica"/>
          <w:color w:val="F8F8F2"/>
          <w:lang w:eastAsia="es-ES"/>
        </w:rPr>
        <w:t xml:space="preserve"> javax.swing.JFileChooser;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92672"/>
          <w:lang w:eastAsia="es-ES"/>
        </w:rPr>
        <w:t>import</w:t>
      </w:r>
      <w:r>
        <w:rPr>
          <w:rFonts w:eastAsia="Times New Roman" w:cs="Courier New" w:ascii="Helvetica" w:hAnsi="Helvetica"/>
          <w:color w:val="F8F8F2"/>
          <w:lang w:eastAsia="es-ES"/>
        </w:rPr>
        <w:t xml:space="preserve"> java.io.File;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66D9EF"/>
          <w:lang w:eastAsia="es-ES"/>
        </w:rPr>
        <w:t>public</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class</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ListFiles</w:t>
      </w:r>
      <w:r>
        <w:rPr>
          <w:rFonts w:eastAsia="Times New Roman" w:cs="Courier New" w:ascii="Helvetica" w:hAnsi="Helvetica"/>
          <w:color w:val="F8F8F2"/>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public</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static</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void</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main</w:t>
      </w:r>
      <w:r>
        <w:rPr>
          <w:rFonts w:eastAsia="Times New Roman" w:cs="Courier New" w:ascii="Helvetica" w:hAnsi="Helvetica"/>
          <w:color w:val="F8F8F2"/>
          <w:lang w:eastAsia="es-ES"/>
        </w:rPr>
        <w:t>(String</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args)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JFileChooser fileChooser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new</w:t>
      </w:r>
      <w:r>
        <w:rPr>
          <w:rFonts w:eastAsia="Times New Roman" w:cs="Courier New" w:ascii="Helvetica" w:hAnsi="Helvetica"/>
          <w:color w:val="F8F8F2"/>
          <w:lang w:eastAsia="es-ES"/>
        </w:rPr>
        <w:t xml:space="preserve"> 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fileChooser.</w:t>
      </w:r>
      <w:r>
        <w:rPr>
          <w:rFonts w:eastAsia="Times New Roman" w:cs="Courier New" w:ascii="Helvetica" w:hAnsi="Helvetica"/>
          <w:color w:val="A6E22E"/>
          <w:lang w:eastAsia="es-ES"/>
        </w:rPr>
        <w:t>setFileSelectionMode</w:t>
      </w:r>
      <w:r>
        <w:rPr>
          <w:rFonts w:eastAsia="Times New Roman" w:cs="Courier New" w:ascii="Helvetica" w:hAnsi="Helvetica"/>
          <w:color w:val="F8F8F2"/>
          <w:lang w:eastAsia="es-ES"/>
        </w:rPr>
        <w:t>(JFileChooser.</w:t>
      </w:r>
      <w:r>
        <w:rPr>
          <w:rFonts w:eastAsia="Times New Roman" w:cs="Courier New" w:ascii="Helvetica" w:hAnsi="Helvetica"/>
          <w:color w:val="A6E22E"/>
          <w:lang w:eastAsia="es-ES"/>
        </w:rPr>
        <w:t>DIRECTORIES_ONLY</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fileChooser.</w:t>
      </w:r>
      <w:r>
        <w:rPr>
          <w:rFonts w:eastAsia="Times New Roman" w:cs="Courier New" w:ascii="Helvetica" w:hAnsi="Helvetica"/>
          <w:color w:val="A6E22E"/>
          <w:lang w:eastAsia="es-ES"/>
        </w:rPr>
        <w:t>showOpenDialog</w:t>
      </w:r>
      <w:r>
        <w:rPr>
          <w:rFonts w:eastAsia="Times New Roman" w:cs="Courier New" w:ascii="Helvetica" w:hAnsi="Helvetica"/>
          <w:color w:val="F8F8F2"/>
          <w:lang w:eastAsia="es-ES"/>
        </w:rPr>
        <w:t>(</w:t>
      </w:r>
      <w:r>
        <w:rPr>
          <w:rFonts w:eastAsia="Times New Roman" w:cs="Courier New" w:ascii="Helvetica" w:hAnsi="Helvetica"/>
          <w:color w:val="66D9EF"/>
          <w:lang w:eastAsia="es-ES"/>
        </w:rPr>
        <w:t>null</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File directorio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fileChooser.</w:t>
      </w:r>
      <w:r>
        <w:rPr>
          <w:rFonts w:eastAsia="Times New Roman" w:cs="Courier New" w:ascii="Helvetica" w:hAnsi="Helvetica"/>
          <w:color w:val="A6E22E"/>
          <w:lang w:eastAsia="es-ES"/>
        </w:rPr>
        <w:t>getSelectedFile</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File</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archivos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directorio.</w:t>
      </w:r>
      <w:r>
        <w:rPr>
          <w:rFonts w:eastAsia="Times New Roman" w:cs="Courier New" w:ascii="Helvetica" w:hAnsi="Helvetica"/>
          <w:color w:val="A6E22E"/>
          <w:lang w:eastAsia="es-ES"/>
        </w:rPr>
        <w:t>listFiles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for</w:t>
      </w:r>
      <w:r>
        <w:rPr>
          <w:rFonts w:eastAsia="Times New Roman" w:cs="Courier New" w:ascii="Helvetica" w:hAnsi="Helvetica"/>
          <w:color w:val="F8F8F2"/>
          <w:lang w:eastAsia="es-ES"/>
        </w:rPr>
        <w:t xml:space="preserve"> (File archivo : archivos)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System.</w:t>
      </w:r>
      <w:r>
        <w:rPr>
          <w:rFonts w:eastAsia="Times New Roman" w:cs="Courier New" w:ascii="Helvetica" w:hAnsi="Helvetica"/>
          <w:color w:val="A6E22E"/>
          <w:lang w:eastAsia="es-ES"/>
        </w:rPr>
        <w:t>out</w:t>
      </w:r>
      <w:r>
        <w:rPr>
          <w:rFonts w:eastAsia="Times New Roman" w:cs="Courier New" w:ascii="Helvetica" w:hAnsi="Helvetica"/>
          <w:color w:val="F8F8F2"/>
          <w:lang w:eastAsia="es-ES"/>
        </w:rPr>
        <w:t>.</w:t>
      </w:r>
      <w:r>
        <w:rPr>
          <w:rFonts w:eastAsia="Times New Roman" w:cs="Courier New" w:ascii="Helvetica" w:hAnsi="Helvetica"/>
          <w:color w:val="A6E22E"/>
          <w:lang w:eastAsia="es-ES"/>
        </w:rPr>
        <w:t>println</w:t>
      </w:r>
      <w:r>
        <w:rPr>
          <w:rFonts w:eastAsia="Times New Roman" w:cs="Courier New" w:ascii="Helvetica" w:hAnsi="Helvetica"/>
          <w:color w:val="F8F8F2"/>
          <w:lang w:eastAsia="es-ES"/>
        </w:rPr>
        <w:t>(archivo.</w:t>
      </w:r>
      <w:r>
        <w:rPr>
          <w:rFonts w:eastAsia="Times New Roman" w:cs="Courier New" w:ascii="Helvetica" w:hAnsi="Helvetica"/>
          <w:color w:val="A6E22E"/>
          <w:lang w:eastAsia="es-ES"/>
        </w:rPr>
        <w:t>getName</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archivo.</w:t>
      </w:r>
      <w:r>
        <w:rPr>
          <w:rFonts w:eastAsia="Times New Roman" w:cs="Courier New" w:ascii="Helvetica" w:hAnsi="Helvetica"/>
          <w:color w:val="A6E22E"/>
          <w:lang w:eastAsia="es-ES"/>
        </w:rPr>
        <w:t>length</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(archivo.</w:t>
      </w:r>
      <w:r>
        <w:rPr>
          <w:rFonts w:eastAsia="Times New Roman" w:cs="Courier New" w:ascii="Helvetica" w:hAnsi="Helvetica"/>
          <w:color w:val="A6E22E"/>
          <w:lang w:eastAsia="es-ES"/>
        </w:rPr>
        <w:t>isDirectory</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"Directorio"</w:t>
      </w:r>
      <w:r>
        <w:rPr>
          <w:rFonts w:eastAsia="Times New Roman" w:cs="Courier New" w:ascii="Helvetica" w:hAnsi="Helvetica"/>
          <w:color w:val="F8F8F2"/>
          <w:lang w:eastAsia="es-ES"/>
        </w:rPr>
        <w:t xml:space="preserve"> : </w:t>
      </w:r>
      <w:r>
        <w:rPr>
          <w:rFonts w:eastAsia="Times New Roman" w:cs="Courier New" w:ascii="Helvetica" w:hAnsi="Helvetica"/>
          <w:color w:val="E6DB74"/>
          <w:lang w:eastAsia="es-ES"/>
        </w:rPr>
        <w:t>"Archivo"</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spacing w:before="240" w:after="240"/>
        <w:rPr>
          <w:rFonts w:ascii="Helvetica" w:hAnsi="Helvetica"/>
        </w:rPr>
      </w:pPr>
      <w:r>
        <w:rPr>
          <w:rFonts w:ascii="Helvetica" w:hAnsi="Helvetica"/>
        </w:rPr>
      </w:r>
    </w:p>
    <w:p>
      <w:pPr>
        <w:pStyle w:val="Normal"/>
        <w:spacing w:before="240" w:after="240"/>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color w:val="323232"/>
        </w:rPr>
        <w:t>Solución completa con 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92672"/>
          <w:szCs w:val="23"/>
          <w:lang w:eastAsia="es-ES"/>
        </w:rPr>
        <w:t>import</w:t>
      </w:r>
      <w:r>
        <w:rPr>
          <w:rFonts w:eastAsia="Times New Roman" w:cs="Courier New" w:ascii="Helvetica" w:hAnsi="Helvetica"/>
          <w:color w:val="F8F8F2"/>
          <w:szCs w:val="23"/>
          <w:lang w:eastAsia="es-ES"/>
        </w:rPr>
        <w:t xml:space="preserve"> javax.swing.JFileChooser;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92672"/>
          <w:szCs w:val="23"/>
          <w:lang w:eastAsia="es-ES"/>
        </w:rPr>
        <w:t>import</w:t>
      </w:r>
      <w:r>
        <w:rPr>
          <w:rFonts w:eastAsia="Times New Roman" w:cs="Courier New" w:ascii="Helvetica" w:hAnsi="Helvetica"/>
          <w:color w:val="F8F8F2"/>
          <w:szCs w:val="23"/>
          <w:lang w:eastAsia="es-ES"/>
        </w:rPr>
        <w:t xml:space="preserve"> java.io.File;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class</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ListFiles</w:t>
      </w:r>
      <w:r>
        <w:rPr>
          <w:rFonts w:eastAsia="Times New Roman" w:cs="Courier New" w:ascii="Helvetica" w:hAnsi="Helvetica"/>
          <w:color w:val="F8F8F2"/>
          <w:szCs w:val="23"/>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static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void</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main</w:t>
      </w:r>
      <w:r>
        <w:rPr>
          <w:rFonts w:eastAsia="Times New Roman" w:cs="Courier New" w:ascii="Helvetica" w:hAnsi="Helvetica"/>
          <w:color w:val="F8F8F2"/>
          <w:szCs w:val="23"/>
          <w:lang w:eastAsia="es-ES"/>
        </w:rPr>
        <w:t>(String</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args)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JFileChooser fileChooser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new</w:t>
      </w:r>
      <w:r>
        <w:rPr>
          <w:rFonts w:eastAsia="Times New Roman" w:cs="Courier New" w:ascii="Helvetica" w:hAnsi="Helvetica"/>
          <w:color w:val="F8F8F2"/>
          <w:szCs w:val="23"/>
          <w:lang w:eastAsia="es-ES"/>
        </w:rPr>
        <w:t xml:space="preserve"> JFileChooser();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fileChooser.</w:t>
      </w:r>
      <w:r>
        <w:rPr>
          <w:rFonts w:eastAsia="Times New Roman" w:cs="Courier New" w:ascii="Helvetica" w:hAnsi="Helvetica"/>
          <w:color w:val="A6E22E"/>
          <w:szCs w:val="23"/>
          <w:lang w:eastAsia="es-ES"/>
        </w:rPr>
        <w:t>setFileSelectionMode</w:t>
      </w:r>
      <w:r>
        <w:rPr>
          <w:rFonts w:eastAsia="Times New Roman" w:cs="Courier New" w:ascii="Helvetica" w:hAnsi="Helvetica"/>
          <w:color w:val="F8F8F2"/>
          <w:szCs w:val="23"/>
          <w:lang w:eastAsia="es-ES"/>
        </w:rPr>
        <w:t>(JFileChooser.</w:t>
      </w:r>
      <w:r>
        <w:rPr>
          <w:rFonts w:eastAsia="Times New Roman" w:cs="Courier New" w:ascii="Helvetica" w:hAnsi="Helvetica"/>
          <w:color w:val="A6E22E"/>
          <w:szCs w:val="23"/>
          <w:lang w:eastAsia="es-ES"/>
        </w:rPr>
        <w:t>DIRECTORIES_ONLY</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fileChooser.</w:t>
      </w:r>
      <w:r>
        <w:rPr>
          <w:rFonts w:eastAsia="Times New Roman" w:cs="Courier New" w:ascii="Helvetica" w:hAnsi="Helvetica"/>
          <w:color w:val="A6E22E"/>
          <w:szCs w:val="23"/>
          <w:lang w:eastAsia="es-ES"/>
        </w:rPr>
        <w:t>showOpenDialog</w:t>
      </w:r>
      <w:r>
        <w:rPr>
          <w:rFonts w:eastAsia="Times New Roman" w:cs="Courier New" w:ascii="Helvetica" w:hAnsi="Helvetica"/>
          <w:color w:val="F8F8F2"/>
          <w:szCs w:val="23"/>
          <w:lang w:eastAsia="es-ES"/>
        </w:rPr>
        <w:t>(</w:t>
      </w:r>
      <w:r>
        <w:rPr>
          <w:rFonts w:eastAsia="Times New Roman" w:cs="Courier New" w:ascii="Helvetica" w:hAnsi="Helvetica"/>
          <w:color w:val="66D9EF"/>
          <w:szCs w:val="23"/>
          <w:lang w:eastAsia="es-ES"/>
        </w:rPr>
        <w:t>null</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File directorio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fileChooser.</w:t>
      </w:r>
      <w:r>
        <w:rPr>
          <w:rFonts w:eastAsia="Times New Roman" w:cs="Courier New" w:ascii="Helvetica" w:hAnsi="Helvetica"/>
          <w:color w:val="A6E22E"/>
          <w:szCs w:val="23"/>
          <w:lang w:eastAsia="es-ES"/>
        </w:rPr>
        <w:t>getSelectedFile</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File</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archivos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directorio.</w:t>
      </w:r>
      <w:r>
        <w:rPr>
          <w:rFonts w:eastAsia="Times New Roman" w:cs="Courier New" w:ascii="Helvetica" w:hAnsi="Helvetica"/>
          <w:color w:val="A6E22E"/>
          <w:szCs w:val="23"/>
          <w:lang w:eastAsia="es-ES"/>
        </w:rPr>
        <w:t>listFiles</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long</w:t>
      </w:r>
      <w:r>
        <w:rPr>
          <w:rFonts w:eastAsia="Times New Roman" w:cs="Courier New" w:ascii="Helvetica" w:hAnsi="Helvetica"/>
          <w:color w:val="F8F8F2"/>
          <w:szCs w:val="23"/>
          <w:lang w:eastAsia="es-ES"/>
        </w:rPr>
        <w:t xml:space="preserve"> total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0;</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for</w:t>
      </w:r>
      <w:r>
        <w:rPr>
          <w:rFonts w:eastAsia="Times New Roman" w:cs="Courier New" w:ascii="Helvetica" w:hAnsi="Helvetica"/>
          <w:color w:val="F8F8F2"/>
          <w:szCs w:val="23"/>
          <w:lang w:eastAsia="es-ES"/>
        </w:rPr>
        <w:t xml:space="preserve"> (File archivo : archivos)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System.</w:t>
      </w:r>
      <w:r>
        <w:rPr>
          <w:rFonts w:eastAsia="Times New Roman" w:cs="Courier New" w:ascii="Helvetica" w:hAnsi="Helvetica"/>
          <w:color w:val="A6E22E"/>
          <w:szCs w:val="23"/>
          <w:lang w:eastAsia="es-ES"/>
        </w:rPr>
        <w:t>out</w:t>
      </w:r>
      <w:r>
        <w:rPr>
          <w:rFonts w:eastAsia="Times New Roman" w:cs="Courier New" w:ascii="Helvetica" w:hAnsi="Helvetica"/>
          <w:color w:val="F8F8F2"/>
          <w:szCs w:val="23"/>
          <w:lang w:eastAsia="es-ES"/>
        </w:rPr>
        <w:t>.</w:t>
      </w:r>
      <w:r>
        <w:rPr>
          <w:rFonts w:eastAsia="Times New Roman" w:cs="Courier New" w:ascii="Helvetica" w:hAnsi="Helvetica"/>
          <w:color w:val="A6E22E"/>
          <w:szCs w:val="23"/>
          <w:lang w:eastAsia="es-ES"/>
        </w:rPr>
        <w:t>println</w:t>
      </w:r>
      <w:r>
        <w:rPr>
          <w:rFonts w:eastAsia="Times New Roman" w:cs="Courier New" w:ascii="Helvetica" w:hAnsi="Helvetica"/>
          <w:color w:val="F8F8F2"/>
          <w:szCs w:val="23"/>
          <w:lang w:eastAsia="es-ES"/>
        </w:rPr>
        <w:t>(archivo.</w:t>
      </w:r>
      <w:r>
        <w:rPr>
          <w:rFonts w:eastAsia="Times New Roman" w:cs="Courier New" w:ascii="Helvetica" w:hAnsi="Helvetica"/>
          <w:color w:val="A6E22E"/>
          <w:szCs w:val="23"/>
          <w:lang w:eastAsia="es-ES"/>
        </w:rPr>
        <w:t>getName</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 "</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w:t>
      </w:r>
      <w:r>
        <w:rPr>
          <w:rFonts w:eastAsia="Times New Roman" w:cs="Courier New" w:ascii="Helvetica" w:hAnsi="Helvetica"/>
          <w:color w:val="A6E22E"/>
          <w:szCs w:val="23"/>
          <w:lang w:eastAsia="es-ES"/>
        </w:rPr>
        <w:t>length</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 "</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w:t>
      </w:r>
      <w:r>
        <w:rPr>
          <w:rFonts w:eastAsia="Times New Roman" w:cs="Courier New" w:ascii="Helvetica" w:hAnsi="Helvetica"/>
          <w:color w:val="A6E22E"/>
          <w:szCs w:val="23"/>
          <w:lang w:eastAsia="es-ES"/>
        </w:rPr>
        <w:t>isDirectory</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"Directorio"</w:t>
      </w:r>
      <w:r>
        <w:rPr>
          <w:rFonts w:eastAsia="Times New Roman" w:cs="Courier New" w:ascii="Helvetica" w:hAnsi="Helvetica"/>
          <w:color w:val="F8F8F2"/>
          <w:szCs w:val="23"/>
          <w:lang w:eastAsia="es-ES"/>
        </w:rPr>
        <w:t xml:space="preserve"> : </w:t>
      </w:r>
      <w:r>
        <w:rPr>
          <w:rFonts w:eastAsia="Times New Roman" w:cs="Courier New" w:ascii="Helvetica" w:hAnsi="Helvetica"/>
          <w:color w:val="E6DB74"/>
          <w:szCs w:val="23"/>
          <w:lang w:eastAsia="es-ES"/>
        </w:rPr>
        <w:t>"Archivo"</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total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archivo.</w:t>
      </w:r>
      <w:r>
        <w:rPr>
          <w:rFonts w:eastAsia="Times New Roman" w:cs="Courier New" w:ascii="Helvetica" w:hAnsi="Helvetica"/>
          <w:color w:val="A6E22E"/>
          <w:szCs w:val="23"/>
          <w:lang w:eastAsia="es-ES"/>
        </w:rPr>
        <w:t>length</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System.</w:t>
      </w:r>
      <w:r>
        <w:rPr>
          <w:rFonts w:eastAsia="Times New Roman" w:cs="Courier New" w:ascii="Helvetica" w:hAnsi="Helvetica"/>
          <w:color w:val="A6E22E"/>
          <w:szCs w:val="23"/>
          <w:lang w:eastAsia="es-ES"/>
        </w:rPr>
        <w:t>out</w:t>
      </w:r>
      <w:r>
        <w:rPr>
          <w:rFonts w:eastAsia="Times New Roman" w:cs="Courier New" w:ascii="Helvetica" w:hAnsi="Helvetica"/>
          <w:color w:val="F8F8F2"/>
          <w:szCs w:val="23"/>
          <w:lang w:eastAsia="es-ES"/>
        </w:rPr>
        <w:t>.</w:t>
      </w:r>
      <w:r>
        <w:rPr>
          <w:rFonts w:eastAsia="Times New Roman" w:cs="Courier New" w:ascii="Helvetica" w:hAnsi="Helvetica"/>
          <w:color w:val="A6E22E"/>
          <w:szCs w:val="23"/>
          <w:lang w:eastAsia="es-ES"/>
        </w:rPr>
        <w:t>println</w:t>
      </w:r>
      <w:r>
        <w:rPr>
          <w:rFonts w:eastAsia="Times New Roman" w:cs="Courier New" w:ascii="Helvetica" w:hAnsi="Helvetica"/>
          <w:color w:val="F8F8F2"/>
          <w:szCs w:val="23"/>
          <w:lang w:eastAsia="es-ES"/>
        </w:rPr>
        <w:t>(</w:t>
      </w:r>
      <w:r>
        <w:rPr>
          <w:rFonts w:eastAsia="Times New Roman" w:cs="Courier New" w:ascii="Helvetica" w:hAnsi="Helvetica"/>
          <w:color w:val="E6DB74"/>
          <w:szCs w:val="23"/>
          <w:lang w:eastAsia="es-ES"/>
        </w:rPr>
        <w:t>"Tamaño total: "</w:t>
      </w:r>
      <w:r>
        <w:rPr>
          <w:rFonts w:eastAsia="Times New Roman" w:cs="Courier New" w:ascii="Helvetica" w:hAnsi="Helvetica"/>
          <w:color w:val="F8F8F2"/>
          <w:szCs w:val="23"/>
          <w:lang w:eastAsia="es-ES"/>
        </w:rPr>
        <w:t xml:space="preserve">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total);</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2"/>
          <w:lang w:eastAsia="es-ES"/>
        </w:rPr>
      </w:pPr>
      <w:r>
        <w:rPr>
          <w:rFonts w:eastAsia="Times New Roman" w:cs="Courier New" w:ascii="Helvetica" w:hAnsi="Helvetica"/>
          <w:color w:val="F8F8F2"/>
          <w:szCs w:val="23"/>
          <w:lang w:eastAsia="es-ES"/>
        </w:rPr>
        <w:t>}</w:t>
      </w:r>
    </w:p>
    <w:p>
      <w:pPr>
        <w:pStyle w:val="Normal"/>
        <w:spacing w:before="240" w:after="240"/>
        <w:rPr>
          <w:rFonts w:ascii="Helvetica" w:hAnsi="Helvetica"/>
        </w:rPr>
      </w:pPr>
      <w:r>
        <w:rPr>
          <w:rFonts w:ascii="Helvetica" w:hAnsi="Helvetica"/>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3. Gestor de archivos y directorios</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Como en todos los ejercicios anteriores, debes </w:t>
      </w:r>
      <w:r>
        <w:rPr>
          <w:rFonts w:eastAsia="Work Sans" w:cs="Work Sans" w:ascii="Helvetica" w:hAnsi="Helvetica"/>
          <w:b/>
          <w:bCs/>
          <w:color w:val="323232"/>
        </w:rPr>
        <w:t xml:space="preserve">trabajar únicamente con métodos de la clase </w:t>
      </w:r>
      <w:r>
        <w:rPr>
          <w:rFonts w:eastAsia="Consolas" w:cs="Consolas" w:ascii="Helvetica" w:hAnsi="Helvetica"/>
          <w:b/>
          <w:bCs/>
          <w:color w:val="323232"/>
        </w:rPr>
        <w:t>File</w:t>
      </w:r>
      <w:r>
        <w:rPr>
          <w:rFonts w:eastAsia="Work Sans" w:cs="Work Sans" w:ascii="Helvetica" w:hAnsi="Helvetica"/>
          <w:color w:val="323232"/>
        </w:rPr>
        <w:t>.</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Escribe un programa en Java que funcione como un </w:t>
      </w:r>
      <w:r>
        <w:rPr>
          <w:rFonts w:eastAsia="Work Sans" w:cs="Work Sans" w:ascii="Helvetica" w:hAnsi="Helvetica"/>
          <w:b/>
          <w:bCs/>
          <w:color w:val="323232"/>
        </w:rPr>
        <w:t>gestor básico de archivos y directorios</w:t>
      </w:r>
      <w:r>
        <w:rPr>
          <w:rFonts w:eastAsia="Work Sans" w:cs="Work Sans" w:ascii="Helvetica" w:hAnsi="Helvetica"/>
          <w:color w:val="323232"/>
        </w:rPr>
        <w:t>. El programa debe permitir al usuario realizar las siguientes operaciones: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Crear</w:t>
      </w:r>
      <w:r>
        <w:rPr>
          <w:rFonts w:eastAsia="Work Sans" w:cs="Work Sans" w:ascii="Helvetica" w:hAnsi="Helvetica"/>
          <w:color w:val="323232"/>
        </w:rPr>
        <w:t xml:space="preserve"> un directorio, empleando la clase JFileChooser para seleccionar la ruta donde se creará.</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Listar</w:t>
      </w:r>
      <w:r>
        <w:rPr>
          <w:rFonts w:eastAsia="Work Sans" w:cs="Work Sans" w:ascii="Helvetica" w:hAnsi="Helvetica"/>
          <w:color w:val="323232"/>
        </w:rPr>
        <w:t xml:space="preserve"> todos los archivos y subdirectorios de un directorio </w:t>
      </w:r>
      <w:r>
        <w:rPr>
          <w:rFonts w:eastAsia="Work Sans" w:cs="Work Sans" w:ascii="Helvetica" w:hAnsi="Helvetica"/>
          <w:b/>
          <w:bCs/>
          <w:color w:val="323232"/>
        </w:rPr>
        <w:t>de forma recursiva</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Eliminar</w:t>
      </w:r>
      <w:r>
        <w:rPr>
          <w:rFonts w:eastAsia="Work Sans" w:cs="Work Sans" w:ascii="Helvetica" w:hAnsi="Helvetica"/>
          <w:color w:val="323232"/>
        </w:rPr>
        <w:t xml:space="preserve"> un archivo o directorio. Si es un directorio, eliminar todo su contenido de forma recursiva.</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Mover o renombrar</w:t>
      </w:r>
      <w:r>
        <w:rPr>
          <w:rFonts w:eastAsia="Work Sans" w:cs="Work Sans" w:ascii="Helvetica" w:hAnsi="Helvetica"/>
          <w:color w:val="323232"/>
        </w:rPr>
        <w:t xml:space="preserve"> archivos y directorios.</w:t>
      </w:r>
    </w:p>
    <w:p>
      <w:pPr>
        <w:pStyle w:val="Normal"/>
        <w:shd w:val="clear" w:color="auto" w:fill="CAEDFB" w:themeFill="accent4" w:themeFillTint="33"/>
        <w:spacing w:before="0" w:after="0"/>
        <w:rPr>
          <w:rFonts w:ascii="Helvetica" w:hAnsi="Helvetica" w:eastAsia="Work Sans" w:cs="Work Sans"/>
          <w:color w:val="323232"/>
        </w:rPr>
      </w:pPr>
      <w:r>
        <w:rPr>
          <w:rFonts w:eastAsia="Work Sans" w:cs="Work Sans" w:ascii="Helvetica" w:hAnsi="Helvetica"/>
          <w:color w:val="323232"/>
        </w:rPr>
        <w:t xml:space="preserve">El programa debe ofrecer un menú para que el usuario elija la operación que desea realizar. La selección de directorios o archivos debe realizarse con la clase </w:t>
      </w:r>
      <w:r>
        <w:rPr>
          <w:rFonts w:eastAsia="Consolas" w:cs="Consolas" w:ascii="Helvetica" w:hAnsi="Helvetica"/>
          <w:color w:val="323232"/>
        </w:rPr>
        <w:t>JFileChooser</w:t>
      </w:r>
      <w:r>
        <w:rPr>
          <w:rFonts w:eastAsia="Work Sans" w:cs="Work Sans" w:ascii="Helvetica" w:hAnsi="Helvetica"/>
          <w:color w:val="323232"/>
        </w:rPr>
        <w:t>.</w:t>
      </w:r>
    </w:p>
    <w:p>
      <w:pPr>
        <w:pStyle w:val="Normal"/>
        <w:spacing w:before="0" w:after="0"/>
        <w:rPr>
          <w:rFonts w:ascii="Helvetica" w:hAnsi="Helvetica"/>
        </w:rPr>
      </w:pPr>
      <w:r>
        <w:rPr>
          <w:rFonts w:ascii="Helvetica" w:hAnsi="Helvetica"/>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4. Escritura y lectura de archivos con RandomAccessFile</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Escribe un programa que </w:t>
      </w:r>
      <w:r>
        <w:rPr>
          <w:rFonts w:eastAsia="Work Sans" w:cs="Work Sans" w:ascii="Helvetica" w:hAnsi="Helvetica"/>
          <w:b/>
          <w:bCs/>
          <w:color w:val="323232"/>
        </w:rPr>
        <w:t>escriba y lea datos en un archivo</w:t>
      </w:r>
      <w:r>
        <w:rPr>
          <w:rFonts w:eastAsia="Work Sans" w:cs="Work Sans" w:ascii="Helvetica" w:hAnsi="Helvetica"/>
          <w:color w:val="323232"/>
        </w:rPr>
        <w:t xml:space="preserve"> usando la clase </w:t>
      </w:r>
      <w:r>
        <w:rPr>
          <w:rFonts w:eastAsia="Consolas" w:cs="Consolas" w:ascii="Helvetica" w:hAnsi="Helvetica"/>
          <w:color w:val="323232"/>
        </w:rPr>
        <w:t>RandomAccessFile</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Crea un archivo de texto</w:t>
      </w:r>
      <w:r>
        <w:rPr>
          <w:rFonts w:eastAsia="Work Sans" w:cs="Work Sans" w:ascii="Helvetica" w:hAnsi="Helvetica"/>
          <w:color w:val="323232"/>
        </w:rPr>
        <w:t xml:space="preserve"> llamado </w:t>
      </w:r>
      <w:r>
        <w:rPr>
          <w:rFonts w:eastAsia="Consolas" w:cs="Consolas" w:ascii="Helvetica" w:hAnsi="Helvetica"/>
          <w:color w:val="323232"/>
        </w:rPr>
        <w:t>prueba.txt</w:t>
      </w:r>
      <w:r>
        <w:rPr>
          <w:rFonts w:eastAsia="Work Sans" w:cs="Work Sans" w:ascii="Helvetica" w:hAnsi="Helvetica"/>
          <w:color w:val="323232"/>
        </w:rPr>
        <w:t xml:space="preserve"> en el directorio actual de tu proyecto, sólo si no existe.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Escribe un programa</w:t>
      </w:r>
      <w:r>
        <w:rPr>
          <w:rFonts w:eastAsia="Work Sans" w:cs="Work Sans" w:ascii="Helvetica" w:hAnsi="Helvetica"/>
          <w:color w:val="323232"/>
        </w:rPr>
        <w:t xml:space="preserve"> que cree un objeto </w:t>
      </w:r>
      <w:r>
        <w:rPr>
          <w:rFonts w:eastAsia="Consolas" w:cs="Consolas" w:ascii="Helvetica" w:hAnsi="Helvetica"/>
          <w:color w:val="323232"/>
        </w:rPr>
        <w:t>RandomAccessFile</w:t>
      </w:r>
      <w:r>
        <w:rPr>
          <w:rFonts w:eastAsia="Work Sans" w:cs="Work Sans" w:ascii="Helvetica" w:hAnsi="Helvetica"/>
          <w:color w:val="323232"/>
        </w:rPr>
        <w:t xml:space="preserve"> para el archivo </w:t>
      </w:r>
      <w:r>
        <w:rPr>
          <w:rFonts w:eastAsia="Consolas" w:cs="Consolas" w:ascii="Helvetica" w:hAnsi="Helvetica"/>
          <w:color w:val="323232"/>
        </w:rPr>
        <w:t>prueba.txt</w:t>
      </w:r>
      <w:r>
        <w:rPr>
          <w:rFonts w:eastAsia="Work Sans" w:cs="Work Sans" w:ascii="Helvetica" w:hAnsi="Helvetica"/>
          <w:color w:val="323232"/>
        </w:rPr>
        <w:t xml:space="preserve"> y </w:t>
      </w:r>
      <w:r>
        <w:rPr>
          <w:rFonts w:eastAsia="Work Sans" w:cs="Work Sans" w:ascii="Helvetica" w:hAnsi="Helvetica"/>
          <w:b/>
          <w:bCs/>
          <w:color w:val="323232"/>
        </w:rPr>
        <w:t>escriba un mensaje</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Lee el mensaje</w:t>
      </w:r>
      <w:r>
        <w:rPr>
          <w:rFonts w:eastAsia="Work Sans" w:cs="Work Sans" w:ascii="Helvetica" w:hAnsi="Helvetica"/>
          <w:color w:val="323232"/>
        </w:rPr>
        <w:t xml:space="preserve"> y </w:t>
      </w:r>
      <w:r>
        <w:rPr>
          <w:rFonts w:eastAsia="Work Sans" w:cs="Work Sans" w:ascii="Helvetica" w:hAnsi="Helvetica"/>
          <w:b/>
          <w:bCs/>
          <w:color w:val="323232"/>
        </w:rPr>
        <w:t>muéstralo por consola</w:t>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5. Escritura y lectura de archivos con RandomAccessFile</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Escribe un programa que utilice la clase </w:t>
      </w:r>
      <w:r>
        <w:rPr>
          <w:rFonts w:eastAsia="Consolas" w:cs="Consolas" w:ascii="Helvetica" w:hAnsi="Helvetica"/>
          <w:color w:val="323232"/>
        </w:rPr>
        <w:t>RandomAccessFile</w:t>
      </w:r>
      <w:r>
        <w:rPr>
          <w:rFonts w:eastAsia="Work Sans" w:cs="Work Sans" w:ascii="Helvetica" w:hAnsi="Helvetica"/>
          <w:color w:val="323232"/>
        </w:rPr>
        <w:t xml:space="preserve"> para escribir en un archivo los números del 1 al 10 y luego los lea desde el archivo. Muestra los números leídos en la consola.</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pacing w:before="0" w:after="0"/>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color w:val="323232"/>
        </w:rPr>
        <w:t>Solución al ejercicio 5</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92672"/>
          <w:szCs w:val="23"/>
          <w:lang w:eastAsia="es-ES"/>
        </w:rPr>
        <w:t>import</w:t>
      </w:r>
      <w:r>
        <w:rPr>
          <w:rFonts w:eastAsia="Times New Roman" w:cs="Courier New" w:ascii="Helvetica" w:hAnsi="Helvetica"/>
          <w:color w:val="F8F8F2"/>
          <w:szCs w:val="23"/>
          <w:lang w:eastAsia="es-ES"/>
        </w:rPr>
        <w:t xml:space="preserve"> java.io.IOException;</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92672"/>
          <w:szCs w:val="23"/>
          <w:lang w:eastAsia="es-ES"/>
        </w:rPr>
        <w:t>import</w:t>
      </w:r>
      <w:r>
        <w:rPr>
          <w:rFonts w:eastAsia="Times New Roman" w:cs="Courier New" w:ascii="Helvetica" w:hAnsi="Helvetica"/>
          <w:color w:val="F8F8F2"/>
          <w:szCs w:val="23"/>
          <w:lang w:eastAsia="es-ES"/>
        </w:rPr>
        <w:t xml:space="preserve"> java.io.RandomAccessFile;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class</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RandomAccessFileDemo</w:t>
      </w:r>
      <w:r>
        <w:rPr>
          <w:rFonts w:eastAsia="Times New Roman" w:cs="Courier New" w:ascii="Helvetica" w:hAnsi="Helvetica"/>
          <w:color w:val="F8F8F2"/>
          <w:szCs w:val="23"/>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public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static</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void</w:t>
      </w:r>
      <w:r>
        <w:rPr>
          <w:rFonts w:eastAsia="Times New Roman" w:cs="Courier New" w:ascii="Helvetica" w:hAnsi="Helvetica"/>
          <w:color w:val="F8F8F2"/>
          <w:szCs w:val="23"/>
          <w:lang w:eastAsia="es-ES"/>
        </w:rPr>
        <w:t xml:space="preserve"> </w:t>
      </w:r>
      <w:r>
        <w:rPr>
          <w:rFonts w:eastAsia="Times New Roman" w:cs="Courier New" w:ascii="Helvetica" w:hAnsi="Helvetica"/>
          <w:color w:val="A6E22E"/>
          <w:szCs w:val="23"/>
          <w:lang w:eastAsia="es-ES"/>
        </w:rPr>
        <w:t>main</w:t>
      </w:r>
      <w:r>
        <w:rPr>
          <w:rFonts w:eastAsia="Times New Roman" w:cs="Courier New" w:ascii="Helvetica" w:hAnsi="Helvetica"/>
          <w:color w:val="F8F8F2"/>
          <w:szCs w:val="23"/>
          <w:lang w:eastAsia="es-ES"/>
        </w:rPr>
        <w:t>(String</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args)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try</w:t>
      </w:r>
      <w:r>
        <w:rPr>
          <w:rFonts w:eastAsia="Times New Roman" w:cs="Courier New" w:ascii="Helvetica" w:hAnsi="Helvetica"/>
          <w:color w:val="F8F8F2"/>
          <w:szCs w:val="23"/>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RandomAccessFile raf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new</w:t>
      </w:r>
      <w:r>
        <w:rPr>
          <w:rFonts w:eastAsia="Times New Roman" w:cs="Courier New" w:ascii="Helvetica" w:hAnsi="Helvetica"/>
          <w:color w:val="F8F8F2"/>
          <w:szCs w:val="23"/>
          <w:lang w:eastAsia="es-ES"/>
        </w:rPr>
        <w:t xml:space="preserve"> RandomAccessFile(</w:t>
      </w:r>
      <w:r>
        <w:rPr>
          <w:rFonts w:eastAsia="Times New Roman" w:cs="Courier New" w:ascii="Helvetica" w:hAnsi="Helvetica"/>
          <w:color w:val="E6DB74"/>
          <w:szCs w:val="23"/>
          <w:lang w:eastAsia="es-ES"/>
        </w:rPr>
        <w:t>"prueba.txt"</w:t>
      </w:r>
      <w:r>
        <w:rPr>
          <w:rFonts w:eastAsia="Times New Roman" w:cs="Courier New" w:ascii="Helvetica" w:hAnsi="Helvetica"/>
          <w:color w:val="F8F8F2"/>
          <w:szCs w:val="23"/>
          <w:lang w:eastAsia="es-ES"/>
        </w:rPr>
        <w:t xml:space="preserve">, </w:t>
      </w:r>
      <w:r>
        <w:rPr>
          <w:rFonts w:eastAsia="Times New Roman" w:cs="Courier New" w:ascii="Helvetica" w:hAnsi="Helvetica"/>
          <w:color w:val="E6DB74"/>
          <w:szCs w:val="23"/>
          <w:lang w:eastAsia="es-ES"/>
        </w:rPr>
        <w:t>"rw"</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for</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int</w:t>
      </w:r>
      <w:r>
        <w:rPr>
          <w:rFonts w:eastAsia="Times New Roman" w:cs="Courier New" w:ascii="Helvetica" w:hAnsi="Helvetica"/>
          <w:color w:val="F8F8F2"/>
          <w:szCs w:val="23"/>
          <w:lang w:eastAsia="es-ES"/>
        </w:rPr>
        <w:t xml:space="preserve"> i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1; i </w:t>
      </w:r>
      <w:r>
        <w:rPr>
          <w:rFonts w:eastAsia="Times New Roman" w:cs="Courier New" w:ascii="Helvetica" w:hAnsi="Helvetica"/>
          <w:color w:val="F92672"/>
          <w:szCs w:val="23"/>
          <w:lang w:eastAsia="es-ES"/>
        </w:rPr>
        <w:t>&lt;=</w:t>
      </w:r>
      <w:r>
        <w:rPr>
          <w:rFonts w:eastAsia="Times New Roman" w:cs="Courier New" w:ascii="Helvetica" w:hAnsi="Helvetica"/>
          <w:color w:val="F8F8F2"/>
          <w:szCs w:val="23"/>
          <w:lang w:eastAsia="es-ES"/>
        </w:rPr>
        <w:t xml:space="preserve"> 10; i</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raf.</w:t>
      </w:r>
      <w:r>
        <w:rPr>
          <w:rFonts w:eastAsia="Times New Roman" w:cs="Courier New" w:ascii="Helvetica" w:hAnsi="Helvetica"/>
          <w:color w:val="A6E22E"/>
          <w:szCs w:val="23"/>
          <w:lang w:eastAsia="es-ES"/>
        </w:rPr>
        <w:t>writeInt</w:t>
      </w:r>
      <w:r>
        <w:rPr>
          <w:rFonts w:eastAsia="Times New Roman" w:cs="Courier New" w:ascii="Helvetica" w:hAnsi="Helvetica"/>
          <w:color w:val="F8F8F2"/>
          <w:szCs w:val="23"/>
          <w:lang w:eastAsia="es-ES"/>
        </w:rPr>
        <w:t>(i);</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raf.</w:t>
      </w:r>
      <w:r>
        <w:rPr>
          <w:rFonts w:eastAsia="Times New Roman" w:cs="Courier New" w:ascii="Helvetica" w:hAnsi="Helvetica"/>
          <w:color w:val="A6E22E"/>
          <w:szCs w:val="23"/>
          <w:lang w:eastAsia="es-ES"/>
        </w:rPr>
        <w:t>seek</w:t>
      </w:r>
      <w:r>
        <w:rPr>
          <w:rFonts w:eastAsia="Times New Roman" w:cs="Courier New" w:ascii="Helvetica" w:hAnsi="Helvetica"/>
          <w:color w:val="F8F8F2"/>
          <w:szCs w:val="23"/>
          <w:lang w:eastAsia="es-ES"/>
        </w:rPr>
        <w:t>(0);</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for</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int</w:t>
      </w:r>
      <w:r>
        <w:rPr>
          <w:rFonts w:eastAsia="Times New Roman" w:cs="Courier New" w:ascii="Helvetica" w:hAnsi="Helvetica"/>
          <w:color w:val="F8F8F2"/>
          <w:szCs w:val="23"/>
          <w:lang w:eastAsia="es-ES"/>
        </w:rPr>
        <w:t xml:space="preserve"> i </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xml:space="preserve"> 1; i </w:t>
      </w:r>
      <w:r>
        <w:rPr>
          <w:rFonts w:eastAsia="Times New Roman" w:cs="Courier New" w:ascii="Helvetica" w:hAnsi="Helvetica"/>
          <w:color w:val="F92672"/>
          <w:szCs w:val="23"/>
          <w:lang w:eastAsia="es-ES"/>
        </w:rPr>
        <w:t>&lt;=</w:t>
      </w:r>
      <w:r>
        <w:rPr>
          <w:rFonts w:eastAsia="Times New Roman" w:cs="Courier New" w:ascii="Helvetica" w:hAnsi="Helvetica"/>
          <w:color w:val="F8F8F2"/>
          <w:szCs w:val="23"/>
          <w:lang w:eastAsia="es-ES"/>
        </w:rPr>
        <w:t xml:space="preserve"> 10; i</w:t>
      </w:r>
      <w:r>
        <w:rPr>
          <w:rFonts w:eastAsia="Times New Roman" w:cs="Courier New" w:ascii="Helvetica" w:hAnsi="Helvetica"/>
          <w:color w:val="F92672"/>
          <w:szCs w:val="23"/>
          <w:lang w:eastAsia="es-ES"/>
        </w:rPr>
        <w:t>++</w:t>
      </w:r>
      <w:r>
        <w:rPr>
          <w:rFonts w:eastAsia="Times New Roman" w:cs="Courier New" w:ascii="Helvetica" w:hAnsi="Helvetica"/>
          <w:color w:val="F8F8F2"/>
          <w:szCs w:val="23"/>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System.</w:t>
      </w:r>
      <w:r>
        <w:rPr>
          <w:rFonts w:eastAsia="Times New Roman" w:cs="Courier New" w:ascii="Helvetica" w:hAnsi="Helvetica"/>
          <w:color w:val="A6E22E"/>
          <w:szCs w:val="23"/>
          <w:lang w:eastAsia="es-ES"/>
        </w:rPr>
        <w:t>out</w:t>
      </w:r>
      <w:r>
        <w:rPr>
          <w:rFonts w:eastAsia="Times New Roman" w:cs="Courier New" w:ascii="Helvetica" w:hAnsi="Helvetica"/>
          <w:color w:val="F8F8F2"/>
          <w:szCs w:val="23"/>
          <w:lang w:eastAsia="es-ES"/>
        </w:rPr>
        <w:t>.</w:t>
      </w:r>
      <w:r>
        <w:rPr>
          <w:rFonts w:eastAsia="Times New Roman" w:cs="Courier New" w:ascii="Helvetica" w:hAnsi="Helvetica"/>
          <w:color w:val="A6E22E"/>
          <w:szCs w:val="23"/>
          <w:lang w:eastAsia="es-ES"/>
        </w:rPr>
        <w:t>println</w:t>
      </w:r>
      <w:r>
        <w:rPr>
          <w:rFonts w:eastAsia="Times New Roman" w:cs="Courier New" w:ascii="Helvetica" w:hAnsi="Helvetica"/>
          <w:color w:val="F8F8F2"/>
          <w:szCs w:val="23"/>
          <w:lang w:eastAsia="es-ES"/>
        </w:rPr>
        <w:t>(raf.</w:t>
      </w:r>
      <w:r>
        <w:rPr>
          <w:rFonts w:eastAsia="Times New Roman" w:cs="Courier New" w:ascii="Helvetica" w:hAnsi="Helvetica"/>
          <w:color w:val="A6E22E"/>
          <w:szCs w:val="23"/>
          <w:lang w:eastAsia="es-ES"/>
        </w:rPr>
        <w:t>readInt</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raf.</w:t>
      </w:r>
      <w:r>
        <w:rPr>
          <w:rFonts w:eastAsia="Times New Roman" w:cs="Courier New" w:ascii="Helvetica" w:hAnsi="Helvetica"/>
          <w:color w:val="A6E22E"/>
          <w:szCs w:val="23"/>
          <w:lang w:eastAsia="es-ES"/>
        </w:rPr>
        <w:t>close</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 xml:space="preserve">} </w:t>
      </w:r>
      <w:r>
        <w:rPr>
          <w:rFonts w:eastAsia="Times New Roman" w:cs="Courier New" w:ascii="Helvetica" w:hAnsi="Helvetica"/>
          <w:color w:val="66D9EF"/>
          <w:szCs w:val="23"/>
          <w:lang w:eastAsia="es-ES"/>
        </w:rPr>
        <w:t>catch</w:t>
      </w:r>
      <w:r>
        <w:rPr>
          <w:rFonts w:eastAsia="Times New Roman" w:cs="Courier New" w:ascii="Helvetica" w:hAnsi="Helvetica"/>
          <w:color w:val="F8F8F2"/>
          <w:szCs w:val="23"/>
          <w:lang w:eastAsia="es-ES"/>
        </w:rPr>
        <w:t xml:space="preserve"> (IOException 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e.</w:t>
      </w:r>
      <w:r>
        <w:rPr>
          <w:rFonts w:eastAsia="Times New Roman" w:cs="Courier New" w:ascii="Helvetica" w:hAnsi="Helvetica"/>
          <w:color w:val="A6E22E"/>
          <w:szCs w:val="23"/>
          <w:lang w:eastAsia="es-ES"/>
        </w:rPr>
        <w:t>printStackTrace</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3"/>
          <w:lang w:eastAsia="es-ES"/>
        </w:rPr>
      </w:pPr>
      <w:r>
        <w:rPr>
          <w:rFonts w:eastAsia="Times New Roman" w:cs="Courier New" w:ascii="Helvetica" w:hAnsi="Helvetica"/>
          <w:color w:val="F8F8F2"/>
          <w:szCs w:val="23"/>
          <w:lang w:eastAsia="es-ES"/>
        </w:rPr>
        <w:t xml:space="preserve">    </w:t>
      </w:r>
      <w:r>
        <w:rPr>
          <w:rFonts w:eastAsia="Times New Roman" w:cs="Courier New" w:ascii="Helvetica" w:hAnsi="Helvetica"/>
          <w:color w:val="F8F8F2"/>
          <w:szCs w:val="23"/>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szCs w:val="22"/>
          <w:lang w:eastAsia="es-ES"/>
        </w:rPr>
      </w:pPr>
      <w:r>
        <w:rPr>
          <w:rFonts w:eastAsia="Times New Roman" w:cs="Courier New" w:ascii="Helvetica" w:hAnsi="Helvetica"/>
          <w:color w:val="F8F8F2"/>
          <w:szCs w:val="23"/>
          <w:lang w:eastAsia="es-ES"/>
        </w:rPr>
        <w:t>}</w:t>
      </w:r>
    </w:p>
    <w:p>
      <w:pPr>
        <w:pStyle w:val="Normal"/>
        <w:spacing w:before="0" w:after="0"/>
        <w:rPr>
          <w:rFonts w:ascii="Helvetica" w:hAnsi="Helvetica"/>
        </w:rPr>
      </w:pPr>
      <w:r>
        <w:rPr>
          <w:rFonts w:ascii="Helvetica" w:hAnsi="Helvetica"/>
        </w:rPr>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shd w:fill="60CAF3" w:val="clear"/>
        </w:rPr>
        <w:t xml:space="preserve"> </w:t>
      </w:r>
      <w:r>
        <w:rPr>
          <w:rFonts w:eastAsia="Work Sans" w:cs="Work Sans" w:ascii="Helvetica" w:hAnsi="Helvetica"/>
          <w:color w:val="323232"/>
          <w:shd w:fill="60CAF3" w:val="clear"/>
        </w:rPr>
        <w:t>Ejercicio 6. Modificación de Contenido en un Archivo Binario con</w:t>
      </w:r>
      <w:r>
        <w:rPr>
          <w:rFonts w:eastAsia="Work Sans" w:cs="Work Sans" w:ascii="Helvetica" w:hAnsi="Helvetica"/>
          <w:color w:val="323232"/>
        </w:rPr>
        <w:t xml:space="preserve"> `RandomAccessFile`</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Escribe un programa en Java que haga lo siguiente:</w:t>
      </w:r>
    </w:p>
    <w:p>
      <w:pPr>
        <w:pStyle w:val="ListParagraph"/>
        <w:numPr>
          <w:ilvl w:val="0"/>
          <w:numId w:val="2"/>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Escriba 10 enteros en un archivo llamado “datos.bin”.</w:t>
      </w:r>
    </w:p>
    <w:p>
      <w:pPr>
        <w:pStyle w:val="ListParagraph"/>
        <w:numPr>
          <w:ilvl w:val="0"/>
          <w:numId w:val="2"/>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Permita al usuario modificar el tercer número almacenado en el archivo por otro número.</w:t>
      </w:r>
    </w:p>
    <w:p>
      <w:pPr>
        <w:pStyle w:val="ListParagraph"/>
        <w:numPr>
          <w:ilvl w:val="0"/>
          <w:numId w:val="2"/>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Muestra los números antes y después de la modificación en la consola.</w:t>
      </w:r>
    </w:p>
    <w:p>
      <w:pPr>
        <w:pStyle w:val="Normal"/>
        <w:spacing w:before="240" w:after="240"/>
        <w:rPr>
          <w:rFonts w:ascii="Helvetica" w:hAnsi="Helvetica" w:eastAsia="Work Sans" w:cs="Work Sans"/>
          <w:color w:val="323232"/>
        </w:rPr>
      </w:pPr>
      <w:r>
        <w:rPr>
          <w:rFonts w:eastAsia="Work Sans" w:cs="Work Sans" w:ascii="Helvetica" w:hAnsi="Helvetica"/>
          <w:color w:val="323232"/>
        </w:rPr>
      </w:r>
    </w:p>
    <w:p>
      <w:pPr>
        <w:pStyle w:val="Normal"/>
        <w:spacing w:before="240" w:after="240"/>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color w:val="323232"/>
        </w:rPr>
        <w:t>Solución al ejercicio 6</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92672"/>
          <w:sz w:val="24"/>
          <w:szCs w:val="23"/>
        </w:rPr>
        <w:t>import</w:t>
      </w:r>
      <w:r>
        <w:rPr>
          <w:rStyle w:val="HTMLCode"/>
          <w:rFonts w:eastAsia="" w:ascii="Helvetica" w:hAnsi="Helvetica" w:eastAsiaTheme="minorEastAsia"/>
          <w:color w:val="F8F8F2"/>
          <w:sz w:val="24"/>
          <w:szCs w:val="23"/>
        </w:rPr>
        <w:t xml:space="preserve"> java.io.RandomAccessFile;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92672"/>
          <w:sz w:val="24"/>
          <w:szCs w:val="23"/>
        </w:rPr>
        <w:t>import</w:t>
      </w:r>
      <w:r>
        <w:rPr>
          <w:rStyle w:val="HTMLCode"/>
          <w:rFonts w:eastAsia="" w:ascii="Helvetica" w:hAnsi="Helvetica" w:eastAsiaTheme="minorEastAsia"/>
          <w:color w:val="F8F8F2"/>
          <w:sz w:val="24"/>
          <w:szCs w:val="23"/>
        </w:rPr>
        <w:t xml:space="preserve"> java.io.IOException;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92672"/>
          <w:sz w:val="24"/>
          <w:szCs w:val="23"/>
        </w:rPr>
        <w:t>import</w:t>
      </w:r>
      <w:r>
        <w:rPr>
          <w:rStyle w:val="HTMLCode"/>
          <w:rFonts w:eastAsia="" w:ascii="Helvetica" w:hAnsi="Helvetica" w:eastAsiaTheme="minorEastAsia"/>
          <w:color w:val="F8F8F2"/>
          <w:sz w:val="24"/>
          <w:szCs w:val="23"/>
        </w:rPr>
        <w:t xml:space="preserve"> java.util.Scanner;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66D9EF"/>
          <w:sz w:val="24"/>
          <w:szCs w:val="23"/>
        </w:rPr>
        <w:t>public</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class</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A6E22E"/>
          <w:sz w:val="24"/>
          <w:szCs w:val="23"/>
        </w:rPr>
        <w:t>Ejercicio3</w:t>
      </w:r>
      <w:r>
        <w:rPr>
          <w:rStyle w:val="HTMLCode"/>
          <w:rFonts w:eastAsia="" w:ascii="Helvetica" w:hAnsi="Helvetica" w:eastAsiaTheme="minorEastAsia"/>
          <w:color w:val="F8F8F2"/>
          <w:sz w:val="24"/>
          <w:szCs w:val="23"/>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public</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static</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void</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A6E22E"/>
          <w:sz w:val="24"/>
          <w:szCs w:val="23"/>
        </w:rPr>
        <w:t>main</w:t>
      </w:r>
      <w:r>
        <w:rPr>
          <w:rStyle w:val="HTMLCode"/>
          <w:rFonts w:eastAsia="" w:ascii="Helvetica" w:hAnsi="Helvetica" w:eastAsiaTheme="minorEastAsia"/>
          <w:color w:val="F8F8F2"/>
          <w:sz w:val="24"/>
          <w:szCs w:val="23"/>
        </w:rPr>
        <w:t>(String</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try</w:t>
      </w:r>
      <w:r>
        <w:rPr>
          <w:rStyle w:val="HTMLCode"/>
          <w:rFonts w:eastAsia="" w:ascii="Helvetica" w:hAnsi="Helvetica" w:eastAsiaTheme="minorEastAsia"/>
          <w:color w:val="F8F8F2"/>
          <w:sz w:val="24"/>
          <w:szCs w:val="23"/>
        </w:rPr>
        <w:t xml:space="preserve"> (RandomAccessFile raf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new</w:t>
      </w:r>
      <w:r>
        <w:rPr>
          <w:rStyle w:val="HTMLCode"/>
          <w:rFonts w:eastAsia="" w:ascii="Helvetica" w:hAnsi="Helvetica" w:eastAsiaTheme="minorEastAsia"/>
          <w:color w:val="F8F8F2"/>
          <w:sz w:val="24"/>
          <w:szCs w:val="23"/>
        </w:rPr>
        <w:t xml:space="preserve"> RandomAccessFile(</w:t>
      </w:r>
      <w:r>
        <w:rPr>
          <w:rStyle w:val="HTMLCode"/>
          <w:rFonts w:eastAsia="" w:ascii="Helvetica" w:hAnsi="Helvetica" w:eastAsiaTheme="minorEastAsia"/>
          <w:color w:val="E6DB74"/>
          <w:sz w:val="24"/>
          <w:szCs w:val="23"/>
        </w:rPr>
        <w:t>"datos.bin"</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E6DB74"/>
          <w:sz w:val="24"/>
          <w:szCs w:val="23"/>
        </w:rPr>
        <w:t>"rw"</w:t>
      </w:r>
      <w:r>
        <w:rPr>
          <w:rStyle w:val="HTMLCode"/>
          <w:rFonts w:eastAsia="" w:ascii="Helvetica" w:hAnsi="Helvetica" w:eastAsiaTheme="minorEastAsia"/>
          <w:color w:val="F8F8F2"/>
          <w:sz w:val="24"/>
          <w:szCs w:val="23"/>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75715E"/>
          <w:sz w:val="24"/>
          <w:szCs w:val="23"/>
        </w:rPr>
        <w:t>// Escribir 10 enteros en el archivo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for</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int</w:t>
      </w:r>
      <w:r>
        <w:rPr>
          <w:rStyle w:val="HTMLCode"/>
          <w:rFonts w:eastAsia="" w:ascii="Helvetica" w:hAnsi="Helvetica" w:eastAsiaTheme="minorEastAsia"/>
          <w:color w:val="F8F8F2"/>
          <w:sz w:val="24"/>
          <w:szCs w:val="23"/>
        </w:rPr>
        <w:t xml:space="preserve"> i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1; i </w:t>
      </w:r>
      <w:r>
        <w:rPr>
          <w:rStyle w:val="HTMLCode"/>
          <w:rFonts w:eastAsia="" w:ascii="Helvetica" w:hAnsi="Helvetica" w:eastAsiaTheme="minorEastAsia"/>
          <w:color w:val="F92672"/>
          <w:sz w:val="24"/>
          <w:szCs w:val="23"/>
        </w:rPr>
        <w:t>&lt;=</w:t>
      </w:r>
      <w:r>
        <w:rPr>
          <w:rStyle w:val="HTMLCode"/>
          <w:rFonts w:eastAsia="" w:ascii="Helvetica" w:hAnsi="Helvetica" w:eastAsiaTheme="minorEastAsia"/>
          <w:color w:val="F8F8F2"/>
          <w:sz w:val="24"/>
          <w:szCs w:val="23"/>
        </w:rPr>
        <w:t xml:space="preserve"> 10; i</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writeInt</w:t>
      </w:r>
      <w:r>
        <w:rPr>
          <w:rStyle w:val="HTMLCode"/>
          <w:rFonts w:eastAsia="" w:ascii="Helvetica" w:hAnsi="Helvetica" w:eastAsiaTheme="minorEastAsia"/>
          <w:color w:val="F8F8F2"/>
          <w:sz w:val="24"/>
          <w:szCs w:val="23"/>
        </w:rPr>
        <w:t>(i);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75715E"/>
          <w:sz w:val="24"/>
          <w:szCs w:val="23"/>
        </w:rPr>
        <w:t>// Leer los números antes de la modificación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println</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E6DB74"/>
          <w:sz w:val="24"/>
          <w:szCs w:val="23"/>
        </w:rPr>
        <w:t>"Números antes de la modificación:"</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seek</w:t>
      </w:r>
      <w:r>
        <w:rPr>
          <w:rStyle w:val="HTMLCode"/>
          <w:rFonts w:eastAsia="" w:ascii="Helvetica" w:hAnsi="Helvetica" w:eastAsiaTheme="minorEastAsia"/>
          <w:color w:val="F8F8F2"/>
          <w:sz w:val="24"/>
          <w:szCs w:val="23"/>
        </w:rPr>
        <w:t>(0);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for</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int</w:t>
      </w:r>
      <w:r>
        <w:rPr>
          <w:rStyle w:val="HTMLCode"/>
          <w:rFonts w:eastAsia="" w:ascii="Helvetica" w:hAnsi="Helvetica" w:eastAsiaTheme="minorEastAsia"/>
          <w:color w:val="F8F8F2"/>
          <w:sz w:val="24"/>
          <w:szCs w:val="23"/>
        </w:rPr>
        <w:t xml:space="preserve"> i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0; i </w:t>
      </w:r>
      <w:r>
        <w:rPr>
          <w:rStyle w:val="HTMLCode"/>
          <w:rFonts w:eastAsia="" w:ascii="Helvetica" w:hAnsi="Helvetica" w:eastAsiaTheme="minorEastAsia"/>
          <w:color w:val="F92672"/>
          <w:sz w:val="24"/>
          <w:szCs w:val="23"/>
        </w:rPr>
        <w:t>&lt;</w:t>
      </w:r>
      <w:r>
        <w:rPr>
          <w:rStyle w:val="HTMLCode"/>
          <w:rFonts w:eastAsia="" w:ascii="Helvetica" w:hAnsi="Helvetica" w:eastAsiaTheme="minorEastAsia"/>
          <w:color w:val="F8F8F2"/>
          <w:sz w:val="24"/>
          <w:szCs w:val="23"/>
        </w:rPr>
        <w:t xml:space="preserve"> 10; i</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println</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readInt</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75715E"/>
          <w:sz w:val="24"/>
          <w:szCs w:val="23"/>
        </w:rPr>
        <w:t>// Solicitar al usuario un nuevo número para el tercer número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 xml:space="preserve">Scanner sc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new</w:t>
      </w:r>
      <w:r>
        <w:rPr>
          <w:rStyle w:val="HTMLCode"/>
          <w:rFonts w:eastAsia="" w:ascii="Helvetica" w:hAnsi="Helvetica" w:eastAsiaTheme="minorEastAsia"/>
          <w:color w:val="F8F8F2"/>
          <w:sz w:val="24"/>
          <w:szCs w:val="23"/>
        </w:rPr>
        <w:t xml:space="preserve"> Scanner(System.</w:t>
      </w:r>
      <w:r>
        <w:rPr>
          <w:rStyle w:val="HTMLCode"/>
          <w:rFonts w:eastAsia="" w:ascii="Helvetica" w:hAnsi="Helvetica" w:eastAsiaTheme="minorEastAsia"/>
          <w:color w:val="A6E22E"/>
          <w:sz w:val="24"/>
          <w:szCs w:val="23"/>
        </w:rPr>
        <w:t>in</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E6DB74"/>
          <w:sz w:val="24"/>
          <w:szCs w:val="23"/>
        </w:rPr>
        <w:t>"Introduce un nuevo número para reemplazar el tercer número: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int</w:t>
      </w:r>
      <w:r>
        <w:rPr>
          <w:rStyle w:val="HTMLCode"/>
          <w:rFonts w:eastAsia="" w:ascii="Helvetica" w:hAnsi="Helvetica" w:eastAsiaTheme="minorEastAsia"/>
          <w:color w:val="F8F8F2"/>
          <w:sz w:val="24"/>
          <w:szCs w:val="23"/>
        </w:rPr>
        <w:t xml:space="preserve"> nuevoNumero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sc.</w:t>
      </w:r>
      <w:r>
        <w:rPr>
          <w:rStyle w:val="HTMLCode"/>
          <w:rFonts w:eastAsia="" w:ascii="Helvetica" w:hAnsi="Helvetica" w:eastAsiaTheme="minorEastAsia"/>
          <w:color w:val="A6E22E"/>
          <w:sz w:val="24"/>
          <w:szCs w:val="23"/>
        </w:rPr>
        <w:t>nextInt</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75715E"/>
          <w:sz w:val="24"/>
          <w:szCs w:val="23"/>
        </w:rPr>
        <w:t>// Modificar el tercer número (posición 2 en base 0, cada entero ocupa 4 bytes)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seek</w:t>
      </w:r>
      <w:r>
        <w:rPr>
          <w:rStyle w:val="HTMLCode"/>
          <w:rFonts w:eastAsia="" w:ascii="Helvetica" w:hAnsi="Helvetica" w:eastAsiaTheme="minorEastAsia"/>
          <w:color w:val="F8F8F2"/>
          <w:sz w:val="24"/>
          <w:szCs w:val="23"/>
        </w:rPr>
        <w:t xml:space="preserve">(2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writeInt</w:t>
      </w:r>
      <w:r>
        <w:rPr>
          <w:rStyle w:val="HTMLCode"/>
          <w:rFonts w:eastAsia="" w:ascii="Helvetica" w:hAnsi="Helvetica" w:eastAsiaTheme="minorEastAsia"/>
          <w:color w:val="F8F8F2"/>
          <w:sz w:val="24"/>
          <w:szCs w:val="23"/>
        </w:rPr>
        <w:t>(nuevoNumero);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75715E"/>
          <w:sz w:val="24"/>
          <w:szCs w:val="23"/>
        </w:rPr>
        <w:t>// Leer los números después de la modificación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println</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E6DB74"/>
          <w:sz w:val="24"/>
          <w:szCs w:val="23"/>
        </w:rPr>
        <w:t>"Números después de la modificación:"</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seek</w:t>
      </w:r>
      <w:r>
        <w:rPr>
          <w:rStyle w:val="HTMLCode"/>
          <w:rFonts w:eastAsia="" w:ascii="Helvetica" w:hAnsi="Helvetica" w:eastAsiaTheme="minorEastAsia"/>
          <w:color w:val="F8F8F2"/>
          <w:sz w:val="24"/>
          <w:szCs w:val="23"/>
        </w:rPr>
        <w:t>(0);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for</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int</w:t>
      </w:r>
      <w:r>
        <w:rPr>
          <w:rStyle w:val="HTMLCode"/>
          <w:rFonts w:eastAsia="" w:ascii="Helvetica" w:hAnsi="Helvetica" w:eastAsiaTheme="minorEastAsia"/>
          <w:color w:val="F8F8F2"/>
          <w:sz w:val="24"/>
          <w:szCs w:val="23"/>
        </w:rPr>
        <w:t xml:space="preserve"> i </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xml:space="preserve"> 0; i </w:t>
      </w:r>
      <w:r>
        <w:rPr>
          <w:rStyle w:val="HTMLCode"/>
          <w:rFonts w:eastAsia="" w:ascii="Helvetica" w:hAnsi="Helvetica" w:eastAsiaTheme="minorEastAsia"/>
          <w:color w:val="F92672"/>
          <w:sz w:val="24"/>
          <w:szCs w:val="23"/>
        </w:rPr>
        <w:t>&lt;</w:t>
      </w:r>
      <w:r>
        <w:rPr>
          <w:rStyle w:val="HTMLCode"/>
          <w:rFonts w:eastAsia="" w:ascii="Helvetica" w:hAnsi="Helvetica" w:eastAsiaTheme="minorEastAsia"/>
          <w:color w:val="F8F8F2"/>
          <w:sz w:val="24"/>
          <w:szCs w:val="23"/>
        </w:rPr>
        <w:t xml:space="preserve"> 10; i</w:t>
      </w:r>
      <w:r>
        <w:rPr>
          <w:rStyle w:val="HTMLCode"/>
          <w:rFonts w:eastAsia="" w:ascii="Helvetica" w:hAnsi="Helvetica" w:eastAsiaTheme="minorEastAsia"/>
          <w:color w:val="F92672"/>
          <w:sz w:val="24"/>
          <w:szCs w:val="23"/>
        </w:rPr>
        <w:t>++</w:t>
      </w:r>
      <w:r>
        <w:rPr>
          <w:rStyle w:val="HTMLCode"/>
          <w:rFonts w:eastAsia="" w:ascii="Helvetica" w:hAnsi="Helvetica" w:eastAsiaTheme="minorEastAsia"/>
          <w:color w:val="F8F8F2"/>
          <w:sz w:val="24"/>
          <w:szCs w:val="23"/>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println</w:t>
      </w:r>
      <w:r>
        <w:rPr>
          <w:rStyle w:val="HTMLCode"/>
          <w:rFonts w:eastAsia="" w:ascii="Helvetica" w:hAnsi="Helvetica" w:eastAsiaTheme="minorEastAsia"/>
          <w:color w:val="F8F8F2"/>
          <w:sz w:val="24"/>
          <w:szCs w:val="23"/>
        </w:rPr>
        <w:t>(raf.</w:t>
      </w:r>
      <w:r>
        <w:rPr>
          <w:rStyle w:val="HTMLCode"/>
          <w:rFonts w:eastAsia="" w:ascii="Helvetica" w:hAnsi="Helvetica" w:eastAsiaTheme="minorEastAsia"/>
          <w:color w:val="A6E22E"/>
          <w:sz w:val="24"/>
          <w:szCs w:val="23"/>
        </w:rPr>
        <w:t>readInt</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Fonts w:eastAsia="" w:eastAsiaTheme="minorEastAsia"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66D9EF"/>
          <w:sz w:val="24"/>
          <w:szCs w:val="23"/>
        </w:rPr>
        <w:t>catch</w:t>
      </w:r>
      <w:r>
        <w:rPr>
          <w:rStyle w:val="HTMLCode"/>
          <w:rFonts w:eastAsia="" w:ascii="Helvetica" w:hAnsi="Helvetica" w:eastAsiaTheme="minorEastAsia"/>
          <w:color w:val="F8F8F2"/>
          <w:sz w:val="24"/>
          <w:szCs w:val="23"/>
        </w:rPr>
        <w:t xml:space="preserve"> (IOException 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System.</w:t>
      </w:r>
      <w:r>
        <w:rPr>
          <w:rStyle w:val="HTMLCode"/>
          <w:rFonts w:eastAsia="" w:ascii="Helvetica" w:hAnsi="Helvetica" w:eastAsiaTheme="minorEastAsia"/>
          <w:color w:val="A6E22E"/>
          <w:sz w:val="24"/>
          <w:szCs w:val="23"/>
        </w:rPr>
        <w:t>out</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A6E22E"/>
          <w:sz w:val="24"/>
          <w:szCs w:val="23"/>
        </w:rPr>
        <w:t>println</w:t>
      </w:r>
      <w:r>
        <w:rPr>
          <w:rStyle w:val="HTMLCode"/>
          <w:rFonts w:eastAsia="" w:ascii="Helvetica" w:hAnsi="Helvetica" w:eastAsiaTheme="minorEastAsia"/>
          <w:color w:val="F8F8F2"/>
          <w:sz w:val="24"/>
          <w:szCs w:val="23"/>
        </w:rPr>
        <w:t>(</w:t>
      </w:r>
      <w:r>
        <w:rPr>
          <w:rStyle w:val="HTMLCode"/>
          <w:rFonts w:eastAsia="" w:ascii="Helvetica" w:hAnsi="Helvetica" w:eastAsiaTheme="minorEastAsia"/>
          <w:color w:val="E6DB74"/>
          <w:sz w:val="24"/>
          <w:szCs w:val="23"/>
        </w:rPr>
        <w:t>"Ocurrió un error de entrada/salida."</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e.</w:t>
      </w:r>
      <w:r>
        <w:rPr>
          <w:rStyle w:val="HTMLCode"/>
          <w:rFonts w:eastAsia="" w:ascii="Helvetica" w:hAnsi="Helvetica" w:eastAsiaTheme="minorEastAsia"/>
          <w:color w:val="A6E22E"/>
          <w:sz w:val="24"/>
          <w:szCs w:val="23"/>
        </w:rPr>
        <w:t>printStackTrace</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3"/>
        </w:rPr>
      </w:pPr>
      <w:r>
        <w:rPr>
          <w:rStyle w:val="HTMLCode"/>
          <w:rFonts w:eastAsia="" w:ascii="Helvetica" w:hAnsi="Helvetica" w:eastAsiaTheme="minorEastAsia"/>
          <w:color w:val="F8F8F2"/>
          <w:sz w:val="24"/>
          <w:szCs w:val="23"/>
        </w:rPr>
        <w:t xml:space="preserve">    </w:t>
      </w:r>
      <w:r>
        <w:rPr>
          <w:rStyle w:val="HTMLCode"/>
          <w:rFonts w:eastAsia="" w:ascii="Helvetica" w:hAnsi="Helvetica" w:eastAsiaTheme="minorEastAsi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eastAsia="" w:ascii="Helvetica" w:hAnsi="Helvetica" w:eastAsiaTheme="minorEastAsia"/>
          <w:color w:val="F8F8F2"/>
          <w:sz w:val="24"/>
          <w:szCs w:val="23"/>
        </w:rPr>
        <w:t>}</w:t>
      </w:r>
    </w:p>
    <w:p>
      <w:pPr>
        <w:pStyle w:val="Normal"/>
        <w:spacing w:before="240" w:after="240"/>
        <w:rPr>
          <w:rFonts w:ascii="Helvetica" w:hAnsi="Helvetica"/>
        </w:rPr>
      </w:pPr>
      <w:r>
        <w:rPr>
          <w:rFonts w:ascii="Helvetica" w:hAnsi="Helvetica"/>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7. Escritura y lectura de archivos con RandomAccessFile</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Escribe un programa que </w:t>
      </w:r>
      <w:r>
        <w:rPr>
          <w:rFonts w:eastAsia="Work Sans" w:cs="Work Sans" w:ascii="Helvetica" w:hAnsi="Helvetica"/>
          <w:b/>
          <w:bCs/>
          <w:color w:val="323232"/>
        </w:rPr>
        <w:t>escriba y lea datos en un archivo</w:t>
      </w:r>
      <w:r>
        <w:rPr>
          <w:rFonts w:eastAsia="Work Sans" w:cs="Work Sans" w:ascii="Helvetica" w:hAnsi="Helvetica"/>
          <w:color w:val="323232"/>
        </w:rPr>
        <w:t xml:space="preserve"> usando la clase </w:t>
      </w:r>
      <w:r>
        <w:rPr>
          <w:rFonts w:eastAsia="Consolas" w:cs="Consolas" w:ascii="Helvetica" w:hAnsi="Helvetica"/>
          <w:color w:val="323232"/>
        </w:rPr>
        <w:t>RandomAccessFile</w:t>
      </w:r>
      <w:r>
        <w:rPr>
          <w:rFonts w:eastAsia="Work Sans" w:cs="Work Sans" w:ascii="Helvetica" w:hAnsi="Helvetica"/>
          <w:color w:val="323232"/>
        </w:rPr>
        <w:t>. El programa debe hacer lo siguiente: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Crea un archivo de texto</w:t>
      </w:r>
      <w:r>
        <w:rPr>
          <w:rFonts w:eastAsia="Work Sans" w:cs="Work Sans" w:ascii="Helvetica" w:hAnsi="Helvetica"/>
          <w:color w:val="323232"/>
        </w:rPr>
        <w:t xml:space="preserve"> llamado </w:t>
      </w:r>
      <w:r>
        <w:rPr>
          <w:rFonts w:eastAsia="Consolas" w:cs="Consolas" w:ascii="Helvetica" w:hAnsi="Helvetica"/>
          <w:color w:val="323232"/>
        </w:rPr>
        <w:t>prueba.txt</w:t>
      </w:r>
      <w:r>
        <w:rPr>
          <w:rFonts w:eastAsia="Work Sans" w:cs="Work Sans" w:ascii="Helvetica" w:hAnsi="Helvetica"/>
          <w:color w:val="323232"/>
        </w:rPr>
        <w:t xml:space="preserve"> en el directorio actual de tu proyecto, sólo si no existe.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Escribe un programa</w:t>
      </w:r>
      <w:r>
        <w:rPr>
          <w:rFonts w:eastAsia="Work Sans" w:cs="Work Sans" w:ascii="Helvetica" w:hAnsi="Helvetica"/>
          <w:color w:val="323232"/>
        </w:rPr>
        <w:t xml:space="preserve"> que cree un objeto </w:t>
      </w:r>
      <w:r>
        <w:rPr>
          <w:rFonts w:eastAsia="Consolas" w:cs="Consolas" w:ascii="Helvetica" w:hAnsi="Helvetica"/>
          <w:color w:val="323232"/>
        </w:rPr>
        <w:t>RandomAccessFile</w:t>
      </w:r>
      <w:r>
        <w:rPr>
          <w:rFonts w:eastAsia="Work Sans" w:cs="Work Sans" w:ascii="Helvetica" w:hAnsi="Helvetica"/>
          <w:color w:val="323232"/>
        </w:rPr>
        <w:t xml:space="preserve"> para el archivo </w:t>
      </w:r>
      <w:r>
        <w:rPr>
          <w:rFonts w:eastAsia="Consolas" w:cs="Consolas" w:ascii="Helvetica" w:hAnsi="Helvetica"/>
          <w:color w:val="323232"/>
        </w:rPr>
        <w:t>prueba.txt</w:t>
      </w:r>
      <w:r>
        <w:rPr>
          <w:rFonts w:eastAsia="Work Sans" w:cs="Work Sans" w:ascii="Helvetica" w:hAnsi="Helvetica"/>
          <w:color w:val="323232"/>
        </w:rPr>
        <w:t xml:space="preserve"> y </w:t>
      </w:r>
      <w:r>
        <w:rPr>
          <w:rFonts w:eastAsia="Work Sans" w:cs="Work Sans" w:ascii="Helvetica" w:hAnsi="Helvetica"/>
          <w:b/>
          <w:bCs/>
          <w:color w:val="323232"/>
        </w:rPr>
        <w:t>escriba un mensaje</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Lee el mensaje</w:t>
      </w:r>
      <w:r>
        <w:rPr>
          <w:rFonts w:eastAsia="Work Sans" w:cs="Work Sans" w:ascii="Helvetica" w:hAnsi="Helvetica"/>
          <w:color w:val="323232"/>
        </w:rPr>
        <w:t xml:space="preserve"> y </w:t>
      </w:r>
      <w:r>
        <w:rPr>
          <w:rFonts w:eastAsia="Work Sans" w:cs="Work Sans" w:ascii="Helvetica" w:hAnsi="Helvetica"/>
          <w:b/>
          <w:bCs/>
          <w:color w:val="323232"/>
        </w:rPr>
        <w:t>muéstralo por consola</w:t>
      </w:r>
      <w:r>
        <w:rPr>
          <w:rFonts w:eastAsia="Work Sans" w:cs="Work Sans" w:ascii="Helvetica" w:hAnsi="Helvetica"/>
          <w:color w:val="323232"/>
        </w:rPr>
        <w:t>.</w:t>
      </w:r>
    </w:p>
    <w:p>
      <w:pPr>
        <w:pStyle w:val="ListParagraph"/>
        <w:spacing w:before="0" w:after="0"/>
        <w:contextualSpacing/>
        <w:rPr>
          <w:rFonts w:ascii="Helvetica" w:hAnsi="Helvetica" w:eastAsia="Work Sans" w:cs="Work Sans"/>
          <w:color w:val="323232"/>
        </w:rPr>
      </w:pPr>
      <w:r>
        <w:rPr>
          <w:rFonts w:eastAsia="Work Sans" w:cs="Work Sans" w:ascii="Helvetica" w:hAnsi="Helvetica"/>
          <w:color w:val="323232"/>
        </w:rPr>
      </w:r>
    </w:p>
    <w:p>
      <w:pPr>
        <w:pStyle w:val="Ttulo3"/>
        <w:rPr>
          <w:rFonts w:ascii="Helvetica" w:hAnsi="Helvetica"/>
          <w:sz w:val="24"/>
          <w:szCs w:val="24"/>
        </w:rPr>
      </w:pPr>
      <w:bookmarkStart w:id="45" w:name="_Toc182298724"/>
      <w:r>
        <w:rPr>
          <w:rFonts w:ascii="Helvetica" w:hAnsi="Helvetica"/>
          <w:sz w:val="24"/>
          <w:szCs w:val="24"/>
        </w:rPr>
        <w:t>Boletín 02. Ejercicios con flujos I/O</w:t>
      </w:r>
      <w:bookmarkEnd w:id="45"/>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1. Copia de archivos I/O</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Se debe realizar un programa para copiar archivos. El programa debe recoger el nombre del archivo origen y destino. Se existe debe solicitar confirmación sobrescribir.</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Úsese I/O con buffer y métodos estáticos (tenga en cuenta que los archivos pueden ser binarios).</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a) Para la lectura desde teclado puede emplearse la clase </w:t>
      </w:r>
      <w:r>
        <w:rPr>
          <w:rFonts w:eastAsia="Consolas" w:cs="Consolas" w:ascii="Helvetica" w:hAnsi="Helvetica"/>
          <w:color w:val="323232"/>
        </w:rPr>
        <w:t>Scanner</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b) Realiza el mismo ejercicio, pero empleando entradas desde ventana con JFileChooser`` y mensajes de error en JOptionPane, si los hay.</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c) Realiza un programa que lea con un JOptionPane pida una URL y para posteriormente abrir un JFileChooser para guardarlo en el disco local.</w:t>
      </w:r>
    </w:p>
    <w:p>
      <w:pPr>
        <w:pStyle w:val="Normal"/>
        <w:shd w:val="clear" w:color="auto" w:fill="CAEDFB" w:themeFill="accent4" w:themeFillTint="33"/>
        <w:spacing w:before="240" w:after="240"/>
        <w:rPr>
          <w:rFonts w:ascii="Helvetica" w:hAnsi="Helvetica"/>
        </w:rPr>
      </w:pPr>
      <w:r>
        <w:rPr>
          <w:rFonts w:eastAsia="Work Sans" w:cs="Work Sans" w:ascii="Helvetica" w:hAnsi="Helvetica"/>
          <w:i/>
          <w:iCs/>
          <w:color w:val="323232"/>
        </w:rPr>
        <w:t>Ayuda: para abrir un flujo de entrada a una URL puede hacerse con el método openStream() de URL. Ten en cuenta que puede lanzar excepciones:</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F8F8F2"/>
        </w:rPr>
        <w:t xml:space="preserve">InputStream in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URL(FILE_URL).</w:t>
      </w:r>
      <w:r>
        <w:rPr>
          <w:rFonts w:eastAsia="Consolas" w:cs="Consolas" w:ascii="Helvetica" w:hAnsi="Helvetica"/>
          <w:color w:val="A6E22E"/>
        </w:rPr>
        <w:t>openStream</w:t>
      </w:r>
      <w:r>
        <w:rPr>
          <w:rFonts w:eastAsia="Consolas" w:cs="Consolas" w:ascii="Helvetica" w:hAnsi="Helvetica"/>
          <w:color w:val="F8F8F2"/>
        </w:rPr>
        <w:t>();</w:t>
      </w:r>
      <w:r>
        <w:rPr>
          <w:rFonts w:ascii="Helvetica" w:hAnsi="Helvetica"/>
        </w:rPr>
        <w:br/>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shd w:fill="CAEDFB" w:val="clear"/>
        </w:rPr>
        <w:t>d) Mejora el aparado a) para que la lectura de los datos lo haga en bloques (buffer) y no byte a byte</w:t>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t xml:space="preserve"> </w:t>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Ejercicio 2. Serialización</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Crea una clase </w:t>
      </w:r>
      <w:r>
        <w:rPr>
          <w:rFonts w:eastAsia="Consolas" w:cs="Consolas" w:ascii="Helvetica" w:hAnsi="Helvetica"/>
          <w:color w:val="323232"/>
        </w:rPr>
        <w:t>Persona</w:t>
      </w:r>
      <w:r>
        <w:rPr>
          <w:rFonts w:eastAsia="Work Sans" w:cs="Work Sans" w:ascii="Helvetica" w:hAnsi="Helvetica"/>
          <w:color w:val="323232"/>
        </w:rPr>
        <w:t xml:space="preserve"> con los atributos </w:t>
      </w:r>
      <w:r>
        <w:rPr>
          <w:rFonts w:eastAsia="Consolas" w:cs="Consolas" w:ascii="Helvetica" w:hAnsi="Helvetica"/>
          <w:color w:val="323232"/>
        </w:rPr>
        <w:t>nombre</w:t>
      </w:r>
      <w:r>
        <w:rPr>
          <w:rFonts w:eastAsia="Work Sans" w:cs="Work Sans" w:ascii="Helvetica" w:hAnsi="Helvetica"/>
          <w:color w:val="323232"/>
        </w:rPr>
        <w:t xml:space="preserve"> y </w:t>
      </w:r>
      <w:r>
        <w:rPr>
          <w:rFonts w:eastAsia="Consolas" w:cs="Consolas" w:ascii="Helvetica" w:hAnsi="Helvetica"/>
          <w:color w:val="323232"/>
        </w:rPr>
        <w:t>edad</w:t>
      </w:r>
      <w:r>
        <w:rPr>
          <w:rFonts w:eastAsia="Work Sans" w:cs="Work Sans" w:ascii="Helvetica" w:hAnsi="Helvetica"/>
          <w:color w:val="323232"/>
        </w:rPr>
        <w:t xml:space="preserve">. Genera un programa que serialice y deserialice un objeto de tipo </w:t>
      </w:r>
      <w:r>
        <w:rPr>
          <w:rFonts w:eastAsia="Consolas" w:cs="Consolas" w:ascii="Helvetica" w:hAnsi="Helvetica"/>
          <w:color w:val="323232"/>
        </w:rPr>
        <w:t>Persona</w:t>
      </w:r>
      <w:r>
        <w:rPr>
          <w:rFonts w:eastAsia="Work Sans" w:cs="Work Sans" w:ascii="Helvetica" w:hAnsi="Helvetica"/>
          <w:color w:val="323232"/>
        </w:rPr>
        <w:t>.</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Debe tener un menú con las siguientes opciones: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Añadir persona.</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Mostrar personas.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Buscar persona (por número o por nombre, según consideres)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Salir</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Puedes hacerlo desde consola o por medio de una interfaz gráfica, haciendo uso de </w:t>
      </w:r>
      <w:r>
        <w:rPr>
          <w:rFonts w:eastAsia="Consolas" w:cs="Consolas" w:ascii="Helvetica" w:hAnsi="Helvetica"/>
          <w:color w:val="323232"/>
        </w:rPr>
        <w:t>JOptionPane</w:t>
      </w:r>
      <w:r>
        <w:rPr>
          <w:rFonts w:eastAsia="Work Sans" w:cs="Work Sans" w:ascii="Helvetica" w:hAnsi="Helvetica"/>
          <w:color w:val="323232"/>
        </w:rPr>
        <w:t xml:space="preserve"> para introducir los datos (</w:t>
      </w:r>
      <w:r>
        <w:fldChar w:fldCharType="begin"/>
      </w:r>
      <w:r>
        <w:rPr>
          <w:rStyle w:val="EnlacedeInternet"/>
          <w:u w:val="none"/>
          <w:rFonts w:eastAsia="Consolas" w:cs="Consolas" w:ascii="Helvetica" w:hAnsi="Helvetica"/>
          <w:color w:val="323232"/>
        </w:rPr>
        <w:instrText xml:space="preserve"> HYPERLINK "https://docs.oracle.com/en/java/javase/23/docs/api/java.desktop/javax/swing/JOptionPane.html" \l "showInputDialog(java.lang.Object)"</w:instrText>
      </w:r>
      <w:r>
        <w:rPr>
          <w:rStyle w:val="EnlacedeInternet"/>
          <w:u w:val="none"/>
          <w:rFonts w:eastAsia="Consolas" w:cs="Consolas" w:ascii="Helvetica" w:hAnsi="Helvetica"/>
          <w:color w:val="323232"/>
        </w:rPr>
        <w:fldChar w:fldCharType="separate"/>
      </w:r>
      <w:r>
        <w:rPr>
          <w:rStyle w:val="EnlacedeInternet"/>
          <w:rFonts w:eastAsia="Consolas" w:cs="Consolas" w:ascii="Helvetica" w:hAnsi="Helvetica"/>
          <w:color w:val="323232"/>
          <w:u w:val="none"/>
        </w:rPr>
        <w:t>JOptionPane.showInputDialog</w:t>
      </w:r>
      <w:r>
        <w:rPr>
          <w:rStyle w:val="EnlacedeInternet"/>
          <w:u w:val="none"/>
          <w:rFonts w:eastAsia="Consolas" w:cs="Consolas" w:ascii="Helvetica" w:hAnsi="Helvetica"/>
          <w:color w:val="323232"/>
        </w:rPr>
        <w:fldChar w:fldCharType="end"/>
      </w:r>
      <w:r>
        <w:rPr>
          <w:rFonts w:eastAsia="Work Sans" w:cs="Work Sans" w:ascii="Helvetica" w:hAnsi="Helvetica"/>
          <w:color w:val="323232"/>
        </w:rPr>
        <w:t>) y mostrar los resultados (</w:t>
      </w:r>
      <w:r>
        <w:fldChar w:fldCharType="begin"/>
      </w:r>
      <w:r>
        <w:rPr>
          <w:rStyle w:val="EnlacedeInternet"/>
          <w:u w:val="none"/>
          <w:rFonts w:eastAsia="Consolas" w:cs="Consolas" w:ascii="Helvetica" w:hAnsi="Helvetica"/>
          <w:color w:val="323232"/>
        </w:rPr>
        <w:instrText xml:space="preserve"> HYPERLINK "https://docs.oracle.com/en/java/javase/23/docs/api/java.desktop/javax/swing/JOptionPane.html" \l "showMessageDialog(java.awt.Component,java.lang.Object)"</w:instrText>
      </w:r>
      <w:r>
        <w:rPr>
          <w:rStyle w:val="EnlacedeInternet"/>
          <w:u w:val="none"/>
          <w:rFonts w:eastAsia="Consolas" w:cs="Consolas" w:ascii="Helvetica" w:hAnsi="Helvetica"/>
          <w:color w:val="323232"/>
        </w:rPr>
        <w:fldChar w:fldCharType="separate"/>
      </w:r>
      <w:r>
        <w:rPr>
          <w:rStyle w:val="EnlacedeInternet"/>
          <w:rFonts w:eastAsia="Consolas" w:cs="Consolas" w:ascii="Helvetica" w:hAnsi="Helvetica"/>
          <w:color w:val="323232"/>
          <w:u w:val="none"/>
        </w:rPr>
        <w:t>JOptionPane.showMessageDialog</w:t>
      </w:r>
      <w:r>
        <w:rPr>
          <w:rStyle w:val="EnlacedeInternet"/>
          <w:u w:val="none"/>
          <w:rFonts w:eastAsia="Consolas" w:cs="Consolas" w:ascii="Helvetica" w:hAnsi="Helvetica"/>
          <w:color w:val="323232"/>
        </w:rPr>
        <w:fldChar w:fldCharType="end"/>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3. Serialización de colecciones</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Crea una clase </w:t>
      </w:r>
      <w:r>
        <w:rPr>
          <w:rFonts w:eastAsia="Consolas" w:cs="Consolas" w:ascii="Helvetica" w:hAnsi="Helvetica"/>
          <w:color w:val="323232"/>
        </w:rPr>
        <w:t>ColeccionPersonas</w:t>
      </w:r>
      <w:r>
        <w:rPr>
          <w:rFonts w:eastAsia="Work Sans" w:cs="Work Sans" w:ascii="Helvetica" w:hAnsi="Helvetica"/>
          <w:color w:val="323232"/>
        </w:rPr>
        <w:t xml:space="preserve"> que contenga una colección de objetos de tipo </w:t>
      </w:r>
      <w:r>
        <w:rPr>
          <w:rFonts w:eastAsia="Consolas" w:cs="Consolas" w:ascii="Helvetica" w:hAnsi="Helvetica"/>
          <w:color w:val="323232"/>
        </w:rPr>
        <w:t>Persona</w:t>
      </w:r>
      <w:r>
        <w:rPr>
          <w:rFonts w:eastAsia="Work Sans" w:cs="Work Sans" w:ascii="Helvetica" w:hAnsi="Helvetica"/>
          <w:color w:val="323232"/>
        </w:rPr>
        <w:t xml:space="preserve">. Implementa la interface </w:t>
      </w:r>
      <w:r>
        <w:rPr>
          <w:rFonts w:eastAsia="Consolas" w:cs="Consolas" w:ascii="Helvetica" w:hAnsi="Helvetica"/>
          <w:color w:val="323232"/>
        </w:rPr>
        <w:t>Serializable</w:t>
      </w:r>
      <w:r>
        <w:rPr>
          <w:rFonts w:eastAsia="Work Sans" w:cs="Work Sans" w:ascii="Helvetica" w:hAnsi="Helvetica"/>
          <w:color w:val="323232"/>
        </w:rPr>
        <w:t xml:space="preserve"> y crea un programa que serialice y deserialice un objeto de tipo </w:t>
      </w:r>
      <w:r>
        <w:rPr>
          <w:rFonts w:eastAsia="Consolas" w:cs="Consolas" w:ascii="Helvetica" w:hAnsi="Helvetica"/>
          <w:color w:val="323232"/>
        </w:rPr>
        <w:t>ColeccionPersonas</w:t>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t xml:space="preserve"> </w:t>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Ejercicio 4. Lectura de URL</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Crea un programa que lea el contenido de una URL y lo muestre por pantalla.</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Mejore el programa para que p</w:t>
      </w:r>
      <w:r>
        <w:rPr>
          <w:rFonts w:eastAsia="Work Sans" w:cs="Work Sans" w:ascii="Helvetica" w:hAnsi="Helvetica"/>
          <w:b/>
          <w:bCs/>
          <w:color w:val="323232"/>
        </w:rPr>
        <w:t xml:space="preserve">ida una URL y la guarde en un archivo en una carpeta seleccionada del disco mediante un </w:t>
      </w:r>
      <w:r>
        <w:rPr>
          <w:rFonts w:eastAsia="Consolas" w:cs="Consolas" w:ascii="Helvetica" w:hAnsi="Helvetica"/>
          <w:b/>
          <w:bCs/>
          <w:color w:val="323232"/>
        </w:rPr>
        <w:t>JFileChooser</w:t>
      </w:r>
      <w:r>
        <w:rPr>
          <w:rFonts w:eastAsia="Work Sans" w:cs="Work Sans" w:ascii="Helvetica" w:hAnsi="Helvetica"/>
          <w:b/>
          <w:bCs/>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¿Serías capaz de </w:t>
      </w:r>
      <w:r>
        <w:rPr>
          <w:rFonts w:eastAsia="Work Sans" w:cs="Work Sans" w:ascii="Helvetica" w:hAnsi="Helvetica"/>
          <w:b/>
          <w:bCs/>
          <w:color w:val="323232"/>
        </w:rPr>
        <w:t>mostrar el tamaño del contenido de la URL</w:t>
      </w:r>
      <w:r>
        <w:rPr>
          <w:rFonts w:eastAsia="Work Sans" w:cs="Work Sans" w:ascii="Helvetica" w:hAnsi="Helvetica"/>
          <w:color w:val="323232"/>
        </w:rPr>
        <w:t xml:space="preserve">? ¿Y que ponga la </w:t>
      </w:r>
      <w:r>
        <w:rPr>
          <w:rFonts w:eastAsia="Work Sans" w:cs="Work Sans" w:ascii="Helvetica" w:hAnsi="Helvetica"/>
          <w:b/>
          <w:bCs/>
          <w:color w:val="323232"/>
        </w:rPr>
        <w:t>extensión adecuada al archivo</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Ayuda: Puedes emplear </w:t>
      </w:r>
      <w:r>
        <w:rPr>
          <w:rFonts w:eastAsia="Consolas" w:cs="Consolas" w:ascii="Helvetica" w:hAnsi="Helvetica"/>
          <w:color w:val="323232"/>
        </w:rPr>
        <w:t>HttpURLConnection</w:t>
      </w:r>
      <w:r>
        <w:rPr>
          <w:rFonts w:eastAsia="Work Sans" w:cs="Work Sans" w:ascii="Helvetica" w:hAnsi="Helvetica"/>
          <w:color w:val="323232"/>
        </w:rPr>
        <w:t xml:space="preserve"> para obtener el tamaño del contenido y para obtener el Content-Type puedes emplear el método </w:t>
      </w:r>
      <w:r>
        <w:rPr>
          <w:rFonts w:eastAsia="Consolas" w:cs="Consolas" w:ascii="Helvetica" w:hAnsi="Helvetica"/>
          <w:color w:val="323232"/>
        </w:rPr>
        <w:t>getContentType()</w:t>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5. Lectura de URL con HttpURLConnection</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Amplía el ejercicio anterior para que emplee </w:t>
      </w:r>
      <w:r>
        <w:rPr>
          <w:rFonts w:eastAsia="Consolas" w:cs="Consolas" w:ascii="Helvetica" w:hAnsi="Helvetica"/>
          <w:color w:val="323232"/>
        </w:rPr>
        <w:t>HttpURLConnection</w:t>
      </w:r>
      <w:r>
        <w:rPr>
          <w:rFonts w:eastAsia="Work Sans" w:cs="Work Sans" w:ascii="Helvetica" w:hAnsi="Helvetica"/>
          <w:color w:val="323232"/>
        </w:rPr>
        <w:t xml:space="preserve"> y </w:t>
      </w:r>
      <w:r>
        <w:rPr>
          <w:rFonts w:eastAsia="Work Sans" w:cs="Work Sans" w:ascii="Helvetica" w:hAnsi="Helvetica"/>
          <w:b/>
          <w:bCs/>
          <w:color w:val="323232"/>
        </w:rPr>
        <w:t>muestre la información de la cabecera HTTP</w:t>
      </w:r>
      <w:r>
        <w:rPr>
          <w:rFonts w:eastAsia="Work Sans" w:cs="Work Sans" w:ascii="Helvetica" w:hAnsi="Helvetica"/>
          <w:color w:val="323232"/>
        </w:rPr>
        <w:t>.</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6. Estadísticas de un archivo</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Realice un programa que </w:t>
      </w:r>
      <w:r>
        <w:rPr>
          <w:rFonts w:eastAsia="Work Sans" w:cs="Work Sans" w:ascii="Helvetica" w:hAnsi="Helvetica"/>
          <w:b/>
          <w:bCs/>
          <w:color w:val="323232"/>
        </w:rPr>
        <w:t>recoja el nombre de un fichero y muestre una estadística de la ruta, número de líneas, número de espacios, número de letras, fecha última modificación, longitud del fichero, …</w:t>
      </w:r>
      <w:r>
        <w:rPr>
          <w:rFonts w:eastAsia="Work Sans" w:cs="Work Sans" w:ascii="Helvetica" w:hAnsi="Helvetica"/>
          <w:color w:val="323232"/>
        </w:rPr>
        <w:t xml:space="preserve"> Defina una clase </w:t>
      </w:r>
      <w:r>
        <w:rPr>
          <w:rFonts w:eastAsia="Consolas" w:cs="Consolas" w:ascii="Helvetica" w:hAnsi="Helvetica"/>
          <w:b/>
          <w:bCs/>
          <w:color w:val="323232"/>
        </w:rPr>
        <w:t>EstatisticaFile</w:t>
      </w:r>
      <w:r>
        <w:rPr>
          <w:rFonts w:eastAsia="Work Sans" w:cs="Work Sans" w:ascii="Helvetica" w:hAnsi="Helvetica"/>
          <w:color w:val="323232"/>
        </w:rPr>
        <w:t xml:space="preserve"> con atributos: </w:t>
      </w:r>
      <w:r>
        <w:rPr>
          <w:rFonts w:eastAsia="Consolas" w:cs="Consolas" w:ascii="Helvetica" w:hAnsi="Helvetica"/>
          <w:color w:val="323232"/>
        </w:rPr>
        <w:t>letras</w:t>
      </w:r>
      <w:r>
        <w:rPr>
          <w:rFonts w:eastAsia="Work Sans" w:cs="Work Sans" w:ascii="Helvetica" w:hAnsi="Helvetica"/>
          <w:color w:val="323232"/>
        </w:rPr>
        <w:t xml:space="preserve">, </w:t>
      </w:r>
      <w:r>
        <w:rPr>
          <w:rFonts w:eastAsia="Consolas" w:cs="Consolas" w:ascii="Helvetica" w:hAnsi="Helvetica"/>
          <w:color w:val="323232"/>
        </w:rPr>
        <w:t>linhas</w:t>
      </w:r>
      <w:r>
        <w:rPr>
          <w:rFonts w:eastAsia="Work Sans" w:cs="Work Sans" w:ascii="Helvetica" w:hAnsi="Helvetica"/>
          <w:color w:val="323232"/>
        </w:rPr>
        <w:t xml:space="preserve">, </w:t>
      </w:r>
      <w:r>
        <w:rPr>
          <w:rFonts w:eastAsia="Consolas" w:cs="Consolas" w:ascii="Helvetica" w:hAnsi="Helvetica"/>
          <w:color w:val="323232"/>
        </w:rPr>
        <w:t>espacios</w:t>
      </w:r>
      <w:r>
        <w:rPr>
          <w:rFonts w:eastAsia="Work Sans" w:cs="Work Sans" w:ascii="Helvetica" w:hAnsi="Helvetica"/>
          <w:color w:val="323232"/>
        </w:rPr>
        <w:t xml:space="preserve">, </w:t>
      </w:r>
      <w:r>
        <w:rPr>
          <w:rFonts w:eastAsia="Consolas" w:cs="Consolas" w:ascii="Helvetica" w:hAnsi="Helvetica"/>
          <w:color w:val="323232"/>
        </w:rPr>
        <w:t>archivo</w:t>
      </w:r>
      <w:r>
        <w:rPr>
          <w:rFonts w:eastAsia="Work Sans" w:cs="Work Sans" w:ascii="Helvetica" w:hAnsi="Helvetica"/>
          <w:color w:val="323232"/>
        </w:rPr>
        <w:t xml:space="preserve"> (tipo </w:t>
      </w:r>
      <w:hyperlink r:id="rId100">
        <w:r>
          <w:rPr>
            <w:rStyle w:val="EnlacedeInternet"/>
            <w:rFonts w:eastAsia="Consolas" w:cs="Consolas" w:ascii="Helvetica" w:hAnsi="Helvetica"/>
            <w:color w:val="323232"/>
            <w:u w:val="none"/>
          </w:rPr>
          <w:t>File</w:t>
        </w:r>
      </w:hyperlink>
      <w:r>
        <w:rPr>
          <w:rFonts w:eastAsia="Work Sans" w:cs="Work Sans" w:ascii="Helvetica" w:hAnsi="Helvetica"/>
          <w:color w:val="323232"/>
        </w:rPr>
        <w:t>).</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66D9EF"/>
        </w:rPr>
        <w:t>private</w:t>
      </w:r>
      <w:r>
        <w:rPr>
          <w:rFonts w:eastAsia="Consolas" w:cs="Consolas" w:ascii="Helvetica" w:hAnsi="Helvetica"/>
          <w:color w:val="F8F8F2"/>
        </w:rPr>
        <w:t xml:space="preserve"> File arquivo;</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linhas;</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letras;</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espazos;</w:t>
      </w:r>
      <w:r>
        <w:rPr>
          <w:rFonts w:ascii="Helvetica" w:hAnsi="Helvetica"/>
        </w:rPr>
        <w:br/>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Métodos para obtener cada uno de los atributos, existe(), ultimaModificacion(), getRuta(). El constructor recoge el nombre del archivo.</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7. Estadísticas de un archivo con RandomAccessFile</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Realice un programa que recoja el nombre de un fichero y muestre una estadística de la ruta, número de líneas, número de espacios, número de letras, fecha última modificación, longitud del fichero, …</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Defina una clase </w:t>
      </w:r>
      <w:r>
        <w:rPr>
          <w:rFonts w:eastAsia="Consolas" w:cs="Consolas" w:ascii="Helvetica" w:hAnsi="Helvetica"/>
          <w:b/>
          <w:bCs/>
          <w:color w:val="323232"/>
        </w:rPr>
        <w:t>EstatisticaFile</w:t>
      </w:r>
      <w:r>
        <w:rPr>
          <w:rFonts w:eastAsia="Work Sans" w:cs="Work Sans" w:ascii="Helvetica" w:hAnsi="Helvetica"/>
          <w:color w:val="323232"/>
        </w:rPr>
        <w:t xml:space="preserve"> con atributos: </w:t>
      </w:r>
      <w:r>
        <w:rPr>
          <w:rFonts w:eastAsia="Consolas" w:cs="Consolas" w:ascii="Helvetica" w:hAnsi="Helvetica"/>
          <w:color w:val="323232"/>
        </w:rPr>
        <w:t>letras</w:t>
      </w:r>
      <w:r>
        <w:rPr>
          <w:rFonts w:eastAsia="Work Sans" w:cs="Work Sans" w:ascii="Helvetica" w:hAnsi="Helvetica"/>
          <w:color w:val="323232"/>
        </w:rPr>
        <w:t xml:space="preserve">, </w:t>
      </w:r>
      <w:r>
        <w:rPr>
          <w:rFonts w:eastAsia="Consolas" w:cs="Consolas" w:ascii="Helvetica" w:hAnsi="Helvetica"/>
          <w:color w:val="323232"/>
        </w:rPr>
        <w:t>linhas</w:t>
      </w:r>
      <w:r>
        <w:rPr>
          <w:rFonts w:eastAsia="Work Sans" w:cs="Work Sans" w:ascii="Helvetica" w:hAnsi="Helvetica"/>
          <w:color w:val="323232"/>
        </w:rPr>
        <w:t xml:space="preserve">, </w:t>
      </w:r>
      <w:r>
        <w:rPr>
          <w:rFonts w:eastAsia="Consolas" w:cs="Consolas" w:ascii="Helvetica" w:hAnsi="Helvetica"/>
          <w:color w:val="323232"/>
        </w:rPr>
        <w:t>espacios</w:t>
      </w:r>
      <w:r>
        <w:rPr>
          <w:rFonts w:eastAsia="Work Sans" w:cs="Work Sans" w:ascii="Helvetica" w:hAnsi="Helvetica"/>
          <w:color w:val="323232"/>
        </w:rPr>
        <w:t xml:space="preserve">, </w:t>
      </w:r>
      <w:r>
        <w:rPr>
          <w:rFonts w:eastAsia="Consolas" w:cs="Consolas" w:ascii="Helvetica" w:hAnsi="Helvetica"/>
          <w:color w:val="323232"/>
        </w:rPr>
        <w:t>archivo</w:t>
      </w:r>
      <w:r>
        <w:rPr>
          <w:rFonts w:eastAsia="Work Sans" w:cs="Work Sans" w:ascii="Helvetica" w:hAnsi="Helvetica"/>
          <w:color w:val="323232"/>
        </w:rPr>
        <w:t xml:space="preserve"> (tipo </w:t>
      </w:r>
      <w:hyperlink r:id="rId101">
        <w:r>
          <w:rPr>
            <w:rStyle w:val="EnlacedeInternet"/>
            <w:rFonts w:eastAsia="Consolas" w:cs="Consolas" w:ascii="Helvetica" w:hAnsi="Helvetica"/>
            <w:color w:val="323232"/>
            <w:u w:val="none"/>
          </w:rPr>
          <w:t>File</w:t>
        </w:r>
      </w:hyperlink>
      <w:r>
        <w:rPr>
          <w:rFonts w:eastAsia="Work Sans" w:cs="Work Sans" w:ascii="Helvetica" w:hAnsi="Helvetica"/>
          <w:color w:val="323232"/>
        </w:rPr>
        <w:t>).</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66D9EF"/>
        </w:rPr>
        <w:t>private</w:t>
      </w:r>
      <w:r>
        <w:rPr>
          <w:rFonts w:eastAsia="Consolas" w:cs="Consolas" w:ascii="Helvetica" w:hAnsi="Helvetica"/>
          <w:color w:val="F8F8F2"/>
        </w:rPr>
        <w:t xml:space="preserve"> File arquivo;</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linhas;</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letras;</w:t>
      </w:r>
      <w:r>
        <w:rPr>
          <w:rFonts w:ascii="Helvetica" w:hAnsi="Helvetica"/>
        </w:rPr>
        <w:br/>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espazos;</w:t>
      </w:r>
      <w:r>
        <w:rPr>
          <w:rFonts w:ascii="Helvetica" w:hAnsi="Helvetica"/>
        </w:rPr>
        <w:br/>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Métodos para obtener cada uno de los atributos, existe(), ultimaModificacion(), getRuta(). El constructor recoge el nombre del archivo.</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8. Editor de texto</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Haz un programa que recoja el nombre de un fichero y muestre su contenido si existe o cree un nuevo en el que puedas escribir si no existe. Ejemplo: java Editor proba.txt</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Para tal fin, además del programa, </w:t>
      </w:r>
      <w:r>
        <w:rPr>
          <w:rFonts w:eastAsia="Consolas" w:cs="Consolas" w:ascii="Helvetica" w:hAnsi="Helvetica"/>
          <w:b/>
          <w:bCs/>
          <w:color w:val="323232"/>
        </w:rPr>
        <w:t>Editor.java</w:t>
      </w:r>
      <w:r>
        <w:rPr>
          <w:rFonts w:eastAsia="Work Sans" w:cs="Work Sans" w:ascii="Helvetica" w:hAnsi="Helvetica"/>
          <w:b/>
          <w:bCs/>
          <w:color w:val="323232"/>
        </w:rPr>
        <w:t xml:space="preserve">, crea la clase </w:t>
      </w:r>
      <w:r>
        <w:rPr>
          <w:rFonts w:eastAsia="Consolas" w:cs="Consolas" w:ascii="Helvetica" w:hAnsi="Helvetica"/>
          <w:b/>
          <w:bCs/>
          <w:color w:val="323232"/>
        </w:rPr>
        <w:t>Documento</w:t>
      </w:r>
      <w:r>
        <w:rPr>
          <w:rFonts w:eastAsia="Work Sans" w:cs="Work Sans" w:ascii="Helvetica" w:hAnsi="Helvetica"/>
          <w:color w:val="323232"/>
        </w:rPr>
        <w:t xml:space="preserve"> con las siguientes características: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 xml:space="preserve">Propiedades: </w:t>
      </w:r>
      <w:r>
        <w:rPr>
          <w:rFonts w:eastAsia="Consolas" w:cs="Consolas" w:ascii="Helvetica" w:hAnsi="Helvetica"/>
          <w:color w:val="323232"/>
        </w:rPr>
        <w:t>arquivo</w:t>
      </w:r>
      <w:r>
        <w:rPr>
          <w:rFonts w:eastAsia="Work Sans" w:cs="Work Sans" w:ascii="Helvetica" w:hAnsi="Helvetica"/>
          <w:color w:val="323232"/>
        </w:rPr>
        <w:t xml:space="preserve"> (de tipo File)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 xml:space="preserve">Constructores: </w:t>
      </w:r>
      <w:r>
        <w:rPr>
          <w:rFonts w:eastAsia="Work Sans" w:cs="Work Sans" w:ascii="Helvetica" w:hAnsi="Helvetica"/>
          <w:b/>
          <w:bCs/>
          <w:color w:val="323232"/>
        </w:rPr>
        <w:t>recoge el nombre del archivo y crea el objeto archivo</w:t>
      </w:r>
      <w:r>
        <w:rPr>
          <w:rFonts w:eastAsia="Work Sans" w:cs="Work Sans" w:ascii="Helvetica" w:hAnsi="Helvetica"/>
          <w:color w:val="323232"/>
        </w:rPr>
        <w:t>. Otro que recoja un Objeto de tipo File.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Métodos: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exists()</w:t>
      </w:r>
      <w:r>
        <w:rPr>
          <w:rFonts w:eastAsia="Work Sans" w:cs="Work Sans" w:ascii="Helvetica" w:hAnsi="Helvetica"/>
          <w:color w:val="323232"/>
        </w:rPr>
        <w:t>: devuelve verdadero cuando el fichero no es nulo y existe.</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readFile()</w:t>
      </w:r>
      <w:r>
        <w:rPr>
          <w:rFonts w:eastAsia="Work Sans" w:cs="Work Sans" w:ascii="Helvetica" w:hAnsi="Helvetica"/>
          <w:color w:val="323232"/>
        </w:rPr>
        <w:t xml:space="preserve">: devuelve una cadena con el contenido del archivo, si existe, obviamente. Emplea </w:t>
      </w:r>
      <w:r>
        <w:rPr>
          <w:rFonts w:eastAsia="Consolas" w:cs="Consolas" w:ascii="Helvetica" w:hAnsi="Helvetica"/>
          <w:color w:val="323232"/>
        </w:rPr>
        <w:t>StringBuilder</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readFileNIO()</w:t>
      </w:r>
      <w:r>
        <w:rPr>
          <w:rFonts w:eastAsia="Work Sans" w:cs="Work Sans" w:ascii="Helvetica" w:hAnsi="Helvetica"/>
          <w:color w:val="323232"/>
        </w:rPr>
        <w:t>: igual al anterior, pero empleado Path y el método readString de Files.</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writeFromString(…)</w:t>
      </w:r>
      <w:r>
        <w:rPr>
          <w:rFonts w:eastAsia="Work Sans" w:cs="Work Sans" w:ascii="Helvetica" w:hAnsi="Helvetica"/>
          <w:color w:val="323232"/>
        </w:rPr>
        <w:t xml:space="preserve">: recoge una cadena y la escribe en fichero, al final, empleando </w:t>
      </w:r>
      <w:r>
        <w:rPr>
          <w:rFonts w:eastAsia="Consolas" w:cs="Consolas" w:ascii="Helvetica" w:hAnsi="Helvetica"/>
          <w:color w:val="323232"/>
        </w:rPr>
        <w:t>BufferedWriter</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writeFromStringPrintWriter(…</w:t>
      </w:r>
      <w:r>
        <w:rPr>
          <w:rFonts w:eastAsia="Work Sans" w:cs="Work Sans" w:ascii="Helvetica" w:hAnsi="Helvetica"/>
          <w:color w:val="323232"/>
        </w:rPr>
        <w:t xml:space="preserve">): recoge una cadena y la escribe al final, empleando </w:t>
      </w:r>
      <w:r>
        <w:rPr>
          <w:rFonts w:eastAsia="Consolas" w:cs="Consolas" w:ascii="Helvetica" w:hAnsi="Helvetica"/>
          <w:color w:val="323232"/>
        </w:rPr>
        <w:t>PrintWriter</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writeFromInputStream()</w:t>
      </w:r>
      <w:r>
        <w:rPr>
          <w:rFonts w:eastAsia="Work Sans" w:cs="Work Sans" w:ascii="Helvetica" w:hAnsi="Helvetica"/>
          <w:color w:val="323232"/>
        </w:rPr>
        <w:t>: rue recoge un flujo de tipo InputStream (para, por ejemplo, System.in) y escribe lo recogido por el flujo en el fichero.</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writeFromKeyword()</w:t>
      </w:r>
      <w:r>
        <w:rPr>
          <w:rFonts w:eastAsia="Work Sans" w:cs="Work Sans" w:ascii="Helvetica" w:hAnsi="Helvetica"/>
          <w:color w:val="323232"/>
        </w:rPr>
        <w:t>: escribe en el archivo lo que se escriba en el teclado.</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 xml:space="preserve">. </w:t>
      </w:r>
      <w:r>
        <w:rPr>
          <w:rFonts w:eastAsia="Work Sans" w:cs="Work Sans" w:ascii="Helvetica" w:hAnsi="Helvetica"/>
          <w:b/>
          <w:bCs/>
          <w:color w:val="323232"/>
        </w:rPr>
        <w:t>getFile()</w:t>
      </w:r>
      <w:r>
        <w:rPr>
          <w:rFonts w:eastAsia="Work Sans" w:cs="Work Sans" w:ascii="Helvetica" w:hAnsi="Helvetica"/>
          <w:color w:val="323232"/>
        </w:rPr>
        <w:t>: devuelve el objeto archivo.</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b/>
          <w:bCs/>
          <w:color w:val="323232"/>
        </w:rPr>
        <w:t>toString()</w:t>
      </w:r>
      <w:r>
        <w:rPr>
          <w:rFonts w:eastAsia="Work Sans" w:cs="Work Sans" w:ascii="Helvetica" w:hAnsi="Helvetica"/>
          <w:color w:val="323232"/>
        </w:rPr>
        <w:t>: devuelve la ruta absoluta/canónica al archivo.</w:t>
      </w:r>
    </w:p>
    <w:p>
      <w:pPr>
        <w:pStyle w:val="Normal"/>
        <w:shd w:val="clear" w:color="auto" w:fill="CAEDFB" w:themeFill="accent4" w:themeFillTint="33"/>
        <w:spacing w:before="0" w:after="0"/>
        <w:rPr>
          <w:rFonts w:ascii="Helvetica" w:hAnsi="Helvetica"/>
        </w:rPr>
      </w:pPr>
      <w:r>
        <w:rPr>
          <w:rFonts w:eastAsia="Consolas" w:cs="Consolas" w:ascii="Helvetica" w:hAnsi="Helvetica"/>
          <w:b/>
          <w:bCs/>
          <w:color w:val="323232"/>
        </w:rPr>
        <w:t>AppEditor.java</w:t>
      </w:r>
      <w:r>
        <w:rPr>
          <w:rFonts w:eastAsia="Work Sans" w:cs="Work Sans" w:ascii="Helvetica" w:hAnsi="Helvetica"/>
          <w:color w:val="323232"/>
        </w:rPr>
        <w:t xml:space="preserve"> recoge el nombre por línea de órdenes. Si existe, muestra el contenido (llama al método readFile()) si no existe pide que introduzcas por teclado. Para acabar de introducir datos debe escribir una línea que sólo contiene un “.”.</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9.Lectura de teclado</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Realiza una clase de utilidad </w:t>
      </w:r>
      <w:r>
        <w:rPr>
          <w:rFonts w:eastAsia="Consolas" w:cs="Consolas" w:ascii="Helvetica" w:hAnsi="Helvetica"/>
          <w:b/>
          <w:bCs/>
          <w:color w:val="323232"/>
        </w:rPr>
        <w:t>Teclado</w:t>
      </w:r>
      <w:r>
        <w:rPr>
          <w:rFonts w:eastAsia="Work Sans" w:cs="Work Sans" w:ascii="Helvetica" w:hAnsi="Helvetica"/>
          <w:color w:val="323232"/>
        </w:rPr>
        <w:t xml:space="preserve"> c</w:t>
      </w:r>
      <w:r>
        <w:rPr>
          <w:rFonts w:eastAsia="Work Sans" w:cs="Work Sans" w:ascii="Helvetica" w:hAnsi="Helvetica"/>
          <w:b/>
          <w:bCs/>
          <w:color w:val="323232"/>
        </w:rPr>
        <w:t>on métodos y atributos estáticos para leer desde teclado</w:t>
      </w:r>
      <w:r>
        <w:rPr>
          <w:rFonts w:eastAsia="Work Sans" w:cs="Work Sans" w:ascii="Helvetica" w:hAnsi="Helvetica"/>
          <w:color w:val="323232"/>
        </w:rPr>
        <w:t xml:space="preserve">, que tenga un </w:t>
      </w:r>
      <w:r>
        <w:rPr>
          <w:rFonts w:eastAsia="Work Sans" w:cs="Work Sans" w:ascii="Helvetica" w:hAnsi="Helvetica"/>
          <w:b/>
          <w:bCs/>
          <w:color w:val="323232"/>
        </w:rPr>
        <w:t xml:space="preserve">atributo estático privado LECTOR de tipo </w:t>
      </w:r>
      <w:r>
        <w:rPr>
          <w:rFonts w:eastAsia="Consolas" w:cs="Consolas" w:ascii="Helvetica" w:hAnsi="Helvetica"/>
          <w:b/>
          <w:bCs/>
          <w:color w:val="323232"/>
        </w:rPr>
        <w:t>BufferedReader</w:t>
      </w:r>
      <w:r>
        <w:rPr>
          <w:rFonts w:eastAsia="Work Sans" w:cs="Work Sans" w:ascii="Helvetica" w:hAnsi="Helvetica"/>
          <w:color w:val="323232"/>
        </w:rPr>
        <w:t xml:space="preserve"> (lector de caracteres con buffer que permite leer línea la línea). La clase debe ter los siguientes métodos: </w:t>
      </w:r>
      <w:r>
        <w:rPr>
          <w:rFonts w:eastAsia="Consolas" w:cs="Consolas" w:ascii="Helvetica" w:hAnsi="Helvetica"/>
          <w:color w:val="323232"/>
        </w:rPr>
        <w:t>lerString</w:t>
      </w:r>
      <w:r>
        <w:rPr>
          <w:rFonts w:eastAsia="Work Sans" w:cs="Work Sans" w:ascii="Helvetica" w:hAnsi="Helvetica"/>
          <w:color w:val="323232"/>
        </w:rPr>
        <w:t xml:space="preserve">, </w:t>
      </w:r>
      <w:r>
        <w:rPr>
          <w:rFonts w:eastAsia="Consolas" w:cs="Consolas" w:ascii="Helvetica" w:hAnsi="Helvetica"/>
          <w:color w:val="323232"/>
        </w:rPr>
        <w:t>lerChar</w:t>
      </w:r>
      <w:r>
        <w:rPr>
          <w:rFonts w:eastAsia="Work Sans" w:cs="Work Sans" w:ascii="Helvetica" w:hAnsi="Helvetica"/>
          <w:color w:val="323232"/>
        </w:rPr>
        <w:t xml:space="preserve">, </w:t>
      </w:r>
      <w:r>
        <w:rPr>
          <w:rFonts w:eastAsia="Consolas" w:cs="Consolas" w:ascii="Helvetica" w:hAnsi="Helvetica"/>
          <w:color w:val="323232"/>
        </w:rPr>
        <w:t>lerInt</w:t>
      </w:r>
      <w:r>
        <w:rPr>
          <w:rFonts w:eastAsia="Work Sans" w:cs="Work Sans" w:ascii="Helvetica" w:hAnsi="Helvetica"/>
          <w:color w:val="323232"/>
        </w:rPr>
        <w:t xml:space="preserve">, </w:t>
      </w:r>
      <w:r>
        <w:rPr>
          <w:rFonts w:eastAsia="Consolas" w:cs="Consolas" w:ascii="Helvetica" w:hAnsi="Helvetica"/>
          <w:color w:val="323232"/>
        </w:rPr>
        <w:t>lerLong</w:t>
      </w:r>
      <w:r>
        <w:rPr>
          <w:rFonts w:eastAsia="Work Sans" w:cs="Work Sans" w:ascii="Helvetica" w:hAnsi="Helvetica"/>
          <w:color w:val="323232"/>
        </w:rPr>
        <w:t xml:space="preserve">, </w:t>
      </w:r>
      <w:r>
        <w:rPr>
          <w:rFonts w:eastAsia="Consolas" w:cs="Consolas" w:ascii="Helvetica" w:hAnsi="Helvetica"/>
          <w:color w:val="323232"/>
        </w:rPr>
        <w:t>lerBoolean</w:t>
      </w:r>
      <w:r>
        <w:rPr>
          <w:rFonts w:eastAsia="Work Sans" w:cs="Work Sans" w:ascii="Helvetica" w:hAnsi="Helvetica"/>
          <w:color w:val="323232"/>
        </w:rPr>
        <w:t xml:space="preserve">, </w:t>
      </w:r>
      <w:r>
        <w:rPr>
          <w:rFonts w:eastAsia="Consolas" w:cs="Consolas" w:ascii="Helvetica" w:hAnsi="Helvetica"/>
          <w:color w:val="323232"/>
        </w:rPr>
        <w:t>lerFloat</w:t>
      </w:r>
      <w:r>
        <w:rPr>
          <w:rFonts w:eastAsia="Work Sans" w:cs="Work Sans" w:ascii="Helvetica" w:hAnsi="Helvetica"/>
          <w:color w:val="323232"/>
        </w:rPr>
        <w:t xml:space="preserve">, </w:t>
      </w:r>
      <w:r>
        <w:rPr>
          <w:rFonts w:eastAsia="Consolas" w:cs="Consolas" w:ascii="Helvetica" w:hAnsi="Helvetica"/>
          <w:color w:val="323232"/>
        </w:rPr>
        <w:t>lerDouble</w:t>
      </w:r>
      <w:r>
        <w:rPr>
          <w:rFonts w:eastAsia="Work Sans" w:cs="Work Sans" w:ascii="Helvetica" w:hAnsi="Helvetica"/>
          <w:color w:val="323232"/>
        </w:rPr>
        <w:t xml:space="preserve">, </w:t>
      </w:r>
      <w:r>
        <w:rPr>
          <w:rFonts w:eastAsia="Consolas" w:cs="Consolas" w:ascii="Helvetica" w:hAnsi="Helvetica"/>
          <w:color w:val="323232"/>
        </w:rPr>
        <w:t>lerByte</w:t>
      </w:r>
      <w:r>
        <w:rPr>
          <w:rFonts w:eastAsia="Work Sans" w:cs="Work Sans" w:ascii="Helvetica" w:hAnsi="Helvetica"/>
          <w:color w:val="323232"/>
        </w:rPr>
        <w:t xml:space="preserve">, </w:t>
      </w:r>
      <w:r>
        <w:rPr>
          <w:rFonts w:eastAsia="Consolas" w:cs="Consolas" w:ascii="Helvetica" w:hAnsi="Helvetica"/>
          <w:color w:val="323232"/>
        </w:rPr>
        <w:t>lerShort</w:t>
      </w:r>
      <w:r>
        <w:rPr>
          <w:rFonts w:eastAsia="Work Sans" w:cs="Work Sans" w:ascii="Helvetica" w:hAnsi="Helvetica"/>
          <w:color w:val="323232"/>
        </w:rPr>
        <w:t>, para cada tipo de dato básico. Haz un pequeño programa que haga uso esta clase.</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Ayuda: emplead el atributo estático </w:t>
      </w:r>
      <w:r>
        <w:rPr>
          <w:rFonts w:eastAsia="Consolas" w:cs="Consolas" w:ascii="Helvetica" w:hAnsi="Helvetica"/>
          <w:color w:val="323232"/>
        </w:rPr>
        <w:t>System.in</w:t>
      </w:r>
      <w:r>
        <w:rPr>
          <w:rFonts w:eastAsia="Work Sans" w:cs="Work Sans" w:ascii="Helvetica" w:hAnsi="Helvetica"/>
          <w:color w:val="323232"/>
        </w:rPr>
        <w:t xml:space="preserve"> (de tipo </w:t>
      </w:r>
      <w:r>
        <w:rPr>
          <w:rFonts w:eastAsia="Consolas" w:cs="Consolas" w:ascii="Helvetica" w:hAnsi="Helvetica"/>
          <w:color w:val="323232"/>
        </w:rPr>
        <w:t>java.io.InputStream</w:t>
      </w:r>
      <w:r>
        <w:rPr>
          <w:rFonts w:eastAsia="Work Sans" w:cs="Work Sans" w:ascii="Helvetica" w:hAnsi="Helvetica"/>
          <w:color w:val="323232"/>
        </w:rPr>
        <w:t>), así como la clase correspondiente que permita pasar un flujo de tipo Byte a un flujo de tipo Carácter.</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Como sabéis, J</w:t>
      </w:r>
      <w:r>
        <w:rPr>
          <w:rFonts w:eastAsia="Work Sans" w:cs="Work Sans" w:ascii="Helvetica" w:hAnsi="Helvetica"/>
          <w:b/>
          <w:bCs/>
          <w:color w:val="323232"/>
        </w:rPr>
        <w:t>ava ya incorpora clases para facilitar la lectura desde teclado</w:t>
      </w:r>
      <w:r>
        <w:rPr>
          <w:rFonts w:eastAsia="Work Sans" w:cs="Work Sans" w:ascii="Helvetica" w:hAnsi="Helvetica"/>
          <w:color w:val="323232"/>
        </w:rPr>
        <w:t xml:space="preserve">: </w:t>
      </w:r>
      <w:r>
        <w:rPr>
          <w:rFonts w:eastAsia="Consolas" w:cs="Consolas" w:ascii="Helvetica" w:hAnsi="Helvetica"/>
          <w:color w:val="323232"/>
        </w:rPr>
        <w:t>java.io.Console</w:t>
      </w:r>
      <w:r>
        <w:rPr>
          <w:rFonts w:eastAsia="Work Sans" w:cs="Work Sans" w:ascii="Helvetica" w:hAnsi="Helvetica"/>
          <w:color w:val="323232"/>
        </w:rPr>
        <w:t xml:space="preserve"> (java 1.6 y sup.) e </w:t>
      </w:r>
      <w:r>
        <w:rPr>
          <w:rFonts w:eastAsia="Consolas" w:cs="Consolas" w:ascii="Helvetica" w:hAnsi="Helvetica"/>
          <w:color w:val="323232"/>
        </w:rPr>
        <w:t>java.util.Scanner</w:t>
      </w:r>
      <w:r>
        <w:rPr>
          <w:rFonts w:eastAsia="Work Sans" w:cs="Work Sans" w:ascii="Helvetica" w:hAnsi="Helvetica"/>
          <w:color w:val="323232"/>
        </w:rPr>
        <w:t xml:space="preserve"> (java 1.5 e sup.), entre otras, como </w:t>
      </w:r>
      <w:r>
        <w:rPr>
          <w:rFonts w:eastAsia="Consolas" w:cs="Consolas" w:ascii="Helvetica" w:hAnsi="Helvetica"/>
          <w:color w:val="323232"/>
        </w:rPr>
        <w:t>BufferedReader</w:t>
      </w:r>
      <w:r>
        <w:rPr>
          <w:rFonts w:eastAsia="Work Sans" w:cs="Work Sans" w:ascii="Helvetica" w:hAnsi="Helvetica"/>
          <w:color w:val="323232"/>
        </w:rPr>
        <w:t xml:space="preserve"> (java 1.1 y sup.).</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10. Gestión de equipos de fútbol</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Haga un programa de gestión de la clasificación de la liga de fútbol. Declare una clase </w:t>
      </w:r>
      <w:r>
        <w:rPr>
          <w:rFonts w:eastAsia="Consolas" w:cs="Consolas" w:ascii="Helvetica" w:hAnsi="Helvetica"/>
          <w:b/>
          <w:bCs/>
          <w:color w:val="323232"/>
        </w:rPr>
        <w:t>Equipo</w:t>
      </w:r>
      <w:r>
        <w:rPr>
          <w:rFonts w:eastAsia="Work Sans" w:cs="Work Sans" w:ascii="Helvetica" w:hAnsi="Helvetica"/>
          <w:color w:val="323232"/>
        </w:rPr>
        <w:t xml:space="preserve"> con los atributos mínimos necesarios: </w:t>
      </w:r>
      <w:r>
        <w:rPr>
          <w:rFonts w:eastAsia="Consolas" w:cs="Consolas" w:ascii="Helvetica" w:hAnsi="Helvetica"/>
          <w:color w:val="323232"/>
        </w:rPr>
        <w:t>nome</w:t>
      </w:r>
      <w:r>
        <w:rPr>
          <w:rFonts w:eastAsia="Work Sans" w:cs="Work Sans" w:ascii="Helvetica" w:hAnsi="Helvetica"/>
          <w:color w:val="323232"/>
        </w:rPr>
        <w:t xml:space="preserve">, </w:t>
      </w:r>
      <w:r>
        <w:rPr>
          <w:rFonts w:eastAsia="Consolas" w:cs="Consolas" w:ascii="Helvetica" w:hAnsi="Helvetica"/>
          <w:color w:val="323232"/>
        </w:rPr>
        <w:t>ganhados</w:t>
      </w:r>
      <w:r>
        <w:rPr>
          <w:rFonts w:eastAsia="Work Sans" w:cs="Work Sans" w:ascii="Helvetica" w:hAnsi="Helvetica"/>
          <w:color w:val="323232"/>
        </w:rPr>
        <w:t xml:space="preserve">, </w:t>
      </w:r>
      <w:r>
        <w:rPr>
          <w:rFonts w:eastAsia="Consolas" w:cs="Consolas" w:ascii="Helvetica" w:hAnsi="Helvetica"/>
          <w:color w:val="323232"/>
        </w:rPr>
        <w:t>perdidos</w:t>
      </w:r>
      <w:r>
        <w:rPr>
          <w:rFonts w:eastAsia="Work Sans" w:cs="Work Sans" w:ascii="Helvetica" w:hAnsi="Helvetica"/>
          <w:color w:val="323232"/>
        </w:rPr>
        <w:t xml:space="preserve">, </w:t>
      </w:r>
      <w:r>
        <w:rPr>
          <w:rFonts w:eastAsia="Consolas" w:cs="Consolas" w:ascii="Helvetica" w:hAnsi="Helvetica"/>
          <w:color w:val="323232"/>
        </w:rPr>
        <w:t>empatados</w:t>
      </w:r>
      <w:r>
        <w:rPr>
          <w:rFonts w:eastAsia="Work Sans" w:cs="Work Sans" w:ascii="Helvetica" w:hAnsi="Helvetica"/>
          <w:color w:val="323232"/>
        </w:rPr>
        <w:t xml:space="preserve">, </w:t>
      </w:r>
      <w:r>
        <w:rPr>
          <w:rFonts w:eastAsia="Consolas" w:cs="Consolas" w:ascii="Helvetica" w:hAnsi="Helvetica"/>
          <w:color w:val="323232"/>
        </w:rPr>
        <w:t>golesFavor</w:t>
      </w:r>
      <w:r>
        <w:rPr>
          <w:rFonts w:eastAsia="Work Sans" w:cs="Work Sans" w:ascii="Helvetica" w:hAnsi="Helvetica"/>
          <w:color w:val="323232"/>
        </w:rPr>
        <w:t xml:space="preserve">, </w:t>
      </w:r>
      <w:r>
        <w:rPr>
          <w:rFonts w:eastAsia="Consolas" w:cs="Consolas" w:ascii="Helvetica" w:hAnsi="Helvetica"/>
          <w:color w:val="323232"/>
        </w:rPr>
        <w:t>golesContra</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Para poder ordenar los equipos </w:t>
      </w:r>
      <w:r>
        <w:rPr>
          <w:rFonts w:eastAsia="Work Sans" w:cs="Work Sans" w:ascii="Helvetica" w:hAnsi="Helvetica"/>
          <w:b/>
          <w:bCs/>
          <w:color w:val="323232"/>
        </w:rPr>
        <w:t xml:space="preserve">debe implantar a interface </w:t>
      </w:r>
      <w:hyperlink r:id="rId102">
        <w:r>
          <w:rPr>
            <w:rStyle w:val="EnlacedeInternet"/>
            <w:rFonts w:eastAsia="Consolas" w:cs="Consolas" w:ascii="Helvetica" w:hAnsi="Helvetica"/>
            <w:b/>
            <w:bCs/>
            <w:color w:val="323232"/>
            <w:u w:val="none"/>
          </w:rPr>
          <w:t>Comparable</w:t>
        </w:r>
      </w:hyperlink>
      <w:r>
        <w:rPr>
          <w:rFonts w:eastAsia="Work Sans" w:cs="Work Sans" w:ascii="Helvetica" w:hAnsi="Helvetica"/>
          <w:color w:val="323232"/>
        </w:rPr>
        <w:t xml:space="preserve">, y para poder guardarse con el método </w:t>
      </w:r>
      <w:r>
        <w:rPr>
          <w:rFonts w:eastAsia="Consolas" w:cs="Consolas" w:ascii="Helvetica" w:hAnsi="Helvetica"/>
          <w:color w:val="323232"/>
        </w:rPr>
        <w:t>writeObject</w:t>
      </w:r>
      <w:r>
        <w:rPr>
          <w:rFonts w:eastAsia="Work Sans" w:cs="Work Sans" w:ascii="Helvetica" w:hAnsi="Helvetica"/>
          <w:color w:val="323232"/>
        </w:rPr>
        <w:t xml:space="preserve"> de </w:t>
      </w:r>
      <w:r>
        <w:rPr>
          <w:rFonts w:eastAsia="Consolas" w:cs="Consolas" w:ascii="Helvetica" w:hAnsi="Helvetica"/>
          <w:color w:val="323232"/>
        </w:rPr>
        <w:t>ObjectOutputStream</w:t>
      </w:r>
      <w:r>
        <w:rPr>
          <w:rFonts w:eastAsia="Work Sans" w:cs="Work Sans" w:ascii="Helvetica" w:hAnsi="Helvetica"/>
          <w:color w:val="323232"/>
        </w:rPr>
        <w:t xml:space="preserve"> debe implantar </w:t>
      </w:r>
      <w:r>
        <w:rPr>
          <w:rFonts w:eastAsia="Consolas" w:cs="Consolas" w:ascii="Helvetica" w:hAnsi="Helvetica"/>
          <w:color w:val="323232"/>
        </w:rPr>
        <w:t>Serializable</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Sobrescribe </w:t>
      </w:r>
      <w:r>
        <w:rPr>
          <w:rFonts w:eastAsia="Work Sans" w:cs="Work Sans" w:ascii="Helvetica" w:hAnsi="Helvetica"/>
          <w:b/>
          <w:bCs/>
          <w:color w:val="323232"/>
        </w:rPr>
        <w:t xml:space="preserve">el método </w:t>
      </w:r>
      <w:r>
        <w:rPr>
          <w:rFonts w:eastAsia="Consolas" w:cs="Consolas" w:ascii="Helvetica" w:hAnsi="Helvetica"/>
          <w:b/>
          <w:bCs/>
          <w:color w:val="323232"/>
        </w:rPr>
        <w:t>equals</w:t>
      </w:r>
      <w:r>
        <w:rPr>
          <w:rFonts w:eastAsia="Work Sans" w:cs="Work Sans" w:ascii="Helvetica" w:hAnsi="Helvetica"/>
          <w:b/>
          <w:bCs/>
          <w:color w:val="323232"/>
        </w:rPr>
        <w:t xml:space="preserve"> para que dos Equipos sean iguales si tienen el mismo nombre</w:t>
      </w:r>
      <w:r>
        <w:rPr>
          <w:rFonts w:eastAsia="Work Sans" w:cs="Work Sans" w:ascii="Helvetica" w:hAnsi="Helvetica"/>
          <w:color w:val="323232"/>
        </w:rPr>
        <w:t xml:space="preserve"> (¡¡¡¡</w:t>
      </w:r>
      <w:r>
        <w:rPr>
          <w:rFonts w:eastAsia="Work Sans" w:cs="Work Sans" w:ascii="Helvetica" w:hAnsi="Helvetica"/>
          <w:b/>
          <w:bCs/>
          <w:color w:val="323232"/>
        </w:rPr>
        <w:t xml:space="preserve">implanta </w:t>
      </w:r>
      <w:r>
        <w:rPr>
          <w:rFonts w:eastAsia="Consolas" w:cs="Consolas" w:ascii="Helvetica" w:hAnsi="Helvetica"/>
          <w:b/>
          <w:bCs/>
          <w:color w:val="323232"/>
        </w:rPr>
        <w:t>hashCode()</w:t>
      </w:r>
      <w:r>
        <w:rPr>
          <w:rFonts w:eastAsia="Work Sans" w:cs="Work Sans" w:ascii="Helvetica" w:hAnsi="Helvetica"/>
          <w:b/>
          <w:bCs/>
          <w:color w:val="323232"/>
        </w:rPr>
        <w:t>!!!!</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Los equipos deben guardarse en un fichero “</w:t>
      </w:r>
      <w:r>
        <w:rPr>
          <w:rFonts w:eastAsia="Work Sans" w:cs="Work Sans" w:ascii="Helvetica" w:hAnsi="Helvetica"/>
          <w:b/>
          <w:bCs/>
          <w:color w:val="323232"/>
        </w:rPr>
        <w:t>clasificacion.dat</w:t>
      </w:r>
      <w:r>
        <w:rPr>
          <w:rFonts w:eastAsia="Work Sans" w:cs="Work Sans" w:ascii="Helvetica" w:hAnsi="Helvetica"/>
          <w:color w:val="323232"/>
        </w:rPr>
        <w:t>”. El programa debe tener un menú con las siguientes opciones: cargar equipos, añadir equipo, guardar equipos, mostrar clasificación, modificar equipo.</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Una vez cargados emplee un objeto de tipo TreeSet para que los ordene correctamente.</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11. Gestión de equipos de baloncesto</w:t>
      </w:r>
    </w:p>
    <w:p>
      <w:pPr>
        <w:pStyle w:val="Normal"/>
        <w:shd w:val="clear" w:color="auto" w:fill="CAEDFB" w:themeFill="accent4" w:themeFillTint="33"/>
        <w:spacing w:before="0" w:after="240"/>
        <w:rPr>
          <w:rFonts w:ascii="Helvetica" w:hAnsi="Helvetica"/>
        </w:rPr>
      </w:pPr>
      <w:r>
        <w:rPr>
          <w:rFonts w:eastAsia="Work Sans" w:cs="Work Sans" w:ascii="Helvetica" w:hAnsi="Helvetica"/>
          <w:color w:val="323232"/>
        </w:rPr>
        <w:t xml:space="preserve">Haga un programa para la </w:t>
      </w:r>
      <w:r>
        <w:rPr>
          <w:rFonts w:eastAsia="Work Sans" w:cs="Work Sans" w:ascii="Helvetica" w:hAnsi="Helvetica"/>
          <w:b/>
          <w:bCs/>
          <w:color w:val="323232"/>
        </w:rPr>
        <w:t>gestión y clasificación de la liga de baloncesto</w:t>
      </w:r>
      <w:r>
        <w:rPr>
          <w:rFonts w:eastAsia="Work Sans" w:cs="Work Sans" w:ascii="Helvetica" w:hAnsi="Helvetica"/>
          <w:color w:val="323232"/>
        </w:rPr>
        <w:t xml:space="preserve">. La clasificación de los equipos se </w:t>
      </w:r>
      <w:r>
        <w:rPr>
          <w:rFonts w:eastAsia="Work Sans" w:cs="Work Sans" w:ascii="Helvetica" w:hAnsi="Helvetica"/>
          <w:b/>
          <w:bCs/>
          <w:color w:val="323232"/>
        </w:rPr>
        <w:t xml:space="preserve">guarda en un archivo llamado </w:t>
      </w:r>
      <w:r>
        <w:rPr>
          <w:rFonts w:eastAsia="Consolas" w:cs="Consolas" w:ascii="Helvetica" w:hAnsi="Helvetica"/>
          <w:b/>
          <w:bCs/>
          <w:color w:val="323232"/>
        </w:rPr>
        <w:t>clasificacion.dat</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a) Declare una </w:t>
      </w:r>
      <w:r>
        <w:rPr>
          <w:rFonts w:eastAsia="Work Sans" w:cs="Work Sans" w:ascii="Helvetica" w:hAnsi="Helvetica"/>
          <w:b/>
          <w:bCs/>
          <w:color w:val="323232"/>
        </w:rPr>
        <w:t xml:space="preserve">clase </w:t>
      </w:r>
      <w:r>
        <w:rPr>
          <w:rFonts w:eastAsia="Consolas" w:cs="Consolas" w:ascii="Helvetica" w:hAnsi="Helvetica"/>
          <w:b/>
          <w:bCs/>
          <w:color w:val="323232"/>
        </w:rPr>
        <w:t>Equipo</w:t>
      </w:r>
      <w:r>
        <w:rPr>
          <w:rFonts w:eastAsia="Work Sans" w:cs="Work Sans" w:ascii="Helvetica" w:hAnsi="Helvetica"/>
          <w:color w:val="323232"/>
        </w:rPr>
        <w:t xml:space="preserve"> con los atributos mínimos necesarios: </w:t>
      </w:r>
      <w:r>
        <w:rPr>
          <w:rFonts w:eastAsia="Consolas" w:cs="Consolas" w:ascii="Helvetica" w:hAnsi="Helvetica"/>
          <w:color w:val="323232"/>
        </w:rPr>
        <w:t>nombre</w:t>
      </w:r>
      <w:r>
        <w:rPr>
          <w:rFonts w:eastAsia="Work Sans" w:cs="Work Sans" w:ascii="Helvetica" w:hAnsi="Helvetica"/>
          <w:color w:val="323232"/>
        </w:rPr>
        <w:t xml:space="preserve">, </w:t>
      </w:r>
      <w:r>
        <w:rPr>
          <w:rFonts w:eastAsia="Consolas" w:cs="Consolas" w:ascii="Helvetica" w:hAnsi="Helvetica"/>
          <w:color w:val="323232"/>
        </w:rPr>
        <w:t>victorias</w:t>
      </w:r>
      <w:r>
        <w:rPr>
          <w:rFonts w:eastAsia="Work Sans" w:cs="Work Sans" w:ascii="Helvetica" w:hAnsi="Helvetica"/>
          <w:color w:val="323232"/>
        </w:rPr>
        <w:t xml:space="preserve">, </w:t>
      </w:r>
      <w:r>
        <w:rPr>
          <w:rFonts w:eastAsia="Consolas" w:cs="Consolas" w:ascii="Helvetica" w:hAnsi="Helvetica"/>
          <w:color w:val="323232"/>
        </w:rPr>
        <w:t>derrotas</w:t>
      </w:r>
      <w:r>
        <w:rPr>
          <w:rFonts w:eastAsia="Work Sans" w:cs="Work Sans" w:ascii="Helvetica" w:hAnsi="Helvetica"/>
          <w:color w:val="323232"/>
        </w:rPr>
        <w:t xml:space="preserve">, </w:t>
      </w:r>
      <w:r>
        <w:rPr>
          <w:rFonts w:eastAsia="Consolas" w:cs="Consolas" w:ascii="Helvetica" w:hAnsi="Helvetica"/>
          <w:color w:val="323232"/>
        </w:rPr>
        <w:t>puntosAfavor</w:t>
      </w:r>
      <w:r>
        <w:rPr>
          <w:rFonts w:eastAsia="Work Sans" w:cs="Work Sans" w:ascii="Helvetica" w:hAnsi="Helvetica"/>
          <w:color w:val="323232"/>
        </w:rPr>
        <w:t xml:space="preserve"> a favor, </w:t>
      </w:r>
      <w:r>
        <w:rPr>
          <w:rFonts w:eastAsia="Consolas" w:cs="Consolas" w:ascii="Helvetica" w:hAnsi="Helvetica"/>
          <w:color w:val="323232"/>
        </w:rPr>
        <w:t>puntosEnContra</w:t>
      </w:r>
      <w:r>
        <w:rPr>
          <w:rFonts w:eastAsia="Work Sans" w:cs="Work Sans" w:ascii="Helvetica" w:hAnsi="Helvetica"/>
          <w:color w:val="323232"/>
        </w:rPr>
        <w:t xml:space="preserve"> puntos en contra. Puedes añadir los atributos que te interesen, como ciudad, etc. Tienes libertad para hacerlo, pues, además, te puede servir como práctica.</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Tenga en cuenta que los atributos </w:t>
      </w:r>
      <w:r>
        <w:rPr>
          <w:rFonts w:eastAsia="Work Sans" w:cs="Work Sans" w:ascii="Helvetica" w:hAnsi="Helvetica"/>
          <w:b/>
          <w:bCs/>
          <w:color w:val="323232"/>
        </w:rPr>
        <w:t>puntos, partidos jugados y diferencia de puntos son atributos derivados</w:t>
      </w:r>
      <w:r>
        <w:rPr>
          <w:rFonts w:eastAsia="Work Sans" w:cs="Work Sans" w:ascii="Helvetica" w:hAnsi="Helvetica"/>
          <w:color w:val="323232"/>
        </w:rPr>
        <w:t xml:space="preserve"> que se calculan a partir de los partidos ganados, perdidos, puntos a favor y puntos en contra.</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Cree los métodos que considere oportunos, pero tome decisiones sobre los métodos get/set necesarios. Así, haz un método que devuelva los puntos, </w:t>
      </w:r>
      <w:r>
        <w:rPr>
          <w:rFonts w:eastAsia="Consolas" w:cs="Consolas" w:ascii="Helvetica" w:hAnsi="Helvetica"/>
          <w:color w:val="323232"/>
        </w:rPr>
        <w:t>getPuntos</w:t>
      </w:r>
      <w:r>
        <w:rPr>
          <w:rFonts w:eastAsia="Work Sans" w:cs="Work Sans" w:ascii="Helvetica" w:hAnsi="Helvetica"/>
          <w:color w:val="323232"/>
        </w:rPr>
        <w:t xml:space="preserve">, un método </w:t>
      </w:r>
      <w:r>
        <w:rPr>
          <w:rFonts w:eastAsia="Consolas" w:cs="Consolas" w:ascii="Helvetica" w:hAnsi="Helvetica"/>
          <w:color w:val="323232"/>
        </w:rPr>
        <w:t>getPartidosJugados</w:t>
      </w:r>
      <w:r>
        <w:rPr>
          <w:rFonts w:eastAsia="Work Sans" w:cs="Work Sans" w:ascii="Helvetica" w:hAnsi="Helvetica"/>
          <w:color w:val="323232"/>
        </w:rPr>
        <w:t xml:space="preserve"> que devuelva el número de partidos jugados y un método </w:t>
      </w:r>
      <w:r>
        <w:rPr>
          <w:rFonts w:eastAsia="Consolas" w:cs="Consolas" w:ascii="Helvetica" w:hAnsi="Helvetica"/>
          <w:color w:val="323232"/>
        </w:rPr>
        <w:t>getDiferenciaDePuntos</w:t>
      </w:r>
      <w:r>
        <w:rPr>
          <w:rFonts w:eastAsia="Work Sans" w:cs="Work Sans" w:ascii="Helvetica" w:hAnsi="Helvetica"/>
          <w:color w:val="323232"/>
        </w:rPr>
        <w:t>, que devuelva la diferencia de puntos. Obviamente, por ser atributos/propiedades derivados/as, no tienen sentido los métodos de tipo “set” para ellos.</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Debe tener, al menos, un constructor para la clase equipo que recoja el nombre y otro que recoja todas las propiedades. No debe existir un constructor por defecto (en la práctica sí si debería tener).</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Para poder ordenar los equipos d</w:t>
      </w:r>
      <w:r>
        <w:rPr>
          <w:rFonts w:eastAsia="Work Sans" w:cs="Work Sans" w:ascii="Helvetica" w:hAnsi="Helvetica"/>
          <w:b/>
          <w:bCs/>
          <w:color w:val="323232"/>
        </w:rPr>
        <w:t xml:space="preserve">ebe implantar la interface </w:t>
      </w:r>
      <w:r>
        <w:rPr>
          <w:rFonts w:eastAsia="Consolas" w:cs="Consolas" w:ascii="Helvetica" w:hAnsi="Helvetica"/>
          <w:b/>
          <w:bCs/>
          <w:color w:val="323232"/>
        </w:rPr>
        <w:t>Comparable&lt;Equipo&gt;</w:t>
      </w:r>
      <w:r>
        <w:rPr>
          <w:rFonts w:eastAsia="Work Sans" w:cs="Work Sans" w:ascii="Helvetica" w:hAnsi="Helvetica"/>
          <w:color w:val="323232"/>
        </w:rPr>
        <w:t>. Piense que debe ordenar por puntos y, a igualdad de puntos, por diferencia de puntos encestados. Además, para poder guardar los objetos (</w:t>
      </w:r>
      <w:r>
        <w:rPr>
          <w:rFonts w:eastAsia="Consolas" w:cs="Consolas" w:ascii="Helvetica" w:hAnsi="Helvetica"/>
          <w:color w:val="323232"/>
        </w:rPr>
        <w:t>writeObject</w:t>
      </w:r>
      <w:r>
        <w:rPr>
          <w:rFonts w:eastAsia="Work Sans" w:cs="Work Sans" w:ascii="Helvetica" w:hAnsi="Helvetica"/>
          <w:color w:val="323232"/>
        </w:rPr>
        <w:t xml:space="preserve"> de </w:t>
      </w:r>
      <w:r>
        <w:rPr>
          <w:rFonts w:eastAsia="Consolas" w:cs="Consolas" w:ascii="Helvetica" w:hAnsi="Helvetica"/>
          <w:color w:val="323232"/>
        </w:rPr>
        <w:t>ObjectOutputStream</w:t>
      </w:r>
      <w:r>
        <w:rPr>
          <w:rFonts w:eastAsia="Work Sans" w:cs="Work Sans" w:ascii="Helvetica" w:hAnsi="Helvetica"/>
          <w:color w:val="323232"/>
        </w:rPr>
        <w:t>) y/o recuperarlos (</w:t>
      </w:r>
      <w:r>
        <w:rPr>
          <w:rFonts w:eastAsia="Consolas" w:cs="Consolas" w:ascii="Helvetica" w:hAnsi="Helvetica"/>
          <w:color w:val="323232"/>
        </w:rPr>
        <w:t>readObject</w:t>
      </w:r>
      <w:r>
        <w:rPr>
          <w:rFonts w:eastAsia="Work Sans" w:cs="Work Sans" w:ascii="Helvetica" w:hAnsi="Helvetica"/>
          <w:color w:val="323232"/>
        </w:rPr>
        <w:t xml:space="preserve"> de </w:t>
      </w:r>
      <w:r>
        <w:rPr>
          <w:rFonts w:eastAsia="Consolas" w:cs="Consolas" w:ascii="Helvetica" w:hAnsi="Helvetica"/>
          <w:color w:val="323232"/>
        </w:rPr>
        <w:t>ObjectInputStream</w:t>
      </w:r>
      <w:r>
        <w:rPr>
          <w:rFonts w:eastAsia="Work Sans" w:cs="Work Sans" w:ascii="Helvetica" w:hAnsi="Helvetica"/>
          <w:color w:val="323232"/>
        </w:rPr>
        <w:t xml:space="preserve">) </w:t>
      </w:r>
      <w:r>
        <w:rPr>
          <w:rFonts w:eastAsia="Work Sans" w:cs="Work Sans" w:ascii="Helvetica" w:hAnsi="Helvetica"/>
          <w:b/>
          <w:bCs/>
          <w:color w:val="323232"/>
        </w:rPr>
        <w:t>debe implantar la interface Serializable</w:t>
      </w:r>
      <w:r>
        <w:rPr>
          <w:rFonts w:eastAsia="Work Sans" w:cs="Work Sans" w:ascii="Helvetica" w:hAnsi="Helvetica"/>
          <w:color w:val="323232"/>
        </w:rPr>
        <w:t xml:space="preserve">. Lo mismo con la clase siguiente, </w:t>
      </w:r>
      <w:r>
        <w:rPr>
          <w:rFonts w:eastAsia="Consolas" w:cs="Consolas" w:ascii="Helvetica" w:hAnsi="Helvetica"/>
          <w:color w:val="323232"/>
        </w:rPr>
        <w:t>Clasificacion</w:t>
      </w:r>
      <w:r>
        <w:rPr>
          <w:rFonts w:eastAsia="Work Sans" w:cs="Work Sans" w:ascii="Helvetica" w:hAnsi="Helvetica"/>
          <w:color w:val="323232"/>
        </w:rPr>
        <w:t>, que debe implementar la interface Serializable.</w:t>
      </w:r>
    </w:p>
    <w:p>
      <w:pPr>
        <w:pStyle w:val="Normal"/>
        <w:shd w:val="clear" w:color="auto" w:fill="CAEDFB" w:themeFill="accent4" w:themeFillTint="33"/>
        <w:spacing w:before="240" w:after="240"/>
        <w:rPr>
          <w:rFonts w:ascii="Helvetica" w:hAnsi="Helvetica"/>
        </w:rPr>
      </w:pPr>
      <w:r>
        <w:rPr>
          <w:rFonts w:eastAsia="Work Sans" w:cs="Work Sans" w:ascii="Helvetica" w:hAnsi="Helvetica"/>
          <w:b/>
          <w:bCs/>
          <w:color w:val="323232"/>
        </w:rPr>
        <w:t xml:space="preserve">Sobrescribe el método </w:t>
      </w:r>
      <w:r>
        <w:rPr>
          <w:rFonts w:eastAsia="Consolas" w:cs="Consolas" w:ascii="Helvetica" w:hAnsi="Helvetica"/>
          <w:b/>
          <w:bCs/>
          <w:color w:val="323232"/>
        </w:rPr>
        <w:t>equals</w:t>
      </w:r>
      <w:r>
        <w:rPr>
          <w:rFonts w:eastAsia="Work Sans" w:cs="Work Sans" w:ascii="Helvetica" w:hAnsi="Helvetica"/>
          <w:color w:val="323232"/>
        </w:rPr>
        <w:t xml:space="preserve"> para que se considere que dos Equipos son iguales si tienen el mismo nombre (sin distinguir mayúsculas de minúsculas). Haz lo mismo con </w:t>
      </w:r>
      <w:r>
        <w:rPr>
          <w:rFonts w:eastAsia="Consolas" w:cs="Consolas" w:ascii="Helvetica" w:hAnsi="Helvetica"/>
          <w:color w:val="323232"/>
        </w:rPr>
        <w:t>hashCode</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b) Declare una </w:t>
      </w:r>
      <w:r>
        <w:rPr>
          <w:rFonts w:eastAsia="Work Sans" w:cs="Work Sans" w:ascii="Helvetica" w:hAnsi="Helvetica"/>
          <w:b/>
          <w:bCs/>
          <w:color w:val="323232"/>
        </w:rPr>
        <w:t xml:space="preserve">clase </w:t>
      </w:r>
      <w:r>
        <w:rPr>
          <w:rFonts w:eastAsia="Consolas" w:cs="Consolas" w:ascii="Helvetica" w:hAnsi="Helvetica"/>
          <w:b/>
          <w:bCs/>
          <w:color w:val="323232"/>
        </w:rPr>
        <w:t>Clasificacion</w:t>
      </w:r>
      <w:r>
        <w:rPr>
          <w:rFonts w:eastAsia="Work Sans" w:cs="Work Sans" w:ascii="Helvetica" w:hAnsi="Helvetica"/>
          <w:color w:val="323232"/>
        </w:rPr>
        <w:t xml:space="preserve">, con un atributo </w:t>
      </w:r>
      <w:r>
        <w:rPr>
          <w:rFonts w:eastAsia="Consolas" w:cs="Consolas" w:ascii="Helvetica" w:hAnsi="Helvetica"/>
          <w:b/>
          <w:bCs/>
          <w:color w:val="323232"/>
        </w:rPr>
        <w:t>equipos</w:t>
      </w:r>
      <w:r>
        <w:rPr>
          <w:rFonts w:eastAsia="Work Sans" w:cs="Work Sans" w:ascii="Helvetica" w:hAnsi="Helvetica"/>
          <w:b/>
          <w:bCs/>
          <w:color w:val="323232"/>
        </w:rPr>
        <w:t xml:space="preserve"> de tipo ArrayList</w:t>
      </w:r>
      <w:r>
        <w:rPr>
          <w:rFonts w:eastAsia="Work Sans" w:cs="Work Sans" w:ascii="Helvetica" w:hAnsi="Helvetica"/>
          <w:color w:val="323232"/>
        </w:rPr>
        <w:t xml:space="preserve"> de Equipo, aunque debe existir un constructor que permita crear una clasificación con los equipos que se desee. Defina los métodos para añadir equipos a la clasificación, </w:t>
      </w:r>
      <w:r>
        <w:rPr>
          <w:rFonts w:eastAsia="Consolas" w:cs="Consolas" w:ascii="Helvetica" w:hAnsi="Helvetica"/>
          <w:color w:val="323232"/>
        </w:rPr>
        <w:t>addEquipo</w:t>
      </w:r>
      <w:r>
        <w:rPr>
          <w:rFonts w:eastAsia="Work Sans" w:cs="Work Sans" w:ascii="Helvetica" w:hAnsi="Helvetica"/>
          <w:color w:val="323232"/>
        </w:rPr>
        <w:t>, así como los métodos para eliminar equipo, removeEquipo, y sobrescriba el método toString que devuelva la cadena de la clasificación (</w:t>
      </w:r>
      <w:r>
        <w:rPr>
          <w:rFonts w:eastAsia="Consolas" w:cs="Consolas" w:ascii="Helvetica" w:hAnsi="Helvetica"/>
          <w:color w:val="323232"/>
        </w:rPr>
        <w:t>StringBuilder</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Crea los métodos estáticos: </w:t>
      </w:r>
      <w:r>
        <w:rPr>
          <w:rFonts w:eastAsia="Consolas" w:cs="Consolas" w:ascii="Helvetica" w:hAnsi="Helvetica"/>
          <w:color w:val="323232"/>
        </w:rPr>
        <w:t>**loadClasificacion**</w:t>
      </w:r>
      <w:r>
        <w:rPr>
          <w:rFonts w:eastAsia="Work Sans" w:cs="Work Sans" w:ascii="Helvetica" w:hAnsi="Helvetica"/>
          <w:color w:val="323232"/>
        </w:rPr>
        <w:t xml:space="preserve">, que cargue la clasificación del archivo y la devuelva, y el método </w:t>
      </w:r>
      <w:r>
        <w:rPr>
          <w:rFonts w:eastAsia="Consolas" w:cs="Consolas" w:ascii="Helvetica" w:hAnsi="Helvetica"/>
          <w:color w:val="323232"/>
        </w:rPr>
        <w:t>**saveClasificacion**</w:t>
      </w:r>
      <w:r>
        <w:rPr>
          <w:rFonts w:eastAsia="Work Sans" w:cs="Work Sans" w:ascii="Helvetica" w:hAnsi="Helvetica"/>
          <w:color w:val="323232"/>
        </w:rPr>
        <w:t>, que guarde la clasificación en el archivo.</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Una vez cargados se podría emplear un objeto de tipo </w:t>
      </w:r>
      <w:r>
        <w:rPr>
          <w:rFonts w:eastAsia="Work Sans" w:cs="Work Sans" w:ascii="Helvetica" w:hAnsi="Helvetica"/>
          <w:b/>
          <w:bCs/>
          <w:i/>
          <w:iCs/>
          <w:color w:val="323232"/>
        </w:rPr>
        <w:t>TreeSet</w:t>
      </w:r>
      <w:r>
        <w:rPr>
          <w:rFonts w:eastAsia="Work Sans" w:cs="Work Sans" w:ascii="Helvetica" w:hAnsi="Helvetica"/>
          <w:color w:val="323232"/>
        </w:rPr>
        <w:t xml:space="preserve"> para que ordene correctamente la clasificación (lo veremos en unidades posteriores)</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pPr>
        <w:pStyle w:val="Normal"/>
        <w:shd w:val="clear" w:color="auto" w:fill="CAEDFB" w:themeFill="accent4" w:themeFillTint="33"/>
        <w:spacing w:before="0" w:after="0"/>
        <w:rPr>
          <w:rFonts w:ascii="Helvetica" w:hAnsi="Helvetica" w:eastAsia="Consolas" w:cs="Consolas"/>
          <w:color w:val="323232"/>
        </w:rPr>
      </w:pPr>
      <w:r>
        <w:rPr>
          <w:rFonts w:eastAsia="Consolas" w:cs="Consolas" w:ascii="Helvetica" w:hAnsi="Helvetica"/>
          <w:color w:val="323232"/>
        </w:rPr>
        <w:t>Utilice la clase Scanner para leer de teclado.</w:t>
      </w:r>
      <w:r>
        <w:rPr>
          <w:rFonts w:ascii="Helvetica" w:hAnsi="Helvetica"/>
        </w:rPr>
        <w:br/>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hd w:val="clear" w:color="auto" w:fill="60CAF3" w:themeFill="accent4" w:themeFillTint="99"/>
        <w:tabs>
          <w:tab w:val="clear" w:pos="708"/>
          <w:tab w:val="left" w:pos="4865" w:leader="none"/>
        </w:tabs>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Ejercicio 12. Lectura de un archivo BMP</w:t>
        <w:tab/>
      </w:r>
    </w:p>
    <w:p>
      <w:pPr>
        <w:pStyle w:val="Normal"/>
        <w:shd w:val="clear" w:color="auto" w:fill="CAEDFB" w:themeFill="accent4" w:themeFillTint="33"/>
        <w:spacing w:before="0" w:after="0"/>
        <w:rPr>
          <w:rFonts w:ascii="Helvetica" w:hAnsi="Helvetica"/>
        </w:rPr>
      </w:pPr>
      <w:r>
        <w:rPr>
          <w:rFonts w:eastAsia="Work Sans" w:cs="Work Sans" w:ascii="Helvetica" w:hAnsi="Helvetica"/>
          <w:b/>
          <w:bCs/>
          <w:color w:val="323232"/>
        </w:rPr>
        <w:t>Modificación de un archivo BMP</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 xml:space="preserve">Haga un programa que </w:t>
      </w:r>
      <w:r>
        <w:rPr>
          <w:rFonts w:eastAsia="Work Sans" w:cs="Work Sans" w:ascii="Helvetica" w:hAnsi="Helvetica"/>
          <w:b/>
          <w:bCs/>
          <w:color w:val="323232"/>
        </w:rPr>
        <w:t>lea la cabecera de un archivo BMP sin compresión de 24 bits</w:t>
      </w:r>
      <w:r>
        <w:rPr>
          <w:rFonts w:eastAsia="Work Sans" w:cs="Work Sans" w:ascii="Helvetica" w:hAnsi="Helvetica"/>
          <w:color w:val="323232"/>
        </w:rPr>
        <w:t xml:space="preserve"> (un archivo de 24 bits implica que cada pixel se representa con 3 bytes, uno para cada color RGB) y muestre la información de la cabecera. Emplee un </w:t>
      </w:r>
      <w:r>
        <w:rPr>
          <w:rFonts w:eastAsia="Work Sans" w:cs="Work Sans" w:ascii="Helvetica" w:hAnsi="Helvetica"/>
          <w:b/>
          <w:bCs/>
          <w:color w:val="323232"/>
        </w:rPr>
        <w:t>flujo de tipo DataInputStream</w:t>
      </w:r>
      <w:r>
        <w:rPr>
          <w:rFonts w:eastAsia="Work Sans" w:cs="Work Sans" w:ascii="Helvetica" w:hAnsi="Helvetica"/>
          <w:color w:val="323232"/>
        </w:rPr>
        <w:t>.</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Para leer los bytes de la cabecera, emplee el método </w:t>
      </w:r>
      <w:r>
        <w:rPr>
          <w:rFonts w:eastAsia="Consolas" w:cs="Consolas" w:ascii="Helvetica" w:hAnsi="Helvetica"/>
          <w:color w:val="323232"/>
        </w:rPr>
        <w:t>readByte()</w:t>
      </w:r>
      <w:r>
        <w:rPr>
          <w:rFonts w:eastAsia="Work Sans" w:cs="Work Sans" w:ascii="Helvetica" w:hAnsi="Helvetica"/>
          <w:color w:val="323232"/>
        </w:rPr>
        <w:t xml:space="preserve"> de la clase </w:t>
      </w:r>
      <w:r>
        <w:rPr>
          <w:rFonts w:eastAsia="Consolas" w:cs="Consolas" w:ascii="Helvetica" w:hAnsi="Helvetica"/>
          <w:color w:val="323232"/>
        </w:rPr>
        <w:t>DataInputStream</w:t>
      </w:r>
      <w:r>
        <w:rPr>
          <w:rFonts w:eastAsia="Work Sans" w:cs="Work Sans" w:ascii="Helvetica" w:hAnsi="Helvetica"/>
          <w:color w:val="323232"/>
        </w:rPr>
        <w:t xml:space="preserve"> o puedes leer todos los bytes con el método </w:t>
      </w:r>
      <w:r>
        <w:rPr>
          <w:rFonts w:eastAsia="Consolas" w:cs="Consolas" w:ascii="Helvetica" w:hAnsi="Helvetica"/>
          <w:color w:val="323232"/>
        </w:rPr>
        <w:t>readFully(byte[] b)</w:t>
      </w:r>
      <w:r>
        <w:rPr>
          <w:rFonts w:eastAsia="Work Sans" w:cs="Work Sans" w:ascii="Helvetica" w:hAnsi="Helvetica"/>
          <w:color w:val="323232"/>
        </w:rPr>
        <w:t>.</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Puedes emplear el método </w:t>
      </w:r>
      <w:r>
        <w:rPr>
          <w:rFonts w:eastAsia="Consolas" w:cs="Consolas" w:ascii="Helvetica" w:hAnsi="Helvetica"/>
          <w:color w:val="323232"/>
        </w:rPr>
        <w:t>toBinaryString</w:t>
      </w:r>
      <w:r>
        <w:rPr>
          <w:rFonts w:eastAsia="Work Sans" w:cs="Work Sans" w:ascii="Helvetica" w:hAnsi="Helvetica"/>
          <w:color w:val="323232"/>
        </w:rPr>
        <w:t xml:space="preserve"> de la clase Integer para mostrar los bytes en binario.</w:t>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Defina una clase </w:t>
      </w:r>
      <w:r>
        <w:rPr>
          <w:rFonts w:eastAsia="Consolas" w:cs="Consolas" w:ascii="Helvetica" w:hAnsi="Helvetica"/>
          <w:b/>
          <w:bCs/>
          <w:color w:val="323232"/>
        </w:rPr>
        <w:t>Cabecera</w:t>
      </w:r>
      <w:r>
        <w:rPr>
          <w:rFonts w:eastAsia="Work Sans" w:cs="Work Sans" w:ascii="Helvetica" w:hAnsi="Helvetica"/>
          <w:color w:val="323232"/>
        </w:rPr>
        <w:t xml:space="preserve"> que recoja el nombre del archivo y tenga los atributos necesarios para guardar la información del mismo.</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75715E"/>
        </w:rPr>
        <w:t>/*</w:t>
      </w:r>
      <w:r>
        <w:rPr>
          <w:rFonts w:ascii="Helvetica" w:hAnsi="Helvetica"/>
        </w:rPr>
        <w:br/>
      </w:r>
      <w:r>
        <w:rPr>
          <w:rFonts w:eastAsia="Consolas" w:cs="Consolas" w:ascii="Helvetica" w:hAnsi="Helvetica"/>
          <w:color w:val="75715E"/>
        </w:rPr>
        <w:t xml:space="preserve"> * 2 signature, must be 4D42 hex</w:t>
      </w:r>
      <w:r>
        <w:rPr>
          <w:rFonts w:ascii="Helvetica" w:hAnsi="Helvetica"/>
        </w:rPr>
        <w:br/>
      </w:r>
      <w:r>
        <w:rPr>
          <w:rFonts w:eastAsia="Consolas" w:cs="Consolas" w:ascii="Helvetica" w:hAnsi="Helvetica"/>
          <w:color w:val="75715E"/>
        </w:rPr>
        <w:t xml:space="preserve"> * 4 size of BMP file in bytes (unreliable)</w:t>
      </w:r>
      <w:r>
        <w:rPr>
          <w:rFonts w:ascii="Helvetica" w:hAnsi="Helvetica"/>
        </w:rPr>
        <w:br/>
      </w:r>
      <w:r>
        <w:rPr>
          <w:rFonts w:eastAsia="Consolas" w:cs="Consolas" w:ascii="Helvetica" w:hAnsi="Helvetica"/>
          <w:color w:val="75715E"/>
        </w:rPr>
        <w:t xml:space="preserve"> * 2 reserved, must be zero</w:t>
      </w:r>
      <w:r>
        <w:rPr>
          <w:rFonts w:ascii="Helvetica" w:hAnsi="Helvetica"/>
        </w:rPr>
        <w:br/>
      </w:r>
      <w:r>
        <w:rPr>
          <w:rFonts w:eastAsia="Consolas" w:cs="Consolas" w:ascii="Helvetica" w:hAnsi="Helvetica"/>
          <w:color w:val="75715E"/>
        </w:rPr>
        <w:t xml:space="preserve"> * 2 reserved, must be zero</w:t>
      </w:r>
      <w:r>
        <w:rPr>
          <w:rFonts w:ascii="Helvetica" w:hAnsi="Helvetica"/>
        </w:rPr>
        <w:br/>
      </w:r>
      <w:r>
        <w:rPr>
          <w:rFonts w:eastAsia="Consolas" w:cs="Consolas" w:ascii="Helvetica" w:hAnsi="Helvetica"/>
          <w:color w:val="75715E"/>
        </w:rPr>
        <w:t xml:space="preserve"> * 4 offset to start of image data in bytes</w:t>
      </w:r>
      <w:r>
        <w:rPr>
          <w:rFonts w:ascii="Helvetica" w:hAnsi="Helvetica"/>
        </w:rPr>
        <w:br/>
      </w:r>
      <w:r>
        <w:rPr>
          <w:rFonts w:eastAsia="Consolas" w:cs="Consolas" w:ascii="Helvetica" w:hAnsi="Helvetica"/>
          <w:color w:val="75715E"/>
        </w:rPr>
        <w:t xml:space="preserve"> * 4 size of BITMAPINFOHEADER structure, must be 40</w:t>
      </w:r>
      <w:r>
        <w:rPr>
          <w:rFonts w:ascii="Helvetica" w:hAnsi="Helvetica"/>
        </w:rPr>
        <w:br/>
      </w:r>
      <w:r>
        <w:rPr>
          <w:rFonts w:eastAsia="Consolas" w:cs="Consolas" w:ascii="Helvetica" w:hAnsi="Helvetica"/>
          <w:color w:val="75715E"/>
        </w:rPr>
        <w:t xml:space="preserve"> * 4 image width in pixels</w:t>
      </w:r>
      <w:r>
        <w:rPr>
          <w:rFonts w:ascii="Helvetica" w:hAnsi="Helvetica"/>
        </w:rPr>
        <w:br/>
      </w:r>
      <w:r>
        <w:rPr>
          <w:rFonts w:eastAsia="Consolas" w:cs="Consolas" w:ascii="Helvetica" w:hAnsi="Helvetica"/>
          <w:color w:val="75715E"/>
        </w:rPr>
        <w:t xml:space="preserve"> * 4 image height in pixels</w:t>
      </w:r>
      <w:r>
        <w:rPr>
          <w:rFonts w:ascii="Helvetica" w:hAnsi="Helvetica"/>
        </w:rPr>
        <w:br/>
      </w:r>
      <w:r>
        <w:rPr>
          <w:rFonts w:eastAsia="Consolas" w:cs="Consolas" w:ascii="Helvetica" w:hAnsi="Helvetica"/>
          <w:color w:val="75715E"/>
        </w:rPr>
        <w:t xml:space="preserve"> * 2 number of planes in the image, must be 1</w:t>
      </w:r>
      <w:r>
        <w:rPr>
          <w:rFonts w:ascii="Helvetica" w:hAnsi="Helvetica"/>
        </w:rPr>
        <w:br/>
      </w:r>
      <w:r>
        <w:rPr>
          <w:rFonts w:eastAsia="Consolas" w:cs="Consolas" w:ascii="Helvetica" w:hAnsi="Helvetica"/>
          <w:color w:val="75715E"/>
        </w:rPr>
        <w:t xml:space="preserve"> * 2 number of bits per pixel (1, 4, 8, or 24)</w:t>
      </w:r>
      <w:r>
        <w:rPr>
          <w:rFonts w:ascii="Helvetica" w:hAnsi="Helvetica"/>
        </w:rPr>
        <w:br/>
      </w:r>
      <w:r>
        <w:rPr>
          <w:rFonts w:eastAsia="Consolas" w:cs="Consolas" w:ascii="Helvetica" w:hAnsi="Helvetica"/>
          <w:color w:val="75715E"/>
        </w:rPr>
        <w:t xml:space="preserve"> * 4 compression type (0=none, 1=RLE-8, 2=RLE-4)</w:t>
      </w:r>
      <w:r>
        <w:rPr>
          <w:rFonts w:ascii="Helvetica" w:hAnsi="Helvetica"/>
        </w:rPr>
        <w:br/>
      </w:r>
      <w:r>
        <w:rPr>
          <w:rFonts w:eastAsia="Consolas" w:cs="Consolas" w:ascii="Helvetica" w:hAnsi="Helvetica"/>
          <w:color w:val="75715E"/>
        </w:rPr>
        <w:t xml:space="preserve"> * 4 size of image data in bytes (including padding)</w:t>
      </w:r>
      <w:r>
        <w:rPr>
          <w:rFonts w:ascii="Helvetica" w:hAnsi="Helvetica"/>
        </w:rPr>
        <w:br/>
      </w:r>
      <w:r>
        <w:rPr>
          <w:rFonts w:eastAsia="Consolas" w:cs="Consolas" w:ascii="Helvetica" w:hAnsi="Helvetica"/>
          <w:color w:val="75715E"/>
        </w:rPr>
        <w:t xml:space="preserve"> * 4 horizontal resolution in pixels per meter (unreliable)</w:t>
      </w:r>
      <w:r>
        <w:rPr>
          <w:rFonts w:ascii="Helvetica" w:hAnsi="Helvetica"/>
        </w:rPr>
        <w:br/>
      </w:r>
      <w:r>
        <w:rPr>
          <w:rFonts w:eastAsia="Consolas" w:cs="Consolas" w:ascii="Helvetica" w:hAnsi="Helvetica"/>
          <w:color w:val="75715E"/>
        </w:rPr>
        <w:t xml:space="preserve"> * 4 vertical resolution in pixels per meter (unreliable)</w:t>
      </w:r>
      <w:r>
        <w:rPr>
          <w:rFonts w:ascii="Helvetica" w:hAnsi="Helvetica"/>
        </w:rPr>
        <w:br/>
      </w:r>
      <w:r>
        <w:rPr>
          <w:rFonts w:eastAsia="Consolas" w:cs="Consolas" w:ascii="Helvetica" w:hAnsi="Helvetica"/>
          <w:color w:val="75715E"/>
        </w:rPr>
        <w:t xml:space="preserve"> * 4 number of colors in image, or zero</w:t>
      </w:r>
      <w:r>
        <w:rPr>
          <w:rFonts w:ascii="Helvetica" w:hAnsi="Helvetica"/>
        </w:rPr>
        <w:br/>
      </w:r>
      <w:r>
        <w:rPr>
          <w:rFonts w:eastAsia="Consolas" w:cs="Consolas" w:ascii="Helvetica" w:hAnsi="Helvetica"/>
          <w:color w:val="75715E"/>
        </w:rPr>
        <w:t xml:space="preserve"> * 4 number of important colors, or zero</w:t>
      </w:r>
      <w:r>
        <w:rPr>
          <w:rFonts w:ascii="Helvetica" w:hAnsi="Helvetica"/>
        </w:rPr>
        <w:br/>
      </w:r>
      <w:r>
        <w:rPr>
          <w:rFonts w:eastAsia="Consolas" w:cs="Consolas" w:ascii="Helvetica" w:hAnsi="Helvetica"/>
          <w:color w:val="75715E"/>
        </w:rPr>
        <w:t xml:space="preserve"> */</w:t>
      </w:r>
      <w:r>
        <w:rPr>
          <w:rFonts w:ascii="Helvetica" w:hAnsi="Helvetica"/>
        </w:rPr>
        <w:br/>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 xml:space="preserve">Ayuda: para pasar el array de 4 bytes a un entero, puede emplear el método </w:t>
      </w:r>
      <w:r>
        <w:rPr>
          <w:rFonts w:eastAsia="Consolas" w:cs="Consolas" w:ascii="Helvetica" w:hAnsi="Helvetica"/>
          <w:color w:val="323232"/>
        </w:rPr>
        <w:t>ByteBuffer.wrap(byte[]).order(ByteOrder.LITTLE_ENDIAN).getInt()</w:t>
      </w:r>
      <w:r>
        <w:rPr>
          <w:rFonts w:eastAsia="Work Sans" w:cs="Work Sans" w:ascii="Helvetica" w:hAnsi="Helvetica"/>
          <w:color w:val="323232"/>
        </w:rPr>
        <w:t xml:space="preserve">. En el caso de dos bytes puedes emplear </w:t>
      </w:r>
      <w:r>
        <w:rPr>
          <w:rFonts w:eastAsia="Consolas" w:cs="Consolas" w:ascii="Helvetica" w:hAnsi="Helvetica"/>
          <w:color w:val="323232"/>
        </w:rPr>
        <w:t>ByteBuffer.wrap(byte[]).order(ByteOrder.LITTLE_ENDIAN).getShort()</w:t>
      </w:r>
      <w:r>
        <w:rPr>
          <w:rFonts w:eastAsia="Work Sans" w:cs="Work Sans" w:ascii="Helvetica" w:hAnsi="Helvetica"/>
          <w:color w:val="323232"/>
        </w:rPr>
        <w:t>.</w:t>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También puedes hacer uso del siguiente método, que trabaja a más bajo nivel:</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byteAInt</w:t>
      </w:r>
      <w:r>
        <w:rPr>
          <w:rFonts w:eastAsia="Consolas" w:cs="Consolas" w:ascii="Helvetica" w:hAnsi="Helvetica"/>
          <w:color w:val="F8F8F2"/>
        </w:rPr>
        <w:t>(</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bytes) {</w:t>
      </w:r>
      <w:r>
        <w:rPr>
          <w:rFonts w:ascii="Helvetica" w:hAnsi="Helvetica"/>
        </w:rPr>
        <w:br/>
        <w:tab/>
      </w:r>
      <w:r>
        <w:rPr>
          <w:rFonts w:eastAsia="Consolas" w:cs="Consolas" w:ascii="Helvetica" w:hAnsi="Helvetica"/>
          <w:color w:val="66D9EF"/>
        </w:rPr>
        <w:t>return</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3</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0</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r>
      <w:r>
        <w:rPr>
          <w:rFonts w:eastAsia="Consolas" w:cs="Consolas" w:ascii="Helvetica" w:hAnsi="Helvetica"/>
          <w:color w:val="F8F8F2"/>
        </w:rPr>
        <w:t>}</w:t>
      </w:r>
      <w:r>
        <w:rPr>
          <w:rFonts w:ascii="Helvetica" w:hAnsi="Helvetica"/>
        </w:rPr>
        <w:br/>
      </w:r>
    </w:p>
    <w:p>
      <w:pPr>
        <w:pStyle w:val="Normal"/>
        <w:shd w:val="clear" w:color="auto" w:fill="CAEDFB" w:themeFill="accent4" w:themeFillTint="33"/>
        <w:spacing w:before="240" w:after="240"/>
        <w:rPr>
          <w:rFonts w:ascii="Helvetica" w:hAnsi="Helvetica"/>
        </w:rPr>
      </w:pPr>
      <w:r>
        <w:rPr>
          <w:rFonts w:eastAsia="Work Sans" w:cs="Work Sans" w:ascii="Helvetica" w:hAnsi="Helvetica"/>
          <w:color w:val="323232"/>
        </w:rPr>
        <w:t>O, para short:</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byteAInt</w:t>
      </w:r>
      <w:r>
        <w:rPr>
          <w:rFonts w:eastAsia="Consolas" w:cs="Consolas" w:ascii="Helvetica" w:hAnsi="Helvetica"/>
          <w:color w:val="F8F8F2"/>
        </w:rPr>
        <w:t>(</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bytes) {</w:t>
      </w:r>
      <w:r>
        <w:rPr>
          <w:rFonts w:ascii="Helvetica" w:hAnsi="Helvetica"/>
        </w:rPr>
        <w:br/>
        <w:tab/>
      </w:r>
      <w:r>
        <w:rPr>
          <w:rFonts w:eastAsia="Consolas" w:cs="Consolas" w:ascii="Helvetica" w:hAnsi="Helvetica"/>
          <w:color w:val="66D9EF"/>
        </w:rPr>
        <w:t>return</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0</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r>
      <w:r>
        <w:rPr>
          <w:rFonts w:eastAsia="Consolas" w:cs="Consolas" w:ascii="Helvetica" w:hAnsi="Helvetica"/>
          <w:color w:val="F8F8F2"/>
        </w:rPr>
        <w:t>}</w:t>
      </w:r>
      <w:r>
        <w:rPr>
          <w:rFonts w:ascii="Helvetica" w:hAnsi="Helvetica"/>
        </w:rPr>
        <w:br/>
      </w:r>
    </w:p>
    <w:p>
      <w:pPr>
        <w:pStyle w:val="Normal"/>
        <w:shd w:val="clear" w:color="auto" w:fill="CAEDFB" w:themeFill="accent4" w:themeFillTint="33"/>
        <w:spacing w:before="0" w:after="0"/>
        <w:rPr>
          <w:rFonts w:ascii="Helvetica" w:hAnsi="Helvetica"/>
        </w:rPr>
      </w:pPr>
      <w:r>
        <w:rPr>
          <w:rFonts w:eastAsia="Work Sans" w:cs="Work Sans" w:ascii="Helvetica" w:hAnsi="Helvetica"/>
          <w:color w:val="323232"/>
        </w:rPr>
        <w:t xml:space="preserve">La </w:t>
      </w:r>
      <w:r>
        <w:rPr>
          <w:rFonts w:eastAsia="Work Sans" w:cs="Work Sans" w:ascii="Helvetica" w:hAnsi="Helvetica"/>
          <w:b/>
          <w:bCs/>
          <w:color w:val="323232"/>
        </w:rPr>
        <w:t>máscara es necesaria porque Java no tiene tipos sin signo y al hacer el cast a int, los bytes se convierten a enteros con signo</w:t>
      </w:r>
      <w:r>
        <w:rPr>
          <w:rFonts w:eastAsia="Work Sans" w:cs="Work Sans" w:ascii="Helvetica" w:hAnsi="Helvetica"/>
          <w:color w:val="323232"/>
        </w:rPr>
        <w:t xml:space="preserve">. Por ejemplo: si el byte es </w:t>
      </w:r>
      <w:r>
        <w:rPr>
          <w:rFonts w:eastAsia="Consolas" w:cs="Consolas" w:ascii="Helvetica" w:hAnsi="Helvetica"/>
          <w:color w:val="323232"/>
        </w:rPr>
        <w:t>0xFF</w:t>
      </w:r>
      <w:r>
        <w:rPr>
          <w:rFonts w:eastAsia="Work Sans" w:cs="Work Sans" w:ascii="Helvetica" w:hAnsi="Helvetica"/>
          <w:color w:val="323232"/>
        </w:rPr>
        <w:t xml:space="preserve"> (255), al convertirlo a entero, se convierte en </w:t>
      </w:r>
      <w:r>
        <w:rPr>
          <w:rFonts w:eastAsia="Consolas" w:cs="Consolas" w:ascii="Helvetica" w:hAnsi="Helvetica"/>
          <w:color w:val="323232"/>
        </w:rPr>
        <w:t>-1</w:t>
      </w:r>
      <w:r>
        <w:rPr>
          <w:rFonts w:eastAsia="Work Sans" w:cs="Work Sans" w:ascii="Helvetica" w:hAnsi="Helvetica"/>
          <w:color w:val="323232"/>
        </w:rPr>
        <w:t xml:space="preserve">. </w:t>
      </w:r>
      <w:r>
        <w:rPr>
          <w:rFonts w:eastAsia="Work Sans" w:cs="Work Sans" w:ascii="Helvetica" w:hAnsi="Helvetica"/>
          <w:b/>
          <w:bCs/>
          <w:color w:val="323232"/>
        </w:rPr>
        <w:t>El operador desplazamiento a la izquierda (</w:t>
      </w:r>
      <w:r>
        <w:rPr>
          <w:rFonts w:eastAsia="Consolas" w:cs="Consolas" w:ascii="Helvetica" w:hAnsi="Helvetica"/>
          <w:b/>
          <w:bCs/>
          <w:color w:val="323232"/>
        </w:rPr>
        <w:t>&lt;&lt;</w:t>
      </w:r>
      <w:r>
        <w:rPr>
          <w:rFonts w:eastAsia="Work Sans" w:cs="Work Sans" w:ascii="Helvetica" w:hAnsi="Helvetica"/>
          <w:b/>
          <w:bCs/>
          <w:color w:val="323232"/>
        </w:rPr>
        <w:t>) desplaza los bits a la izquierda y rellena con ceros a la derecha</w:t>
      </w:r>
      <w:r>
        <w:rPr>
          <w:rFonts w:eastAsia="Work Sans" w:cs="Work Sans" w:ascii="Helvetica" w:hAnsi="Helvetica"/>
          <w:color w:val="323232"/>
        </w:rPr>
        <w:t xml:space="preserve">. </w:t>
      </w:r>
      <w:r>
        <w:rPr>
          <w:rFonts w:eastAsia="Work Sans" w:cs="Work Sans" w:ascii="Helvetica" w:hAnsi="Helvetica"/>
          <w:b/>
          <w:bCs/>
          <w:color w:val="323232"/>
        </w:rPr>
        <w:t>Si el tipo de dato es byte, se convierte a int antes de hacer la operación</w:t>
      </w:r>
      <w:r>
        <w:rPr>
          <w:rFonts w:eastAsia="Work Sans" w:cs="Work Sans" w:ascii="Helvetica" w:hAnsi="Helvetica"/>
          <w:color w:val="323232"/>
        </w:rPr>
        <w:t>.</w:t>
      </w:r>
    </w:p>
    <w:p>
      <w:pPr>
        <w:pStyle w:val="ListParagraph"/>
        <w:numPr>
          <w:ilvl w:val="0"/>
          <w:numId w:val="1"/>
        </w:numPr>
        <w:shd w:val="clear" w:color="auto" w:fill="CAEDFB" w:themeFill="accent4" w:themeFillTint="33"/>
        <w:spacing w:before="0" w:after="0"/>
        <w:contextualSpacing/>
        <w:rPr>
          <w:rFonts w:ascii="Helvetica" w:hAnsi="Helvetica" w:eastAsia="Work Sans" w:cs="Work Sans"/>
          <w:color w:val="323232"/>
        </w:rPr>
      </w:pPr>
      <w:r>
        <w:rPr>
          <w:rFonts w:eastAsia="Work Sans" w:cs="Work Sans" w:ascii="Helvetica" w:hAnsi="Helvetica"/>
          <w:color w:val="323232"/>
        </w:rPr>
        <w:t xml:space="preserve">Diseña e implanta de un programa que </w:t>
      </w:r>
      <w:r>
        <w:rPr>
          <w:rFonts w:eastAsia="Work Sans" w:cs="Work Sans" w:ascii="Helvetica" w:hAnsi="Helvetica"/>
          <w:b/>
          <w:bCs/>
          <w:color w:val="323232"/>
        </w:rPr>
        <w:t>lea la cabecera de un BMP y permita invertir la imagen, pasarla a escala de grises, añadir ruido, aclarar y oscurecer</w:t>
      </w:r>
      <w:r>
        <w:rPr>
          <w:rFonts w:eastAsia="Work Sans" w:cs="Work Sans" w:ascii="Helvetica" w:hAnsi="Helvetica"/>
          <w:color w:val="323232"/>
        </w:rPr>
        <w:t>. La imagen está a continuación de la cabecera. Para pasar la escala de grises hay que establecer los 3 colores del píxel al mismo nivel con la media de los colores.</w:t>
      </w:r>
    </w:p>
    <w:p>
      <w:pPr>
        <w:pStyle w:val="Normal"/>
        <w:spacing w:before="0" w:after="0"/>
        <w:rPr>
          <w:rFonts w:ascii="Helvetica" w:hAnsi="Helvetica" w:eastAsia="Work Sans" w:cs="Work Sans"/>
          <w:color w:val="323232"/>
        </w:rPr>
      </w:pPr>
      <w:r>
        <w:rPr>
          <w:rFonts w:eastAsia="Work Sans" w:cs="Work Sans" w:ascii="Helvetica" w:hAnsi="Helvetica"/>
          <w:color w:val="323232"/>
        </w:rPr>
      </w:r>
    </w:p>
    <w:p>
      <w:pPr>
        <w:pStyle w:val="Normal"/>
        <w:spacing w:before="0" w:after="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Solución parcial lectura archivo BMP</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F92672"/>
        </w:rPr>
        <w:t>import</w:t>
      </w:r>
      <w:r>
        <w:rPr>
          <w:rFonts w:eastAsia="Consolas" w:cs="Consolas" w:ascii="Helvetica" w:hAnsi="Helvetica"/>
          <w:color w:val="F8F8F2"/>
        </w:rPr>
        <w:t xml:space="preserve"> java.io.DataInputStream;</w:t>
      </w:r>
      <w:r>
        <w:rPr>
          <w:rFonts w:ascii="Helvetica" w:hAnsi="Helvetica"/>
        </w:rPr>
        <w:br/>
      </w:r>
      <w:r>
        <w:rPr>
          <w:rFonts w:eastAsia="Consolas" w:cs="Consolas" w:ascii="Helvetica" w:hAnsi="Helvetica"/>
          <w:color w:val="F92672"/>
        </w:rPr>
        <w:t>import</w:t>
      </w:r>
      <w:r>
        <w:rPr>
          <w:rFonts w:eastAsia="Consolas" w:cs="Consolas" w:ascii="Helvetica" w:hAnsi="Helvetica"/>
          <w:color w:val="F8F8F2"/>
        </w:rPr>
        <w:t xml:space="preserve"> java.io.FileInputStream;</w:t>
      </w:r>
      <w:r>
        <w:rPr>
          <w:rFonts w:ascii="Helvetica" w:hAnsi="Helvetica"/>
        </w:rPr>
        <w:br/>
      </w:r>
      <w:r>
        <w:rPr>
          <w:rFonts w:eastAsia="Consolas" w:cs="Consolas" w:ascii="Helvetica" w:hAnsi="Helvetica"/>
          <w:color w:val="F92672"/>
        </w:rPr>
        <w:t>import</w:t>
      </w:r>
      <w:r>
        <w:rPr>
          <w:rFonts w:eastAsia="Consolas" w:cs="Consolas" w:ascii="Helvetica" w:hAnsi="Helvetica"/>
          <w:color w:val="F8F8F2"/>
        </w:rPr>
        <w:t xml:space="preserve"> java.io.IOException;</w:t>
      </w:r>
      <w:r>
        <w:rPr>
          <w:rFonts w:ascii="Helvetica" w:hAnsi="Helvetica"/>
        </w:rPr>
        <w:br/>
        <w:br/>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class</w:t>
      </w:r>
      <w:r>
        <w:rPr>
          <w:rFonts w:eastAsia="Consolas" w:cs="Consolas" w:ascii="Helvetica" w:hAnsi="Helvetica"/>
          <w:color w:val="F8F8F2"/>
        </w:rPr>
        <w:t xml:space="preserve"> </w:t>
      </w:r>
      <w:r>
        <w:rPr>
          <w:rFonts w:eastAsia="Consolas" w:cs="Consolas" w:ascii="Helvetica" w:hAnsi="Helvetica"/>
          <w:color w:val="A6E22E"/>
        </w:rPr>
        <w:t>LeerCabeceraBMP</w:t>
      </w:r>
      <w:r>
        <w:rPr>
          <w:rFonts w:eastAsia="Consolas" w:cs="Consolas" w:ascii="Helvetica" w:hAnsi="Helvetica"/>
          <w:color w:val="F8F8F2"/>
        </w:rPr>
        <w:t xml:space="preserve"> {</w:t>
      </w:r>
      <w:r>
        <w:rPr>
          <w:rFonts w:ascii="Helvetica" w:hAnsi="Helvetica"/>
        </w:rPr>
        <w:br/>
        <w:tab/>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void</w:t>
      </w:r>
      <w:r>
        <w:rPr>
          <w:rFonts w:eastAsia="Consolas" w:cs="Consolas" w:ascii="Helvetica" w:hAnsi="Helvetica"/>
          <w:color w:val="F8F8F2"/>
        </w:rPr>
        <w:t xml:space="preserve"> </w:t>
      </w:r>
      <w:r>
        <w:rPr>
          <w:rFonts w:eastAsia="Consolas" w:cs="Consolas" w:ascii="Helvetica" w:hAnsi="Helvetica"/>
          <w:color w:val="A6E22E"/>
        </w:rPr>
        <w:t>main</w:t>
      </w:r>
      <w:r>
        <w:rPr>
          <w:rFonts w:eastAsia="Consolas" w:cs="Consolas" w:ascii="Helvetica" w:hAnsi="Helvetica"/>
          <w:color w:val="F8F8F2"/>
        </w:rPr>
        <w:t>(String</w:t>
      </w:r>
      <w:r>
        <w:rPr>
          <w:rFonts w:eastAsia="Consolas" w:cs="Consolas" w:ascii="Helvetica" w:hAnsi="Helvetica"/>
          <w:color w:val="F92672"/>
        </w:rPr>
        <w:t>[]</w:t>
      </w:r>
      <w:r>
        <w:rPr>
          <w:rFonts w:eastAsia="Consolas" w:cs="Consolas" w:ascii="Helvetica" w:hAnsi="Helvetica"/>
          <w:color w:val="F8F8F2"/>
        </w:rPr>
        <w:t xml:space="preserve"> args) {</w:t>
      </w:r>
      <w:r>
        <w:rPr>
          <w:rFonts w:ascii="Helvetica" w:hAnsi="Helvetica"/>
        </w:rPr>
        <w:br/>
        <w:tab/>
        <w:tab/>
      </w:r>
      <w:r>
        <w:rPr>
          <w:rFonts w:eastAsia="Consolas" w:cs="Consolas" w:ascii="Helvetica" w:hAnsi="Helvetica"/>
          <w:color w:val="66D9EF"/>
        </w:rPr>
        <w:t>try</w:t>
      </w:r>
      <w:r>
        <w:rPr>
          <w:rFonts w:eastAsia="Consolas" w:cs="Consolas" w:ascii="Helvetica" w:hAnsi="Helvetica"/>
          <w:color w:val="F8F8F2"/>
        </w:rPr>
        <w:t xml:space="preserve"> (DataInputStream dis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DataInputStream(</w:t>
      </w:r>
      <w:r>
        <w:rPr>
          <w:rFonts w:eastAsia="Consolas" w:cs="Consolas" w:ascii="Helvetica" w:hAnsi="Helvetica"/>
          <w:color w:val="66D9EF"/>
        </w:rPr>
        <w:t>new</w:t>
      </w:r>
      <w:r>
        <w:rPr>
          <w:rFonts w:eastAsia="Consolas" w:cs="Consolas" w:ascii="Helvetica" w:hAnsi="Helvetica"/>
          <w:color w:val="F8F8F2"/>
        </w:rPr>
        <w:t xml:space="preserve"> FileInputStream(</w:t>
      </w:r>
      <w:r>
        <w:rPr>
          <w:rFonts w:eastAsia="Consolas" w:cs="Consolas" w:ascii="Helvetica" w:hAnsi="Helvetica"/>
          <w:color w:val="E6DB74"/>
        </w:rPr>
        <w:t>"imagen.bmp"</w:t>
      </w:r>
      <w:r>
        <w:rPr>
          <w:rFonts w:eastAsia="Consolas" w:cs="Consolas" w:ascii="Helvetica" w:hAnsi="Helvetica"/>
          <w:color w:val="F8F8F2"/>
        </w:rPr>
        <w:t>))) {</w:t>
      </w:r>
      <w:r>
        <w:rPr>
          <w:rFonts w:ascii="Helvetica" w:hAnsi="Helvetica"/>
        </w:rPr>
        <w:br/>
        <w:tab/>
        <w:tab/>
        <w:tab/>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cabecera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54</w:t>
      </w:r>
      <w:r>
        <w:rPr>
          <w:rFonts w:eastAsia="Consolas" w:cs="Consolas" w:ascii="Helvetica" w:hAnsi="Helvetica"/>
          <w:color w:val="F92672"/>
        </w:rPr>
        <w:t>]</w:t>
      </w:r>
      <w:r>
        <w:rPr>
          <w:rFonts w:eastAsia="Consolas" w:cs="Consolas" w:ascii="Helvetica" w:hAnsi="Helvetica"/>
          <w:color w:val="F8F8F2"/>
        </w:rPr>
        <w:t>;</w:t>
      </w:r>
      <w:r>
        <w:rPr>
          <w:rFonts w:ascii="Helvetica" w:hAnsi="Helvetica"/>
        </w:rPr>
        <w:br/>
        <w:tab/>
        <w:tab/>
        <w:tab/>
      </w:r>
      <w:r>
        <w:rPr>
          <w:rFonts w:eastAsia="Consolas" w:cs="Consolas" w:ascii="Helvetica" w:hAnsi="Helvetica"/>
          <w:color w:val="F8F8F2"/>
        </w:rPr>
        <w:t>dis.</w:t>
      </w:r>
      <w:r>
        <w:rPr>
          <w:rFonts w:eastAsia="Consolas" w:cs="Consolas" w:ascii="Helvetica" w:hAnsi="Helvetica"/>
          <w:color w:val="A6E22E"/>
        </w:rPr>
        <w:t>readFully</w:t>
      </w:r>
      <w:r>
        <w:rPr>
          <w:rFonts w:eastAsia="Consolas" w:cs="Consolas" w:ascii="Helvetica" w:hAnsi="Helvetica"/>
          <w:color w:val="F8F8F2"/>
        </w:rPr>
        <w:t xml:space="preserve">(cabecera); </w:t>
      </w:r>
      <w:r>
        <w:rPr>
          <w:rFonts w:eastAsia="Consolas" w:cs="Consolas" w:ascii="Helvetica" w:hAnsi="Helvetica"/>
          <w:color w:val="75715E"/>
        </w:rPr>
        <w:t>// Guardamos la cabecera en un array de bytes</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"Cabecera BMP:"</w:t>
      </w:r>
      <w:r>
        <w:rPr>
          <w:rFonts w:eastAsia="Consolas" w:cs="Consolas" w:ascii="Helvetica" w:hAnsi="Helvetica"/>
          <w:color w:val="F8F8F2"/>
        </w:rPr>
        <w:t>);</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"Signature: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String(cabecera, 0, 2)); </w:t>
      </w:r>
      <w:r>
        <w:rPr>
          <w:rFonts w:eastAsia="Consolas" w:cs="Consolas" w:ascii="Helvetica" w:hAnsi="Helvetica"/>
          <w:color w:val="75715E"/>
        </w:rPr>
        <w:t>// La sinatura BMP es 4D42, de 2 bits</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"Size: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byteAInt(cabecera, 2)); </w:t>
      </w:r>
      <w:r>
        <w:rPr>
          <w:rFonts w:eastAsia="Consolas" w:cs="Consolas" w:ascii="Helvetica" w:hAnsi="Helvetica"/>
          <w:color w:val="75715E"/>
        </w:rPr>
        <w:t>// Convierte los 4 bytes a un entero en formato LITTLE_ENDIAN</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"Offset: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byteAInt(cabecera, 10)); </w:t>
      </w:r>
      <w:r>
        <w:rPr>
          <w:rFonts w:eastAsia="Consolas" w:cs="Consolas" w:ascii="Helvetica" w:hAnsi="Helvetica"/>
          <w:color w:val="75715E"/>
        </w:rPr>
        <w:t>// Offset a los datos de la imagen</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"Width: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byteAInt(cabecera, 18)); </w:t>
      </w:r>
      <w:r>
        <w:rPr>
          <w:rFonts w:eastAsia="Consolas" w:cs="Consolas" w:ascii="Helvetica" w:hAnsi="Helvetica"/>
          <w:color w:val="75715E"/>
        </w:rPr>
        <w:t>// Ancho de la imagen</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"Height: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byteAInt(cabecera, 22)); </w:t>
      </w:r>
      <w:r>
        <w:rPr>
          <w:rFonts w:eastAsia="Consolas" w:cs="Consolas" w:ascii="Helvetica" w:hAnsi="Helvetica"/>
          <w:color w:val="75715E"/>
        </w:rPr>
        <w:t>// Alto de la imagen</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"Bits per pixel: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byteAInt(cabecera, 28)); </w:t>
      </w:r>
      <w:r>
        <w:rPr>
          <w:rFonts w:eastAsia="Consolas" w:cs="Consolas" w:ascii="Helvetica" w:hAnsi="Helvetica"/>
          <w:color w:val="75715E"/>
        </w:rPr>
        <w:t>// Bits por pixel</w:t>
      </w:r>
      <w:r>
        <w:rPr>
          <w:rFonts w:ascii="Helvetica" w:hAnsi="Helvetica"/>
        </w:rPr>
        <w:br/>
        <w:tab/>
        <w:tab/>
      </w:r>
      <w:r>
        <w:rPr>
          <w:rFonts w:eastAsia="Consolas" w:cs="Consolas" w:ascii="Helvetica" w:hAnsi="Helvetica"/>
          <w:color w:val="F8F8F2"/>
        </w:rPr>
        <w:t xml:space="preserve">} </w:t>
      </w:r>
      <w:r>
        <w:rPr>
          <w:rFonts w:eastAsia="Consolas" w:cs="Consolas" w:ascii="Helvetica" w:hAnsi="Helvetica"/>
          <w:color w:val="66D9EF"/>
        </w:rPr>
        <w:t>catch</w:t>
      </w:r>
      <w:r>
        <w:rPr>
          <w:rFonts w:eastAsia="Consolas" w:cs="Consolas" w:ascii="Helvetica" w:hAnsi="Helvetica"/>
          <w:color w:val="F8F8F2"/>
        </w:rPr>
        <w:t xml:space="preserve"> (IOException e) {</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"Error de entrada/salida: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e.</w:t>
      </w:r>
      <w:r>
        <w:rPr>
          <w:rFonts w:eastAsia="Consolas" w:cs="Consolas" w:ascii="Helvetica" w:hAnsi="Helvetica"/>
          <w:color w:val="A6E22E"/>
        </w:rPr>
        <w:t>getMessage</w:t>
      </w:r>
      <w:r>
        <w:rPr>
          <w:rFonts w:eastAsia="Consolas" w:cs="Consolas" w:ascii="Helvetica" w:hAnsi="Helvetica"/>
          <w:color w:val="F8F8F2"/>
        </w:rPr>
        <w:t>());</w:t>
      </w:r>
      <w:r>
        <w:rPr>
          <w:rFonts w:ascii="Helvetica" w:hAnsi="Helvetica"/>
        </w:rPr>
        <w:br/>
        <w:tab/>
        <w:tab/>
      </w:r>
      <w:r>
        <w:rPr>
          <w:rFonts w:eastAsia="Consolas" w:cs="Consolas" w:ascii="Helvetica" w:hAnsi="Helvetica"/>
          <w:color w:val="F8F8F2"/>
        </w:rPr>
        <w:t>}</w:t>
      </w:r>
      <w:r>
        <w:rPr>
          <w:rFonts w:ascii="Helvetica" w:hAnsi="Helvetica"/>
        </w:rPr>
        <w:br/>
        <w:tab/>
      </w:r>
      <w:r>
        <w:rPr>
          <w:rFonts w:eastAsia="Consolas" w:cs="Consolas" w:ascii="Helvetica" w:hAnsi="Helvetica"/>
          <w:color w:val="F8F8F2"/>
        </w:rPr>
        <w:t>}</w:t>
      </w:r>
      <w:r>
        <w:rPr>
          <w:rFonts w:ascii="Helvetica" w:hAnsi="Helvetica"/>
        </w:rPr>
        <w:br/>
        <w:br/>
        <w:tab/>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byteAInt</w:t>
      </w:r>
      <w:r>
        <w:rPr>
          <w:rFonts w:eastAsia="Consolas" w:cs="Consolas" w:ascii="Helvetica" w:hAnsi="Helvetica"/>
          <w:color w:val="F8F8F2"/>
        </w:rPr>
        <w:t>(</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bytes, </w:t>
      </w:r>
      <w:r>
        <w:rPr>
          <w:rFonts w:eastAsia="Consolas" w:cs="Consolas" w:ascii="Helvetica" w:hAnsi="Helvetica"/>
          <w:color w:val="66D9EF"/>
        </w:rPr>
        <w:t>int</w:t>
      </w:r>
      <w:r>
        <w:rPr>
          <w:rFonts w:eastAsia="Consolas" w:cs="Consolas" w:ascii="Helvetica" w:hAnsi="Helvetica"/>
          <w:color w:val="F8F8F2"/>
        </w:rPr>
        <w:t xml:space="preserve"> offset) {</w:t>
      </w:r>
      <w:r>
        <w:rPr>
          <w:rFonts w:ascii="Helvetica" w:hAnsi="Helvetica"/>
        </w:rPr>
        <w:br/>
        <w:tab/>
        <w:tab/>
      </w:r>
      <w:r>
        <w:rPr>
          <w:rFonts w:eastAsia="Consolas" w:cs="Consolas" w:ascii="Helvetica" w:hAnsi="Helvetica"/>
          <w:color w:val="66D9EF"/>
        </w:rPr>
        <w:t>return</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3</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offset</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tab/>
      </w:r>
      <w:r>
        <w:rPr>
          <w:rFonts w:eastAsia="Consolas" w:cs="Consolas" w:ascii="Helvetica" w:hAnsi="Helvetica"/>
          <w:color w:val="F8F8F2"/>
        </w:rPr>
        <w:t>}</w:t>
      </w:r>
      <w:r>
        <w:rPr>
          <w:rFonts w:ascii="Helvetica" w:hAnsi="Helvetica"/>
        </w:rPr>
        <w:br/>
      </w:r>
      <w:r>
        <w:rPr>
          <w:rFonts w:eastAsia="Consolas" w:cs="Consolas" w:ascii="Helvetica" w:hAnsi="Helvetica"/>
          <w:color w:val="F8F8F2"/>
        </w:rPr>
        <w:t>}</w:t>
      </w:r>
      <w:r>
        <w:rPr>
          <w:rFonts w:ascii="Helvetica" w:hAnsi="Helvetica"/>
        </w:rPr>
        <w:br/>
      </w:r>
    </w:p>
    <w:p>
      <w:pPr>
        <w:pStyle w:val="Normal"/>
        <w:spacing w:before="240" w:after="240"/>
        <w:rPr>
          <w:rFonts w:ascii="Helvetica" w:hAnsi="Helvetica" w:eastAsia="Work Sans" w:cs="Work Sans"/>
          <w:color w:val="323232"/>
        </w:rPr>
      </w:pPr>
      <w:r>
        <w:rPr>
          <w:rFonts w:eastAsia="Work Sans" w:cs="Work Sans" w:ascii="Helvetica" w:hAnsi="Helvetica"/>
          <w:color w:val="323232"/>
        </w:rPr>
      </w:r>
    </w:p>
    <w:p>
      <w:pPr>
        <w:pStyle w:val="Normal"/>
        <w:spacing w:before="240" w:after="24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Solución completa Cabecera archivo BMP</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F92672"/>
        </w:rPr>
        <w:t>package</w:t>
      </w:r>
      <w:r>
        <w:rPr>
          <w:rFonts w:eastAsia="Consolas" w:cs="Consolas" w:ascii="Helvetica" w:hAnsi="Helvetica"/>
          <w:color w:val="F8F8F2"/>
        </w:rPr>
        <w:t xml:space="preserve"> com.pepinho.ad.e06bmp;</w:t>
      </w:r>
      <w:r>
        <w:rPr>
          <w:rFonts w:ascii="Helvetica" w:hAnsi="Helvetica"/>
        </w:rPr>
        <w:br/>
        <w:br/>
      </w:r>
      <w:r>
        <w:rPr>
          <w:rFonts w:eastAsia="Consolas" w:cs="Consolas" w:ascii="Helvetica" w:hAnsi="Helvetica"/>
          <w:color w:val="75715E"/>
        </w:rPr>
        <w:t>/**</w:t>
      </w:r>
      <w:r>
        <w:rPr>
          <w:rFonts w:ascii="Helvetica" w:hAnsi="Helvetica"/>
        </w:rPr>
        <w:br/>
      </w:r>
      <w:r>
        <w:rPr>
          <w:rFonts w:eastAsia="Consolas" w:cs="Consolas" w:ascii="Helvetica" w:hAnsi="Helvetica"/>
          <w:color w:val="75715E"/>
        </w:rPr>
        <w:t xml:space="preserve"> *</w:t>
      </w:r>
      <w:r>
        <w:rPr>
          <w:rFonts w:ascii="Helvetica" w:hAnsi="Helvetica"/>
        </w:rPr>
        <w:br/>
      </w:r>
      <w:r>
        <w:rPr>
          <w:rFonts w:eastAsia="Consolas" w:cs="Consolas" w:ascii="Helvetica" w:hAnsi="Helvetica"/>
          <w:color w:val="75715E"/>
        </w:rPr>
        <w:t xml:space="preserve"> * @author pepecalo</w:t>
      </w:r>
      <w:r>
        <w:rPr>
          <w:rFonts w:ascii="Helvetica" w:hAnsi="Helvetica"/>
        </w:rPr>
        <w:br/>
      </w:r>
      <w:r>
        <w:rPr>
          <w:rFonts w:eastAsia="Consolas" w:cs="Consolas" w:ascii="Helvetica" w:hAnsi="Helvetica"/>
          <w:color w:val="75715E"/>
        </w:rPr>
        <w:t xml:space="preserve"> */</w:t>
      </w:r>
      <w:r>
        <w:rPr>
          <w:rFonts w:ascii="Helvetica" w:hAnsi="Helvetica"/>
        </w:rPr>
        <w:br/>
        <w:br/>
      </w:r>
      <w:r>
        <w:rPr>
          <w:rFonts w:eastAsia="Consolas" w:cs="Consolas" w:ascii="Helvetica" w:hAnsi="Helvetica"/>
          <w:color w:val="75715E"/>
        </w:rPr>
        <w:t>/*</w:t>
      </w:r>
      <w:r>
        <w:rPr>
          <w:rFonts w:ascii="Helvetica" w:hAnsi="Helvetica"/>
        </w:rPr>
        <w:br/>
      </w:r>
      <w:r>
        <w:rPr>
          <w:rFonts w:eastAsia="Consolas" w:cs="Consolas" w:ascii="Helvetica" w:hAnsi="Helvetica"/>
          <w:color w:val="75715E"/>
        </w:rPr>
        <w:t xml:space="preserve"> * 2 signature, must be 4D42 hex</w:t>
      </w:r>
      <w:r>
        <w:rPr>
          <w:rFonts w:ascii="Helvetica" w:hAnsi="Helvetica"/>
        </w:rPr>
        <w:br/>
      </w:r>
      <w:r>
        <w:rPr>
          <w:rFonts w:eastAsia="Consolas" w:cs="Consolas" w:ascii="Helvetica" w:hAnsi="Helvetica"/>
          <w:color w:val="75715E"/>
        </w:rPr>
        <w:t xml:space="preserve"> * 4 size of BMP file in bytes (unreliable)</w:t>
      </w:r>
      <w:r>
        <w:rPr>
          <w:rFonts w:ascii="Helvetica" w:hAnsi="Helvetica"/>
        </w:rPr>
        <w:br/>
      </w:r>
      <w:r>
        <w:rPr>
          <w:rFonts w:eastAsia="Consolas" w:cs="Consolas" w:ascii="Helvetica" w:hAnsi="Helvetica"/>
          <w:color w:val="75715E"/>
        </w:rPr>
        <w:t xml:space="preserve"> * 2 reserved, must be zero</w:t>
      </w:r>
      <w:r>
        <w:rPr>
          <w:rFonts w:ascii="Helvetica" w:hAnsi="Helvetica"/>
        </w:rPr>
        <w:br/>
      </w:r>
      <w:r>
        <w:rPr>
          <w:rFonts w:eastAsia="Consolas" w:cs="Consolas" w:ascii="Helvetica" w:hAnsi="Helvetica"/>
          <w:color w:val="75715E"/>
        </w:rPr>
        <w:t xml:space="preserve"> * 2 reserved, must be zero</w:t>
      </w:r>
      <w:r>
        <w:rPr>
          <w:rFonts w:ascii="Helvetica" w:hAnsi="Helvetica"/>
        </w:rPr>
        <w:br/>
      </w:r>
      <w:r>
        <w:rPr>
          <w:rFonts w:eastAsia="Consolas" w:cs="Consolas" w:ascii="Helvetica" w:hAnsi="Helvetica"/>
          <w:color w:val="75715E"/>
        </w:rPr>
        <w:t xml:space="preserve"> * 4 offset to start of image data in bytes</w:t>
      </w:r>
      <w:r>
        <w:rPr>
          <w:rFonts w:ascii="Helvetica" w:hAnsi="Helvetica"/>
        </w:rPr>
        <w:br/>
      </w:r>
      <w:r>
        <w:rPr>
          <w:rFonts w:eastAsia="Consolas" w:cs="Consolas" w:ascii="Helvetica" w:hAnsi="Helvetica"/>
          <w:color w:val="75715E"/>
        </w:rPr>
        <w:t xml:space="preserve"> * 4 size of BITMAPINFOHEADER structure, must be 40</w:t>
      </w:r>
      <w:r>
        <w:rPr>
          <w:rFonts w:ascii="Helvetica" w:hAnsi="Helvetica"/>
        </w:rPr>
        <w:br/>
      </w:r>
      <w:r>
        <w:rPr>
          <w:rFonts w:eastAsia="Consolas" w:cs="Consolas" w:ascii="Helvetica" w:hAnsi="Helvetica"/>
          <w:color w:val="75715E"/>
        </w:rPr>
        <w:t xml:space="preserve"> * 4 image width in pixels</w:t>
      </w:r>
      <w:r>
        <w:rPr>
          <w:rFonts w:ascii="Helvetica" w:hAnsi="Helvetica"/>
        </w:rPr>
        <w:br/>
      </w:r>
      <w:r>
        <w:rPr>
          <w:rFonts w:eastAsia="Consolas" w:cs="Consolas" w:ascii="Helvetica" w:hAnsi="Helvetica"/>
          <w:color w:val="75715E"/>
        </w:rPr>
        <w:t xml:space="preserve"> * 4 image height in pixels</w:t>
      </w:r>
      <w:r>
        <w:rPr>
          <w:rFonts w:ascii="Helvetica" w:hAnsi="Helvetica"/>
        </w:rPr>
        <w:br/>
      </w:r>
      <w:r>
        <w:rPr>
          <w:rFonts w:eastAsia="Consolas" w:cs="Consolas" w:ascii="Helvetica" w:hAnsi="Helvetica"/>
          <w:color w:val="75715E"/>
        </w:rPr>
        <w:t xml:space="preserve"> * 2 number of planes in the image, must be 1</w:t>
      </w:r>
      <w:r>
        <w:rPr>
          <w:rFonts w:ascii="Helvetica" w:hAnsi="Helvetica"/>
        </w:rPr>
        <w:br/>
      </w:r>
      <w:r>
        <w:rPr>
          <w:rFonts w:eastAsia="Consolas" w:cs="Consolas" w:ascii="Helvetica" w:hAnsi="Helvetica"/>
          <w:color w:val="75715E"/>
        </w:rPr>
        <w:t xml:space="preserve"> * 2 number of bits per pixel (1, 4, 8, or 24)</w:t>
      </w:r>
      <w:r>
        <w:rPr>
          <w:rFonts w:ascii="Helvetica" w:hAnsi="Helvetica"/>
        </w:rPr>
        <w:br/>
      </w:r>
      <w:r>
        <w:rPr>
          <w:rFonts w:eastAsia="Consolas" w:cs="Consolas" w:ascii="Helvetica" w:hAnsi="Helvetica"/>
          <w:color w:val="75715E"/>
        </w:rPr>
        <w:t xml:space="preserve"> * 4 compression type (0=none, 1=RLE-8, 2=RLE-4)</w:t>
      </w:r>
      <w:r>
        <w:rPr>
          <w:rFonts w:ascii="Helvetica" w:hAnsi="Helvetica"/>
        </w:rPr>
        <w:br/>
      </w:r>
      <w:r>
        <w:rPr>
          <w:rFonts w:eastAsia="Consolas" w:cs="Consolas" w:ascii="Helvetica" w:hAnsi="Helvetica"/>
          <w:color w:val="75715E"/>
        </w:rPr>
        <w:t xml:space="preserve"> * 4 size of image data in bytes (including padding)</w:t>
      </w:r>
      <w:r>
        <w:rPr>
          <w:rFonts w:ascii="Helvetica" w:hAnsi="Helvetica"/>
        </w:rPr>
        <w:br/>
      </w:r>
      <w:r>
        <w:rPr>
          <w:rFonts w:eastAsia="Consolas" w:cs="Consolas" w:ascii="Helvetica" w:hAnsi="Helvetica"/>
          <w:color w:val="75715E"/>
        </w:rPr>
        <w:t xml:space="preserve"> * 4 horizontal resolution in pixels per meter (unreliable)</w:t>
      </w:r>
      <w:r>
        <w:rPr>
          <w:rFonts w:ascii="Helvetica" w:hAnsi="Helvetica"/>
        </w:rPr>
        <w:br/>
      </w:r>
      <w:r>
        <w:rPr>
          <w:rFonts w:eastAsia="Consolas" w:cs="Consolas" w:ascii="Helvetica" w:hAnsi="Helvetica"/>
          <w:color w:val="75715E"/>
        </w:rPr>
        <w:t xml:space="preserve"> * 4 vertical resolution in pixels per meter (unreliable)</w:t>
      </w:r>
      <w:r>
        <w:rPr>
          <w:rFonts w:ascii="Helvetica" w:hAnsi="Helvetica"/>
        </w:rPr>
        <w:br/>
      </w:r>
      <w:r>
        <w:rPr>
          <w:rFonts w:eastAsia="Consolas" w:cs="Consolas" w:ascii="Helvetica" w:hAnsi="Helvetica"/>
          <w:color w:val="75715E"/>
        </w:rPr>
        <w:t xml:space="preserve"> * 4 number of colors in image, or zero</w:t>
      </w:r>
      <w:r>
        <w:rPr>
          <w:rFonts w:ascii="Helvetica" w:hAnsi="Helvetica"/>
        </w:rPr>
        <w:br/>
      </w:r>
      <w:r>
        <w:rPr>
          <w:rFonts w:eastAsia="Consolas" w:cs="Consolas" w:ascii="Helvetica" w:hAnsi="Helvetica"/>
          <w:color w:val="75715E"/>
        </w:rPr>
        <w:t xml:space="preserve"> * 4 number of important colors, or zero</w:t>
      </w:r>
      <w:r>
        <w:rPr>
          <w:rFonts w:ascii="Helvetica" w:hAnsi="Helvetica"/>
        </w:rPr>
        <w:br/>
      </w:r>
      <w:r>
        <w:rPr>
          <w:rFonts w:eastAsia="Consolas" w:cs="Consolas" w:ascii="Helvetica" w:hAnsi="Helvetica"/>
          <w:color w:val="75715E"/>
        </w:rPr>
        <w:t xml:space="preserve"> */</w:t>
      </w:r>
      <w:r>
        <w:rPr>
          <w:rFonts w:ascii="Helvetica" w:hAnsi="Helvetica"/>
        </w:rPr>
        <w:br/>
        <w:br/>
      </w:r>
      <w:r>
        <w:rPr>
          <w:rFonts w:eastAsia="Consolas" w:cs="Consolas" w:ascii="Helvetica" w:hAnsi="Helvetica"/>
          <w:color w:val="F92672"/>
        </w:rPr>
        <w:t>import</w:t>
      </w:r>
      <w:r>
        <w:rPr>
          <w:rFonts w:eastAsia="Consolas" w:cs="Consolas" w:ascii="Helvetica" w:hAnsi="Helvetica"/>
          <w:color w:val="F8F8F2"/>
        </w:rPr>
        <w:t xml:space="preserve"> java.io.*;</w:t>
      </w:r>
      <w:r>
        <w:rPr>
          <w:rFonts w:ascii="Helvetica" w:hAnsi="Helvetica"/>
        </w:rPr>
        <w:br/>
        <w:br/>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class</w:t>
      </w:r>
      <w:r>
        <w:rPr>
          <w:rFonts w:eastAsia="Consolas" w:cs="Consolas" w:ascii="Helvetica" w:hAnsi="Helvetica"/>
          <w:color w:val="F8F8F2"/>
        </w:rPr>
        <w:t xml:space="preserve"> </w:t>
      </w:r>
      <w:r>
        <w:rPr>
          <w:rFonts w:eastAsia="Consolas" w:cs="Consolas" w:ascii="Helvetica" w:hAnsi="Helvetica"/>
          <w:color w:val="A6E22E"/>
        </w:rPr>
        <w:t>CabeceraBMP</w:t>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final</w:t>
      </w:r>
      <w:r>
        <w:rPr>
          <w:rFonts w:eastAsia="Consolas" w:cs="Consolas" w:ascii="Helvetica" w:hAnsi="Helvetica"/>
          <w:color w:val="F8F8F2"/>
        </w:rPr>
        <w:t xml:space="preserve"> String BARRA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E6DB74"/>
        </w:rPr>
        <w:t>"=========================================="</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final</w:t>
      </w:r>
      <w:r>
        <w:rPr>
          <w:rFonts w:eastAsia="Consolas" w:cs="Consolas" w:ascii="Helvetica" w:hAnsi="Helvetica"/>
          <w:color w:val="F8F8F2"/>
        </w:rPr>
        <w:t xml:space="preserve"> String NL </w:t>
      </w:r>
      <w:r>
        <w:rPr>
          <w:rFonts w:eastAsia="Consolas" w:cs="Consolas" w:ascii="Helvetica" w:hAnsi="Helvetica"/>
          <w:color w:val="F92672"/>
        </w:rPr>
        <w:t>=</w:t>
      </w:r>
      <w:r>
        <w:rPr>
          <w:rFonts w:eastAsia="Consolas" w:cs="Consolas" w:ascii="Helvetica" w:hAnsi="Helvetica"/>
          <w:color w:val="F8F8F2"/>
        </w:rPr>
        <w:t xml:space="preserve"> System.</w:t>
      </w:r>
      <w:r>
        <w:rPr>
          <w:rFonts w:eastAsia="Consolas" w:cs="Consolas" w:ascii="Helvetica" w:hAnsi="Helvetica"/>
          <w:color w:val="A6E22E"/>
        </w:rPr>
        <w:t>lineSeparator</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final</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TAMANHO </w:t>
      </w:r>
      <w:r>
        <w:rPr>
          <w:rFonts w:eastAsia="Consolas" w:cs="Consolas" w:ascii="Helvetica" w:hAnsi="Helvetica"/>
          <w:color w:val="F92672"/>
        </w:rPr>
        <w:t>=</w:t>
      </w:r>
      <w:r>
        <w:rPr>
          <w:rFonts w:eastAsia="Consolas" w:cs="Consolas" w:ascii="Helvetica" w:hAnsi="Helvetica"/>
          <w:color w:val="F8F8F2"/>
        </w:rPr>
        <w:t xml:space="preserve"> 54;</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private</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cabeceraBytes;</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A6E22E"/>
        </w:rPr>
        <w:t>CabeceraBMP</w:t>
      </w:r>
      <w:r>
        <w:rPr>
          <w:rFonts w:eastAsia="Consolas" w:cs="Consolas" w:ascii="Helvetica" w:hAnsi="Helvetica"/>
          <w:color w:val="F8F8F2"/>
        </w:rPr>
        <w:t>(String arquivo)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this</w:t>
      </w:r>
      <w:r>
        <w:rPr>
          <w:rFonts w:eastAsia="Consolas" w:cs="Consolas" w:ascii="Helvetica" w:hAnsi="Helvetica"/>
          <w:color w:val="F8F8F2"/>
        </w:rPr>
        <w:t>(</w:t>
      </w:r>
      <w:r>
        <w:rPr>
          <w:rFonts w:eastAsia="Consolas" w:cs="Consolas" w:ascii="Helvetica" w:hAnsi="Helvetica"/>
          <w:color w:val="66D9EF"/>
        </w:rPr>
        <w:t>new</w:t>
      </w:r>
      <w:r>
        <w:rPr>
          <w:rFonts w:eastAsia="Consolas" w:cs="Consolas" w:ascii="Helvetica" w:hAnsi="Helvetica"/>
          <w:color w:val="F8F8F2"/>
        </w:rPr>
        <w:t xml:space="preserve"> File(arquivo));</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A6E22E"/>
        </w:rPr>
        <w:t>CabeceraBMP</w:t>
      </w:r>
      <w:r>
        <w:rPr>
          <w:rFonts w:eastAsia="Consolas" w:cs="Consolas" w:ascii="Helvetica" w:hAnsi="Helvetica"/>
          <w:color w:val="F8F8F2"/>
        </w:rPr>
        <w:t>(File f)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this</w:t>
      </w:r>
      <w:r>
        <w:rPr>
          <w:rFonts w:eastAsia="Consolas" w:cs="Consolas" w:ascii="Helvetica" w:hAnsi="Helvetica"/>
          <w:color w:val="F8F8F2"/>
        </w:rPr>
        <w:t>.</w:t>
      </w:r>
      <w:r>
        <w:rPr>
          <w:rFonts w:eastAsia="Consolas" w:cs="Consolas" w:ascii="Helvetica" w:hAnsi="Helvetica"/>
          <w:color w:val="A6E22E"/>
        </w:rPr>
        <w:t>cabeceraBytes</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TAMANHO</w:t>
      </w:r>
      <w:r>
        <w:rPr>
          <w:rFonts w:eastAsia="Consolas" w:cs="Consolas" w:ascii="Helvetica" w:hAnsi="Helvetica"/>
          <w:color w:val="F92672"/>
        </w:rPr>
        <w:t>]</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try</w:t>
      </w:r>
      <w:r>
        <w:rPr>
          <w:rFonts w:eastAsia="Consolas" w:cs="Consolas" w:ascii="Helvetica" w:hAnsi="Helvetica"/>
          <w:color w:val="F8F8F2"/>
        </w:rPr>
        <w:t xml:space="preserve"> ( DataInputStream dataInputStream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DataInputStream(</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FileInputStream(f));) {</w:t>
      </w:r>
      <w:r>
        <w:rPr>
          <w:rFonts w:ascii="Helvetica" w:hAnsi="Helvetica"/>
        </w:rPr>
        <w:br/>
      </w:r>
      <w:r>
        <w:rPr>
          <w:rFonts w:eastAsia="Consolas" w:cs="Consolas" w:ascii="Helvetica" w:hAnsi="Helvetica"/>
          <w:color w:val="F8F8F2"/>
        </w:rPr>
        <w:t xml:space="preserve">            dataInputStream.</w:t>
      </w:r>
      <w:r>
        <w:rPr>
          <w:rFonts w:eastAsia="Consolas" w:cs="Consolas" w:ascii="Helvetica" w:hAnsi="Helvetica"/>
          <w:color w:val="A6E22E"/>
        </w:rPr>
        <w:t>readFully</w:t>
      </w:r>
      <w:r>
        <w:rPr>
          <w:rFonts w:eastAsia="Consolas" w:cs="Consolas" w:ascii="Helvetica" w:hAnsi="Helvetica"/>
          <w:color w:val="F8F8F2"/>
        </w:rPr>
        <w:t>(cabeceraBytes);</w:t>
      </w:r>
      <w:r>
        <w:rPr>
          <w:rFonts w:ascii="Helvetica" w:hAnsi="Helvetica"/>
        </w:rPr>
        <w:br/>
      </w:r>
      <w:r>
        <w:rPr>
          <w:rFonts w:eastAsia="Consolas" w:cs="Consolas" w:ascii="Helvetica" w:hAnsi="Helvetica"/>
          <w:color w:val="F8F8F2"/>
        </w:rPr>
        <w:t xml:space="preserve">        } </w:t>
      </w:r>
      <w:r>
        <w:rPr>
          <w:rFonts w:eastAsia="Consolas" w:cs="Consolas" w:ascii="Helvetica" w:hAnsi="Helvetica"/>
          <w:color w:val="66D9EF"/>
        </w:rPr>
        <w:t>catch</w:t>
      </w:r>
      <w:r>
        <w:rPr>
          <w:rFonts w:eastAsia="Consolas" w:cs="Consolas" w:ascii="Helvetica" w:hAnsi="Helvetica"/>
          <w:color w:val="F8F8F2"/>
        </w:rPr>
        <w:t xml:space="preserve"> (FileNotFoundException ex) {</w:t>
      </w:r>
      <w:r>
        <w:rPr>
          <w:rFonts w:ascii="Helvetica" w:hAnsi="Helvetica"/>
        </w:rPr>
        <w:br/>
      </w:r>
      <w:r>
        <w:rPr>
          <w:rFonts w:eastAsia="Consolas" w:cs="Consolas" w:ascii="Helvetica" w:hAnsi="Helvetica"/>
          <w:color w:val="F8F8F2"/>
        </w:rPr>
        <w:t xml:space="preserve">            System.</w:t>
      </w:r>
      <w:r>
        <w:rPr>
          <w:rFonts w:eastAsia="Consolas" w:cs="Consolas" w:ascii="Helvetica" w:hAnsi="Helvetica"/>
          <w:color w:val="A6E22E"/>
        </w:rPr>
        <w:t>err</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(ex.</w:t>
      </w:r>
      <w:r>
        <w:rPr>
          <w:rFonts w:eastAsia="Consolas" w:cs="Consolas" w:ascii="Helvetica" w:hAnsi="Helvetica"/>
          <w:color w:val="A6E22E"/>
        </w:rPr>
        <w:t>getMessage</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 </w:t>
      </w:r>
      <w:r>
        <w:rPr>
          <w:rFonts w:eastAsia="Consolas" w:cs="Consolas" w:ascii="Helvetica" w:hAnsi="Helvetica"/>
          <w:color w:val="66D9EF"/>
        </w:rPr>
        <w:t>catch</w:t>
      </w:r>
      <w:r>
        <w:rPr>
          <w:rFonts w:eastAsia="Consolas" w:cs="Consolas" w:ascii="Helvetica" w:hAnsi="Helvetica"/>
          <w:color w:val="F8F8F2"/>
        </w:rPr>
        <w:t xml:space="preserve"> (IOException ex) {</w:t>
      </w:r>
      <w:r>
        <w:rPr>
          <w:rFonts w:ascii="Helvetica" w:hAnsi="Helvetica"/>
        </w:rPr>
        <w:br/>
      </w:r>
      <w:r>
        <w:rPr>
          <w:rFonts w:eastAsia="Consolas" w:cs="Consolas" w:ascii="Helvetica" w:hAnsi="Helvetica"/>
          <w:color w:val="F8F8F2"/>
        </w:rPr>
        <w:t xml:space="preserve">            System.</w:t>
      </w:r>
      <w:r>
        <w:rPr>
          <w:rFonts w:eastAsia="Consolas" w:cs="Consolas" w:ascii="Helvetica" w:hAnsi="Helvetica"/>
          <w:color w:val="A6E22E"/>
        </w:rPr>
        <w:t>err</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(ex.</w:t>
      </w:r>
      <w:r>
        <w:rPr>
          <w:rFonts w:eastAsia="Consolas" w:cs="Consolas" w:ascii="Helvetica" w:hAnsi="Helvetica"/>
          <w:color w:val="A6E22E"/>
        </w:rPr>
        <w:t>getMessage</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String </w:t>
      </w:r>
      <w:r>
        <w:rPr>
          <w:rFonts w:eastAsia="Consolas" w:cs="Consolas" w:ascii="Helvetica" w:hAnsi="Helvetica"/>
          <w:color w:val="A6E22E"/>
        </w:rPr>
        <w:t>getSinature</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String(cabeceraBytes, 0, 2);</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getTamanoArquivo</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2);</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getReserva1</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byteArrayToShort(cabeceraBytes, 6);</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getReserva2</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byteArrayToShort(cabeceraBytes, 8);</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getOffsetImage</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10);</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getInfoHeader</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14);</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getAnchura</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18);</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getAltura</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22);</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getNumeroPlanos</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byteArrayToShort(cabeceraBytes, 26);</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getBitsPerPixel</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byteArrayToShort(cabeceraBytes, 28);</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getTipoCompresion</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30);</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String </w:t>
      </w:r>
      <w:r>
        <w:rPr>
          <w:rFonts w:eastAsia="Consolas" w:cs="Consolas" w:ascii="Helvetica" w:hAnsi="Helvetica"/>
          <w:color w:val="A6E22E"/>
        </w:rPr>
        <w:t>getTipoCompresionAsString</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tipo </w:t>
      </w:r>
      <w:r>
        <w:rPr>
          <w:rFonts w:eastAsia="Consolas" w:cs="Consolas" w:ascii="Helvetica" w:hAnsi="Helvetica"/>
          <w:color w:val="F92672"/>
        </w:rPr>
        <w:t>=</w:t>
      </w:r>
      <w:r>
        <w:rPr>
          <w:rFonts w:eastAsia="Consolas" w:cs="Consolas" w:ascii="Helvetica" w:hAnsi="Helvetica"/>
          <w:color w:val="F8F8F2"/>
        </w:rPr>
        <w:t xml:space="preserve"> getTipoCompresion();</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switch</w:t>
      </w:r>
      <w:r>
        <w:rPr>
          <w:rFonts w:eastAsia="Consolas" w:cs="Consolas" w:ascii="Helvetica" w:hAnsi="Helvetica"/>
          <w:color w:val="F8F8F2"/>
        </w:rPr>
        <w:t xml:space="preserve"> (tipo)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case</w:t>
      </w:r>
      <w:r>
        <w:rPr>
          <w:rFonts w:eastAsia="Consolas" w:cs="Consolas" w:ascii="Helvetica" w:hAnsi="Helvetica"/>
          <w:color w:val="F8F8F2"/>
        </w:rPr>
        <w:t xml:space="preserve"> 0 </w:t>
      </w:r>
      <w:r>
        <w:rPr>
          <w:rFonts w:eastAsia="Consolas" w:cs="Consolas" w:ascii="Helvetica" w:hAnsi="Helvetica"/>
          <w:color w:val="F92672"/>
        </w:rPr>
        <w:t>-&gt;</w:t>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w:t>
      </w:r>
      <w:r>
        <w:rPr>
          <w:rFonts w:eastAsia="Consolas" w:cs="Consolas" w:ascii="Helvetica" w:hAnsi="Helvetica"/>
          <w:color w:val="E6DB74"/>
        </w:rPr>
        <w:t>"Sin compresión"</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case</w:t>
      </w:r>
      <w:r>
        <w:rPr>
          <w:rFonts w:eastAsia="Consolas" w:cs="Consolas" w:ascii="Helvetica" w:hAnsi="Helvetica"/>
          <w:color w:val="F8F8F2"/>
        </w:rPr>
        <w:t xml:space="preserve"> 1 </w:t>
      </w:r>
      <w:r>
        <w:rPr>
          <w:rFonts w:eastAsia="Consolas" w:cs="Consolas" w:ascii="Helvetica" w:hAnsi="Helvetica"/>
          <w:color w:val="F92672"/>
        </w:rPr>
        <w:t>-&gt;</w:t>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w:t>
      </w:r>
      <w:r>
        <w:rPr>
          <w:rFonts w:eastAsia="Consolas" w:cs="Consolas" w:ascii="Helvetica" w:hAnsi="Helvetica"/>
          <w:color w:val="E6DB74"/>
        </w:rPr>
        <w:t>"RLE-8"</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case</w:t>
      </w:r>
      <w:r>
        <w:rPr>
          <w:rFonts w:eastAsia="Consolas" w:cs="Consolas" w:ascii="Helvetica" w:hAnsi="Helvetica"/>
          <w:color w:val="F8F8F2"/>
        </w:rPr>
        <w:t xml:space="preserve"> 2 </w:t>
      </w:r>
      <w:r>
        <w:rPr>
          <w:rFonts w:eastAsia="Consolas" w:cs="Consolas" w:ascii="Helvetica" w:hAnsi="Helvetica"/>
          <w:color w:val="F92672"/>
        </w:rPr>
        <w:t>-&gt;</w:t>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w:t>
      </w:r>
      <w:r>
        <w:rPr>
          <w:rFonts w:eastAsia="Consolas" w:cs="Consolas" w:ascii="Helvetica" w:hAnsi="Helvetica"/>
          <w:color w:val="E6DB74"/>
        </w:rPr>
        <w:t>"RLE-4"</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default</w:t>
      </w:r>
      <w:r>
        <w:rPr>
          <w:rFonts w:eastAsia="Consolas" w:cs="Consolas" w:ascii="Helvetica" w:hAnsi="Helvetica"/>
          <w:color w:val="F8F8F2"/>
        </w:rPr>
        <w:t xml:space="preserve"> </w:t>
      </w:r>
      <w:r>
        <w:rPr>
          <w:rFonts w:eastAsia="Consolas" w:cs="Consolas" w:ascii="Helvetica" w:hAnsi="Helvetica"/>
          <w:color w:val="F92672"/>
        </w:rPr>
        <w:t>-&gt;</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throw</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AssertionError();</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getTamanoImagen</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34);</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getResolucionHorizontalPorMetro</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38);</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getResolucionVerticalPorMetro</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42);</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getNumeroColores</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46);</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getImportanciaColores</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byteArrayToInt(cabeceraBytes, 50);</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75715E"/>
        </w:rPr>
        <w:t>// Método para convertir un array de bytes en un entero de 4 bytes (little endian)</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byteArrayToInt</w:t>
      </w:r>
      <w:r>
        <w:rPr>
          <w:rFonts w:eastAsia="Consolas" w:cs="Consolas" w:ascii="Helvetica" w:hAnsi="Helvetica"/>
          <w:color w:val="F8F8F2"/>
        </w:rPr>
        <w:t>(</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bytes, </w:t>
      </w:r>
      <w:r>
        <w:rPr>
          <w:rFonts w:eastAsia="Consolas" w:cs="Consolas" w:ascii="Helvetica" w:hAnsi="Helvetica"/>
          <w:color w:val="66D9EF"/>
        </w:rPr>
        <w:t>int</w:t>
      </w:r>
      <w:r>
        <w:rPr>
          <w:rFonts w:eastAsia="Consolas" w:cs="Consolas" w:ascii="Helvetica" w:hAnsi="Helvetica"/>
          <w:color w:val="F8F8F2"/>
        </w:rPr>
        <w:t xml:space="preserve"> offset)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3</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offset</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w:t>
      </w:r>
      <w:r>
        <w:rPr>
          <w:rFonts w:eastAsia="Consolas" w:cs="Consolas" w:ascii="Helvetica" w:hAnsi="Helvetica"/>
          <w:color w:val="A6E22E"/>
        </w:rPr>
        <w:t>byteArrayToShort</w:t>
      </w:r>
      <w:r>
        <w:rPr>
          <w:rFonts w:eastAsia="Consolas" w:cs="Consolas" w:ascii="Helvetica" w:hAnsi="Helvetica"/>
          <w:color w:val="F8F8F2"/>
        </w:rPr>
        <w:t>(</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bytes, </w:t>
      </w:r>
      <w:r>
        <w:rPr>
          <w:rFonts w:eastAsia="Consolas" w:cs="Consolas" w:ascii="Helvetica" w:hAnsi="Helvetica"/>
          <w:color w:val="66D9EF"/>
        </w:rPr>
        <w:t>int</w:t>
      </w:r>
      <w:r>
        <w:rPr>
          <w:rFonts w:eastAsia="Consolas" w:cs="Consolas" w:ascii="Helvetica" w:hAnsi="Helvetica"/>
          <w:color w:val="F8F8F2"/>
        </w:rPr>
        <w:t xml:space="preserve"> offset)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 xml:space="preserve">offset </w:t>
      </w:r>
      <w:r>
        <w:rPr>
          <w:rFonts w:eastAsia="Consolas" w:cs="Consolas" w:ascii="Helvetica" w:hAnsi="Helvetica"/>
          <w:color w:val="F92672"/>
        </w:rPr>
        <w:t>+</w:t>
      </w:r>
      <w:r>
        <w:rPr>
          <w:rFonts w:eastAsia="Consolas" w:cs="Consolas" w:ascii="Helvetica" w:hAnsi="Helvetica"/>
          <w:color w:val="F8F8F2"/>
        </w:rPr>
        <w:t xml:space="preserve"> 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(bytes</w:t>
      </w:r>
      <w:r>
        <w:rPr>
          <w:rFonts w:eastAsia="Consolas" w:cs="Consolas" w:ascii="Helvetica" w:hAnsi="Helvetica"/>
          <w:color w:val="F92672"/>
        </w:rPr>
        <w:t>[</w:t>
      </w:r>
      <w:r>
        <w:rPr>
          <w:rFonts w:eastAsia="Consolas" w:cs="Consolas" w:ascii="Helvetica" w:hAnsi="Helvetica"/>
          <w:color w:val="F8F8F2"/>
        </w:rPr>
        <w:t>offset</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 xml:space="preserve">    </w:t>
      </w:r>
      <w:r>
        <w:rPr>
          <w:rFonts w:eastAsia="Consolas" w:cs="Consolas" w:ascii="Helvetica" w:hAnsi="Helvetica"/>
          <w:color w:val="75715E"/>
        </w:rPr>
        <w:t>/*</w:t>
      </w:r>
      <w:r>
        <w:rPr>
          <w:rFonts w:ascii="Helvetica" w:hAnsi="Helvetica"/>
        </w:rPr>
        <w:br/>
        <w:br/>
        <w:br/>
        <w:br/>
      </w:r>
      <w:r>
        <w:rPr>
          <w:rFonts w:eastAsia="Consolas" w:cs="Consolas" w:ascii="Helvetica" w:hAnsi="Helvetica"/>
          <w:color w:val="75715E"/>
        </w:rPr>
        <w:t xml:space="preserve"> * 4 horizontal resolution in pixels per meter (unreliable)</w:t>
      </w:r>
      <w:r>
        <w:rPr>
          <w:rFonts w:ascii="Helvetica" w:hAnsi="Helvetica"/>
        </w:rPr>
        <w:br/>
      </w:r>
      <w:r>
        <w:rPr>
          <w:rFonts w:eastAsia="Consolas" w:cs="Consolas" w:ascii="Helvetica" w:hAnsi="Helvetica"/>
          <w:color w:val="75715E"/>
        </w:rPr>
        <w:t xml:space="preserve"> * 4 vertical resolution in pixels per meter (unreliable)</w:t>
      </w:r>
      <w:r>
        <w:rPr>
          <w:rFonts w:ascii="Helvetica" w:hAnsi="Helvetica"/>
        </w:rPr>
        <w:br/>
      </w:r>
      <w:r>
        <w:rPr>
          <w:rFonts w:eastAsia="Consolas" w:cs="Consolas" w:ascii="Helvetica" w:hAnsi="Helvetica"/>
          <w:color w:val="75715E"/>
        </w:rPr>
        <w:t xml:space="preserve"> * 4 number of colors in image, or zero</w:t>
      </w:r>
      <w:r>
        <w:rPr>
          <w:rFonts w:ascii="Helvetica" w:hAnsi="Helvetica"/>
        </w:rPr>
        <w:br/>
      </w:r>
      <w:r>
        <w:rPr>
          <w:rFonts w:eastAsia="Consolas" w:cs="Consolas" w:ascii="Helvetica" w:hAnsi="Helvetica"/>
          <w:color w:val="75715E"/>
        </w:rPr>
        <w:t xml:space="preserve"> * 4 number of important colors, or zero</w:t>
      </w:r>
      <w:r>
        <w:rPr>
          <w:rFonts w:ascii="Helvetica" w:hAnsi="Helvetica"/>
        </w:rPr>
        <w:br/>
      </w:r>
      <w:r>
        <w:rPr>
          <w:rFonts w:eastAsia="Consolas" w:cs="Consolas" w:ascii="Helvetica" w:hAnsi="Helvetica"/>
          <w:color w:val="75715E"/>
        </w:rPr>
        <w:t xml:space="preserve">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@Override</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public</w:t>
      </w:r>
      <w:r>
        <w:rPr>
          <w:rFonts w:eastAsia="Consolas" w:cs="Consolas" w:ascii="Helvetica" w:hAnsi="Helvetica"/>
          <w:color w:val="F8F8F2"/>
        </w:rPr>
        <w:t xml:space="preserve"> String </w:t>
      </w:r>
      <w:r>
        <w:rPr>
          <w:rFonts w:eastAsia="Consolas" w:cs="Consolas" w:ascii="Helvetica" w:hAnsi="Helvetica"/>
          <w:color w:val="A6E22E"/>
        </w:rPr>
        <w:t>toString</w:t>
      </w:r>
      <w:r>
        <w:rPr>
          <w:rFonts w:eastAsia="Consolas" w:cs="Consolas" w:ascii="Helvetica" w:hAnsi="Helvetica"/>
          <w:color w:val="F8F8F2"/>
        </w:rPr>
        <w:t>() {</w:t>
      </w:r>
      <w:r>
        <w:rPr>
          <w:rFonts w:ascii="Helvetica" w:hAnsi="Helvetica"/>
        </w:rPr>
        <w:br/>
      </w:r>
      <w:r>
        <w:rPr>
          <w:rFonts w:eastAsia="Consolas" w:cs="Consolas" w:ascii="Helvetica" w:hAnsi="Helvetica"/>
          <w:color w:val="F8F8F2"/>
        </w:rPr>
        <w:t xml:space="preserve">        StringBuilder sb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StringBuilder();</w:t>
      </w:r>
      <w:r>
        <w:rPr>
          <w:rFonts w:ascii="Helvetica" w:hAnsi="Helvetica"/>
        </w:rPr>
        <w:br/>
      </w:r>
      <w:r>
        <w:rPr>
          <w:rFonts w:eastAsia="Consolas" w:cs="Consolas" w:ascii="Helvetica" w:hAnsi="Helvetica"/>
          <w:color w:val="F8F8F2"/>
        </w:rPr>
        <w:t xml:space="preserve">        sb.</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"Cabecera BMP:\n"</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(BARRA)</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"Firma: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(getSinature()).</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"Tamaño arquivo: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(getTamanoArquivo()).</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"Reserva 1: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(getReserva1()).</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"Reserva 2: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(getReserva2()).</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"Offset datos imagen: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(getOffsetImage()).</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"BITMAPINFOHEADER: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(getInfoHeader()).</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"Anchura: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(getAnchura()).</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 píxeles"</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"Altura: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(getAltura()).</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 píxeles"</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"Número de planos: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(getNumeroPlanos()).</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"Bits por píxel: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(getBitsPerPixel()).</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"Tipo de compresión: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(getTipoCompresionAsString()).</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"Tamaño de la imagen: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(getTamanoImagen()).</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 bytes"</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"Resolución horizontal: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(getResolucionHorizontalPorMetro()).</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"Resolución vertical: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(getResolucionVerticalPorMetro()).</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"Número de colores: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(getNumeroColores()).</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A6E22E"/>
        </w:rPr>
        <w:t>append</w:t>
      </w:r>
      <w:r>
        <w:rPr>
          <w:rFonts w:eastAsia="Consolas" w:cs="Consolas" w:ascii="Helvetica" w:hAnsi="Helvetica"/>
          <w:color w:val="F8F8F2"/>
        </w:rPr>
        <w:t>(</w:t>
      </w:r>
      <w:r>
        <w:rPr>
          <w:rFonts w:eastAsia="Consolas" w:cs="Consolas" w:ascii="Helvetica" w:hAnsi="Helvetica"/>
          <w:color w:val="E6DB74"/>
        </w:rPr>
        <w:t>"Importancia de colores: "</w:t>
      </w:r>
      <w:r>
        <w:rPr>
          <w:rFonts w:eastAsia="Consolas" w:cs="Consolas" w:ascii="Helvetica" w:hAnsi="Helvetica"/>
          <w:color w:val="F8F8F2"/>
        </w:rPr>
        <w:t>).</w:t>
      </w:r>
      <w:r>
        <w:rPr>
          <w:rFonts w:eastAsia="Consolas" w:cs="Consolas" w:ascii="Helvetica" w:hAnsi="Helvetica"/>
          <w:color w:val="A6E22E"/>
        </w:rPr>
        <w:t>append</w:t>
      </w:r>
      <w:r>
        <w:rPr>
          <w:rFonts w:eastAsia="Consolas" w:cs="Consolas" w:ascii="Helvetica" w:hAnsi="Helvetica"/>
          <w:color w:val="F8F8F2"/>
        </w:rPr>
        <w:t>(getImportanciaColores()).</w:t>
      </w:r>
      <w:r>
        <w:rPr>
          <w:rFonts w:eastAsia="Consolas" w:cs="Consolas" w:ascii="Helvetica" w:hAnsi="Helvetica"/>
          <w:color w:val="A6E22E"/>
        </w:rPr>
        <w:t>append</w:t>
      </w:r>
      <w:r>
        <w:rPr>
          <w:rFonts w:eastAsia="Consolas" w:cs="Consolas" w:ascii="Helvetica" w:hAnsi="Helvetica"/>
          <w:color w:val="F8F8F2"/>
        </w:rPr>
        <w:t>(NL);</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66D9EF"/>
        </w:rPr>
        <w:t>return</w:t>
      </w:r>
      <w:r>
        <w:rPr>
          <w:rFonts w:eastAsia="Consolas" w:cs="Consolas" w:ascii="Helvetica" w:hAnsi="Helvetica"/>
          <w:color w:val="F8F8F2"/>
        </w:rPr>
        <w:t xml:space="preserve"> sb.</w:t>
      </w:r>
      <w:r>
        <w:rPr>
          <w:rFonts w:eastAsia="Consolas" w:cs="Consolas" w:ascii="Helvetica" w:hAnsi="Helvetica"/>
          <w:color w:val="A6E22E"/>
        </w:rPr>
        <w:t>toString</w:t>
      </w:r>
      <w:r>
        <w:rPr>
          <w:rFonts w:eastAsia="Consolas" w:cs="Consolas" w:ascii="Helvetica" w:hAnsi="Helvetica"/>
          <w:color w:val="F8F8F2"/>
        </w:rPr>
        <w:t>();</w:t>
      </w:r>
      <w:r>
        <w:rPr>
          <w:rFonts w:ascii="Helvetica" w:hAnsi="Helvetica"/>
        </w:rPr>
        <w:br/>
      </w:r>
      <w:r>
        <w:rPr>
          <w:rFonts w:eastAsia="Consolas" w:cs="Consolas" w:ascii="Helvetica" w:hAnsi="Helvetica"/>
          <w:color w:val="F8F8F2"/>
        </w:rPr>
        <w:t xml:space="preserve">    }</w:t>
      </w:r>
      <w:r>
        <w:rPr>
          <w:rFonts w:ascii="Helvetica" w:hAnsi="Helvetica"/>
        </w:rPr>
        <w:br/>
        <w:br/>
        <w:tab/>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void</w:t>
      </w:r>
      <w:r>
        <w:rPr>
          <w:rFonts w:eastAsia="Consolas" w:cs="Consolas" w:ascii="Helvetica" w:hAnsi="Helvetica"/>
          <w:color w:val="F8F8F2"/>
        </w:rPr>
        <w:t xml:space="preserve"> </w:t>
      </w:r>
      <w:r>
        <w:rPr>
          <w:rFonts w:eastAsia="Consolas" w:cs="Consolas" w:ascii="Helvetica" w:hAnsi="Helvetica"/>
          <w:color w:val="A6E22E"/>
        </w:rPr>
        <w:t>main</w:t>
      </w:r>
      <w:r>
        <w:rPr>
          <w:rFonts w:eastAsia="Consolas" w:cs="Consolas" w:ascii="Helvetica" w:hAnsi="Helvetica"/>
          <w:color w:val="F8F8F2"/>
        </w:rPr>
        <w:t>(String</w:t>
      </w:r>
      <w:r>
        <w:rPr>
          <w:rFonts w:eastAsia="Consolas" w:cs="Consolas" w:ascii="Helvetica" w:hAnsi="Helvetica"/>
          <w:color w:val="F92672"/>
        </w:rPr>
        <w:t>[]</w:t>
      </w:r>
      <w:r>
        <w:rPr>
          <w:rFonts w:eastAsia="Consolas" w:cs="Consolas" w:ascii="Helvetica" w:hAnsi="Helvetica"/>
          <w:color w:val="F8F8F2"/>
        </w:rPr>
        <w:t xml:space="preserve"> args) {</w:t>
      </w:r>
      <w:r>
        <w:rPr>
          <w:rFonts w:ascii="Helvetica" w:hAnsi="Helvetica"/>
        </w:rPr>
        <w:br/>
      </w:r>
      <w:r>
        <w:rPr>
          <w:rFonts w:eastAsia="Consolas" w:cs="Consolas" w:ascii="Helvetica" w:hAnsi="Helvetica"/>
          <w:color w:val="F8F8F2"/>
        </w:rPr>
        <w:t xml:space="preserve">        </w:t>
      </w:r>
      <w:r>
        <w:rPr>
          <w:rFonts w:eastAsia="Consolas" w:cs="Consolas" w:ascii="Helvetica" w:hAnsi="Helvetica"/>
          <w:color w:val="75715E"/>
        </w:rPr>
        <w:t>// Ruta del archivo BMP a leer</w:t>
      </w:r>
      <w:r>
        <w:rPr>
          <w:rFonts w:ascii="Helvetica" w:hAnsi="Helvetica"/>
        </w:rPr>
        <w:br/>
      </w:r>
      <w:r>
        <w:rPr>
          <w:rFonts w:eastAsia="Consolas" w:cs="Consolas" w:ascii="Helvetica" w:hAnsi="Helvetica"/>
          <w:color w:val="F8F8F2"/>
        </w:rPr>
        <w:t xml:space="preserve">        String archivoBMP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E6DB74"/>
        </w:rPr>
        <w:t>"e:\\putin.bmp"</w:t>
      </w:r>
      <w:r>
        <w:rPr>
          <w:rFonts w:eastAsia="Consolas" w:cs="Consolas" w:ascii="Helvetica" w:hAnsi="Helvetica"/>
          <w:color w:val="F8F8F2"/>
        </w:rPr>
        <w:t xml:space="preserve">; </w:t>
      </w:r>
      <w:r>
        <w:rPr>
          <w:rFonts w:eastAsia="Consolas" w:cs="Consolas" w:ascii="Helvetica" w:hAnsi="Helvetica"/>
          <w:color w:val="75715E"/>
        </w:rPr>
        <w:t xml:space="preserve">// </w:t>
      </w:r>
      <w:r>
        <w:rPr>
          <w:rFonts w:ascii="Helvetica" w:hAnsi="Helvetica"/>
        </w:rPr>
        <w:br/>
        <w:br/>
      </w:r>
      <w:r>
        <w:rPr>
          <w:rFonts w:eastAsia="Consolas" w:cs="Consolas" w:ascii="Helvetica" w:hAnsi="Helvetica"/>
          <w:color w:val="75715E"/>
        </w:rPr>
        <w:t xml:space="preserve">        CabeceraBMP cabecera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CabeceraBMP(archivoBMP);</w:t>
      </w:r>
      <w:r>
        <w:rPr>
          <w:rFonts w:ascii="Helvetica" w:hAnsi="Helvetica"/>
        </w:rPr>
        <w:br/>
      </w:r>
      <w:r>
        <w:rPr>
          <w:rFonts w:eastAsia="Consolas" w:cs="Consolas" w:ascii="Helvetica" w:hAnsi="Helvetica"/>
          <w:color w:val="F8F8F2"/>
        </w:rPr>
        <w:t xml:space="preserve">        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(cabecera);</w:t>
      </w:r>
      <w:r>
        <w:rPr>
          <w:rFonts w:ascii="Helvetica" w:hAnsi="Helvetica"/>
        </w:rPr>
        <w:br/>
      </w:r>
      <w:r>
        <w:rPr>
          <w:rFonts w:eastAsia="Consolas" w:cs="Consolas" w:ascii="Helvetica" w:hAnsi="Helvetica"/>
          <w:color w:val="F8F8F2"/>
        </w:rPr>
        <w:t xml:space="preserve">    }</w:t>
      </w:r>
      <w:r>
        <w:rPr>
          <w:rFonts w:ascii="Helvetica" w:hAnsi="Helvetica"/>
        </w:rPr>
        <w:br/>
        <w:br/>
      </w:r>
      <w:r>
        <w:rPr>
          <w:rFonts w:eastAsia="Consolas" w:cs="Consolas" w:ascii="Helvetica" w:hAnsi="Helvetica"/>
          <w:color w:val="F8F8F2"/>
        </w:rPr>
        <w:t>}</w:t>
      </w:r>
      <w:r>
        <w:rPr>
          <w:rFonts w:ascii="Helvetica" w:hAnsi="Helvetica"/>
        </w:rPr>
        <w:br/>
      </w:r>
    </w:p>
    <w:p>
      <w:pPr>
        <w:pStyle w:val="Normal"/>
        <w:spacing w:before="240" w:after="24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Solución pasar a escala de crises archivo BMP</w:t>
      </w:r>
    </w:p>
    <w:p>
      <w:pPr>
        <w:pStyle w:val="Normal"/>
        <w:shd w:val="clear" w:color="auto" w:fill="000000" w:themeFill="text1"/>
        <w:spacing w:before="0" w:after="0"/>
        <w:rPr>
          <w:rFonts w:ascii="Helvetica" w:hAnsi="Helvetica" w:eastAsia="Consolas" w:cs="Consolas"/>
          <w:color w:val="F8F8F2"/>
        </w:rPr>
      </w:pPr>
      <w:r>
        <w:rPr>
          <w:rFonts w:eastAsia="Consolas" w:cs="Consolas" w:ascii="Helvetica" w:hAnsi="Helvetica"/>
          <w:color w:val="F92672"/>
        </w:rPr>
        <w:t>import</w:t>
      </w:r>
      <w:r>
        <w:rPr>
          <w:rFonts w:eastAsia="Consolas" w:cs="Consolas" w:ascii="Helvetica" w:hAnsi="Helvetica"/>
          <w:color w:val="F8F8F2"/>
        </w:rPr>
        <w:t xml:space="preserve"> java.io.*;</w:t>
      </w:r>
      <w:r>
        <w:rPr>
          <w:rFonts w:ascii="Helvetica" w:hAnsi="Helvetica"/>
        </w:rPr>
        <w:br/>
        <w:br/>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class</w:t>
      </w:r>
      <w:r>
        <w:rPr>
          <w:rFonts w:eastAsia="Consolas" w:cs="Consolas" w:ascii="Helvetica" w:hAnsi="Helvetica"/>
          <w:color w:val="F8F8F2"/>
        </w:rPr>
        <w:t xml:space="preserve"> </w:t>
      </w:r>
      <w:r>
        <w:rPr>
          <w:rFonts w:eastAsia="Consolas" w:cs="Consolas" w:ascii="Helvetica" w:hAnsi="Helvetica"/>
          <w:color w:val="A6E22E"/>
        </w:rPr>
        <w:t>EscalaGrisesBMP</w:t>
      </w:r>
      <w:r>
        <w:rPr>
          <w:rFonts w:eastAsia="Consolas" w:cs="Consolas" w:ascii="Helvetica" w:hAnsi="Helvetica"/>
          <w:color w:val="F8F8F2"/>
        </w:rPr>
        <w:t xml:space="preserve"> {</w:t>
      </w:r>
      <w:r>
        <w:rPr>
          <w:rFonts w:ascii="Helvetica" w:hAnsi="Helvetica"/>
        </w:rPr>
        <w:br/>
        <w:br/>
        <w:tab/>
      </w:r>
      <w:r>
        <w:rPr>
          <w:rFonts w:eastAsia="Consolas" w:cs="Consolas" w:ascii="Helvetica" w:hAnsi="Helvetica"/>
          <w:color w:val="66D9EF"/>
        </w:rPr>
        <w:t>public</w:t>
      </w:r>
      <w:r>
        <w:rPr>
          <w:rFonts w:eastAsia="Consolas" w:cs="Consolas" w:ascii="Helvetica" w:hAnsi="Helvetica"/>
          <w:color w:val="F8F8F2"/>
        </w:rPr>
        <w:t xml:space="preserve"> </w:t>
      </w:r>
      <w:r>
        <w:rPr>
          <w:rFonts w:eastAsia="Consolas" w:cs="Consolas" w:ascii="Helvetica" w:hAnsi="Helvetica"/>
          <w:color w:val="66D9EF"/>
        </w:rPr>
        <w:t>static</w:t>
      </w:r>
      <w:r>
        <w:rPr>
          <w:rFonts w:eastAsia="Consolas" w:cs="Consolas" w:ascii="Helvetica" w:hAnsi="Helvetica"/>
          <w:color w:val="F8F8F2"/>
        </w:rPr>
        <w:t xml:space="preserve"> </w:t>
      </w:r>
      <w:r>
        <w:rPr>
          <w:rFonts w:eastAsia="Consolas" w:cs="Consolas" w:ascii="Helvetica" w:hAnsi="Helvetica"/>
          <w:color w:val="66D9EF"/>
        </w:rPr>
        <w:t>void</w:t>
      </w:r>
      <w:r>
        <w:rPr>
          <w:rFonts w:eastAsia="Consolas" w:cs="Consolas" w:ascii="Helvetica" w:hAnsi="Helvetica"/>
          <w:color w:val="F8F8F2"/>
        </w:rPr>
        <w:t xml:space="preserve"> </w:t>
      </w:r>
      <w:r>
        <w:rPr>
          <w:rFonts w:eastAsia="Consolas" w:cs="Consolas" w:ascii="Helvetica" w:hAnsi="Helvetica"/>
          <w:color w:val="A6E22E"/>
        </w:rPr>
        <w:t>main</w:t>
      </w:r>
      <w:r>
        <w:rPr>
          <w:rFonts w:eastAsia="Consolas" w:cs="Consolas" w:ascii="Helvetica" w:hAnsi="Helvetica"/>
          <w:color w:val="F8F8F2"/>
        </w:rPr>
        <w:t>(String</w:t>
      </w:r>
      <w:r>
        <w:rPr>
          <w:rFonts w:eastAsia="Consolas" w:cs="Consolas" w:ascii="Helvetica" w:hAnsi="Helvetica"/>
          <w:color w:val="F92672"/>
        </w:rPr>
        <w:t>[]</w:t>
      </w:r>
      <w:r>
        <w:rPr>
          <w:rFonts w:eastAsia="Consolas" w:cs="Consolas" w:ascii="Helvetica" w:hAnsi="Helvetica"/>
          <w:color w:val="F8F8F2"/>
        </w:rPr>
        <w:t xml:space="preserve"> args) {</w:t>
      </w:r>
      <w:r>
        <w:rPr>
          <w:rFonts w:ascii="Helvetica" w:hAnsi="Helvetica"/>
        </w:rPr>
        <w:br/>
        <w:tab/>
        <w:tab/>
      </w:r>
      <w:r>
        <w:rPr>
          <w:rFonts w:eastAsia="Consolas" w:cs="Consolas" w:ascii="Helvetica" w:hAnsi="Helvetica"/>
          <w:color w:val="66D9EF"/>
        </w:rPr>
        <w:t>try</w:t>
      </w:r>
      <w:r>
        <w:rPr>
          <w:rFonts w:eastAsia="Consolas" w:cs="Consolas" w:ascii="Helvetica" w:hAnsi="Helvetica"/>
          <w:color w:val="F8F8F2"/>
        </w:rPr>
        <w:t xml:space="preserve"> (DataInputStream dis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DataInputStream(</w:t>
      </w:r>
      <w:r>
        <w:rPr>
          <w:rFonts w:eastAsia="Consolas" w:cs="Consolas" w:ascii="Helvetica" w:hAnsi="Helvetica"/>
          <w:color w:val="66D9EF"/>
        </w:rPr>
        <w:t>new</w:t>
      </w:r>
      <w:r>
        <w:rPr>
          <w:rFonts w:eastAsia="Consolas" w:cs="Consolas" w:ascii="Helvetica" w:hAnsi="Helvetica"/>
          <w:color w:val="F8F8F2"/>
        </w:rPr>
        <w:t xml:space="preserve"> FileInputStream(</w:t>
      </w:r>
      <w:r>
        <w:rPr>
          <w:rFonts w:eastAsia="Consolas" w:cs="Consolas" w:ascii="Helvetica" w:hAnsi="Helvetica"/>
          <w:color w:val="E6DB74"/>
        </w:rPr>
        <w:t>"e:\\putin.bmp"</w:t>
      </w:r>
      <w:r>
        <w:rPr>
          <w:rFonts w:eastAsia="Consolas" w:cs="Consolas" w:ascii="Helvetica" w:hAnsi="Helvetica"/>
          <w:color w:val="F8F8F2"/>
        </w:rPr>
        <w:t>))) {</w:t>
      </w:r>
      <w:r>
        <w:rPr>
          <w:rFonts w:ascii="Helvetica" w:hAnsi="Helvetica"/>
        </w:rPr>
        <w:br/>
        <w:tab/>
        <w:tab/>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cabecera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54</w:t>
      </w:r>
      <w:r>
        <w:rPr>
          <w:rFonts w:eastAsia="Consolas" w:cs="Consolas" w:ascii="Helvetica" w:hAnsi="Helvetica"/>
          <w:color w:val="F92672"/>
        </w:rPr>
        <w:t>]</w:t>
      </w:r>
      <w:r>
        <w:rPr>
          <w:rFonts w:eastAsia="Consolas" w:cs="Consolas" w:ascii="Helvetica" w:hAnsi="Helvetica"/>
          <w:color w:val="F8F8F2"/>
        </w:rPr>
        <w:t>;</w:t>
      </w:r>
      <w:r>
        <w:rPr>
          <w:rFonts w:ascii="Helvetica" w:hAnsi="Helvetica"/>
        </w:rPr>
        <w:br/>
        <w:tab/>
        <w:tab/>
      </w:r>
      <w:r>
        <w:rPr>
          <w:rFonts w:eastAsia="Consolas" w:cs="Consolas" w:ascii="Helvetica" w:hAnsi="Helvetica"/>
          <w:color w:val="F8F8F2"/>
        </w:rPr>
        <w:t>dis.</w:t>
      </w:r>
      <w:r>
        <w:rPr>
          <w:rFonts w:eastAsia="Consolas" w:cs="Consolas" w:ascii="Helvetica" w:hAnsi="Helvetica"/>
          <w:color w:val="A6E22E"/>
        </w:rPr>
        <w:t>readFully</w:t>
      </w:r>
      <w:r>
        <w:rPr>
          <w:rFonts w:eastAsia="Consolas" w:cs="Consolas" w:ascii="Helvetica" w:hAnsi="Helvetica"/>
          <w:color w:val="F8F8F2"/>
        </w:rPr>
        <w:t xml:space="preserve">(cabecera); </w:t>
      </w:r>
      <w:r>
        <w:rPr>
          <w:rFonts w:eastAsia="Consolas" w:cs="Consolas" w:ascii="Helvetica" w:hAnsi="Helvetica"/>
          <w:color w:val="75715E"/>
        </w:rPr>
        <w:t>// Guardamos la cabecera en un array de bytes</w:t>
      </w:r>
      <w:r>
        <w:rPr>
          <w:rFonts w:ascii="Helvetica" w:hAnsi="Helvetica"/>
        </w:rPr>
        <w:br/>
        <w:tab/>
        <w:tab/>
      </w:r>
      <w:r>
        <w:rPr>
          <w:rFonts w:eastAsia="Consolas" w:cs="Consolas" w:ascii="Helvetica" w:hAnsi="Helvetica"/>
          <w:color w:val="66D9EF"/>
        </w:rPr>
        <w:t>int</w:t>
      </w:r>
      <w:r>
        <w:rPr>
          <w:rFonts w:eastAsia="Consolas" w:cs="Consolas" w:ascii="Helvetica" w:hAnsi="Helvetica"/>
          <w:color w:val="F8F8F2"/>
        </w:rPr>
        <w:t xml:space="preserve"> ancho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20</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19</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18</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tab/>
        <w:tab/>
      </w:r>
      <w:r>
        <w:rPr>
          <w:rFonts w:eastAsia="Consolas" w:cs="Consolas" w:ascii="Helvetica" w:hAnsi="Helvetica"/>
          <w:color w:val="66D9EF"/>
        </w:rPr>
        <w:t>int</w:t>
      </w:r>
      <w:r>
        <w:rPr>
          <w:rFonts w:eastAsia="Consolas" w:cs="Consolas" w:ascii="Helvetica" w:hAnsi="Helvetica"/>
          <w:color w:val="F8F8F2"/>
        </w:rPr>
        <w:t xml:space="preserve"> alto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25</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24</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23</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tab/>
        <w:tab/>
      </w:r>
      <w:r>
        <w:rPr>
          <w:rFonts w:eastAsia="Consolas" w:cs="Consolas" w:ascii="Helvetica" w:hAnsi="Helvetica"/>
          <w:color w:val="66D9EF"/>
        </w:rPr>
        <w:t>int</w:t>
      </w:r>
      <w:r>
        <w:rPr>
          <w:rFonts w:eastAsia="Consolas" w:cs="Consolas" w:ascii="Helvetica" w:hAnsi="Helvetica"/>
          <w:color w:val="F8F8F2"/>
        </w:rPr>
        <w:t xml:space="preserve"> bitsPorPixel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29</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28</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tab/>
        <w:tab/>
      </w:r>
      <w:r>
        <w:rPr>
          <w:rFonts w:eastAsia="Consolas" w:cs="Consolas" w:ascii="Helvetica" w:hAnsi="Helvetica"/>
          <w:color w:val="66D9EF"/>
        </w:rPr>
        <w:t>int</w:t>
      </w:r>
      <w:r>
        <w:rPr>
          <w:rFonts w:eastAsia="Consolas" w:cs="Consolas" w:ascii="Helvetica" w:hAnsi="Helvetica"/>
          <w:color w:val="F8F8F2"/>
        </w:rPr>
        <w:t xml:space="preserve"> tamanoImagen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37</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24)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36</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16)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35</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 </w:t>
      </w:r>
      <w:r>
        <w:rPr>
          <w:rFonts w:eastAsia="Consolas" w:cs="Consolas" w:ascii="Helvetica" w:hAnsi="Helvetica"/>
          <w:color w:val="F92672"/>
        </w:rPr>
        <w:t>&lt;&lt;</w:t>
      </w:r>
      <w:r>
        <w:rPr>
          <w:rFonts w:eastAsia="Consolas" w:cs="Consolas" w:ascii="Helvetica" w:hAnsi="Helvetica"/>
          <w:color w:val="F8F8F2"/>
        </w:rPr>
        <w:t xml:space="preserve"> 8) </w:t>
      </w:r>
      <w:r>
        <w:rPr>
          <w:rFonts w:eastAsia="Consolas" w:cs="Consolas" w:ascii="Helvetica" w:hAnsi="Helvetica"/>
          <w:color w:val="F92672"/>
        </w:rPr>
        <w:t>|</w:t>
      </w:r>
      <w:r>
        <w:rPr>
          <w:rFonts w:eastAsia="Consolas" w:cs="Consolas" w:ascii="Helvetica" w:hAnsi="Helvetica"/>
          <w:color w:val="F8F8F2"/>
        </w:rPr>
        <w:t xml:space="preserve"> (cabecera</w:t>
      </w:r>
      <w:r>
        <w:rPr>
          <w:rFonts w:eastAsia="Consolas" w:cs="Consolas" w:ascii="Helvetica" w:hAnsi="Helvetica"/>
          <w:color w:val="F92672"/>
        </w:rPr>
        <w:t>[</w:t>
      </w:r>
      <w:r>
        <w:rPr>
          <w:rFonts w:eastAsia="Consolas" w:cs="Consolas" w:ascii="Helvetica" w:hAnsi="Helvetica"/>
          <w:color w:val="F8F8F2"/>
        </w:rPr>
        <w:t>34</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&amp;</w:t>
      </w:r>
      <w:r>
        <w:rPr>
          <w:rFonts w:eastAsia="Consolas" w:cs="Consolas" w:ascii="Helvetica" w:hAnsi="Helvetica"/>
          <w:color w:val="F8F8F2"/>
        </w:rPr>
        <w:t xml:space="preserve"> 0xFF);</w:t>
      </w:r>
      <w:r>
        <w:rPr>
          <w:rFonts w:ascii="Helvetica" w:hAnsi="Helvetica"/>
        </w:rPr>
        <w:br/>
        <w:tab/>
        <w:tab/>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imagen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tamanoImagen</w:t>
      </w:r>
      <w:r>
        <w:rPr>
          <w:rFonts w:eastAsia="Consolas" w:cs="Consolas" w:ascii="Helvetica" w:hAnsi="Helvetica"/>
          <w:color w:val="F92672"/>
        </w:rPr>
        <w:t>]</w:t>
      </w:r>
      <w:r>
        <w:rPr>
          <w:rFonts w:eastAsia="Consolas" w:cs="Consolas" w:ascii="Helvetica" w:hAnsi="Helvetica"/>
          <w:color w:val="F8F8F2"/>
        </w:rPr>
        <w:t>;</w:t>
      </w:r>
      <w:r>
        <w:rPr>
          <w:rFonts w:ascii="Helvetica" w:hAnsi="Helvetica"/>
        </w:rPr>
        <w:br/>
        <w:tab/>
        <w:tab/>
      </w:r>
      <w:r>
        <w:rPr>
          <w:rFonts w:eastAsia="Consolas" w:cs="Consolas" w:ascii="Helvetica" w:hAnsi="Helvetica"/>
          <w:color w:val="F8F8F2"/>
        </w:rPr>
        <w:t>dis.</w:t>
      </w:r>
      <w:r>
        <w:rPr>
          <w:rFonts w:eastAsia="Consolas" w:cs="Consolas" w:ascii="Helvetica" w:hAnsi="Helvetica"/>
          <w:color w:val="A6E22E"/>
        </w:rPr>
        <w:t>readFully</w:t>
      </w:r>
      <w:r>
        <w:rPr>
          <w:rFonts w:eastAsia="Consolas" w:cs="Consolas" w:ascii="Helvetica" w:hAnsi="Helvetica"/>
          <w:color w:val="F8F8F2"/>
        </w:rPr>
        <w:t xml:space="preserve">(imagen); </w:t>
      </w:r>
      <w:r>
        <w:rPr>
          <w:rFonts w:eastAsia="Consolas" w:cs="Consolas" w:ascii="Helvetica" w:hAnsi="Helvetica"/>
          <w:color w:val="75715E"/>
        </w:rPr>
        <w:t>// Guardamos la imagen en un array de bytes</w:t>
      </w:r>
      <w:r>
        <w:rPr>
          <w:rFonts w:ascii="Helvetica" w:hAnsi="Helvetica"/>
        </w:rPr>
        <w:br/>
        <w:tab/>
        <w:tab/>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 xml:space="preserve"> imagenGrises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92672"/>
        </w:rPr>
        <w:t>[</w:t>
      </w:r>
      <w:r>
        <w:rPr>
          <w:rFonts w:eastAsia="Consolas" w:cs="Consolas" w:ascii="Helvetica" w:hAnsi="Helvetica"/>
          <w:color w:val="F8F8F2"/>
        </w:rPr>
        <w:t>tamanoImagen</w:t>
      </w:r>
      <w:r>
        <w:rPr>
          <w:rFonts w:eastAsia="Consolas" w:cs="Consolas" w:ascii="Helvetica" w:hAnsi="Helvetica"/>
          <w:color w:val="F92672"/>
        </w:rPr>
        <w:t>]</w:t>
      </w:r>
      <w:r>
        <w:rPr>
          <w:rFonts w:eastAsia="Consolas" w:cs="Consolas" w:ascii="Helvetica" w:hAnsi="Helvetica"/>
          <w:color w:val="F8F8F2"/>
        </w:rPr>
        <w:t>;</w:t>
      </w:r>
      <w:r>
        <w:rPr>
          <w:rFonts w:ascii="Helvetica" w:hAnsi="Helvetica"/>
        </w:rPr>
        <w:br/>
        <w:tab/>
        <w:tab/>
      </w:r>
      <w:r>
        <w:rPr>
          <w:rFonts w:eastAsia="Consolas" w:cs="Consolas" w:ascii="Helvetica" w:hAnsi="Helvetica"/>
          <w:color w:val="66D9EF"/>
        </w:rPr>
        <w:t>for</w:t>
      </w:r>
      <w:r>
        <w:rPr>
          <w:rFonts w:eastAsia="Consolas" w:cs="Consolas" w:ascii="Helvetica" w:hAnsi="Helvetica"/>
          <w:color w:val="F8F8F2"/>
        </w:rPr>
        <w:t xml:space="preserve"> (</w:t>
      </w:r>
      <w:r>
        <w:rPr>
          <w:rFonts w:eastAsia="Consolas" w:cs="Consolas" w:ascii="Helvetica" w:hAnsi="Helvetica"/>
          <w:color w:val="66D9EF"/>
        </w:rPr>
        <w:t>int</w:t>
      </w:r>
      <w:r>
        <w:rPr>
          <w:rFonts w:eastAsia="Consolas" w:cs="Consolas" w:ascii="Helvetica" w:hAnsi="Helvetica"/>
          <w:color w:val="F8F8F2"/>
        </w:rPr>
        <w:t xml:space="preserve"> i </w:t>
      </w:r>
      <w:r>
        <w:rPr>
          <w:rFonts w:eastAsia="Consolas" w:cs="Consolas" w:ascii="Helvetica" w:hAnsi="Helvetica"/>
          <w:color w:val="F92672"/>
        </w:rPr>
        <w:t>=</w:t>
      </w:r>
      <w:r>
        <w:rPr>
          <w:rFonts w:eastAsia="Consolas" w:cs="Consolas" w:ascii="Helvetica" w:hAnsi="Helvetica"/>
          <w:color w:val="F8F8F2"/>
        </w:rPr>
        <w:t xml:space="preserve"> 0; i </w:t>
      </w:r>
      <w:r>
        <w:rPr>
          <w:rFonts w:eastAsia="Consolas" w:cs="Consolas" w:ascii="Helvetica" w:hAnsi="Helvetica"/>
          <w:color w:val="F92672"/>
        </w:rPr>
        <w:t>&lt;</w:t>
      </w:r>
      <w:r>
        <w:rPr>
          <w:rFonts w:eastAsia="Consolas" w:cs="Consolas" w:ascii="Helvetica" w:hAnsi="Helvetica"/>
          <w:color w:val="F8F8F2"/>
        </w:rPr>
        <w:t xml:space="preserve"> tamanoImagen; i </w:t>
      </w:r>
      <w:r>
        <w:rPr>
          <w:rFonts w:eastAsia="Consolas" w:cs="Consolas" w:ascii="Helvetica" w:hAnsi="Helvetica"/>
          <w:color w:val="F92672"/>
        </w:rPr>
        <w:t>+=</w:t>
      </w:r>
      <w:r>
        <w:rPr>
          <w:rFonts w:eastAsia="Consolas" w:cs="Consolas" w:ascii="Helvetica" w:hAnsi="Helvetica"/>
          <w:color w:val="F8F8F2"/>
        </w:rPr>
        <w:t xml:space="preserve"> 3) {</w:t>
      </w:r>
      <w:r>
        <w:rPr>
          <w:rFonts w:ascii="Helvetica" w:hAnsi="Helvetica"/>
        </w:rPr>
        <w:br/>
        <w:tab/>
        <w:tab/>
        <w:tab/>
      </w:r>
      <w:r>
        <w:rPr>
          <w:rFonts w:eastAsia="Consolas" w:cs="Consolas" w:ascii="Helvetica" w:hAnsi="Helvetica"/>
          <w:color w:val="66D9EF"/>
        </w:rPr>
        <w:t>byte</w:t>
      </w:r>
      <w:r>
        <w:rPr>
          <w:rFonts w:eastAsia="Consolas" w:cs="Consolas" w:ascii="Helvetica" w:hAnsi="Helvetica"/>
          <w:color w:val="F8F8F2"/>
        </w:rPr>
        <w:t xml:space="preserve"> promedio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byte</w:t>
      </w:r>
      <w:r>
        <w:rPr>
          <w:rFonts w:eastAsia="Consolas" w:cs="Consolas" w:ascii="Helvetica" w:hAnsi="Helvetica"/>
          <w:color w:val="F8F8F2"/>
        </w:rPr>
        <w:t>) ((imagen</w:t>
      </w:r>
      <w:r>
        <w:rPr>
          <w:rFonts w:eastAsia="Consolas" w:cs="Consolas" w:ascii="Helvetica" w:hAnsi="Helvetica"/>
          <w:color w:val="F92672"/>
        </w:rPr>
        <w:t>[</w:t>
      </w:r>
      <w:r>
        <w:rPr>
          <w:rFonts w:eastAsia="Consolas" w:cs="Consolas" w:ascii="Helvetica" w:hAnsi="Helvetica"/>
          <w:color w:val="F8F8F2"/>
        </w:rPr>
        <w:t>i</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imagen</w:t>
      </w:r>
      <w:r>
        <w:rPr>
          <w:rFonts w:eastAsia="Consolas" w:cs="Consolas" w:ascii="Helvetica" w:hAnsi="Helvetica"/>
          <w:color w:val="F92672"/>
        </w:rPr>
        <w:t>[</w:t>
      </w:r>
      <w:r>
        <w:rPr>
          <w:rFonts w:eastAsia="Consolas" w:cs="Consolas" w:ascii="Helvetica" w:hAnsi="Helvetica"/>
          <w:color w:val="F8F8F2"/>
        </w:rPr>
        <w:t xml:space="preserve">i </w:t>
      </w:r>
      <w:r>
        <w:rPr>
          <w:rFonts w:eastAsia="Consolas" w:cs="Consolas" w:ascii="Helvetica" w:hAnsi="Helvetica"/>
          <w:color w:val="F92672"/>
        </w:rPr>
        <w:t>+</w:t>
      </w:r>
      <w:r>
        <w:rPr>
          <w:rFonts w:eastAsia="Consolas" w:cs="Consolas" w:ascii="Helvetica" w:hAnsi="Helvetica"/>
          <w:color w:val="F8F8F2"/>
        </w:rPr>
        <w:t xml:space="preserve"> 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imagen</w:t>
      </w:r>
      <w:r>
        <w:rPr>
          <w:rFonts w:eastAsia="Consolas" w:cs="Consolas" w:ascii="Helvetica" w:hAnsi="Helvetica"/>
          <w:color w:val="F92672"/>
        </w:rPr>
        <w:t>[</w:t>
      </w:r>
      <w:r>
        <w:rPr>
          <w:rFonts w:eastAsia="Consolas" w:cs="Consolas" w:ascii="Helvetica" w:hAnsi="Helvetica"/>
          <w:color w:val="F8F8F2"/>
        </w:rPr>
        <w:t xml:space="preserve">i </w:t>
      </w:r>
      <w:r>
        <w:rPr>
          <w:rFonts w:eastAsia="Consolas" w:cs="Consolas" w:ascii="Helvetica" w:hAnsi="Helvetica"/>
          <w:color w:val="F92672"/>
        </w:rPr>
        <w:t>+</w:t>
      </w:r>
      <w:r>
        <w:rPr>
          <w:rFonts w:eastAsia="Consolas" w:cs="Consolas" w:ascii="Helvetica" w:hAnsi="Helvetica"/>
          <w:color w:val="F8F8F2"/>
        </w:rPr>
        <w:t xml:space="preserve"> 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3);</w:t>
      </w:r>
      <w:r>
        <w:rPr>
          <w:rFonts w:ascii="Helvetica" w:hAnsi="Helvetica"/>
        </w:rPr>
        <w:br/>
        <w:tab/>
        <w:tab/>
        <w:tab/>
      </w:r>
      <w:r>
        <w:rPr>
          <w:rFonts w:eastAsia="Consolas" w:cs="Consolas" w:ascii="Helvetica" w:hAnsi="Helvetica"/>
          <w:color w:val="F8F8F2"/>
        </w:rPr>
        <w:t>imagenGrises</w:t>
      </w:r>
      <w:r>
        <w:rPr>
          <w:rFonts w:eastAsia="Consolas" w:cs="Consolas" w:ascii="Helvetica" w:hAnsi="Helvetica"/>
          <w:color w:val="F92672"/>
        </w:rPr>
        <w:t>[</w:t>
      </w:r>
      <w:r>
        <w:rPr>
          <w:rFonts w:eastAsia="Consolas" w:cs="Consolas" w:ascii="Helvetica" w:hAnsi="Helvetica"/>
          <w:color w:val="F8F8F2"/>
        </w:rPr>
        <w:t>i</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promedio;</w:t>
      </w:r>
      <w:r>
        <w:rPr>
          <w:rFonts w:ascii="Helvetica" w:hAnsi="Helvetica"/>
        </w:rPr>
        <w:br/>
        <w:tab/>
        <w:tab/>
        <w:tab/>
      </w:r>
      <w:r>
        <w:rPr>
          <w:rFonts w:eastAsia="Consolas" w:cs="Consolas" w:ascii="Helvetica" w:hAnsi="Helvetica"/>
          <w:color w:val="F8F8F2"/>
        </w:rPr>
        <w:t>imagenGrises</w:t>
      </w:r>
      <w:r>
        <w:rPr>
          <w:rFonts w:eastAsia="Consolas" w:cs="Consolas" w:ascii="Helvetica" w:hAnsi="Helvetica"/>
          <w:color w:val="F92672"/>
        </w:rPr>
        <w:t>[</w:t>
      </w:r>
      <w:r>
        <w:rPr>
          <w:rFonts w:eastAsia="Consolas" w:cs="Consolas" w:ascii="Helvetica" w:hAnsi="Helvetica"/>
          <w:color w:val="F8F8F2"/>
        </w:rPr>
        <w:t xml:space="preserve">i </w:t>
      </w:r>
      <w:r>
        <w:rPr>
          <w:rFonts w:eastAsia="Consolas" w:cs="Consolas" w:ascii="Helvetica" w:hAnsi="Helvetica"/>
          <w:color w:val="F92672"/>
        </w:rPr>
        <w:t>+</w:t>
      </w:r>
      <w:r>
        <w:rPr>
          <w:rFonts w:eastAsia="Consolas" w:cs="Consolas" w:ascii="Helvetica" w:hAnsi="Helvetica"/>
          <w:color w:val="F8F8F2"/>
        </w:rPr>
        <w:t xml:space="preserve"> 1</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promedio;</w:t>
      </w:r>
      <w:r>
        <w:rPr>
          <w:rFonts w:ascii="Helvetica" w:hAnsi="Helvetica"/>
        </w:rPr>
        <w:br/>
        <w:tab/>
        <w:tab/>
        <w:tab/>
      </w:r>
      <w:r>
        <w:rPr>
          <w:rFonts w:eastAsia="Consolas" w:cs="Consolas" w:ascii="Helvetica" w:hAnsi="Helvetica"/>
          <w:color w:val="F8F8F2"/>
        </w:rPr>
        <w:t>imagenGrises</w:t>
      </w:r>
      <w:r>
        <w:rPr>
          <w:rFonts w:eastAsia="Consolas" w:cs="Consolas" w:ascii="Helvetica" w:hAnsi="Helvetica"/>
          <w:color w:val="F92672"/>
        </w:rPr>
        <w:t>[</w:t>
      </w:r>
      <w:r>
        <w:rPr>
          <w:rFonts w:eastAsia="Consolas" w:cs="Consolas" w:ascii="Helvetica" w:hAnsi="Helvetica"/>
          <w:color w:val="F8F8F2"/>
        </w:rPr>
        <w:t xml:space="preserve">i </w:t>
      </w:r>
      <w:r>
        <w:rPr>
          <w:rFonts w:eastAsia="Consolas" w:cs="Consolas" w:ascii="Helvetica" w:hAnsi="Helvetica"/>
          <w:color w:val="F92672"/>
        </w:rPr>
        <w:t>+</w:t>
      </w:r>
      <w:r>
        <w:rPr>
          <w:rFonts w:eastAsia="Consolas" w:cs="Consolas" w:ascii="Helvetica" w:hAnsi="Helvetica"/>
          <w:color w:val="F8F8F2"/>
        </w:rPr>
        <w:t xml:space="preserve"> 2</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promedio;</w:t>
      </w:r>
      <w:r>
        <w:rPr>
          <w:rFonts w:ascii="Helvetica" w:hAnsi="Helvetica"/>
        </w:rPr>
        <w:br/>
        <w:tab/>
        <w:tab/>
      </w:r>
      <w:r>
        <w:rPr>
          <w:rFonts w:eastAsia="Consolas" w:cs="Consolas" w:ascii="Helvetica" w:hAnsi="Helvetica"/>
          <w:color w:val="F8F8F2"/>
        </w:rPr>
        <w:t>}</w:t>
      </w:r>
      <w:r>
        <w:rPr>
          <w:rFonts w:ascii="Helvetica" w:hAnsi="Helvetica"/>
        </w:rPr>
        <w:br/>
        <w:tab/>
        <w:tab/>
      </w:r>
      <w:r>
        <w:rPr>
          <w:rFonts w:eastAsia="Consolas" w:cs="Consolas" w:ascii="Helvetica" w:hAnsi="Helvetica"/>
          <w:color w:val="66D9EF"/>
        </w:rPr>
        <w:t>try</w:t>
      </w:r>
      <w:r>
        <w:rPr>
          <w:rFonts w:eastAsia="Consolas" w:cs="Consolas" w:ascii="Helvetica" w:hAnsi="Helvetica"/>
          <w:color w:val="F8F8F2"/>
        </w:rPr>
        <w:t xml:space="preserve"> (DataOutputStream dos </w:t>
      </w:r>
      <w:r>
        <w:rPr>
          <w:rFonts w:eastAsia="Consolas" w:cs="Consolas" w:ascii="Helvetica" w:hAnsi="Helvetica"/>
          <w:color w:val="F92672"/>
        </w:rPr>
        <w:t>=</w:t>
      </w:r>
      <w:r>
        <w:rPr>
          <w:rFonts w:eastAsia="Consolas" w:cs="Consolas" w:ascii="Helvetica" w:hAnsi="Helvetica"/>
          <w:color w:val="F8F8F2"/>
        </w:rPr>
        <w:t xml:space="preserve"> </w:t>
      </w:r>
      <w:r>
        <w:rPr>
          <w:rFonts w:eastAsia="Consolas" w:cs="Consolas" w:ascii="Helvetica" w:hAnsi="Helvetica"/>
          <w:color w:val="66D9EF"/>
        </w:rPr>
        <w:t>new</w:t>
      </w:r>
      <w:r>
        <w:rPr>
          <w:rFonts w:eastAsia="Consolas" w:cs="Consolas" w:ascii="Helvetica" w:hAnsi="Helvetica"/>
          <w:color w:val="F8F8F2"/>
        </w:rPr>
        <w:t xml:space="preserve"> DataOutputStream(</w:t>
      </w:r>
      <w:r>
        <w:rPr>
          <w:rFonts w:eastAsia="Consolas" w:cs="Consolas" w:ascii="Helvetica" w:hAnsi="Helvetica"/>
          <w:color w:val="66D9EF"/>
        </w:rPr>
        <w:t>new</w:t>
      </w:r>
      <w:r>
        <w:rPr>
          <w:rFonts w:eastAsia="Consolas" w:cs="Consolas" w:ascii="Helvetica" w:hAnsi="Helvetica"/>
          <w:color w:val="F8F8F2"/>
        </w:rPr>
        <w:t xml:space="preserve"> FileOutputStream(</w:t>
      </w:r>
      <w:r>
        <w:rPr>
          <w:rFonts w:eastAsia="Consolas" w:cs="Consolas" w:ascii="Helvetica" w:hAnsi="Helvetica"/>
          <w:color w:val="E6DB74"/>
        </w:rPr>
        <w:t>"imagen_grises.bmp"</w:t>
      </w:r>
      <w:r>
        <w:rPr>
          <w:rFonts w:eastAsia="Consolas" w:cs="Consolas" w:ascii="Helvetica" w:hAnsi="Helvetica"/>
          <w:color w:val="F8F8F2"/>
        </w:rPr>
        <w:t>))) {</w:t>
      </w:r>
      <w:r>
        <w:rPr>
          <w:rFonts w:ascii="Helvetica" w:hAnsi="Helvetica"/>
        </w:rPr>
        <w:br/>
        <w:tab/>
        <w:tab/>
        <w:tab/>
      </w:r>
      <w:r>
        <w:rPr>
          <w:rFonts w:eastAsia="Consolas" w:cs="Consolas" w:ascii="Helvetica" w:hAnsi="Helvetica"/>
          <w:color w:val="F8F8F2"/>
        </w:rPr>
        <w:t>dos.</w:t>
      </w:r>
      <w:r>
        <w:rPr>
          <w:rFonts w:eastAsia="Consolas" w:cs="Consolas" w:ascii="Helvetica" w:hAnsi="Helvetica"/>
          <w:color w:val="A6E22E"/>
        </w:rPr>
        <w:t>write</w:t>
      </w:r>
      <w:r>
        <w:rPr>
          <w:rFonts w:eastAsia="Consolas" w:cs="Consolas" w:ascii="Helvetica" w:hAnsi="Helvetica"/>
          <w:color w:val="F8F8F2"/>
        </w:rPr>
        <w:t>(cabecera);</w:t>
      </w:r>
      <w:r>
        <w:rPr>
          <w:rFonts w:ascii="Helvetica" w:hAnsi="Helvetica"/>
        </w:rPr>
        <w:br/>
        <w:tab/>
        <w:tab/>
        <w:tab/>
      </w:r>
      <w:r>
        <w:rPr>
          <w:rFonts w:eastAsia="Consolas" w:cs="Consolas" w:ascii="Helvetica" w:hAnsi="Helvetica"/>
          <w:color w:val="F8F8F2"/>
        </w:rPr>
        <w:t>dos.</w:t>
      </w:r>
      <w:r>
        <w:rPr>
          <w:rFonts w:eastAsia="Consolas" w:cs="Consolas" w:ascii="Helvetica" w:hAnsi="Helvetica"/>
          <w:color w:val="A6E22E"/>
        </w:rPr>
        <w:t>write</w:t>
      </w:r>
      <w:r>
        <w:rPr>
          <w:rFonts w:eastAsia="Consolas" w:cs="Consolas" w:ascii="Helvetica" w:hAnsi="Helvetica"/>
          <w:color w:val="F8F8F2"/>
        </w:rPr>
        <w:t>(imagenGrises);</w:t>
      </w:r>
      <w:r>
        <w:rPr>
          <w:rFonts w:ascii="Helvetica" w:hAnsi="Helvetica"/>
        </w:rPr>
        <w:br/>
        <w:tab/>
        <w:tab/>
      </w:r>
      <w:r>
        <w:rPr>
          <w:rFonts w:eastAsia="Consolas" w:cs="Consolas" w:ascii="Helvetica" w:hAnsi="Helvetica"/>
          <w:color w:val="F8F8F2"/>
        </w:rPr>
        <w:t>}</w:t>
      </w:r>
      <w:r>
        <w:rPr>
          <w:rFonts w:ascii="Helvetica" w:hAnsi="Helvetica"/>
        </w:rPr>
        <w:br/>
        <w:tab/>
        <w:tab/>
      </w:r>
      <w:r>
        <w:rPr>
          <w:rFonts w:eastAsia="Consolas" w:cs="Consolas" w:ascii="Helvetica" w:hAnsi="Helvetica"/>
          <w:color w:val="F8F8F2"/>
        </w:rPr>
        <w:t xml:space="preserve">} </w:t>
      </w:r>
      <w:r>
        <w:rPr>
          <w:rFonts w:eastAsia="Consolas" w:cs="Consolas" w:ascii="Helvetica" w:hAnsi="Helvetica"/>
          <w:color w:val="66D9EF"/>
        </w:rPr>
        <w:t>catch</w:t>
      </w:r>
      <w:r>
        <w:rPr>
          <w:rFonts w:eastAsia="Consolas" w:cs="Consolas" w:ascii="Helvetica" w:hAnsi="Helvetica"/>
          <w:color w:val="F8F8F2"/>
        </w:rPr>
        <w:t xml:space="preserve"> (IOException e) {</w:t>
      </w:r>
      <w:r>
        <w:rPr>
          <w:rFonts w:ascii="Helvetica" w:hAnsi="Helvetica"/>
        </w:rPr>
        <w:br/>
        <w:tab/>
        <w:tab/>
        <w:tab/>
      </w:r>
      <w:r>
        <w:rPr>
          <w:rFonts w:eastAsia="Consolas" w:cs="Consolas" w:ascii="Helvetica" w:hAnsi="Helvetica"/>
          <w:color w:val="F8F8F2"/>
        </w:rPr>
        <w:t>System.</w:t>
      </w:r>
      <w:r>
        <w:rPr>
          <w:rFonts w:eastAsia="Consolas" w:cs="Consolas" w:ascii="Helvetica" w:hAnsi="Helvetica"/>
          <w:color w:val="A6E22E"/>
        </w:rPr>
        <w:t>out</w:t>
      </w:r>
      <w:r>
        <w:rPr>
          <w:rFonts w:eastAsia="Consolas" w:cs="Consolas" w:ascii="Helvetica" w:hAnsi="Helvetica"/>
          <w:color w:val="F8F8F2"/>
        </w:rPr>
        <w:t>.</w:t>
      </w:r>
      <w:r>
        <w:rPr>
          <w:rFonts w:eastAsia="Consolas" w:cs="Consolas" w:ascii="Helvetica" w:hAnsi="Helvetica"/>
          <w:color w:val="A6E22E"/>
        </w:rPr>
        <w:t>println</w:t>
      </w:r>
      <w:r>
        <w:rPr>
          <w:rFonts w:eastAsia="Consolas" w:cs="Consolas" w:ascii="Helvetica" w:hAnsi="Helvetica"/>
          <w:color w:val="F8F8F2"/>
        </w:rPr>
        <w:t>(</w:t>
      </w:r>
      <w:r>
        <w:rPr>
          <w:rFonts w:eastAsia="Consolas" w:cs="Consolas" w:ascii="Helvetica" w:hAnsi="Helvetica"/>
          <w:color w:val="E6DB74"/>
        </w:rPr>
        <w:t>"Error de entrada/salida: "</w:t>
      </w:r>
      <w:r>
        <w:rPr>
          <w:rFonts w:eastAsia="Consolas" w:cs="Consolas" w:ascii="Helvetica" w:hAnsi="Helvetica"/>
          <w:color w:val="F8F8F2"/>
        </w:rPr>
        <w:t xml:space="preserve"> </w:t>
      </w:r>
      <w:r>
        <w:rPr>
          <w:rFonts w:eastAsia="Consolas" w:cs="Consolas" w:ascii="Helvetica" w:hAnsi="Helvetica"/>
          <w:color w:val="F92672"/>
        </w:rPr>
        <w:t>+</w:t>
      </w:r>
      <w:r>
        <w:rPr>
          <w:rFonts w:eastAsia="Consolas" w:cs="Consolas" w:ascii="Helvetica" w:hAnsi="Helvetica"/>
          <w:color w:val="F8F8F2"/>
        </w:rPr>
        <w:t xml:space="preserve"> e.</w:t>
      </w:r>
      <w:r>
        <w:rPr>
          <w:rFonts w:eastAsia="Consolas" w:cs="Consolas" w:ascii="Helvetica" w:hAnsi="Helvetica"/>
          <w:color w:val="A6E22E"/>
        </w:rPr>
        <w:t>getMessage</w:t>
      </w:r>
      <w:r>
        <w:rPr>
          <w:rFonts w:eastAsia="Consolas" w:cs="Consolas" w:ascii="Helvetica" w:hAnsi="Helvetica"/>
          <w:color w:val="F8F8F2"/>
        </w:rPr>
        <w:t>());</w:t>
      </w:r>
      <w:r>
        <w:rPr>
          <w:rFonts w:ascii="Helvetica" w:hAnsi="Helvetica"/>
        </w:rPr>
        <w:br/>
        <w:tab/>
        <w:tab/>
      </w:r>
      <w:r>
        <w:rPr>
          <w:rFonts w:eastAsia="Consolas" w:cs="Consolas" w:ascii="Helvetica" w:hAnsi="Helvetica"/>
          <w:color w:val="F8F8F2"/>
        </w:rPr>
        <w:t>}</w:t>
      </w:r>
      <w:r>
        <w:rPr>
          <w:rFonts w:ascii="Helvetica" w:hAnsi="Helvetica"/>
        </w:rPr>
        <w:br/>
        <w:tab/>
      </w:r>
      <w:r>
        <w:rPr>
          <w:rFonts w:eastAsia="Consolas" w:cs="Consolas" w:ascii="Helvetica" w:hAnsi="Helvetica"/>
          <w:color w:val="F8F8F2"/>
        </w:rPr>
        <w:t>}</w:t>
      </w:r>
      <w:r>
        <w:rPr>
          <w:rFonts w:ascii="Helvetica" w:hAnsi="Helvetica"/>
        </w:rPr>
        <w:br/>
      </w:r>
      <w:r>
        <w:rPr>
          <w:rFonts w:eastAsia="Consolas" w:cs="Consolas" w:ascii="Helvetica" w:hAnsi="Helvetica"/>
          <w:color w:val="F8F8F2"/>
        </w:rPr>
        <w:t>}</w:t>
      </w:r>
      <w:r>
        <w:rPr>
          <w:rFonts w:ascii="Helvetica" w:hAnsi="Helvetica"/>
        </w:rPr>
        <w:br/>
      </w:r>
    </w:p>
    <w:p>
      <w:pPr>
        <w:pStyle w:val="Normal"/>
        <w:spacing w:before="240" w:after="240"/>
        <w:rPr>
          <w:rFonts w:ascii="Helvetica" w:hAnsi="Helvetica"/>
        </w:rPr>
      </w:pPr>
      <w:r>
        <w:rPr>
          <w:rFonts w:eastAsia="Work Sans" w:cs="Work Sans" w:ascii="Helvetica" w:hAnsi="Helvetica"/>
          <w:color w:val="323232"/>
        </w:rPr>
        <w:t xml:space="preserve"> </w:t>
      </w:r>
      <w:r>
        <w:rPr>
          <w:rFonts w:eastAsia="Work Sans" w:cs="Work Sans" w:ascii="Helvetica" w:hAnsi="Helvetica"/>
          <w:color w:val="323232"/>
        </w:rPr>
        <w:t>Solución añadir ruido archivo BMP</w:t>
      </w:r>
    </w:p>
    <w:p>
      <w:pPr>
        <w:pStyle w:val="Normal"/>
        <w:shd w:val="clear" w:color="auto" w:fill="000000" w:themeFill="text1"/>
        <w:spacing w:lineRule="auto" w:line="240" w:before="240" w:after="0"/>
        <w:rPr>
          <w:rFonts w:ascii="Helvetica" w:hAnsi="Helvetica" w:eastAsia="Helvetica" w:cs="Helvetica"/>
        </w:rPr>
      </w:pPr>
      <w:r>
        <w:rPr>
          <w:rFonts w:eastAsia="Consolas" w:cs="Consolas" w:ascii="Helvetica" w:hAnsi="Helvetica"/>
          <w:color w:val="F92672"/>
          <w:shd w:fill="000000" w:val="clear"/>
        </w:rPr>
        <w:t>import</w:t>
      </w:r>
      <w:r>
        <w:rPr>
          <w:rFonts w:eastAsia="Consolas" w:cs="Consolas" w:ascii="Helvetica" w:hAnsi="Helvetica"/>
          <w:color w:val="F8F8F2"/>
          <w:shd w:fill="000000" w:val="clear"/>
        </w:rPr>
        <w:t xml:space="preserve"> java.io.*;</w:t>
      </w:r>
      <w:r>
        <w:rPr>
          <w:rFonts w:ascii="Helvetica" w:hAnsi="Helvetica"/>
          <w:shd w:fill="000000" w:val="clear"/>
        </w:rPr>
        <w:br/>
      </w:r>
      <w:r>
        <w:rPr>
          <w:rFonts w:eastAsia="Consolas" w:cs="Consolas" w:ascii="Helvetica" w:hAnsi="Helvetica"/>
          <w:color w:val="66D9EF"/>
          <w:shd w:fill="000000" w:val="clear"/>
        </w:rPr>
        <w:t>public</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class</w:t>
      </w:r>
      <w:r>
        <w:rPr>
          <w:rFonts w:eastAsia="Consolas" w:cs="Consolas" w:ascii="Helvetica" w:hAnsi="Helvetica"/>
          <w:color w:val="F8F8F2"/>
          <w:shd w:fill="000000" w:val="clear"/>
        </w:rPr>
        <w:t xml:space="preserve"> </w:t>
      </w:r>
      <w:r>
        <w:rPr>
          <w:rFonts w:eastAsia="Consolas" w:cs="Consolas" w:ascii="Helvetica" w:hAnsi="Helvetica"/>
          <w:color w:val="A6E22E"/>
          <w:shd w:fill="000000" w:val="clear"/>
        </w:rPr>
        <w:t>RuidoBMP</w:t>
      </w:r>
      <w:r>
        <w:rPr>
          <w:rFonts w:eastAsia="Consolas" w:cs="Consolas" w:ascii="Helvetica" w:hAnsi="Helvetica"/>
          <w:color w:val="F8F8F2"/>
          <w:shd w:fill="000000" w:val="clear"/>
        </w:rPr>
        <w:t xml:space="preserve"> {</w:t>
      </w:r>
      <w:r>
        <w:rPr>
          <w:rFonts w:ascii="Helvetica" w:hAnsi="Helvetica"/>
          <w:shd w:fill="000000" w:val="clear"/>
        </w:rPr>
        <w:br/>
        <w:tab/>
      </w:r>
      <w:r>
        <w:rPr>
          <w:rFonts w:eastAsia="Consolas" w:cs="Consolas" w:ascii="Helvetica" w:hAnsi="Helvetica"/>
          <w:color w:val="66D9EF"/>
          <w:shd w:fill="000000" w:val="clear"/>
        </w:rPr>
        <w:t>public</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static</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void</w:t>
      </w:r>
      <w:r>
        <w:rPr>
          <w:rFonts w:eastAsia="Consolas" w:cs="Consolas" w:ascii="Helvetica" w:hAnsi="Helvetica"/>
          <w:color w:val="F8F8F2"/>
          <w:shd w:fill="000000" w:val="clear"/>
        </w:rPr>
        <w:t xml:space="preserve"> </w:t>
      </w:r>
      <w:r>
        <w:rPr>
          <w:rFonts w:eastAsia="Consolas" w:cs="Consolas" w:ascii="Helvetica" w:hAnsi="Helvetica"/>
          <w:color w:val="A6E22E"/>
          <w:shd w:fill="000000" w:val="clear"/>
        </w:rPr>
        <w:t>main</w:t>
      </w:r>
      <w:r>
        <w:rPr>
          <w:rFonts w:eastAsia="Consolas" w:cs="Consolas" w:ascii="Helvetica" w:hAnsi="Helvetica"/>
          <w:color w:val="F8F8F2"/>
          <w:shd w:fill="000000" w:val="clear"/>
        </w:rPr>
        <w:t>(String</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args) {</w:t>
      </w:r>
      <w:r>
        <w:rPr>
          <w:rFonts w:ascii="Helvetica" w:hAnsi="Helvetica"/>
          <w:shd w:fill="000000" w:val="clear"/>
        </w:rPr>
        <w:br/>
        <w:tab/>
        <w:tab/>
      </w:r>
      <w:r>
        <w:rPr>
          <w:rFonts w:eastAsia="Consolas" w:cs="Consolas" w:ascii="Helvetica" w:hAnsi="Helvetica"/>
          <w:color w:val="66D9EF"/>
          <w:shd w:fill="000000" w:val="clear"/>
        </w:rPr>
        <w:t>try</w:t>
      </w:r>
      <w:r>
        <w:rPr>
          <w:rFonts w:eastAsia="Consolas" w:cs="Consolas" w:ascii="Helvetica" w:hAnsi="Helvetica"/>
          <w:color w:val="F8F8F2"/>
          <w:shd w:fill="000000" w:val="clear"/>
        </w:rPr>
        <w:t xml:space="preserve"> (DataInputStream dis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DataInputStream(</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FileInputStream(</w:t>
      </w:r>
      <w:r>
        <w:rPr>
          <w:rFonts w:eastAsia="Consolas" w:cs="Consolas" w:ascii="Helvetica" w:hAnsi="Helvetica"/>
          <w:color w:val="E6DB74"/>
          <w:shd w:fill="000000" w:val="clear"/>
        </w:rPr>
        <w:t>"e:\\putin.bmp"</w:t>
      </w:r>
      <w:r>
        <w:rPr>
          <w:rFonts w:eastAsia="Consolas" w:cs="Consolas" w:ascii="Helvetica" w:hAnsi="Helvetica"/>
          <w:color w:val="F8F8F2"/>
          <w:shd w:fill="000000" w:val="clear"/>
        </w:rPr>
        <w:t>))) {</w:t>
      </w:r>
      <w:r>
        <w:rPr>
          <w:rFonts w:ascii="Helvetica" w:hAnsi="Helvetica"/>
          <w:shd w:fill="000000" w:val="clear"/>
        </w:rPr>
        <w:br/>
        <w:tab/>
        <w:tab/>
        <w:tab/>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54</w:t>
      </w:r>
      <w:r>
        <w:rPr>
          <w:rFonts w:eastAsia="Consolas" w:cs="Consolas" w:ascii="Helvetica" w:hAnsi="Helvetica"/>
          <w:color w:val="F92672"/>
          <w:shd w:fill="000000" w:val="clear"/>
        </w:rPr>
        <w:t>]</w:t>
      </w:r>
      <w:r>
        <w:rPr>
          <w:rFonts w:eastAsia="Consolas" w:cs="Consolas" w:ascii="Helvetica" w:hAnsi="Helvetica"/>
          <w:color w:val="F8F8F2"/>
          <w:shd w:fill="000000" w:val="clear"/>
        </w:rPr>
        <w:t>;</w:t>
      </w:r>
      <w:r>
        <w:rPr>
          <w:rFonts w:ascii="Helvetica" w:hAnsi="Helvetica"/>
          <w:shd w:fill="000000" w:val="clear"/>
        </w:rPr>
        <w:br/>
        <w:tab/>
        <w:tab/>
        <w:tab/>
      </w:r>
      <w:r>
        <w:rPr>
          <w:rFonts w:eastAsia="Consolas" w:cs="Consolas" w:ascii="Helvetica" w:hAnsi="Helvetica"/>
          <w:color w:val="F8F8F2"/>
          <w:shd w:fill="000000" w:val="clear"/>
        </w:rPr>
        <w:t>dis.</w:t>
      </w:r>
      <w:r>
        <w:rPr>
          <w:rFonts w:eastAsia="Consolas" w:cs="Consolas" w:ascii="Helvetica" w:hAnsi="Helvetica"/>
          <w:color w:val="A6E22E"/>
          <w:shd w:fill="000000" w:val="clear"/>
        </w:rPr>
        <w:t>readFully</w:t>
      </w:r>
      <w:r>
        <w:rPr>
          <w:rFonts w:eastAsia="Consolas" w:cs="Consolas" w:ascii="Helvetica" w:hAnsi="Helvetica"/>
          <w:color w:val="F8F8F2"/>
          <w:shd w:fill="000000" w:val="clear"/>
        </w:rPr>
        <w:t xml:space="preserve">(cabecera); </w:t>
      </w:r>
      <w:r>
        <w:rPr>
          <w:rFonts w:eastAsia="Consolas" w:cs="Consolas" w:ascii="Helvetica" w:hAnsi="Helvetica"/>
          <w:color w:val="75715E"/>
          <w:shd w:fill="000000" w:val="clear"/>
        </w:rPr>
        <w:t>// Guardamos la cabecera en un array de bytes</w:t>
      </w:r>
      <w:r>
        <w:rPr>
          <w:rFonts w:ascii="Helvetica" w:hAnsi="Helvetica"/>
          <w:shd w:fill="000000" w:val="clear"/>
        </w:rPr>
        <w:br/>
        <w:tab/>
        <w:tab/>
        <w:tab/>
      </w:r>
      <w:r>
        <w:rPr>
          <w:rFonts w:eastAsia="Consolas" w:cs="Consolas" w:ascii="Helvetica" w:hAnsi="Helvetica"/>
          <w:color w:val="66D9EF"/>
          <w:shd w:fill="000000" w:val="clear"/>
        </w:rPr>
        <w:t>int</w:t>
      </w:r>
      <w:r>
        <w:rPr>
          <w:rFonts w:eastAsia="Consolas" w:cs="Consolas" w:ascii="Helvetica" w:hAnsi="Helvetica"/>
          <w:color w:val="F8F8F2"/>
          <w:shd w:fill="000000" w:val="clear"/>
        </w:rPr>
        <w:t xml:space="preserve"> ancho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21</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24)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20</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16)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19</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8)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18</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w:t>
      </w:r>
      <w:r>
        <w:rPr>
          <w:rFonts w:ascii="Helvetica" w:hAnsi="Helvetica"/>
          <w:shd w:fill="000000" w:val="clear"/>
        </w:rPr>
        <w:br/>
        <w:tab/>
        <w:tab/>
        <w:tab/>
      </w:r>
      <w:r>
        <w:rPr>
          <w:rFonts w:eastAsia="Consolas" w:cs="Consolas" w:ascii="Helvetica" w:hAnsi="Helvetica"/>
          <w:color w:val="66D9EF"/>
          <w:shd w:fill="000000" w:val="clear"/>
        </w:rPr>
        <w:t>int</w:t>
      </w:r>
      <w:r>
        <w:rPr>
          <w:rFonts w:eastAsia="Consolas" w:cs="Consolas" w:ascii="Helvetica" w:hAnsi="Helvetica"/>
          <w:color w:val="F8F8F2"/>
          <w:shd w:fill="000000" w:val="clear"/>
        </w:rPr>
        <w:t xml:space="preserve"> alto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25</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24)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24</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16)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23</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8)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22</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w:t>
      </w:r>
      <w:r>
        <w:rPr>
          <w:rFonts w:ascii="Helvetica" w:hAnsi="Helvetica"/>
          <w:shd w:fill="000000" w:val="clear"/>
        </w:rPr>
        <w:br/>
        <w:tab/>
        <w:tab/>
        <w:tab/>
      </w:r>
      <w:r>
        <w:rPr>
          <w:rFonts w:eastAsia="Consolas" w:cs="Consolas" w:ascii="Helvetica" w:hAnsi="Helvetica"/>
          <w:color w:val="66D9EF"/>
          <w:shd w:fill="000000" w:val="clear"/>
        </w:rPr>
        <w:t>int</w:t>
      </w:r>
      <w:r>
        <w:rPr>
          <w:rFonts w:eastAsia="Consolas" w:cs="Consolas" w:ascii="Helvetica" w:hAnsi="Helvetica"/>
          <w:color w:val="F8F8F2"/>
          <w:shd w:fill="000000" w:val="clear"/>
        </w:rPr>
        <w:t xml:space="preserve"> bitsPorPixel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29</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8)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28</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w:t>
      </w:r>
      <w:r>
        <w:rPr>
          <w:rFonts w:ascii="Helvetica" w:hAnsi="Helvetica"/>
          <w:shd w:fill="000000" w:val="clear"/>
        </w:rPr>
        <w:br/>
        <w:tab/>
        <w:tab/>
        <w:tab/>
      </w:r>
      <w:r>
        <w:rPr>
          <w:rFonts w:eastAsia="Consolas" w:cs="Consolas" w:ascii="Helvetica" w:hAnsi="Helvetica"/>
          <w:color w:val="66D9EF"/>
          <w:shd w:fill="000000" w:val="clear"/>
        </w:rPr>
        <w:t>int</w:t>
      </w:r>
      <w:r>
        <w:rPr>
          <w:rFonts w:eastAsia="Consolas" w:cs="Consolas" w:ascii="Helvetica" w:hAnsi="Helvetica"/>
          <w:color w:val="F8F8F2"/>
          <w:shd w:fill="000000" w:val="clear"/>
        </w:rPr>
        <w:t xml:space="preserve"> tamanoImagen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37</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24)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36</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16)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35</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 </w:t>
      </w:r>
      <w:r>
        <w:rPr>
          <w:rFonts w:eastAsia="Consolas" w:cs="Consolas" w:ascii="Helvetica" w:hAnsi="Helvetica"/>
          <w:color w:val="F92672"/>
          <w:shd w:fill="000000" w:val="clear"/>
        </w:rPr>
        <w:t>&lt;&lt;</w:t>
      </w:r>
      <w:r>
        <w:rPr>
          <w:rFonts w:eastAsia="Consolas" w:cs="Consolas" w:ascii="Helvetica" w:hAnsi="Helvetica"/>
          <w:color w:val="F8F8F2"/>
          <w:shd w:fill="000000" w:val="clear"/>
        </w:rPr>
        <w:t xml:space="preserve"> 8)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(cabecera</w:t>
      </w:r>
      <w:r>
        <w:rPr>
          <w:rFonts w:eastAsia="Consolas" w:cs="Consolas" w:ascii="Helvetica" w:hAnsi="Helvetica"/>
          <w:color w:val="F92672"/>
          <w:shd w:fill="000000" w:val="clear"/>
        </w:rPr>
        <w:t>[</w:t>
      </w:r>
      <w:r>
        <w:rPr>
          <w:rFonts w:eastAsia="Consolas" w:cs="Consolas" w:ascii="Helvetica" w:hAnsi="Helvetica"/>
          <w:color w:val="F8F8F2"/>
          <w:shd w:fill="000000" w:val="clear"/>
        </w:rPr>
        <w:t>34</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&amp;</w:t>
      </w:r>
      <w:r>
        <w:rPr>
          <w:rFonts w:eastAsia="Consolas" w:cs="Consolas" w:ascii="Helvetica" w:hAnsi="Helvetica"/>
          <w:color w:val="F8F8F2"/>
          <w:shd w:fill="000000" w:val="clear"/>
        </w:rPr>
        <w:t xml:space="preserve"> 0xFF);</w:t>
      </w:r>
      <w:r>
        <w:rPr>
          <w:rFonts w:ascii="Helvetica" w:hAnsi="Helvetica"/>
          <w:shd w:fill="000000" w:val="clear"/>
        </w:rPr>
        <w:br/>
        <w:tab/>
        <w:tab/>
        <w:tab/>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imagen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tamanoImagen</w:t>
      </w:r>
      <w:r>
        <w:rPr>
          <w:rFonts w:eastAsia="Consolas" w:cs="Consolas" w:ascii="Helvetica" w:hAnsi="Helvetica"/>
          <w:color w:val="F92672"/>
          <w:shd w:fill="000000" w:val="clear"/>
        </w:rPr>
        <w:t>]</w:t>
      </w:r>
      <w:r>
        <w:rPr>
          <w:rFonts w:eastAsia="Consolas" w:cs="Consolas" w:ascii="Helvetica" w:hAnsi="Helvetica"/>
          <w:color w:val="F8F8F2"/>
          <w:shd w:fill="000000" w:val="clear"/>
        </w:rPr>
        <w:t>;</w:t>
      </w:r>
      <w:r>
        <w:rPr>
          <w:rFonts w:ascii="Helvetica" w:hAnsi="Helvetica"/>
          <w:shd w:fill="000000" w:val="clear"/>
        </w:rPr>
        <w:br/>
        <w:tab/>
        <w:tab/>
        <w:tab/>
      </w:r>
      <w:r>
        <w:rPr>
          <w:rFonts w:eastAsia="Consolas" w:cs="Consolas" w:ascii="Helvetica" w:hAnsi="Helvetica"/>
          <w:color w:val="F8F8F2"/>
          <w:shd w:fill="000000" w:val="clear"/>
        </w:rPr>
        <w:t>dis.</w:t>
      </w:r>
      <w:r>
        <w:rPr>
          <w:rFonts w:eastAsia="Consolas" w:cs="Consolas" w:ascii="Helvetica" w:hAnsi="Helvetica"/>
          <w:color w:val="A6E22E"/>
          <w:shd w:fill="000000" w:val="clear"/>
        </w:rPr>
        <w:t>readFully</w:t>
      </w:r>
      <w:r>
        <w:rPr>
          <w:rFonts w:eastAsia="Consolas" w:cs="Consolas" w:ascii="Helvetica" w:hAnsi="Helvetica"/>
          <w:color w:val="F8F8F2"/>
          <w:shd w:fill="000000" w:val="clear"/>
        </w:rPr>
        <w:t xml:space="preserve">(imagen); </w:t>
      </w:r>
      <w:r>
        <w:rPr>
          <w:rFonts w:eastAsia="Consolas" w:cs="Consolas" w:ascii="Helvetica" w:hAnsi="Helvetica"/>
          <w:color w:val="75715E"/>
          <w:shd w:fill="000000" w:val="clear"/>
        </w:rPr>
        <w:t>// Guardamos la imagen en un array de bytes</w:t>
      </w:r>
      <w:r>
        <w:rPr>
          <w:rFonts w:ascii="Helvetica" w:hAnsi="Helvetica"/>
          <w:shd w:fill="000000" w:val="clear"/>
        </w:rPr>
        <w:br/>
        <w:tab/>
        <w:tab/>
        <w:tab/>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imagenRuido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byte</w:t>
      </w:r>
      <w:r>
        <w:rPr>
          <w:rFonts w:eastAsia="Consolas" w:cs="Consolas" w:ascii="Helvetica" w:hAnsi="Helvetica"/>
          <w:color w:val="F92672"/>
          <w:shd w:fill="000000" w:val="clear"/>
        </w:rPr>
        <w:t>[</w:t>
      </w:r>
      <w:r>
        <w:rPr>
          <w:rFonts w:eastAsia="Consolas" w:cs="Consolas" w:ascii="Helvetica" w:hAnsi="Helvetica"/>
          <w:color w:val="F8F8F2"/>
          <w:shd w:fill="000000" w:val="clear"/>
        </w:rPr>
        <w:t>tamanoImagen</w:t>
      </w:r>
      <w:r>
        <w:rPr>
          <w:rFonts w:eastAsia="Consolas" w:cs="Consolas" w:ascii="Helvetica" w:hAnsi="Helvetica"/>
          <w:color w:val="F92672"/>
          <w:shd w:fill="000000" w:val="clear"/>
        </w:rPr>
        <w:t>]</w:t>
      </w:r>
      <w:r>
        <w:rPr>
          <w:rFonts w:eastAsia="Consolas" w:cs="Consolas" w:ascii="Helvetica" w:hAnsi="Helvetica"/>
          <w:color w:val="F8F8F2"/>
          <w:shd w:fill="000000" w:val="clear"/>
        </w:rPr>
        <w:t>;</w:t>
      </w:r>
      <w:r>
        <w:rPr>
          <w:rFonts w:ascii="Helvetica" w:hAnsi="Helvetica"/>
          <w:shd w:fill="000000" w:val="clear"/>
        </w:rPr>
        <w:br/>
        <w:tab/>
        <w:tab/>
        <w:tab/>
      </w:r>
      <w:r>
        <w:rPr>
          <w:rFonts w:eastAsia="Consolas" w:cs="Consolas" w:ascii="Helvetica" w:hAnsi="Helvetica"/>
          <w:color w:val="66D9EF"/>
          <w:shd w:fill="000000" w:val="clear"/>
        </w:rPr>
        <w:t>for</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int</w:t>
      </w:r>
      <w:r>
        <w:rPr>
          <w:rFonts w:eastAsia="Consolas" w:cs="Consolas" w:ascii="Helvetica" w:hAnsi="Helvetica"/>
          <w:color w:val="F8F8F2"/>
          <w:shd w:fill="000000" w:val="clear"/>
        </w:rPr>
        <w:t xml:space="preserve"> i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0; i </w:t>
      </w:r>
      <w:r>
        <w:rPr>
          <w:rFonts w:eastAsia="Consolas" w:cs="Consolas" w:ascii="Helvetica" w:hAnsi="Helvetica"/>
          <w:color w:val="F92672"/>
          <w:shd w:fill="000000" w:val="clear"/>
        </w:rPr>
        <w:t>&lt;</w:t>
      </w:r>
      <w:r>
        <w:rPr>
          <w:rFonts w:eastAsia="Consolas" w:cs="Consolas" w:ascii="Helvetica" w:hAnsi="Helvetica"/>
          <w:color w:val="F8F8F2"/>
          <w:shd w:fill="000000" w:val="clear"/>
        </w:rPr>
        <w:t xml:space="preserve"> tamanoImagen; i</w:t>
      </w:r>
      <w:r>
        <w:rPr>
          <w:rFonts w:eastAsia="Consolas" w:cs="Consolas" w:ascii="Helvetica" w:hAnsi="Helvetica"/>
          <w:color w:val="F92672"/>
          <w:shd w:fill="000000" w:val="clear"/>
        </w:rPr>
        <w:t>++</w:t>
      </w:r>
      <w:r>
        <w:rPr>
          <w:rFonts w:eastAsia="Consolas" w:cs="Consolas" w:ascii="Helvetica" w:hAnsi="Helvetica"/>
          <w:color w:val="F8F8F2"/>
          <w:shd w:fill="000000" w:val="clear"/>
        </w:rPr>
        <w:t>) {</w:t>
      </w:r>
      <w:r>
        <w:rPr>
          <w:rFonts w:ascii="Helvetica" w:hAnsi="Helvetica"/>
          <w:shd w:fill="000000" w:val="clear"/>
        </w:rPr>
        <w:br/>
        <w:tab/>
        <w:tab/>
        <w:tab/>
        <w:tab/>
      </w:r>
      <w:r>
        <w:rPr>
          <w:rFonts w:eastAsia="Consolas" w:cs="Consolas" w:ascii="Helvetica" w:hAnsi="Helvetica"/>
          <w:color w:val="F8F8F2"/>
          <w:shd w:fill="000000" w:val="clear"/>
        </w:rPr>
        <w:t>imagenRuido</w:t>
      </w:r>
      <w:r>
        <w:rPr>
          <w:rFonts w:eastAsia="Consolas" w:cs="Consolas" w:ascii="Helvetica" w:hAnsi="Helvetica"/>
          <w:color w:val="F92672"/>
          <w:shd w:fill="000000" w:val="clear"/>
        </w:rPr>
        <w:t>[</w:t>
      </w:r>
      <w:r>
        <w:rPr>
          <w:rFonts w:eastAsia="Consolas" w:cs="Consolas" w:ascii="Helvetica" w:hAnsi="Helvetica"/>
          <w:color w:val="F8F8F2"/>
          <w:shd w:fill="000000" w:val="clear"/>
        </w:rPr>
        <w:t>i</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byte</w:t>
      </w:r>
      <w:r>
        <w:rPr>
          <w:rFonts w:eastAsia="Consolas" w:cs="Consolas" w:ascii="Helvetica" w:hAnsi="Helvetica"/>
          <w:color w:val="F8F8F2"/>
          <w:shd w:fill="000000" w:val="clear"/>
        </w:rPr>
        <w:t>) (imagen</w:t>
      </w:r>
      <w:r>
        <w:rPr>
          <w:rFonts w:eastAsia="Consolas" w:cs="Consolas" w:ascii="Helvetica" w:hAnsi="Helvetica"/>
          <w:color w:val="F92672"/>
          <w:shd w:fill="000000" w:val="clear"/>
        </w:rPr>
        <w:t>[</w:t>
      </w:r>
      <w:r>
        <w:rPr>
          <w:rFonts w:eastAsia="Consolas" w:cs="Consolas" w:ascii="Helvetica" w:hAnsi="Helvetica"/>
          <w:color w:val="F8F8F2"/>
          <w:shd w:fill="000000" w:val="clear"/>
        </w:rPr>
        <w:t>i</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(Math.</w:t>
      </w:r>
      <w:r>
        <w:rPr>
          <w:rFonts w:eastAsia="Consolas" w:cs="Consolas" w:ascii="Helvetica" w:hAnsi="Helvetica"/>
          <w:color w:val="A6E22E"/>
          <w:shd w:fill="000000" w:val="clear"/>
        </w:rPr>
        <w:t>random</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255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128));</w:t>
      </w:r>
      <w:r>
        <w:rPr>
          <w:rFonts w:ascii="Helvetica" w:hAnsi="Helvetica"/>
          <w:shd w:fill="000000" w:val="clear"/>
        </w:rPr>
        <w:br/>
        <w:tab/>
        <w:tab/>
        <w:tab/>
      </w:r>
      <w:r>
        <w:rPr>
          <w:rFonts w:eastAsia="Consolas" w:cs="Consolas" w:ascii="Helvetica" w:hAnsi="Helvetica"/>
          <w:color w:val="F8F8F2"/>
          <w:shd w:fill="000000" w:val="clear"/>
        </w:rPr>
        <w:t>}</w:t>
      </w:r>
      <w:r>
        <w:rPr>
          <w:rFonts w:ascii="Helvetica" w:hAnsi="Helvetica"/>
          <w:shd w:fill="000000" w:val="clear"/>
        </w:rPr>
        <w:br/>
        <w:tab/>
        <w:tab/>
        <w:tab/>
      </w:r>
      <w:r>
        <w:rPr>
          <w:rFonts w:eastAsia="Consolas" w:cs="Consolas" w:ascii="Helvetica" w:hAnsi="Helvetica"/>
          <w:color w:val="66D9EF"/>
          <w:shd w:fill="000000" w:val="clear"/>
        </w:rPr>
        <w:t>try</w:t>
      </w:r>
      <w:r>
        <w:rPr>
          <w:rFonts w:eastAsia="Consolas" w:cs="Consolas" w:ascii="Helvetica" w:hAnsi="Helvetica"/>
          <w:color w:val="F8F8F2"/>
          <w:shd w:fill="000000" w:val="clear"/>
        </w:rPr>
        <w:t xml:space="preserve"> (DataOutputStream dos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DataOutputStream(</w:t>
      </w:r>
      <w:r>
        <w:rPr>
          <w:rFonts w:eastAsia="Consolas" w:cs="Consolas" w:ascii="Helvetica" w:hAnsi="Helvetica"/>
          <w:color w:val="66D9EF"/>
          <w:shd w:fill="000000" w:val="clear"/>
        </w:rPr>
        <w:t>new</w:t>
      </w:r>
      <w:r>
        <w:rPr>
          <w:rFonts w:eastAsia="Consolas" w:cs="Consolas" w:ascii="Helvetica" w:hAnsi="Helvetica"/>
          <w:color w:val="F8F8F2"/>
          <w:shd w:fill="000000" w:val="clear"/>
        </w:rPr>
        <w:t xml:space="preserve"> FileOutputStream(</w:t>
      </w:r>
      <w:r>
        <w:rPr>
          <w:rFonts w:eastAsia="Consolas" w:cs="Consolas" w:ascii="Helvetica" w:hAnsi="Helvetica"/>
          <w:color w:val="E6DB74"/>
          <w:shd w:fill="000000" w:val="clear"/>
        </w:rPr>
        <w:t>"imagen_ruido.bmp"</w:t>
      </w:r>
      <w:r>
        <w:rPr>
          <w:rFonts w:eastAsia="Consolas" w:cs="Consolas" w:ascii="Helvetica" w:hAnsi="Helvetica"/>
          <w:color w:val="F8F8F2"/>
          <w:shd w:fill="000000" w:val="clear"/>
        </w:rPr>
        <w:t>))) {</w:t>
      </w:r>
      <w:r>
        <w:rPr>
          <w:rFonts w:ascii="Helvetica" w:hAnsi="Helvetica"/>
          <w:shd w:fill="000000" w:val="clear"/>
        </w:rPr>
        <w:br/>
        <w:tab/>
        <w:tab/>
        <w:tab/>
        <w:tab/>
      </w:r>
      <w:r>
        <w:rPr>
          <w:rFonts w:eastAsia="Consolas" w:cs="Consolas" w:ascii="Helvetica" w:hAnsi="Helvetica"/>
          <w:color w:val="F8F8F2"/>
          <w:shd w:fill="000000" w:val="clear"/>
        </w:rPr>
        <w:t>dos.</w:t>
      </w:r>
      <w:r>
        <w:rPr>
          <w:rFonts w:eastAsia="Consolas" w:cs="Consolas" w:ascii="Helvetica" w:hAnsi="Helvetica"/>
          <w:color w:val="A6E22E"/>
          <w:shd w:fill="000000" w:val="clear"/>
        </w:rPr>
        <w:t>write</w:t>
      </w:r>
      <w:r>
        <w:rPr>
          <w:rFonts w:eastAsia="Consolas" w:cs="Consolas" w:ascii="Helvetica" w:hAnsi="Helvetica"/>
          <w:color w:val="F8F8F2"/>
          <w:shd w:fill="000000" w:val="clear"/>
        </w:rPr>
        <w:t>(cabecera);</w:t>
      </w:r>
      <w:r>
        <w:rPr>
          <w:rFonts w:ascii="Helvetica" w:hAnsi="Helvetica"/>
          <w:shd w:fill="000000" w:val="clear"/>
        </w:rPr>
        <w:br/>
        <w:tab/>
        <w:tab/>
        <w:tab/>
        <w:tab/>
      </w:r>
      <w:r>
        <w:rPr>
          <w:rFonts w:eastAsia="Consolas" w:cs="Consolas" w:ascii="Helvetica" w:hAnsi="Helvetica"/>
          <w:color w:val="F8F8F2"/>
          <w:shd w:fill="000000" w:val="clear"/>
        </w:rPr>
        <w:t>dos.</w:t>
      </w:r>
      <w:r>
        <w:rPr>
          <w:rFonts w:eastAsia="Consolas" w:cs="Consolas" w:ascii="Helvetica" w:hAnsi="Helvetica"/>
          <w:color w:val="A6E22E"/>
          <w:shd w:fill="000000" w:val="clear"/>
        </w:rPr>
        <w:t>write</w:t>
      </w:r>
      <w:r>
        <w:rPr>
          <w:rFonts w:eastAsia="Consolas" w:cs="Consolas" w:ascii="Helvetica" w:hAnsi="Helvetica"/>
          <w:color w:val="F8F8F2"/>
          <w:shd w:fill="000000" w:val="clear"/>
        </w:rPr>
        <w:t>(imagenRuido);</w:t>
      </w:r>
      <w:r>
        <w:rPr>
          <w:rFonts w:ascii="Helvetica" w:hAnsi="Helvetica"/>
          <w:shd w:fill="000000" w:val="clear"/>
        </w:rPr>
        <w:br/>
        <w:tab/>
        <w:tab/>
        <w:tab/>
      </w:r>
      <w:r>
        <w:rPr>
          <w:rFonts w:eastAsia="Consolas" w:cs="Consolas" w:ascii="Helvetica" w:hAnsi="Helvetica"/>
          <w:color w:val="F8F8F2"/>
          <w:shd w:fill="000000" w:val="clear"/>
        </w:rPr>
        <w:t>}</w:t>
      </w:r>
      <w:r>
        <w:rPr>
          <w:rFonts w:ascii="Helvetica" w:hAnsi="Helvetica"/>
          <w:shd w:fill="000000" w:val="clear"/>
        </w:rPr>
        <w:br/>
        <w:tab/>
        <w:tab/>
      </w:r>
      <w:r>
        <w:rPr>
          <w:rFonts w:eastAsia="Consolas" w:cs="Consolas" w:ascii="Helvetica" w:hAnsi="Helvetica"/>
          <w:color w:val="F8F8F2"/>
          <w:shd w:fill="000000" w:val="clear"/>
        </w:rPr>
        <w:t xml:space="preserve">} </w:t>
      </w:r>
      <w:r>
        <w:rPr>
          <w:rFonts w:eastAsia="Consolas" w:cs="Consolas" w:ascii="Helvetica" w:hAnsi="Helvetica"/>
          <w:color w:val="66D9EF"/>
          <w:shd w:fill="000000" w:val="clear"/>
        </w:rPr>
        <w:t>catch</w:t>
      </w:r>
      <w:r>
        <w:rPr>
          <w:rFonts w:eastAsia="Consolas" w:cs="Consolas" w:ascii="Helvetica" w:hAnsi="Helvetica"/>
          <w:color w:val="F8F8F2"/>
          <w:shd w:fill="000000" w:val="clear"/>
        </w:rPr>
        <w:t xml:space="preserve"> (IOException e) {</w:t>
      </w:r>
      <w:r>
        <w:rPr>
          <w:rFonts w:ascii="Helvetica" w:hAnsi="Helvetica"/>
          <w:shd w:fill="000000" w:val="clear"/>
        </w:rPr>
        <w:br/>
        <w:tab/>
        <w:tab/>
        <w:tab/>
      </w:r>
      <w:r>
        <w:rPr>
          <w:rFonts w:eastAsia="Consolas" w:cs="Consolas" w:ascii="Helvetica" w:hAnsi="Helvetica"/>
          <w:color w:val="F8F8F2"/>
          <w:shd w:fill="000000" w:val="clear"/>
        </w:rPr>
        <w:t>System.</w:t>
      </w:r>
      <w:r>
        <w:rPr>
          <w:rFonts w:eastAsia="Consolas" w:cs="Consolas" w:ascii="Helvetica" w:hAnsi="Helvetica"/>
          <w:color w:val="A6E22E"/>
          <w:shd w:fill="000000" w:val="clear"/>
        </w:rPr>
        <w:t>out</w:t>
      </w:r>
      <w:r>
        <w:rPr>
          <w:rFonts w:eastAsia="Consolas" w:cs="Consolas" w:ascii="Helvetica" w:hAnsi="Helvetica"/>
          <w:color w:val="F8F8F2"/>
          <w:shd w:fill="000000" w:val="clear"/>
        </w:rPr>
        <w:t>.</w:t>
      </w:r>
      <w:r>
        <w:rPr>
          <w:rFonts w:eastAsia="Consolas" w:cs="Consolas" w:ascii="Helvetica" w:hAnsi="Helvetica"/>
          <w:color w:val="A6E22E"/>
          <w:shd w:fill="000000" w:val="clear"/>
        </w:rPr>
        <w:t>println</w:t>
      </w:r>
      <w:r>
        <w:rPr>
          <w:rFonts w:eastAsia="Consolas" w:cs="Consolas" w:ascii="Helvetica" w:hAnsi="Helvetica"/>
          <w:color w:val="F8F8F2"/>
          <w:shd w:fill="000000" w:val="clear"/>
        </w:rPr>
        <w:t>(</w:t>
      </w:r>
      <w:r>
        <w:rPr>
          <w:rFonts w:eastAsia="Consolas" w:cs="Consolas" w:ascii="Helvetica" w:hAnsi="Helvetica"/>
          <w:color w:val="E6DB74"/>
          <w:shd w:fill="000000" w:val="clear"/>
        </w:rPr>
        <w:t>"Error de entrada/salida: "</w:t>
      </w:r>
      <w:r>
        <w:rPr>
          <w:rFonts w:eastAsia="Consolas" w:cs="Consolas" w:ascii="Helvetica" w:hAnsi="Helvetica"/>
          <w:color w:val="F8F8F2"/>
          <w:shd w:fill="000000" w:val="clear"/>
        </w:rPr>
        <w:t xml:space="preserve"> </w:t>
      </w:r>
      <w:r>
        <w:rPr>
          <w:rFonts w:eastAsia="Consolas" w:cs="Consolas" w:ascii="Helvetica" w:hAnsi="Helvetica"/>
          <w:color w:val="F92672"/>
          <w:shd w:fill="000000" w:val="clear"/>
        </w:rPr>
        <w:t>+</w:t>
      </w:r>
      <w:r>
        <w:rPr>
          <w:rFonts w:eastAsia="Consolas" w:cs="Consolas" w:ascii="Helvetica" w:hAnsi="Helvetica"/>
          <w:color w:val="F8F8F2"/>
          <w:shd w:fill="000000" w:val="clear"/>
        </w:rPr>
        <w:t xml:space="preserve"> e.</w:t>
      </w:r>
      <w:r>
        <w:rPr>
          <w:rFonts w:eastAsia="Consolas" w:cs="Consolas" w:ascii="Helvetica" w:hAnsi="Helvetica"/>
          <w:color w:val="A6E22E"/>
          <w:shd w:fill="000000" w:val="clear"/>
        </w:rPr>
        <w:t>getMessage</w:t>
      </w:r>
      <w:r>
        <w:rPr>
          <w:rFonts w:eastAsia="Consolas" w:cs="Consolas" w:ascii="Helvetica" w:hAnsi="Helvetica"/>
          <w:color w:val="F8F8F2"/>
          <w:shd w:fill="000000" w:val="clear"/>
        </w:rPr>
        <w:t>());</w:t>
      </w:r>
      <w:r>
        <w:rPr>
          <w:rFonts w:ascii="Helvetica" w:hAnsi="Helvetica"/>
        </w:rPr>
        <w:br/>
        <w:tab/>
        <w:tab/>
      </w:r>
      <w:r>
        <w:rPr>
          <w:rFonts w:eastAsia="Consolas" w:cs="Consolas" w:ascii="Helvetica" w:hAnsi="Helvetica"/>
          <w:color w:val="F8F8F2"/>
        </w:rPr>
        <w:t>}</w:t>
      </w:r>
      <w:r>
        <w:rPr>
          <w:rFonts w:ascii="Helvetica" w:hAnsi="Helvetica"/>
        </w:rPr>
        <w:br/>
        <w:tab/>
      </w:r>
      <w:r>
        <w:rPr>
          <w:rFonts w:eastAsia="Consolas" w:cs="Consolas" w:ascii="Helvetica" w:hAnsi="Helvetica"/>
          <w:color w:val="F8F8F2"/>
        </w:rPr>
        <w:t>}</w:t>
      </w:r>
      <w:r>
        <w:rPr>
          <w:rFonts w:ascii="Helvetica" w:hAnsi="Helvetica"/>
        </w:rPr>
        <w:br/>
      </w:r>
      <w:r>
        <w:rPr>
          <w:rFonts w:eastAsia="Consolas" w:cs="Consolas" w:ascii="Helvetica" w:hAnsi="Helvetica"/>
          <w:color w:val="F8F8F2"/>
        </w:rPr>
        <w:t>}</w:t>
      </w:r>
      <w:r>
        <w:rPr>
          <w:rFonts w:ascii="Helvetica" w:hAnsi="Helvetica"/>
        </w:rPr>
        <w:br/>
      </w:r>
    </w:p>
    <w:p>
      <w:pPr>
        <w:pStyle w:val="Normal"/>
        <w:rPr/>
      </w:pPr>
      <w:r>
        <w:rPr/>
      </w:r>
    </w:p>
    <w:p>
      <w:pPr>
        <w:pStyle w:val="Ttulo3"/>
        <w:rPr>
          <w:rFonts w:eastAsia="Times New Roman"/>
          <w:lang w:eastAsia="es-ES"/>
        </w:rPr>
      </w:pPr>
      <w:bookmarkStart w:id="46" w:name="_Toc182298725"/>
      <w:r>
        <w:rPr>
          <w:rFonts w:eastAsia="Times New Roman"/>
          <w:lang w:eastAsia="es-ES"/>
        </w:rPr>
        <w:t>Tarea 01. Clases DAO con acceso a ficheros.</w:t>
      </w:r>
      <w:bookmarkEnd w:id="46"/>
    </w:p>
    <w:p>
      <w:pPr>
        <w:pStyle w:val="Normal"/>
        <w:shd w:val="clear" w:color="auto" w:fill="60CAF3" w:themeFill="accent4" w:themeFillTint="99"/>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 </w:t>
      </w:r>
      <w:r>
        <w:rPr>
          <w:rFonts w:eastAsia="Times New Roman" w:cs="Times New Roman" w:ascii="Helvetica" w:hAnsi="Helvetica"/>
          <w:color w:val="323232"/>
          <w:lang w:eastAsia="es-ES"/>
        </w:rPr>
        <w:t>Tarea: Gestión de equipos y clasificaciones</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Haga un programa para la </w:t>
      </w:r>
      <w:r>
        <w:rPr>
          <w:rFonts w:eastAsia="Times New Roman" w:cs="Times New Roman" w:ascii="Helvetica" w:hAnsi="Helvetica"/>
          <w:b/>
          <w:bCs/>
          <w:color w:val="323232"/>
          <w:lang w:eastAsia="es-ES"/>
        </w:rPr>
        <w:t>gestión y clasificación de la ligas, como la ACB</w:t>
      </w:r>
      <w:r>
        <w:rPr>
          <w:rFonts w:eastAsia="Times New Roman" w:cs="Times New Roman" w:ascii="Helvetica" w:hAnsi="Helvetica"/>
          <w:color w:val="323232"/>
          <w:lang w:eastAsia="es-ES"/>
        </w:rPr>
        <w:t>. Las clasificaciones de los equipos se </w:t>
      </w:r>
      <w:r>
        <w:rPr>
          <w:rFonts w:eastAsia="Times New Roman" w:cs="Times New Roman" w:ascii="Helvetica" w:hAnsi="Helvetica"/>
          <w:b/>
          <w:bCs/>
          <w:color w:val="323232"/>
          <w:lang w:eastAsia="es-ES"/>
        </w:rPr>
        <w:t>guardan en archivos binarios o de texto, según decidas. Por ejemplo: Liga ACB.dat</w:t>
      </w:r>
      <w:r>
        <w:rPr>
          <w:rFonts w:eastAsia="Times New Roman" w:cs="Times New Roman" w:ascii="Helvetica" w:hAnsi="Helvetica"/>
          <w:color w:val="32323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a) Declare una </w:t>
      </w:r>
      <w:r>
        <w:rPr>
          <w:rFonts w:eastAsia="Times New Roman" w:cs="Times New Roman" w:ascii="Helvetica" w:hAnsi="Helvetica"/>
          <w:b/>
          <w:bCs/>
          <w:color w:val="323232"/>
          <w:lang w:eastAsia="es-ES"/>
        </w:rPr>
        <w:t>clase Equipo</w:t>
      </w:r>
      <w:r>
        <w:rPr>
          <w:rFonts w:eastAsia="Times New Roman" w:cs="Times New Roman" w:ascii="Helvetica" w:hAnsi="Helvetica"/>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a favor serían los goles a favor.</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Además, ten en cuenta que los atributos </w:t>
      </w:r>
      <w:r>
        <w:rPr>
          <w:rFonts w:eastAsia="Times New Roman" w:cs="Times New Roman" w:ascii="Helvetica" w:hAnsi="Helvetica"/>
          <w:b/>
          <w:bCs/>
          <w:color w:val="323232"/>
          <w:lang w:eastAsia="es-ES"/>
        </w:rPr>
        <w:t>puntos, partidos jugados y diferencia de puntos son atributos derivados</w:t>
      </w:r>
      <w:r>
        <w:rPr>
          <w:rFonts w:eastAsia="Times New Roman" w:cs="Times New Roman" w:ascii="Helvetica" w:hAnsi="Helvetica"/>
          <w:color w:val="323232"/>
          <w:lang w:eastAsia="es-ES"/>
        </w:rPr>
        <w:t> que se calculan a partir de los partidos ganados, perdidos, puntos a favor y puntos en contra.</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Cree los métodos que considere oportunos, pero tome decisiones sobre los métodos get/set necesarios. Así, haz un método que devuelva los 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Debe tener, al menos, un constructor para la clase equipo que recoja el nombre y otro que recoja todas las propiedades. No debe existir un constructor por defecto (en la práctica sí si debería tener).</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Para poder ordenar los equipos </w:t>
      </w:r>
      <w:r>
        <w:rPr>
          <w:rFonts w:eastAsia="Times New Roman" w:cs="Times New Roman" w:ascii="Helvetica" w:hAnsi="Helvetica"/>
          <w:b/>
          <w:bCs/>
          <w:color w:val="323232"/>
          <w:lang w:eastAsia="es-ES"/>
        </w:rPr>
        <w:t>debe implantar la interface Comparable&lt;Equipo&gt;</w:t>
      </w:r>
      <w:r>
        <w:rPr>
          <w:rFonts w:eastAsia="Times New Roman" w:cs="Times New Roman" w:ascii="Helvetica" w:hAnsi="Helvetica"/>
          <w:color w:val="323232"/>
          <w:lang w:eastAsia="es-ES"/>
        </w:rPr>
        <w:t>. Piense que debe </w:t>
      </w:r>
      <w:r>
        <w:rPr>
          <w:rFonts w:eastAsia="Times New Roman" w:cs="Times New Roman" w:ascii="Helvetica" w:hAnsi="Helvetica"/>
          <w:b/>
          <w:bCs/>
          <w:color w:val="323232"/>
          <w:lang w:eastAsia="es-ES"/>
        </w:rPr>
        <w:t>ordenar por puntos y, a igualdad de puntos, por diferencia de puntos encestados</w:t>
      </w:r>
      <w:r>
        <w:rPr>
          <w:rFonts w:eastAsia="Times New Roman" w:cs="Times New Roman" w:ascii="Helvetica" w:hAnsi="Helvetica"/>
          <w:color w:val="323232"/>
          <w:lang w:eastAsia="es-ES"/>
        </w:rPr>
        <w:t>. Además, para poder guardar los objetos (writeObject de ObjectOutputStream) y/o recuperarlos (readObject de ObjectInputStream) </w:t>
      </w:r>
      <w:r>
        <w:rPr>
          <w:rFonts w:eastAsia="Times New Roman" w:cs="Times New Roman" w:ascii="Helvetica" w:hAnsi="Helvetica"/>
          <w:b/>
          <w:bCs/>
          <w:color w:val="323232"/>
          <w:lang w:eastAsia="es-ES"/>
        </w:rPr>
        <w:t>debe implantar la interface Serializable</w:t>
      </w:r>
      <w:r>
        <w:rPr>
          <w:rFonts w:eastAsia="Times New Roman" w:cs="Times New Roman" w:ascii="Helvetica" w:hAnsi="Helvetica"/>
          <w:color w:val="323232"/>
          <w:lang w:eastAsia="es-ES"/>
        </w:rPr>
        <w:t>. Lo mismo con la clase siguiente, Clasificacion, que debe implementar la interface Serializable.</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Sobrescribe el método equals</w:t>
      </w:r>
      <w:r>
        <w:rPr>
          <w:rFonts w:eastAsia="Times New Roman" w:cs="Times New Roman" w:ascii="Helvetica" w:hAnsi="Helvetica"/>
          <w:color w:val="323232"/>
          <w:lang w:eastAsia="es-ES"/>
        </w:rPr>
        <w:t> para que se considere que dos Equipos son iguales si tienen el mismo nombre (sin distinguir mayúsculas de minúsculas). Haz lo mismo con hashCode.</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b) Declare una </w:t>
      </w:r>
      <w:r>
        <w:rPr>
          <w:rFonts w:eastAsia="Times New Roman" w:cs="Times New Roman" w:ascii="Helvetica" w:hAnsi="Helvetica"/>
          <w:b/>
          <w:bCs/>
          <w:color w:val="323232"/>
          <w:lang w:eastAsia="es-ES"/>
        </w:rPr>
        <w:t>clase Clasificacion</w:t>
      </w:r>
      <w:r>
        <w:rPr>
          <w:rFonts w:eastAsia="Times New Roman" w:cs="Times New Roman" w:ascii="Helvetica" w:hAnsi="Helvetica"/>
          <w:color w:val="323232"/>
          <w:lang w:eastAsia="es-ES"/>
        </w:rPr>
        <w:t>, con los atributos:</w:t>
      </w:r>
    </w:p>
    <w:p>
      <w:pPr>
        <w:pStyle w:val="Normal"/>
        <w:numPr>
          <w:ilvl w:val="0"/>
          <w:numId w:val="5"/>
        </w:numPr>
        <w:shd w:val="clear" w:color="auto" w:fill="CAEDFB" w:themeFill="accent4" w:themeFillTint="33"/>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equipos de tipo Set</w:t>
      </w:r>
      <w:r>
        <w:rPr>
          <w:rFonts w:eastAsia="Times New Roman" w:cs="Times New Roman" w:ascii="Helvetica" w:hAnsi="Helvetica"/>
          <w:color w:val="323232"/>
          <w:lang w:eastAsia="es-ES"/>
        </w:rPr>
        <w:t> de Equipo, aunque debe existir un constructor que permita crear una clasificación con los equipos que se desee.</w:t>
      </w:r>
    </w:p>
    <w:p>
      <w:pPr>
        <w:pStyle w:val="Normal"/>
        <w:numPr>
          <w:ilvl w:val="0"/>
          <w:numId w:val="5"/>
        </w:numPr>
        <w:shd w:val="clear" w:color="auto" w:fill="CAEDFB" w:themeFill="accent4" w:themeFillTint="33"/>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competicion</w:t>
      </w:r>
      <w:r>
        <w:rPr>
          <w:rFonts w:eastAsia="Times New Roman" w:cs="Times New Roman" w:ascii="Helvetica" w:hAnsi="Helvetica"/>
          <w:color w:val="323232"/>
          <w:lang w:eastAsia="es-ES"/>
        </w:rPr>
        <w:t> de tipo String que recoja el nombre de la competición. Por defecto, la competición debe ser “Liga ACB”.</w:t>
      </w:r>
    </w:p>
    <w:p>
      <w:pPr>
        <w:pStyle w:val="Normal"/>
        <w:numPr>
          <w:ilvl w:val="0"/>
          <w:numId w:val="5"/>
        </w:numPr>
        <w:shd w:val="clear" w:color="auto" w:fill="CAEDFB" w:themeFill="accent4" w:themeFillTint="33"/>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Defina los métodos para añadir equipos a la clasificación, addEquipo, así como los métodos para eliminar equipo, removeEquipo, y sobrescriba el método toString que devuelva la cadena de la clasificación (StringBuilder)</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Los </w:t>
      </w:r>
      <w:r>
        <w:rPr>
          <w:rFonts w:eastAsia="Times New Roman" w:cs="Times New Roman" w:ascii="Helvetica" w:hAnsi="Helvetica"/>
          <w:b/>
          <w:bCs/>
          <w:color w:val="323232"/>
          <w:lang w:eastAsia="es-ES"/>
        </w:rPr>
        <w:t>constructores de Clasificación deben crear el conjunto de equipos como tipo TreeSet, para que los ordene automáticamente</w:t>
      </w:r>
      <w:r>
        <w:rPr>
          <w:rFonts w:eastAsia="Times New Roman" w:cs="Times New Roman" w:ascii="Helvetica" w:hAnsi="Helvetica"/>
          <w:color w:val="32323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c) </w:t>
      </w:r>
      <w:r>
        <w:rPr>
          <w:rFonts w:eastAsia="Times New Roman" w:cs="Times New Roman" w:ascii="Helvetica" w:hAnsi="Helvetica"/>
          <w:b/>
          <w:bCs/>
          <w:color w:val="323232"/>
          <w:lang w:eastAsia="es-ES"/>
        </w:rPr>
        <w:t>Interface DAO&lt;T, K&gt;</w:t>
      </w:r>
      <w:r>
        <w:rPr>
          <w:rFonts w:eastAsia="Times New Roman" w:cs="Times New Roman" w:ascii="Helvetica" w:hAnsi="Helvetica"/>
          <w:color w:val="323232"/>
          <w:lang w:eastAsia="es-ES"/>
        </w:rPr>
        <w:t> </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(Data Access Object) es un patrón de diseño que permite separar la lógica de negocio de la lógica de acceso a los datos. Con los siguientes métodos:</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T </w:t>
      </w:r>
      <w:r>
        <w:rPr>
          <w:rFonts w:eastAsia="Times New Roman" w:cs="Courier New" w:ascii="Helvetica" w:hAnsi="Helvetica"/>
          <w:color w:val="A6E22E"/>
          <w:lang w:eastAsia="es-ES"/>
        </w:rPr>
        <w:t>get</w:t>
      </w:r>
      <w:r>
        <w:rPr>
          <w:rFonts w:eastAsia="Times New Roman" w:cs="Courier New" w:ascii="Helvetica" w:hAnsi="Helvetica"/>
          <w:color w:val="F8F8F2"/>
          <w:lang w:eastAsia="es-ES"/>
        </w:rPr>
        <w:t>(K id);</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List</w:t>
      </w:r>
      <w:r>
        <w:rPr>
          <w:rFonts w:eastAsia="Times New Roman" w:cs="Courier New" w:ascii="Helvetica" w:hAnsi="Helvetica"/>
          <w:color w:val="F92672"/>
          <w:lang w:eastAsia="es-ES"/>
        </w:rPr>
        <w:t>&lt;</w:t>
      </w:r>
      <w:r>
        <w:rPr>
          <w:rFonts w:eastAsia="Times New Roman" w:cs="Courier New" w:ascii="Helvetica" w:hAnsi="Helvetica"/>
          <w:color w:val="F8F8F2"/>
          <w:lang w:eastAsia="es-ES"/>
        </w:rPr>
        <w:t>T</w:t>
      </w:r>
      <w:r>
        <w:rPr>
          <w:rFonts w:eastAsia="Times New Roman" w:cs="Courier New" w:ascii="Helvetica" w:hAnsi="Helvetica"/>
          <w:color w:val="F92672"/>
          <w:lang w:eastAsia="es-ES"/>
        </w:rPr>
        <w:t>&gt;</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getAll</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save</w:t>
      </w:r>
      <w:r>
        <w:rPr>
          <w:rFonts w:eastAsia="Times New Roman" w:cs="Courier New" w:ascii="Helvetica" w:hAnsi="Helvetica"/>
          <w:color w:val="F8F8F2"/>
          <w:lang w:eastAsia="es-ES"/>
        </w:rPr>
        <w:t>(T obxecto);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delete</w:t>
      </w:r>
      <w:r>
        <w:rPr>
          <w:rFonts w:eastAsia="Times New Roman" w:cs="Courier New" w:ascii="Helvetica" w:hAnsi="Helvetica"/>
          <w:color w:val="F8F8F2"/>
          <w:lang w:eastAsia="es-ES"/>
        </w:rPr>
        <w:t>(T obx);</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deleteAll</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deleteById</w:t>
      </w:r>
      <w:r>
        <w:rPr>
          <w:rFonts w:eastAsia="Times New Roman" w:cs="Courier New" w:ascii="Helvetica" w:hAnsi="Helvetica"/>
          <w:color w:val="F8F8F2"/>
          <w:lang w:eastAsia="es-ES"/>
        </w:rPr>
        <w:t>(K id);</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void</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update</w:t>
      </w:r>
      <w:r>
        <w:rPr>
          <w:rFonts w:eastAsia="Times New Roman" w:cs="Courier New" w:ascii="Helvetica" w:hAnsi="Helvetica"/>
          <w:color w:val="F8F8F2"/>
          <w:lang w:eastAsia="es-ES"/>
        </w:rPr>
        <w:t>(T obx);</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 </w:t>
      </w:r>
      <w:r>
        <w:rPr>
          <w:rFonts w:eastAsia="Times New Roman" w:cs="Times New Roman" w:ascii="Helvetica" w:hAnsi="Helvetica"/>
          <w:b/>
          <w:bCs/>
          <w:color w:val="323232"/>
          <w:lang w:eastAsia="es-ES"/>
        </w:rPr>
        <w:t>Crea una clase EquipoFileDAO que implemente la interfaz DAO&lt;Equipo, String&gt;</w:t>
      </w:r>
      <w:r>
        <w:rPr>
          <w:rFonts w:eastAsia="Times New Roman" w:cs="Times New Roman" w:ascii="Helvetica" w:hAnsi="Helvetica"/>
          <w:color w:val="323232"/>
          <w:lang w:eastAsia="es-ES"/>
        </w:rPr>
        <w:t>. Debe implantar los métodos de la interface. Esta clase debe tener un </w:t>
      </w:r>
      <w:r>
        <w:rPr>
          <w:rFonts w:eastAsia="Times New Roman" w:cs="Times New Roman" w:ascii="Helvetica" w:hAnsi="Helvetica"/>
          <w:b/>
          <w:bCs/>
          <w:color w:val="323232"/>
          <w:lang w:eastAsia="es-ES"/>
        </w:rPr>
        <w:t>atributo final, path, de tipo Path con la ruta completa al archivo de datos</w:t>
      </w:r>
      <w:r>
        <w:rPr>
          <w:rFonts w:eastAsia="Times New Roman" w:cs="Times New Roman" w:ascii="Helvetica" w:hAnsi="Helvetica"/>
          <w:color w:val="32323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Si se emplea ObjectOutput/InputStream, </w:t>
      </w:r>
      <w:r>
        <w:rPr>
          <w:rFonts w:eastAsia="Times New Roman" w:cs="Times New Roman" w:ascii="Helvetica" w:hAnsi="Helvetica"/>
          <w:b/>
          <w:bCs/>
          <w:color w:val="323232"/>
          <w:lang w:eastAsia="es-ES"/>
        </w:rPr>
        <w:t>podría tener un atributo ObjectOutputStream y ObjectInputStream</w:t>
      </w:r>
      <w:r>
        <w:rPr>
          <w:rFonts w:eastAsia="Times New Roman" w:cs="Times New Roman" w:ascii="Helvetica" w:hAnsi="Helvetica"/>
          <w:color w:val="323232"/>
          <w:lang w:eastAsia="es-ES"/>
        </w:rPr>
        <w:t>. Si se emplea BufferedWriter/Reader, </w:t>
      </w:r>
      <w:r>
        <w:rPr>
          <w:rFonts w:eastAsia="Times New Roman" w:cs="Times New Roman" w:ascii="Helvetica" w:hAnsi="Helvetica"/>
          <w:b/>
          <w:bCs/>
          <w:color w:val="323232"/>
          <w:lang w:eastAsia="es-ES"/>
        </w:rPr>
        <w:t>debe tener un atributo BufferedWriter y BufferedReader</w:t>
      </w:r>
      <w:r>
        <w:rPr>
          <w:rFonts w:eastAsia="Times New Roman" w:cs="Times New Roman" w:ascii="Helvetica" w:hAnsi="Helvetica"/>
          <w:color w:val="323232"/>
          <w:lang w:eastAsia="es-ES"/>
        </w:rPr>
        <w:t>. Sin embargo, podría hacerse en cada uno de los métodos de la clase:</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Ejemplo de save con ObjectOutputStream personalizado: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append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Files.</w:t>
      </w:r>
      <w:r>
        <w:rPr>
          <w:rFonts w:eastAsia="Times New Roman" w:cs="Courier New" w:ascii="Helvetica" w:hAnsi="Helvetica"/>
          <w:color w:val="A6E22E"/>
          <w:lang w:eastAsia="es-ES"/>
        </w:rPr>
        <w:t>exists</w:t>
      </w:r>
      <w:r>
        <w:rPr>
          <w:rFonts w:eastAsia="Times New Roman" w:cs="Courier New" w:ascii="Helvetica" w:hAnsi="Helvetica"/>
          <w:color w:val="F8F8F2"/>
          <w:lang w:eastAsia="es-ES"/>
        </w:rPr>
        <w:t>(path);</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66D9EF"/>
          <w:lang w:eastAsia="es-ES"/>
        </w:rPr>
        <w:t>try</w:t>
      </w:r>
      <w:r>
        <w:rPr>
          <w:rFonts w:eastAsia="Times New Roman" w:cs="Courier New" w:ascii="Helvetica" w:hAnsi="Helvetica"/>
          <w:color w:val="F8F8F2"/>
          <w:lang w:eastAsia="es-ES"/>
        </w:rPr>
        <w:t xml:space="preserve"> (FileOutputStream fos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new</w:t>
      </w:r>
      <w:r>
        <w:rPr>
          <w:rFonts w:eastAsia="Times New Roman" w:cs="Courier New" w:ascii="Helvetica" w:hAnsi="Helvetica"/>
          <w:color w:val="F8F8F2"/>
          <w:lang w:eastAsia="es-ES"/>
        </w:rPr>
        <w:t xml:space="preserve"> FileOutputStream(path.</w:t>
      </w:r>
      <w:r>
        <w:rPr>
          <w:rFonts w:eastAsia="Times New Roman" w:cs="Courier New" w:ascii="Helvetica" w:hAnsi="Helvetica"/>
          <w:color w:val="A6E22E"/>
          <w:lang w:eastAsia="es-ES"/>
        </w:rPr>
        <w:t>toFile</w:t>
      </w:r>
      <w:r>
        <w:rPr>
          <w:rFonts w:eastAsia="Times New Roman" w:cs="Courier New" w:ascii="Helvetica" w:hAnsi="Helvetica"/>
          <w:color w:val="F8F8F2"/>
          <w:lang w:eastAsia="es-ES"/>
        </w:rPr>
        <w:t>(), append);</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ObjectOutputStream oos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append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new</w:t>
      </w:r>
      <w:r>
        <w:rPr>
          <w:rFonts w:eastAsia="Times New Roman" w:cs="Courier New" w:ascii="Helvetica" w:hAnsi="Helvetica"/>
          <w:color w:val="F8F8F2"/>
          <w:lang w:eastAsia="es-ES"/>
        </w:rPr>
        <w:t xml:space="preserve"> EquipoOutputStream(fos) : </w:t>
      </w:r>
      <w:r>
        <w:rPr>
          <w:rFonts w:eastAsia="Times New Roman" w:cs="Courier New" w:ascii="Helvetica" w:hAnsi="Helvetica"/>
          <w:color w:val="66D9EF"/>
          <w:lang w:eastAsia="es-ES"/>
        </w:rPr>
        <w:t>new</w:t>
      </w:r>
      <w:r>
        <w:rPr>
          <w:rFonts w:eastAsia="Times New Roman" w:cs="Courier New" w:ascii="Helvetica" w:hAnsi="Helvetica"/>
          <w:color w:val="F8F8F2"/>
          <w:lang w:eastAsia="es-ES"/>
        </w:rPr>
        <w:t xml:space="preserve"> ObjectOutputStream(fos))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oos.</w:t>
      </w:r>
      <w:r>
        <w:rPr>
          <w:rFonts w:eastAsia="Times New Roman" w:cs="Courier New" w:ascii="Helvetica" w:hAnsi="Helvetica"/>
          <w:color w:val="A6E22E"/>
          <w:lang w:eastAsia="es-ES"/>
        </w:rPr>
        <w:t>writeObject</w:t>
      </w:r>
      <w:r>
        <w:rPr>
          <w:rFonts w:eastAsia="Times New Roman" w:cs="Courier New" w:ascii="Helvetica" w:hAnsi="Helvetica"/>
          <w:color w:val="F8F8F2"/>
          <w:lang w:eastAsia="es-ES"/>
        </w:rPr>
        <w:t>(obxecto);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75715E"/>
          <w:lang w:eastAsia="es-ES"/>
        </w:rPr>
        <w:t>//            System.out.println("Equipo gardado: " + obxecto);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catch</w:t>
      </w:r>
      <w:r>
        <w:rPr>
          <w:rFonts w:eastAsia="Times New Roman" w:cs="Courier New" w:ascii="Helvetica" w:hAnsi="Helvetica"/>
          <w:color w:val="F8F8F2"/>
          <w:lang w:eastAsia="es-ES"/>
        </w:rPr>
        <w:t xml:space="preserve"> (IOException 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System.</w:t>
      </w:r>
      <w:r>
        <w:rPr>
          <w:rFonts w:eastAsia="Times New Roman" w:cs="Courier New" w:ascii="Helvetica" w:hAnsi="Helvetica"/>
          <w:color w:val="A6E22E"/>
          <w:lang w:eastAsia="es-ES"/>
        </w:rPr>
        <w:t>out</w:t>
      </w:r>
      <w:r>
        <w:rPr>
          <w:rFonts w:eastAsia="Times New Roman" w:cs="Courier New" w:ascii="Helvetica" w:hAnsi="Helvetica"/>
          <w:color w:val="F8F8F2"/>
          <w:lang w:eastAsia="es-ES"/>
        </w:rPr>
        <w:t>.</w:t>
      </w:r>
      <w:r>
        <w:rPr>
          <w:rFonts w:eastAsia="Times New Roman" w:cs="Courier New" w:ascii="Helvetica" w:hAnsi="Helvetica"/>
          <w:color w:val="A6E22E"/>
          <w:lang w:eastAsia="es-ES"/>
        </w:rPr>
        <w:t>println</w:t>
      </w:r>
      <w:r>
        <w:rPr>
          <w:rFonts w:eastAsia="Times New Roman" w:cs="Courier New" w:ascii="Helvetica" w:hAnsi="Helvetica"/>
          <w:color w:val="F8F8F2"/>
          <w:lang w:eastAsia="es-ES"/>
        </w:rPr>
        <w:t>(</w:t>
      </w:r>
      <w:r>
        <w:rPr>
          <w:rFonts w:eastAsia="Times New Roman" w:cs="Courier New" w:ascii="Helvetica" w:hAnsi="Helvetica"/>
          <w:color w:val="E6DB74"/>
          <w:lang w:eastAsia="es-ES"/>
        </w:rPr>
        <w:t>"Erro de Entrada/Saída"</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return</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false</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la que la clase EquipoOutputStream es una clase que hereda de ObjectOutputStream y sobrescribe el método writeStreamHeader para que no escriba la cabecera del stream.</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66D9EF"/>
          <w:lang w:eastAsia="es-ES"/>
        </w:rPr>
        <w:t>public</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class</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EquipoOutputStream</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extends</w:t>
      </w:r>
      <w:r>
        <w:rPr>
          <w:rFonts w:eastAsia="Times New Roman" w:cs="Courier New" w:ascii="Helvetica" w:hAnsi="Helvetica"/>
          <w:color w:val="F8F8F2"/>
          <w:lang w:eastAsia="es-ES"/>
        </w:rPr>
        <w:t xml:space="preserve"> ObjectOutputStream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r>
      <w:r>
        <w:rPr>
          <w:rFonts w:eastAsia="Times New Roman" w:cs="Courier New" w:ascii="Helvetica" w:hAnsi="Helvetica"/>
          <w:color w:val="66D9EF"/>
          <w:lang w:eastAsia="es-ES"/>
        </w:rPr>
        <w:t>public</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EquipoOutputStream</w:t>
      </w:r>
      <w:r>
        <w:rPr>
          <w:rFonts w:eastAsia="Times New Roman" w:cs="Courier New" w:ascii="Helvetica" w:hAnsi="Helvetica"/>
          <w:color w:val="F8F8F2"/>
          <w:lang w:eastAsia="es-ES"/>
        </w:rPr>
        <w:t xml:space="preserve">(OutputStream out) </w:t>
      </w:r>
      <w:r>
        <w:rPr>
          <w:rFonts w:eastAsia="Times New Roman" w:cs="Courier New" w:ascii="Helvetica" w:hAnsi="Helvetica"/>
          <w:color w:val="66D9EF"/>
          <w:lang w:eastAsia="es-ES"/>
        </w:rPr>
        <w:t>throws</w:t>
      </w:r>
      <w:r>
        <w:rPr>
          <w:rFonts w:eastAsia="Times New Roman" w:cs="Courier New" w:ascii="Helvetica" w:hAnsi="Helvetica"/>
          <w:color w:val="F8F8F2"/>
          <w:lang w:eastAsia="es-ES"/>
        </w:rPr>
        <w:t xml:space="preserve"> IOException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ab/>
      </w:r>
      <w:r>
        <w:rPr>
          <w:rFonts w:eastAsia="Times New Roman" w:cs="Courier New" w:ascii="Helvetica" w:hAnsi="Helvetica"/>
          <w:color w:val="66D9EF"/>
          <w:lang w:eastAsia="es-ES"/>
        </w:rPr>
        <w:t>super</w:t>
      </w:r>
      <w:r>
        <w:rPr>
          <w:rFonts w:eastAsia="Times New Roman" w:cs="Courier New" w:ascii="Helvetica" w:hAnsi="Helvetica"/>
          <w:color w:val="F8F8F2"/>
          <w:lang w:eastAsia="es-ES"/>
        </w:rPr>
        <w:t>(out);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r>
      <w:r>
        <w:rPr>
          <w:rFonts w:eastAsia="Times New Roman" w:cs="Courier New" w:ascii="Helvetica" w:hAnsi="Helvetica"/>
          <w:color w:val="A6E22E"/>
          <w:lang w:eastAsia="es-ES"/>
        </w:rPr>
        <w:t>@Override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r>
      <w:r>
        <w:rPr>
          <w:rFonts w:eastAsia="Times New Roman" w:cs="Courier New" w:ascii="Helvetica" w:hAnsi="Helvetica"/>
          <w:color w:val="66D9EF"/>
          <w:lang w:eastAsia="es-ES"/>
        </w:rPr>
        <w:t>protected</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void</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writeStreamHeader</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throws</w:t>
      </w:r>
      <w:r>
        <w:rPr>
          <w:rFonts w:eastAsia="Times New Roman" w:cs="Courier New" w:ascii="Helvetica" w:hAnsi="Helvetica"/>
          <w:color w:val="F8F8F2"/>
          <w:lang w:eastAsia="es-ES"/>
        </w:rPr>
        <w:t xml:space="preserve"> IOException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ab/>
      </w:r>
      <w:r>
        <w:rPr>
          <w:rFonts w:eastAsia="Times New Roman" w:cs="Courier New" w:ascii="Helvetica" w:hAnsi="Helvetica"/>
          <w:color w:val="75715E"/>
          <w:lang w:eastAsia="es-ES"/>
        </w:rPr>
        <w:t>// No escribe la cabecera</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f) </w:t>
      </w:r>
      <w:r>
        <w:rPr>
          <w:rFonts w:eastAsia="Times New Roman" w:cs="Times New Roman" w:ascii="Helvetica" w:hAnsi="Helvetica"/>
          <w:b/>
          <w:bCs/>
          <w:color w:val="323232"/>
          <w:lang w:eastAsia="es-ES"/>
        </w:rPr>
        <w:t>Cree una clase ClasificacionFileDAO que implemente la interfaz DAO&lt;Clasificacion, String&gt;</w:t>
      </w:r>
      <w:r>
        <w:rPr>
          <w:rFonts w:eastAsia="Times New Roman" w:cs="Times New Roman" w:ascii="Helvetica" w:hAnsi="Helvetica"/>
          <w:color w:val="323232"/>
          <w:lang w:eastAsia="es-ES"/>
        </w:rPr>
        <w:t>. Debe tener un </w:t>
      </w:r>
      <w:r>
        <w:rPr>
          <w:rFonts w:eastAsia="Times New Roman" w:cs="Times New Roman" w:ascii="Helvetica" w:hAnsi="Helvetica"/>
          <w:b/>
          <w:bCs/>
          <w:color w:val="323232"/>
          <w:lang w:eastAsia="es-ES"/>
        </w:rPr>
        <w:t>atributo final con la ruta en la que se guardan los datos</w:t>
      </w:r>
      <w:r>
        <w:rPr>
          <w:rFonts w:eastAsia="Times New Roman" w:cs="Times New Roman" w:ascii="Helvetica" w:hAnsi="Helvetica"/>
          <w:color w:val="323232"/>
          <w:lang w:eastAsia="es-ES"/>
        </w:rPr>
        <w:t> de la clasificación: ruta. El nombre del archivo debe ser el nombre de la competición seguido de .dat. Constructor al que se le pasa la ruta, etc. Para facilitar el trabajo. los métodos de la clase ClasificacionFileDAO pueden hacer uso de la clase EquipoFileDAO.</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Por ejemplo, el método save de ClasificacionFileDAO podría ser:</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66D9EF"/>
          <w:lang w:eastAsia="es-ES"/>
        </w:rPr>
        <w:t>public</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boolean</w:t>
      </w:r>
      <w:r>
        <w:rPr>
          <w:rFonts w:eastAsia="Times New Roman" w:cs="Courier New" w:ascii="Helvetica" w:hAnsi="Helvetica"/>
          <w:color w:val="F8F8F2"/>
          <w:lang w:eastAsia="es-ES"/>
        </w:rPr>
        <w:t xml:space="preserve"> </w:t>
      </w:r>
      <w:r>
        <w:rPr>
          <w:rFonts w:eastAsia="Times New Roman" w:cs="Courier New" w:ascii="Helvetica" w:hAnsi="Helvetica"/>
          <w:color w:val="A6E22E"/>
          <w:lang w:eastAsia="es-ES"/>
        </w:rPr>
        <w:t>save</w:t>
      </w:r>
      <w:r>
        <w:rPr>
          <w:rFonts w:eastAsia="Times New Roman" w:cs="Courier New" w:ascii="Helvetica" w:hAnsi="Helvetica"/>
          <w:color w:val="F8F8F2"/>
          <w:lang w:eastAsia="es-ES"/>
        </w:rPr>
        <w:t>(Clasificacion clasificacion)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 xml:space="preserve">EquipoFileDAO equipoFileDAO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new</w:t>
      </w:r>
      <w:r>
        <w:rPr>
          <w:rFonts w:eastAsia="Times New Roman" w:cs="Courier New" w:ascii="Helvetica" w:hAnsi="Helvetica"/>
          <w:color w:val="F8F8F2"/>
          <w:lang w:eastAsia="es-ES"/>
        </w:rPr>
        <w:t xml:space="preserve"> EquipoFileDAO(ruta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clasificacion.</w:t>
      </w:r>
      <w:r>
        <w:rPr>
          <w:rFonts w:eastAsia="Times New Roman" w:cs="Courier New" w:ascii="Helvetica" w:hAnsi="Helvetica"/>
          <w:color w:val="A6E22E"/>
          <w:lang w:eastAsia="es-ES"/>
        </w:rPr>
        <w:t>getCompeticion</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".dat"</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t>clasificacion.</w:t>
      </w:r>
      <w:r>
        <w:rPr>
          <w:rFonts w:eastAsia="Times New Roman" w:cs="Courier New" w:ascii="Helvetica" w:hAnsi="Helvetica"/>
          <w:color w:val="A6E22E"/>
          <w:lang w:eastAsia="es-ES"/>
        </w:rPr>
        <w:t>getEquipos</w:t>
      </w:r>
      <w:r>
        <w:rPr>
          <w:rFonts w:eastAsia="Times New Roman" w:cs="Courier New" w:ascii="Helvetica" w:hAnsi="Helvetica"/>
          <w:color w:val="F8F8F2"/>
          <w:lang w:eastAsia="es-ES"/>
        </w:rPr>
        <w:t>().</w:t>
      </w:r>
      <w:r>
        <w:rPr>
          <w:rFonts w:eastAsia="Times New Roman" w:cs="Courier New" w:ascii="Helvetica" w:hAnsi="Helvetica"/>
          <w:color w:val="A6E22E"/>
          <w:lang w:eastAsia="es-ES"/>
        </w:rPr>
        <w:t>forEach</w:t>
      </w:r>
      <w:r>
        <w:rPr>
          <w:rFonts w:eastAsia="Times New Roman" w:cs="Courier New" w:ascii="Helvetica" w:hAnsi="Helvetica"/>
          <w:color w:val="F8F8F2"/>
          <w:lang w:eastAsia="es-ES"/>
        </w:rPr>
        <w:t>(equipoFileDAO::save);</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ab/>
      </w:r>
      <w:r>
        <w:rPr>
          <w:rFonts w:eastAsia="Times New Roman" w:cs="Courier New" w:ascii="Helvetica" w:hAnsi="Helvetica"/>
          <w:color w:val="66D9EF"/>
          <w:lang w:eastAsia="es-ES"/>
        </w:rPr>
        <w:t>return</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true</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g) El programa debe tener un menú con las siguientes opciones:</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pPr>
        <w:pStyle w:val="Normal"/>
        <w:shd w:val="clear" w:color="auto" w:fill="CAEDFB" w:themeFill="accent4" w:themeFillTint="33"/>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Utilice la clase Scanner para leer de teclado.</w:t>
      </w:r>
    </w:p>
    <w:p>
      <w:pPr>
        <w:pStyle w:val="Normal"/>
        <w:shd w:val="clear" w:color="auto" w:fill="CAEDFB" w:themeFill="accent4" w:themeFillTint="33"/>
        <w:spacing w:lineRule="auto" w:line="240" w:beforeAutospacing="1" w:afterAutospacing="1"/>
        <w:rPr>
          <w:rFonts w:ascii="Work Sans" w:hAnsi="Work Sans" w:eastAsia="Times New Roman" w:cs="Times New Roman"/>
          <w:color w:val="323232"/>
          <w:lang w:eastAsia="es-ES"/>
        </w:rPr>
      </w:pPr>
      <w:r>
        <w:rPr>
          <w:rFonts w:eastAsia="Times New Roman" w:cs="Times New Roman" w:ascii="Helvetica" w:hAnsi="Helvetica"/>
          <w:color w:val="323232"/>
          <w:lang w:eastAsia="es-ES"/>
        </w:rPr>
        <w:t>Como mejora, intenta hacerlo con una aplicación gráfica.</w:t>
      </w:r>
      <w:r>
        <w:br w:type="page"/>
      </w:r>
    </w:p>
    <w:p>
      <w:pPr>
        <w:pStyle w:val="Ttulo1"/>
        <w:rPr>
          <w:rFonts w:ascii="Helvetica" w:hAnsi="Helvetica" w:eastAsia="Consolas" w:cs="Consolas"/>
          <w:color w:val="F8F8F2"/>
        </w:rPr>
      </w:pPr>
      <w:bookmarkStart w:id="47" w:name="_Toc182298726"/>
      <w:r>
        <w:rPr>
          <w:rFonts w:eastAsia="Helvetica"/>
        </w:rPr>
        <w:t>UD 01.02. Java NIO.2</w:t>
      </w:r>
      <w:bookmarkEnd w:id="47"/>
    </w:p>
    <w:p>
      <w:pPr>
        <w:pStyle w:val="Normal"/>
        <w:rPr>
          <w:rFonts w:ascii="Helvetica" w:hAnsi="Helvetica" w:eastAsia="Helvetica" w:cs="Helvetica"/>
        </w:rPr>
      </w:pPr>
      <w:r>
        <w:rPr>
          <w:rFonts w:eastAsia="Helvetica" w:cs="Helvetica" w:ascii="Helvetica" w:hAnsi="Helvetica"/>
        </w:rPr>
        <w:t>En este apartado estudiaremos:</w:t>
      </w:r>
    </w:p>
    <w:p>
      <w:pPr>
        <w:pStyle w:val="Normal"/>
        <w:numPr>
          <w:ilvl w:val="0"/>
          <w:numId w:val="3"/>
        </w:numPr>
        <w:rPr>
          <w:rFonts w:ascii="Helvetica" w:hAnsi="Helvetica" w:eastAsia="Helvetica" w:cs="Helvetica"/>
        </w:rPr>
      </w:pPr>
      <w:r>
        <w:rPr>
          <w:rFonts w:eastAsia="Helvetica" w:cs="Helvetica" w:ascii="Helvetica" w:hAnsi="Helvetica"/>
        </w:rPr>
        <w:t>Uso de la interface Path para trabajar con rutas archivos y directorios.</w:t>
      </w:r>
    </w:p>
    <w:p>
      <w:pPr>
        <w:pStyle w:val="Normal"/>
        <w:numPr>
          <w:ilvl w:val="0"/>
          <w:numId w:val="3"/>
        </w:numPr>
        <w:rPr>
          <w:rFonts w:ascii="Helvetica" w:hAnsi="Helvetica" w:eastAsia="Helvetica" w:cs="Helvetica"/>
        </w:rPr>
      </w:pPr>
      <w:r>
        <w:rPr>
          <w:rFonts w:eastAsia="Helvetica" w:cs="Helvetica" w:ascii="Helvetica" w:hAnsi="Helvetica"/>
        </w:rPr>
        <w:t>Creación de Path</w:t>
      </w:r>
    </w:p>
    <w:p>
      <w:pPr>
        <w:pStyle w:val="Normal"/>
        <w:numPr>
          <w:ilvl w:val="0"/>
          <w:numId w:val="3"/>
        </w:numPr>
        <w:rPr>
          <w:rFonts w:ascii="Helvetica" w:hAnsi="Helvetica" w:eastAsia="Helvetica" w:cs="Helvetica"/>
        </w:rPr>
      </w:pPr>
      <w:r>
        <w:rPr>
          <w:rFonts w:eastAsia="Helvetica" w:cs="Helvetica" w:ascii="Helvetica" w:hAnsi="Helvetica"/>
        </w:rPr>
        <w:t>Operaciones comunes de Java NIO.2</w:t>
      </w:r>
    </w:p>
    <w:p>
      <w:pPr>
        <w:pStyle w:val="Normal"/>
        <w:numPr>
          <w:ilvl w:val="0"/>
          <w:numId w:val="3"/>
        </w:numPr>
        <w:rPr>
          <w:rFonts w:ascii="Helvetica" w:hAnsi="Helvetica" w:eastAsia="Helvetica" w:cs="Helvetica"/>
        </w:rPr>
      </w:pPr>
      <w:r>
        <w:rPr>
          <w:rFonts w:eastAsia="Helvetica" w:cs="Helvetica" w:ascii="Helvetica" w:hAnsi="Helvetica"/>
        </w:rPr>
        <w:t>Métodos y con Path Java NIO.2</w:t>
      </w:r>
    </w:p>
    <w:p>
      <w:pPr>
        <w:pStyle w:val="Normal"/>
        <w:numPr>
          <w:ilvl w:val="0"/>
          <w:numId w:val="3"/>
        </w:numPr>
        <w:rPr>
          <w:rFonts w:ascii="Helvetica" w:hAnsi="Helvetica" w:eastAsia="Helvetica" w:cs="Helvetica"/>
        </w:rPr>
      </w:pPr>
      <w:r>
        <w:rPr>
          <w:rFonts w:eastAsia="Helvetica" w:cs="Helvetica" w:ascii="Helvetica" w:hAnsi="Helvetica"/>
        </w:rPr>
        <w:t>Programación funcional con Java NIO.2</w:t>
      </w:r>
    </w:p>
    <w:p>
      <w:pPr>
        <w:pStyle w:val="Normal"/>
        <w:rPr>
          <w:rFonts w:ascii="Helvetica" w:hAnsi="Helvetica" w:eastAsia="Helvetica" w:cs="Helvetica"/>
        </w:rPr>
      </w:pPr>
      <w:r>
        <w:rPr>
          <w:rFonts w:eastAsia="Helvetica" w:cs="Helvetica" w:ascii="Helvetica" w:hAnsi="Helvetica"/>
        </w:rPr>
        <w:t>En el apartado anterior presentamos la API java.io y disvimos cutimos cómo utilizarla para interactuar con archivos y flujos. En este apartado, nos centraremos en la </w:t>
      </w:r>
      <w:r>
        <w:rPr>
          <w:rFonts w:eastAsia="Helvetica" w:cs="Helvetica" w:ascii="Helvetica" w:hAnsi="Helvetica"/>
          <w:b/>
          <w:bCs/>
        </w:rPr>
        <w:t>API de la versión 2 de java.nio, o NIO.2 de manera resumida, para interactuar con archivos</w:t>
      </w:r>
      <w:r>
        <w:rPr>
          <w:rFonts w:eastAsia="Helvetica" w:cs="Helvetica" w:ascii="Helvetica" w:hAnsi="Helvetica"/>
        </w:rPr>
        <w:t>. NIO.2 es un acrónimo que significa la segunda versión de la API de </w:t>
      </w:r>
      <w:r>
        <w:rPr>
          <w:rFonts w:eastAsia="Helvetica" w:cs="Helvetica" w:ascii="Helvetica" w:hAnsi="Helvetica"/>
          <w:b/>
          <w:bCs/>
        </w:rPr>
        <w:t>Entrada/Salida No Bloqueante</w:t>
      </w:r>
      <w:r>
        <w:rPr>
          <w:rFonts w:eastAsia="Helvetica" w:cs="Helvetica" w:ascii="Helvetica" w:hAnsi="Helvetica"/>
        </w:rPr>
        <w:t>, y a veces se conoce como la “New I/O.”</w:t>
      </w:r>
    </w:p>
    <w:p>
      <w:pPr>
        <w:pStyle w:val="Normal"/>
        <w:rPr>
          <w:rFonts w:ascii="Helvetica" w:hAnsi="Helvetica" w:eastAsia="Helvetica" w:cs="Helvetica"/>
        </w:rPr>
      </w:pPr>
      <w:r>
        <w:rPr>
          <w:rFonts w:eastAsia="Helvetica" w:cs="Helvetica" w:ascii="Helvetica" w:hAnsi="Helvetica"/>
        </w:rPr>
        <w:t>Mostraremos cómo NIO.2 nos </w:t>
      </w:r>
      <w:r>
        <w:rPr>
          <w:rFonts w:eastAsia="Helvetica" w:cs="Helvetica" w:ascii="Helvetica" w:hAnsi="Helvetica"/>
          <w:b/>
          <w:bCs/>
        </w:rPr>
        <w:t>permite hacer mucho más con archivos y directorios que la API original de java.io</w:t>
      </w:r>
      <w:r>
        <w:rPr>
          <w:rFonts w:eastAsia="Helvetica" w:cs="Helvetica" w:ascii="Helvetica" w:hAnsi="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pPr>
        <w:pStyle w:val="Ttulo2"/>
        <w:rPr>
          <w:rFonts w:eastAsia="Helvetica"/>
        </w:rPr>
      </w:pPr>
      <w:bookmarkStart w:id="48" w:name="_Toc182298727"/>
      <w:r>
        <w:rPr>
          <w:rFonts w:eastAsia="Helvetica"/>
        </w:rPr>
        <w:t>Presentando NIO.2</w:t>
      </w:r>
      <w:bookmarkEnd w:id="48"/>
    </w:p>
    <w:p>
      <w:pPr>
        <w:pStyle w:val="Normal"/>
        <w:rPr>
          <w:rFonts w:ascii="Helvetica" w:hAnsi="Helvetica" w:eastAsia="Helvetica" w:cs="Helvetica"/>
        </w:rPr>
      </w:pPr>
      <w:r>
        <w:rPr>
          <w:rFonts w:eastAsia="Helvetica" w:cs="Helvetica" w:ascii="Helvetica" w:hAnsi="Helvetica"/>
        </w:rPr>
        <w:t>En su núcleo, NIO.2 es una sustitución para la antigua clase java.io.File que estudiamos en el apartado anterior. El objetivo de la API es proporcionar una API más intuitiva y rica en funciones para trabajar con archivos y directorios.</w:t>
      </w:r>
    </w:p>
    <w:p>
      <w:pPr>
        <w:pStyle w:val="Normal"/>
        <w:rPr>
          <w:rFonts w:ascii="Helvetica" w:hAnsi="Helvetica" w:eastAsia="Helvetica" w:cs="Helvetica"/>
        </w:rPr>
      </w:pPr>
      <w:r>
        <w:rPr>
          <w:rFonts w:eastAsia="Helvetica" w:cs="Helvetica" w:ascii="Helvetica" w:hAnsi="Helvetica"/>
        </w:rPr>
        <w:t>Cuando decimos </w:t>
      </w:r>
      <w:r>
        <w:rPr>
          <w:rFonts w:eastAsia="Helvetica" w:cs="Helvetica" w:ascii="Helvetica" w:hAnsi="Helvetica"/>
          <w:i/>
          <w:iCs/>
        </w:rPr>
        <w:t>antigua</w:t>
      </w:r>
      <w:r>
        <w:rPr>
          <w:rFonts w:eastAsia="Helvetica" w:cs="Helvetica" w:ascii="Helvetica" w:hAnsi="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pPr>
        <w:pStyle w:val="Normal"/>
        <w:rPr>
          <w:rFonts w:ascii="Helvetica" w:hAnsi="Helvetica" w:eastAsia="Helvetica" w:cs="Helvetica"/>
        </w:rPr>
      </w:pPr>
      <w:r>
        <w:rPr>
          <w:rFonts w:eastAsia="Helvetica" w:cs="Helvetica" w:ascii="Helvetica" w:hAnsi="Helvetica"/>
        </w:rPr>
      </w:r>
      <w:r>
        <w:br w:type="page"/>
      </w:r>
    </w:p>
    <w:p>
      <w:pPr>
        <w:pStyle w:val="Ttulo2"/>
        <w:rPr>
          <w:rFonts w:eastAsia="Helvetica"/>
        </w:rPr>
      </w:pPr>
      <w:bookmarkStart w:id="49" w:name="_Toc182298728"/>
      <w:r>
        <w:rPr>
          <w:rFonts w:eastAsia="Helvetica"/>
        </w:rPr>
        <w:t>La interface </w:t>
      </w:r>
      <w:r>
        <w:rPr>
          <w:rFonts w:eastAsia="Helvetica"/>
          <w:b/>
          <w:bCs/>
          <w:i/>
          <w:iCs/>
        </w:rPr>
        <w:t>Path</w:t>
      </w:r>
      <w:bookmarkEnd w:id="49"/>
    </w:p>
    <w:p>
      <w:pPr>
        <w:pStyle w:val="Normal"/>
        <w:rPr>
          <w:rFonts w:ascii="Helvetica" w:hAnsi="Helvetica" w:eastAsia="Helvetica" w:cs="Helvetica"/>
        </w:rPr>
      </w:pPr>
      <w:r>
        <w:rPr>
          <w:rFonts w:eastAsia="Helvetica" w:cs="Helvetica" w:ascii="Helvetica" w:hAnsi="Helvetica"/>
        </w:rPr>
        <w:t>La piedra angular de NIO.2 es la interfaz java.nio.file.Path. Una instancia de Path representa una ruta jerárquica en el sistema de almacenamiento hacia un archivo o directorio. Se puede pensar en </w:t>
      </w:r>
      <w:r>
        <w:rPr>
          <w:rFonts w:eastAsia="Helvetica" w:cs="Helvetica" w:ascii="Helvetica" w:hAnsi="Helvetica"/>
          <w:b/>
          <w:bCs/>
        </w:rPr>
        <w:t>un Path como el sustitución de NIO.2 para la clase java.io.File</w:t>
      </w:r>
      <w:r>
        <w:rPr>
          <w:rFonts w:eastAsia="Helvetica" w:cs="Helvetica" w:ascii="Helvetica" w:hAnsi="Helvetica"/>
        </w:rPr>
        <w:t>, aunque la forma en que se utiliza es un poco diferente.</w:t>
      </w:r>
    </w:p>
    <w:p>
      <w:pPr>
        <w:pStyle w:val="Normal"/>
        <w:rPr>
          <w:rFonts w:ascii="Helvetica" w:hAnsi="Helvetica" w:eastAsia="Helvetica" w:cs="Helvetica"/>
        </w:rPr>
      </w:pPr>
      <w:r>
        <w:rPr>
          <w:rFonts w:eastAsia="Helvetica" w:cs="Helvetica" w:ascii="Helvetica" w:hAnsi="Helvetica"/>
        </w:rPr>
        <w:t>Antes de profundizar en eso, hablemos de las similitudes entre estas dos implementaciones. Tanto los objetos java.io.File como Path pueden hacer referencia a una </w:t>
      </w:r>
      <w:r>
        <w:rPr>
          <w:rFonts w:eastAsia="Helvetica" w:cs="Helvetica" w:ascii="Helvetica" w:hAnsi="Helvetica"/>
          <w:b/>
          <w:bCs/>
        </w:rPr>
        <w:t>ruta absoluta o relativa</w:t>
      </w:r>
      <w:r>
        <w:rPr>
          <w:rFonts w:eastAsia="Helvetica" w:cs="Helvetica" w:ascii="Helvetica" w:hAnsi="Helvetica"/>
        </w:rPr>
        <w:t> dentro del sistema de archivos. Además, ambos pueden hacer referencia a un </w:t>
      </w:r>
      <w:r>
        <w:rPr>
          <w:rFonts w:eastAsia="Helvetica" w:cs="Helvetica" w:ascii="Helvetica" w:hAnsi="Helvetica"/>
          <w:b/>
          <w:bCs/>
        </w:rPr>
        <w:t>archivo o un directorio</w:t>
      </w:r>
      <w:r>
        <w:rPr>
          <w:rFonts w:eastAsia="Helvetica" w:cs="Helvetica" w:ascii="Helvetica" w:hAnsi="Helvetica"/>
        </w:rPr>
        <w:t>. Como hicimos en el apartado de java.io y continuamos haciendo en éste, tratamos a una instancia que </w:t>
      </w:r>
      <w:r>
        <w:rPr>
          <w:rFonts w:eastAsia="Helvetica" w:cs="Helvetica" w:ascii="Helvetica" w:hAnsi="Helvetica"/>
          <w:b/>
          <w:bCs/>
        </w:rPr>
        <w:t>apunta a un directorio como un archivo, ya que se almacena en el sistema de archivos con propiedades similares</w:t>
      </w:r>
      <w:r>
        <w:rPr>
          <w:rFonts w:eastAsia="Helvetica" w:cs="Helvetica" w:ascii="Helvetica" w:hAnsi="Helvetica"/>
        </w:rPr>
        <w:t>. Por ejemplo, podemos cambiar el nombre de un archivo o directorio con los mismos métodos en ambas APIs.</w:t>
      </w:r>
    </w:p>
    <w:p>
      <w:pPr>
        <w:pStyle w:val="Normal"/>
        <w:rPr>
          <w:rFonts w:ascii="Helvetica" w:hAnsi="Helvetica" w:eastAsia="Helvetica" w:cs="Helvetica"/>
        </w:rPr>
      </w:pPr>
      <w:r>
        <w:rPr>
          <w:rFonts w:eastAsia="Helvetica" w:cs="Helvetica" w:ascii="Helvetica" w:hAnsi="Helvetica"/>
        </w:rPr>
        <w:t>Ahora, algo completamente diferente. A diferencia de la clase java.io.File, </w:t>
      </w:r>
      <w:r>
        <w:rPr>
          <w:rFonts w:eastAsia="Helvetica" w:cs="Helvetica" w:ascii="Helvetica" w:hAnsi="Helvetica"/>
          <w:b/>
          <w:bCs/>
        </w:rPr>
        <w:t>la interfaz Path da soporte para enlaces simbólicos</w:t>
      </w:r>
      <w:r>
        <w:rPr>
          <w:rFonts w:eastAsia="Helvetica" w:cs="Helvetica" w:ascii="Helvetica" w:hAnsi="Helvetica"/>
        </w:rPr>
        <w:t>. Un </w:t>
      </w:r>
      <w:r>
        <w:rPr>
          <w:rFonts w:eastAsia="Helvetica" w:cs="Helvetica" w:ascii="Helvetica" w:hAnsi="Helvetica"/>
          <w:i/>
          <w:iCs/>
        </w:rPr>
        <w:t>enlace simbólico</w:t>
      </w:r>
      <w:r>
        <w:rPr>
          <w:rFonts w:eastAsia="Helvetica" w:cs="Helvetica" w:ascii="Helvetica" w:hAnsi="Helvetica"/>
        </w:rPr>
        <w:t> es un archivo especial dentro de un sistema de archivos que sirve como una referencia o puntero a otro archivo o directorio. La figura siguiente muestra un enlace simbólico desde /zoo/favorite a /zoo/cats/lion:</w:t>
      </w:r>
    </w:p>
    <w:p>
      <w:pPr>
        <w:pStyle w:val="Normal"/>
        <w:jc w:val="center"/>
        <w:rPr>
          <w:rFonts w:ascii="Helvetica" w:hAnsi="Helvetica" w:eastAsia="Helvetica" w:cs="Helvetica"/>
        </w:rPr>
      </w:pPr>
      <w:r>
        <w:rPr/>
        <mc:AlternateContent>
          <mc:Choice Requires="wps">
            <w:drawing>
              <wp:inline distT="0" distB="0" distL="0" distR="0" wp14:anchorId="276EE74F">
                <wp:extent cx="304800" cy="304800"/>
                <wp:effectExtent l="0" t="0" r="0" b="0"/>
                <wp:docPr id="15" name="Forma5"/>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Forma5" path="m0,0l-2147483645,0l-2147483645,-2147483646l0,-2147483646xe" stroked="f" o:allowincell="f" style="position:absolute;margin-left:0pt;margin-top:-24.05pt;width:23.95pt;height:23.95pt;mso-wrap-style:none;v-text-anchor:middle;mso-position-vertical:top" wp14:anchorId="276EE74F">
                <v:fill o:detectmouseclick="t" on="false"/>
                <v:stroke color="#3465a4" joinstyle="round" endcap="flat"/>
                <w10:wrap type="square"/>
              </v:rect>
            </w:pict>
          </mc:Fallback>
        </mc:AlternateContent>
      </w:r>
      <w:r>
        <w:rPr/>
        <w:drawing>
          <wp:inline distT="0" distB="0" distL="0" distR="0">
            <wp:extent cx="2007870" cy="1685925"/>
            <wp:effectExtent l="0" t="0" r="0" b="0"/>
            <wp:docPr id="1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descr=""/>
                    <pic:cNvPicPr>
                      <a:picLocks noChangeAspect="1" noChangeArrowheads="1"/>
                    </pic:cNvPicPr>
                  </pic:nvPicPr>
                  <pic:blipFill>
                    <a:blip r:embed="rId103"/>
                    <a:stretch>
                      <a:fillRect/>
                    </a:stretch>
                  </pic:blipFill>
                  <pic:spPr bwMode="auto">
                    <a:xfrm>
                      <a:off x="0" y="0"/>
                      <a:ext cx="2007870" cy="1685925"/>
                    </a:xfrm>
                    <a:prstGeom prst="rect">
                      <a:avLst/>
                    </a:prstGeom>
                  </pic:spPr>
                </pic:pic>
              </a:graphicData>
            </a:graphic>
          </wp:inline>
        </w:drawing>
      </w:r>
    </w:p>
    <w:p>
      <w:pPr>
        <w:pStyle w:val="Normal"/>
        <w:rPr>
          <w:rFonts w:ascii="Helvetica" w:hAnsi="Helvetica" w:eastAsia="Helvetica" w:cs="Helvetica"/>
        </w:rPr>
      </w:pPr>
      <w:r>
        <w:rPr>
          <w:rFonts w:eastAsia="Helvetica" w:cs="Helvetica" w:ascii="Helvetica" w:hAnsi="Helvetica"/>
        </w:rPr>
        <w:t>En imagen anterior, la carpeta lion y sus elementos se pueden acceder directamente o a través del enlace simbólico. Por ejemplo, las siguientes rutas hacen referencia al mismo archivo:</w:t>
      </w:r>
    </w:p>
    <w:p>
      <w:pPr>
        <w:pStyle w:val="Normal"/>
        <w:shd w:val="clear" w:color="auto" w:fill="000000" w:themeFill="text1"/>
        <w:rPr>
          <w:rFonts w:ascii="Helvetica" w:hAnsi="Helvetica" w:eastAsia="Helvetica" w:cs="Helvetica"/>
        </w:rPr>
      </w:pPr>
      <w:r>
        <w:rPr>
          <w:rFonts w:eastAsia="Helvetica" w:cs="Helvetica" w:ascii="Helvetica" w:hAnsi="Helvetica"/>
        </w:rPr>
        <w:t>/zoo/cats/lion/Cubs.java</w:t>
      </w:r>
    </w:p>
    <w:p>
      <w:pPr>
        <w:pStyle w:val="Normal"/>
        <w:shd w:val="clear" w:color="auto" w:fill="000000" w:themeFill="text1"/>
        <w:rPr>
          <w:rFonts w:ascii="Helvetica" w:hAnsi="Helvetica" w:eastAsia="Helvetica" w:cs="Helvetica"/>
        </w:rPr>
      </w:pPr>
      <w:r>
        <w:rPr>
          <w:rFonts w:eastAsia="Helvetica" w:cs="Helvetica" w:ascii="Helvetica" w:hAnsi="Helvetica"/>
        </w:rPr>
        <w:t>/zoo/favorite/Cubs.java</w:t>
      </w:r>
    </w:p>
    <w:p>
      <w:pPr>
        <w:pStyle w:val="Normal"/>
        <w:rPr>
          <w:rFonts w:ascii="Helvetica" w:hAnsi="Helvetica" w:eastAsia="Helvetica" w:cs="Helvetica"/>
        </w:rPr>
      </w:pPr>
      <w:r>
        <w:rPr>
          <w:rFonts w:eastAsia="Helvetica" w:cs="Helvetica" w:ascii="Helvetica" w:hAnsi="Helvetica"/>
        </w:rPr>
        <w:t>En general, los enlaces simbólicos son transparentes para el usuario, ya que el sistema operativo se encarga de resolver la referencia al archivo real. </w:t>
      </w:r>
      <w:r>
        <w:rPr>
          <w:rFonts w:eastAsia="Helvetica" w:cs="Helvetica" w:ascii="Helvetica" w:hAnsi="Helvetica"/>
          <w:b/>
          <w:bCs/>
        </w:rPr>
        <w:t>Java NIO.2 incluye soporte completo para crear, detectar y navegar enlaces simbólicos dentro del sistema de archivos</w:t>
      </w:r>
      <w:r>
        <w:rPr>
          <w:rFonts w:eastAsia="Helvetica" w:cs="Helvetica" w:ascii="Helvetica" w:hAnsi="Helvetica"/>
        </w:rPr>
        <w:t>.</w:t>
      </w:r>
    </w:p>
    <w:p>
      <w:pPr>
        <w:pStyle w:val="Normal"/>
        <w:rPr>
          <w:rFonts w:ascii="Helvetica" w:hAnsi="Helvetica" w:eastAsia="Helvetica" w:cs="Helvetica"/>
        </w:rPr>
      </w:pPr>
      <w:r>
        <w:rPr>
          <w:rFonts w:eastAsia="Helvetica" w:cs="Helvetica" w:ascii="Helvetica" w:hAnsi="Helvetica"/>
        </w:rPr>
      </w:r>
      <w:r>
        <w:br w:type="page"/>
      </w:r>
    </w:p>
    <w:p>
      <w:pPr>
        <w:pStyle w:val="Ttulo2"/>
        <w:rPr>
          <w:rFonts w:eastAsia="Helvetica"/>
        </w:rPr>
      </w:pPr>
      <w:bookmarkStart w:id="50" w:name="_Toc182298729"/>
      <w:r>
        <w:rPr>
          <w:rFonts w:eastAsia="Helvetica"/>
        </w:rPr>
        <w:t>La interface </w:t>
      </w:r>
      <w:r>
        <w:rPr>
          <w:rFonts w:eastAsia="Helvetica"/>
          <w:b/>
          <w:bCs/>
          <w:i/>
          <w:iCs/>
        </w:rPr>
        <w:t>Path</w:t>
      </w:r>
      <w:r>
        <w:rPr>
          <w:rFonts w:eastAsia="Helvetica"/>
        </w:rPr>
        <w:t>. Creación de Paths</w:t>
      </w:r>
      <w:bookmarkEnd w:id="50"/>
    </w:p>
    <w:p>
      <w:pPr>
        <w:pStyle w:val="Ttulo3"/>
        <w:rPr>
          <w:rFonts w:eastAsia="Helvetica"/>
        </w:rPr>
      </w:pPr>
      <w:bookmarkStart w:id="51" w:name="_Toc182298730"/>
      <w:r>
        <w:rPr>
          <w:rFonts w:eastAsia="Helvetica"/>
        </w:rPr>
        <w:t>1. Creación de Path</w:t>
      </w:r>
      <w:bookmarkEnd w:id="51"/>
    </w:p>
    <w:p>
      <w:pPr>
        <w:pStyle w:val="Normal"/>
        <w:rPr>
          <w:rFonts w:ascii="Helvetica" w:hAnsi="Helvetica" w:eastAsia="Helvetica" w:cs="Helvetica"/>
        </w:rPr>
      </w:pPr>
      <w:r>
        <w:rPr>
          <w:rFonts w:eastAsia="Helvetica" w:cs="Helvetica" w:ascii="Helvetica" w:hAnsi="Helvetica"/>
        </w:rPr>
        <w:t>Dado que Path es una interfaz, no podemos crear una instancia directamente. ¡Después de todo, las interfaces no tienen constructores! Java proporciona varias clases y métodos que puedes usar para obtener objetos de tipo Path (dos, o casi).</w:t>
      </w:r>
    </w:p>
    <w:p>
      <w:pPr>
        <w:pStyle w:val="Normal"/>
        <w:rPr>
          <w:rFonts w:ascii="Helvetica" w:hAnsi="Helvetica" w:eastAsia="Helvetica" w:cs="Helvetica"/>
        </w:rPr>
      </w:pPr>
      <w:r>
        <w:rPr>
          <w:rFonts w:eastAsia="Helvetica" w:cs="Helvetica" w:ascii="Helvetica" w:hAnsi="Helvetica"/>
        </w:rPr>
        <w:t>¿Por qué Path es una interface? Cuando se crea un Path, la máquina virtual de de Java devuelve la implementación específica para el sistema de archivos subyacente. Por ejemplo, la ruta no es igual para Linux que para Windows.</w:t>
      </w:r>
    </w:p>
    <w:p>
      <w:pPr>
        <w:pStyle w:val="Normal"/>
        <w:rPr>
          <w:rFonts w:ascii="Helvetica" w:hAnsi="Helvetica" w:eastAsia="Helvetica" w:cs="Helvetica"/>
        </w:rPr>
      </w:pPr>
      <w:r>
        <w:rPr>
          <w:rFonts w:eastAsia="Helvetica" w:cs="Helvetica" w:ascii="Helvetica" w:hAnsi="Helvetica"/>
        </w:rPr>
        <w:t>En la mayoría de las circunstancias se desea realizar las mismas operaciones con el Path, independientemente del sistema de archivos.</w:t>
      </w:r>
    </w:p>
    <w:p>
      <w:pPr>
        <w:pStyle w:val="Normal"/>
        <w:rPr>
          <w:rFonts w:ascii="Helvetica" w:hAnsi="Helvetica" w:eastAsia="Helvetica" w:cs="Helvetica"/>
        </w:rPr>
      </w:pPr>
      <w:r>
        <w:rPr>
          <w:rFonts w:eastAsia="Helvetica" w:cs="Helvetica" w:ascii="Helvetica" w:hAnsi="Helvetica"/>
        </w:rPr>
        <w:t>La API de Java proporciona Path como0 una interface usando el patrón de diseño Factory (lo veremos más adelante en el curso), que nos evita escribir código complejo o personalizado para cada sistenma de archivos.</w:t>
      </w:r>
    </w:p>
    <w:p>
      <w:pPr>
        <w:pStyle w:val="Ttulo4"/>
        <w:rPr>
          <w:rFonts w:eastAsia="Helvetica"/>
        </w:rPr>
      </w:pPr>
      <w:r>
        <w:rPr>
          <w:rFonts w:eastAsia="Helvetica"/>
        </w:rPr>
        <w:t>1.1. Creando un Path con Path.of</w:t>
      </w:r>
    </w:p>
    <w:p>
      <w:pPr>
        <w:pStyle w:val="Normal"/>
        <w:rPr>
          <w:rFonts w:ascii="Helvetica" w:hAnsi="Helvetica" w:eastAsia="Helvetica" w:cs="Helvetica"/>
        </w:rPr>
      </w:pPr>
      <w:r>
        <w:rPr>
          <w:rFonts w:eastAsia="Helvetica" w:cs="Helvetica" w:ascii="Helvetica" w:hAnsi="Helvetica"/>
        </w:rPr>
        <w:t>La forma más simple y directa de obtener un objeto Path es utilizar el método Factory estático definido dentro de la interfaz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Método Factory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static</w:t>
      </w:r>
      <w:r>
        <w:rPr>
          <w:rStyle w:val="HTMLCode"/>
          <w:rFonts w:ascii="Helvetica" w:hAnsi="Helvetica"/>
          <w:color w:val="F8F8F2"/>
          <w:sz w:val="24"/>
          <w:szCs w:val="23"/>
        </w:rPr>
        <w:t xml:space="preserve"> Path </w:t>
      </w:r>
      <w:r>
        <w:rPr>
          <w:rStyle w:val="HTMLCode"/>
          <w:rFonts w:ascii="Helvetica" w:hAnsi="Helvetica"/>
          <w:color w:val="A6E22E"/>
          <w:sz w:val="24"/>
          <w:szCs w:val="23"/>
        </w:rPr>
        <w:t>of</w:t>
      </w:r>
      <w:r>
        <w:rPr>
          <w:rStyle w:val="HTMLCode"/>
          <w:rFonts w:ascii="Helvetica" w:hAnsi="Helvetica"/>
          <w:color w:val="F8F8F2"/>
          <w:sz w:val="24"/>
          <w:szCs w:val="23"/>
        </w:rPr>
        <w:t>(String first, String... more)</w:t>
      </w:r>
    </w:p>
    <w:p>
      <w:pPr>
        <w:pStyle w:val="Normal"/>
        <w:spacing w:before="0" w:after="0"/>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Es fácil crear instancias de Path a partir de valores de String:</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Path path1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Path.</w:t>
      </w:r>
      <w:r>
        <w:rPr>
          <w:rFonts w:eastAsia="Times New Roman" w:cs="Courier New" w:ascii="Helvetica" w:hAnsi="Helvetica"/>
          <w:color w:val="A6E22E"/>
          <w:lang w:eastAsia="es-ES"/>
        </w:rPr>
        <w:t>of</w:t>
      </w:r>
      <w:r>
        <w:rPr>
          <w:rFonts w:eastAsia="Times New Roman" w:cs="Courier New" w:ascii="Helvetica" w:hAnsi="Helvetica"/>
          <w:color w:val="F8F8F2"/>
          <w:lang w:eastAsia="es-ES"/>
        </w:rPr>
        <w:t>(</w:t>
      </w:r>
      <w:r>
        <w:rPr>
          <w:rFonts w:eastAsia="Times New Roman" w:cs="Courier New" w:ascii="Helvetica" w:hAnsi="Helvetica"/>
          <w:color w:val="E6DB74"/>
          <w:lang w:eastAsia="es-ES"/>
        </w:rPr>
        <w:t>"fotos/batman.png"</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Path path2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Path.</w:t>
      </w:r>
      <w:r>
        <w:rPr>
          <w:rFonts w:eastAsia="Times New Roman" w:cs="Courier New" w:ascii="Helvetica" w:hAnsi="Helvetica"/>
          <w:color w:val="A6E22E"/>
          <w:lang w:eastAsia="es-ES"/>
        </w:rPr>
        <w:t>of</w:t>
      </w:r>
      <w:r>
        <w:rPr>
          <w:rFonts w:eastAsia="Times New Roman" w:cs="Courier New" w:ascii="Helvetica" w:hAnsi="Helvetica"/>
          <w:color w:val="F8F8F2"/>
          <w:lang w:eastAsia="es-ES"/>
        </w:rPr>
        <w:t>(</w:t>
      </w:r>
      <w:r>
        <w:rPr>
          <w:rFonts w:eastAsia="Times New Roman" w:cs="Courier New" w:ascii="Helvetica" w:hAnsi="Helvetica"/>
          <w:color w:val="E6DB74"/>
          <w:lang w:eastAsia="es-ES"/>
        </w:rPr>
        <w:t>"c:\\users\\pepe\\notas.txt"</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Path path3 </w:t>
      </w:r>
      <w:r>
        <w:rPr>
          <w:rFonts w:eastAsia="Times New Roman" w:cs="Courier New" w:ascii="Helvetica" w:hAnsi="Helvetica"/>
          <w:color w:val="F92672"/>
          <w:lang w:eastAsia="es-ES"/>
        </w:rPr>
        <w:t>=</w:t>
      </w:r>
      <w:r>
        <w:rPr>
          <w:rFonts w:eastAsia="Times New Roman" w:cs="Courier New" w:ascii="Helvetica" w:hAnsi="Helvetica"/>
          <w:color w:val="F8F8F2"/>
          <w:lang w:eastAsia="es-ES"/>
        </w:rPr>
        <w:t xml:space="preserve"> Path.</w:t>
      </w:r>
      <w:r>
        <w:rPr>
          <w:rFonts w:eastAsia="Times New Roman" w:cs="Courier New" w:ascii="Helvetica" w:hAnsi="Helvetica"/>
          <w:color w:val="A6E22E"/>
          <w:lang w:eastAsia="es-ES"/>
        </w:rPr>
        <w:t>of</w:t>
      </w:r>
      <w:r>
        <w:rPr>
          <w:rFonts w:eastAsia="Times New Roman" w:cs="Courier New" w:ascii="Helvetica" w:hAnsi="Helvetica"/>
          <w:color w:val="F8F8F2"/>
          <w:lang w:eastAsia="es-ES"/>
        </w:rPr>
        <w:t>(</w:t>
      </w:r>
      <w:r>
        <w:rPr>
          <w:rFonts w:eastAsia="Times New Roman" w:cs="Courier New" w:ascii="Helvetica" w:hAnsi="Helvetica"/>
          <w:color w:val="E6DB74"/>
          <w:lang w:eastAsia="es-ES"/>
        </w:rPr>
        <w:t>"/home/otto"</w:t>
      </w:r>
      <w:r>
        <w:rPr>
          <w:rFonts w:eastAsia="Times New Roman" w:cs="Courier New" w:ascii="Helvetica" w:hAnsi="Helvetica"/>
          <w:color w:val="F8F8F2"/>
          <w:lang w:eastAsia="es-ES"/>
        </w:rPr>
        <w:t>);</w:t>
      </w:r>
    </w:p>
    <w:p>
      <w:pPr>
        <w:pStyle w:val="Normal"/>
        <w:spacing w:before="0" w:after="0"/>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pPr>
        <w:pStyle w:val="Ttulo5"/>
        <w:shd w:val="clear" w:color="auto" w:fill="D9D9D9" w:themeFill="background1" w:themeFillShade="d9"/>
        <w:rPr>
          <w:rFonts w:eastAsia="Helvetica"/>
        </w:rPr>
      </w:pPr>
      <w:r>
        <w:rPr>
          <w:rFonts w:eastAsia="Helvetica"/>
        </w:rPr>
        <w:t>Rutas absolutas vs. Relativas</w:t>
      </w:r>
    </w:p>
    <w:p>
      <w:pPr>
        <w:pStyle w:val="Normal"/>
        <w:shd w:val="clear" w:color="auto" w:fill="D9D9D9" w:themeFill="background1" w:themeFillShade="d9"/>
        <w:rPr>
          <w:rFonts w:ascii="Helvetica" w:hAnsi="Helvetica" w:eastAsia="Helvetica" w:cs="Helvetica"/>
          <w:i/>
          <w:i/>
          <w:iCs/>
        </w:rPr>
      </w:pPr>
      <w:r>
        <w:rPr>
          <w:rFonts w:eastAsia="Helvetica" w:cs="Helvetica" w:ascii="Helvetica" w:hAnsi="Helvetica"/>
          <w:i/>
          <w:iCs/>
        </w:rPr>
        <w:t>Determinar si una ruta es relativa o absoluta depende del sistema de archivos. Convenciones:</w:t>
      </w:r>
    </w:p>
    <w:p>
      <w:pPr>
        <w:pStyle w:val="Normal"/>
        <w:shd w:val="clear" w:color="auto" w:fill="D9D9D9" w:themeFill="background1" w:themeFillShade="d9"/>
        <w:rPr>
          <w:rFonts w:ascii="Helvetica" w:hAnsi="Helvetica" w:eastAsia="Helvetica" w:cs="Helvetica"/>
          <w:i/>
          <w:i/>
          <w:iCs/>
        </w:rPr>
      </w:pPr>
      <w:r>
        <w:rPr>
          <w:rFonts w:eastAsia="Helvetica" w:cs="Helvetica" w:ascii="Helvetica" w:hAnsi="Helvetica"/>
          <w:i/>
          <w:iCs/>
        </w:rPr>
        <w:t>Si una ruta comienza con una barra inclinada hacia adelante (/), es absoluta, con / como el directorio raíz. Ejemplos: /home/foto.png y /no/../hay/./cole</w:t>
      </w:r>
    </w:p>
    <w:p>
      <w:pPr>
        <w:pStyle w:val="Normal"/>
        <w:shd w:val="clear" w:color="auto" w:fill="D9D9D9" w:themeFill="background1" w:themeFillShade="d9"/>
        <w:rPr>
          <w:rFonts w:ascii="Helvetica" w:hAnsi="Helvetica" w:eastAsia="Helvetica" w:cs="Helvetica"/>
          <w:i/>
          <w:i/>
          <w:iCs/>
        </w:rPr>
      </w:pPr>
      <w:r>
        <w:rPr>
          <w:rFonts w:eastAsia="Helvetica" w:cs="Helvetica" w:ascii="Helvetica" w:hAnsi="Helvetica"/>
          <w:i/>
          <w:iCs/>
        </w:rPr>
        <w:t>Si una ruta comienza con una letra de unidad (c:), es absoluta, con la letra de unidad como el directorio raíz. Ejemplos: c:/una/vacaloca.png y d:/tren/../rojo/./verde</w:t>
      </w:r>
    </w:p>
    <w:p>
      <w:pPr>
        <w:pStyle w:val="Normal"/>
        <w:shd w:val="clear" w:color="auto" w:fill="D9D9D9" w:themeFill="background1" w:themeFillShade="d9"/>
        <w:rPr>
          <w:rFonts w:ascii="Helvetica" w:hAnsi="Helvetica" w:eastAsia="Helvetica" w:cs="Helvetica"/>
          <w:i/>
          <w:i/>
          <w:iCs/>
        </w:rPr>
      </w:pPr>
      <w:r>
        <w:rPr>
          <w:rFonts w:eastAsia="Helvetica" w:cs="Helvetica" w:ascii="Helvetica" w:hAnsi="Helvetica"/>
          <w:i/>
          <w:iCs/>
        </w:rPr>
        <w:t>De lo contrario, es una ruta relativa. Ejemplos: fotos/violin.png y tren/../rojo/./verde</w:t>
      </w:r>
    </w:p>
    <w:p>
      <w:pPr>
        <w:pStyle w:val="Normal"/>
        <w:shd w:val="clear" w:color="auto" w:fill="D9D9D9" w:themeFill="background1" w:themeFillShade="d9"/>
        <w:rPr>
          <w:rFonts w:ascii="Helvetica" w:hAnsi="Helvetica" w:eastAsia="Helvetica" w:cs="Helvetica"/>
          <w:i/>
          <w:i/>
          <w:iCs/>
        </w:rPr>
      </w:pPr>
      <w:r>
        <w:rPr>
          <w:rFonts w:eastAsia="Helvetica" w:cs="Helvetica" w:ascii="Helvetica" w:hAnsi="Helvetica"/>
          <w:i/>
          <w:iCs/>
        </w:rPr>
        <w:t>Recuerda . representa el directorio actual y .. el directorio padre.</w:t>
      </w:r>
    </w:p>
    <w:p>
      <w:pPr>
        <w:pStyle w:val="Normal"/>
        <w:rPr>
          <w:rFonts w:ascii="Helvetica" w:hAnsi="Helvetica" w:eastAsia="Helvetica" w:cs="Helvetica"/>
        </w:rPr>
      </w:pPr>
      <w:r>
        <w:rPr>
          <w:rFonts w:eastAsia="Helvetica" w:cs="Helvetica" w:ascii="Helvetica" w:hAnsi="Helvetica"/>
        </w:rPr>
        <w:t>El método Path.of() también </w:t>
      </w:r>
      <w:r>
        <w:rPr>
          <w:rFonts w:eastAsia="Helvetica" w:cs="Helvetica" w:ascii="Helvetica" w:hAnsi="Helvetica"/>
          <w:b/>
          <w:bCs/>
        </w:rPr>
        <w:t>incluye varargs (argumentos variables)</w:t>
      </w:r>
      <w:r>
        <w:rPr>
          <w:rFonts w:eastAsia="Helvetica" w:cs="Helvetica" w:ascii="Helvetica" w:hAnsi="Helvetica"/>
        </w:rPr>
        <w:t> para pasar elementos de ruta adicionales. Los valores se combinarán y se separarán automáticamente por el separador de archivos dependiente del sistema operativo que aprendiste en el aparado anterior.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path1 </w:t>
      </w:r>
      <w:r>
        <w:rPr>
          <w:rStyle w:val="HTMLCode"/>
          <w:rFonts w:ascii="Helvetica" w:hAnsi="Helvetica"/>
          <w:color w:val="F92672"/>
          <w:sz w:val="24"/>
          <w:szCs w:val="23"/>
        </w:rPr>
        <w:t>=</w:t>
      </w:r>
      <w:r>
        <w:rPr>
          <w:rStyle w:val="HTMLCode"/>
          <w:rFonts w:ascii="Helvetica" w:hAnsi="Helvetica"/>
          <w:color w:val="F8F8F2"/>
          <w:sz w:val="24"/>
          <w:szCs w:val="23"/>
        </w:rPr>
        <w:t xml:space="preserve"> Path.</w:t>
      </w:r>
      <w:r>
        <w:rPr>
          <w:rStyle w:val="HTMLCode"/>
          <w:rFonts w:ascii="Helvetica" w:hAnsi="Helvetica"/>
          <w:color w:val="A6E22E"/>
          <w:sz w:val="24"/>
          <w:szCs w:val="23"/>
        </w:rPr>
        <w:t>of</w:t>
      </w:r>
      <w:r>
        <w:rPr>
          <w:rStyle w:val="HTMLCode"/>
          <w:rFonts w:ascii="Helvetica" w:hAnsi="Helvetica"/>
          <w:color w:val="F8F8F2"/>
          <w:sz w:val="24"/>
          <w:szCs w:val="23"/>
        </w:rPr>
        <w:t>(</w:t>
      </w:r>
      <w:r>
        <w:rPr>
          <w:rStyle w:val="HTMLCode"/>
          <w:rFonts w:ascii="Helvetica" w:hAnsi="Helvetica"/>
          <w:color w:val="E6DB74"/>
          <w:sz w:val="24"/>
          <w:szCs w:val="23"/>
        </w:rPr>
        <w:t>"fotos"</w:t>
      </w:r>
      <w:r>
        <w:rPr>
          <w:rStyle w:val="HTMLCode"/>
          <w:rFonts w:ascii="Helvetica" w:hAnsi="Helvetica"/>
          <w:color w:val="F8F8F2"/>
          <w:sz w:val="24"/>
          <w:szCs w:val="23"/>
        </w:rPr>
        <w:t xml:space="preserve">, </w:t>
      </w:r>
      <w:r>
        <w:rPr>
          <w:rStyle w:val="HTMLCode"/>
          <w:rFonts w:ascii="Helvetica" w:hAnsi="Helvetica"/>
          <w:color w:val="E6DB74"/>
          <w:sz w:val="24"/>
          <w:szCs w:val="23"/>
        </w:rPr>
        <w:t>"batman.png"</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path2 </w:t>
      </w:r>
      <w:r>
        <w:rPr>
          <w:rStyle w:val="HTMLCode"/>
          <w:rFonts w:ascii="Helvetica" w:hAnsi="Helvetica"/>
          <w:color w:val="F92672"/>
          <w:sz w:val="24"/>
          <w:szCs w:val="23"/>
        </w:rPr>
        <w:t>=</w:t>
      </w:r>
      <w:r>
        <w:rPr>
          <w:rStyle w:val="HTMLCode"/>
          <w:rFonts w:ascii="Helvetica" w:hAnsi="Helvetica"/>
          <w:color w:val="F8F8F2"/>
          <w:sz w:val="24"/>
          <w:szCs w:val="23"/>
        </w:rPr>
        <w:t xml:space="preserve"> Path.</w:t>
      </w:r>
      <w:r>
        <w:rPr>
          <w:rStyle w:val="HTMLCode"/>
          <w:rFonts w:ascii="Helvetica" w:hAnsi="Helvetica"/>
          <w:color w:val="A6E22E"/>
          <w:sz w:val="24"/>
          <w:szCs w:val="23"/>
        </w:rPr>
        <w:t>of</w:t>
      </w:r>
      <w:r>
        <w:rPr>
          <w:rStyle w:val="HTMLCode"/>
          <w:rFonts w:ascii="Helvetica" w:hAnsi="Helvetica"/>
          <w:color w:val="F8F8F2"/>
          <w:sz w:val="24"/>
          <w:szCs w:val="23"/>
        </w:rPr>
        <w:t>(</w:t>
      </w:r>
      <w:r>
        <w:rPr>
          <w:rStyle w:val="HTMLCode"/>
          <w:rFonts w:ascii="Helvetica" w:hAnsi="Helvetica"/>
          <w:color w:val="E6DB74"/>
          <w:sz w:val="24"/>
          <w:szCs w:val="23"/>
        </w:rPr>
        <w:t>"c:"</w:t>
      </w:r>
      <w:r>
        <w:rPr>
          <w:rStyle w:val="HTMLCode"/>
          <w:rFonts w:ascii="Helvetica" w:hAnsi="Helvetica"/>
          <w:color w:val="F8F8F2"/>
          <w:sz w:val="24"/>
          <w:szCs w:val="23"/>
        </w:rPr>
        <w:t xml:space="preserve">, </w:t>
      </w:r>
      <w:r>
        <w:rPr>
          <w:rStyle w:val="HTMLCode"/>
          <w:rFonts w:ascii="Helvetica" w:hAnsi="Helvetica"/>
          <w:color w:val="E6DB74"/>
          <w:sz w:val="24"/>
          <w:szCs w:val="23"/>
        </w:rPr>
        <w:t>"users"</w:t>
      </w:r>
      <w:r>
        <w:rPr>
          <w:rStyle w:val="HTMLCode"/>
          <w:rFonts w:ascii="Helvetica" w:hAnsi="Helvetica"/>
          <w:color w:val="F8F8F2"/>
          <w:sz w:val="24"/>
          <w:szCs w:val="23"/>
        </w:rPr>
        <w:t xml:space="preserve">, </w:t>
      </w:r>
      <w:r>
        <w:rPr>
          <w:rStyle w:val="HTMLCode"/>
          <w:rFonts w:ascii="Helvetica" w:hAnsi="Helvetica"/>
          <w:color w:val="E6DB74"/>
          <w:sz w:val="24"/>
          <w:szCs w:val="23"/>
        </w:rPr>
        <w:t>"pepe"</w:t>
      </w:r>
      <w:r>
        <w:rPr>
          <w:rStyle w:val="HTMLCode"/>
          <w:rFonts w:ascii="Helvetica" w:hAnsi="Helvetica"/>
          <w:color w:val="F8F8F2"/>
          <w:sz w:val="24"/>
          <w:szCs w:val="23"/>
        </w:rPr>
        <w:t xml:space="preserve">, </w:t>
      </w:r>
      <w:r>
        <w:rPr>
          <w:rStyle w:val="HTMLCode"/>
          <w:rFonts w:ascii="Helvetica" w:hAnsi="Helvetica"/>
          <w:color w:val="E6DB74"/>
          <w:sz w:val="24"/>
          <w:szCs w:val="23"/>
        </w:rPr>
        <w:t>"notas.txt"</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F8F8F2"/>
          <w:sz w:val="24"/>
          <w:szCs w:val="23"/>
        </w:rPr>
        <w:t xml:space="preserve">Path path3 </w:t>
      </w:r>
      <w:r>
        <w:rPr>
          <w:rStyle w:val="HTMLCode"/>
          <w:rFonts w:ascii="Helvetica" w:hAnsi="Helvetica"/>
          <w:color w:val="F92672"/>
          <w:sz w:val="24"/>
          <w:szCs w:val="23"/>
        </w:rPr>
        <w:t>=</w:t>
      </w:r>
      <w:r>
        <w:rPr>
          <w:rStyle w:val="HTMLCode"/>
          <w:rFonts w:ascii="Helvetica" w:hAnsi="Helvetica"/>
          <w:color w:val="F8F8F2"/>
          <w:sz w:val="24"/>
          <w:szCs w:val="23"/>
        </w:rPr>
        <w:t xml:space="preserve"> Path.</w:t>
      </w:r>
      <w:r>
        <w:rPr>
          <w:rStyle w:val="HTMLCode"/>
          <w:rFonts w:ascii="Helvetica" w:hAnsi="Helvetica"/>
          <w:color w:val="A6E22E"/>
          <w:sz w:val="24"/>
          <w:szCs w:val="23"/>
        </w:rPr>
        <w:t>of</w:t>
      </w:r>
      <w:r>
        <w:rPr>
          <w:rStyle w:val="HTMLCode"/>
          <w:rFonts w:ascii="Helvetica" w:hAnsi="Helvetica"/>
          <w:color w:val="F8F8F2"/>
          <w:sz w:val="24"/>
          <w:szCs w:val="23"/>
        </w:rPr>
        <w:t>(</w:t>
      </w:r>
      <w:r>
        <w:rPr>
          <w:rStyle w:val="HTMLCode"/>
          <w:rFonts w:ascii="Helvetica" w:hAnsi="Helvetica"/>
          <w:color w:val="E6DB74"/>
          <w:sz w:val="24"/>
          <w:szCs w:val="23"/>
        </w:rPr>
        <w:t>"/"</w:t>
      </w:r>
      <w:r>
        <w:rPr>
          <w:rStyle w:val="HTMLCode"/>
          <w:rFonts w:ascii="Helvetica" w:hAnsi="Helvetica"/>
          <w:color w:val="F8F8F2"/>
          <w:sz w:val="24"/>
          <w:szCs w:val="23"/>
        </w:rPr>
        <w:t xml:space="preserve">, </w:t>
      </w:r>
      <w:r>
        <w:rPr>
          <w:rStyle w:val="HTMLCode"/>
          <w:rFonts w:ascii="Helvetica" w:hAnsi="Helvetica"/>
          <w:color w:val="E6DB74"/>
          <w:sz w:val="24"/>
          <w:szCs w:val="23"/>
        </w:rPr>
        <w:t>"home"</w:t>
      </w:r>
      <w:r>
        <w:rPr>
          <w:rStyle w:val="HTMLCode"/>
          <w:rFonts w:ascii="Helvetica" w:hAnsi="Helvetica"/>
          <w:color w:val="F8F8F2"/>
          <w:sz w:val="24"/>
          <w:szCs w:val="23"/>
        </w:rPr>
        <w:t xml:space="preserve">, </w:t>
      </w:r>
      <w:r>
        <w:rPr>
          <w:rStyle w:val="HTMLCode"/>
          <w:rFonts w:ascii="Helvetica" w:hAnsi="Helvetica"/>
          <w:color w:val="E6DB74"/>
          <w:sz w:val="24"/>
          <w:szCs w:val="23"/>
        </w:rPr>
        <w:t>"otto"</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Estos ejemplos son simplemente otro modo de escribir los ejemplos anterioresvde Path, utilizando la lista de parámetros de valores String en lugar de un solo valor String. La ventaja de </w:t>
      </w:r>
      <w:r>
        <w:rPr>
          <w:rFonts w:eastAsia="Helvetica" w:cs="Helvetica" w:ascii="Helvetica" w:hAnsi="Helvetica"/>
          <w:b/>
          <w:bCs/>
        </w:rPr>
        <w:t>varargs es que es más robusto, ya que inserta el separador de ruta del sistema operativo adecuado por ti (sin tener que poner / o \)</w:t>
      </w:r>
      <w:r>
        <w:rPr>
          <w:rFonts w:eastAsia="Helvetica" w:cs="Helvetica" w:ascii="Helvetica" w:hAnsi="Helvetica"/>
        </w:rPr>
        <w:t>.</w:t>
      </w:r>
    </w:p>
    <w:p>
      <w:pPr>
        <w:pStyle w:val="Ttulo4"/>
        <w:rPr>
          <w:rFonts w:eastAsia="Helvetica"/>
        </w:rPr>
      </w:pPr>
      <w:r>
        <w:rPr>
          <w:rFonts w:eastAsia="Helvetica"/>
        </w:rPr>
        <w:t>1.2. Creando un Path con Paths.get</w:t>
      </w:r>
    </w:p>
    <w:p>
      <w:pPr>
        <w:pStyle w:val="Normal"/>
        <w:rPr>
          <w:rFonts w:ascii="Helvetica" w:hAnsi="Helvetica" w:eastAsia="Helvetica" w:cs="Helvetica"/>
        </w:rPr>
      </w:pPr>
      <w:r>
        <w:rPr>
          <w:rFonts w:eastAsia="Helvetica" w:cs="Helvetica" w:ascii="Helvetica" w:hAnsi="Helvetica"/>
        </w:rPr>
        <w:t>El método Path.of() se introdujo en Java 11. Otra forma de obtener una instancia de Path es desde la clase Factory java.nio.file.Paths (empleada para crear objetos). Ten en cuenta la ’s’ al final de la clase Paths para distinguirla de la interfaz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Método Factory Paths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static</w:t>
      </w:r>
      <w:r>
        <w:rPr>
          <w:rStyle w:val="HTMLCode"/>
          <w:rFonts w:ascii="Helvetica" w:hAnsi="Helvetica"/>
          <w:color w:val="F8F8F2"/>
          <w:sz w:val="24"/>
          <w:szCs w:val="23"/>
        </w:rPr>
        <w:t xml:space="preserve"> Path </w:t>
      </w:r>
      <w:r>
        <w:rPr>
          <w:rStyle w:val="HTMLCode"/>
          <w:rFonts w:ascii="Helvetica" w:hAnsi="Helvetica"/>
          <w:color w:val="A6E22E"/>
          <w:sz w:val="24"/>
          <w:szCs w:val="23"/>
        </w:rPr>
        <w:t>get</w:t>
      </w:r>
      <w:r>
        <w:rPr>
          <w:rStyle w:val="HTMLCode"/>
          <w:rFonts w:ascii="Helvetica" w:hAnsi="Helvetica"/>
          <w:color w:val="F8F8F2"/>
          <w:sz w:val="24"/>
          <w:szCs w:val="23"/>
        </w:rPr>
        <w:t>(String first, String... more)</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Reescribiendo los ejemplos anteriores: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path1 </w:t>
      </w:r>
      <w:r>
        <w:rPr>
          <w:rStyle w:val="HTMLCode"/>
          <w:rFonts w:ascii="Helvetica" w:hAnsi="Helvetica"/>
          <w:color w:val="F92672"/>
          <w:sz w:val="24"/>
          <w:szCs w:val="23"/>
        </w:rPr>
        <w:t>=</w:t>
      </w:r>
      <w:r>
        <w:rPr>
          <w:rStyle w:val="HTMLCode"/>
          <w:rFonts w:ascii="Helvetica" w:hAnsi="Helvetica"/>
          <w:color w:val="F8F8F2"/>
          <w:sz w:val="24"/>
          <w:szCs w:val="23"/>
        </w:rPr>
        <w:t xml:space="preserve"> Paths.</w:t>
      </w:r>
      <w:r>
        <w:rPr>
          <w:rStyle w:val="HTMLCode"/>
          <w:rFonts w:ascii="Helvetica" w:hAnsi="Helvetica"/>
          <w:color w:val="A6E22E"/>
          <w:sz w:val="24"/>
          <w:szCs w:val="23"/>
        </w:rPr>
        <w:t>get</w:t>
      </w:r>
      <w:r>
        <w:rPr>
          <w:rStyle w:val="HTMLCode"/>
          <w:rFonts w:ascii="Helvetica" w:hAnsi="Helvetica"/>
          <w:color w:val="F8F8F2"/>
          <w:sz w:val="24"/>
          <w:szCs w:val="23"/>
        </w:rPr>
        <w:t>(</w:t>
      </w:r>
      <w:r>
        <w:rPr>
          <w:rStyle w:val="HTMLCode"/>
          <w:rFonts w:ascii="Helvetica" w:hAnsi="Helvetica"/>
          <w:color w:val="E6DB74"/>
          <w:sz w:val="24"/>
          <w:szCs w:val="23"/>
        </w:rPr>
        <w:t>"fotos/batman.png"</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path2 </w:t>
      </w:r>
      <w:r>
        <w:rPr>
          <w:rStyle w:val="HTMLCode"/>
          <w:rFonts w:ascii="Helvetica" w:hAnsi="Helvetica"/>
          <w:color w:val="F92672"/>
          <w:sz w:val="24"/>
          <w:szCs w:val="23"/>
        </w:rPr>
        <w:t>=</w:t>
      </w:r>
      <w:r>
        <w:rPr>
          <w:rStyle w:val="HTMLCode"/>
          <w:rFonts w:ascii="Helvetica" w:hAnsi="Helvetica"/>
          <w:color w:val="F8F8F2"/>
          <w:sz w:val="24"/>
          <w:szCs w:val="23"/>
        </w:rPr>
        <w:t xml:space="preserve"> Paths.</w:t>
      </w:r>
      <w:r>
        <w:rPr>
          <w:rStyle w:val="HTMLCode"/>
          <w:rFonts w:ascii="Helvetica" w:hAnsi="Helvetica"/>
          <w:color w:val="A6E22E"/>
          <w:sz w:val="24"/>
          <w:szCs w:val="23"/>
        </w:rPr>
        <w:t>get</w:t>
      </w:r>
      <w:r>
        <w:rPr>
          <w:rStyle w:val="HTMLCode"/>
          <w:rFonts w:ascii="Helvetica" w:hAnsi="Helvetica"/>
          <w:color w:val="F8F8F2"/>
          <w:sz w:val="24"/>
          <w:szCs w:val="23"/>
        </w:rPr>
        <w:t>(</w:t>
      </w:r>
      <w:r>
        <w:rPr>
          <w:rStyle w:val="HTMLCode"/>
          <w:rFonts w:ascii="Helvetica" w:hAnsi="Helvetica"/>
          <w:color w:val="E6DB74"/>
          <w:sz w:val="24"/>
          <w:szCs w:val="23"/>
        </w:rPr>
        <w:t>"c:\\users\\pepe\\notas.txt"</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F8F8F2"/>
          <w:sz w:val="24"/>
          <w:szCs w:val="23"/>
        </w:rPr>
        <w:t xml:space="preserve">Path path3 </w:t>
      </w:r>
      <w:r>
        <w:rPr>
          <w:rStyle w:val="HTMLCode"/>
          <w:rFonts w:ascii="Helvetica" w:hAnsi="Helvetica"/>
          <w:color w:val="F92672"/>
          <w:sz w:val="24"/>
          <w:szCs w:val="23"/>
        </w:rPr>
        <w:t>=</w:t>
      </w:r>
      <w:r>
        <w:rPr>
          <w:rStyle w:val="HTMLCode"/>
          <w:rFonts w:ascii="Helvetica" w:hAnsi="Helvetica"/>
          <w:color w:val="F8F8F2"/>
          <w:sz w:val="24"/>
          <w:szCs w:val="23"/>
        </w:rPr>
        <w:t xml:space="preserve"> Paths.</w:t>
      </w:r>
      <w:r>
        <w:rPr>
          <w:rStyle w:val="HTMLCode"/>
          <w:rFonts w:ascii="Helvetica" w:hAnsi="Helvetica"/>
          <w:color w:val="A6E22E"/>
          <w:sz w:val="24"/>
          <w:szCs w:val="23"/>
        </w:rPr>
        <w:t>get</w:t>
      </w:r>
      <w:r>
        <w:rPr>
          <w:rStyle w:val="HTMLCode"/>
          <w:rFonts w:ascii="Helvetica" w:hAnsi="Helvetica"/>
          <w:color w:val="F8F8F2"/>
          <w:sz w:val="24"/>
          <w:szCs w:val="23"/>
        </w:rPr>
        <w:t>(</w:t>
      </w:r>
      <w:r>
        <w:rPr>
          <w:rStyle w:val="HTMLCode"/>
          <w:rFonts w:ascii="Helvetica" w:hAnsi="Helvetica"/>
          <w:color w:val="E6DB74"/>
          <w:sz w:val="24"/>
          <w:szCs w:val="23"/>
        </w:rPr>
        <w:t>"/"</w:t>
      </w:r>
      <w:r>
        <w:rPr>
          <w:rStyle w:val="HTMLCode"/>
          <w:rFonts w:ascii="Helvetica" w:hAnsi="Helvetica"/>
          <w:color w:val="F8F8F2"/>
          <w:sz w:val="24"/>
          <w:szCs w:val="23"/>
        </w:rPr>
        <w:t xml:space="preserve">, </w:t>
      </w:r>
      <w:r>
        <w:rPr>
          <w:rStyle w:val="HTMLCode"/>
          <w:rFonts w:ascii="Helvetica" w:hAnsi="Helvetica"/>
          <w:color w:val="E6DB74"/>
          <w:sz w:val="24"/>
          <w:szCs w:val="23"/>
        </w:rPr>
        <w:t>"home"</w:t>
      </w:r>
      <w:r>
        <w:rPr>
          <w:rStyle w:val="HTMLCode"/>
          <w:rFonts w:ascii="Helvetica" w:hAnsi="Helvetica"/>
          <w:color w:val="F8F8F2"/>
          <w:sz w:val="24"/>
          <w:szCs w:val="23"/>
        </w:rPr>
        <w:t xml:space="preserve">, </w:t>
      </w:r>
      <w:r>
        <w:rPr>
          <w:rStyle w:val="HTMLCode"/>
          <w:rFonts w:ascii="Helvetica" w:hAnsi="Helvetica"/>
          <w:color w:val="E6DB74"/>
          <w:sz w:val="24"/>
          <w:szCs w:val="23"/>
        </w:rPr>
        <w:t>"otto"</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Paths.get() es más “antiguo”, pero </w:t>
      </w:r>
      <w:r>
        <w:rPr>
          <w:rFonts w:eastAsia="Helvetica" w:cs="Helvetica" w:ascii="Helvetica" w:hAnsi="Helvetica"/>
          <w:b/>
          <w:bCs/>
        </w:rPr>
        <w:t>puede usarse tanto Path.of() como Paths.get() de manera totalmente intercambiable</w:t>
      </w:r>
      <w:r>
        <w:rPr>
          <w:rFonts w:eastAsia="Helvetica" w:cs="Helvetica" w:ascii="Helvetica" w:hAnsi="Helvetica"/>
        </w:rPr>
        <w:t>.</w:t>
      </w:r>
    </w:p>
    <w:p>
      <w:pPr>
        <w:pStyle w:val="Ttulo4"/>
        <w:rPr>
          <w:rFonts w:eastAsia="Helvetica"/>
        </w:rPr>
      </w:pPr>
      <w:r>
        <w:rPr>
          <w:rFonts w:eastAsia="Helvetica"/>
        </w:rPr>
        <w:t>1.3. Creando un Path de URI: Path.of, Paths.get</w:t>
      </w:r>
    </w:p>
    <w:p>
      <w:pPr>
        <w:pStyle w:val="Normal"/>
        <w:rPr>
          <w:rFonts w:ascii="Helvetica" w:hAnsi="Helvetica" w:eastAsia="Helvetica" w:cs="Helvetica"/>
        </w:rPr>
      </w:pPr>
      <w:r>
        <w:rPr>
          <w:rFonts w:eastAsia="Helvetica" w:cs="Helvetica" w:ascii="Helvetica" w:hAnsi="Helvetica"/>
        </w:rPr>
        <w:t>Otra forma de </w:t>
      </w:r>
      <w:r>
        <w:rPr>
          <w:rFonts w:eastAsia="Helvetica" w:cs="Helvetica" w:ascii="Helvetica" w:hAnsi="Helvetica"/>
          <w:b/>
          <w:bCs/>
        </w:rPr>
        <w:t>construir un Path usando la clase Paths es con un valor de URI</w:t>
      </w:r>
      <w:r>
        <w:rPr>
          <w:rFonts w:eastAsia="Helvetica" w:cs="Helvetica" w:ascii="Helvetica" w:hAnsi="Helvetica"/>
        </w:rPr>
        <w:t>. Un </w:t>
      </w:r>
      <w:r>
        <w:rPr>
          <w:rFonts w:eastAsia="Helvetica" w:cs="Helvetica" w:ascii="Helvetica" w:hAnsi="Helvetica"/>
          <w:i/>
          <w:iCs/>
        </w:rPr>
        <w:t>identificador uniforme de recursos</w:t>
      </w:r>
      <w:r>
        <w:rPr>
          <w:rFonts w:eastAsia="Helvetica" w:cs="Helvetica" w:ascii="Helvetica" w:hAnsi="Helvetica"/>
        </w:rPr>
        <w:t> (URI) es una cadena de caracteres que identifica un recurso (remoto o local). Comienza con un esquema que indica el tipo de recurso, seguido de un valor de ruta. Ejemplos de valores de esquema incluyen file:// para sistemas de archivos locales, y http://, https:// y ftp:// para sistemas de archivos remotos.</w:t>
      </w:r>
    </w:p>
    <w:p>
      <w:pPr>
        <w:pStyle w:val="Normal"/>
        <w:rPr>
          <w:rFonts w:ascii="Helvetica" w:hAnsi="Helvetica" w:eastAsia="Helvetica" w:cs="Helvetica"/>
        </w:rPr>
      </w:pPr>
      <w:r>
        <w:rPr>
          <w:rFonts w:eastAsia="Helvetica" w:cs="Helvetica" w:ascii="Helvetica" w:hAnsi="Helvetica"/>
        </w:rPr>
        <w:t>La clase java.net.URI se utiliza para crear valores de URI.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Constructor de URI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URI</w:t>
      </w:r>
      <w:r>
        <w:rPr>
          <w:rStyle w:val="HTMLCode"/>
          <w:rFonts w:ascii="Helvetica" w:hAnsi="Helvetica"/>
          <w:color w:val="F8F8F2"/>
          <w:sz w:val="24"/>
          <w:szCs w:val="24"/>
        </w:rPr>
        <w:t xml:space="preserve">(String str) </w:t>
      </w:r>
      <w:r>
        <w:rPr>
          <w:rStyle w:val="HTMLCode"/>
          <w:rFonts w:ascii="Helvetica" w:hAnsi="Helvetica"/>
          <w:color w:val="66D9EF"/>
          <w:sz w:val="24"/>
          <w:szCs w:val="24"/>
        </w:rPr>
        <w:t>throws</w:t>
      </w:r>
      <w:r>
        <w:rPr>
          <w:rStyle w:val="HTMLCode"/>
          <w:rFonts w:ascii="Helvetica" w:hAnsi="Helvetica"/>
          <w:color w:val="F8F8F2"/>
          <w:sz w:val="24"/>
          <w:szCs w:val="24"/>
        </w:rPr>
        <w:t xml:space="preserve"> URISyntaxException</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Java incluye varios métodos Factory para la conversión entre objetos Path y URI, creación de Path y creación de URI.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De URI a Path, usando el método Factory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static</w:t>
      </w:r>
      <w:r>
        <w:rPr>
          <w:rStyle w:val="HTMLCode"/>
          <w:rFonts w:ascii="Helvetica" w:hAnsi="Helvetica"/>
          <w:color w:val="F8F8F2"/>
          <w:sz w:val="24"/>
          <w:szCs w:val="23"/>
        </w:rPr>
        <w:t xml:space="preserve"> Path </w:t>
      </w:r>
      <w:r>
        <w:rPr>
          <w:rStyle w:val="HTMLCode"/>
          <w:rFonts w:ascii="Helvetica" w:hAnsi="Helvetica"/>
          <w:color w:val="A6E22E"/>
          <w:sz w:val="24"/>
          <w:szCs w:val="23"/>
        </w:rPr>
        <w:t>of</w:t>
      </w:r>
      <w:r>
        <w:rPr>
          <w:rStyle w:val="HTMLCode"/>
          <w:rFonts w:ascii="Helvetica" w:hAnsi="Helvetica"/>
          <w:color w:val="F8F8F2"/>
          <w:sz w:val="24"/>
          <w:szCs w:val="23"/>
        </w:rPr>
        <w:t>(URI uri)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De URI a Path, usando el método Factory de Paths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static</w:t>
      </w:r>
      <w:r>
        <w:rPr>
          <w:rStyle w:val="HTMLCode"/>
          <w:rFonts w:ascii="Helvetica" w:hAnsi="Helvetica"/>
          <w:color w:val="F8F8F2"/>
          <w:sz w:val="24"/>
          <w:szCs w:val="23"/>
        </w:rPr>
        <w:t xml:space="preserve"> Paths </w:t>
      </w:r>
      <w:r>
        <w:rPr>
          <w:rStyle w:val="HTMLCode"/>
          <w:rFonts w:ascii="Helvetica" w:hAnsi="Helvetica"/>
          <w:color w:val="A6E22E"/>
          <w:sz w:val="24"/>
          <w:szCs w:val="23"/>
        </w:rPr>
        <w:t>get</w:t>
      </w:r>
      <w:r>
        <w:rPr>
          <w:rStyle w:val="HTMLCode"/>
          <w:rFonts w:ascii="Helvetica" w:hAnsi="Helvetica"/>
          <w:color w:val="F8F8F2"/>
          <w:sz w:val="24"/>
          <w:szCs w:val="23"/>
        </w:rPr>
        <w:t>(URI uri)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De Path a URI, usando el método de instancia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URI </w:t>
      </w:r>
      <w:r>
        <w:rPr>
          <w:rStyle w:val="HTMLCode"/>
          <w:rFonts w:ascii="Helvetica" w:hAnsi="Helvetica"/>
          <w:color w:val="A6E22E"/>
          <w:sz w:val="24"/>
          <w:szCs w:val="23"/>
        </w:rPr>
        <w:t>toURI</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Los siguientes ejemplos hacen referencia al mismo archivo (ojo no está implantado para http y https, en principio):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URI a </w:t>
      </w:r>
      <w:r>
        <w:rPr>
          <w:rStyle w:val="HTMLCode"/>
          <w:rFonts w:ascii="Helvetica" w:hAnsi="Helvetica"/>
          <w:color w:val="F92672"/>
          <w:sz w:val="24"/>
          <w:szCs w:val="23"/>
        </w:rPr>
        <w:t>=</w:t>
      </w:r>
      <w:r>
        <w:rPr>
          <w:rStyle w:val="HTMLCode"/>
          <w:rFonts w:ascii="Helvetica" w:hAnsi="Helvetica"/>
          <w:color w:val="F8F8F2"/>
          <w:sz w:val="24"/>
          <w:szCs w:val="23"/>
        </w:rPr>
        <w:t xml:space="preserve"> </w:t>
      </w:r>
      <w:r>
        <w:rPr>
          <w:rStyle w:val="HTMLCode"/>
          <w:rFonts w:ascii="Helvetica" w:hAnsi="Helvetica"/>
          <w:color w:val="66D9EF"/>
          <w:sz w:val="24"/>
          <w:szCs w:val="23"/>
        </w:rPr>
        <w:t>new</w:t>
      </w:r>
      <w:r>
        <w:rPr>
          <w:rStyle w:val="HTMLCode"/>
          <w:rFonts w:ascii="Helvetica" w:hAnsi="Helvetica"/>
          <w:color w:val="F8F8F2"/>
          <w:sz w:val="24"/>
          <w:szCs w:val="23"/>
        </w:rPr>
        <w:t xml:space="preserve"> URI(</w:t>
      </w:r>
      <w:r>
        <w:rPr>
          <w:rStyle w:val="HTMLCode"/>
          <w:rFonts w:ascii="Helvetica" w:hAnsi="Helvetica"/>
          <w:color w:val="E6DB74"/>
          <w:sz w:val="24"/>
          <w:szCs w:val="23"/>
        </w:rPr>
        <w:t>"file://nohaycole.txt"</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b </w:t>
      </w:r>
      <w:r>
        <w:rPr>
          <w:rStyle w:val="HTMLCode"/>
          <w:rFonts w:ascii="Helvetica" w:hAnsi="Helvetica"/>
          <w:color w:val="F92672"/>
          <w:sz w:val="24"/>
          <w:szCs w:val="23"/>
        </w:rPr>
        <w:t>=</w:t>
      </w:r>
      <w:r>
        <w:rPr>
          <w:rStyle w:val="HTMLCode"/>
          <w:rFonts w:ascii="Helvetica" w:hAnsi="Helvetica"/>
          <w:color w:val="F8F8F2"/>
          <w:sz w:val="24"/>
          <w:szCs w:val="23"/>
        </w:rPr>
        <w:t xml:space="preserve"> Path.</w:t>
      </w:r>
      <w:r>
        <w:rPr>
          <w:rStyle w:val="HTMLCode"/>
          <w:rFonts w:ascii="Helvetica" w:hAnsi="Helvetica"/>
          <w:color w:val="A6E22E"/>
          <w:sz w:val="24"/>
          <w:szCs w:val="23"/>
        </w:rPr>
        <w:t>of</w:t>
      </w:r>
      <w:r>
        <w:rPr>
          <w:rStyle w:val="HTMLCode"/>
          <w:rFonts w:ascii="Helvetica" w:hAnsi="Helvetica"/>
          <w:color w:val="F8F8F2"/>
          <w:sz w:val="24"/>
          <w:szCs w:val="23"/>
        </w:rPr>
        <w:t xml:space="preserve">(a); </w:t>
      </w:r>
      <w:r>
        <w:rPr>
          <w:rStyle w:val="HTMLCode"/>
          <w:rFonts w:ascii="Helvetica" w:hAnsi="Helvetica"/>
          <w:color w:val="75715E"/>
          <w:sz w:val="24"/>
          <w:szCs w:val="23"/>
        </w:rPr>
        <w:t>// Creación de una Path a partir de una URL.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c </w:t>
      </w:r>
      <w:r>
        <w:rPr>
          <w:rStyle w:val="HTMLCode"/>
          <w:rFonts w:ascii="Helvetica" w:hAnsi="Helvetica"/>
          <w:color w:val="F92672"/>
          <w:sz w:val="24"/>
          <w:szCs w:val="23"/>
        </w:rPr>
        <w:t>=</w:t>
      </w:r>
      <w:r>
        <w:rPr>
          <w:rStyle w:val="HTMLCode"/>
          <w:rFonts w:ascii="Helvetica" w:hAnsi="Helvetica"/>
          <w:color w:val="F8F8F2"/>
          <w:sz w:val="24"/>
          <w:szCs w:val="23"/>
        </w:rPr>
        <w:t xml:space="preserve"> Paths.</w:t>
      </w:r>
      <w:r>
        <w:rPr>
          <w:rStyle w:val="HTMLCode"/>
          <w:rFonts w:ascii="Helvetica" w:hAnsi="Helvetica"/>
          <w:color w:val="A6E22E"/>
          <w:sz w:val="24"/>
          <w:szCs w:val="23"/>
        </w:rPr>
        <w:t>get</w:t>
      </w:r>
      <w:r>
        <w:rPr>
          <w:rStyle w:val="HTMLCode"/>
          <w:rFonts w:ascii="Helvetica" w:hAnsi="Helvetica"/>
          <w:color w:val="F8F8F2"/>
          <w:sz w:val="24"/>
          <w:szCs w:val="23"/>
        </w:rPr>
        <w:t xml:space="preserve">(a); </w:t>
      </w:r>
      <w:r>
        <w:rPr>
          <w:rStyle w:val="HTMLCode"/>
          <w:rFonts w:ascii="Helvetica" w:hAnsi="Helvetica"/>
          <w:color w:val="75715E"/>
          <w:sz w:val="24"/>
          <w:szCs w:val="23"/>
        </w:rPr>
        <w:t>// Creacación de un Path a partir de una URL.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F8F8F2"/>
          <w:sz w:val="24"/>
          <w:szCs w:val="23"/>
        </w:rPr>
        <w:t xml:space="preserve">URI d </w:t>
      </w:r>
      <w:r>
        <w:rPr>
          <w:rStyle w:val="HTMLCode"/>
          <w:rFonts w:ascii="Helvetica" w:hAnsi="Helvetica"/>
          <w:color w:val="F92672"/>
          <w:sz w:val="24"/>
          <w:szCs w:val="23"/>
        </w:rPr>
        <w:t>=</w:t>
      </w:r>
      <w:r>
        <w:rPr>
          <w:rStyle w:val="HTMLCode"/>
          <w:rFonts w:ascii="Helvetica" w:hAnsi="Helvetica"/>
          <w:color w:val="F8F8F2"/>
          <w:sz w:val="24"/>
          <w:szCs w:val="23"/>
        </w:rPr>
        <w:t xml:space="preserve"> b.</w:t>
      </w:r>
      <w:r>
        <w:rPr>
          <w:rStyle w:val="HTMLCode"/>
          <w:rFonts w:ascii="Helvetica" w:hAnsi="Helvetica"/>
          <w:color w:val="A6E22E"/>
          <w:sz w:val="24"/>
          <w:szCs w:val="23"/>
        </w:rPr>
        <w:t>toUri</w:t>
      </w:r>
      <w:r>
        <w:rPr>
          <w:rStyle w:val="HTMLCode"/>
          <w:rFonts w:ascii="Helvetica" w:hAnsi="Helvetica"/>
          <w:color w:val="F8F8F2"/>
          <w:sz w:val="24"/>
          <w:szCs w:val="23"/>
        </w:rPr>
        <w:t xml:space="preserve">(); </w:t>
      </w:r>
      <w:r>
        <w:rPr>
          <w:rStyle w:val="HTMLCode"/>
          <w:rFonts w:ascii="Helvetica" w:hAnsi="Helvetica"/>
          <w:color w:val="75715E"/>
          <w:sz w:val="24"/>
          <w:szCs w:val="23"/>
        </w:rPr>
        <w:t>// Conversión de un Path en una URL.</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Algunos de estos ejemplos </w:t>
      </w:r>
      <w:r>
        <w:rPr>
          <w:rFonts w:eastAsia="Helvetica" w:cs="Helvetica" w:ascii="Helvetica" w:hAnsi="Helvetica"/>
          <w:b/>
          <w:bCs/>
        </w:rPr>
        <w:t>pueden lanzar una IllegalArgumentException en tiempo de ejecución</w:t>
      </w:r>
      <w:r>
        <w:rPr>
          <w:rFonts w:eastAsia="Helvetica" w:cs="Helvetica" w:ascii="Helvetica" w:hAnsi="Helvetica"/>
        </w:rPr>
        <w:t>, ya que </w:t>
      </w:r>
      <w:r>
        <w:rPr>
          <w:rFonts w:eastAsia="Helvetica" w:cs="Helvetica" w:ascii="Helvetica" w:hAnsi="Helvetica"/>
          <w:b/>
          <w:bCs/>
        </w:rPr>
        <w:t>algunos sistemas requieren que los URI sean absolutos</w:t>
      </w:r>
      <w:r>
        <w:rPr>
          <w:rFonts w:eastAsia="Helvetica" w:cs="Helvetica" w:ascii="Helvetica" w:hAnsi="Helvetica"/>
        </w:rPr>
        <w:t>. La clase URI tiene un método isAbsolute(), aunque se refiere a si el URI tiene un esquema, no a la ubicación del archivo.</w:t>
      </w:r>
    </w:p>
    <w:p>
      <w:pPr>
        <w:pStyle w:val="Ttulo4"/>
        <w:rPr>
          <w:rFonts w:eastAsia="Helvetica"/>
        </w:rPr>
      </w:pPr>
      <w:r>
        <w:rPr>
          <w:rFonts w:eastAsia="Helvetica"/>
        </w:rPr>
        <w:t>1.4. Obteniendo un Path con FileSystem.getPath</w:t>
      </w:r>
    </w:p>
    <w:p>
      <w:pPr>
        <w:pStyle w:val="Normal"/>
        <w:rPr>
          <w:rFonts w:ascii="Helvetica" w:hAnsi="Helvetica" w:eastAsia="Helvetica" w:cs="Helvetica"/>
        </w:rPr>
      </w:pPr>
      <w:r>
        <w:rPr>
          <w:rFonts w:eastAsia="Helvetica" w:cs="Helvetica" w:ascii="Helvetica" w:hAnsi="Helvetica"/>
        </w:rPr>
        <w:t>Java NIO.2 hace un uso extensivo de la creación de objetos con clases con el patrón Factory. Como ya hermos visto, la clase Paths crea instancias de la interfaz Path.</w:t>
      </w:r>
    </w:p>
    <w:p>
      <w:pPr>
        <w:pStyle w:val="Normal"/>
        <w:rPr>
          <w:rFonts w:ascii="Helvetica" w:hAnsi="Helvetica" w:eastAsia="Helvetica" w:cs="Helvetica"/>
        </w:rPr>
      </w:pPr>
      <w:r>
        <w:rPr>
          <w:rFonts w:eastAsia="Helvetica" w:cs="Helvetica" w:ascii="Helvetica" w:hAnsi="Helvetica"/>
        </w:rPr>
        <w:t>Del mismo modo, </w:t>
      </w:r>
      <w:r>
        <w:rPr>
          <w:rFonts w:eastAsia="Helvetica" w:cs="Helvetica" w:ascii="Helvetica" w:hAnsi="Helvetica"/>
          <w:b/>
          <w:bCs/>
        </w:rPr>
        <w:t>la clase FileSystems crea instancias de la clase abstracta FileSystem.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Método Factory de FileSystems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static</w:t>
      </w:r>
      <w:r>
        <w:rPr>
          <w:rStyle w:val="HTMLCode"/>
          <w:rFonts w:ascii="Helvetica" w:hAnsi="Helvetica"/>
          <w:color w:val="F8F8F2"/>
          <w:sz w:val="24"/>
          <w:szCs w:val="23"/>
        </w:rPr>
        <w:t xml:space="preserve"> FileSystem </w:t>
      </w:r>
      <w:r>
        <w:rPr>
          <w:rStyle w:val="HTMLCode"/>
          <w:rFonts w:ascii="Helvetica" w:hAnsi="Helvetica"/>
          <w:color w:val="A6E22E"/>
          <w:sz w:val="24"/>
          <w:szCs w:val="23"/>
        </w:rPr>
        <w:t>getDefault</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La clase FileSystem incluye métodos para trabajar directamente con el sistema de archivos. De hecho, tanto Paths.get() como Path.of() son en realidad atajos para este método de FileSystem: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Método de instancia de FileSystem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Fonts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Path </w:t>
      </w:r>
      <w:r>
        <w:rPr>
          <w:rStyle w:val="HTMLCode"/>
          <w:rFonts w:ascii="Helvetica" w:hAnsi="Helvetica"/>
          <w:color w:val="A6E22E"/>
          <w:sz w:val="24"/>
          <w:szCs w:val="23"/>
        </w:rPr>
        <w:t>getPath</w:t>
      </w:r>
      <w:r>
        <w:rPr>
          <w:rStyle w:val="HTMLCode"/>
          <w:rFonts w:ascii="Helvetica" w:hAnsi="Helvetica"/>
          <w:color w:val="F8F8F2"/>
          <w:sz w:val="24"/>
          <w:szCs w:val="23"/>
        </w:rPr>
        <w:t>(String first, String... more)</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Reescribamos una vez más nuestros tres ejemplos anteriores para mostrar cómo obtener una instancia de Path “a la antigua”: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path1 </w:t>
      </w:r>
      <w:r>
        <w:rPr>
          <w:rStyle w:val="HTMLCode"/>
          <w:rFonts w:ascii="Helvetica" w:hAnsi="Helvetica"/>
          <w:color w:val="F92672"/>
          <w:sz w:val="24"/>
          <w:szCs w:val="24"/>
        </w:rPr>
        <w:t>=</w:t>
      </w:r>
      <w:r>
        <w:rPr>
          <w:rStyle w:val="HTMLCode"/>
          <w:rFonts w:ascii="Helvetica" w:hAnsi="Helvetica"/>
          <w:color w:val="F8F8F2"/>
          <w:sz w:val="24"/>
          <w:szCs w:val="24"/>
        </w:rPr>
        <w:t xml:space="preserve"> FileSystems.</w:t>
      </w:r>
      <w:r>
        <w:rPr>
          <w:rStyle w:val="HTMLCode"/>
          <w:rFonts w:ascii="Helvetica" w:hAnsi="Helvetica"/>
          <w:color w:val="A6E22E"/>
          <w:sz w:val="24"/>
          <w:szCs w:val="24"/>
        </w:rPr>
        <w:t>getDefault</w:t>
      </w:r>
      <w:r>
        <w:rPr>
          <w:rStyle w:val="HTMLCode"/>
          <w:rFonts w:ascii="Helvetica" w:hAnsi="Helvetica"/>
          <w:color w:val="F8F8F2"/>
          <w:sz w:val="24"/>
          <w:szCs w:val="24"/>
        </w:rPr>
        <w:t>().</w:t>
      </w:r>
      <w:r>
        <w:rPr>
          <w:rStyle w:val="HTMLCode"/>
          <w:rFonts w:ascii="Helvetica" w:hAnsi="Helvetica"/>
          <w:color w:val="A6E22E"/>
          <w:sz w:val="24"/>
          <w:szCs w:val="24"/>
        </w:rPr>
        <w:t>getPath</w:t>
      </w:r>
      <w:r>
        <w:rPr>
          <w:rStyle w:val="HTMLCode"/>
          <w:rFonts w:ascii="Helvetica" w:hAnsi="Helvetica"/>
          <w:color w:val="F8F8F2"/>
          <w:sz w:val="24"/>
          <w:szCs w:val="24"/>
        </w:rPr>
        <w:t>(</w:t>
      </w:r>
      <w:r>
        <w:rPr>
          <w:rStyle w:val="HTMLCode"/>
          <w:rFonts w:ascii="Helvetica" w:hAnsi="Helvetica"/>
          <w:color w:val="E6DB74"/>
          <w:sz w:val="24"/>
          <w:szCs w:val="24"/>
        </w:rPr>
        <w:t>"fotos/batman.png"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path2 </w:t>
      </w:r>
      <w:r>
        <w:rPr>
          <w:rStyle w:val="HTMLCode"/>
          <w:rFonts w:ascii="Helvetica" w:hAnsi="Helvetica"/>
          <w:color w:val="F92672"/>
          <w:sz w:val="24"/>
          <w:szCs w:val="24"/>
        </w:rPr>
        <w:t>=</w:t>
      </w:r>
      <w:r>
        <w:rPr>
          <w:rStyle w:val="HTMLCode"/>
          <w:rFonts w:ascii="Helvetica" w:hAnsi="Helvetica"/>
          <w:color w:val="F8F8F2"/>
          <w:sz w:val="24"/>
          <w:szCs w:val="24"/>
        </w:rPr>
        <w:t xml:space="preserve"> FileSystems.</w:t>
      </w:r>
      <w:r>
        <w:rPr>
          <w:rStyle w:val="HTMLCode"/>
          <w:rFonts w:ascii="Helvetica" w:hAnsi="Helvetica"/>
          <w:color w:val="A6E22E"/>
          <w:sz w:val="24"/>
          <w:szCs w:val="24"/>
        </w:rPr>
        <w:t>getDefault</w:t>
      </w:r>
      <w:r>
        <w:rPr>
          <w:rStyle w:val="HTMLCode"/>
          <w:rFonts w:ascii="Helvetica" w:hAnsi="Helvetica"/>
          <w:color w:val="F8F8F2"/>
          <w:sz w:val="24"/>
          <w:szCs w:val="24"/>
        </w:rPr>
        <w:t>().</w:t>
      </w:r>
      <w:r>
        <w:rPr>
          <w:rStyle w:val="HTMLCode"/>
          <w:rFonts w:ascii="Helvetica" w:hAnsi="Helvetica"/>
          <w:color w:val="A6E22E"/>
          <w:sz w:val="24"/>
          <w:szCs w:val="24"/>
        </w:rPr>
        <w:t>getPath</w:t>
      </w:r>
      <w:r>
        <w:rPr>
          <w:rStyle w:val="HTMLCode"/>
          <w:rFonts w:ascii="Helvetica" w:hAnsi="Helvetica"/>
          <w:color w:val="F8F8F2"/>
          <w:sz w:val="24"/>
          <w:szCs w:val="24"/>
        </w:rPr>
        <w:t>(</w:t>
      </w:r>
      <w:r>
        <w:rPr>
          <w:rStyle w:val="HTMLCode"/>
          <w:rFonts w:ascii="Helvetica" w:hAnsi="Helvetica"/>
          <w:color w:val="E6DB74"/>
          <w:sz w:val="24"/>
          <w:szCs w:val="24"/>
        </w:rPr>
        <w:t>"c:\\users\\pepe\\notas.txt"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ascii="Helvetica" w:hAnsi="Helvetica"/>
          <w:color w:val="F8F8F2"/>
          <w:sz w:val="24"/>
          <w:szCs w:val="24"/>
        </w:rPr>
        <w:t xml:space="preserve">Path path3 </w:t>
      </w:r>
      <w:r>
        <w:rPr>
          <w:rStyle w:val="HTMLCode"/>
          <w:rFonts w:ascii="Helvetica" w:hAnsi="Helvetica"/>
          <w:color w:val="F92672"/>
          <w:sz w:val="24"/>
          <w:szCs w:val="24"/>
        </w:rPr>
        <w:t>=</w:t>
      </w:r>
      <w:r>
        <w:rPr>
          <w:rStyle w:val="HTMLCode"/>
          <w:rFonts w:ascii="Helvetica" w:hAnsi="Helvetica"/>
          <w:color w:val="F8F8F2"/>
          <w:sz w:val="24"/>
          <w:szCs w:val="24"/>
        </w:rPr>
        <w:t xml:space="preserve"> FileSystems.</w:t>
      </w:r>
      <w:r>
        <w:rPr>
          <w:rStyle w:val="HTMLCode"/>
          <w:rFonts w:ascii="Helvetica" w:hAnsi="Helvetica"/>
          <w:color w:val="A6E22E"/>
          <w:sz w:val="24"/>
          <w:szCs w:val="24"/>
        </w:rPr>
        <w:t>getDefault</w:t>
      </w:r>
      <w:r>
        <w:rPr>
          <w:rStyle w:val="HTMLCode"/>
          <w:rFonts w:ascii="Helvetica" w:hAnsi="Helvetica"/>
          <w:color w:val="F8F8F2"/>
          <w:sz w:val="24"/>
          <w:szCs w:val="24"/>
        </w:rPr>
        <w:t>().</w:t>
      </w:r>
      <w:r>
        <w:rPr>
          <w:rStyle w:val="HTMLCode"/>
          <w:rFonts w:ascii="Helvetica" w:hAnsi="Helvetica"/>
          <w:color w:val="A6E22E"/>
          <w:sz w:val="24"/>
          <w:szCs w:val="24"/>
        </w:rPr>
        <w:t>getPath</w:t>
      </w:r>
      <w:r>
        <w:rPr>
          <w:rStyle w:val="HTMLCode"/>
          <w:rFonts w:ascii="Helvetica" w:hAnsi="Helvetica"/>
          <w:color w:val="F8F8F2"/>
          <w:sz w:val="24"/>
          <w:szCs w:val="24"/>
        </w:rPr>
        <w:t>(</w:t>
      </w:r>
      <w:r>
        <w:rPr>
          <w:rStyle w:val="HTMLCode"/>
          <w:rFonts w:ascii="Helvetica" w:hAnsi="Helvetica"/>
          <w:color w:val="E6DB74"/>
          <w:sz w:val="24"/>
          <w:szCs w:val="24"/>
        </w:rPr>
        <w:t>"/home/otto"</w:t>
      </w:r>
      <w:r>
        <w:rPr>
          <w:rStyle w:val="HTMLCode"/>
          <w:rFonts w:ascii="Helvetica" w:hAnsi="Helvetica"/>
          <w:color w:val="F8F8F2"/>
          <w:sz w:val="24"/>
          <w:szCs w:val="24"/>
        </w:rPr>
        <w:t>);</w:t>
      </w:r>
    </w:p>
    <w:p>
      <w:pPr>
        <w:pStyle w:val="Normal"/>
        <w:rPr>
          <w:rFonts w:ascii="Helvetica" w:hAnsi="Helvetica" w:eastAsia="Helvetica" w:cs="Helvetica"/>
        </w:rPr>
      </w:pPr>
      <w:r>
        <w:rPr>
          <w:rFonts w:eastAsia="Helvetica" w:cs="Helvetica" w:ascii="Helvetica" w:hAnsi="Helvetica"/>
        </w:rPr>
        <w:t> </w:t>
      </w:r>
    </w:p>
    <w:p>
      <w:pPr>
        <w:pStyle w:val="Ttulo5"/>
        <w:shd w:val="clear" w:color="auto" w:fill="DAE9F7" w:themeFill="text2" w:themeFillTint="1a"/>
        <w:rPr>
          <w:rFonts w:eastAsia="Helvetica"/>
        </w:rPr>
      </w:pPr>
      <w:r>
        <w:rPr>
          <w:rFonts w:eastAsia="Helvetica"/>
        </w:rPr>
        <w:t>Conexión a Sistemas de Archivos Remotos</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Si bien la mayor parte del tiempo queremos acceso a un objeto Path que esté dentro del sistema de archivos local, la clase FileSystems nos da la *</w:t>
      </w:r>
      <w:r>
        <w:rPr>
          <w:rFonts w:eastAsia="Helvetica" w:cs="Helvetica" w:ascii="Helvetica" w:hAnsi="Helvetica"/>
          <w:i/>
          <w:iCs/>
        </w:rPr>
        <w:t>libertad para conectarnos a un sistema de archivos remoto</w:t>
      </w:r>
      <w:r>
        <w:rPr>
          <w:rFonts w:eastAsia="Helvetica" w:cs="Helvetica" w:ascii="Helvetica" w:hAnsi="Helvetica"/>
        </w:rPr>
        <w:t>+, de la siguiente manera:</w:t>
      </w:r>
    </w:p>
    <w:p>
      <w:pPr>
        <w:pStyle w:val="HTMLPreformatted"/>
        <w:pBdr>
          <w:top w:val="single" w:sz="6" w:space="0" w:color="000000"/>
          <w:left w:val="single" w:sz="6" w:space="0" w:color="000000"/>
          <w:bottom w:val="single" w:sz="6" w:space="0" w:color="000000"/>
          <w:right w:val="single" w:sz="6" w:space="0" w:color="000000"/>
        </w:pBdr>
        <w:shd w:val="clear" w:color="auto" w:fill="272822"/>
        <w:spacing w:before="240" w:after="0"/>
        <w:textAlignment w:val="baseline"/>
        <w:rPr>
          <w:rStyle w:val="HTMLCode"/>
          <w:rFonts w:ascii="Helvetica" w:hAnsi="Helvetica"/>
          <w:color w:val="F8F8F2"/>
          <w:sz w:val="24"/>
          <w:szCs w:val="24"/>
        </w:rPr>
      </w:pPr>
      <w:r>
        <w:rPr>
          <w:rStyle w:val="HTMLCode"/>
          <w:rFonts w:ascii="Helvetica" w:hAnsi="Helvetica"/>
          <w:color w:val="75715E"/>
          <w:sz w:val="24"/>
          <w:szCs w:val="24"/>
        </w:rPr>
        <w:t>// Método Factory de FileSystems</w:t>
      </w:r>
    </w:p>
    <w:p>
      <w:pPr>
        <w:pStyle w:val="HTMLPreformatted"/>
        <w:pBdr>
          <w:top w:val="single" w:sz="6" w:space="0" w:color="000000"/>
          <w:left w:val="single" w:sz="6" w:space="0" w:color="000000"/>
          <w:bottom w:val="single" w:sz="6" w:space="0" w:color="000000"/>
          <w:right w:val="single" w:sz="6" w:space="0" w:color="000000"/>
        </w:pBdr>
        <w:shd w:val="clear" w:color="auto" w:fill="272822"/>
        <w:spacing w:before="0" w:after="240"/>
        <w:textAlignment w:val="baseline"/>
        <w:rPr>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FileSystem </w:t>
      </w:r>
      <w:r>
        <w:rPr>
          <w:rStyle w:val="HTMLCode"/>
          <w:rFonts w:ascii="Helvetica" w:hAnsi="Helvetica"/>
          <w:color w:val="A6E22E"/>
          <w:sz w:val="24"/>
          <w:szCs w:val="24"/>
        </w:rPr>
        <w:t>getFileSystem</w:t>
      </w:r>
      <w:r>
        <w:rPr>
          <w:rStyle w:val="HTMLCode"/>
          <w:rFonts w:ascii="Helvetica" w:hAnsi="Helvetica"/>
          <w:color w:val="F8F8F2"/>
          <w:sz w:val="24"/>
          <w:szCs w:val="24"/>
        </w:rPr>
        <w:t>(URI uri)</w:t>
      </w:r>
    </w:p>
    <w:p>
      <w:pPr>
        <w:pStyle w:val="Normal"/>
        <w:shd w:val="clear" w:color="auto" w:fill="DAE9F7" w:themeFill="text2" w:themeFillTint="1a"/>
        <w:rPr>
          <w:rFonts w:ascii="Helvetica" w:hAnsi="Helvetica" w:eastAsia="Helvetica" w:cs="Helvetica"/>
        </w:rPr>
      </w:pPr>
      <w:r>
        <w:rPr>
          <w:rFonts w:eastAsia="Helvetica" w:cs="Helvetica" w:ascii="Helvetica" w:hAnsi="Helvetica"/>
        </w:rPr>
        <w:t>Lo siguiente muestra cómo se puede usar este método:</w:t>
      </w:r>
    </w:p>
    <w:p>
      <w:pPr>
        <w:pStyle w:val="HTMLPreformatted"/>
        <w:pBdr>
          <w:top w:val="single" w:sz="6" w:space="0" w:color="000000"/>
          <w:left w:val="single" w:sz="6" w:space="0" w:color="000000"/>
          <w:bottom w:val="single" w:sz="6" w:space="0" w:color="000000"/>
          <w:right w:val="single" w:sz="6" w:space="0" w:color="000000"/>
        </w:pBdr>
        <w:shd w:val="clear" w:color="auto" w:fill="272822"/>
        <w:spacing w:before="240" w:after="240"/>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FileSystem fileSystem </w:t>
      </w:r>
      <w:r>
        <w:rPr>
          <w:rStyle w:val="HTMLCode"/>
          <w:rFonts w:ascii="Helvetica" w:hAnsi="Helvetica"/>
          <w:color w:val="F92672"/>
          <w:sz w:val="24"/>
          <w:szCs w:val="23"/>
        </w:rPr>
        <w:t>=</w:t>
      </w:r>
      <w:r>
        <w:rPr>
          <w:rStyle w:val="HTMLCode"/>
          <w:rFonts w:ascii="Helvetica" w:hAnsi="Helvetica"/>
          <w:color w:val="F8F8F2"/>
          <w:sz w:val="24"/>
          <w:szCs w:val="23"/>
        </w:rPr>
        <w:t xml:space="preserve"> FileSystems.</w:t>
      </w:r>
      <w:r>
        <w:rPr>
          <w:rStyle w:val="HTMLCode"/>
          <w:rFonts w:ascii="Helvetica" w:hAnsi="Helvetica"/>
          <w:color w:val="A6E22E"/>
          <w:sz w:val="24"/>
          <w:szCs w:val="23"/>
        </w:rPr>
        <w:t>getFileSystem</w:t>
      </w:r>
      <w:r>
        <w:rPr>
          <w:rStyle w:val="HTMLCode"/>
          <w:rFonts w:ascii="Helvetica" w:hAnsi="Helvetica"/>
          <w:color w:val="F8F8F2"/>
          <w:sz w:val="24"/>
          <w:szCs w:val="23"/>
        </w:rPr>
        <w:t>(</w:t>
      </w:r>
      <w:r>
        <w:rPr>
          <w:rStyle w:val="HTMLCode"/>
          <w:rFonts w:ascii="Helvetica" w:hAnsi="Helvetica"/>
          <w:color w:val="66D9EF"/>
          <w:sz w:val="24"/>
          <w:szCs w:val="23"/>
        </w:rPr>
        <w:t>new</w:t>
      </w:r>
      <w:r>
        <w:rPr>
          <w:rStyle w:val="HTMLCode"/>
          <w:rFonts w:ascii="Helvetica" w:hAnsi="Helvetica"/>
          <w:color w:val="F8F8F2"/>
          <w:sz w:val="24"/>
          <w:szCs w:val="23"/>
        </w:rPr>
        <w:t xml:space="preserve"> URI(</w:t>
      </w:r>
      <w:r>
        <w:rPr>
          <w:rStyle w:val="HTMLCode"/>
          <w:rFonts w:ascii="Helvetica" w:hAnsi="Helvetica"/>
          <w:color w:val="E6DB74"/>
          <w:sz w:val="24"/>
          <w:szCs w:val="23"/>
        </w:rPr>
        <w:t>"http://www.imdb.con"</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spacing w:before="240" w:after="240"/>
        <w:textAlignment w:val="baseline"/>
        <w:rPr>
          <w:rFonts w:ascii="Helvetica" w:hAnsi="Helvetica"/>
          <w:color w:val="F8F8F2"/>
          <w:sz w:val="24"/>
          <w:szCs w:val="22"/>
        </w:rPr>
      </w:pPr>
      <w:r>
        <w:rPr>
          <w:rStyle w:val="HTMLCode"/>
          <w:rFonts w:ascii="Helvetica" w:hAnsi="Helvetica"/>
          <w:color w:val="F8F8F2"/>
          <w:sz w:val="24"/>
          <w:szCs w:val="23"/>
        </w:rPr>
        <w:t xml:space="preserve">Path path </w:t>
      </w:r>
      <w:r>
        <w:rPr>
          <w:rStyle w:val="HTMLCode"/>
          <w:rFonts w:ascii="Helvetica" w:hAnsi="Helvetica"/>
          <w:color w:val="F92672"/>
          <w:sz w:val="24"/>
          <w:szCs w:val="23"/>
        </w:rPr>
        <w:t>=</w:t>
      </w:r>
      <w:r>
        <w:rPr>
          <w:rStyle w:val="HTMLCode"/>
          <w:rFonts w:ascii="Helvetica" w:hAnsi="Helvetica"/>
          <w:color w:val="F8F8F2"/>
          <w:sz w:val="24"/>
          <w:szCs w:val="23"/>
        </w:rPr>
        <w:t xml:space="preserve"> fileSystem.</w:t>
      </w:r>
      <w:r>
        <w:rPr>
          <w:rStyle w:val="HTMLCode"/>
          <w:rFonts w:ascii="Helvetica" w:hAnsi="Helvetica"/>
          <w:color w:val="A6E22E"/>
          <w:sz w:val="24"/>
          <w:szCs w:val="23"/>
        </w:rPr>
        <w:t>getPath</w:t>
      </w:r>
      <w:r>
        <w:rPr>
          <w:rStyle w:val="HTMLCode"/>
          <w:rFonts w:ascii="Helvetica" w:hAnsi="Helvetica"/>
          <w:color w:val="F8F8F2"/>
          <w:sz w:val="24"/>
          <w:szCs w:val="23"/>
        </w:rPr>
        <w:t>(</w:t>
      </w:r>
      <w:r>
        <w:rPr>
          <w:rStyle w:val="HTMLCode"/>
          <w:rFonts w:ascii="Helvetica" w:hAnsi="Helvetica"/>
          <w:color w:val="E6DB74"/>
          <w:sz w:val="24"/>
          <w:szCs w:val="23"/>
        </w:rPr>
        <w:t>"top250.txt"</w:t>
      </w:r>
      <w:r>
        <w:rPr>
          <w:rStyle w:val="HTMLCode"/>
          <w:rFonts w:ascii="Helvetica" w:hAnsi="Helvetica"/>
          <w:color w:val="F8F8F2"/>
          <w:sz w:val="24"/>
          <w:szCs w:val="23"/>
        </w:rPr>
        <w:t>);</w:t>
      </w:r>
    </w:p>
    <w:p>
      <w:pPr>
        <w:pStyle w:val="Normal"/>
        <w:shd w:val="clear" w:color="auto" w:fill="DAE9F7" w:themeFill="text2" w:themeFillTint="1a"/>
        <w:rPr>
          <w:rFonts w:ascii="Helvetica" w:hAnsi="Helvetica" w:eastAsia="Helvetica" w:cs="Helvetica"/>
        </w:rPr>
      </w:pPr>
      <w:r>
        <w:rPr>
          <w:rFonts w:eastAsia="Helvetica" w:cs="Helvetica" w:ascii="Helvetica" w:hAnsi="Helvetica"/>
        </w:rPr>
        <w:t>Este código es útil cuando necesitamos construir objetos Path con frecuencia para un sistema de archivos remoto. </w:t>
      </w:r>
      <w:r>
        <w:rPr>
          <w:rFonts w:eastAsia="Helvetica" w:cs="Helvetica" w:ascii="Helvetica" w:hAnsi="Helvetica"/>
          <w:b/>
          <w:bCs/>
        </w:rPr>
        <w:t>NIO.2 nos permite conectarnos tanto a sistemas de archivos locales como remotos, lo cual es una mejora importante sobre la antigua clase java.io.File.</w:t>
      </w:r>
    </w:p>
    <w:p>
      <w:pPr>
        <w:pStyle w:val="Ttulo4"/>
        <w:rPr>
          <w:rFonts w:eastAsia="Helvetica"/>
        </w:rPr>
      </w:pPr>
      <w:r>
        <w:rPr>
          <w:rFonts w:eastAsia="Helvetica"/>
        </w:rPr>
        <w:t>1.5. Creando un Path a partir de un java.io.File: toPath()</w:t>
      </w:r>
    </w:p>
    <w:p>
      <w:pPr>
        <w:pStyle w:val="Normal"/>
        <w:rPr>
          <w:rFonts w:ascii="Helvetica" w:hAnsi="Helvetica" w:eastAsia="Helvetica" w:cs="Helvetica"/>
        </w:rPr>
      </w:pPr>
      <w:r>
        <w:rPr>
          <w:rFonts w:eastAsia="Helvetica" w:cs="Helvetica" w:ascii="Helvetica" w:hAnsi="Helvetica"/>
        </w:rPr>
        <w:t>Por último, pero no menos importante, podemos obtener instancias de Path utilizando la antigua clase java.io.File. De hecho, también podemos obtener un objeto java.io.File a partir de una instancia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De Path a File, usando el método de instancia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66D9EF"/>
          <w:sz w:val="24"/>
          <w:szCs w:val="23"/>
        </w:rPr>
        <w:t>public</w:t>
      </w:r>
      <w:r>
        <w:rPr>
          <w:rStyle w:val="HTMLCode"/>
          <w:rFonts w:ascii="Helvetica" w:hAnsi="Helvetica"/>
          <w:color w:val="F8F8F2"/>
          <w:sz w:val="24"/>
          <w:szCs w:val="23"/>
        </w:rPr>
        <w:t xml:space="preserve"> </w:t>
      </w:r>
      <w:r>
        <w:rPr>
          <w:rStyle w:val="HTMLCode"/>
          <w:rFonts w:ascii="Helvetica" w:hAnsi="Helvetica"/>
          <w:color w:val="66D9EF"/>
          <w:sz w:val="24"/>
          <w:szCs w:val="23"/>
        </w:rPr>
        <w:t>default</w:t>
      </w:r>
      <w:r>
        <w:rPr>
          <w:rStyle w:val="HTMLCode"/>
          <w:rFonts w:ascii="Helvetica" w:hAnsi="Helvetica"/>
          <w:color w:val="F8F8F2"/>
          <w:sz w:val="24"/>
          <w:szCs w:val="23"/>
        </w:rPr>
        <w:t xml:space="preserve"> File </w:t>
      </w:r>
      <w:r>
        <w:rPr>
          <w:rStyle w:val="HTMLCode"/>
          <w:rFonts w:ascii="Helvetica" w:hAnsi="Helvetica"/>
          <w:color w:val="A6E22E"/>
          <w:sz w:val="24"/>
          <w:szCs w:val="23"/>
        </w:rPr>
        <w:t>toFile</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Fonts w:ascii="Helvetica" w:hAnsi="Helvetica"/>
          <w:color w:val="F8F8F2"/>
          <w:sz w:val="24"/>
          <w:szCs w:val="23"/>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75715E"/>
          <w:sz w:val="24"/>
          <w:szCs w:val="23"/>
        </w:rPr>
        <w:t>// De File a Path, usando el método de instancia de java.io.File: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public</w:t>
      </w:r>
      <w:r>
        <w:rPr>
          <w:rStyle w:val="HTMLCode"/>
          <w:rFonts w:ascii="Helvetica" w:hAnsi="Helvetica"/>
          <w:color w:val="F8F8F2"/>
          <w:sz w:val="24"/>
          <w:szCs w:val="23"/>
        </w:rPr>
        <w:t xml:space="preserve"> Path </w:t>
      </w:r>
      <w:r>
        <w:rPr>
          <w:rStyle w:val="HTMLCode"/>
          <w:rFonts w:ascii="Helvetica" w:hAnsi="Helvetica"/>
          <w:color w:val="A6E22E"/>
          <w:sz w:val="24"/>
          <w:szCs w:val="23"/>
        </w:rPr>
        <w:t>toPath</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Estos métodos están disponibles por conveniencia y también para </w:t>
      </w:r>
      <w:r>
        <w:rPr>
          <w:rFonts w:eastAsia="Helvetica" w:cs="Helvetica" w:ascii="Helvetica" w:hAnsi="Helvetica"/>
          <w:b/>
          <w:bCs/>
        </w:rPr>
        <w:t>ayudar a facilitar la integración entre las API antiguas y las nuevas</w:t>
      </w:r>
      <w:r>
        <w:rPr>
          <w:rFonts w:eastAsia="Helvetica" w:cs="Helvetica" w:ascii="Helvetica" w:hAnsi="Helvetica"/>
        </w:rPr>
        <w:t>. Ejemplos: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File file </w:t>
      </w:r>
      <w:r>
        <w:rPr>
          <w:rStyle w:val="HTMLCode"/>
          <w:rFonts w:ascii="Helvetica" w:hAnsi="Helvetica"/>
          <w:color w:val="F92672"/>
          <w:sz w:val="24"/>
          <w:szCs w:val="23"/>
        </w:rPr>
        <w:t>=</w:t>
      </w:r>
      <w:r>
        <w:rPr>
          <w:rStyle w:val="HTMLCode"/>
          <w:rFonts w:ascii="Helvetica" w:hAnsi="Helvetica"/>
          <w:color w:val="F8F8F2"/>
          <w:sz w:val="24"/>
          <w:szCs w:val="23"/>
        </w:rPr>
        <w:t xml:space="preserve"> </w:t>
      </w:r>
      <w:r>
        <w:rPr>
          <w:rStyle w:val="HTMLCode"/>
          <w:rFonts w:ascii="Helvetica" w:hAnsi="Helvetica"/>
          <w:color w:val="66D9EF"/>
          <w:sz w:val="24"/>
          <w:szCs w:val="23"/>
        </w:rPr>
        <w:t>new</w:t>
      </w:r>
      <w:r>
        <w:rPr>
          <w:rStyle w:val="HTMLCode"/>
          <w:rFonts w:ascii="Helvetica" w:hAnsi="Helvetica"/>
          <w:color w:val="F8F8F2"/>
          <w:sz w:val="24"/>
          <w:szCs w:val="23"/>
        </w:rPr>
        <w:t xml:space="preserve"> File(</w:t>
      </w:r>
      <w:r>
        <w:rPr>
          <w:rStyle w:val="HTMLCode"/>
          <w:rFonts w:ascii="Helvetica" w:hAnsi="Helvetica"/>
          <w:color w:val="E6DB74"/>
          <w:sz w:val="24"/>
          <w:szCs w:val="23"/>
        </w:rPr>
        <w:t>"wittgenstein.png"</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 </w:t>
      </w:r>
      <w:r>
        <w:rPr>
          <w:rStyle w:val="HTMLCode"/>
          <w:rFonts w:ascii="Helvetica" w:hAnsi="Helvetica"/>
          <w:color w:val="F92672"/>
          <w:sz w:val="24"/>
          <w:szCs w:val="23"/>
        </w:rPr>
        <w:t>=</w:t>
      </w:r>
      <w:r>
        <w:rPr>
          <w:rStyle w:val="HTMLCode"/>
          <w:rFonts w:ascii="Helvetica" w:hAnsi="Helvetica"/>
          <w:color w:val="F8F8F2"/>
          <w:sz w:val="24"/>
          <w:szCs w:val="23"/>
        </w:rPr>
        <w:t xml:space="preserve"> file.</w:t>
      </w:r>
      <w:r>
        <w:rPr>
          <w:rStyle w:val="HTMLCode"/>
          <w:rFonts w:ascii="Helvetica" w:hAnsi="Helvetica"/>
          <w:color w:val="A6E22E"/>
          <w:sz w:val="24"/>
          <w:szCs w:val="23"/>
        </w:rPr>
        <w:t>toPath</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F8F8F2"/>
          <w:sz w:val="24"/>
          <w:szCs w:val="23"/>
        </w:rPr>
        <w:t xml:space="preserve">File vuetaAFile </w:t>
      </w:r>
      <w:r>
        <w:rPr>
          <w:rStyle w:val="HTMLCode"/>
          <w:rFonts w:ascii="Helvetica" w:hAnsi="Helvetica"/>
          <w:color w:val="F92672"/>
          <w:sz w:val="24"/>
          <w:szCs w:val="23"/>
        </w:rPr>
        <w:t>=</w:t>
      </w:r>
      <w:r>
        <w:rPr>
          <w:rStyle w:val="HTMLCode"/>
          <w:rFonts w:ascii="Helvetica" w:hAnsi="Helvetica"/>
          <w:color w:val="F8F8F2"/>
          <w:sz w:val="24"/>
          <w:szCs w:val="23"/>
        </w:rPr>
        <w:t xml:space="preserve"> path.</w:t>
      </w:r>
      <w:r>
        <w:rPr>
          <w:rStyle w:val="HTMLCode"/>
          <w:rFonts w:ascii="Helvetica" w:hAnsi="Helvetica"/>
          <w:color w:val="A6E22E"/>
          <w:sz w:val="24"/>
          <w:szCs w:val="23"/>
        </w:rPr>
        <w:t>toFile</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Sin embargo, al trabajar con aplicaciones más actuales, </w:t>
      </w:r>
      <w:r>
        <w:rPr>
          <w:rFonts w:eastAsia="Helvetica" w:cs="Helvetica" w:ascii="Helvetica" w:hAnsi="Helvetica"/>
          <w:b/>
          <w:bCs/>
        </w:rPr>
        <w:t>se recomienda el uso de Path de NIO.2, ya que contiene muchas más características</w:t>
      </w:r>
      <w:r>
        <w:rPr>
          <w:rFonts w:eastAsia="Helvetica" w:cs="Helvetica" w:ascii="Helvetica" w:hAnsi="Helvetica"/>
        </w:rPr>
        <w:t>.</w:t>
      </w:r>
    </w:p>
    <w:p>
      <w:pPr>
        <w:pStyle w:val="Ttulo3"/>
        <w:rPr/>
      </w:pPr>
      <w:bookmarkStart w:id="52" w:name="_Toc182298731"/>
      <w:r>
        <w:rPr/>
        <w:t>Resumen de las relaciones entre clases de NIO.2</w:t>
      </w:r>
      <w:bookmarkEnd w:id="52"/>
    </w:p>
    <w:p>
      <w:pPr>
        <w:pStyle w:val="Normal"/>
        <w:rPr>
          <w:rFonts w:ascii="Helvetica" w:hAnsi="Helvetica" w:eastAsia="Helvetica" w:cs="Helvetica"/>
        </w:rPr>
      </w:pPr>
      <w:r>
        <w:rPr>
          <w:rFonts w:eastAsia="Helvetica" w:cs="Helvetica" w:ascii="Helvetica" w:hAnsi="Helvetica"/>
        </w:rPr>
        <w:t>A estas alturas, deberías darte cuenta de que NIO.2 hace un </w:t>
      </w:r>
      <w:r>
        <w:rPr>
          <w:rFonts w:eastAsia="Helvetica" w:cs="Helvetica" w:ascii="Helvetica" w:hAnsi="Helvetica"/>
          <w:b/>
          <w:bCs/>
        </w:rPr>
        <w:t>uso extensivo del patrón Factory</w:t>
      </w:r>
      <w:r>
        <w:rPr>
          <w:rFonts w:eastAsia="Helvetica" w:cs="Helvetica" w:ascii="Helvetica" w:hAnsi="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Pr>
          <w:rFonts w:eastAsia="Helvetica" w:cs="Helvetica" w:ascii="Helvetica" w:hAnsi="Helvetica"/>
          <w:i/>
          <w:iCs/>
        </w:rPr>
        <w:t>Relaciones de clases e interfaces de NIO.2</w:t>
      </w:r>
      <w:r>
        <w:rPr>
          <w:rFonts w:eastAsia="Helvetica" w:cs="Helvetica" w:ascii="Helvetica" w:hAnsi="Helvetica"/>
        </w:rPr>
        <w:t>:</w:t>
      </w:r>
    </w:p>
    <w:p>
      <w:pPr>
        <w:pStyle w:val="Normal"/>
        <w:jc w:val="center"/>
        <w:rPr>
          <w:rFonts w:ascii="Helvetica" w:hAnsi="Helvetica" w:eastAsia="Helvetica" w:cs="Helvetica"/>
        </w:rPr>
      </w:pPr>
      <w:r>
        <w:rPr/>
        <w:drawing>
          <wp:inline distT="0" distB="0" distL="0" distR="0">
            <wp:extent cx="3630295" cy="1080135"/>
            <wp:effectExtent l="0" t="0" r="0" b="0"/>
            <wp:docPr id="1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 descr=""/>
                    <pic:cNvPicPr>
                      <a:picLocks noChangeAspect="1" noChangeArrowheads="1"/>
                    </pic:cNvPicPr>
                  </pic:nvPicPr>
                  <pic:blipFill>
                    <a:blip r:embed="rId104"/>
                    <a:stretch>
                      <a:fillRect/>
                    </a:stretch>
                  </pic:blipFill>
                  <pic:spPr bwMode="auto">
                    <a:xfrm>
                      <a:off x="0" y="0"/>
                      <a:ext cx="3630295" cy="1080135"/>
                    </a:xfrm>
                    <a:prstGeom prst="rect">
                      <a:avLst/>
                    </a:prstGeom>
                  </pic:spPr>
                </pic:pic>
              </a:graphicData>
            </a:graphic>
          </wp:inline>
        </w:drawing>
      </w:r>
    </w:p>
    <w:p>
      <w:pPr>
        <w:pStyle w:val="Normal"/>
        <w:rPr>
          <w:rFonts w:ascii="Helvetica" w:hAnsi="Helvetica" w:eastAsia="Helvetica" w:cs="Helvetica"/>
        </w:rPr>
      </w:pPr>
      <w:r>
        <w:rPr>
          <w:rFonts w:eastAsia="Helvetica" w:cs="Helvetica" w:ascii="Helvetica" w:hAnsi="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of().</w:t>
      </w:r>
    </w:p>
    <w:p>
      <w:pPr>
        <w:pStyle w:val="Normal"/>
        <w:rPr>
          <w:rFonts w:ascii="Helvetica" w:hAnsi="Helvetica" w:eastAsia="Helvetica" w:cs="Helvetica"/>
        </w:rPr>
      </w:pPr>
      <w:r>
        <w:rPr>
          <w:rFonts w:eastAsia="Helvetica" w:cs="Helvetica" w:ascii="Helvetica" w:hAnsi="Helvetica"/>
        </w:rPr>
        <w:t>Incluida en el esquema está la clase java.nio.file.Files, que veremos más adelante en detalle. Se trata de una clase auxiliar o de utilidad que opera principalmente en instancias de Path para leer o modificar archivos y directorios reales.</w:t>
      </w:r>
    </w:p>
    <w:p>
      <w:pPr>
        <w:pStyle w:val="Normal"/>
        <w:rPr>
          <w:rFonts w:ascii="Helvetica" w:hAnsi="Helvetica" w:eastAsia="Helvetica" w:cs="Helvetica"/>
        </w:rPr>
      </w:pPr>
      <w:r>
        <w:rPr>
          <w:rFonts w:eastAsia="Helvetica" w:cs="Helvetica" w:ascii="Helvetica" w:hAnsi="Helvetica"/>
        </w:rPr>
      </w:r>
      <w:r>
        <w:br w:type="page"/>
      </w:r>
    </w:p>
    <w:p>
      <w:pPr>
        <w:pStyle w:val="Ttulo2"/>
        <w:rPr>
          <w:rFonts w:eastAsia="Helvetica"/>
        </w:rPr>
      </w:pPr>
      <w:bookmarkStart w:id="53" w:name="_Toc182298732"/>
      <w:r>
        <w:rPr>
          <w:rFonts w:eastAsia="Helvetica"/>
        </w:rPr>
        <w:t>Operaciones comunes de NIO.2</w:t>
      </w:r>
      <w:bookmarkEnd w:id="53"/>
    </w:p>
    <w:p>
      <w:pPr>
        <w:pStyle w:val="Normal"/>
        <w:rPr>
          <w:rFonts w:ascii="Helvetica" w:hAnsi="Helvetica" w:eastAsia="Helvetica" w:cs="Helvetica"/>
        </w:rPr>
      </w:pPr>
      <w:r>
        <w:rPr>
          <w:rFonts w:eastAsia="Helvetica" w:cs="Helvetica" w:ascii="Helvetica" w:hAnsi="Helvetica"/>
        </w:rPr>
        <w:t>A lo largo de este capítulo, veremos numerosos métodos que deberías conocer de Java NIO.2. Antes de entrar en los detalles de cada método, mostraremos algunas funciones comunes a modo introductorio.</w:t>
      </w:r>
    </w:p>
    <w:p>
      <w:pPr>
        <w:pStyle w:val="Ttulo3"/>
        <w:rPr>
          <w:rFonts w:eastAsia="Helvetica"/>
        </w:rPr>
      </w:pPr>
      <w:bookmarkStart w:id="54" w:name="_Toc182298733"/>
      <w:r>
        <w:rPr>
          <w:rFonts w:eastAsia="Helvetica"/>
          <w:i/>
          <w:iCs/>
        </w:rPr>
        <w:t>Símbolos</w:t>
      </w:r>
      <w:r>
        <w:rPr>
          <w:rFonts w:eastAsia="Helvetica"/>
        </w:rPr>
        <w:t> para rutas</w:t>
      </w:r>
      <w:bookmarkEnd w:id="54"/>
    </w:p>
    <w:p>
      <w:pPr>
        <w:pStyle w:val="Normal"/>
        <w:rPr>
          <w:rFonts w:ascii="Helvetica" w:hAnsi="Helvetica" w:eastAsia="Helvetica" w:cs="Helvetica"/>
        </w:rPr>
      </w:pPr>
      <w:r>
        <w:rPr>
          <w:rFonts w:eastAsia="Helvetica" w:cs="Helvetica" w:ascii="Helvetica" w:hAnsi="Helvetica"/>
        </w:rPr>
        <w:t>Las rutas absolutas y relativas pueden contener símbolos de ruta. Un </w:t>
      </w:r>
      <w:r>
        <w:rPr>
          <w:rFonts w:eastAsia="Helvetica" w:cs="Helvetica" w:ascii="Helvetica" w:hAnsi="Helvetica"/>
          <w:b/>
          <w:bCs/>
        </w:rPr>
        <w:t>símbolo de ruta</w:t>
      </w:r>
      <w:r>
        <w:rPr>
          <w:rFonts w:eastAsia="Helvetica" w:cs="Helvetica" w:ascii="Helvetica" w:hAnsi="Helvetica"/>
        </w:rPr>
        <w:t> es una serie reservada de caracteres que tienen un significado especial dentro de algunos sistemas de archivos. Hay dos símbolos básicos (elementales) de ruta que debes conocer, como se indica en la siguiente tabla:</w:t>
      </w:r>
    </w:p>
    <w:p>
      <w:pPr>
        <w:pStyle w:val="Ttulo4"/>
        <w:rPr>
          <w:rFonts w:eastAsia="Helvetica"/>
        </w:rPr>
      </w:pPr>
      <w:r>
        <w:rPr>
          <w:rFonts w:eastAsia="Helvetica"/>
        </w:rPr>
        <w:t>Símbolos de sistema de archivos</w:t>
      </w:r>
    </w:p>
    <w:tbl>
      <w:tblPr>
        <w:tblW w:w="90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95"/>
        <w:gridCol w:w="7604"/>
      </w:tblGrid>
      <w:tr>
        <w:trPr/>
        <w:tc>
          <w:tcPr>
            <w:tcW w:w="1395" w:type="dxa"/>
            <w:tcBorders/>
            <w:shd w:color="auto" w:fill="ADADAD" w:themeFill="background2" w:themeFillShade="bf" w:val="clear"/>
            <w:vAlign w:val="center"/>
          </w:tcPr>
          <w:p>
            <w:pPr>
              <w:pStyle w:val="Normal"/>
              <w:widowControl w:val="false"/>
              <w:spacing w:lineRule="auto" w:line="360" w:before="240" w:after="160"/>
              <w:jc w:val="center"/>
              <w:rPr>
                <w:rFonts w:ascii="Helvetica" w:hAnsi="Helvetica" w:eastAsia="Helvetica" w:cs="Helvetica"/>
              </w:rPr>
            </w:pPr>
            <w:r>
              <w:rPr>
                <w:rFonts w:eastAsia="Helvetica" w:cs="Helvetica" w:ascii="Helvetica" w:hAnsi="Helvetica"/>
              </w:rPr>
              <w:t>Símbolo</w:t>
            </w:r>
          </w:p>
        </w:tc>
        <w:tc>
          <w:tcPr>
            <w:tcW w:w="7604" w:type="dxa"/>
            <w:tcBorders/>
            <w:shd w:color="auto" w:fill="ADADAD" w:themeFill="background2" w:themeFillShade="bf" w:val="clear"/>
            <w:vAlign w:val="center"/>
          </w:tcPr>
          <w:p>
            <w:pPr>
              <w:pStyle w:val="Normal"/>
              <w:widowControl w:val="false"/>
              <w:spacing w:lineRule="auto" w:line="360" w:before="240" w:after="160"/>
              <w:jc w:val="center"/>
              <w:rPr>
                <w:rFonts w:ascii="Helvetica" w:hAnsi="Helvetica" w:eastAsia="Helvetica" w:cs="Helvetica"/>
              </w:rPr>
            </w:pPr>
            <w:r>
              <w:rPr>
                <w:rFonts w:eastAsia="Helvetica" w:cs="Helvetica" w:ascii="Helvetica" w:hAnsi="Helvetica"/>
              </w:rPr>
              <w:t>Descripción</w:t>
            </w:r>
          </w:p>
        </w:tc>
      </w:tr>
      <w:tr>
        <w:trPr/>
        <w:tc>
          <w:tcPr>
            <w:tcW w:w="1395" w:type="dxa"/>
            <w:tcBorders/>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w:t>
            </w:r>
          </w:p>
        </w:tc>
        <w:tc>
          <w:tcPr>
            <w:tcW w:w="760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Referencia al directorio actual</w:t>
            </w:r>
          </w:p>
        </w:tc>
      </w:tr>
      <w:tr>
        <w:trPr/>
        <w:tc>
          <w:tcPr>
            <w:tcW w:w="1395" w:type="dxa"/>
            <w:tcBorders/>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w:t>
            </w:r>
          </w:p>
        </w:tc>
        <w:tc>
          <w:tcPr>
            <w:tcW w:w="760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Referencia al directorio padre del directorio actual</w:t>
            </w:r>
          </w:p>
        </w:tc>
      </w:tr>
    </w:tbl>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Ilustramos el uso de los símbolos de ruta en la siguiente figura:</w:t>
      </w:r>
    </w:p>
    <w:p>
      <w:pPr>
        <w:pStyle w:val="Normal"/>
        <w:jc w:val="center"/>
        <w:rPr>
          <w:rFonts w:ascii="Helvetica" w:hAnsi="Helvetica" w:eastAsia="Helvetica" w:cs="Helvetica"/>
        </w:rPr>
      </w:pPr>
      <w:r>
        <w:rPr/>
        <w:drawing>
          <wp:inline distT="0" distB="0" distL="0" distR="0">
            <wp:extent cx="3381375" cy="1556385"/>
            <wp:effectExtent l="0" t="0" r="0" b="0"/>
            <wp:docPr id="1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 descr=""/>
                    <pic:cNvPicPr>
                      <a:picLocks noChangeAspect="1" noChangeArrowheads="1"/>
                    </pic:cNvPicPr>
                  </pic:nvPicPr>
                  <pic:blipFill>
                    <a:blip r:embed="rId105"/>
                    <a:stretch>
                      <a:fillRect/>
                    </a:stretch>
                  </pic:blipFill>
                  <pic:spPr bwMode="auto">
                    <a:xfrm>
                      <a:off x="0" y="0"/>
                      <a:ext cx="3381375" cy="1556385"/>
                    </a:xfrm>
                    <a:prstGeom prst="rect">
                      <a:avLst/>
                    </a:prstGeom>
                  </pic:spPr>
                </pic:pic>
              </a:graphicData>
            </a:graphic>
          </wp:inline>
        </w:drawing>
      </w:r>
    </w:p>
    <w:p>
      <w:pPr>
        <w:pStyle w:val="Normal"/>
        <w:rPr>
          <w:rFonts w:ascii="Helvetica" w:hAnsi="Helvetica" w:eastAsia="Helvetica" w:cs="Helvetica"/>
        </w:rPr>
      </w:pPr>
      <w:r>
        <w:rPr>
          <w:rFonts w:eastAsia="Helvetica" w:cs="Helvetica" w:ascii="Helvetica" w:hAnsi="Helvetica"/>
        </w:rPr>
        <w:t>En la figura anterior, el directorio actual es /fish/shark/hammerhead. En este caso, ../swim.txt se refiere al archivo swim.txt en el </w:t>
      </w:r>
      <w:r>
        <w:rPr>
          <w:rFonts w:eastAsia="Helvetica" w:cs="Helvetica" w:ascii="Helvetica" w:hAnsi="Helvetica"/>
          <w:b/>
          <w:bCs/>
        </w:rPr>
        <w:t>directorio padre</w:t>
      </w:r>
      <w:r>
        <w:rPr>
          <w:rFonts w:eastAsia="Helvetica" w:cs="Helvetica" w:ascii="Helvetica" w:hAnsi="Helvetica"/>
        </w:rPr>
        <w:t> del directorio actual. De manera similar, ./play.png se refiere a play.png en el </w:t>
      </w:r>
      <w:r>
        <w:rPr>
          <w:rFonts w:eastAsia="Helvetica" w:cs="Helvetica" w:ascii="Helvetica" w:hAnsi="Helvetica"/>
          <w:b/>
          <w:bCs/>
        </w:rPr>
        <w:t>directorio actual</w:t>
      </w:r>
      <w:r>
        <w:rPr>
          <w:rFonts w:eastAsia="Helvetica" w:cs="Helvetica" w:ascii="Helvetica" w:hAnsi="Helvetica"/>
        </w:rPr>
        <w:t>. Estos símbolos también se pueden combinar para un mayor efecto. Por ejemplo, ../../clownfish se refiere al directorio que está dos directorios arriba del directorio actual.</w:t>
      </w:r>
    </w:p>
    <w:p>
      <w:pPr>
        <w:pStyle w:val="Normal"/>
        <w:rPr>
          <w:rFonts w:ascii="Helvetica" w:hAnsi="Helvetica" w:eastAsia="Helvetica" w:cs="Helvetica"/>
        </w:rPr>
      </w:pPr>
      <w:r>
        <w:rPr>
          <w:rFonts w:eastAsia="Helvetica" w:cs="Helvetica" w:ascii="Helvetica" w:hAnsi="Helvetica"/>
        </w:rPr>
        <w:t>A veces verás símbolos de ruta que son redundantes o innecesarios. Por ejemplo, la ruta absoluta /fish/shark/hammerhead/.././swim.txt se puede simplificar a /fish/shark/swim.txt. Veremos cómo manejar estas redundancias más adelante en el capítulo cuando cubriremos normalize().</w:t>
      </w:r>
    </w:p>
    <w:p>
      <w:pPr>
        <w:pStyle w:val="Ttulo4"/>
        <w:rPr>
          <w:rFonts w:eastAsia="Helvetica"/>
        </w:rPr>
      </w:pPr>
      <w:r>
        <w:rPr>
          <w:rFonts w:eastAsia="Helvetica"/>
        </w:rPr>
        <w:t>Argumentos Opcionales en métodos de NIO.2</w:t>
      </w:r>
    </w:p>
    <w:p>
      <w:pPr>
        <w:pStyle w:val="Normal"/>
        <w:rPr>
          <w:rFonts w:ascii="Helvetica" w:hAnsi="Helvetica" w:eastAsia="Helvetica" w:cs="Helvetica"/>
        </w:rPr>
      </w:pPr>
      <w:r>
        <w:rPr>
          <w:rFonts w:eastAsia="Helvetica" w:cs="Helvetica" w:ascii="Helvetica" w:hAnsi="Helvetica"/>
        </w:rPr>
        <w:t>Muchos de los métodos de java NIO.2 </w:t>
      </w:r>
      <w:r>
        <w:rPr>
          <w:rFonts w:eastAsia="Helvetica" w:cs="Helvetica" w:ascii="Helvetica" w:hAnsi="Helvetica"/>
          <w:b/>
          <w:bCs/>
        </w:rPr>
        <w:t>incluyen un varargs que toma una lista opcional de valores</w:t>
      </w:r>
      <w:r>
        <w:rPr>
          <w:rFonts w:eastAsia="Helvetica" w:cs="Helvetica" w:ascii="Helvetica" w:hAnsi="Helvetica"/>
        </w:rPr>
        <w:t>. En la siguiente tabla se presentan los argumentos con los que deberías estar familiarizado, por lo menos su existencia. Argumentos comunes de los métodos de NIO.2</w:t>
      </w:r>
    </w:p>
    <w:tbl>
      <w:tblPr>
        <w:tblW w:w="900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84"/>
        <w:gridCol w:w="1650"/>
        <w:gridCol w:w="2778"/>
        <w:gridCol w:w="2087"/>
      </w:tblGrid>
      <w:tr>
        <w:trPr/>
        <w:tc>
          <w:tcPr>
            <w:tcW w:w="2484" w:type="dxa"/>
            <w:tcBorders/>
            <w:shd w:color="auto" w:fill="ADADAD" w:themeFill="background2" w:themeFillShade="bf" w:val="clear"/>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Tipo de Enum</w:t>
            </w:r>
          </w:p>
        </w:tc>
        <w:tc>
          <w:tcPr>
            <w:tcW w:w="1650" w:type="dxa"/>
            <w:tcBorders/>
            <w:shd w:color="auto" w:fill="ADADAD" w:themeFill="background2" w:themeFillShade="bf" w:val="clear"/>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Interfaz Heredada</w:t>
            </w:r>
          </w:p>
        </w:tc>
        <w:tc>
          <w:tcPr>
            <w:tcW w:w="2778" w:type="dxa"/>
            <w:tcBorders/>
            <w:shd w:color="auto" w:fill="ADADAD" w:themeFill="background2" w:themeFillShade="bf" w:val="clear"/>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Valor de Enum</w:t>
            </w:r>
          </w:p>
        </w:tc>
        <w:tc>
          <w:tcPr>
            <w:tcW w:w="2087" w:type="dxa"/>
            <w:tcBorders/>
            <w:shd w:color="auto" w:fill="ADADAD" w:themeFill="background2" w:themeFillShade="bf" w:val="clear"/>
            <w:vAlign w:val="center"/>
          </w:tcPr>
          <w:p>
            <w:pPr>
              <w:pStyle w:val="Normal"/>
              <w:widowControl w:val="false"/>
              <w:spacing w:before="0" w:after="160"/>
              <w:jc w:val="center"/>
              <w:rPr>
                <w:rFonts w:ascii="Helvetica" w:hAnsi="Helvetica" w:eastAsia="Helvetica" w:cs="Helvetica"/>
              </w:rPr>
            </w:pPr>
            <w:r>
              <w:rPr>
                <w:rFonts w:eastAsia="Helvetica" w:cs="Helvetica" w:ascii="Helvetica" w:hAnsi="Helvetica"/>
              </w:rPr>
              <w:t>Detalles</w:t>
            </w:r>
          </w:p>
        </w:tc>
      </w:tr>
      <w:tr>
        <w:trPr/>
        <w:tc>
          <w:tcPr>
            <w:tcW w:w="248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LinkOption</w:t>
            </w:r>
          </w:p>
        </w:tc>
        <w:tc>
          <w:tcPr>
            <w:tcW w:w="1650"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CopyOption, OpenOption</w:t>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NOFOLLOW_LINKS</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No seguir enlaces simbólicos.</w:t>
            </w:r>
          </w:p>
        </w:tc>
      </w:tr>
      <w:tr>
        <w:trPr/>
        <w:tc>
          <w:tcPr>
            <w:tcW w:w="248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StandardCopyOption</w:t>
            </w:r>
          </w:p>
        </w:tc>
        <w:tc>
          <w:tcPr>
            <w:tcW w:w="1650"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CopyOption</w:t>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ATOMIC_MOVE</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Mover archivo como operación atómica del sistema de archivos.</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COPY_ATTRIBUTES</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Copiar atributos existentes al nuevo archivo.</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REPLACE_EXISTING</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Sobrescribir el archivo si ya existe.</w:t>
            </w:r>
          </w:p>
        </w:tc>
      </w:tr>
      <w:tr>
        <w:trPr/>
        <w:tc>
          <w:tcPr>
            <w:tcW w:w="248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StandardOpenOption</w:t>
            </w:r>
          </w:p>
        </w:tc>
        <w:tc>
          <w:tcPr>
            <w:tcW w:w="1650"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OpenOption</w:t>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APPEND</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Si el archivo ya está abierto para escribir, entonces añadir al final.</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CREATE</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Crear un nuevo archivo si no existe.</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CREATE_NEW</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Crear un nuevo archivo solo si no existe, fallar en caso contrario.</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READ</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Abrir para acceso de lectura.</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TRUNCATE_EXISTING</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Si el archivo ya está abierto para escribir, entonces borrar el archivo y añadir al principio.</w:t>
            </w:r>
          </w:p>
        </w:tc>
      </w:tr>
      <w:tr>
        <w:trPr/>
        <w:tc>
          <w:tcPr>
            <w:tcW w:w="2484"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1650" w:type="dxa"/>
            <w:tcBorders/>
            <w:shd w:color="auto" w:fill="D1D1D1" w:themeFill="background2" w:themeFillShade="e6" w:val="clear"/>
            <w:vAlign w:val="center"/>
          </w:tcPr>
          <w:p>
            <w:pPr>
              <w:pStyle w:val="Normal"/>
              <w:widowControl w:val="false"/>
              <w:spacing w:before="0" w:after="160"/>
              <w:rPr>
                <w:rFonts w:ascii="Helvetica" w:hAnsi="Helvetica" w:eastAsia="Helvetica" w:cs="Helvetica"/>
              </w:rPr>
            </w:pPr>
            <w:r>
              <w:rPr>
                <w:rFonts w:eastAsia="Helvetica" w:cs="Helvetica" w:ascii="Helvetica" w:hAnsi="Helvetica"/>
              </w:rPr>
            </w:r>
          </w:p>
        </w:tc>
        <w:tc>
          <w:tcPr>
            <w:tcW w:w="277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WRITE</w:t>
            </w:r>
          </w:p>
        </w:tc>
        <w:tc>
          <w:tcPr>
            <w:tcW w:w="2087"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Abrir para acceso de escritura.</w:t>
            </w:r>
          </w:p>
        </w:tc>
      </w:tr>
    </w:tbl>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Con las excepciones de Files.copy() y Files.move() (que cubriremos más adelante), no profundizaremos en estos parámetros varargs cada vez que presentemos un método. Aunque el comportamiento de ellos debería ser directo. Por ejemplo, ¿puedes entender lo que hace la siguiente llamada a Files.exists() con LinkOption en el siguiente fragmento de código?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Path path </w:t>
      </w:r>
      <w:r>
        <w:rPr>
          <w:rStyle w:val="HTMLCode"/>
          <w:rFonts w:ascii="Helvetica" w:hAnsi="Helvetica"/>
          <w:color w:val="F92672"/>
          <w:sz w:val="24"/>
          <w:szCs w:val="23"/>
        </w:rPr>
        <w:t>=</w:t>
      </w:r>
      <w:r>
        <w:rPr>
          <w:rStyle w:val="HTMLCode"/>
          <w:rFonts w:ascii="Helvetica" w:hAnsi="Helvetica"/>
          <w:color w:val="F8F8F2"/>
          <w:sz w:val="24"/>
          <w:szCs w:val="23"/>
        </w:rPr>
        <w:t xml:space="preserve"> Paths.</w:t>
      </w:r>
      <w:r>
        <w:rPr>
          <w:rStyle w:val="HTMLCode"/>
          <w:rFonts w:ascii="Helvetica" w:hAnsi="Helvetica"/>
          <w:color w:val="A6E22E"/>
          <w:sz w:val="24"/>
          <w:szCs w:val="23"/>
        </w:rPr>
        <w:t>get</w:t>
      </w:r>
      <w:r>
        <w:rPr>
          <w:rStyle w:val="HTMLCode"/>
          <w:rFonts w:ascii="Helvetica" w:hAnsi="Helvetica"/>
          <w:color w:val="F8F8F2"/>
          <w:sz w:val="24"/>
          <w:szCs w:val="23"/>
        </w:rPr>
        <w:t>(</w:t>
      </w:r>
      <w:r>
        <w:rPr>
          <w:rStyle w:val="HTMLCode"/>
          <w:rFonts w:ascii="Helvetica" w:hAnsi="Helvetica"/>
          <w:color w:val="E6DB74"/>
          <w:sz w:val="24"/>
          <w:szCs w:val="23"/>
        </w:rPr>
        <w:t>"schedule.xml"</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66D9EF"/>
          <w:sz w:val="24"/>
          <w:szCs w:val="23"/>
        </w:rPr>
        <w:t>boolean</w:t>
      </w:r>
      <w:r>
        <w:rPr>
          <w:rStyle w:val="HTMLCode"/>
          <w:rFonts w:ascii="Helvetica" w:hAnsi="Helvetica"/>
          <w:color w:val="F8F8F2"/>
          <w:sz w:val="24"/>
          <w:szCs w:val="23"/>
        </w:rPr>
        <w:t xml:space="preserve"> exists </w:t>
      </w:r>
      <w:r>
        <w:rPr>
          <w:rStyle w:val="HTMLCode"/>
          <w:rFonts w:ascii="Helvetica" w:hAnsi="Helvetica"/>
          <w:color w:val="F92672"/>
          <w:sz w:val="24"/>
          <w:szCs w:val="23"/>
        </w:rPr>
        <w:t>=</w:t>
      </w:r>
      <w:r>
        <w:rPr>
          <w:rStyle w:val="HTMLCode"/>
          <w:rFonts w:ascii="Helvetica" w:hAnsi="Helvetica"/>
          <w:color w:val="F8F8F2"/>
          <w:sz w:val="24"/>
          <w:szCs w:val="23"/>
        </w:rPr>
        <w:t xml:space="preserve"> Files.</w:t>
      </w:r>
      <w:r>
        <w:rPr>
          <w:rStyle w:val="HTMLCode"/>
          <w:rFonts w:ascii="Helvetica" w:hAnsi="Helvetica"/>
          <w:color w:val="A6E22E"/>
          <w:sz w:val="24"/>
          <w:szCs w:val="23"/>
        </w:rPr>
        <w:t>exists</w:t>
      </w:r>
      <w:r>
        <w:rPr>
          <w:rStyle w:val="HTMLCode"/>
          <w:rFonts w:ascii="Helvetica" w:hAnsi="Helvetica"/>
          <w:color w:val="F8F8F2"/>
          <w:sz w:val="24"/>
          <w:szCs w:val="23"/>
        </w:rPr>
        <w:t>(path, LinkOption.</w:t>
      </w:r>
      <w:r>
        <w:rPr>
          <w:rStyle w:val="HTMLCode"/>
          <w:rFonts w:ascii="Helvetica" w:hAnsi="Helvetica"/>
          <w:color w:val="A6E22E"/>
          <w:sz w:val="24"/>
          <w:szCs w:val="23"/>
        </w:rPr>
        <w:t>NOFOLLOW_LINKS</w:t>
      </w: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El Files.exists()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pPr>
        <w:pStyle w:val="Normal"/>
        <w:rPr>
          <w:rFonts w:ascii="Helvetica" w:hAnsi="Helvetica" w:eastAsia="Helvetica" w:cs="Helvetica"/>
        </w:rPr>
      </w:pPr>
      <w:r>
        <w:rPr>
          <w:rFonts w:eastAsia="Helvetica" w:cs="Helvetica" w:ascii="Helvetica" w:hAnsi="Helvetica"/>
        </w:rPr>
        <w:t>Ten en cuenta que algunos de los enums en tabla anterior heredan una interfaz. Eso significa que algunos métodos aceptan una variedad de tipos de enums. Por ejemplo, el método Files.move() toma un CopyOption vararg para que pueda aceptar enums de diferentes tipos.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66D9EF"/>
          <w:sz w:val="24"/>
          <w:szCs w:val="23"/>
        </w:rPr>
        <w:t>void</w:t>
      </w:r>
      <w:r>
        <w:rPr>
          <w:rStyle w:val="HTMLCode"/>
          <w:rFonts w:ascii="Helvetica" w:hAnsi="Helvetica"/>
          <w:color w:val="F8F8F2"/>
          <w:sz w:val="24"/>
          <w:szCs w:val="23"/>
        </w:rPr>
        <w:t xml:space="preserve"> </w:t>
      </w:r>
      <w:r>
        <w:rPr>
          <w:rStyle w:val="HTMLCode"/>
          <w:rFonts w:ascii="Helvetica" w:hAnsi="Helvetica"/>
          <w:color w:val="A6E22E"/>
          <w:sz w:val="24"/>
          <w:szCs w:val="23"/>
        </w:rPr>
        <w:t>copy</w:t>
      </w:r>
      <w:r>
        <w:rPr>
          <w:rStyle w:val="HTMLCode"/>
          <w:rFonts w:ascii="Helvetica" w:hAnsi="Helvetica"/>
          <w:color w:val="F8F8F2"/>
          <w:sz w:val="24"/>
          <w:szCs w:val="23"/>
        </w:rPr>
        <w:t xml:space="preserve">(Path source, Path target) </w:t>
      </w:r>
      <w:r>
        <w:rPr>
          <w:rStyle w:val="HTMLCode"/>
          <w:rFonts w:ascii="Helvetica" w:hAnsi="Helvetica"/>
          <w:color w:val="66D9EF"/>
          <w:sz w:val="24"/>
          <w:szCs w:val="23"/>
        </w:rPr>
        <w:t>throws</w:t>
      </w:r>
      <w:r>
        <w:rPr>
          <w:rStyle w:val="HTMLCode"/>
          <w:rFonts w:ascii="Helvetica" w:hAnsi="Helvetica"/>
          <w:color w:val="F8F8F2"/>
          <w:sz w:val="24"/>
          <w:szCs w:val="23"/>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3"/>
        </w:rPr>
      </w:pPr>
      <w:r>
        <w:rPr>
          <w:rStyle w:val="HTMLCode"/>
          <w:rFonts w:ascii="Helvetica" w:hAnsi="Helvetica"/>
          <w:color w:val="F8F8F2"/>
          <w:sz w:val="24"/>
          <w:szCs w:val="23"/>
        </w:rPr>
        <w:t xml:space="preserve">    </w:t>
      </w:r>
      <w:r>
        <w:rPr>
          <w:rStyle w:val="HTMLCode"/>
          <w:rFonts w:ascii="Helvetica" w:hAnsi="Helvetica"/>
          <w:color w:val="F8F8F2"/>
          <w:sz w:val="24"/>
          <w:szCs w:val="23"/>
        </w:rPr>
        <w:t>Files.</w:t>
      </w:r>
      <w:r>
        <w:rPr>
          <w:rStyle w:val="HTMLCode"/>
          <w:rFonts w:ascii="Helvetica" w:hAnsi="Helvetica"/>
          <w:color w:val="A6E22E"/>
          <w:sz w:val="24"/>
          <w:szCs w:val="23"/>
        </w:rPr>
        <w:t>move</w:t>
      </w:r>
      <w:r>
        <w:rPr>
          <w:rStyle w:val="HTMLCode"/>
          <w:rFonts w:ascii="Helvetica" w:hAnsi="Helvetica"/>
          <w:color w:val="F8F8F2"/>
          <w:sz w:val="24"/>
          <w:szCs w:val="23"/>
        </w:rPr>
        <w:t>(source, target, LinkOption.</w:t>
      </w:r>
      <w:r>
        <w:rPr>
          <w:rStyle w:val="HTMLCode"/>
          <w:rFonts w:ascii="Helvetica" w:hAnsi="Helvetica"/>
          <w:color w:val="A6E22E"/>
          <w:sz w:val="24"/>
          <w:szCs w:val="23"/>
        </w:rPr>
        <w:t>NOFOLLOW_LINKS</w:t>
      </w:r>
      <w:r>
        <w:rPr>
          <w:rStyle w:val="HTMLCode"/>
          <w:rFonts w:ascii="Helvetica" w:hAnsi="Helvetica"/>
          <w:color w:val="F8F8F2"/>
          <w:sz w:val="24"/>
          <w:szCs w:val="23"/>
        </w:rPr>
        <w:t>, StandardCopyOption.</w:t>
      </w:r>
      <w:r>
        <w:rPr>
          <w:rStyle w:val="HTMLCode"/>
          <w:rFonts w:ascii="Helvetica" w:hAnsi="Helvetica"/>
          <w:color w:val="A6E22E"/>
          <w:sz w:val="24"/>
          <w:szCs w:val="23"/>
        </w:rPr>
        <w:t>ATOMIC_MOVE</w:t>
      </w:r>
      <w:r>
        <w:rPr>
          <w:rStyle w:val="HTMLCode"/>
          <w:rFonts w:ascii="Helvetica" w:hAnsi="Helvetica"/>
          <w:color w:val="F8F8F2"/>
          <w:sz w:val="24"/>
          <w:szCs w:val="23"/>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2"/>
        </w:rPr>
      </w:pPr>
      <w:r>
        <w:rPr>
          <w:rStyle w:val="HTMLCode"/>
          <w:rFonts w:ascii="Helvetica" w:hAnsi="Helvetica"/>
          <w:color w:val="F8F8F2"/>
          <w:sz w:val="24"/>
          <w:szCs w:val="23"/>
        </w:rPr>
        <w:t>}</w:t>
      </w:r>
    </w:p>
    <w:p>
      <w:pPr>
        <w:pStyle w:val="Normal"/>
        <w:rPr>
          <w:rFonts w:ascii="Helvetica" w:hAnsi="Helvetica" w:eastAsia="Helvetica" w:cs="Helvetica"/>
        </w:rPr>
      </w:pPr>
      <w:r>
        <w:rPr>
          <w:rFonts w:eastAsia="Helvetica" w:cs="Helvetica" w:ascii="Helvetica" w:hAnsi="Helvetica"/>
        </w:rPr>
      </w:r>
    </w:p>
    <w:p>
      <w:pPr>
        <w:pStyle w:val="Ttulo3"/>
        <w:rPr>
          <w:rFonts w:eastAsia="Helvetica"/>
        </w:rPr>
      </w:pPr>
      <w:bookmarkStart w:id="55" w:name="_Toc182298734"/>
      <w:r>
        <w:rPr>
          <w:rFonts w:eastAsia="Helvetica"/>
        </w:rPr>
        <w:t>Gestión de métodos que lanzan IOException</w:t>
      </w:r>
      <w:bookmarkEnd w:id="55"/>
    </w:p>
    <w:p>
      <w:pPr>
        <w:pStyle w:val="Normal"/>
        <w:rPr>
          <w:rFonts w:ascii="Helvetica" w:hAnsi="Helvetica" w:eastAsia="Helvetica" w:cs="Helvetica"/>
        </w:rPr>
      </w:pPr>
      <w:r>
        <w:rPr>
          <w:rFonts w:eastAsia="Helvetica" w:cs="Helvetica" w:ascii="Helvetica" w:hAnsi="Helvetica"/>
        </w:rPr>
        <w:t>Muchos de los métodos presentados en este apartado lanzan (pueden lanzar) una IOException. Las causas comunes de que un método lance esta excepción incluyen:</w:t>
      </w:r>
    </w:p>
    <w:p>
      <w:pPr>
        <w:pStyle w:val="Normal"/>
        <w:numPr>
          <w:ilvl w:val="0"/>
          <w:numId w:val="4"/>
        </w:numPr>
        <w:rPr>
          <w:rFonts w:ascii="Helvetica" w:hAnsi="Helvetica" w:eastAsia="Helvetica" w:cs="Helvetica"/>
        </w:rPr>
      </w:pPr>
      <w:r>
        <w:rPr>
          <w:rFonts w:eastAsia="Helvetica" w:cs="Helvetica" w:ascii="Helvetica" w:hAnsi="Helvetica"/>
          <w:b/>
          <w:bCs/>
        </w:rPr>
        <w:t>Pérdida de comunicación con el sistema de archivos</w:t>
      </w:r>
      <w:r>
        <w:rPr>
          <w:rFonts w:eastAsia="Helvetica" w:cs="Helvetica" w:ascii="Helvetica" w:hAnsi="Helvetica"/>
        </w:rPr>
        <w:t> subyacente.</w:t>
      </w:r>
    </w:p>
    <w:p>
      <w:pPr>
        <w:pStyle w:val="Normal"/>
        <w:numPr>
          <w:ilvl w:val="0"/>
          <w:numId w:val="4"/>
        </w:numPr>
        <w:rPr>
          <w:rFonts w:ascii="Helvetica" w:hAnsi="Helvetica" w:eastAsia="Helvetica" w:cs="Helvetica"/>
        </w:rPr>
      </w:pPr>
      <w:r>
        <w:rPr>
          <w:rFonts w:eastAsia="Helvetica" w:cs="Helvetica" w:ascii="Helvetica" w:hAnsi="Helvetica"/>
        </w:rPr>
        <w:t>El archivo o directorio existe pero </w:t>
      </w:r>
      <w:r>
        <w:rPr>
          <w:rFonts w:eastAsia="Helvetica" w:cs="Helvetica" w:ascii="Helvetica" w:hAnsi="Helvetica"/>
          <w:b/>
          <w:bCs/>
        </w:rPr>
        <w:t>no se puede acceder o modificar</w:t>
      </w:r>
      <w:r>
        <w:rPr>
          <w:rFonts w:eastAsia="Helvetica" w:cs="Helvetica" w:ascii="Helvetica" w:hAnsi="Helvetica"/>
        </w:rPr>
        <w:t>. El archivo existe pero </w:t>
      </w:r>
      <w:r>
        <w:rPr>
          <w:rFonts w:eastAsia="Helvetica" w:cs="Helvetica" w:ascii="Helvetica" w:hAnsi="Helvetica"/>
          <w:b/>
          <w:bCs/>
        </w:rPr>
        <w:t>no se puede sobrescribir</w:t>
      </w:r>
      <w:r>
        <w:rPr>
          <w:rFonts w:eastAsia="Helvetica" w:cs="Helvetica" w:ascii="Helvetica" w:hAnsi="Helvetica"/>
        </w:rPr>
        <w:t>.</w:t>
      </w:r>
    </w:p>
    <w:p>
      <w:pPr>
        <w:pStyle w:val="Normal"/>
        <w:numPr>
          <w:ilvl w:val="0"/>
          <w:numId w:val="4"/>
        </w:numPr>
        <w:rPr>
          <w:rFonts w:ascii="Helvetica" w:hAnsi="Helvetica" w:eastAsia="Helvetica" w:cs="Helvetica"/>
        </w:rPr>
      </w:pPr>
      <w:r>
        <w:rPr>
          <w:rFonts w:eastAsia="Helvetica" w:cs="Helvetica" w:ascii="Helvetica" w:hAnsi="Helvetica"/>
        </w:rPr>
        <w:t>Se requiere el archivo o directorio pero </w:t>
      </w:r>
      <w:r>
        <w:rPr>
          <w:rFonts w:eastAsia="Helvetica" w:cs="Helvetica" w:ascii="Helvetica" w:hAnsi="Helvetica"/>
          <w:b/>
          <w:bCs/>
        </w:rPr>
        <w:t>no existe</w:t>
      </w:r>
      <w:r>
        <w:rPr>
          <w:rFonts w:eastAsia="Helvetica" w:cs="Helvetica" w:ascii="Helvetica" w:hAnsi="Helvetica"/>
        </w:rPr>
        <w:t>.</w:t>
      </w:r>
    </w:p>
    <w:p>
      <w:pPr>
        <w:pStyle w:val="Normal"/>
        <w:rPr>
          <w:rFonts w:ascii="Helvetica" w:hAnsi="Helvetica" w:eastAsia="Helvetica" w:cs="Helvetica"/>
        </w:rPr>
      </w:pPr>
      <w:r>
        <w:rPr>
          <w:rFonts w:eastAsia="Helvetica" w:cs="Helvetica" w:ascii="Helvetica" w:hAnsi="Helvetica"/>
        </w:rPr>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pPr>
        <w:pStyle w:val="Normal"/>
        <w:rPr>
          <w:rFonts w:ascii="Helvetica" w:hAnsi="Helvetica" w:eastAsia="Helvetica" w:cs="Helvetica"/>
        </w:rPr>
      </w:pPr>
      <w:r>
        <w:rPr>
          <w:rFonts w:eastAsia="Helvetica" w:cs="Helvetica" w:ascii="Helvetica" w:hAnsi="Helvetica"/>
        </w:rPr>
        <w:t>Hay excepciones a esta regla, como veremos. Por ejemplo, el método Files.exists() no declara IOException. Si lanzara una excepción cuando el archivo no existiera, ¡nunca podría devolver false!</w:t>
      </w:r>
    </w:p>
    <w:p>
      <w:pPr>
        <w:pStyle w:val="Normal"/>
        <w:rPr>
          <w:rFonts w:ascii="Helvetica" w:hAnsi="Helvetica" w:eastAsia="Helvetica" w:cs="Helvetica"/>
        </w:rPr>
      </w:pPr>
      <w:r>
        <w:rPr>
          <w:rFonts w:eastAsia="Helvetica" w:cs="Helvetica" w:ascii="Helvetica" w:hAnsi="Helvetica"/>
        </w:rPr>
      </w:r>
      <w:r>
        <w:br w:type="page"/>
      </w:r>
    </w:p>
    <w:p>
      <w:pPr>
        <w:pStyle w:val="Ttulo2"/>
        <w:rPr/>
      </w:pPr>
      <w:bookmarkStart w:id="56" w:name="_Toc182298735"/>
      <w:r>
        <w:rPr/>
        <w:t>Metodos con Path Java NIO.2</w:t>
      </w:r>
      <w:bookmarkEnd w:id="56"/>
    </w:p>
    <w:p>
      <w:pPr>
        <w:pStyle w:val="Ttulo3"/>
        <w:rPr/>
      </w:pPr>
      <w:bookmarkStart w:id="57" w:name="_Toc182298736"/>
      <w:r>
        <w:rPr/>
        <w:t>Operaciones con Pat</w:t>
      </w:r>
      <w:r>
        <w:rPr>
          <w:rStyle w:val="Ttulo3Car"/>
        </w:rPr>
        <w:t>h</w:t>
      </w:r>
      <w:bookmarkEnd w:id="57"/>
    </w:p>
    <w:p>
      <w:pPr>
        <w:pStyle w:val="NormalWeb"/>
        <w:spacing w:before="280" w:after="280"/>
        <w:jc w:val="both"/>
        <w:rPr>
          <w:rFonts w:ascii="Helvetica" w:hAnsi="Helvetica"/>
        </w:rPr>
      </w:pPr>
      <w:r>
        <w:rPr>
          <w:rFonts w:ascii="Helvetica" w:hAnsi="Helvetica"/>
        </w:rPr>
        <w:t>Hemos visto los conceptos básicos de NIO.2. Ahora veremos cómo </w:t>
      </w:r>
      <w:r>
        <w:rPr>
          <w:rStyle w:val="Strong"/>
          <w:rFonts w:ascii="Helvetica" w:hAnsi="Helvetica"/>
        </w:rPr>
        <w:t>Java NIO.2 proporciona una gran cantidad de métodos y clases que operan en objetos Path</w:t>
      </w:r>
      <w:r>
        <w:rPr>
          <w:rFonts w:ascii="Helvetica" w:hAnsi="Helvetica"/>
        </w:rPr>
        <w:t>, muchos más de los que estaban disponibles en la API java.io. En esta sección, presentamos los métodos de Path más importantes.</w:t>
      </w:r>
    </w:p>
    <w:p>
      <w:pPr>
        <w:pStyle w:val="NormalWeb"/>
        <w:spacing w:before="280" w:after="280"/>
        <w:jc w:val="both"/>
        <w:rPr>
          <w:rFonts w:ascii="Helvetica" w:hAnsi="Helvetica"/>
        </w:rPr>
      </w:pPr>
      <w:r>
        <w:rPr>
          <w:rFonts w:ascii="Helvetica" w:hAnsi="Helvetica"/>
        </w:rPr>
        <w:t>Al igual que los valores de String, entre otros objetos, las </w:t>
      </w:r>
      <w:r>
        <w:rPr>
          <w:rStyle w:val="Strong"/>
          <w:rFonts w:ascii="Helvetica" w:hAnsi="Helvetica"/>
        </w:rPr>
        <w:t>instancias de Path son inmutables</w:t>
      </w:r>
      <w:r>
        <w:rPr>
          <w:rFonts w:ascii="Helvetica" w:hAnsi="Helvetica"/>
        </w:rPr>
        <w:t>. En el siguiente ejemplo, la operación Path en la segunda línea se pierde ya que p es inmutable: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"ballena"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w:t>
      </w:r>
      <w:r>
        <w:rPr>
          <w:rStyle w:val="HTMLCode"/>
          <w:rFonts w:ascii="Helvetica" w:hAnsi="Helvetica"/>
          <w:color w:val="A6E22E"/>
          <w:sz w:val="24"/>
          <w:szCs w:val="24"/>
        </w:rPr>
        <w:t>resolve</w:t>
      </w:r>
      <w:r>
        <w:rPr>
          <w:rStyle w:val="HTMLCode"/>
          <w:rFonts w:ascii="Helvetica" w:hAnsi="Helvetica"/>
          <w:color w:val="F8F8F2"/>
          <w:sz w:val="24"/>
          <w:szCs w:val="24"/>
        </w:rPr>
        <w:t>(</w:t>
      </w:r>
      <w:r>
        <w:rPr>
          <w:rStyle w:val="HTMLCode"/>
          <w:rFonts w:ascii="Helvetica" w:hAnsi="Helvetica"/>
          <w:color w:val="E6DB74"/>
          <w:sz w:val="24"/>
          <w:szCs w:val="24"/>
        </w:rPr>
        <w:t>"krill"</w:t>
      </w:r>
      <w:r>
        <w:rPr>
          <w:rStyle w:val="HTMLCode"/>
          <w:rFonts w:ascii="Helvetica" w:hAnsi="Helvetica"/>
          <w:color w:val="F8F8F2"/>
          <w:sz w:val="24"/>
          <w:szCs w:val="24"/>
        </w:rPr>
        <w:t xml:space="preserve">); </w:t>
      </w:r>
      <w:r>
        <w:rPr>
          <w:rStyle w:val="HTMLCode"/>
          <w:rFonts w:ascii="Helvetica" w:hAnsi="Helvetica"/>
          <w:color w:val="75715E"/>
          <w:sz w:val="24"/>
          <w:szCs w:val="24"/>
        </w:rPr>
        <w:t>// Se pierda, debería guardarse en otro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 xml:space="preserve">(p); </w:t>
      </w:r>
      <w:r>
        <w:rPr>
          <w:rStyle w:val="HTMLCode"/>
          <w:rFonts w:ascii="Helvetica" w:hAnsi="Helvetica"/>
          <w:color w:val="75715E"/>
          <w:sz w:val="24"/>
          <w:szCs w:val="24"/>
        </w:rPr>
        <w:t>// ballena</w:t>
      </w:r>
    </w:p>
    <w:p>
      <w:pPr>
        <w:pStyle w:val="NormalWeb"/>
        <w:spacing w:before="280" w:after="280"/>
        <w:jc w:val="both"/>
        <w:rPr>
          <w:rFonts w:ascii="Helvetica" w:hAnsi="Helvetica"/>
        </w:rPr>
      </w:pPr>
      <w:r>
        <w:rPr>
          <w:rFonts w:ascii="Helvetica" w:hAnsi="Helvetica"/>
        </w:rPr>
        <w:t>Muchos de los métodos disponibles en la interfaz Path </w:t>
      </w:r>
      <w:r>
        <w:rPr>
          <w:rStyle w:val="Strong"/>
          <w:rFonts w:ascii="Helvetica" w:hAnsi="Helvetica"/>
        </w:rPr>
        <w:t>transforman de alguna manera el valor del path y devuelven un nuevo objeto Path</w:t>
      </w:r>
      <w:r>
        <w:rPr>
          <w:rFonts w:ascii="Helvetica" w:hAnsi="Helvetica"/>
        </w:rPr>
        <w:t>, </w:t>
      </w:r>
      <w:r>
        <w:rPr>
          <w:rStyle w:val="Strong"/>
          <w:rFonts w:ascii="Helvetica" w:hAnsi="Helvetica"/>
        </w:rPr>
        <w:t>permitiendo encadenar los métodos</w:t>
      </w:r>
      <w:r>
        <w:rPr>
          <w:rFonts w:ascii="Helvetica" w:hAnsi="Helvetica"/>
        </w:rPr>
        <w:t>. Demostramos el encadenamiento en el siguiente ejemplo, cuyos detalles discutiremos en esta sección del capítulo: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"/zoo/../home"</w:t>
      </w:r>
      <w:r>
        <w:rPr>
          <w:rStyle w:val="HTMLCode"/>
          <w:rFonts w:ascii="Helvetica" w:hAnsi="Helvetica"/>
          <w:color w:val="F8F8F2"/>
          <w:sz w:val="24"/>
          <w:szCs w:val="24"/>
        </w:rPr>
        <w:t>).</w:t>
      </w:r>
      <w:r>
        <w:rPr>
          <w:rStyle w:val="HTMLCode"/>
          <w:rFonts w:ascii="Helvetica" w:hAnsi="Helvetica"/>
          <w:color w:val="A6E22E"/>
          <w:sz w:val="24"/>
          <w:szCs w:val="24"/>
        </w:rPr>
        <w:t>getParent</w:t>
      </w:r>
      <w:r>
        <w:rPr>
          <w:rStyle w:val="HTMLCode"/>
          <w:rFonts w:ascii="Helvetica" w:hAnsi="Helvetica"/>
          <w:color w:val="F8F8F2"/>
          <w:sz w:val="24"/>
          <w:szCs w:val="24"/>
        </w:rPr>
        <w:t>().</w:t>
      </w:r>
      <w:r>
        <w:rPr>
          <w:rStyle w:val="HTMLCode"/>
          <w:rFonts w:ascii="Helvetica" w:hAnsi="Helvetica"/>
          <w:color w:val="A6E22E"/>
          <w:sz w:val="24"/>
          <w:szCs w:val="24"/>
        </w:rPr>
        <w:t>normalize</w:t>
      </w:r>
      <w:r>
        <w:rPr>
          <w:rStyle w:val="HTMLCode"/>
          <w:rFonts w:ascii="Helvetica" w:hAnsi="Helvetica"/>
          <w:color w:val="F8F8F2"/>
          <w:sz w:val="24"/>
          <w:szCs w:val="24"/>
        </w:rPr>
        <w:t>().</w:t>
      </w:r>
      <w:r>
        <w:rPr>
          <w:rStyle w:val="HTMLCode"/>
          <w:rFonts w:ascii="Helvetica" w:hAnsi="Helvetica"/>
          <w:color w:val="A6E22E"/>
          <w:sz w:val="24"/>
          <w:szCs w:val="24"/>
        </w:rPr>
        <w:t>toAbsolutePath</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Muchos de los fragmentos de código ede esta unidad que hemos visto se pueden ejecutar sin que las rutas a las que hacen referencia realmente existan. La JVM se comunica con el sistema de archivos para determinar los componentes de la ruta o el directorio principal de un archivo, </w:t>
      </w:r>
      <w:r>
        <w:rPr>
          <w:rStyle w:val="Strong"/>
          <w:rFonts w:ascii="Helvetica" w:hAnsi="Helvetica"/>
        </w:rPr>
        <w:t>sin requerir que el archivo realmente exista</w:t>
      </w:r>
      <w:r>
        <w:rPr>
          <w:rFonts w:ascii="Helvetica" w:hAnsi="Helvetica"/>
        </w:rPr>
        <w:t>. Como regla general, </w:t>
      </w:r>
      <w:r>
        <w:rPr>
          <w:rStyle w:val="Strong"/>
          <w:rFonts w:ascii="Helvetica" w:hAnsi="Helvetica"/>
        </w:rPr>
        <w:t>si el método declara una IOException, entonces </w:t>
      </w:r>
      <w:r>
        <w:rPr>
          <w:rStyle w:val="Destacado"/>
          <w:rFonts w:eastAsia="" w:ascii="Helvetica" w:hAnsi="Helvetica" w:eastAsiaTheme="minorEastAsia"/>
          <w:b/>
          <w:bCs/>
        </w:rPr>
        <w:t>normalmente</w:t>
      </w:r>
      <w:r>
        <w:rPr>
          <w:rStyle w:val="Strong"/>
          <w:rFonts w:ascii="Helvetica" w:hAnsi="Helvetica"/>
        </w:rPr>
        <w:t> requiere que las rutas en las que opera existan</w:t>
      </w:r>
      <w:r>
        <w:rPr>
          <w:rFonts w:ascii="Helvetica" w:hAnsi="Helvetica"/>
        </w:rPr>
        <w:t>.</w:t>
      </w:r>
    </w:p>
    <w:p>
      <w:pPr>
        <w:pStyle w:val="Ttulo3"/>
        <w:rPr/>
      </w:pPr>
      <w:bookmarkStart w:id="58" w:name="_Toc182298737"/>
      <w:r>
        <w:rPr/>
        <w:t>Métodos principales</w:t>
      </w:r>
      <w:bookmarkEnd w:id="58"/>
    </w:p>
    <w:p>
      <w:pPr>
        <w:pStyle w:val="Ttulo4"/>
        <w:rPr/>
      </w:pPr>
      <w:r>
        <w:rPr/>
        <w:t>1. Visualizando el Path con </w:t>
      </w:r>
      <w:r>
        <w:rPr>
          <w:rStyle w:val="Destacado"/>
          <w:rFonts w:ascii="Helvetica" w:hAnsi="Helvetica"/>
          <w:b/>
          <w:bCs/>
          <w:spacing w:val="-15"/>
        </w:rPr>
        <w:t>toString()</w:t>
      </w:r>
      <w:r>
        <w:rPr/>
        <w:t>, </w:t>
      </w:r>
      <w:r>
        <w:rPr>
          <w:rStyle w:val="Destacado"/>
          <w:rFonts w:ascii="Helvetica" w:hAnsi="Helvetica"/>
          <w:b/>
          <w:bCs/>
          <w:spacing w:val="-15"/>
        </w:rPr>
        <w:t>getNameCount()</w:t>
      </w:r>
      <w:r>
        <w:rPr/>
        <w:t> y </w:t>
      </w:r>
      <w:r>
        <w:rPr>
          <w:rStyle w:val="Destacado"/>
          <w:rFonts w:ascii="Helvetica" w:hAnsi="Helvetica"/>
          <w:b/>
          <w:bCs/>
          <w:spacing w:val="-15"/>
        </w:rPr>
        <w:t>getName()</w:t>
      </w:r>
    </w:p>
    <w:p>
      <w:pPr>
        <w:pStyle w:val="NormalWeb"/>
        <w:spacing w:before="280" w:after="280"/>
        <w:jc w:val="both"/>
        <w:rPr>
          <w:rFonts w:ascii="Helvetica" w:hAnsi="Helvetica"/>
        </w:rPr>
      </w:pPr>
      <w:r>
        <w:rPr>
          <w:rFonts w:ascii="Helvetica" w:hAnsi="Helvetica"/>
        </w:rPr>
        <w:t>La interfaz Path contiene tres métodos para recuperar información básica sobre la representación del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String </w:t>
      </w:r>
      <w:r>
        <w:rPr>
          <w:rStyle w:val="HTMLCode"/>
          <w:rFonts w:ascii="Helvetica" w:hAnsi="Helvetica"/>
          <w:color w:val="A6E22E"/>
          <w:sz w:val="24"/>
          <w:szCs w:val="24"/>
        </w:rPr>
        <w:t>toString</w:t>
      </w:r>
      <w:r>
        <w:rPr>
          <w:rStyle w:val="HTMLCode"/>
          <w:rFonts w:ascii="Helvetica" w:hAnsi="Helvetica"/>
          <w:color w:val="F8F8F2"/>
          <w:sz w:val="24"/>
          <w:szCs w:val="24"/>
        </w:rPr>
        <w:t xml:space="preserve">() </w:t>
      </w:r>
      <w:r>
        <w:rPr>
          <w:rStyle w:val="HTMLCode"/>
          <w:rFonts w:ascii="Helvetica" w:hAnsi="Helvetica"/>
          <w:color w:val="75715E"/>
          <w:sz w:val="24"/>
          <w:szCs w:val="24"/>
        </w:rPr>
        <w:t>// Devuelve una cadena con el Path completo.ünico que devuelve cadena.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w:t>
      </w:r>
      <w:r>
        <w:rPr>
          <w:rStyle w:val="HTMLCode"/>
          <w:rFonts w:ascii="Helvetica" w:hAnsi="Helvetica"/>
          <w:color w:val="A6E22E"/>
          <w:sz w:val="24"/>
          <w:szCs w:val="24"/>
        </w:rPr>
        <w:t>getNameCount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getName</w:t>
      </w:r>
      <w:r>
        <w:rPr>
          <w:rStyle w:val="HTMLCode"/>
          <w:rFonts w:ascii="Helvetica" w:hAnsi="Helvetica"/>
          <w:color w:val="F8F8F2"/>
          <w:sz w:val="24"/>
          <w:szCs w:val="24"/>
        </w:rPr>
        <w:t>(</w:t>
      </w:r>
      <w:r>
        <w:rPr>
          <w:rStyle w:val="HTMLCode"/>
          <w:rFonts w:ascii="Helvetica" w:hAnsi="Helvetica"/>
          <w:color w:val="66D9EF"/>
          <w:sz w:val="24"/>
          <w:szCs w:val="24"/>
        </w:rPr>
        <w:t>int</w:t>
      </w:r>
      <w:r>
        <w:rPr>
          <w:rStyle w:val="HTMLCode"/>
          <w:rFonts w:ascii="Helvetica" w:hAnsi="Helvetica"/>
          <w:color w:val="F8F8F2"/>
          <w:sz w:val="24"/>
          <w:szCs w:val="24"/>
        </w:rPr>
        <w:t xml:space="preserve"> index)</w:t>
      </w:r>
    </w:p>
    <w:p>
      <w:pPr>
        <w:pStyle w:val="NormalWeb"/>
        <w:spacing w:before="280" w:after="280"/>
        <w:rPr>
          <w:rFonts w:ascii="Helvetica" w:hAnsi="Helvetica"/>
        </w:rPr>
      </w:pPr>
      <w:r>
        <w:rPr>
          <w:rFonts w:ascii="Helvetica" w:hAnsi="Helvetica"/>
        </w:rPr>
        <w:t>El primer método, toString(), devuelve una representación de cadena del path completo. De hecho, es el único método en la interfaz Path que devuelve una cadena. Muchos de los otros métodos en la interfaz Path devuelven instancias de Path.</w:t>
      </w:r>
    </w:p>
    <w:p>
      <w:pPr>
        <w:pStyle w:val="NormalWeb"/>
        <w:spacing w:before="280" w:after="280"/>
        <w:jc w:val="both"/>
        <w:rPr>
          <w:rFonts w:ascii="Helvetica" w:hAnsi="Helvetica"/>
        </w:rPr>
      </w:pPr>
      <w:r>
        <w:rPr>
          <w:rFonts w:ascii="Helvetica" w:hAnsi="Helvetica"/>
        </w:rPr>
        <w:t>Los métodos getNameCount() y getName() se usan a menudo en conjunto para recuperar el número de elementos en la ruta y una referencia a cada elemento, respectivamente. Estos dos métodos </w:t>
      </w:r>
      <w:r>
        <w:rPr>
          <w:rStyle w:val="Strong"/>
          <w:rFonts w:ascii="Helvetica" w:hAnsi="Helvetica"/>
        </w:rPr>
        <w:t>no incluyen el directorio raíz como parte del path</w:t>
      </w:r>
      <w:r>
        <w:rPr>
          <w:rFonts w:ascii="Helvetica" w:hAnsi="Helvetica"/>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"/tierra/hipopotamo/harry.feliz"</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"El nombre del Path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for</w:t>
      </w:r>
      <w:r>
        <w:rPr>
          <w:rStyle w:val="HTMLCode"/>
          <w:rFonts w:ascii="Helvetica" w:hAnsi="Helvetica"/>
          <w:color w:val="F8F8F2"/>
          <w:sz w:val="24"/>
          <w:szCs w:val="24"/>
        </w:rPr>
        <w:t>(</w:t>
      </w:r>
      <w:r>
        <w:rPr>
          <w:rStyle w:val="HTMLCode"/>
          <w:rFonts w:ascii="Helvetica" w:hAnsi="Helvetica"/>
          <w:color w:val="66D9EF"/>
          <w:sz w:val="24"/>
          <w:szCs w:val="24"/>
        </w:rPr>
        <w:t>int</w:t>
      </w:r>
      <w:r>
        <w:rPr>
          <w:rStyle w:val="HTMLCode"/>
          <w:rFonts w:ascii="Helvetica" w:hAnsi="Helvetica"/>
          <w:color w:val="F8F8F2"/>
          <w:sz w:val="24"/>
          <w:szCs w:val="24"/>
        </w:rPr>
        <w:t xml:space="preserve"> i</w:t>
      </w:r>
      <w:r>
        <w:rPr>
          <w:rStyle w:val="HTMLCode"/>
          <w:rFonts w:ascii="Helvetica" w:hAnsi="Helvetica"/>
          <w:color w:val="F92672"/>
          <w:sz w:val="24"/>
          <w:szCs w:val="24"/>
        </w:rPr>
        <w:t>=</w:t>
      </w:r>
      <w:r>
        <w:rPr>
          <w:rStyle w:val="HTMLCode"/>
          <w:rFonts w:ascii="Helvetica" w:hAnsi="Helvetica"/>
          <w:color w:val="F8F8F2"/>
          <w:sz w:val="24"/>
          <w:szCs w:val="24"/>
        </w:rPr>
        <w:t>0; i</w:t>
      </w:r>
      <w:r>
        <w:rPr>
          <w:rStyle w:val="HTMLCode"/>
          <w:rFonts w:ascii="Helvetica" w:hAnsi="Helvetica"/>
          <w:color w:val="F92672"/>
          <w:sz w:val="24"/>
          <w:szCs w:val="24"/>
        </w:rPr>
        <w:t>&lt;</w:t>
      </w:r>
      <w:r>
        <w:rPr>
          <w:rStyle w:val="HTMLCode"/>
          <w:rFonts w:ascii="Helvetica" w:hAnsi="Helvetica"/>
          <w:color w:val="F8F8F2"/>
          <w:sz w:val="24"/>
          <w:szCs w:val="24"/>
        </w:rPr>
        <w:t>path.</w:t>
      </w:r>
      <w:r>
        <w:rPr>
          <w:rStyle w:val="HTMLCode"/>
          <w:rFonts w:ascii="Helvetica" w:hAnsi="Helvetica"/>
          <w:color w:val="A6E22E"/>
          <w:sz w:val="24"/>
          <w:szCs w:val="24"/>
        </w:rPr>
        <w:t>getNameCount</w:t>
      </w:r>
      <w:r>
        <w:rPr>
          <w:rStyle w:val="HTMLCode"/>
          <w:rFonts w:ascii="Helvetica" w:hAnsi="Helvetica"/>
          <w:color w:val="F8F8F2"/>
          <w:sz w:val="24"/>
          <w:szCs w:val="24"/>
        </w:rPr>
        <w:t>(); i</w:t>
      </w:r>
      <w:r>
        <w:rPr>
          <w:rStyle w:val="HTMLCode"/>
          <w:rFonts w:ascii="Helvetica" w:hAnsi="Helvetica"/>
          <w:color w:val="F92672"/>
          <w:sz w:val="24"/>
          <w:szCs w:val="24"/>
        </w:rPr>
        <w:t>++</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 Elemento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getName</w:t>
      </w:r>
      <w:r>
        <w:rPr>
          <w:rStyle w:val="HTMLCode"/>
          <w:rFonts w:ascii="Helvetica" w:hAnsi="Helvetica"/>
          <w:color w:val="F8F8F2"/>
          <w:sz w:val="24"/>
          <w:szCs w:val="24"/>
        </w:rPr>
        <w:t>(i));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Aunque esta es una ruta absoluta, el elemento raíz no se incluye en la lista de nombres. Como dijimos, estos métodos no consideran el directorio raíz como parte del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w:t>
      </w:r>
      <w:r>
        <w:rPr>
          <w:rStyle w:val="HTMLCode"/>
          <w:rFonts w:ascii="Helvetica" w:hAnsi="Helvetica"/>
          <w:color w:val="F8F8F2"/>
          <w:sz w:val="24"/>
          <w:szCs w:val="24"/>
        </w:rPr>
        <w:t>(p.</w:t>
      </w:r>
      <w:r>
        <w:rPr>
          <w:rStyle w:val="HTMLCode"/>
          <w:rFonts w:ascii="Helvetica" w:hAnsi="Helvetica"/>
          <w:color w:val="A6E22E"/>
          <w:sz w:val="24"/>
          <w:szCs w:val="24"/>
        </w:rPr>
        <w:t>getNameCount</w:t>
      </w:r>
      <w:r>
        <w:rPr>
          <w:rStyle w:val="HTMLCode"/>
          <w:rFonts w:ascii="Helvetica" w:hAnsi="Helvetica"/>
          <w:color w:val="F8F8F2"/>
          <w:sz w:val="24"/>
          <w:szCs w:val="24"/>
        </w:rPr>
        <w:t xml:space="preserve">()); </w:t>
      </w:r>
      <w:r>
        <w:rPr>
          <w:rStyle w:val="HTMLCode"/>
          <w:rFonts w:ascii="Helvetica" w:hAnsi="Helvetica"/>
          <w:color w:val="75715E"/>
          <w:sz w:val="24"/>
          <w:szCs w:val="24"/>
        </w:rPr>
        <w:t>// 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w:t>
      </w:r>
      <w:r>
        <w:rPr>
          <w:rStyle w:val="HTMLCode"/>
          <w:rFonts w:ascii="Helvetica" w:hAnsi="Helvetica"/>
          <w:color w:val="F8F8F2"/>
          <w:sz w:val="24"/>
          <w:szCs w:val="24"/>
        </w:rPr>
        <w:t>(p.</w:t>
      </w:r>
      <w:r>
        <w:rPr>
          <w:rStyle w:val="HTMLCode"/>
          <w:rFonts w:ascii="Helvetica" w:hAnsi="Helvetica"/>
          <w:color w:val="A6E22E"/>
          <w:sz w:val="24"/>
          <w:szCs w:val="24"/>
        </w:rPr>
        <w:t>getName</w:t>
      </w:r>
      <w:r>
        <w:rPr>
          <w:rStyle w:val="HTMLCode"/>
          <w:rFonts w:ascii="Helvetica" w:hAnsi="Helvetica"/>
          <w:color w:val="F8F8F2"/>
          <w:sz w:val="24"/>
          <w:szCs w:val="24"/>
        </w:rPr>
        <w:t xml:space="preserve">(0)); </w:t>
      </w:r>
      <w:r>
        <w:rPr>
          <w:rStyle w:val="HTMLCode"/>
          <w:rFonts w:ascii="Helvetica" w:hAnsi="Helvetica"/>
          <w:color w:val="75715E"/>
          <w:sz w:val="24"/>
          <w:szCs w:val="24"/>
        </w:rPr>
        <w:t>// IllegalArgumentException</w:t>
      </w:r>
    </w:p>
    <w:p>
      <w:pPr>
        <w:pStyle w:val="NormalWeb"/>
        <w:spacing w:before="280" w:after="280"/>
        <w:jc w:val="both"/>
        <w:rPr>
          <w:rFonts w:ascii="Helvetica" w:hAnsi="Helvetica"/>
        </w:rPr>
      </w:pPr>
      <w:r>
        <w:rPr>
          <w:rFonts w:ascii="Helvetica" w:hAnsi="Helvetica"/>
        </w:rPr>
        <w:t>Observa que si intentas llamar a getName() con un índice no válido, lanzará una excepción en tiempo de ejecución.</w:t>
      </w:r>
    </w:p>
    <w:p>
      <w:pPr>
        <w:pStyle w:val="Ttulo4"/>
        <w:rPr/>
      </w:pPr>
      <w:r>
        <w:rPr/>
        <w:t>2. Creando un nuevo Path con </w:t>
      </w:r>
      <w:r>
        <w:rPr>
          <w:rStyle w:val="Destacado"/>
          <w:rFonts w:ascii="Helvetica" w:hAnsi="Helvetica"/>
          <w:b/>
          <w:bCs/>
          <w:spacing w:val="-15"/>
        </w:rPr>
        <w:t>subpath()</w:t>
      </w:r>
    </w:p>
    <w:p>
      <w:pPr>
        <w:pStyle w:val="NormalWeb"/>
        <w:spacing w:before="280" w:after="280"/>
        <w:jc w:val="both"/>
        <w:rPr>
          <w:rFonts w:ascii="Helvetica" w:hAnsi="Helvetica"/>
        </w:rPr>
      </w:pPr>
      <w:r>
        <w:rPr>
          <w:rFonts w:ascii="Helvetica" w:hAnsi="Helvetica"/>
        </w:rPr>
        <w:t>La interfaz Path incluye un método para seleccionar partes de un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subpath</w:t>
      </w:r>
      <w:r>
        <w:rPr>
          <w:rStyle w:val="HTMLCode"/>
          <w:rFonts w:ascii="Helvetica" w:hAnsi="Helvetica"/>
          <w:color w:val="F8F8F2"/>
          <w:sz w:val="24"/>
          <w:szCs w:val="24"/>
        </w:rPr>
        <w:t>(</w:t>
      </w:r>
      <w:r>
        <w:rPr>
          <w:rStyle w:val="HTMLCode"/>
          <w:rFonts w:ascii="Helvetica" w:hAnsi="Helvetica"/>
          <w:color w:val="66D9EF"/>
          <w:sz w:val="24"/>
          <w:szCs w:val="24"/>
        </w:rPr>
        <w:t>int</w:t>
      </w:r>
      <w:r>
        <w:rPr>
          <w:rStyle w:val="HTMLCode"/>
          <w:rFonts w:ascii="Helvetica" w:hAnsi="Helvetica"/>
          <w:color w:val="F8F8F2"/>
          <w:sz w:val="24"/>
          <w:szCs w:val="24"/>
        </w:rPr>
        <w:t xml:space="preserve"> beginIndex, </w:t>
      </w:r>
      <w:r>
        <w:rPr>
          <w:rStyle w:val="HTMLCode"/>
          <w:rFonts w:ascii="Helvetica" w:hAnsi="Helvetica"/>
          <w:color w:val="66D9EF"/>
          <w:sz w:val="24"/>
          <w:szCs w:val="24"/>
        </w:rPr>
        <w:t>int</w:t>
      </w:r>
      <w:r>
        <w:rPr>
          <w:rStyle w:val="HTMLCode"/>
          <w:rFonts w:ascii="Helvetica" w:hAnsi="Helvetica"/>
          <w:color w:val="F8F8F2"/>
          <w:sz w:val="24"/>
          <w:szCs w:val="24"/>
        </w:rPr>
        <w:t xml:space="preserve"> endIndex)</w:t>
      </w:r>
    </w:p>
    <w:p>
      <w:pPr>
        <w:pStyle w:val="NormalWeb"/>
        <w:spacing w:before="280" w:after="280"/>
        <w:jc w:val="both"/>
        <w:rPr>
          <w:rFonts w:ascii="Helvetica" w:hAnsi="Helvetica"/>
        </w:rPr>
      </w:pPr>
      <w:r>
        <w:rPr>
          <w:rFonts w:ascii="Helvetica" w:hAnsi="Helvetica"/>
        </w:rPr>
        <w:t>Las referencias son inclusivas del beginIndex y exclusivas del endIndex. El método subpath() es similar al método getName() anterior, excepto que </w:t>
      </w:r>
      <w:r>
        <w:rPr>
          <w:rFonts w:ascii="Helvetica" w:hAnsi="Helvetica"/>
          <w:b/>
          <w:bCs/>
        </w:rPr>
        <w:t>subpath() puede devolver múltiples componentes de la ruta</w:t>
      </w:r>
      <w:r>
        <w:rPr>
          <w:rFonts w:ascii="Helvetica" w:hAnsi="Helvetica"/>
        </w:rPr>
        <w:t>, mientras que getName() devuelve solo uno. Ambos devuelven instancias de Path, sin embargo.</w:t>
      </w:r>
    </w:p>
    <w:p>
      <w:pPr>
        <w:pStyle w:val="NormalWeb"/>
        <w:spacing w:before="280" w:after="280"/>
        <w:jc w:val="both"/>
        <w:rPr>
          <w:rFonts w:ascii="Helvetica" w:hAnsi="Helvetica"/>
        </w:rPr>
      </w:pPr>
      <w:r>
        <w:rPr>
          <w:rFonts w:ascii="Helvetica" w:hAnsi="Helvetica"/>
        </w:rPr>
        <w:t>El siguiente fragmento de código muestra cómo funciona subpath(). También imprimimos los elementos del Path usando getName() para que puedas ver cómo se usan los índices.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"/mamifero/omnivoro/mapache.imagen"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"El Path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for</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 </w:t>
      </w:r>
      <w:r>
        <w:rPr>
          <w:rStyle w:val="HTMLCode"/>
          <w:rFonts w:ascii="Helvetica" w:hAnsi="Helvetica"/>
          <w:color w:val="F92672"/>
          <w:sz w:val="24"/>
          <w:szCs w:val="24"/>
        </w:rPr>
        <w:t>=</w:t>
      </w:r>
      <w:r>
        <w:rPr>
          <w:rStyle w:val="HTMLCode"/>
          <w:rFonts w:ascii="Helvetica" w:hAnsi="Helvetica"/>
          <w:color w:val="F8F8F2"/>
          <w:sz w:val="24"/>
          <w:szCs w:val="24"/>
        </w:rPr>
        <w:t xml:space="preserve"> 0; i </w:t>
      </w:r>
      <w:r>
        <w:rPr>
          <w:rStyle w:val="HTMLCode"/>
          <w:rFonts w:ascii="Helvetica" w:hAnsi="Helvetica"/>
          <w:color w:val="F92672"/>
          <w:sz w:val="24"/>
          <w:szCs w:val="24"/>
        </w:rPr>
        <w:t>&lt;</w:t>
      </w:r>
      <w:r>
        <w:rPr>
          <w:rStyle w:val="HTMLCode"/>
          <w:rFonts w:ascii="Helvetica" w:hAnsi="Helvetica"/>
          <w:color w:val="F8F8F2"/>
          <w:sz w:val="24"/>
          <w:szCs w:val="24"/>
        </w:rPr>
        <w:t xml:space="preserve"> p.</w:t>
      </w:r>
      <w:r>
        <w:rPr>
          <w:rStyle w:val="HTMLCode"/>
          <w:rFonts w:ascii="Helvetica" w:hAnsi="Helvetica"/>
          <w:color w:val="A6E22E"/>
          <w:sz w:val="24"/>
          <w:szCs w:val="24"/>
        </w:rPr>
        <w:t>getNameCount</w:t>
      </w:r>
      <w:r>
        <w:rPr>
          <w:rStyle w:val="HTMLCode"/>
          <w:rFonts w:ascii="Helvetica" w:hAnsi="Helvetica"/>
          <w:color w:val="F8F8F2"/>
          <w:sz w:val="24"/>
          <w:szCs w:val="24"/>
        </w:rPr>
        <w:t>(); i</w:t>
      </w:r>
      <w:r>
        <w:rPr>
          <w:rStyle w:val="HTMLCode"/>
          <w:rFonts w:ascii="Helvetica" w:hAnsi="Helvetica"/>
          <w:color w:val="F92672"/>
          <w:sz w:val="24"/>
          <w:szCs w:val="24"/>
        </w:rPr>
        <w:t>++</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 Elemento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getName</w:t>
      </w:r>
      <w:r>
        <w:rPr>
          <w:rStyle w:val="HTMLCode"/>
          <w:rFonts w:ascii="Helvetica" w:hAnsi="Helvetica"/>
          <w:color w:val="F8F8F2"/>
          <w:sz w:val="24"/>
          <w:szCs w:val="24"/>
        </w:rPr>
        <w:t>(i));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"subpath(0,3):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subpath</w:t>
      </w:r>
      <w:r>
        <w:rPr>
          <w:rStyle w:val="HTMLCode"/>
          <w:rFonts w:ascii="Helvetica" w:hAnsi="Helvetica"/>
          <w:color w:val="F8F8F2"/>
          <w:sz w:val="24"/>
          <w:szCs w:val="24"/>
        </w:rPr>
        <w:t>(0, 3));</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"subpath(1,2):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subpath</w:t>
      </w:r>
      <w:r>
        <w:rPr>
          <w:rStyle w:val="HTMLCode"/>
          <w:rFonts w:ascii="Helvetica" w:hAnsi="Helvetica"/>
          <w:color w:val="F8F8F2"/>
          <w:sz w:val="24"/>
          <w:szCs w:val="24"/>
        </w:rPr>
        <w:t>(1, 2));</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"subpath(1,3):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subpath</w:t>
      </w:r>
      <w:r>
        <w:rPr>
          <w:rStyle w:val="HTMLCode"/>
          <w:rFonts w:ascii="Helvetica" w:hAnsi="Helvetica"/>
          <w:color w:val="F8F8F2"/>
          <w:sz w:val="24"/>
          <w:szCs w:val="24"/>
        </w:rPr>
        <w:t>(1, 3));</w:t>
      </w:r>
    </w:p>
    <w:p>
      <w:pPr>
        <w:pStyle w:val="NormalWeb"/>
        <w:spacing w:before="280" w:after="280"/>
        <w:jc w:val="both"/>
        <w:rPr>
          <w:rFonts w:ascii="Helvetica" w:hAnsi="Helvetica"/>
        </w:rPr>
      </w:pPr>
      <w:r>
        <w:rPr>
          <w:rFonts w:ascii="Helvetica" w:hAnsi="Helvetica"/>
        </w:rPr>
        <w:t>La salida de este fragmento de código es la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El Path es: /mamifero/omnivoro/mapache.imagen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Elemento 0 es: mamifero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Elemento 1 es: omnivoro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Elemento 2 es: mapache.imagen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960050"/>
          <w:sz w:val="24"/>
          <w:szCs w:val="24"/>
          <w:shd w:fill="1E0010" w:val="clear"/>
        </w:rPr>
      </w:pPr>
      <w:r>
        <w:rPr>
          <w:rFonts w:ascii="Helvetica" w:hAnsi="Helvetica"/>
          <w:color w:val="960050"/>
          <w:sz w:val="24"/>
          <w:szCs w:val="24"/>
          <w:shd w:fill="1E0010" w:val="clear"/>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subpath(0,3): mamifero/omnivoro/mapache.imagen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subpath(1,2): omnivoro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subpath(1,3): omnivoro/mapache.imagen</w:t>
      </w:r>
    </w:p>
    <w:p>
      <w:pPr>
        <w:pStyle w:val="NormalWeb"/>
        <w:spacing w:before="280" w:after="280"/>
        <w:jc w:val="both"/>
        <w:rPr>
          <w:rFonts w:ascii="Helvetica" w:hAnsi="Helvetica"/>
        </w:rPr>
      </w:pPr>
      <w:r>
        <w:rPr>
          <w:rFonts w:ascii="Helvetica" w:hAnsi="Helvetica"/>
        </w:rPr>
        <w:t>Al igual que getNameCount() y getName(), subpath() se indexa desde 0 y no incluye el root. También como getName(), subpath() arroja una excepción si se proporcionan índices no válidos.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q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subpath</w:t>
      </w:r>
      <w:r>
        <w:rPr>
          <w:rStyle w:val="HTMLCode"/>
          <w:rFonts w:ascii="Helvetica" w:hAnsi="Helvetica"/>
          <w:color w:val="F8F8F2"/>
          <w:sz w:val="24"/>
          <w:szCs w:val="24"/>
        </w:rPr>
        <w:t xml:space="preserve">(0, 4); </w:t>
      </w:r>
      <w:r>
        <w:rPr>
          <w:rStyle w:val="HTMLCode"/>
          <w:rFonts w:ascii="Helvetica" w:hAnsi="Helvetica"/>
          <w:color w:val="75715E"/>
          <w:sz w:val="24"/>
          <w:szCs w:val="24"/>
        </w:rPr>
        <w:t>// IllegalArgumentException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x </w:t>
      </w:r>
      <w:r>
        <w:rPr>
          <w:rStyle w:val="HTMLCode"/>
          <w:rFonts w:ascii="Helvetica" w:hAnsi="Helvetica"/>
          <w:color w:val="F92672"/>
          <w:sz w:val="24"/>
          <w:szCs w:val="24"/>
        </w:rPr>
        <w:t>=</w:t>
      </w:r>
      <w:r>
        <w:rPr>
          <w:rStyle w:val="HTMLCode"/>
          <w:rFonts w:ascii="Helvetica" w:hAnsi="Helvetica"/>
          <w:color w:val="F8F8F2"/>
          <w:sz w:val="24"/>
          <w:szCs w:val="24"/>
        </w:rPr>
        <w:t xml:space="preserve"> p.</w:t>
      </w:r>
      <w:r>
        <w:rPr>
          <w:rStyle w:val="HTMLCode"/>
          <w:rFonts w:ascii="Helvetica" w:hAnsi="Helvetica"/>
          <w:color w:val="A6E22E"/>
          <w:sz w:val="24"/>
          <w:szCs w:val="24"/>
        </w:rPr>
        <w:t>subpath</w:t>
      </w:r>
      <w:r>
        <w:rPr>
          <w:rStyle w:val="HTMLCode"/>
          <w:rFonts w:ascii="Helvetica" w:hAnsi="Helvetica"/>
          <w:color w:val="F8F8F2"/>
          <w:sz w:val="24"/>
          <w:szCs w:val="24"/>
        </w:rPr>
        <w:t xml:space="preserve">(1, 1); </w:t>
      </w:r>
      <w:r>
        <w:rPr>
          <w:rStyle w:val="HTMLCode"/>
          <w:rFonts w:ascii="Helvetica" w:hAnsi="Helvetica"/>
          <w:color w:val="75715E"/>
          <w:sz w:val="24"/>
          <w:szCs w:val="24"/>
        </w:rPr>
        <w:t>// IllegalArgumentException</w:t>
      </w:r>
    </w:p>
    <w:p>
      <w:pPr>
        <w:pStyle w:val="NormalWeb"/>
        <w:spacing w:before="280" w:after="280"/>
        <w:jc w:val="both"/>
        <w:rPr>
          <w:rFonts w:ascii="Helvetica" w:hAnsi="Helvetica"/>
        </w:rPr>
      </w:pPr>
      <w:r>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pPr>
        <w:pStyle w:val="Ttulo4"/>
        <w:rPr/>
      </w:pPr>
      <w:r>
        <w:rPr/>
        <w:t>3. Accediendo a los elementos del Path con </w:t>
      </w:r>
      <w:r>
        <w:rPr>
          <w:rStyle w:val="Destacado"/>
          <w:rFonts w:ascii="Helvetica" w:hAnsi="Helvetica"/>
          <w:b/>
          <w:bCs/>
          <w:spacing w:val="-15"/>
        </w:rPr>
        <w:t>getFileName()</w:t>
      </w:r>
      <w:r>
        <w:rPr/>
        <w:t>, </w:t>
      </w:r>
      <w:r>
        <w:rPr>
          <w:rStyle w:val="Destacado"/>
          <w:rFonts w:ascii="Helvetica" w:hAnsi="Helvetica"/>
          <w:b/>
          <w:bCs/>
          <w:spacing w:val="-15"/>
        </w:rPr>
        <w:t>getParent()</w:t>
      </w:r>
      <w:r>
        <w:rPr/>
        <w:t> y </w:t>
      </w:r>
      <w:r>
        <w:rPr>
          <w:rStyle w:val="Destacado"/>
          <w:rFonts w:ascii="Helvetica" w:hAnsi="Helvetica"/>
          <w:b/>
          <w:bCs/>
          <w:spacing w:val="-15"/>
        </w:rPr>
        <w:t>getRoot()</w:t>
      </w:r>
    </w:p>
    <w:p>
      <w:pPr>
        <w:pStyle w:val="NormalWeb"/>
        <w:spacing w:before="280" w:after="280"/>
        <w:jc w:val="both"/>
        <w:rPr>
          <w:rFonts w:ascii="Helvetica" w:hAnsi="Helvetica"/>
        </w:rPr>
      </w:pPr>
      <w:r>
        <w:rPr>
          <w:rFonts w:ascii="Helvetica" w:hAnsi="Helvetica"/>
        </w:rPr>
        <w:t>La interfaz Path contiene numerosos métodos para recuperar elementos específicos de un Path, devueltos como objetos Path por sí mismos.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getFileName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getParent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getRoot</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El método getFileName() devuelve el elemento Path del archivo o directorio actual, mientras que getParent() devuelve la ruta completa del directorio contenedor. getParent() devuelve null si se opera en la ruta raíz o en la parte superior de una ruta relativa. El método getRoot() devuelve el elemento raíz del archivo dentro del sistema de archivos, o null si la ruta es relativa.</w:t>
      </w:r>
    </w:p>
    <w:p>
      <w:pPr>
        <w:pStyle w:val="NormalWeb"/>
        <w:spacing w:before="280" w:after="280"/>
        <w:jc w:val="both"/>
        <w:rPr>
          <w:rFonts w:ascii="Helvetica" w:hAnsi="Helvetica"/>
        </w:rPr>
      </w:pPr>
      <w:r>
        <w:rPr>
          <w:rFonts w:ascii="Helvetica" w:hAnsi="Helvetica"/>
        </w:rPr>
        <w:t>Considera el siguiente método, que imprime varios elementos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printPathInformation</w:t>
      </w:r>
      <w:r>
        <w:rPr>
          <w:rStyle w:val="HTMLCode"/>
          <w:rFonts w:ascii="Helvetica" w:hAnsi="Helvetica"/>
          <w:color w:val="F8F8F2"/>
          <w:sz w:val="24"/>
          <w:szCs w:val="24"/>
        </w:rPr>
        <w:t>(Path path)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"Nombre del archivo: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getFileName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"Raíz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getRoot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Path currentParent </w:t>
      </w:r>
      <w:r>
        <w:rPr>
          <w:rStyle w:val="HTMLCode"/>
          <w:rFonts w:ascii="Helvetica" w:hAnsi="Helvetica"/>
          <w:color w:val="F92672"/>
          <w:sz w:val="24"/>
          <w:szCs w:val="24"/>
        </w:rPr>
        <w:t>=</w:t>
      </w:r>
      <w:r>
        <w:rPr>
          <w:rStyle w:val="HTMLCode"/>
          <w:rFonts w:ascii="Helvetica" w:hAnsi="Helvetica"/>
          <w:color w:val="F8F8F2"/>
          <w:sz w:val="24"/>
          <w:szCs w:val="24"/>
        </w:rPr>
        <w:t xml:space="preserv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while</w:t>
      </w:r>
      <w:r>
        <w:rPr>
          <w:rStyle w:val="HTMLCode"/>
          <w:rFonts w:ascii="Helvetica" w:hAnsi="Helvetica"/>
          <w:color w:val="F8F8F2"/>
          <w:sz w:val="24"/>
          <w:szCs w:val="24"/>
        </w:rPr>
        <w:t xml:space="preserve"> ((currentParent </w:t>
      </w:r>
      <w:r>
        <w:rPr>
          <w:rStyle w:val="HTMLCode"/>
          <w:rFonts w:ascii="Helvetica" w:hAnsi="Helvetica"/>
          <w:color w:val="F92672"/>
          <w:sz w:val="24"/>
          <w:szCs w:val="24"/>
        </w:rPr>
        <w:t>=</w:t>
      </w:r>
      <w:r>
        <w:rPr>
          <w:rStyle w:val="HTMLCode"/>
          <w:rFonts w:ascii="Helvetica" w:hAnsi="Helvetica"/>
          <w:color w:val="F8F8F2"/>
          <w:sz w:val="24"/>
          <w:szCs w:val="24"/>
        </w:rPr>
        <w:t xml:space="preserve"> currentParent.</w:t>
      </w:r>
      <w:r>
        <w:rPr>
          <w:rStyle w:val="HTMLCode"/>
          <w:rFonts w:ascii="Helvetica" w:hAnsi="Helvetica"/>
          <w:color w:val="A6E22E"/>
          <w:sz w:val="24"/>
          <w:szCs w:val="24"/>
        </w:rPr>
        <w:t>getParent</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 Directorio actual es: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currentParent);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El bucle while en el método printPathInformation() continúa hasta que getParent() devuelve null. Aplicamos este método a las siguientes tres rutas: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printPathInformation(Path.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"zoo"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printPathInformation(Path.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"/zoo/armadillo/shells.txt"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printPathInformation(Path.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"./armadillo/../shells.txt"</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Esta aplicación de prueba produce la siguiente salida: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Nombre del archivo: zoo Raíz es: null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Nombre del archivo: shells.txt Raíz es: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Directorio actual es: /zoo/armadillo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Directorio actual es: /zoo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Directorio actual es: .</w:t>
      </w:r>
    </w:p>
    <w:p>
      <w:pPr>
        <w:pStyle w:val="NormalWeb"/>
        <w:spacing w:before="280" w:after="280"/>
        <w:jc w:val="both"/>
        <w:rPr>
          <w:rFonts w:ascii="Helvetica" w:hAnsi="Helvetica"/>
        </w:rPr>
      </w:pPr>
      <w:r>
        <w:rPr>
          <w:rFonts w:ascii="Helvetica" w:hAnsi="Helvetica"/>
        </w:rPr>
        <w:t>Revisando la salida de prueba, puedes ver la diferencia en el comportamiento de getRoot() en rutas absolutas y relativas. Como puedes ver en los primeros y últimos ejemplos, getParent() no atraviesa las rutas relativas fuera del directorio de trabajo actual.</w:t>
      </w:r>
    </w:p>
    <w:p>
      <w:pPr>
        <w:pStyle w:val="NormalWeb"/>
        <w:spacing w:before="280" w:after="280"/>
        <w:jc w:val="both"/>
        <w:rPr>
          <w:rFonts w:ascii="Helvetica" w:hAnsi="Helvetica"/>
        </w:rPr>
      </w:pPr>
      <w:r>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pPr>
        <w:pStyle w:val="Ttulo4"/>
        <w:rPr/>
      </w:pPr>
      <w:r>
        <w:rPr/>
        <w:t>4. Verificando el Tipo de Path con </w:t>
      </w:r>
      <w:r>
        <w:rPr>
          <w:rStyle w:val="Destacado"/>
          <w:rFonts w:ascii="Helvetica" w:hAnsi="Helvetica"/>
          <w:b/>
          <w:bCs/>
          <w:spacing w:val="-15"/>
        </w:rPr>
        <w:t>isAbsolute()</w:t>
      </w:r>
      <w:r>
        <w:rPr/>
        <w:t> y </w:t>
      </w:r>
      <w:r>
        <w:rPr>
          <w:rStyle w:val="Destacado"/>
          <w:rFonts w:ascii="Helvetica" w:hAnsi="Helvetica"/>
          <w:b/>
          <w:bCs/>
          <w:spacing w:val="-15"/>
        </w:rPr>
        <w:t>toAbsolutePath()</w:t>
      </w:r>
    </w:p>
    <w:p>
      <w:pPr>
        <w:pStyle w:val="NormalWeb"/>
        <w:spacing w:before="280" w:after="280"/>
        <w:jc w:val="both"/>
        <w:rPr>
          <w:rFonts w:ascii="Helvetica" w:hAnsi="Helvetica"/>
        </w:rPr>
      </w:pPr>
      <w:r>
        <w:rPr>
          <w:rFonts w:ascii="Helvetica" w:hAnsi="Helvetica"/>
        </w:rPr>
        <w:t>La interfaz Path contiene dos métodos para ayudar con rutas relativas y absolutas: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isAbsolute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toAbsolutePath</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El primer método, isAbsolute(),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pPr>
        <w:pStyle w:val="NormalWeb"/>
        <w:spacing w:before="280" w:after="280"/>
        <w:jc w:val="both"/>
        <w:rPr>
          <w:rFonts w:ascii="Helvetica" w:hAnsi="Helvetica"/>
        </w:rPr>
      </w:pPr>
      <w:r>
        <w:rPr>
          <w:rFonts w:ascii="Helvetica" w:hAnsi="Helvetica"/>
        </w:rPr>
        <w:t>El segundo método, </w:t>
      </w:r>
      <w:r>
        <w:rPr>
          <w:rFonts w:ascii="Helvetica" w:hAnsi="Helvetica"/>
          <w:b/>
          <w:bCs/>
        </w:rPr>
        <w:t xml:space="preserve">toAbsolutePath(), </w:t>
      </w:r>
      <w:r>
        <w:rPr>
          <w:rStyle w:val="Strong"/>
          <w:rFonts w:ascii="Helvetica" w:hAnsi="Helvetica"/>
        </w:rPr>
        <w:t>convierte un objeto Path relativo en un objeto Path absoluto uniéndolo al directorio de trabajo actual</w:t>
      </w:r>
      <w:r>
        <w:rPr>
          <w:rFonts w:ascii="Helvetica" w:hAnsi="Helvetica"/>
        </w:rPr>
        <w:t>. Si el objeto Path ya es absoluto, el método simplemente devuelve el objeto Path.</w:t>
      </w:r>
    </w:p>
    <w:p>
      <w:pPr>
        <w:pStyle w:val="NormalWeb"/>
        <w:spacing w:before="280" w:after="280"/>
        <w:jc w:val="both"/>
        <w:rPr>
          <w:rFonts w:ascii="Helvetica" w:hAnsi="Helvetica"/>
        </w:rPr>
      </w:pPr>
      <w:r>
        <w:rPr>
          <w:rFonts w:ascii="Helvetica" w:hAnsi="Helvetica"/>
        </w:rPr>
        <w:t>El siguiente fragmento de código muestra el uso de ambos métodos al ejecutarse en un sistema Windows y Linux, respectivamente: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path1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"C:\\birds\\egret.txt"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"¿Path1 es Absoluto?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path1.</w:t>
      </w:r>
      <w:r>
        <w:rPr>
          <w:rStyle w:val="HTMLCode"/>
          <w:rFonts w:ascii="Helvetica" w:hAnsi="Helvetica"/>
          <w:color w:val="A6E22E"/>
          <w:sz w:val="24"/>
          <w:szCs w:val="24"/>
        </w:rPr>
        <w:t>isAbsolute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"Path Absoluto1: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path1.</w:t>
      </w:r>
      <w:r>
        <w:rPr>
          <w:rStyle w:val="HTMLCode"/>
          <w:rFonts w:ascii="Helvetica" w:hAnsi="Helvetica"/>
          <w:color w:val="A6E22E"/>
          <w:sz w:val="24"/>
          <w:szCs w:val="24"/>
        </w:rPr>
        <w:t>toAbsolutePath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path2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"birds/condor.txt"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"¿Path2 es Absoluto?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path2.</w:t>
      </w:r>
      <w:r>
        <w:rPr>
          <w:rStyle w:val="HTMLCode"/>
          <w:rFonts w:ascii="Helvetica" w:hAnsi="Helvetica"/>
          <w:color w:val="A6E22E"/>
          <w:sz w:val="24"/>
          <w:szCs w:val="24"/>
        </w:rPr>
        <w:t>isAbsolute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"Path Absoluto2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path2.</w:t>
      </w:r>
      <w:r>
        <w:rPr>
          <w:rStyle w:val="HTMLCode"/>
          <w:rFonts w:ascii="Helvetica" w:hAnsi="Helvetica"/>
          <w:color w:val="A6E22E"/>
          <w:sz w:val="24"/>
          <w:szCs w:val="24"/>
        </w:rPr>
        <w:t>toAbsolutePath</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La salida para el fragmento de código en cada sistema respectivo se muestra en la siguiente salida de muestra. Para el segundo ejemplo, supón que el directorio de trabajo actual es /home/work.</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¿Path1 es Absoluto? true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 Absoluto1: C:\birds\egret.txt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960050"/>
          <w:sz w:val="24"/>
          <w:szCs w:val="24"/>
          <w:shd w:fill="1E0010" w:val="clear"/>
        </w:rPr>
      </w:pPr>
      <w:r>
        <w:rPr>
          <w:rFonts w:ascii="Helvetica" w:hAnsi="Helvetica"/>
          <w:color w:val="960050"/>
          <w:sz w:val="24"/>
          <w:szCs w:val="24"/>
          <w:shd w:fill="1E0010" w:val="clear"/>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¿Path2 es Absoluto? 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 Absoluto2 /home/work/birds/condor.txt</w:t>
      </w:r>
    </w:p>
    <w:p>
      <w:pPr>
        <w:pStyle w:val="Ttulo4"/>
        <w:rPr/>
      </w:pPr>
      <w:r>
        <w:rPr/>
        <w:t>5. Uniéndo Paths con </w:t>
      </w:r>
      <w:r>
        <w:rPr>
          <w:rStyle w:val="Destacado"/>
          <w:rFonts w:ascii="Helvetica" w:hAnsi="Helvetica"/>
          <w:b/>
          <w:bCs/>
          <w:spacing w:val="-15"/>
        </w:rPr>
        <w:t>resolve()</w:t>
      </w:r>
    </w:p>
    <w:p>
      <w:pPr>
        <w:pStyle w:val="NormalWeb"/>
        <w:spacing w:before="280" w:after="280"/>
        <w:jc w:val="both"/>
        <w:rPr>
          <w:rFonts w:ascii="Helvetica" w:hAnsi="Helvetica"/>
        </w:rPr>
      </w:pPr>
      <w:r>
        <w:rPr>
          <w:rFonts w:ascii="Helvetica" w:hAnsi="Helvetica"/>
        </w:rPr>
        <w:t>Supongamos que quieres concatenar rutas de manera similar a como concatenamos cadenas. La interfaz Path proporciona dos métodos resolve() para hacer precisamente eso.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resolve</w:t>
      </w:r>
      <w:r>
        <w:rPr>
          <w:rStyle w:val="HTMLCode"/>
          <w:rFonts w:ascii="Helvetica" w:hAnsi="Helvetica"/>
          <w:color w:val="F8F8F2"/>
          <w:sz w:val="24"/>
          <w:szCs w:val="24"/>
        </w:rPr>
        <w:t>(Path other)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resolve</w:t>
      </w:r>
      <w:r>
        <w:rPr>
          <w:rStyle w:val="HTMLCode"/>
          <w:rFonts w:ascii="Helvetica" w:hAnsi="Helvetica"/>
          <w:color w:val="F8F8F2"/>
          <w:sz w:val="24"/>
          <w:szCs w:val="24"/>
        </w:rPr>
        <w:t>(String other)</w:t>
      </w:r>
    </w:p>
    <w:p>
      <w:pPr>
        <w:pStyle w:val="NormalWeb"/>
        <w:spacing w:before="280" w:after="280"/>
        <w:jc w:val="both"/>
        <w:rPr>
          <w:rFonts w:ascii="Helvetica" w:hAnsi="Helvetica"/>
        </w:rPr>
      </w:pPr>
      <w:r>
        <w:rPr>
          <w:rFonts w:ascii="Helvetica" w:hAnsi="Helvetica"/>
        </w:rPr>
        <w:t>El primer método toma un parámetro Path, mientras que la versión sobrecargada es una forma abreviada del primero que toma un String (y construye el Path por ti). El objeto sobre el cual se invoca el método resolve() se convierte en la base del nuevo objeto Path, con el argumento de entrada agregado al Path. Veamos qué sucede si aplicamos resolve() a una ruta absoluta y una ruta relativa: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path1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"/gatos/../pantera"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path2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"comida"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(path1.</w:t>
      </w:r>
      <w:r>
        <w:rPr>
          <w:rStyle w:val="HTMLCode"/>
          <w:rFonts w:ascii="Helvetica" w:hAnsi="Helvetica"/>
          <w:color w:val="A6E22E"/>
          <w:sz w:val="24"/>
          <w:szCs w:val="24"/>
        </w:rPr>
        <w:t>resolve</w:t>
      </w:r>
      <w:r>
        <w:rPr>
          <w:rStyle w:val="HTMLCode"/>
          <w:rFonts w:ascii="Helvetica" w:hAnsi="Helvetica"/>
          <w:color w:val="F8F8F2"/>
          <w:sz w:val="24"/>
          <w:szCs w:val="24"/>
        </w:rPr>
        <w:t>(path2));</w:t>
      </w:r>
    </w:p>
    <w:p>
      <w:pPr>
        <w:pStyle w:val="NormalWeb"/>
        <w:spacing w:before="280" w:after="280"/>
        <w:jc w:val="both"/>
        <w:rPr>
          <w:rFonts w:ascii="Helvetica" w:hAnsi="Helvetica"/>
        </w:rPr>
      </w:pPr>
      <w:r>
        <w:rPr>
          <w:rFonts w:ascii="Helvetica" w:hAnsi="Helvetica"/>
        </w:rPr>
        <w:t>El fragmento de código genera la siguiente salida: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/gatos/../pantera/comida</w:t>
      </w:r>
    </w:p>
    <w:p>
      <w:pPr>
        <w:pStyle w:val="NormalWeb"/>
        <w:spacing w:before="280" w:after="280"/>
        <w:jc w:val="both"/>
        <w:rPr>
          <w:rFonts w:ascii="Helvetica" w:hAnsi="Helvetica"/>
        </w:rPr>
      </w:pPr>
      <w:r>
        <w:rPr>
          <w:rFonts w:ascii="Helvetica" w:hAnsi="Helvetica"/>
        </w:rPr>
        <w:t>Al igual que los otros métodos que hemos visto hasta ahora, resolve() no elimina los símbolos de ruta. En este ejemplo, el argumento de entrada al método resolve() era una ruta relativa, pero ¿qué pasa si hubiera sido una ruta absoluta?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path3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"/pavo/comida"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(path3.</w:t>
      </w:r>
      <w:r>
        <w:rPr>
          <w:rStyle w:val="HTMLCode"/>
          <w:rFonts w:ascii="Helvetica" w:hAnsi="Helvetica"/>
          <w:color w:val="A6E22E"/>
          <w:sz w:val="24"/>
          <w:szCs w:val="24"/>
        </w:rPr>
        <w:t>resolve</w:t>
      </w:r>
      <w:r>
        <w:rPr>
          <w:rStyle w:val="HTMLCode"/>
          <w:rFonts w:ascii="Helvetica" w:hAnsi="Helvetica"/>
          <w:color w:val="F8F8F2"/>
          <w:sz w:val="24"/>
          <w:szCs w:val="24"/>
        </w:rPr>
        <w:t>(</w:t>
      </w:r>
      <w:r>
        <w:rPr>
          <w:rStyle w:val="HTMLCode"/>
          <w:rFonts w:ascii="Helvetica" w:hAnsi="Helvetica"/>
          <w:color w:val="E6DB74"/>
          <w:sz w:val="24"/>
          <w:szCs w:val="24"/>
        </w:rPr>
        <w:t>"/tigre/jaula"</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Dado que el parámetro de entrada path3 es una ruta absoluta, la salida sería la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/tigre/jaula</w:t>
      </w:r>
    </w:p>
    <w:p>
      <w:pPr>
        <w:pStyle w:val="NormalWeb"/>
        <w:spacing w:before="280" w:after="280"/>
        <w:jc w:val="both"/>
        <w:rPr>
          <w:rFonts w:ascii="Helvetica" w:hAnsi="Helvetica"/>
        </w:rPr>
      </w:pPr>
      <w:r>
        <w:rPr>
          <w:rFonts w:ascii="Helvetica" w:hAnsi="Helvetica"/>
        </w:rPr>
        <w:t>Para el examen, debes tener en cuenta la mezcla de rutas absolutas y relativas con el método resolve(). Si se proporciona una ruta absoluta como entrada al método, entonces ese es el valor que se devuelve. En pocas palabras, no puedes combinar dos rutas absolutas usando resolve().</w:t>
      </w:r>
    </w:p>
    <w:p>
      <w:pPr>
        <w:pStyle w:val="Ttulo4"/>
        <w:rPr/>
      </w:pPr>
      <w:r>
        <w:rPr/>
        <w:t>6. Derivando un Path con </w:t>
      </w:r>
      <w:r>
        <w:rPr>
          <w:rStyle w:val="Destacado"/>
          <w:rFonts w:ascii="Helvetica" w:hAnsi="Helvetica"/>
          <w:b/>
          <w:bCs/>
          <w:spacing w:val="-15"/>
        </w:rPr>
        <w:t>relativize()</w:t>
      </w:r>
    </w:p>
    <w:p>
      <w:pPr>
        <w:pStyle w:val="NormalWeb"/>
        <w:spacing w:before="280" w:after="280"/>
        <w:jc w:val="both"/>
        <w:rPr>
          <w:rFonts w:ascii="Helvetica" w:hAnsi="Helvetica"/>
        </w:rPr>
      </w:pPr>
      <w:r>
        <w:rPr>
          <w:rFonts w:ascii="Helvetica" w:hAnsi="Helvetica"/>
        </w:rPr>
        <w:t>La interfaz Path incluye un método para construir la ruta relativa de un Path a otro, a menudo usando símbolos de ruta.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relativize</w:t>
      </w:r>
      <w:r>
        <w:rPr>
          <w:rStyle w:val="HTMLCode"/>
          <w:rFonts w:ascii="Helvetica" w:hAnsi="Helvetica"/>
          <w:color w:val="F8F8F2"/>
          <w:sz w:val="24"/>
          <w:szCs w:val="24"/>
        </w:rPr>
        <w:t>(Path other)</w:t>
      </w:r>
    </w:p>
    <w:p>
      <w:pPr>
        <w:pStyle w:val="NormalWeb"/>
        <w:spacing w:before="280" w:after="280"/>
        <w:jc w:val="both"/>
        <w:rPr>
          <w:rFonts w:ascii="Helvetica" w:hAnsi="Helvetica"/>
        </w:rPr>
      </w:pPr>
      <w:r>
        <w:rPr>
          <w:rFonts w:ascii="Helvetica" w:hAnsi="Helvetica"/>
        </w:rPr>
        <w:t>¿Qué crees que imprimirán los siguientes ejemplos usando relativize()?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path1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"pez.txt"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path2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"pajaros/amigables.txt"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(path1.</w:t>
      </w:r>
      <w:r>
        <w:rPr>
          <w:rStyle w:val="HTMLCode"/>
          <w:rFonts w:ascii="Helvetica" w:hAnsi="Helvetica"/>
          <w:color w:val="A6E22E"/>
          <w:sz w:val="24"/>
          <w:szCs w:val="24"/>
        </w:rPr>
        <w:t>relativize</w:t>
      </w:r>
      <w:r>
        <w:rPr>
          <w:rStyle w:val="HTMLCode"/>
          <w:rFonts w:ascii="Helvetica" w:hAnsi="Helvetica"/>
          <w:color w:val="F8F8F2"/>
          <w:sz w:val="24"/>
          <w:szCs w:val="24"/>
        </w:rPr>
        <w:t>(path2));</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(path2.</w:t>
      </w:r>
      <w:r>
        <w:rPr>
          <w:rStyle w:val="HTMLCode"/>
          <w:rFonts w:ascii="Helvetica" w:hAnsi="Helvetica"/>
          <w:color w:val="A6E22E"/>
          <w:sz w:val="24"/>
          <w:szCs w:val="24"/>
        </w:rPr>
        <w:t>relativize</w:t>
      </w:r>
      <w:r>
        <w:rPr>
          <w:rStyle w:val="HTMLCode"/>
          <w:rFonts w:ascii="Helvetica" w:hAnsi="Helvetica"/>
          <w:color w:val="F8F8F2"/>
          <w:sz w:val="24"/>
          <w:szCs w:val="24"/>
        </w:rPr>
        <w:t>(path1));</w:t>
      </w:r>
    </w:p>
    <w:p>
      <w:pPr>
        <w:pStyle w:val="NormalWeb"/>
        <w:spacing w:before="280" w:after="280"/>
        <w:jc w:val="both"/>
        <w:rPr>
          <w:rFonts w:ascii="Helvetica" w:hAnsi="Helvetica"/>
        </w:rPr>
      </w:pPr>
      <w:r>
        <w:rPr>
          <w:rFonts w:ascii="Helvetica" w:hAnsi="Helvetica"/>
        </w:rPr>
        <w:t>Los ejemplos imprimen lo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../pajaros/amigables.txt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../../pez.txt</w:t>
      </w:r>
    </w:p>
    <w:p>
      <w:pPr>
        <w:pStyle w:val="NormalWeb"/>
        <w:spacing w:before="280" w:after="280"/>
        <w:jc w:val="both"/>
        <w:rPr>
          <w:rFonts w:ascii="Helvetica" w:hAnsi="Helvetica"/>
        </w:rPr>
      </w:pPr>
      <w:r>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pPr>
        <w:pStyle w:val="NormalWeb"/>
        <w:spacing w:before="280" w:after="280"/>
        <w:jc w:val="both"/>
        <w:rPr>
          <w:rFonts w:ascii="Helvetica" w:hAnsi="Helvetica"/>
        </w:rPr>
      </w:pPr>
      <w:r>
        <w:rPr>
          <w:rFonts w:ascii="Helvetica" w:hAnsi="Helvetica"/>
        </w:rPr>
        <w:t>Si ambos valores de la ruta son relativos, entonces el método relativize()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path3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"E:\\habitat"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path4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"E:\\sanctuary\\raven\\poe.txt"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(path3.</w:t>
      </w:r>
      <w:r>
        <w:rPr>
          <w:rStyle w:val="HTMLCode"/>
          <w:rFonts w:ascii="Helvetica" w:hAnsi="Helvetica"/>
          <w:color w:val="A6E22E"/>
          <w:sz w:val="24"/>
          <w:szCs w:val="24"/>
        </w:rPr>
        <w:t>relativize</w:t>
      </w:r>
      <w:r>
        <w:rPr>
          <w:rStyle w:val="HTMLCode"/>
          <w:rFonts w:ascii="Helvetica" w:hAnsi="Helvetica"/>
          <w:color w:val="F8F8F2"/>
          <w:sz w:val="24"/>
          <w:szCs w:val="24"/>
        </w:rPr>
        <w:t>(path4));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(path4.</w:t>
      </w:r>
      <w:r>
        <w:rPr>
          <w:rStyle w:val="HTMLCode"/>
          <w:rFonts w:ascii="Helvetica" w:hAnsi="Helvetica"/>
          <w:color w:val="A6E22E"/>
          <w:sz w:val="24"/>
          <w:szCs w:val="24"/>
        </w:rPr>
        <w:t>relativize</w:t>
      </w:r>
      <w:r>
        <w:rPr>
          <w:rStyle w:val="HTMLCode"/>
          <w:rFonts w:ascii="Helvetica" w:hAnsi="Helvetica"/>
          <w:color w:val="F8F8F2"/>
          <w:sz w:val="24"/>
          <w:szCs w:val="24"/>
        </w:rPr>
        <w:t>(path3));</w:t>
      </w:r>
    </w:p>
    <w:p>
      <w:pPr>
        <w:pStyle w:val="NormalWeb"/>
        <w:spacing w:before="280" w:after="280"/>
        <w:jc w:val="both"/>
        <w:rPr>
          <w:rFonts w:ascii="Helvetica" w:hAnsi="Helvetica"/>
        </w:rPr>
      </w:pPr>
      <w:r>
        <w:rPr>
          <w:rFonts w:ascii="Helvetica" w:hAnsi="Helvetica"/>
        </w:rPr>
        <w:t>Este fragmento de código produce la siguiente</w:t>
      </w:r>
    </w:p>
    <w:p>
      <w:pPr>
        <w:pStyle w:val="NormalWeb"/>
        <w:spacing w:before="280" w:after="280"/>
        <w:jc w:val="both"/>
        <w:rPr>
          <w:rFonts w:ascii="Helvetica" w:hAnsi="Helvetica"/>
        </w:rPr>
      </w:pPr>
      <w:r>
        <w:rPr>
          <w:rFonts w:ascii="Helvetica" w:hAnsi="Helvetica"/>
        </w:rPr>
        <w:t>salida: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..\sanctuary\raven\poe.txt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..\..\..\habitat</w:t>
      </w:r>
    </w:p>
    <w:p>
      <w:pPr>
        <w:pStyle w:val="NormalWeb"/>
        <w:spacing w:before="280" w:after="280"/>
        <w:jc w:val="both"/>
        <w:rPr>
          <w:rFonts w:ascii="Helvetica" w:hAnsi="Helvetica"/>
        </w:rPr>
      </w:pPr>
      <w:r>
        <w:rPr>
          <w:rFonts w:ascii="Helvetica" w:hAnsi="Helvetica"/>
        </w:rPr>
        <w:t>El fragmento de código funciona incluso si no tienes una unidad E: en tu sistema. Recuerda, la mayoría de los métodos definidos en la interfaz Path no requieren que la ruta exista.</w:t>
      </w:r>
    </w:p>
    <w:p>
      <w:pPr>
        <w:pStyle w:val="NormalWeb"/>
        <w:spacing w:before="280" w:after="280"/>
        <w:jc w:val="both"/>
        <w:rPr>
          <w:rFonts w:ascii="Helvetica" w:hAnsi="Helvetica"/>
        </w:rPr>
      </w:pPr>
      <w:r>
        <w:rPr>
          <w:rFonts w:ascii="Helvetica" w:hAnsi="Helvetica"/>
        </w:rPr>
        <w:t>El método relativize() requiere que ambas rutas sean absolutas o ambas relativas y arroja una excepción si los tipos están mezclados.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path1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"/primates/chimpanzee"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path2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"bananas.txt"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path1.</w:t>
      </w:r>
      <w:r>
        <w:rPr>
          <w:rStyle w:val="HTMLCode"/>
          <w:rFonts w:ascii="Helvetica" w:hAnsi="Helvetica"/>
          <w:color w:val="A6E22E"/>
          <w:sz w:val="24"/>
          <w:szCs w:val="24"/>
        </w:rPr>
        <w:t>relativize</w:t>
      </w:r>
      <w:r>
        <w:rPr>
          <w:rStyle w:val="HTMLCode"/>
          <w:rFonts w:ascii="Helvetica" w:hAnsi="Helvetica"/>
          <w:color w:val="F8F8F2"/>
          <w:sz w:val="24"/>
          <w:szCs w:val="24"/>
        </w:rPr>
        <w:t xml:space="preserve">(path2); </w:t>
      </w:r>
      <w:r>
        <w:rPr>
          <w:rStyle w:val="HTMLCode"/>
          <w:rFonts w:ascii="Helvetica" w:hAnsi="Helvetica"/>
          <w:color w:val="75715E"/>
          <w:sz w:val="24"/>
          <w:szCs w:val="24"/>
        </w:rPr>
        <w:t>// IllegalArgumentException</w:t>
      </w:r>
    </w:p>
    <w:p>
      <w:pPr>
        <w:pStyle w:val="NormalWeb"/>
        <w:spacing w:before="280" w:after="280"/>
        <w:jc w:val="both"/>
        <w:rPr>
          <w:rFonts w:ascii="Helvetica" w:hAnsi="Helvetica"/>
        </w:rPr>
      </w:pPr>
      <w:r>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path3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"c:\\primates\\chimpanzee"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Path path4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"d:\\storage\\bananas.txt"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path3.</w:t>
      </w:r>
      <w:r>
        <w:rPr>
          <w:rStyle w:val="HTMLCode"/>
          <w:rFonts w:ascii="Helvetica" w:hAnsi="Helvetica"/>
          <w:color w:val="A6E22E"/>
          <w:sz w:val="24"/>
          <w:szCs w:val="24"/>
        </w:rPr>
        <w:t>relativize</w:t>
      </w:r>
      <w:r>
        <w:rPr>
          <w:rStyle w:val="HTMLCode"/>
          <w:rFonts w:ascii="Helvetica" w:hAnsi="Helvetica"/>
          <w:color w:val="F8F8F2"/>
          <w:sz w:val="24"/>
          <w:szCs w:val="24"/>
        </w:rPr>
        <w:t xml:space="preserve">(path4); </w:t>
      </w:r>
      <w:r>
        <w:rPr>
          <w:rStyle w:val="HTMLCode"/>
          <w:rFonts w:ascii="Helvetica" w:hAnsi="Helvetica"/>
          <w:color w:val="75715E"/>
          <w:sz w:val="24"/>
          <w:szCs w:val="24"/>
        </w:rPr>
        <w:t>// IllegalArgumentException</w:t>
      </w:r>
    </w:p>
    <w:p>
      <w:pPr>
        <w:pStyle w:val="Ttulo4"/>
        <w:rPr/>
      </w:pPr>
      <w:r>
        <w:rPr/>
        <w:t>7. Limpiando una Ruta con </w:t>
      </w:r>
      <w:r>
        <w:rPr>
          <w:rStyle w:val="Destacado"/>
          <w:rFonts w:ascii="Helvetica" w:hAnsi="Helvetica"/>
          <w:b/>
          <w:bCs/>
          <w:spacing w:val="-15"/>
        </w:rPr>
        <w:t>normalize()</w:t>
      </w:r>
    </w:p>
    <w:p>
      <w:pPr>
        <w:pStyle w:val="NormalWeb"/>
        <w:spacing w:before="280" w:after="280"/>
        <w:jc w:val="both"/>
        <w:rPr>
          <w:rFonts w:ascii="Helvetica" w:hAnsi="Helvetica"/>
        </w:rPr>
      </w:pPr>
      <w:r>
        <w:rPr>
          <w:rFonts w:ascii="Helvetica" w:hAnsi="Helvetica"/>
        </w:rPr>
        <w:t>Hasta ahora, hemos presentado varios ejemplos que incluyen símbolos de ruta innecesarios. Afortunadamente, Java proporciona un método para eliminar redundancias innecesarias en una ruta.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normalize</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Recuerda, el símbolo de ruta .. se refiere al directorio padre, mientras que el símbolo de ruta . se refiere al directorio actual. Podemos aplicar normalize() a algunas de nuestras rutas anteriores.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p1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"./armadillo/../shells.txt"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(p1.</w:t>
      </w:r>
      <w:r>
        <w:rPr>
          <w:rStyle w:val="HTMLCode"/>
          <w:rFonts w:ascii="Helvetica" w:hAnsi="Helvetica"/>
          <w:color w:val="A6E22E"/>
          <w:sz w:val="24"/>
          <w:szCs w:val="24"/>
        </w:rPr>
        <w:t>normalize</w:t>
      </w:r>
      <w:r>
        <w:rPr>
          <w:rStyle w:val="HTMLCode"/>
          <w:rFonts w:ascii="Helvetica" w:hAnsi="Helvetica"/>
          <w:color w:val="F8F8F2"/>
          <w:sz w:val="24"/>
          <w:szCs w:val="24"/>
        </w:rPr>
        <w:t xml:space="preserve">()); </w:t>
      </w:r>
      <w:r>
        <w:rPr>
          <w:rStyle w:val="HTMLCode"/>
          <w:rFonts w:ascii="Helvetica" w:hAnsi="Helvetica"/>
          <w:color w:val="75715E"/>
          <w:sz w:val="24"/>
          <w:szCs w:val="24"/>
        </w:rPr>
        <w:t>// shells.txt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p2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"/gatos/../pantera/comida"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(p2.</w:t>
      </w:r>
      <w:r>
        <w:rPr>
          <w:rStyle w:val="HTMLCode"/>
          <w:rFonts w:ascii="Helvetica" w:hAnsi="Helvetica"/>
          <w:color w:val="A6E22E"/>
          <w:sz w:val="24"/>
          <w:szCs w:val="24"/>
        </w:rPr>
        <w:t>normalize</w:t>
      </w:r>
      <w:r>
        <w:rPr>
          <w:rStyle w:val="HTMLCode"/>
          <w:rFonts w:ascii="Helvetica" w:hAnsi="Helvetica"/>
          <w:color w:val="F8F8F2"/>
          <w:sz w:val="24"/>
          <w:szCs w:val="24"/>
        </w:rPr>
        <w:t xml:space="preserve">()); </w:t>
      </w:r>
      <w:r>
        <w:rPr>
          <w:rStyle w:val="HTMLCode"/>
          <w:rFonts w:ascii="Helvetica" w:hAnsi="Helvetica"/>
          <w:color w:val="75715E"/>
          <w:sz w:val="24"/>
          <w:szCs w:val="24"/>
        </w:rPr>
        <w:t>// /pantera/comida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p3 </w:t>
      </w:r>
      <w:r>
        <w:rPr>
          <w:rStyle w:val="HTMLCode"/>
          <w:rFonts w:ascii="Helvetica" w:hAnsi="Helvetica"/>
          <w:color w:val="F92672"/>
          <w:sz w:val="24"/>
          <w:szCs w:val="24"/>
        </w:rPr>
        <w:t>=</w:t>
      </w:r>
      <w:r>
        <w:rPr>
          <w:rStyle w:val="HTMLCode"/>
          <w:rFonts w:ascii="Helvetica" w:hAnsi="Helvetica"/>
          <w:color w:val="F8F8F2"/>
          <w:sz w:val="24"/>
          <w:szCs w:val="24"/>
        </w:rPr>
        <w:t xml:space="preserve"> Path.</w:t>
      </w:r>
      <w:r>
        <w:rPr>
          <w:rStyle w:val="HTMLCode"/>
          <w:rFonts w:ascii="Helvetica" w:hAnsi="Helvetica"/>
          <w:color w:val="A6E22E"/>
          <w:sz w:val="24"/>
          <w:szCs w:val="24"/>
        </w:rPr>
        <w:t>of</w:t>
      </w:r>
      <w:r>
        <w:rPr>
          <w:rStyle w:val="HTMLCode"/>
          <w:rFonts w:ascii="Helvetica" w:hAnsi="Helvetica"/>
          <w:color w:val="F8F8F2"/>
          <w:sz w:val="24"/>
          <w:szCs w:val="24"/>
        </w:rPr>
        <w:t>(</w:t>
      </w:r>
      <w:r>
        <w:rPr>
          <w:rStyle w:val="HTMLCode"/>
          <w:rFonts w:ascii="Helvetica" w:hAnsi="Helvetica"/>
          <w:color w:val="E6DB74"/>
          <w:sz w:val="24"/>
          <w:szCs w:val="24"/>
        </w:rPr>
        <w:t>"../../pez.txt"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(p3.</w:t>
      </w:r>
      <w:r>
        <w:rPr>
          <w:rStyle w:val="HTMLCode"/>
          <w:rFonts w:ascii="Helvetica" w:hAnsi="Helvetica"/>
          <w:color w:val="A6E22E"/>
          <w:sz w:val="24"/>
          <w:szCs w:val="24"/>
        </w:rPr>
        <w:t>normalize</w:t>
      </w:r>
      <w:r>
        <w:rPr>
          <w:rStyle w:val="HTMLCode"/>
          <w:rFonts w:ascii="Helvetica" w:hAnsi="Helvetica"/>
          <w:color w:val="F8F8F2"/>
          <w:sz w:val="24"/>
          <w:szCs w:val="24"/>
        </w:rPr>
        <w:t xml:space="preserve">()); </w:t>
      </w:r>
      <w:r>
        <w:rPr>
          <w:rStyle w:val="HTMLCode"/>
          <w:rFonts w:ascii="Helvetica" w:hAnsi="Helvetica"/>
          <w:color w:val="75715E"/>
          <w:sz w:val="24"/>
          <w:szCs w:val="24"/>
        </w:rPr>
        <w:t>// ../../pez.txt</w:t>
      </w:r>
    </w:p>
    <w:p>
      <w:pPr>
        <w:pStyle w:val="NormalWeb"/>
        <w:spacing w:before="280" w:after="280"/>
        <w:jc w:val="both"/>
        <w:rPr>
          <w:rFonts w:ascii="Helvetica" w:hAnsi="Helvetica"/>
        </w:rPr>
      </w:pPr>
      <w:r>
        <w:rPr>
          <w:rFonts w:ascii="Helvetica" w:hAnsi="Helvetica"/>
        </w:rPr>
        <w:t>Los dos primeros ejemplos aplican los símbolos de ruta para eliminar las redundancias, pero ¿y el último? Esa es tan simplificada como puede ser. El método normalize() no elimina todos los símbolos de ruta; solo aquellos que se pueden reducir.</w:t>
      </w:r>
    </w:p>
    <w:p>
      <w:pPr>
        <w:pStyle w:val="NormalWeb"/>
        <w:spacing w:before="280" w:after="280"/>
        <w:jc w:val="both"/>
        <w:rPr>
          <w:rFonts w:ascii="Helvetica" w:hAnsi="Helvetica"/>
        </w:rPr>
      </w:pPr>
      <w:r>
        <w:rPr>
          <w:rFonts w:ascii="Helvetica" w:hAnsi="Helvetica"/>
        </w:rPr>
        <w:t>El método normalize() también nos permite comparar rutas equivalentes. Considera el siguiente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p1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"/pony/../weather.txt"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p2 </w:t>
      </w:r>
      <w:r>
        <w:rPr>
          <w:rStyle w:val="HTMLCode"/>
          <w:rFonts w:ascii="Helvetica" w:hAnsi="Helvetica"/>
          <w:color w:val="F92672"/>
          <w:sz w:val="24"/>
          <w:szCs w:val="24"/>
        </w:rPr>
        <w:t>=</w:t>
      </w:r>
      <w:r>
        <w:rPr>
          <w:rStyle w:val="HTMLCode"/>
          <w:rFonts w:ascii="Helvetica" w:hAnsi="Helvetica"/>
          <w:color w:val="F8F8F2"/>
          <w:sz w:val="24"/>
          <w:szCs w:val="24"/>
        </w:rPr>
        <w:t xml:space="preserve"> 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"/weather.txt"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(p1.</w:t>
      </w:r>
      <w:r>
        <w:rPr>
          <w:rStyle w:val="HTMLCode"/>
          <w:rFonts w:ascii="Helvetica" w:hAnsi="Helvetica"/>
          <w:color w:val="A6E22E"/>
          <w:sz w:val="24"/>
          <w:szCs w:val="24"/>
        </w:rPr>
        <w:t>equals</w:t>
      </w:r>
      <w:r>
        <w:rPr>
          <w:rStyle w:val="HTMLCode"/>
          <w:rFonts w:ascii="Helvetica" w:hAnsi="Helvetica"/>
          <w:color w:val="F8F8F2"/>
          <w:sz w:val="24"/>
          <w:szCs w:val="24"/>
        </w:rPr>
        <w:t xml:space="preserve">(p2)); </w:t>
      </w:r>
      <w:r>
        <w:rPr>
          <w:rStyle w:val="HTMLCode"/>
          <w:rFonts w:ascii="Helvetica" w:hAnsi="Helvetica"/>
          <w:color w:val="75715E"/>
          <w:sz w:val="24"/>
          <w:szCs w:val="24"/>
        </w:rPr>
        <w:t>// 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(p1.</w:t>
      </w:r>
      <w:r>
        <w:rPr>
          <w:rStyle w:val="HTMLCode"/>
          <w:rFonts w:ascii="Helvetica" w:hAnsi="Helvetica"/>
          <w:color w:val="A6E22E"/>
          <w:sz w:val="24"/>
          <w:szCs w:val="24"/>
        </w:rPr>
        <w:t>normalize</w:t>
      </w:r>
      <w:r>
        <w:rPr>
          <w:rStyle w:val="HTMLCode"/>
          <w:rFonts w:ascii="Helvetica" w:hAnsi="Helvetica"/>
          <w:color w:val="F8F8F2"/>
          <w:sz w:val="24"/>
          <w:szCs w:val="24"/>
        </w:rPr>
        <w:t>().</w:t>
      </w:r>
      <w:r>
        <w:rPr>
          <w:rStyle w:val="HTMLCode"/>
          <w:rFonts w:ascii="Helvetica" w:hAnsi="Helvetica"/>
          <w:color w:val="A6E22E"/>
          <w:sz w:val="24"/>
          <w:szCs w:val="24"/>
        </w:rPr>
        <w:t>equals</w:t>
      </w:r>
      <w:r>
        <w:rPr>
          <w:rStyle w:val="HTMLCode"/>
          <w:rFonts w:ascii="Helvetica" w:hAnsi="Helvetica"/>
          <w:color w:val="F8F8F2"/>
          <w:sz w:val="24"/>
          <w:szCs w:val="24"/>
        </w:rPr>
        <w:t>(p2.</w:t>
      </w:r>
      <w:r>
        <w:rPr>
          <w:rStyle w:val="HTMLCode"/>
          <w:rFonts w:ascii="Helvetica" w:hAnsi="Helvetica"/>
          <w:color w:val="A6E22E"/>
          <w:sz w:val="24"/>
          <w:szCs w:val="24"/>
        </w:rPr>
        <w:t>normalize</w:t>
      </w:r>
      <w:r>
        <w:rPr>
          <w:rStyle w:val="HTMLCode"/>
          <w:rFonts w:ascii="Helvetica" w:hAnsi="Helvetica"/>
          <w:color w:val="F8F8F2"/>
          <w:sz w:val="24"/>
          <w:szCs w:val="24"/>
        </w:rPr>
        <w:t xml:space="preserve">())); </w:t>
      </w:r>
      <w:r>
        <w:rPr>
          <w:rStyle w:val="HTMLCode"/>
          <w:rFonts w:ascii="Helvetica" w:hAnsi="Helvetica"/>
          <w:color w:val="75715E"/>
          <w:sz w:val="24"/>
          <w:szCs w:val="24"/>
        </w:rPr>
        <w:t>// true</w:t>
      </w:r>
    </w:p>
    <w:p>
      <w:pPr>
        <w:pStyle w:val="NormalWeb"/>
        <w:spacing w:before="280" w:after="280"/>
        <w:jc w:val="both"/>
        <w:rPr>
          <w:rFonts w:ascii="Helvetica" w:hAnsi="Helvetica"/>
        </w:rPr>
      </w:pPr>
      <w:r>
        <w:rPr>
          <w:rFonts w:ascii="Helvetica" w:hAnsi="Helvetica"/>
        </w:rPr>
        <w:t>El método equals() devuelve true si dos rutas representan el mismo valor. En la primera comparación, los valores de las rutas son diferentes. En la segunda comparación, los valores de las rutas se han reducido a la misma ruta normalizada, /weather.txt. Esta es la función principal del método normalize(), permitirnos comparar mejor diferentes rutas.</w:t>
      </w:r>
    </w:p>
    <w:p>
      <w:pPr>
        <w:pStyle w:val="Ttulo4"/>
        <w:rPr/>
      </w:pPr>
      <w:r>
        <w:rPr/>
        <w:t>8. Recuperando la Ruta del Sistema de Archivos con </w:t>
      </w:r>
      <w:r>
        <w:rPr>
          <w:rStyle w:val="Destacado"/>
          <w:rFonts w:ascii="Helvetica" w:hAnsi="Helvetica"/>
          <w:b/>
          <w:bCs/>
          <w:spacing w:val="-15"/>
        </w:rPr>
        <w:t>toRealPath()</w:t>
      </w:r>
    </w:p>
    <w:p>
      <w:pPr>
        <w:pStyle w:val="NormalWeb"/>
        <w:spacing w:before="280" w:after="280"/>
        <w:jc w:val="both"/>
        <w:rPr>
          <w:rFonts w:ascii="Helvetica" w:hAnsi="Helvetica"/>
        </w:rPr>
      </w:pPr>
      <w:r>
        <w:rPr>
          <w:rFonts w:ascii="Helvetica" w:hAnsi="Helvetica"/>
        </w:rPr>
        <w:t>Si bien trabajar con rutas teóricas es útil, a veces quieres verificar que la ruta realmente existe dentro del sistema de archivos.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Path </w:t>
      </w:r>
      <w:r>
        <w:rPr>
          <w:rStyle w:val="HTMLCode"/>
          <w:rFonts w:ascii="Helvetica" w:hAnsi="Helvetica"/>
          <w:color w:val="A6E22E"/>
          <w:sz w:val="24"/>
          <w:szCs w:val="24"/>
        </w:rPr>
        <w:t>toRealPath</w:t>
      </w:r>
      <w:r>
        <w:rPr>
          <w:rStyle w:val="HTMLCode"/>
          <w:rFonts w:ascii="Helvetica" w:hAnsi="Helvetica"/>
          <w:color w:val="F8F8F2"/>
          <w:sz w:val="24"/>
          <w:szCs w:val="24"/>
        </w:rPr>
        <w:t xml:space="preserve">(LinkOption... options) </w:t>
      </w:r>
      <w:r>
        <w:rPr>
          <w:rStyle w:val="HTMLCode"/>
          <w:rFonts w:ascii="Helvetica" w:hAnsi="Helvetica"/>
          <w:color w:val="66D9EF"/>
          <w:sz w:val="24"/>
          <w:szCs w:val="24"/>
        </w:rPr>
        <w:t>throws</w:t>
      </w:r>
      <w:r>
        <w:rPr>
          <w:rStyle w:val="HTMLCode"/>
          <w:rFonts w:ascii="Helvetica" w:hAnsi="Helvetica"/>
          <w:color w:val="F8F8F2"/>
          <w:sz w:val="24"/>
          <w:szCs w:val="24"/>
        </w:rPr>
        <w:t xml:space="preserve"> IOException</w:t>
      </w:r>
    </w:p>
    <w:p>
      <w:pPr>
        <w:pStyle w:val="NormalWeb"/>
        <w:spacing w:before="280" w:after="280"/>
        <w:jc w:val="both"/>
        <w:rPr>
          <w:rFonts w:ascii="Helvetica" w:hAnsi="Helvetica"/>
        </w:rPr>
      </w:pPr>
      <w:r>
        <w:rPr>
          <w:rFonts w:ascii="Helvetica" w:hAnsi="Helvetica"/>
        </w:rPr>
        <w:t>Este método es similar a normalize(), en el sentido de que elimina cualquier símbolo de ruta redundante. También es similar a toAbsolutePath(), en el sentido de que unirá la ruta con el directorio de trabajo actual si la ruta es relativa.</w:t>
      </w:r>
    </w:p>
    <w:p>
      <w:pPr>
        <w:pStyle w:val="NormalWeb"/>
        <w:spacing w:before="280" w:after="280"/>
        <w:jc w:val="both"/>
        <w:rPr>
          <w:rFonts w:ascii="Helvetica" w:hAnsi="Helvetica"/>
        </w:rPr>
      </w:pPr>
      <w:r>
        <w:rPr>
          <w:rFonts w:ascii="Helvetica" w:hAnsi="Helvetica"/>
        </w:rPr>
        <w:t>Sin embargo, a diferencia de esos dos métodos, toRealPath() arrojará una excepción si la ruta no existe. Además, seguirá enlaces simbólicos, con un parámetro varargs opcional para ignorarlos.</w:t>
      </w:r>
    </w:p>
    <w:p>
      <w:pPr>
        <w:pStyle w:val="NormalWeb"/>
        <w:spacing w:before="280" w:after="280"/>
        <w:jc w:val="both"/>
        <w:rPr>
          <w:rFonts w:ascii="Helvetica" w:hAnsi="Helvetica"/>
        </w:rPr>
      </w:pPr>
      <w:r>
        <w:rPr>
          <w:rFonts w:ascii="Helvetica" w:hAnsi="Helvetica"/>
        </w:rPr>
        <w:t>Supongamos que tenemos un sistema de archivos en el que tenemos un enlace simbólico desde /cebra a /caballo. ¿Qué crees que imprimirá lo siguiente, dado un directorio de trabajo actual de /caballo/horario?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"/cebra/comida.txt"</w:t>
      </w:r>
      <w:r>
        <w:rPr>
          <w:rStyle w:val="HTMLCode"/>
          <w:rFonts w:ascii="Helvetica" w:hAnsi="Helvetica"/>
          <w:color w:val="F8F8F2"/>
          <w:sz w:val="24"/>
          <w:szCs w:val="24"/>
        </w:rPr>
        <w:t>).</w:t>
      </w:r>
      <w:r>
        <w:rPr>
          <w:rStyle w:val="HTMLCode"/>
          <w:rFonts w:ascii="Helvetica" w:hAnsi="Helvetica"/>
          <w:color w:val="A6E22E"/>
          <w:sz w:val="24"/>
          <w:szCs w:val="24"/>
        </w:rPr>
        <w:t>toRealPath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".././comida.txt"</w:t>
      </w:r>
      <w:r>
        <w:rPr>
          <w:rStyle w:val="HTMLCode"/>
          <w:rFonts w:ascii="Helvetica" w:hAnsi="Helvetica"/>
          <w:color w:val="F8F8F2"/>
          <w:sz w:val="24"/>
          <w:szCs w:val="24"/>
        </w:rPr>
        <w:t>).</w:t>
      </w:r>
      <w:r>
        <w:rPr>
          <w:rStyle w:val="HTMLCode"/>
          <w:rFonts w:ascii="Helvetica" w:hAnsi="Helvetica"/>
          <w:color w:val="A6E22E"/>
          <w:sz w:val="24"/>
          <w:szCs w:val="24"/>
        </w:rPr>
        <w:t>toRealPath</w:t>
      </w:r>
      <w:r>
        <w:rPr>
          <w:rStyle w:val="HTMLCode"/>
          <w:rFonts w:ascii="Helvetica" w:hAnsi="Helvetica"/>
          <w:color w:val="F8F8F2"/>
          <w:sz w:val="24"/>
          <w:szCs w:val="24"/>
        </w:rPr>
        <w:t>());</w:t>
      </w:r>
    </w:p>
    <w:p>
      <w:pPr>
        <w:pStyle w:val="NormalWeb"/>
        <w:spacing w:before="280" w:after="280"/>
        <w:jc w:val="both"/>
        <w:rPr>
          <w:rFonts w:ascii="Helvetica" w:hAnsi="Helvetica"/>
        </w:rPr>
      </w:pPr>
      <w:r>
        <w:rPr>
          <w:rFonts w:ascii="Helvetica" w:hAnsi="Helvetica"/>
        </w:rPr>
        <w:t>La salida de ambas líneas es la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/caballo/comida.txt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/caballo/comida.txt</w:t>
      </w:r>
    </w:p>
    <w:p>
      <w:pPr>
        <w:pStyle w:val="NormalWeb"/>
        <w:spacing w:before="280" w:after="280"/>
        <w:jc w:val="both"/>
        <w:rPr>
          <w:rFonts w:ascii="Helvetica" w:hAnsi="Helvetica"/>
        </w:rPr>
      </w:pPr>
      <w:r>
        <w:rPr>
          <w:rFonts w:ascii="Helvetica" w:hAnsi="Helvetica"/>
        </w:rPr>
        <w:t>En este ejemplo, tanto las rutas absolutas como las relativas resuelven al mismo archivo absoluto, ya que el enlace simbólico apunta a un archivo real dentro del sistema de archivos.</w:t>
      </w:r>
    </w:p>
    <w:p>
      <w:pPr>
        <w:pStyle w:val="NormalWeb"/>
        <w:spacing w:before="280" w:after="280"/>
        <w:jc w:val="both"/>
        <w:rPr>
          <w:rFonts w:ascii="Helvetica" w:hAnsi="Helvetica"/>
        </w:rPr>
      </w:pPr>
      <w:r>
        <w:rPr>
          <w:rFonts w:ascii="Helvetica" w:hAnsi="Helvetica"/>
        </w:rPr>
        <w:t>También podemos usar el método toRealPath() para acceder al directorio de trabajo actual como un objeto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(Paths.</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w:t>
      </w:r>
      <w:r>
        <w:rPr>
          <w:rStyle w:val="HTMLCode"/>
          <w:rFonts w:ascii="Helvetica" w:hAnsi="Helvetica"/>
          <w:color w:val="F8F8F2"/>
          <w:sz w:val="24"/>
          <w:szCs w:val="24"/>
        </w:rPr>
        <w:t>).</w:t>
      </w:r>
      <w:r>
        <w:rPr>
          <w:rStyle w:val="HTMLCode"/>
          <w:rFonts w:ascii="Helvetica" w:hAnsi="Helvetica"/>
          <w:color w:val="A6E22E"/>
          <w:sz w:val="24"/>
          <w:szCs w:val="24"/>
        </w:rPr>
        <w:t>toRealPath</w:t>
      </w:r>
      <w:r>
        <w:rPr>
          <w:rStyle w:val="HTMLCode"/>
          <w:rFonts w:ascii="Helvetica" w:hAnsi="Helvetica"/>
          <w:color w:val="F8F8F2"/>
          <w:sz w:val="24"/>
          <w:szCs w:val="24"/>
        </w:rPr>
        <w:t>());</w:t>
      </w:r>
    </w:p>
    <w:p>
      <w:pPr>
        <w:pStyle w:val="Ttulo3"/>
        <w:rPr/>
      </w:pPr>
      <w:bookmarkStart w:id="59" w:name="_Toc182298738"/>
      <w:r>
        <w:rPr/>
        <w:t>Resumen de los métodos de </w:t>
      </w:r>
      <w:r>
        <w:rPr>
          <w:rStyle w:val="Destacado"/>
          <w:rFonts w:ascii="Helvetica" w:hAnsi="Helvetica"/>
          <w:b/>
          <w:bCs/>
          <w:spacing w:val="-15"/>
          <w:sz w:val="24"/>
          <w:szCs w:val="24"/>
        </w:rPr>
        <w:t>Path</w:t>
      </w:r>
      <w:bookmarkEnd w:id="59"/>
    </w:p>
    <w:p>
      <w:pPr>
        <w:pStyle w:val="NormalWeb"/>
        <w:spacing w:before="280" w:after="280"/>
        <w:jc w:val="both"/>
        <w:rPr>
          <w:rFonts w:ascii="Helvetica" w:hAnsi="Helvetica"/>
        </w:rPr>
      </w:pPr>
      <w:r>
        <w:rPr>
          <w:rFonts w:ascii="Helvetica" w:hAnsi="Helvetica"/>
        </w:rPr>
        <w:t>A modo de resumen, muostramos los métodos de Path que deberías, al menos, haber probado:</w:t>
      </w:r>
    </w:p>
    <w:tbl>
      <w:tblPr>
        <w:tblW w:w="924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139"/>
        <w:gridCol w:w="5101"/>
      </w:tblGrid>
      <w:tr>
        <w:trPr>
          <w:trHeight w:val="397" w:hRule="atLeast"/>
        </w:trPr>
        <w:tc>
          <w:tcPr>
            <w:tcW w:w="4139" w:type="dxa"/>
            <w:tcBorders/>
            <w:vAlign w:val="center"/>
          </w:tcPr>
          <w:p>
            <w:pPr>
              <w:pStyle w:val="Normal"/>
              <w:widowControl w:val="false"/>
              <w:spacing w:before="0" w:after="160"/>
              <w:jc w:val="center"/>
              <w:rPr>
                <w:rFonts w:ascii="Helvetica" w:hAnsi="Helvetica"/>
              </w:rPr>
            </w:pPr>
            <w:r>
              <w:rPr>
                <w:rFonts w:ascii="Helvetica" w:hAnsi="Helvetica"/>
                <w:b/>
                <w:bCs/>
              </w:rPr>
              <w:t>Métodos de Path</w:t>
            </w:r>
          </w:p>
        </w:tc>
        <w:tc>
          <w:tcPr>
            <w:tcW w:w="5101" w:type="dxa"/>
            <w:tcBorders/>
            <w:vAlign w:val="center"/>
          </w:tcPr>
          <w:p>
            <w:pPr>
              <w:pStyle w:val="Normal"/>
              <w:widowControl w:val="false"/>
              <w:spacing w:before="0" w:after="160"/>
              <w:jc w:val="center"/>
              <w:rPr>
                <w:rFonts w:ascii="Helvetica" w:hAnsi="Helvetica"/>
              </w:rPr>
            </w:pPr>
            <w:r>
              <w:rPr>
                <w:rFonts w:ascii="Helvetica" w:hAnsi="Helvetica"/>
                <w:b/>
                <w:bCs/>
              </w:rPr>
              <w:t>Métodos de Path</w:t>
            </w:r>
          </w:p>
        </w:tc>
      </w:tr>
      <w:tr>
        <w:trPr>
          <w:trHeight w:val="397" w:hRule="atLeast"/>
        </w:trPr>
        <w:tc>
          <w:tcPr>
            <w:tcW w:w="4139" w:type="dxa"/>
            <w:tcBorders/>
            <w:vAlign w:val="center"/>
          </w:tcPr>
          <w:p>
            <w:pPr>
              <w:pStyle w:val="Normal"/>
              <w:widowControl w:val="false"/>
              <w:spacing w:before="0" w:after="160"/>
              <w:rPr>
                <w:rFonts w:ascii="Helvetica" w:hAnsi="Helvetica"/>
              </w:rPr>
            </w:pPr>
            <w:r>
              <w:rPr>
                <w:rStyle w:val="Destacado"/>
                <w:rFonts w:ascii="Helvetica" w:hAnsi="Helvetica"/>
              </w:rPr>
              <w:t>Path of(String, String…)</w:t>
            </w:r>
          </w:p>
        </w:tc>
        <w:tc>
          <w:tcPr>
            <w:tcW w:w="5101" w:type="dxa"/>
            <w:tcBorders/>
            <w:vAlign w:val="center"/>
          </w:tcPr>
          <w:p>
            <w:pPr>
              <w:pStyle w:val="Normal"/>
              <w:widowControl w:val="false"/>
              <w:spacing w:before="0" w:after="160"/>
              <w:rPr>
                <w:rFonts w:ascii="Helvetica" w:hAnsi="Helvetica"/>
              </w:rPr>
            </w:pPr>
            <w:r>
              <w:rPr>
                <w:rFonts w:ascii="Helvetica" w:hAnsi="Helvetica"/>
              </w:rPr>
              <w:t>Path getParent()</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URI toURI()</w:t>
            </w:r>
          </w:p>
        </w:tc>
        <w:tc>
          <w:tcPr>
            <w:tcW w:w="5101" w:type="dxa"/>
            <w:tcBorders/>
            <w:vAlign w:val="center"/>
          </w:tcPr>
          <w:p>
            <w:pPr>
              <w:pStyle w:val="Normal"/>
              <w:widowControl w:val="false"/>
              <w:spacing w:before="0" w:after="160"/>
              <w:rPr>
                <w:rFonts w:ascii="Helvetica" w:hAnsi="Helvetica"/>
              </w:rPr>
            </w:pPr>
            <w:r>
              <w:rPr>
                <w:rFonts w:ascii="Helvetica" w:hAnsi="Helvetica"/>
              </w:rPr>
              <w:t>Path getRoot()</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File toFile()</w:t>
            </w:r>
          </w:p>
        </w:tc>
        <w:tc>
          <w:tcPr>
            <w:tcW w:w="5101" w:type="dxa"/>
            <w:tcBorders/>
            <w:vAlign w:val="center"/>
          </w:tcPr>
          <w:p>
            <w:pPr>
              <w:pStyle w:val="Normal"/>
              <w:widowControl w:val="false"/>
              <w:spacing w:before="0" w:after="160"/>
              <w:rPr>
                <w:rFonts w:ascii="Helvetica" w:hAnsi="Helvetica"/>
              </w:rPr>
            </w:pPr>
            <w:r>
              <w:rPr>
                <w:rFonts w:ascii="Helvetica" w:hAnsi="Helvetica"/>
              </w:rPr>
              <w:t>boolean isAbsolute()</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String toString()</w:t>
            </w:r>
          </w:p>
        </w:tc>
        <w:tc>
          <w:tcPr>
            <w:tcW w:w="5101" w:type="dxa"/>
            <w:tcBorders/>
            <w:vAlign w:val="center"/>
          </w:tcPr>
          <w:p>
            <w:pPr>
              <w:pStyle w:val="Normal"/>
              <w:widowControl w:val="false"/>
              <w:spacing w:before="0" w:after="160"/>
              <w:rPr>
                <w:rFonts w:ascii="Helvetica" w:hAnsi="Helvetica"/>
              </w:rPr>
            </w:pPr>
            <w:r>
              <w:rPr>
                <w:rFonts w:ascii="Helvetica" w:hAnsi="Helvetica"/>
              </w:rPr>
              <w:t>Path toAbsolutePath()</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int getNameCount()</w:t>
            </w:r>
          </w:p>
        </w:tc>
        <w:tc>
          <w:tcPr>
            <w:tcW w:w="5101" w:type="dxa"/>
            <w:tcBorders/>
            <w:vAlign w:val="center"/>
          </w:tcPr>
          <w:p>
            <w:pPr>
              <w:pStyle w:val="Normal"/>
              <w:widowControl w:val="false"/>
              <w:spacing w:before="0" w:after="160"/>
              <w:rPr>
                <w:rFonts w:ascii="Helvetica" w:hAnsi="Helvetica"/>
              </w:rPr>
            </w:pPr>
            <w:r>
              <w:rPr>
                <w:rFonts w:ascii="Helvetica" w:hAnsi="Helvetica"/>
              </w:rPr>
              <w:t>Path relativize()</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Path getName(int)</w:t>
            </w:r>
          </w:p>
        </w:tc>
        <w:tc>
          <w:tcPr>
            <w:tcW w:w="5101" w:type="dxa"/>
            <w:tcBorders/>
            <w:vAlign w:val="center"/>
          </w:tcPr>
          <w:p>
            <w:pPr>
              <w:pStyle w:val="Normal"/>
              <w:widowControl w:val="false"/>
              <w:spacing w:before="0" w:after="160"/>
              <w:rPr>
                <w:rFonts w:ascii="Helvetica" w:hAnsi="Helvetica"/>
              </w:rPr>
            </w:pPr>
            <w:r>
              <w:rPr>
                <w:rFonts w:ascii="Helvetica" w:hAnsi="Helvetica"/>
              </w:rPr>
              <w:t>Path resolve(Path)</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Path subpath(int, int)</w:t>
            </w:r>
          </w:p>
        </w:tc>
        <w:tc>
          <w:tcPr>
            <w:tcW w:w="5101" w:type="dxa"/>
            <w:tcBorders/>
            <w:vAlign w:val="center"/>
          </w:tcPr>
          <w:p>
            <w:pPr>
              <w:pStyle w:val="Normal"/>
              <w:widowControl w:val="false"/>
              <w:spacing w:before="0" w:after="160"/>
              <w:rPr>
                <w:rFonts w:ascii="Helvetica" w:hAnsi="Helvetica"/>
              </w:rPr>
            </w:pPr>
            <w:r>
              <w:rPr>
                <w:rFonts w:ascii="Helvetica" w:hAnsi="Helvetica"/>
              </w:rPr>
              <w:t>Path normalize()</w:t>
            </w:r>
          </w:p>
        </w:tc>
      </w:tr>
      <w:tr>
        <w:trPr>
          <w:trHeight w:val="397" w:hRule="atLeast"/>
        </w:trPr>
        <w:tc>
          <w:tcPr>
            <w:tcW w:w="4139" w:type="dxa"/>
            <w:tcBorders/>
            <w:vAlign w:val="center"/>
          </w:tcPr>
          <w:p>
            <w:pPr>
              <w:pStyle w:val="Normal"/>
              <w:widowControl w:val="false"/>
              <w:spacing w:before="0" w:after="160"/>
              <w:rPr>
                <w:rFonts w:ascii="Helvetica" w:hAnsi="Helvetica"/>
              </w:rPr>
            </w:pPr>
            <w:r>
              <w:rPr>
                <w:rFonts w:ascii="Helvetica" w:hAnsi="Helvetica"/>
              </w:rPr>
              <w:t>Path getFileName()</w:t>
            </w:r>
          </w:p>
        </w:tc>
        <w:tc>
          <w:tcPr>
            <w:tcW w:w="5101" w:type="dxa"/>
            <w:tcBorders/>
            <w:vAlign w:val="center"/>
          </w:tcPr>
          <w:p>
            <w:pPr>
              <w:pStyle w:val="Normal"/>
              <w:widowControl w:val="false"/>
              <w:spacing w:before="0" w:after="160"/>
              <w:rPr>
                <w:rFonts w:ascii="Helvetica" w:hAnsi="Helvetica"/>
              </w:rPr>
            </w:pPr>
            <w:r>
              <w:rPr>
                <w:rFonts w:ascii="Helvetica" w:hAnsi="Helvetica"/>
              </w:rPr>
              <w:t>Path toRealPath(LinkOption…)</w:t>
            </w:r>
          </w:p>
        </w:tc>
      </w:tr>
    </w:tbl>
    <w:p>
      <w:pPr>
        <w:pStyle w:val="NormalWeb"/>
        <w:spacing w:before="280" w:after="280"/>
        <w:jc w:val="both"/>
        <w:rPr>
          <w:rFonts w:ascii="Helvetica" w:hAnsi="Helvetica"/>
        </w:rPr>
      </w:pPr>
      <w:r>
        <w:rPr>
          <w:rFonts w:ascii="Helvetica" w:hAnsi="Helvetica"/>
        </w:rPr>
        <w:t>Salvo el método estático Path.of(), todos los métodos en mostrados son métodos de instancia que se pueden llamar en cualquier instancia de Path. Además, </w:t>
      </w:r>
      <w:r>
        <w:rPr>
          <w:rStyle w:val="Strong"/>
          <w:rFonts w:ascii="Helvetica" w:hAnsi="Helvetica"/>
        </w:rPr>
        <w:t>solo toRealPath() declara una IOException</w:t>
      </w:r>
      <w:r>
        <w:rPr>
          <w:rFonts w:ascii="Helvetica" w:hAnsi="Helvetica"/>
        </w:rPr>
        <w:t>.</w:t>
      </w:r>
    </w:p>
    <w:p>
      <w:pPr>
        <w:pStyle w:val="Normal"/>
        <w:rPr>
          <w:rFonts w:ascii="Helvetica" w:hAnsi="Helvetica" w:eastAsia="Times New Roman" w:cs="Times New Roman"/>
          <w:lang w:eastAsia="es-ES"/>
        </w:rPr>
      </w:pPr>
      <w:r>
        <w:rPr>
          <w:rFonts w:eastAsia="Times New Roman" w:cs="Times New Roman" w:ascii="Helvetica" w:hAnsi="Helvetica"/>
          <w:lang w:eastAsia="es-ES"/>
        </w:rPr>
      </w:r>
      <w:r>
        <w:br w:type="page"/>
      </w:r>
    </w:p>
    <w:p>
      <w:pPr>
        <w:pStyle w:val="Ttulo2"/>
        <w:rPr/>
      </w:pPr>
      <w:bookmarkStart w:id="60" w:name="_Toc182298739"/>
      <w:r>
        <w:rPr/>
        <w:t>Programación funcional con java NIO.2</w:t>
      </w:r>
      <w:bookmarkEnd w:id="60"/>
    </w:p>
    <w:p>
      <w:pPr>
        <w:pStyle w:val="Normal"/>
        <w:numPr>
          <w:ilvl w:val="0"/>
          <w:numId w:val="50"/>
        </w:numPr>
        <w:shd w:val="clear" w:color="auto" w:fill="FFFFFF"/>
        <w:spacing w:lineRule="auto" w:line="36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"1-métodos-útiles-de-files-que-devuelven-stream"</w:instrText>
      </w:r>
      <w:r>
        <w:rPr>
          <w:rStyle w:val="EnlacedeInternet"/>
          <w:rFonts w:ascii="Helvetica" w:hAnsi="Helvetica"/>
        </w:rPr>
        <w:fldChar w:fldCharType="separate"/>
      </w:r>
      <w:r>
        <w:rPr>
          <w:rStyle w:val="EnlacedeInternet"/>
          <w:rFonts w:ascii="Helvetica" w:hAnsi="Helvetica"/>
        </w:rPr>
        <w:t>1. Métodos útiles de Files que devuelven Stream</w:t>
      </w:r>
      <w:r>
        <w:rPr>
          <w:rStyle w:val="EnlacedeInternet"/>
          <w:rFonts w:ascii="Helvetica" w:hAnsi="Helvetica"/>
        </w:rPr>
        <w:fldChar w:fldCharType="end"/>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"2-fileslist-listar-contenido-de-un-directorio"</w:instrText>
      </w:r>
      <w:r>
        <w:rPr>
          <w:rStyle w:val="EnlacedeInternet"/>
          <w:rFonts w:ascii="Helvetica" w:hAnsi="Helvetica"/>
        </w:rPr>
        <w:fldChar w:fldCharType="separate"/>
      </w:r>
      <w:r>
        <w:rPr>
          <w:rStyle w:val="EnlacedeInternet"/>
          <w:rFonts w:ascii="Helvetica" w:hAnsi="Helvetica"/>
        </w:rPr>
        <w:t>2. Files.list: listar c ontenido de un Directorio</w:t>
      </w:r>
      <w:r>
        <w:rPr>
          <w:rStyle w:val="EnlacedeInternet"/>
          <w:rFonts w:ascii="Helvetica" w:hAnsi="Helvetica"/>
        </w:rPr>
        <w:fldChar w:fldCharType="end"/>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"3-cierre-del-stream"</w:instrText>
      </w:r>
      <w:r>
        <w:rPr>
          <w:rStyle w:val="EnlacedeInternet"/>
          <w:rFonts w:ascii="Helvetica" w:hAnsi="Helvetica"/>
        </w:rPr>
        <w:fldChar w:fldCharType="separate"/>
      </w:r>
      <w:r>
        <w:rPr>
          <w:rStyle w:val="EnlacedeInternet"/>
          <w:rFonts w:ascii="Helvetica" w:hAnsi="Helvetica"/>
        </w:rPr>
        <w:t>3. Cierre del Stream</w:t>
      </w:r>
      <w:r>
        <w:rPr>
          <w:rStyle w:val="EnlacedeInternet"/>
          <w:rFonts w:ascii="Helvetica" w:hAnsi="Helvetica"/>
        </w:rPr>
        <w:fldChar w:fldCharType="end"/>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"4-recorrido-de-un-árbol-de-directorios"</w:instrText>
      </w:r>
      <w:r>
        <w:rPr>
          <w:rStyle w:val="EnlacedeInternet"/>
          <w:rFonts w:ascii="Helvetica" w:hAnsi="Helvetica"/>
        </w:rPr>
        <w:fldChar w:fldCharType="separate"/>
      </w:r>
      <w:r>
        <w:rPr>
          <w:rStyle w:val="EnlacedeInternet"/>
          <w:rFonts w:ascii="Helvetica" w:hAnsi="Helvetica"/>
        </w:rPr>
        <w:t>4. Recorrido de un árbol de directorios</w:t>
      </w:r>
      <w:r>
        <w:rPr>
          <w:rStyle w:val="EnlacedeInternet"/>
          <w:rFonts w:ascii="Helvetica" w:hAnsi="Helvetica"/>
        </w:rPr>
        <w:fldChar w:fldCharType="end"/>
      </w:r>
    </w:p>
    <w:p>
      <w:pPr>
        <w:pStyle w:val="Normal"/>
        <w:numPr>
          <w:ilvl w:val="1"/>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"401-búsqueda-en-profundidad-y-búsqueda-en-anchura"</w:instrText>
      </w:r>
      <w:r>
        <w:rPr>
          <w:rStyle w:val="EnlacedeInternet"/>
          <w:rFonts w:ascii="Helvetica" w:hAnsi="Helvetica"/>
        </w:rPr>
        <w:fldChar w:fldCharType="separate"/>
      </w:r>
      <w:r>
        <w:rPr>
          <w:rStyle w:val="EnlacedeInternet"/>
          <w:rFonts w:ascii="Helvetica" w:hAnsi="Helvetica"/>
        </w:rPr>
        <w:t>4.01 Búsqueda en profundidad y búsqueda en anchura</w:t>
      </w:r>
      <w:r>
        <w:rPr>
          <w:rStyle w:val="EnlacedeInternet"/>
          <w:rFonts w:ascii="Helvetica" w:hAnsi="Helvetica"/>
        </w:rPr>
        <w:fldChar w:fldCharType="end"/>
      </w:r>
    </w:p>
    <w:p>
      <w:pPr>
        <w:pStyle w:val="Normal"/>
        <w:numPr>
          <w:ilvl w:val="1"/>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"402-caminar-por-un-directorio-con-walk"</w:instrText>
      </w:r>
      <w:r>
        <w:rPr>
          <w:rStyle w:val="EnlacedeInternet"/>
          <w:rFonts w:ascii="Helvetica" w:hAnsi="Helvetica"/>
        </w:rPr>
        <w:fldChar w:fldCharType="separate"/>
      </w:r>
      <w:r>
        <w:rPr>
          <w:rStyle w:val="EnlacedeInternet"/>
          <w:rFonts w:ascii="Helvetica" w:hAnsi="Helvetica"/>
        </w:rPr>
        <w:t>4.02 “Caminar” por un directorio con </w:t>
      </w:r>
      <w:r>
        <w:rPr>
          <w:rStyle w:val="EnlacedeInternet"/>
          <w:rFonts w:ascii="Helvetica" w:hAnsi="Helvetica"/>
        </w:rPr>
        <w:fldChar w:fldCharType="end"/>
      </w:r>
      <w:r>
        <w:rPr>
          <w:rStyle w:val="EnlacedeInternet"/>
          <w:rFonts w:ascii="Helvetica" w:hAnsi="Helvetica"/>
          <w:i/>
          <w:iCs/>
        </w:rPr>
        <w:t>walk()</w:t>
      </w:r>
    </w:p>
    <w:p>
      <w:pPr>
        <w:pStyle w:val="Normal"/>
        <w:numPr>
          <w:ilvl w:val="1"/>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"403-aplicación-de-un-límite-de-profundidad"</w:instrText>
      </w:r>
      <w:r>
        <w:rPr>
          <w:rStyle w:val="EnlacedeInternet"/>
          <w:rFonts w:ascii="Helvetica" w:hAnsi="Helvetica"/>
        </w:rPr>
        <w:fldChar w:fldCharType="separate"/>
      </w:r>
      <w:r>
        <w:rPr>
          <w:rStyle w:val="EnlacedeInternet"/>
          <w:rFonts w:ascii="Helvetica" w:hAnsi="Helvetica"/>
        </w:rPr>
        <w:t>4.03. Aplicación de un límite de profundidad</w:t>
      </w:r>
      <w:r>
        <w:rPr>
          <w:rStyle w:val="EnlacedeInternet"/>
          <w:rFonts w:ascii="Helvetica" w:hAnsi="Helvetica"/>
        </w:rPr>
        <w:fldChar w:fldCharType="end"/>
      </w:r>
    </w:p>
    <w:p>
      <w:pPr>
        <w:pStyle w:val="Normal"/>
        <w:numPr>
          <w:ilvl w:val="1"/>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"404-evitar-rutas-circulares-nofollowlinks"</w:instrText>
      </w:r>
      <w:r>
        <w:rPr>
          <w:rStyle w:val="EnlacedeInternet"/>
          <w:rFonts w:ascii="Helvetica" w:hAnsi="Helvetica"/>
        </w:rPr>
        <w:fldChar w:fldCharType="separate"/>
      </w:r>
      <w:r>
        <w:rPr>
          <w:rStyle w:val="EnlacedeInternet"/>
          <w:rFonts w:ascii="Helvetica" w:hAnsi="Helvetica"/>
        </w:rPr>
        <w:t>4.04. Evitar rutas circulares: NOFOLLOW_LINKS</w:t>
      </w:r>
      <w:r>
        <w:rPr>
          <w:rStyle w:val="EnlacedeInternet"/>
          <w:rFonts w:ascii="Helvetica" w:hAnsi="Helvetica"/>
        </w:rPr>
        <w:fldChar w:fldCharType="end"/>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"5-buscar-un-directorio-con-find"</w:instrText>
      </w:r>
      <w:r>
        <w:rPr>
          <w:rStyle w:val="EnlacedeInternet"/>
          <w:rFonts w:ascii="Helvetica" w:hAnsi="Helvetica"/>
        </w:rPr>
        <w:fldChar w:fldCharType="separate"/>
      </w:r>
      <w:r>
        <w:rPr>
          <w:rStyle w:val="EnlacedeInternet"/>
          <w:rFonts w:ascii="Helvetica" w:hAnsi="Helvetica"/>
        </w:rPr>
        <w:t>5. Buscar un directori</w:t>
      </w:r>
      <w:r>
        <w:rPr>
          <w:rStyle w:val="EnlacedeInternet"/>
          <w:rFonts w:ascii="Helvetica" w:hAnsi="Helvetica"/>
        </w:rPr>
        <w:fldChar w:fldCharType="end"/>
      </w:r>
      <w:r>
        <w:rPr>
          <w:rStyle w:val="EnlacedeInternet"/>
        </w:rPr>
        <w:t xml:space="preserve"> </w:t>
      </w:r>
      <w:r>
        <w:rPr>
          <w:rStyle w:val="EnlacedeInternet"/>
          <w:rFonts w:ascii="Helvetica" w:hAnsi="Helvetica"/>
        </w:rPr>
        <w:t>o con find()</w:t>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"6-leer-el-contenido-de-un-archivo-con-lines"</w:instrText>
      </w:r>
      <w:r>
        <w:rPr>
          <w:rStyle w:val="EnlacedeInternet"/>
          <w:rFonts w:ascii="Helvetica" w:hAnsi="Helvetica"/>
        </w:rPr>
        <w:fldChar w:fldCharType="separate"/>
      </w:r>
      <w:r>
        <w:rPr>
          <w:rStyle w:val="EnlacedeInternet"/>
          <w:rFonts w:ascii="Helvetica" w:hAnsi="Helvetica"/>
        </w:rPr>
        <w:t>6. Leer el contenido de un archivo con </w:t>
      </w:r>
      <w:r>
        <w:rPr>
          <w:rStyle w:val="EnlacedeInternet"/>
          <w:rFonts w:ascii="Helvetica" w:hAnsi="Helvetica"/>
        </w:rPr>
        <w:fldChar w:fldCharType="end"/>
      </w:r>
      <w:r>
        <w:rPr>
          <w:rStyle w:val="EnlacedeInternet"/>
          <w:rFonts w:ascii="Helvetica" w:hAnsi="Helvetica"/>
          <w:i/>
          <w:iCs/>
        </w:rPr>
        <w:t>lines()</w:t>
      </w:r>
    </w:p>
    <w:p>
      <w:pPr>
        <w:pStyle w:val="Normal"/>
        <w:numPr>
          <w:ilvl w:val="0"/>
          <w:numId w:val="50"/>
        </w:numPr>
        <w:shd w:val="clear" w:color="auto" w:fill="FFFFFF"/>
        <w:spacing w:lineRule="auto" w:line="36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"6-filesreadalllines-vs-fileslines"</w:instrText>
      </w:r>
      <w:r>
        <w:rPr>
          <w:rStyle w:val="EnlacedeInternet"/>
          <w:rFonts w:ascii="Helvetica" w:hAnsi="Helvetica"/>
        </w:rPr>
        <w:fldChar w:fldCharType="separate"/>
      </w:r>
      <w:r>
        <w:rPr>
          <w:rStyle w:val="EnlacedeInternet"/>
          <w:rFonts w:ascii="Helvetica" w:hAnsi="Helvetica"/>
        </w:rPr>
        <w:t>6. Files.readAllLines() vs. Files.lines(</w:t>
      </w:r>
      <w:r>
        <w:rPr>
          <w:rStyle w:val="EnlacedeInternet"/>
          <w:rFonts w:ascii="Helvetica" w:hAnsi="Helvetica"/>
        </w:rPr>
        <w:fldChar w:fldCharType="end"/>
      </w:r>
      <w:r>
        <w:rPr>
          <w:rStyle w:val="EnlacedeInternet"/>
          <w:rFonts w:ascii="Courier New" w:hAnsi="Courier New" w:cs="Courier New" w:eastAsia="Aptos" w:eastAsiaTheme="minorHAnsi"/>
          <w:color w:val="0000FF"/>
          <w:sz w:val="24"/>
          <w:szCs w:val="24"/>
          <w:bdr w:val="single" w:sz="6" w:space="0" w:color="000000"/>
        </w:rPr>
        <w:t>)</w:t>
      </w:r>
    </w:p>
    <w:p>
      <w:pPr>
        <w:pStyle w:val="Normal"/>
        <w:numPr>
          <w:ilvl w:val="0"/>
          <w:numId w:val="50"/>
        </w:numPr>
        <w:shd w:val="clear" w:color="auto" w:fill="FFFFFF"/>
        <w:spacing w:lineRule="auto" w:line="36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"https://manuais.pages.iessanclemente.net/plantillas/dam/ad/01accesoficheros/02javanio2/0206javaniostreams/" \l "7-comparación-de-javaiofile-y-nio2"</w:instrText>
      </w:r>
      <w:r>
        <w:rPr>
          <w:rStyle w:val="EnlacedeInternet"/>
          <w:rFonts w:ascii="Helvetica" w:hAnsi="Helvetica"/>
        </w:rPr>
        <w:fldChar w:fldCharType="separate"/>
      </w:r>
      <w:r>
        <w:rPr>
          <w:rStyle w:val="EnlacedeInternet"/>
          <w:rFonts w:ascii="Helvetica" w:hAnsi="Helvetica"/>
        </w:rPr>
        <w:t>7. Comparación de java.io.File y NIO.2</w:t>
      </w:r>
      <w:r>
        <w:rPr>
          <w:rStyle w:val="EnlacedeInternet"/>
          <w:rFonts w:ascii="Helvetica" w:hAnsi="Helvetica"/>
        </w:rPr>
        <w:fldChar w:fldCharType="end"/>
      </w:r>
    </w:p>
    <w:p>
      <w:pPr>
        <w:pStyle w:val="Normal"/>
        <w:rPr/>
      </w:pPr>
      <w:r>
        <w:rPr/>
      </w:r>
    </w:p>
    <w:p>
      <w:pPr>
        <w:pStyle w:val="Ttulo3"/>
        <w:rPr/>
      </w:pPr>
      <w:bookmarkStart w:id="61" w:name="_Toc182298740"/>
      <w:r>
        <w:rPr/>
        <w:t>1. Métodos útiles de Files que devuelven Stream</w:t>
      </w:r>
      <w:bookmarkEnd w:id="61"/>
    </w:p>
    <w:p>
      <w:pPr>
        <w:pStyle w:val="NormalWeb"/>
        <w:shd w:val="clear" w:color="auto" w:fill="FFFFFF"/>
        <w:spacing w:before="280" w:after="280"/>
        <w:jc w:val="both"/>
        <w:rPr>
          <w:rFonts w:ascii="Helvetica" w:hAnsi="Helvetica"/>
          <w:color w:val="323232"/>
        </w:rPr>
      </w:pPr>
      <w:r>
        <w:rPr>
          <w:rFonts w:ascii="Helvetica" w:hAnsi="Helvetica"/>
          <w:color w:val="323232"/>
        </w:rPr>
        <w:t>La programación funcional de Java NIO.2 realizar operaciones de archivo extremadamente poderosas, a menudo con sólo unas pocas líneas de código.</w:t>
      </w:r>
    </w:p>
    <w:p>
      <w:pPr>
        <w:pStyle w:val="NormalWeb"/>
        <w:shd w:val="clear" w:color="auto" w:fill="FFFFFF"/>
        <w:spacing w:before="280" w:after="280"/>
        <w:jc w:val="both"/>
        <w:rPr>
          <w:rFonts w:ascii="Helvetica" w:hAnsi="Helvetica"/>
          <w:color w:val="323232"/>
        </w:rPr>
      </w:pPr>
      <w:r>
        <w:rPr>
          <w:rStyle w:val="Strong"/>
          <w:rFonts w:ascii="Helvetica" w:hAnsi="Helvetica"/>
          <w:color w:val="323232"/>
        </w:rPr>
        <w:t>La clase Files incluye algunos métodos muy útiles de la API Stream que operan en archivos, directorios y árboles de directorio</w:t>
      </w:r>
      <w:r>
        <w:rPr>
          <w:rFonts w:ascii="Helvetica" w:hAnsi="Helvetica"/>
          <w:color w:val="323232"/>
        </w:rPr>
        <w:t>: </w:t>
      </w:r>
      <w:r>
        <w:fldChar w:fldCharType="begin"/>
      </w:r>
      <w:r>
        <w:rPr>
          <w:rStyle w:val="EnlacedeInternet"/>
          <w:rFonts w:eastAsia="" w:ascii="Helvetica" w:hAnsi="Helvetica"/>
        </w:rPr>
        <w:instrText xml:space="preserve"> HYPERLINK "https://docs.oracle.com/en/java/javase/21/docs/api/java.base/java/nio/file/Files.html" \l "find(java.nio.file.Path,int,java.util.function.BiPredicate,java.nio.file.FileVisitOption...)"</w:instrText>
      </w:r>
      <w:r>
        <w:rPr>
          <w:rStyle w:val="EnlacedeInternet"/>
          <w:rFonts w:eastAsia="" w:ascii="Helvetica" w:hAnsi="Helvetica"/>
        </w:rPr>
        <w:fldChar w:fldCharType="separate"/>
      </w:r>
      <w:r>
        <w:rPr>
          <w:rStyle w:val="EnlacedeInternet"/>
          <w:rFonts w:eastAsia="" w:ascii="Helvetica" w:hAnsi="Helvetica" w:eastAsiaTheme="minorEastAsia"/>
        </w:rPr>
        <w:t>find</w:t>
      </w:r>
      <w:r>
        <w:rPr>
          <w:rStyle w:val="EnlacedeInternet"/>
          <w:rFonts w:eastAsia="" w:ascii="Helvetica" w:hAnsi="Helvetica"/>
        </w:rPr>
        <w:fldChar w:fldCharType="end"/>
      </w:r>
      <w:r>
        <w:rPr>
          <w:rFonts w:ascii="Helvetica" w:hAnsi="Helvetica"/>
          <w:color w:val="323232"/>
        </w:rPr>
        <w:t>,</w:t>
      </w:r>
      <w:r>
        <w:fldChar w:fldCharType="begin"/>
      </w:r>
      <w:r>
        <w:rPr>
          <w:rStyle w:val="EnlacedeInternet"/>
          <w:rFonts w:eastAsia="" w:ascii="Helvetica" w:hAnsi="Helvetica"/>
        </w:rPr>
        <w:instrText xml:space="preserve"> HYPERLINK "https://docs.oracle.com/en/java/javase/21/docs/api/java.base/java/nio/file/Files.html" \l "lines(java.nio.file.Path)"</w:instrText>
      </w:r>
      <w:r>
        <w:rPr>
          <w:rStyle w:val="EnlacedeInternet"/>
          <w:rFonts w:eastAsia="" w:ascii="Helvetica" w:hAnsi="Helvetica"/>
        </w:rPr>
        <w:fldChar w:fldCharType="separate"/>
      </w:r>
      <w:r>
        <w:rPr>
          <w:rStyle w:val="EnlacedeInternet"/>
          <w:rFonts w:eastAsia="" w:ascii="Helvetica" w:hAnsi="Helvetica" w:eastAsiaTheme="minorEastAsia"/>
        </w:rPr>
        <w:t>lines</w:t>
      </w:r>
      <w:r>
        <w:rPr>
          <w:rStyle w:val="EnlacedeInternet"/>
          <w:rFonts w:eastAsia="" w:ascii="Helvetica" w:hAnsi="Helvetica"/>
        </w:rPr>
        <w:fldChar w:fldCharType="end"/>
      </w:r>
      <w:r>
        <w:rPr>
          <w:rFonts w:ascii="Helvetica" w:hAnsi="Helvetica"/>
          <w:color w:val="323232"/>
        </w:rPr>
        <w:t>, </w:t>
      </w:r>
      <w:r>
        <w:fldChar w:fldCharType="begin"/>
      </w:r>
      <w:r>
        <w:rPr>
          <w:rStyle w:val="EnlacedeInternet"/>
          <w:rFonts w:eastAsia="" w:ascii="Helvetica" w:hAnsi="Helvetica"/>
        </w:rPr>
        <w:instrText xml:space="preserve"> HYPERLINK "https://docs.oracle.com/en/java/javase/21/docs/api/java.base/java/nio/file/Files.html" \l "list(java.nio.file.Path)"</w:instrText>
      </w:r>
      <w:r>
        <w:rPr>
          <w:rStyle w:val="EnlacedeInternet"/>
          <w:rFonts w:eastAsia="" w:ascii="Helvetica" w:hAnsi="Helvetica"/>
        </w:rPr>
        <w:fldChar w:fldCharType="separate"/>
      </w:r>
      <w:r>
        <w:rPr>
          <w:rStyle w:val="EnlacedeInternet"/>
          <w:rFonts w:eastAsia="" w:ascii="Helvetica" w:hAnsi="Helvetica" w:eastAsiaTheme="minorEastAsia"/>
        </w:rPr>
        <w:t>list</w:t>
      </w:r>
      <w:r>
        <w:rPr>
          <w:rStyle w:val="EnlacedeInternet"/>
          <w:rFonts w:eastAsia="" w:ascii="Helvetica" w:hAnsi="Helvetica"/>
        </w:rPr>
        <w:fldChar w:fldCharType="end"/>
      </w:r>
      <w:r>
        <w:rPr>
          <w:rFonts w:ascii="Helvetica" w:hAnsi="Helvetica"/>
          <w:color w:val="323232"/>
        </w:rPr>
        <w:t>, </w:t>
      </w:r>
      <w:r>
        <w:fldChar w:fldCharType="begin"/>
      </w:r>
      <w:r>
        <w:rPr>
          <w:rStyle w:val="EnlacedeInternet"/>
          <w:rFonts w:eastAsia="" w:ascii="Helvetica" w:hAnsi="Helvetica"/>
        </w:rPr>
        <w:instrText xml:space="preserve"> HYPERLINK "https://docs.oracle.com/en/java/javase/21/docs/api/java.base/java/nio/file/Files.html" \l "walk(java.nio.file.Path,java.nio.file.FileVisitOption...)"</w:instrText>
      </w:r>
      <w:r>
        <w:rPr>
          <w:rStyle w:val="EnlacedeInternet"/>
          <w:rFonts w:eastAsia="" w:ascii="Helvetica" w:hAnsi="Helvetica"/>
        </w:rPr>
        <w:fldChar w:fldCharType="separate"/>
      </w:r>
      <w:r>
        <w:rPr>
          <w:rStyle w:val="EnlacedeInternet"/>
          <w:rFonts w:eastAsia="" w:ascii="Helvetica" w:hAnsi="Helvetica" w:eastAsiaTheme="minorEastAsia"/>
        </w:rPr>
        <w:t>walk</w:t>
      </w:r>
      <w:r>
        <w:rPr>
          <w:rStyle w:val="EnlacedeInternet"/>
          <w:rFonts w:eastAsia="" w:ascii="Helvetica" w:hAnsi="Helvetica"/>
        </w:rPr>
        <w:fldChar w:fldCharType="end"/>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find</w:t>
      </w:r>
      <w:r>
        <w:rPr>
          <w:rStyle w:val="HTMLCode"/>
          <w:rFonts w:eastAsia="" w:ascii="Helvetica" w:hAnsi="Helvetica" w:eastAsiaTheme="minorEastAsia"/>
          <w:color w:val="F8F8F2"/>
          <w:sz w:val="24"/>
          <w:szCs w:val="24"/>
        </w:rPr>
        <w:t xml:space="preserve">(Path start,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maxDepth,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BiPredicate</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 BasicFileAttributes</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matcher,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FileVisitOption... options)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Charset cs)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list</w:t>
      </w:r>
      <w:r>
        <w:rPr>
          <w:rStyle w:val="HTMLCode"/>
          <w:rFonts w:eastAsia="" w:ascii="Helvetica" w:hAnsi="Helvetica" w:eastAsiaTheme="minorEastAsia"/>
          <w:color w:val="F8F8F2"/>
          <w:sz w:val="24"/>
          <w:szCs w:val="24"/>
        </w:rPr>
        <w:t>(Path dir)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(Path start,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FileVisitOption... options)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(Path start,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maxDepth,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FileVisitOption... options)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Ttulo3"/>
        <w:rPr>
          <w:color w:val="auto"/>
        </w:rPr>
      </w:pPr>
      <w:bookmarkStart w:id="62" w:name="_Toc182298741"/>
      <w:r>
        <w:rPr/>
        <w:t>2. </w:t>
      </w:r>
      <w:r>
        <w:rPr>
          <w:b/>
          <w:bCs/>
          <w:i/>
          <w:iCs/>
        </w:rPr>
        <w:t>Files.list</w:t>
      </w:r>
      <w:r>
        <w:rPr/>
        <w:t>: listar contenido de un Directorio</w:t>
      </w:r>
      <w:bookmarkEnd w:id="62"/>
    </w:p>
    <w:p>
      <w:pPr>
        <w:pStyle w:val="NormalWeb"/>
        <w:shd w:val="clear" w:color="auto" w:fill="FFFFFF"/>
        <w:spacing w:before="280" w:after="280"/>
        <w:jc w:val="both"/>
        <w:rPr>
          <w:rFonts w:ascii="Helvetica" w:hAnsi="Helvetica"/>
          <w:color w:val="323232"/>
        </w:rPr>
      </w:pPr>
      <w:r>
        <w:rPr>
          <w:rFonts w:ascii="Helvetica" w:hAnsi="Helvetica"/>
          <w:color w:val="323232"/>
        </w:rPr>
        <w:t>El siguiente método de Files lista el contenido de un directorio por medio del método </w:t>
      </w:r>
      <w:r>
        <w:fldChar w:fldCharType="begin"/>
      </w:r>
      <w:r>
        <w:rPr>
          <w:rStyle w:val="EnlacedeInternet"/>
          <w:rFonts w:eastAsia="" w:ascii="Helvetica" w:hAnsi="Helvetica"/>
        </w:rPr>
        <w:instrText xml:space="preserve"> HYPERLINK "https://docs.oracle.com/en/java/javase/21/docs/api/java.base/java/nio/file/Files.html" \l "list(java.nio.file.Path)"</w:instrText>
      </w:r>
      <w:r>
        <w:rPr>
          <w:rStyle w:val="EnlacedeInternet"/>
          <w:rFonts w:eastAsia="" w:ascii="Helvetica" w:hAnsi="Helvetica"/>
        </w:rPr>
        <w:fldChar w:fldCharType="separate"/>
      </w:r>
      <w:r>
        <w:rPr>
          <w:rStyle w:val="EnlacedeInternet"/>
          <w:rFonts w:eastAsia="" w:ascii="Helvetica" w:hAnsi="Helvetica" w:eastAsiaTheme="minorEastAsia"/>
        </w:rPr>
        <w:t>Files.listFiles</w:t>
      </w:r>
      <w:r>
        <w:rPr>
          <w:rStyle w:val="EnlacedeInternet"/>
          <w:rFonts w:eastAsia="" w:ascii="Helvetica" w:hAnsi="Helvetica"/>
        </w:rPr>
        <w:fldChar w:fldCharType="end"/>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list</w:t>
      </w:r>
      <w:r>
        <w:rPr>
          <w:rStyle w:val="HTMLCode"/>
          <w:rFonts w:eastAsia="" w:ascii="Helvetica" w:hAnsi="Helvetica" w:eastAsiaTheme="minorEastAsia"/>
          <w:color w:val="F8F8F2"/>
          <w:sz w:val="24"/>
          <w:szCs w:val="24"/>
        </w:rPr>
        <w:t xml:space="preserve">(Path dir)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NormalWeb"/>
        <w:shd w:val="clear" w:color="auto" w:fill="FFFFFF"/>
        <w:spacing w:before="280" w:after="280"/>
        <w:jc w:val="both"/>
        <w:rPr>
          <w:rFonts w:ascii="Helvetica" w:hAnsi="Helvetica"/>
          <w:color w:val="323232"/>
        </w:rPr>
      </w:pPr>
      <w:r>
        <w:rPr>
          <w:rFonts w:ascii="Helvetica" w:hAnsi="Helvetica"/>
          <w:color w:val="323232"/>
        </w:rPr>
        <w:t>El método Files.list() es similar al método </w:t>
      </w:r>
      <w:r>
        <w:fldChar w:fldCharType="begin"/>
      </w:r>
      <w:r>
        <w:rPr>
          <w:rStyle w:val="EnlacedeInternet"/>
          <w:rFonts w:ascii="Helvetica" w:hAnsi="Helvetica"/>
        </w:rPr>
        <w:instrText xml:space="preserve"> HYPERLINK "https://docs.oracle.com/en/java/javase/21/docs/api/java.base/java/io/File.html" \l "listFiles()"</w:instrText>
      </w:r>
      <w:r>
        <w:rPr>
          <w:rStyle w:val="EnlacedeInternet"/>
          <w:rFonts w:ascii="Helvetica" w:hAnsi="Helvetica"/>
        </w:rPr>
        <w:fldChar w:fldCharType="separate"/>
      </w:r>
      <w:r>
        <w:rPr>
          <w:rStyle w:val="EnlacedeInternet"/>
          <w:rFonts w:ascii="Helvetica" w:hAnsi="Helvetica"/>
        </w:rPr>
        <w:t>listFiles()</w:t>
      </w:r>
      <w:r>
        <w:rPr>
          <w:rStyle w:val="EnlacedeInternet"/>
          <w:rFonts w:ascii="Helvetica" w:hAnsi="Helvetica"/>
        </w:rPr>
        <w:fldChar w:fldCharType="end"/>
      </w:r>
      <w:r>
        <w:rPr>
          <w:rFonts w:ascii="Helvetica" w:hAnsi="Helvetica"/>
          <w:color w:val="323232"/>
        </w:rPr>
        <w:t> de java.io.File, excepto que devuelve un Stream&lt;Path&gt; en lugar de un array de File File[]. Además, listFiles es un método de instancia, no estático: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File</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listFiles</w:t>
      </w: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Dado que los streams utilizan la evaluación “perezosa”, esto significa que el método </w:t>
      </w:r>
      <w:r>
        <w:rPr>
          <w:rStyle w:val="Strong"/>
          <w:rFonts w:ascii="Helvetica" w:hAnsi="Helvetica"/>
          <w:color w:val="323232"/>
        </w:rPr>
        <w:t>cargará cada elemento del directorio según sea necesario, en lugar de cargar todo el directorio de una vez</w:t>
      </w:r>
      <w:r>
        <w:rPr>
          <w:rFonts w:ascii="Helvetica" w:hAnsi="Helvetica"/>
          <w:color w:val="323232"/>
        </w:rPr>
        <w:t>.</w:t>
      </w:r>
    </w:p>
    <w:p>
      <w:pPr>
        <w:pStyle w:val="NormalWeb"/>
        <w:shd w:val="clear" w:color="auto" w:fill="FFFFFF"/>
        <w:spacing w:before="280" w:after="280"/>
        <w:jc w:val="both"/>
        <w:rPr>
          <w:rFonts w:ascii="Helvetica" w:hAnsi="Helvetica"/>
          <w:color w:val="323232"/>
        </w:rPr>
      </w:pPr>
      <w:r>
        <w:rPr>
          <w:rFonts w:ascii="Helvetica" w:hAnsi="Helvetica"/>
          <w:color w:val="323232"/>
        </w:rPr>
        <w:t>Por ejemplo, puede imprimir el contenido de un directorio con el siguiente código (se obvia la excepción que debe capturarse):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list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A6E22E"/>
          <w:sz w:val="24"/>
          <w:szCs w:val="24"/>
        </w:rPr>
        <w:t>of</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"/home"</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Recuerda que el método forEach de Stream se declara del siguiente modo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void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(Consumer</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super</w:t>
      </w:r>
      <w:r>
        <w:rPr>
          <w:rStyle w:val="HTMLCode"/>
          <w:rFonts w:eastAsia="" w:ascii="Helvetica" w:hAnsi="Helvetica" w:eastAsiaTheme="minorEastAsia"/>
          <w:color w:val="F8F8F2"/>
          <w:sz w:val="24"/>
          <w:szCs w:val="24"/>
        </w:rPr>
        <w:t xml:space="preserve"> T</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action)</w:t>
      </w:r>
    </w:p>
    <w:p>
      <w:pPr>
        <w:pStyle w:val="NormalWeb"/>
        <w:shd w:val="clear" w:color="auto" w:fill="FFFFFF"/>
        <w:spacing w:before="280" w:after="280"/>
        <w:jc w:val="both"/>
        <w:rPr>
          <w:rFonts w:ascii="Helvetica" w:hAnsi="Helvetica"/>
          <w:color w:val="323232"/>
        </w:rPr>
      </w:pPr>
      <w:r>
        <w:rPr>
          <w:rFonts w:ascii="Helvetica" w:hAnsi="Helvetica"/>
          <w:color w:val="323232"/>
        </w:rPr>
        <w:t>En este caso, sería un Consumer&lt;? super Path&gt; por lo que debe implantar un método accept que no devuelve nada y recoge un Path (o super de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list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A6E22E"/>
          <w:sz w:val="24"/>
          <w:szCs w:val="24"/>
        </w:rPr>
        <w:t>of</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"e:\\"</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 xml:space="preserve">(p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"p =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p));</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catch</w:t>
      </w:r>
      <w:r>
        <w:rPr>
          <w:rStyle w:val="HTMLCode"/>
          <w:rFonts w:eastAsia="" w:ascii="Helvetica" w:hAnsi="Helvetica" w:eastAsiaTheme="minorEastAsia"/>
          <w:color w:val="F8F8F2"/>
          <w:sz w:val="24"/>
          <w:szCs w:val="24"/>
        </w:rPr>
        <w:t xml:space="preserve"> (IOException ex)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Hagamos algo más interesante. Recordad que existe el método Files.copy() y que solo realiza una copia superficial de un directorio. Podemos usar Files.list() para </w:t>
      </w:r>
      <w:r>
        <w:rPr>
          <w:rStyle w:val="Strong"/>
          <w:rFonts w:ascii="Helvetica" w:hAnsi="Helvetica"/>
          <w:color w:val="323232"/>
        </w:rPr>
        <w:t>realizar una copia profunda de un directorio en otro</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void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copyPath</w:t>
      </w:r>
      <w:r>
        <w:rPr>
          <w:rStyle w:val="HTMLCode"/>
          <w:rFonts w:eastAsia="" w:ascii="Helvetica" w:hAnsi="Helvetica" w:eastAsiaTheme="minorEastAsia"/>
          <w:color w:val="F8F8F2"/>
          <w:sz w:val="24"/>
          <w:szCs w:val="24"/>
        </w:rPr>
        <w:t>(Path origen, Path destino)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copy</w:t>
      </w:r>
      <w:r>
        <w:rPr>
          <w:rStyle w:val="HTMLCode"/>
          <w:rFonts w:eastAsia="" w:ascii="Helvetica" w:hAnsi="Helvetica" w:eastAsiaTheme="minorEastAsia"/>
          <w:color w:val="F8F8F2"/>
          <w:sz w:val="24"/>
          <w:szCs w:val="24"/>
        </w:rPr>
        <w:t>(origen, destino);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isDirectory</w:t>
      </w:r>
      <w:r>
        <w:rPr>
          <w:rStyle w:val="HTMLCode"/>
          <w:rFonts w:eastAsia="" w:ascii="Helvetica" w:hAnsi="Helvetica" w:eastAsiaTheme="minorEastAsia"/>
          <w:color w:val="F8F8F2"/>
          <w:sz w:val="24"/>
          <w:szCs w:val="24"/>
        </w:rPr>
        <w:t>(origen))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list</w:t>
      </w:r>
      <w:r>
        <w:rPr>
          <w:rStyle w:val="HTMLCode"/>
          <w:rFonts w:eastAsia="" w:ascii="Helvetica" w:hAnsi="Helvetica" w:eastAsiaTheme="minorEastAsia"/>
          <w:color w:val="F8F8F2"/>
          <w:sz w:val="24"/>
          <w:szCs w:val="24"/>
        </w:rPr>
        <w:t>(origen))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 xml:space="preserve">(p </w:t>
      </w:r>
      <w:r>
        <w:rPr>
          <w:rStyle w:val="HTMLCode"/>
          <w:rFonts w:eastAsia="" w:ascii="Helvetica" w:hAnsi="Helvetica" w:eastAsiaTheme="minorEastAsia"/>
          <w:color w:val="F92672"/>
          <w:sz w:val="24"/>
          <w:szCs w:val="24"/>
        </w:rPr>
        <w:t>-&gt;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copyPath(p, destino.</w:t>
      </w:r>
      <w:r>
        <w:rPr>
          <w:rStyle w:val="HTMLCode"/>
          <w:rFonts w:eastAsia="" w:ascii="Helvetica" w:hAnsi="Helvetica" w:eastAsiaTheme="minorEastAsia"/>
          <w:color w:val="A6E22E"/>
          <w:sz w:val="24"/>
          <w:szCs w:val="24"/>
        </w:rPr>
        <w:t>resolve</w:t>
      </w:r>
      <w:r>
        <w:rPr>
          <w:rStyle w:val="HTMLCode"/>
          <w:rFonts w:eastAsia="" w:ascii="Helvetica" w:hAnsi="Helvetica" w:eastAsiaTheme="minorEastAsia"/>
          <w:color w:val="F8F8F2"/>
          <w:sz w:val="24"/>
          <w:szCs w:val="24"/>
        </w:rPr>
        <w:t>(p.</w:t>
      </w:r>
      <w:r>
        <w:rPr>
          <w:rStyle w:val="HTMLCode"/>
          <w:rFonts w:eastAsia="" w:ascii="Helvetica" w:hAnsi="Helvetica" w:eastAsiaTheme="minorEastAsia"/>
          <w:color w:val="A6E22E"/>
          <w:sz w:val="24"/>
          <w:szCs w:val="24"/>
        </w:rPr>
        <w:t>getFileName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catch</w:t>
      </w:r>
      <w:r>
        <w:rPr>
          <w:rStyle w:val="HTMLCode"/>
          <w:rFonts w:eastAsia="" w:ascii="Helvetica" w:hAnsi="Helvetica" w:eastAsiaTheme="minorEastAsia"/>
          <w:color w:val="F8F8F2"/>
          <w:sz w:val="24"/>
          <w:szCs w:val="24"/>
        </w:rPr>
        <w:t xml:space="preserve"> (IOException 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Manejar excepción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Pr>
          <w:rStyle w:val="Strong"/>
          <w:rFonts w:ascii="Helvetica" w:hAnsi="Helvetica"/>
          <w:color w:val="323232"/>
        </w:rPr>
        <w:t>la JVM no seguirá enlaces simbólicos al usar este método de stream, pero hay forma de hacerlo</w:t>
      </w:r>
      <w:r>
        <w:rPr>
          <w:rFonts w:ascii="Helvetica" w:hAnsi="Helvetica"/>
          <w:color w:val="323232"/>
        </w:rPr>
        <w:t>.</w:t>
      </w:r>
    </w:p>
    <w:p>
      <w:pPr>
        <w:pStyle w:val="Normal"/>
        <w:shd w:val="clear" w:color="auto" w:fill="83CAEB" w:themeFill="accent1" w:themeFillTint="66"/>
        <w:rPr>
          <w:rFonts w:ascii="Helvetica" w:hAnsi="Helvetica"/>
          <w:color w:val="323232"/>
        </w:rPr>
      </w:pPr>
      <w:r>
        <w:rPr>
          <w:rFonts w:ascii="Helvetica" w:hAnsi="Helvetica"/>
          <w:color w:val="323232"/>
        </w:rPr>
        <w:t> </w:t>
      </w:r>
      <w:r>
        <w:rPr>
          <w:rFonts w:ascii="Helvetica" w:hAnsi="Helvetica"/>
          <w:color w:val="323232"/>
        </w:rPr>
        <w:t>Ejercicio</w:t>
      </w:r>
    </w:p>
    <w:p>
      <w:pPr>
        <w:pStyle w:val="Normal"/>
        <w:shd w:val="clear" w:color="auto" w:fill="83CAEB" w:themeFill="accent1" w:themeFillTint="66"/>
        <w:spacing w:lineRule="auto" w:line="240" w:beforeAutospacing="1" w:afterAutospacing="1"/>
        <w:jc w:val="both"/>
        <w:rPr>
          <w:rFonts w:ascii="Work Sans" w:hAnsi="Work Sans" w:eastAsia="Times New Roman" w:cs="Times New Roman"/>
          <w:color w:val="323232"/>
          <w:lang w:eastAsia="es-ES"/>
        </w:rPr>
      </w:pPr>
      <w:r>
        <w:rPr>
          <w:rFonts w:eastAsia="Times New Roman" w:cs="Times New Roman" w:ascii="Work Sans" w:hAnsi="Work Sans"/>
          <w:color w:val="323232"/>
          <w:lang w:eastAsia="es-ES"/>
        </w:rPr>
        <w:t>Realiza un programa que copie todos los archivos *.java (incluidos subdirectorios) en un directorio destinio.</w:t>
      </w:r>
    </w:p>
    <w:p>
      <w:pPr>
        <w:pStyle w:val="Normal"/>
        <w:numPr>
          <w:ilvl w:val="0"/>
          <w:numId w:val="49"/>
        </w:numPr>
        <w:shd w:val="clear" w:color="auto" w:fill="83CAEB" w:themeFill="accent1" w:themeFillTint="66"/>
        <w:spacing w:lineRule="auto" w:line="240" w:beforeAutospacing="1" w:after="0"/>
        <w:rPr>
          <w:rFonts w:ascii="Work Sans" w:hAnsi="Work Sans" w:eastAsia="Times New Roman" w:cs="Times New Roman"/>
          <w:color w:val="323232"/>
          <w:lang w:eastAsia="es-ES"/>
        </w:rPr>
      </w:pPr>
      <w:r>
        <w:rPr>
          <w:rFonts w:eastAsia="Times New Roman" w:cs="Times New Roman" w:ascii="Work Sans" w:hAnsi="Work Sans"/>
          <w:color w:val="323232"/>
          <w:lang w:eastAsia="es-ES"/>
        </w:rPr>
        <w:t>Si el directorio destino no existe debe crearlo.</w:t>
      </w:r>
    </w:p>
    <w:p>
      <w:pPr>
        <w:pStyle w:val="Normal"/>
        <w:numPr>
          <w:ilvl w:val="0"/>
          <w:numId w:val="49"/>
        </w:numPr>
        <w:shd w:val="clear" w:color="auto" w:fill="83CAEB" w:themeFill="accent1" w:themeFillTint="66"/>
        <w:spacing w:lineRule="auto" w:line="240" w:before="0" w:after="0"/>
        <w:rPr>
          <w:rFonts w:ascii="Work Sans" w:hAnsi="Work Sans" w:eastAsia="Times New Roman" w:cs="Times New Roman"/>
          <w:color w:val="323232"/>
          <w:lang w:eastAsia="es-ES"/>
        </w:rPr>
      </w:pPr>
      <w:r>
        <w:rPr>
          <w:rFonts w:eastAsia="Times New Roman" w:cs="Times New Roman" w:ascii="Work Sans" w:hAnsi="Work Sans"/>
          <w:color w:val="323232"/>
          <w:lang w:eastAsia="es-ES"/>
        </w:rPr>
        <w:t>Recorre el directorio y si es un directorio invócalo recursivamente.</w:t>
      </w:r>
    </w:p>
    <w:p>
      <w:pPr>
        <w:pStyle w:val="Normal"/>
        <w:numPr>
          <w:ilvl w:val="0"/>
          <w:numId w:val="49"/>
        </w:numPr>
        <w:shd w:val="clear" w:color="auto" w:fill="83CAEB" w:themeFill="accent1" w:themeFillTint="66"/>
        <w:spacing w:lineRule="auto" w:line="240" w:before="0" w:afterAutospacing="1"/>
        <w:rPr>
          <w:rFonts w:ascii="Work Sans" w:hAnsi="Work Sans" w:eastAsia="Times New Roman" w:cs="Times New Roman"/>
          <w:color w:val="323232"/>
          <w:lang w:eastAsia="es-ES"/>
        </w:rPr>
      </w:pPr>
      <w:r>
        <w:rPr>
          <w:rFonts w:eastAsia="Times New Roman" w:cs="Times New Roman" w:ascii="Work Sans" w:hAnsi="Work Sans"/>
          <w:color w:val="323232"/>
          <w:lang w:eastAsia="es-ES"/>
        </w:rPr>
        <w:t>Filtra de modo que el nombre del archivo termine en .java</w:t>
      </w:r>
    </w:p>
    <w:p>
      <w:pPr>
        <w:pStyle w:val="Normal"/>
        <w:shd w:val="clear" w:color="auto" w:fill="FFFFFF"/>
        <w:rPr>
          <w:rFonts w:ascii="Helvetica" w:hAnsi="Helvetica"/>
          <w:color w:val="323232"/>
        </w:rPr>
      </w:pPr>
      <w:r>
        <w:rPr>
          <w:rFonts w:ascii="Helvetica" w:hAnsi="Helvetica"/>
          <w:color w:val="323232"/>
        </w:rPr>
      </w:r>
    </w:p>
    <w:p>
      <w:pPr>
        <w:pStyle w:val="Ttulo3"/>
        <w:rPr>
          <w:rFonts w:ascii="Helvetica" w:hAnsi="Helvetica"/>
          <w:color w:val="auto"/>
          <w:sz w:val="24"/>
          <w:szCs w:val="24"/>
        </w:rPr>
      </w:pPr>
      <w:bookmarkStart w:id="63" w:name="_Toc182298742"/>
      <w:r>
        <w:rPr>
          <w:rFonts w:ascii="Helvetica" w:hAnsi="Helvetica"/>
          <w:sz w:val="24"/>
          <w:szCs w:val="24"/>
        </w:rPr>
        <w:t>3. Cierre del Stream</w:t>
      </w:r>
      <w:bookmarkEnd w:id="63"/>
    </w:p>
    <w:p>
      <w:pPr>
        <w:pStyle w:val="NormalWeb"/>
        <w:shd w:val="clear" w:color="auto" w:fill="FFFFFF"/>
        <w:spacing w:before="280" w:after="280"/>
        <w:jc w:val="both"/>
        <w:rPr>
          <w:rFonts w:ascii="Helvetica" w:hAnsi="Helvetica"/>
          <w:color w:val="323232"/>
        </w:rPr>
      </w:pPr>
      <w:r>
        <w:rPr>
          <w:rFonts w:ascii="Helvetica" w:hAnsi="Helvetica"/>
          <w:color w:val="323232"/>
        </w:rPr>
        <w:t>En los dos últimos ejemplos de código, colocamos los objetos Stream dentro de un bloque try-with-resources.</w:t>
      </w:r>
    </w:p>
    <w:p>
      <w:pPr>
        <w:pStyle w:val="Normal"/>
        <w:shd w:val="clear" w:color="auto" w:fill="DAE9F7" w:themeFill="text2" w:themeFillTint="1a"/>
        <w:rPr>
          <w:rFonts w:ascii="Helvetica" w:hAnsi="Helvetica"/>
          <w:color w:val="323232"/>
        </w:rPr>
      </w:pPr>
      <w:r>
        <w:rPr>
          <w:rFonts w:ascii="Helvetica" w:hAnsi="Helvetica"/>
          <w:color w:val="323232"/>
        </w:rPr>
        <w:t> </w:t>
      </w:r>
      <w:r>
        <w:rPr>
          <w:rFonts w:ascii="Helvetica" w:hAnsi="Helvetica"/>
          <w:color w:val="323232"/>
        </w:rPr>
        <w:t>Deben cerrarse los streams a archivos.</w:t>
      </w:r>
    </w:p>
    <w:p>
      <w:pPr>
        <w:pStyle w:val="NormalWeb"/>
        <w:shd w:val="clear" w:color="auto" w:fill="DAE9F7" w:themeFill="text2" w:themeFillTint="1a"/>
        <w:spacing w:before="280" w:after="280"/>
        <w:jc w:val="both"/>
        <w:rPr>
          <w:rFonts w:ascii="Helvetica" w:hAnsi="Helvetica"/>
          <w:color w:val="323232"/>
        </w:rPr>
      </w:pPr>
      <w:r>
        <w:rPr>
          <w:rStyle w:val="Strong"/>
          <w:rFonts w:ascii="Helvetica" w:hAnsi="Helvetica"/>
          <w:color w:val="323232"/>
        </w:rPr>
        <w:t>Los métodos basados en streams de NIO.2 abren una conexión al sistema de archivos </w:t>
      </w:r>
      <w:r>
        <w:rPr>
          <w:rStyle w:val="Destacado"/>
          <w:rFonts w:eastAsia="" w:ascii="Helvetica" w:hAnsi="Helvetica" w:eastAsiaTheme="majorEastAsia"/>
          <w:b/>
          <w:bCs/>
          <w:color w:val="323232"/>
        </w:rPr>
        <w:t>que debe cerrarse correctamente</w:t>
      </w:r>
      <w:r>
        <w:rPr>
          <w:rStyle w:val="Strong"/>
          <w:rFonts w:ascii="Helvetica" w:hAnsi="Helvetica"/>
          <w:color w:val="323232"/>
        </w:rPr>
        <w:t>, o de lo contrario podría producirse una fuga de recursos</w:t>
      </w:r>
      <w:r>
        <w:rPr>
          <w:rFonts w:ascii="Helvetica" w:hAnsi="Helvetica"/>
          <w:color w:val="323232"/>
        </w:rPr>
        <w:t>. Una fuga de recursos dentro del sistema de archivos significa que la ruta puede estar bloqueada para su modificación mucho después de que se haya completado el proceso que la utilizó.</w:t>
      </w:r>
    </w:p>
    <w:p>
      <w:pPr>
        <w:pStyle w:val="NormalWeb"/>
        <w:shd w:val="clear" w:color="auto" w:fill="FFFFFF"/>
        <w:spacing w:before="280" w:after="280"/>
        <w:jc w:val="both"/>
        <w:rPr>
          <w:rFonts w:ascii="Helvetica" w:hAnsi="Helvetica"/>
          <w:color w:val="323232"/>
        </w:rPr>
      </w:pPr>
      <w:r>
        <w:rPr>
          <w:rFonts w:ascii="Helvetica" w:hAnsi="Helvetica"/>
          <w:color w:val="323232"/>
        </w:rPr>
      </w:r>
    </w:p>
    <w:p>
      <w:pPr>
        <w:pStyle w:val="NormalWeb"/>
        <w:shd w:val="clear" w:color="auto" w:fill="FFFFFF"/>
        <w:spacing w:before="280" w:after="280"/>
        <w:jc w:val="both"/>
        <w:rPr>
          <w:rFonts w:ascii="Helvetica" w:hAnsi="Helvetica"/>
          <w:color w:val="323232"/>
        </w:rPr>
      </w:pPr>
      <w:r>
        <w:rPr>
          <w:rFonts w:ascii="Helvetica" w:hAnsi="Helvetica"/>
          <w:color w:val="323232"/>
        </w:rPr>
        <w:t>Si asumieras que una operación terminal de un stream cerraría automáticamente los recursos de archivo subyacentes, estarías equivocado. (</w:t>
      </w:r>
      <w:r>
        <w:rPr>
          <w:rStyle w:val="Destacado"/>
          <w:rFonts w:eastAsia="" w:ascii="Helvetica" w:hAnsi="Helvetica" w:eastAsiaTheme="majorEastAsia"/>
          <w:color w:val="323232"/>
        </w:rPr>
        <w:t>Hubo mucho debate sobre este comportamiento cuando se presentó por primera vez, pero en resumen, se decidió que </w:t>
      </w:r>
      <w:r>
        <w:rPr>
          <w:rStyle w:val="Strong"/>
          <w:rFonts w:ascii="Helvetica" w:hAnsi="Helvetica"/>
          <w:i/>
          <w:iCs/>
          <w:color w:val="323232"/>
        </w:rPr>
        <w:t>los desarrolladores deben cerrar el stream</w:t>
      </w:r>
      <w:r>
        <w:rPr>
          <w:rFonts w:ascii="Helvetica" w:hAnsi="Helvetica"/>
          <w:color w:val="323232"/>
        </w:rPr>
        <w:t>).</w:t>
      </w:r>
    </w:p>
    <w:p>
      <w:pPr>
        <w:pStyle w:val="NormalWeb"/>
        <w:shd w:val="clear" w:color="auto" w:fill="FFFFFF"/>
        <w:spacing w:before="280" w:after="280"/>
        <w:jc w:val="both"/>
        <w:rPr>
          <w:rFonts w:ascii="Helvetica" w:hAnsi="Helvetica"/>
          <w:color w:val="323232"/>
        </w:rPr>
      </w:pPr>
      <w:r>
        <w:rPr>
          <w:rFonts w:ascii="Helvetica" w:hAnsi="Helvetica"/>
          <w:color w:val="323232"/>
        </w:rPr>
        <w:t>En el lado positivo, no todos los streams </w:t>
      </w:r>
      <w:r>
        <w:rPr>
          <w:rStyle w:val="Strong"/>
          <w:rFonts w:ascii="Helvetica" w:hAnsi="Helvetica"/>
          <w:color w:val="323232"/>
        </w:rPr>
        <w:t>necesitan cerrarse, sólo aquellos que abren recursos</w:t>
      </w:r>
      <w:r>
        <w:rPr>
          <w:rFonts w:ascii="Helvetica" w:hAnsi="Helvetica"/>
          <w:color w:val="323232"/>
        </w:rPr>
        <w:t>, como los que se encuentran en NIO.2. Por ejemplo, no necesitabas cerrar ninguno de los streams de programación funcional.</w:t>
      </w:r>
    </w:p>
    <w:p>
      <w:pPr>
        <w:pStyle w:val="NormalWeb"/>
        <w:shd w:val="clear" w:color="auto" w:fill="FFFFFF"/>
        <w:spacing w:before="280" w:after="280"/>
        <w:jc w:val="both"/>
        <w:rPr>
          <w:rFonts w:ascii="Helvetica" w:hAnsi="Helvetica"/>
          <w:color w:val="323232"/>
        </w:rPr>
      </w:pPr>
      <w:r>
        <w:rPr>
          <w:rFonts w:ascii="Helvetica" w:hAnsi="Helvetica"/>
          <w:color w:val="323232"/>
        </w:rPr>
        <w:t>Aun así, por comodidad, a veces se omite el cierre de recursos de NIO.2 en los ejemplos que mostramos, pero cuando programas, </w:t>
      </w:r>
      <w:r>
        <w:rPr>
          <w:rStyle w:val="Strong"/>
          <w:rFonts w:ascii="Helvetica" w:hAnsi="Helvetica"/>
          <w:color w:val="323232"/>
        </w:rPr>
        <w:t>siempre utiliza declaraciones </w:t>
      </w:r>
      <w:r>
        <w:rPr>
          <w:rStyle w:val="Destacado"/>
          <w:rFonts w:eastAsia="" w:ascii="Helvetica" w:hAnsi="Helvetica" w:eastAsiaTheme="majorEastAsia"/>
          <w:b/>
          <w:bCs/>
          <w:color w:val="323232"/>
        </w:rPr>
        <w:t>try-with-resources</w:t>
      </w:r>
      <w:r>
        <w:rPr>
          <w:rStyle w:val="Strong"/>
          <w:rFonts w:ascii="Helvetica" w:hAnsi="Helvetica"/>
          <w:color w:val="323232"/>
        </w:rPr>
        <w:t> con estos métodos de NIO.2</w:t>
      </w:r>
      <w:r>
        <w:rPr>
          <w:rFonts w:ascii="Helvetica" w:hAnsi="Helvetica"/>
          <w:color w:val="323232"/>
        </w:rPr>
        <w:t>.</w:t>
      </w:r>
    </w:p>
    <w:p>
      <w:pPr>
        <w:pStyle w:val="Ttulo3"/>
        <w:rPr>
          <w:rFonts w:ascii="Helvetica" w:hAnsi="Helvetica"/>
          <w:color w:val="auto"/>
          <w:sz w:val="24"/>
          <w:szCs w:val="24"/>
        </w:rPr>
      </w:pPr>
      <w:bookmarkStart w:id="64" w:name="_Toc182298743"/>
      <w:r>
        <w:rPr>
          <w:rFonts w:ascii="Helvetica" w:hAnsi="Helvetica"/>
          <w:sz w:val="24"/>
          <w:szCs w:val="24"/>
        </w:rPr>
        <w:t>4. Recorrido de un árbol de directorios</w:t>
      </w:r>
      <w:bookmarkEnd w:id="64"/>
    </w:p>
    <w:p>
      <w:pPr>
        <w:pStyle w:val="NormalWeb"/>
        <w:shd w:val="clear" w:color="auto" w:fill="FFFFFF"/>
        <w:spacing w:before="280" w:after="280"/>
        <w:jc w:val="both"/>
        <w:rPr>
          <w:rFonts w:ascii="Helvetica" w:hAnsi="Helvetica"/>
          <w:color w:val="323232"/>
        </w:rPr>
      </w:pPr>
      <w:r>
        <w:rPr>
          <w:rFonts w:ascii="Helvetica" w:hAnsi="Helvetica"/>
          <w:color w:val="323232"/>
        </w:rPr>
        <w:t>El </w:t>
      </w:r>
      <w:r>
        <w:rPr>
          <w:rFonts w:ascii="Helvetica" w:hAnsi="Helvetica"/>
          <w:b/>
          <w:bCs/>
          <w:color w:val="323232"/>
        </w:rPr>
        <w:t>Files.list() es útil</w:t>
      </w:r>
      <w:r>
        <w:rPr>
          <w:rStyle w:val="Strong"/>
          <w:rFonts w:ascii="Helvetica" w:hAnsi="Helvetica"/>
          <w:color w:val="323232"/>
        </w:rPr>
        <w:t>, recorre sólo el contenido de un solo directorio</w:t>
      </w:r>
      <w:r>
        <w:rPr>
          <w:rFonts w:ascii="Helvetica" w:hAnsi="Helvetica"/>
          <w:color w:val="323232"/>
        </w:rPr>
        <w:t>.</w:t>
      </w:r>
    </w:p>
    <w:p>
      <w:pPr>
        <w:pStyle w:val="NormalWeb"/>
        <w:shd w:val="clear" w:color="auto" w:fill="FFFFFF"/>
        <w:spacing w:before="280" w:after="280"/>
        <w:jc w:val="both"/>
        <w:rPr>
          <w:rFonts w:ascii="Helvetica" w:hAnsi="Helvetica"/>
          <w:color w:val="323232"/>
        </w:rPr>
      </w:pPr>
      <w:r>
        <w:rPr>
          <w:rFonts w:ascii="Helvetica" w:hAnsi="Helvetica"/>
          <w:color w:val="323232"/>
        </w:rPr>
        <w:t>¿Qué pasa si queremos </w:t>
      </w:r>
      <w:r>
        <w:rPr>
          <w:rStyle w:val="Strong"/>
          <w:rFonts w:ascii="Helvetica" w:hAnsi="Helvetica"/>
          <w:color w:val="323232"/>
        </w:rPr>
        <w:t>visitar todas las rutas dentro de un árbol de directorios</w:t>
      </w:r>
      <w:r>
        <w:rPr>
          <w:rFonts w:ascii="Helvetica" w:hAnsi="Helvetica"/>
          <w:color w:val="323232"/>
        </w:rPr>
        <w:t>?</w:t>
      </w:r>
    </w:p>
    <w:p>
      <w:pPr>
        <w:pStyle w:val="NormalWeb"/>
        <w:shd w:val="clear" w:color="auto" w:fill="FFFFFF"/>
        <w:spacing w:before="280" w:after="280"/>
        <w:jc w:val="both"/>
        <w:rPr>
          <w:rFonts w:ascii="Helvetica" w:hAnsi="Helvetica"/>
          <w:color w:val="323232"/>
        </w:rPr>
      </w:pPr>
      <w:r>
        <w:rPr>
          <w:rFonts w:ascii="Helvetica" w:hAnsi="Helvetica"/>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pPr>
        <w:pStyle w:val="NormalWeb"/>
        <w:shd w:val="clear" w:color="auto" w:fill="FFFFFF"/>
        <w:spacing w:before="280" w:after="280"/>
        <w:jc w:val="both"/>
        <w:rPr>
          <w:rFonts w:ascii="Helvetica" w:hAnsi="Helvetica"/>
          <w:color w:val="323232"/>
        </w:rPr>
      </w:pPr>
      <w:r>
        <w:rPr>
          <w:rStyle w:val="Strong"/>
          <w:rFonts w:ascii="Helvetica" w:hAnsi="Helvetica"/>
          <w:color w:val="323232"/>
        </w:rPr>
        <w:t>Un sistema de archivos se visualiza comúnmente como un árbol con un solo nodo raíz, con muchas ramas y hojas</w:t>
      </w:r>
      <w:r>
        <w:rPr>
          <w:rFonts w:ascii="Helvetica" w:hAnsi="Helvetica"/>
          <w:color w:val="323232"/>
        </w:rPr>
        <w:t>, como se muestra en la imagen siguiente. En este modelo, un directorio es una rama o nodo interno, y un archivo es un nodo hoja. Estructura de árbol de archivo y directorio:</w:t>
      </w:r>
      <w:r>
        <w:rPr>
          <w:rFonts w:ascii="Helvetica" w:hAnsi="Helvetica"/>
        </w:rPr>
        <w:t xml:space="preserve"> </w:t>
      </w:r>
    </w:p>
    <w:p>
      <w:pPr>
        <w:pStyle w:val="NormalWeb"/>
        <w:shd w:val="clear" w:color="auto" w:fill="FFFFFF"/>
        <w:spacing w:before="0" w:after="280"/>
        <w:jc w:val="both"/>
        <w:rPr>
          <w:rFonts w:ascii="Helvetica" w:hAnsi="Helvetica"/>
          <w:color w:val="323232"/>
        </w:rPr>
      </w:pPr>
      <w:r>
        <w:rPr/>
        <w:drawing>
          <wp:inline distT="0" distB="0" distL="0" distR="0">
            <wp:extent cx="4953000" cy="2470150"/>
            <wp:effectExtent l="0" t="0" r="0" b="0"/>
            <wp:docPr id="1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 descr=""/>
                    <pic:cNvPicPr>
                      <a:picLocks noChangeAspect="1" noChangeArrowheads="1"/>
                    </pic:cNvPicPr>
                  </pic:nvPicPr>
                  <pic:blipFill>
                    <a:blip r:embed="rId106"/>
                    <a:stretch>
                      <a:fillRect/>
                    </a:stretch>
                  </pic:blipFill>
                  <pic:spPr bwMode="auto">
                    <a:xfrm>
                      <a:off x="0" y="0"/>
                      <a:ext cx="4953000" cy="2470150"/>
                    </a:xfrm>
                    <a:prstGeom prst="rect">
                      <a:avLst/>
                    </a:prstGeom>
                  </pic:spPr>
                </pic:pic>
              </a:graphicData>
            </a:graphic>
          </wp:inline>
        </w:drawing>
      </w:r>
      <w:r>
        <w:rPr/>
        <mc:AlternateContent>
          <mc:Choice Requires="wps">
            <w:drawing>
              <wp:inline distT="0" distB="0" distL="0" distR="0" wp14:anchorId="6A1319C6">
                <wp:extent cx="309245" cy="309245"/>
                <wp:effectExtent l="0" t="0" r="0" b="0"/>
                <wp:docPr id="20" name="Forma6"/>
                <a:graphic xmlns:a="http://schemas.openxmlformats.org/drawingml/2006/main">
                  <a:graphicData uri="http://schemas.microsoft.com/office/word/2010/wordprocessingShape">
                    <wps:wsp>
                      <wps:cNvSpPr/>
                      <wps:spPr>
                        <a:xfrm>
                          <a:off x="0" y="0"/>
                          <a:ext cx="309240" cy="309240"/>
                        </a:xfrm>
                        <a:prstGeom prst="rect">
                          <a:avLst/>
                        </a:prstGeom>
                        <a:noFill/>
                        <a:ln w="0">
                          <a:noFill/>
                        </a:ln>
                      </wps:spPr>
                      <wps:style>
                        <a:lnRef idx="0"/>
                        <a:fillRef idx="0"/>
                        <a:effectRef idx="0"/>
                        <a:fontRef idx="minor"/>
                      </wps:style>
                      <wps:bodyPr/>
                    </wps:wsp>
                  </a:graphicData>
                </a:graphic>
              </wp:inline>
            </w:drawing>
          </mc:Choice>
          <mc:Fallback>
            <w:pict>
              <v:rect id="shape_0" ID="Forma6" path="m0,0l-2147483645,0l-2147483645,-2147483646l0,-2147483646xe" stroked="f" o:allowincell="f" style="position:absolute;margin-left:0pt;margin-top:-24.4pt;width:24.3pt;height:24.3pt;mso-wrap-style:none;v-text-anchor:middle;mso-position-vertical:top" wp14:anchorId="6A1319C6">
                <v:fill o:detectmouseclick="t" on="false"/>
                <v:stroke color="#3465a4" joinstyle="round" endcap="flat"/>
                <w10:wrap type="square"/>
              </v:rect>
            </w:pict>
          </mc:Fallback>
        </mc:AlternateContent>
      </w:r>
      <w:r>
        <w:rPr>
          <w:rFonts w:ascii="Helvetica" w:hAnsi="Helvetica"/>
          <w:color w:val="323232"/>
        </w:rPr>
        <w:t>{ width=“500” style=“display: block; margin: 0 auto” }</w:t>
      </w:r>
    </w:p>
    <w:p>
      <w:pPr>
        <w:pStyle w:val="NormalWeb"/>
        <w:shd w:val="clear" w:color="auto" w:fill="FFFFFF"/>
        <w:spacing w:before="280" w:after="280"/>
        <w:jc w:val="both"/>
        <w:rPr>
          <w:rFonts w:ascii="Helvetica" w:hAnsi="Helvetica"/>
          <w:color w:val="323232"/>
        </w:rPr>
      </w:pPr>
      <w:r>
        <w:rPr>
          <w:rFonts w:ascii="Helvetica" w:hAnsi="Helvetica"/>
          <w:color w:val="323232"/>
        </w:rPr>
        <w:t>Una tarea común en un sistema de archivos es </w:t>
      </w:r>
      <w:r>
        <w:rPr>
          <w:rStyle w:val="Strong"/>
          <w:rFonts w:ascii="Helvetica" w:hAnsi="Helvetica"/>
          <w:color w:val="323232"/>
        </w:rPr>
        <w:t>iterar sobre los descendientes de una ruta</w:t>
      </w:r>
      <w:r>
        <w:rPr>
          <w:rFonts w:ascii="Helvetica" w:hAnsi="Helvetica"/>
          <w:color w:val="323232"/>
        </w:rPr>
        <w:t>, ya sea registrando información sobre ellos o, más comúnmente, </w:t>
      </w:r>
      <w:r>
        <w:rPr>
          <w:rStyle w:val="Strong"/>
          <w:rFonts w:ascii="Helvetica" w:hAnsi="Helvetica"/>
          <w:color w:val="323232"/>
        </w:rPr>
        <w:t>filtrándolos para un conjunto específico de archivos</w:t>
      </w:r>
      <w:r>
        <w:rPr>
          <w:rFonts w:ascii="Helvetica" w:hAnsi="Helvetica"/>
          <w:color w:val="323232"/>
        </w:rPr>
        <w:t>. </w:t>
      </w:r>
      <w:r>
        <w:rPr>
          <w:rStyle w:val="Strong"/>
          <w:rFonts w:ascii="Helvetica" w:hAnsi="Helvetica"/>
          <w:color w:val="323232"/>
        </w:rPr>
        <w:t>Por ejemplo, es posible que desees buscar en una carpeta e imprimir una lista de todos los archivos .java</w:t>
      </w:r>
      <w:r>
        <w:rPr>
          <w:rFonts w:ascii="Helvetica" w:hAnsi="Helvetica"/>
          <w:color w:val="323232"/>
        </w:rPr>
        <w:t>. Además, los sistemas de archivos almacenan los registros de archivos de manera jerárquica. En general, si deseas buscar un archivo, debes comenzar con un directorio principal, leer sus elementos secundarios, luego leer sus hijos, y así sucesivamente.</w:t>
      </w:r>
    </w:p>
    <w:p>
      <w:pPr>
        <w:pStyle w:val="NormalWeb"/>
        <w:shd w:val="clear" w:color="auto" w:fill="FFFFFF"/>
        <w:spacing w:before="280" w:after="280"/>
        <w:jc w:val="both"/>
        <w:rPr>
          <w:rFonts w:ascii="Helvetica" w:hAnsi="Helvetica"/>
          <w:color w:val="323232"/>
        </w:rPr>
      </w:pPr>
      <w:r>
        <w:rPr>
          <w:rStyle w:val="Strong"/>
          <w:rFonts w:ascii="Helvetica" w:hAnsi="Helvetica"/>
          <w:color w:val="323232"/>
        </w:rPr>
        <w:t>Recorrer un directorio</w:t>
      </w:r>
      <w:r>
        <w:rPr>
          <w:rFonts w:ascii="Helvetica" w:hAnsi="Helvetica"/>
          <w:color w:val="323232"/>
        </w:rPr>
        <w:t>, también conocido como </w:t>
      </w:r>
      <w:r>
        <w:rPr>
          <w:rStyle w:val="Strong"/>
          <w:rFonts w:ascii="Helvetica" w:hAnsi="Helvetica"/>
          <w:color w:val="323232"/>
        </w:rPr>
        <w:t>caminar</w:t>
      </w:r>
      <w:r>
        <w:rPr>
          <w:rFonts w:ascii="Helvetica" w:hAnsi="Helvetica"/>
          <w:color w:val="323232"/>
        </w:rPr>
        <w:t> (</w:t>
      </w:r>
      <w:r>
        <w:rPr>
          <w:rStyle w:val="Destacado"/>
          <w:rFonts w:eastAsia="" w:ascii="Helvetica" w:hAnsi="Helvetica" w:eastAsiaTheme="majorEastAsia"/>
          <w:color w:val="323232"/>
        </w:rPr>
        <w:t>walk</w:t>
      </w:r>
      <w:r>
        <w:rPr>
          <w:rFonts w:ascii="Helvetica" w:hAnsi="Helvetica"/>
          <w:color w:val="323232"/>
        </w:rPr>
        <w:t>) por un árbol de directorios, es el proceso por el cual </w:t>
      </w:r>
      <w:r>
        <w:rPr>
          <w:rStyle w:val="Strong"/>
          <w:rFonts w:ascii="Helvetica" w:hAnsi="Helvetica"/>
          <w:color w:val="323232"/>
        </w:rPr>
        <w:t>comienzas con un directorio principal e iteras sobre todos sus descendientes hasta que se cumple alguna condición o no hay más elementos sobre los cuales iterar</w:t>
      </w:r>
      <w:r>
        <w:rPr>
          <w:rFonts w:ascii="Helvetica" w:hAnsi="Helvetica"/>
          <w:color w:val="323232"/>
        </w:rPr>
        <w:t>. Por ejemplo, si estamos buscando un solo archivo, podemos finalizar la búsqueda cuando se encuentra el archivo o cuando hemos revisado todos los archivos y no encontramos nada.</w:t>
      </w:r>
    </w:p>
    <w:p>
      <w:pPr>
        <w:pStyle w:val="NormalWeb"/>
        <w:shd w:val="clear" w:color="auto" w:fill="FFFFFF"/>
        <w:spacing w:before="280" w:after="280"/>
        <w:jc w:val="both"/>
        <w:rPr>
          <w:rFonts w:ascii="Helvetica" w:hAnsi="Helvetica"/>
          <w:color w:val="323232"/>
        </w:rPr>
      </w:pPr>
      <w:r>
        <w:rPr>
          <w:rStyle w:val="Destacado"/>
          <w:rFonts w:eastAsia="" w:ascii="Helvetica" w:hAnsi="Helvetica" w:eastAsiaTheme="majorEastAsia"/>
          <w:color w:val="323232"/>
        </w:rPr>
        <w:t>La ruta de inicio suele ser un directorio específico; después de todo, sería consumidor de tiempo buscar en todo el sistema de archivos en cada solicitud.</w:t>
      </w:r>
    </w:p>
    <w:p>
      <w:pPr>
        <w:pStyle w:val="Ttulo4"/>
        <w:rPr>
          <w:rFonts w:ascii="Helvetica" w:hAnsi="Helvetica"/>
          <w:color w:val="auto"/>
        </w:rPr>
      </w:pPr>
      <w:r>
        <w:rPr>
          <w:rFonts w:ascii="Helvetica" w:hAnsi="Helvetica"/>
        </w:rPr>
        <w:t>4.01 Búsqueda en profundidad y búsqueda en anchura</w:t>
      </w:r>
    </w:p>
    <w:p>
      <w:pPr>
        <w:pStyle w:val="NormalWeb"/>
        <w:shd w:val="clear" w:color="auto" w:fill="FFFFFF"/>
        <w:spacing w:before="280" w:after="280"/>
        <w:jc w:val="both"/>
        <w:rPr>
          <w:rFonts w:ascii="Helvetica" w:hAnsi="Helvetica"/>
          <w:color w:val="323232"/>
        </w:rPr>
      </w:pPr>
      <w:r>
        <w:rPr>
          <w:rFonts w:ascii="Helvetica" w:hAnsi="Helvetica"/>
          <w:color w:val="323232"/>
        </w:rPr>
        <w:t>Existen dos estrategias comunes asociadas con recorrer un árbol de directorios: una </w:t>
      </w:r>
      <w:r>
        <w:rPr>
          <w:rStyle w:val="Strong"/>
          <w:rFonts w:ascii="Helvetica" w:hAnsi="Helvetica"/>
          <w:color w:val="323232"/>
        </w:rPr>
        <w:t>búsqueda en profundidad y una búsqueda en amplitud</w:t>
      </w:r>
      <w:r>
        <w:rPr>
          <w:rFonts w:ascii="Helvetica" w:hAnsi="Helvetica"/>
          <w:color w:val="323232"/>
        </w:rPr>
        <w:t> (estas estragias también se pueden extrapolar a cualquier tipo de árbol).</w:t>
      </w:r>
    </w:p>
    <w:p>
      <w:pPr>
        <w:pStyle w:val="NormalWeb"/>
        <w:shd w:val="clear" w:color="auto" w:fill="FFFFFF"/>
        <w:spacing w:before="280" w:after="280"/>
        <w:jc w:val="both"/>
        <w:rPr>
          <w:rFonts w:ascii="Helvetica" w:hAnsi="Helvetica"/>
          <w:color w:val="323232"/>
        </w:rPr>
      </w:pPr>
      <w:r>
        <w:rPr>
          <w:rFonts w:ascii="Helvetica" w:hAnsi="Helvetica"/>
          <w:color w:val="323232"/>
        </w:rPr>
        <w:t>Una </w:t>
      </w:r>
      <w:r>
        <w:rPr>
          <w:rStyle w:val="Strong"/>
          <w:rFonts w:ascii="Helvetica" w:hAnsi="Helvetica"/>
          <w:color w:val="323232"/>
        </w:rPr>
        <w:t>búsqueda en profundidad</w:t>
      </w:r>
      <w:r>
        <w:rPr>
          <w:rFonts w:ascii="Helvetica" w:hAnsi="Helvetica"/>
          <w:color w:val="323232"/>
        </w:rPr>
        <w:t> recorre la estructura desde la raíz hasta una hoja arbitraria y luego navega hacia atrás hacia la raíz, recorriendo completamente los caminos que omitió en el camino.</w:t>
      </w:r>
    </w:p>
    <w:p>
      <w:pPr>
        <w:pStyle w:val="Normal"/>
        <w:shd w:val="clear" w:color="auto" w:fill="DAE9F7" w:themeFill="text2" w:themeFillTint="1a"/>
        <w:rPr>
          <w:rFonts w:ascii="Helvetica" w:hAnsi="Helvetica"/>
          <w:color w:val="323232"/>
        </w:rPr>
      </w:pPr>
      <w:r>
        <w:rPr>
          <w:rFonts w:ascii="Helvetica" w:hAnsi="Helvetica"/>
          <w:color w:val="323232"/>
        </w:rPr>
        <w:t> </w:t>
      </w:r>
      <w:r>
        <w:rPr>
          <w:rFonts w:ascii="Helvetica" w:hAnsi="Helvetica"/>
          <w:color w:val="323232"/>
        </w:rPr>
        <w:t>Profundidad de búsqueda</w:t>
      </w:r>
    </w:p>
    <w:p>
      <w:pPr>
        <w:pStyle w:val="NormalWeb"/>
        <w:shd w:val="clear" w:color="auto" w:fill="DAE9F7" w:themeFill="text2" w:themeFillTint="1a"/>
        <w:spacing w:before="280" w:after="280"/>
        <w:jc w:val="both"/>
        <w:rPr>
          <w:rFonts w:ascii="Helvetica" w:hAnsi="Helvetica"/>
          <w:color w:val="323232"/>
        </w:rPr>
      </w:pPr>
      <w:r>
        <w:rPr>
          <w:rFonts w:ascii="Helvetica" w:hAnsi="Helvetica"/>
          <w:color w:val="323232"/>
        </w:rPr>
        <w:t>La </w:t>
      </w:r>
      <w:r>
        <w:rPr>
          <w:rStyle w:val="Strong"/>
          <w:rFonts w:ascii="Helvetica" w:hAnsi="Helvetica"/>
          <w:color w:val="323232"/>
        </w:rPr>
        <w:t>profundidad de búsqueda</w:t>
      </w:r>
      <w:r>
        <w:rPr>
          <w:rFonts w:ascii="Helvetica" w:hAnsi="Helvetica"/>
          <w:color w:val="323232"/>
        </w:rPr>
        <w:t> es la </w:t>
      </w:r>
      <w:r>
        <w:rPr>
          <w:rStyle w:val="Strong"/>
          <w:rFonts w:ascii="Helvetica" w:hAnsi="Helvetica"/>
          <w:color w:val="323232"/>
        </w:rPr>
        <w:t>distancia desde la raíz hasta el nodo actual</w:t>
      </w:r>
      <w:r>
        <w:rPr>
          <w:rFonts w:ascii="Helvetica" w:hAnsi="Helvetica"/>
          <w:color w:val="323232"/>
        </w:rPr>
        <w:t>. Para evitar búsquedas interminables, Java incluye una profundidad de búsqueda que se utiliza para limitar cuántos niveles (o saltos) desde la raíz se permite que vaya la búsqueda.</w:t>
      </w:r>
    </w:p>
    <w:p>
      <w:pPr>
        <w:pStyle w:val="Normal"/>
        <w:rPr>
          <w:rFonts w:ascii="Helvetica" w:hAnsi="Helvetica"/>
          <w:color w:val="323232"/>
        </w:rPr>
      </w:pPr>
      <w:r>
        <w:rPr>
          <w:rFonts w:ascii="Helvetica" w:hAnsi="Helvetica"/>
          <w:color w:val="323232"/>
        </w:rPr>
      </w:r>
    </w:p>
    <w:p>
      <w:pPr>
        <w:pStyle w:val="Normal"/>
        <w:shd w:val="clear" w:color="auto" w:fill="DAE9F7" w:themeFill="text2" w:themeFillTint="1a"/>
        <w:spacing w:lineRule="auto" w:line="240" w:before="0" w:after="0"/>
        <w:rPr>
          <w:rFonts w:ascii="Helvetica" w:hAnsi="Helvetica" w:eastAsia="Times New Roman" w:cs="Times New Roman"/>
          <w:lang w:eastAsia="es-ES"/>
        </w:rPr>
      </w:pPr>
      <w:r>
        <w:rPr>
          <w:rFonts w:eastAsia="Times New Roman" w:cs="Times New Roman" w:ascii="Helvetica" w:hAnsi="Helvetica"/>
          <w:lang w:eastAsia="es-ES"/>
        </w:rPr>
        <w:t> </w:t>
      </w:r>
      <w:r>
        <w:rPr>
          <w:rFonts w:eastAsia="Times New Roman" w:cs="Times New Roman" w:ascii="Helvetica" w:hAnsi="Helvetica"/>
          <w:lang w:eastAsia="es-ES"/>
        </w:rPr>
        <w:t>Búsqueda en anchura</w:t>
      </w:r>
    </w:p>
    <w:p>
      <w:pPr>
        <w:pStyle w:val="Normal"/>
        <w:shd w:val="clear" w:color="auto" w:fill="DAE9F7" w:themeFill="text2" w:themeFillTint="1a"/>
        <w:spacing w:lineRule="auto" w:line="240" w:beforeAutospacing="1" w:afterAutospacing="1"/>
        <w:jc w:val="both"/>
        <w:rPr>
          <w:rFonts w:ascii="Helvetica" w:hAnsi="Helvetica" w:eastAsia="Times New Roman" w:cs="Times New Roman"/>
          <w:lang w:eastAsia="es-ES"/>
        </w:rPr>
      </w:pPr>
      <w:r>
        <w:rPr>
          <w:rFonts w:eastAsia="Times New Roman" w:cs="Times New Roman" w:ascii="Helvetica" w:hAnsi="Helvetica"/>
          <w:lang w:eastAsia="es-ES"/>
        </w:rPr>
        <w:t>Alternativamente, una </w:t>
      </w:r>
      <w:r>
        <w:rPr>
          <w:rFonts w:eastAsia="Times New Roman" w:cs="Times New Roman" w:ascii="Helvetica" w:hAnsi="Helvetica"/>
          <w:i/>
          <w:iCs/>
          <w:lang w:eastAsia="es-ES"/>
        </w:rPr>
        <w:t>búsqueda en amplitud</w:t>
      </w:r>
      <w:r>
        <w:rPr>
          <w:rFonts w:eastAsia="Times New Roman" w:cs="Times New Roman" w:ascii="Helvetica" w:hAnsi="Helvetica"/>
          <w:lang w:eastAsia="es-ES"/>
        </w:rPr>
        <w:t> comienza en la raíz y procesa todos los elementos de cada profundidad particular antes de pasar al siguiente nivel de profundidad.</w:t>
      </w:r>
    </w:p>
    <w:p>
      <w:pPr>
        <w:pStyle w:val="Normal"/>
        <w:rPr>
          <w:rFonts w:ascii="Helvetica" w:hAnsi="Helvetica"/>
          <w:color w:val="323232"/>
        </w:rPr>
      </w:pPr>
      <w:r>
        <w:rPr>
          <w:rFonts w:ascii="Helvetica" w:hAnsi="Helvetica"/>
          <w:color w:val="323232"/>
        </w:rPr>
      </w:r>
    </w:p>
    <w:p>
      <w:pPr>
        <w:pStyle w:val="NormalWeb"/>
        <w:shd w:val="clear" w:color="auto" w:fill="FFFFFF"/>
        <w:spacing w:before="280" w:after="280"/>
        <w:jc w:val="both"/>
        <w:rPr>
          <w:rFonts w:ascii="Helvetica" w:hAnsi="Helvetica"/>
          <w:color w:val="323232"/>
        </w:rPr>
      </w:pPr>
      <w:r>
        <w:rPr>
          <w:rFonts w:ascii="Helvetica" w:hAnsi="Helvetica"/>
          <w:color w:val="323232"/>
        </w:rPr>
        <w:t>Los resultados están ordenados por profundidad, con todos los nodos en la profundidad 1 leídos antes de todos los nodos en la profundidad 2, y así sucesivamente. Aunque una </w:t>
      </w:r>
      <w:r>
        <w:rPr>
          <w:rStyle w:val="Strong"/>
          <w:rFonts w:ascii="Helvetica" w:hAnsi="Helvetica"/>
          <w:color w:val="323232"/>
        </w:rPr>
        <w:t>búsqueda en anchura tiende a ser equilibrada y predecible, también requiere más memoria ya que debe mantener una lista de nodos visitados</w:t>
      </w:r>
      <w:r>
        <w:rPr>
          <w:rFonts w:ascii="Helvetica" w:hAnsi="Helvetica"/>
          <w:color w:val="323232"/>
        </w:rPr>
        <w:t>.</w:t>
      </w:r>
    </w:p>
    <w:p>
      <w:pPr>
        <w:pStyle w:val="NormalWeb"/>
        <w:shd w:val="clear" w:color="auto" w:fill="E8E8E8" w:themeFill="background2"/>
        <w:spacing w:before="280" w:after="280"/>
        <w:jc w:val="both"/>
        <w:rPr>
          <w:rFonts w:ascii="Helvetica" w:hAnsi="Helvetica"/>
          <w:i/>
          <w:i/>
          <w:iCs/>
          <w:color w:val="323232"/>
        </w:rPr>
      </w:pPr>
      <w:r>
        <w:rPr>
          <w:rStyle w:val="Strong"/>
          <w:rFonts w:ascii="Helvetica" w:hAnsi="Helvetica"/>
          <w:i/>
          <w:iCs/>
          <w:color w:val="323232"/>
        </w:rPr>
        <w:t>Los métodos de la API de Streams de NIO.2 utilizan una búsqueda en profundidad con un límite de profundidad, que puede cambiarse opcionalmente</w:t>
      </w:r>
      <w:r>
        <w:rPr>
          <w:rFonts w:ascii="Helvetica" w:hAnsi="Helvetica"/>
          <w:i/>
          <w:iCs/>
          <w:color w:val="323232"/>
        </w:rPr>
        <w:t>.</w:t>
      </w:r>
    </w:p>
    <w:p>
      <w:pPr>
        <w:pStyle w:val="Ttulo4"/>
        <w:rPr>
          <w:color w:val="auto"/>
        </w:rPr>
      </w:pPr>
      <w:r>
        <w:rPr/>
        <w:t>4.02 “Caminar” por un directorio con </w:t>
      </w:r>
      <w:r>
        <w:rPr>
          <w:b/>
          <w:bCs/>
        </w:rPr>
        <w:t>walk()</w:t>
      </w:r>
    </w:p>
    <w:p>
      <w:pPr>
        <w:pStyle w:val="NormalWeb"/>
        <w:shd w:val="clear" w:color="auto" w:fill="FFFFFF"/>
        <w:spacing w:before="280" w:after="280"/>
        <w:jc w:val="both"/>
        <w:rPr>
          <w:rFonts w:ascii="Helvetica" w:hAnsi="Helvetica"/>
          <w:color w:val="323232"/>
        </w:rPr>
      </w:pPr>
      <w:r>
        <w:rPr>
          <w:rFonts w:ascii="Helvetica" w:hAnsi="Helvetica"/>
          <w:color w:val="323232"/>
        </w:rPr>
        <w:t>La </w:t>
      </w:r>
      <w:hyperlink r:id="rId107">
        <w:r>
          <w:rPr>
            <w:rStyle w:val="EnlacedeInternet"/>
            <w:rFonts w:eastAsia="" w:ascii="Helvetica" w:hAnsi="Helvetica" w:eastAsiaTheme="minorEastAsia"/>
          </w:rPr>
          <w:t>clase Files</w:t>
        </w:r>
      </w:hyperlink>
      <w:r>
        <w:rPr>
          <w:rFonts w:ascii="Helvetica" w:hAnsi="Helvetica"/>
          <w:color w:val="323232"/>
        </w:rPr>
        <w:t> incluye dos métodos para recorrer el árbol de directorios utilizando una búsqueda en profundidad.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 xml:space="preserve">(Path start, FileVisitOption... options)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 xml:space="preserve">(Path start,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maxDepth, FileVisitOption... options)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NormalWeb"/>
        <w:shd w:val="clear" w:color="auto" w:fill="FFFFFF"/>
        <w:spacing w:before="280" w:after="280"/>
        <w:jc w:val="both"/>
        <w:rPr>
          <w:rFonts w:ascii="Helvetica" w:hAnsi="Helvetica"/>
          <w:color w:val="323232"/>
        </w:rPr>
      </w:pPr>
      <w:r>
        <w:rPr>
          <w:rFonts w:ascii="Helvetica" w:hAnsi="Helvetica"/>
          <w:color w:val="323232"/>
        </w:rPr>
        <w:t>Al igual que nuestros otros métodos de stream, walk() utiliza la evaluación </w:t>
      </w:r>
      <w:r>
        <w:rPr>
          <w:rStyle w:val="Destacado"/>
          <w:rFonts w:eastAsia="" w:ascii="Helvetica" w:hAnsi="Helvetica" w:eastAsiaTheme="majorEastAsia"/>
          <w:color w:val="323232"/>
        </w:rPr>
        <w:t>perezosa</w:t>
      </w:r>
      <w:r>
        <w:rPr>
          <w:rFonts w:ascii="Helvetica" w:hAnsi="Helvetica"/>
          <w:color w:val="323232"/>
        </w:rPr>
        <w:t> (lazy) y </w:t>
      </w:r>
      <w:r>
        <w:rPr>
          <w:rStyle w:val="Strong"/>
          <w:rFonts w:ascii="Helvetica" w:hAnsi="Helvetica"/>
          <w:color w:val="323232"/>
        </w:rPr>
        <w:t>evalúa un Path solo cuando llega a él</w:t>
      </w:r>
      <w:r>
        <w:rPr>
          <w:rFonts w:ascii="Helvetica" w:hAnsi="Helvetica"/>
          <w:color w:val="323232"/>
        </w:rPr>
        <w:t>. Esto significa que incluso si el árbol de directorios incluye cientos o miles de archivos, &gt; la memoria requerida para procesar un árbol de directorios es baja.</w:t>
      </w:r>
    </w:p>
    <w:p>
      <w:pPr>
        <w:pStyle w:val="NormalWeb"/>
        <w:shd w:val="clear" w:color="auto" w:fill="FFFFFF"/>
        <w:spacing w:before="280" w:after="280"/>
        <w:jc w:val="both"/>
        <w:rPr>
          <w:rFonts w:ascii="Helvetica" w:hAnsi="Helvetica"/>
          <w:color w:val="323232"/>
        </w:rPr>
      </w:pPr>
      <w:r>
        <w:rPr>
          <w:rFonts w:ascii="Helvetica" w:hAnsi="Helvetica"/>
          <w:color w:val="323232"/>
        </w:rPr>
        <w:t>El primer método walk() se basa en una profundidad máxima predeterminada de Integer.MAX_VALUE, mientras que </w:t>
      </w:r>
      <w:r>
        <w:rPr>
          <w:rStyle w:val="Strong"/>
          <w:rFonts w:ascii="Helvetica" w:hAnsi="Helvetica"/>
          <w:color w:val="323232"/>
        </w:rPr>
        <w:t>la versión sobrecargada permite al usuario establecer una profundidad máxima</w:t>
      </w:r>
      <w:r>
        <w:rPr>
          <w:rFonts w:ascii="Helvetica" w:hAnsi="Helvetica"/>
          <w:color w:val="323232"/>
        </w:rPr>
        <w:t>. Esto es útil en casos donde el sistema de archivos puede ser grande y sabemos que la información que estamos buscando está cerca de la raíz.</w:t>
      </w:r>
    </w:p>
    <w:p>
      <w:pPr>
        <w:pStyle w:val="NormalWeb"/>
        <w:shd w:val="clear" w:color="auto" w:fill="FFFFFF"/>
        <w:spacing w:before="280" w:after="280"/>
        <w:jc w:val="both"/>
        <w:rPr>
          <w:rFonts w:ascii="Helvetica" w:hAnsi="Helvetica"/>
          <w:color w:val="323232"/>
        </w:rPr>
      </w:pPr>
      <w:r>
        <w:rPr>
          <w:rFonts w:ascii="Helvetica" w:hAnsi="Helvetica"/>
          <w:color w:val="323232"/>
        </w:rPr>
        <w:t>En lugar de simplemente imprimir el contenido de un árbol de directorios, podemos hacer algo más interesante. El siguiente método </w:t>
      </w:r>
      <w:r>
        <w:rPr>
          <w:rFonts w:ascii="Helvetica" w:hAnsi="Helvetica"/>
          <w:b/>
          <w:bCs/>
          <w:color w:val="323232"/>
        </w:rPr>
        <w:t>getPathSize()</w:t>
      </w:r>
      <w:r>
        <w:rPr>
          <w:rFonts w:ascii="Helvetica" w:hAnsi="Helvetica"/>
          <w:color w:val="323232"/>
        </w:rPr>
        <w:t> </w:t>
      </w:r>
      <w:r>
        <w:rPr>
          <w:rFonts w:ascii="Helvetica" w:hAnsi="Helvetica"/>
          <w:b/>
          <w:bCs/>
          <w:color w:val="323232"/>
        </w:rPr>
        <w:t xml:space="preserve">recorre </w:t>
      </w:r>
      <w:r>
        <w:rPr>
          <w:rStyle w:val="Strong"/>
          <w:rFonts w:ascii="Helvetica" w:hAnsi="Helvetica"/>
          <w:color w:val="323232"/>
        </w:rPr>
        <w:t>un árbol de directorios y devuelve el tamaño total de todos los archivos en el directorio</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private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getSize</w:t>
      </w:r>
      <w:r>
        <w:rPr>
          <w:rStyle w:val="HTMLCode"/>
          <w:rFonts w:eastAsia="" w:ascii="Helvetica" w:hAnsi="Helvetica" w:eastAsiaTheme="minorEastAsia"/>
          <w:color w:val="F8F8F2"/>
          <w:sz w:val="24"/>
          <w:szCs w:val="24"/>
        </w:rPr>
        <w:t>(Path p)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size</w:t>
      </w:r>
      <w:r>
        <w:rPr>
          <w:rStyle w:val="HTMLCode"/>
          <w:rFonts w:eastAsia="" w:ascii="Helvetica" w:hAnsi="Helvetica" w:eastAsiaTheme="minorEastAsia"/>
          <w:color w:val="F8F8F2"/>
          <w:sz w:val="24"/>
          <w:szCs w:val="24"/>
        </w:rPr>
        <w:t>(p);</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catch</w:t>
      </w:r>
      <w:r>
        <w:rPr>
          <w:rStyle w:val="HTMLCode"/>
          <w:rFonts w:eastAsia="" w:ascii="Helvetica" w:hAnsi="Helvetica" w:eastAsiaTheme="minorEastAsia"/>
          <w:color w:val="F8F8F2"/>
          <w:sz w:val="24"/>
          <w:szCs w:val="24"/>
        </w:rPr>
        <w:t xml:space="preserve"> (IOException 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Manejar excepción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0L;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getPathSize</w:t>
      </w:r>
      <w:r>
        <w:rPr>
          <w:rStyle w:val="HTMLCode"/>
          <w:rFonts w:eastAsia="" w:ascii="Helvetica" w:hAnsi="Helvetica" w:eastAsiaTheme="minorEastAsia"/>
          <w:color w:val="F8F8F2"/>
          <w:sz w:val="24"/>
          <w:szCs w:val="24"/>
        </w:rPr>
        <w:t xml:space="preserve">(Path origen)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(origen))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s.</w:t>
      </w:r>
      <w:r>
        <w:rPr>
          <w:rStyle w:val="HTMLCode"/>
          <w:rFonts w:eastAsia="" w:ascii="Helvetica" w:hAnsi="Helvetica" w:eastAsiaTheme="minorEastAsia"/>
          <w:color w:val="A6E22E"/>
          <w:sz w:val="24"/>
          <w:szCs w:val="24"/>
        </w:rPr>
        <w:t>parallel</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filter</w:t>
      </w:r>
      <w:r>
        <w:rPr>
          <w:rStyle w:val="HTMLCode"/>
          <w:rFonts w:eastAsia="" w:ascii="Helvetica" w:hAnsi="Helvetica" w:eastAsiaTheme="minorEastAsia"/>
          <w:color w:val="F8F8F2"/>
          <w:sz w:val="24"/>
          <w:szCs w:val="24"/>
        </w:rPr>
        <w:t xml:space="preserve">(p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isDirectory</w:t>
      </w:r>
      <w:r>
        <w:rPr>
          <w:rStyle w:val="HTMLCode"/>
          <w:rFonts w:eastAsia="" w:ascii="Helvetica" w:hAnsi="Helvetica" w:eastAsiaTheme="minorEastAsia"/>
          <w:color w:val="F8F8F2"/>
          <w:sz w:val="24"/>
          <w:szCs w:val="24"/>
        </w:rPr>
        <w:t>(p))</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mapToLong</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66D9EF"/>
          <w:sz w:val="24"/>
          <w:szCs w:val="24"/>
        </w:rPr>
        <w:t>this</w:t>
      </w:r>
      <w:r>
        <w:rPr>
          <w:rStyle w:val="HTMLCode"/>
          <w:rFonts w:eastAsia="" w:ascii="Helvetica" w:hAnsi="Helvetica" w:eastAsiaTheme="minorEastAsia"/>
          <w:color w:val="F8F8F2"/>
          <w:sz w:val="24"/>
          <w:szCs w:val="24"/>
        </w:rPr>
        <w:t>::getSize)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sum</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E8E8E8" w:themeFill="background2"/>
        <w:spacing w:before="280" w:after="280"/>
        <w:jc w:val="both"/>
        <w:rPr>
          <w:rFonts w:ascii="Helvetica" w:hAnsi="Helvetica"/>
          <w:i/>
          <w:i/>
          <w:iCs/>
          <w:color w:val="323232"/>
        </w:rPr>
      </w:pPr>
      <w:r>
        <w:rPr>
          <w:rStyle w:val="Destacado"/>
          <w:rFonts w:eastAsia="" w:ascii="Helvetica" w:hAnsi="Helvetica" w:eastAsiaTheme="majorEastAsia"/>
          <w:color w:val="323232"/>
        </w:rPr>
        <w:t>Nota</w:t>
      </w:r>
      <w:r>
        <w:rPr>
          <w:rFonts w:ascii="Helvetica" w:hAnsi="Helvetica"/>
          <w:i/>
          <w:iCs/>
          <w:color w:val="323232"/>
        </w:rPr>
        <w:t>: el método </w:t>
      </w:r>
      <w:r>
        <w:rPr>
          <w:rFonts w:ascii="Helvetica" w:hAnsi="Helvetica"/>
          <w:b/>
          <w:bCs/>
          <w:i/>
          <w:iCs/>
          <w:color w:val="323232"/>
        </w:rPr>
        <w:t>LongStream mapToLong(ToLongFunction&lt;? super T&gt; mapper)</w:t>
      </w:r>
      <w:r>
        <w:rPr>
          <w:rFonts w:ascii="Helvetica" w:hAnsi="Helvetica"/>
          <w:i/>
          <w:iCs/>
          <w:color w:val="323232"/>
        </w:rPr>
        <w:t> recoge una interfaz ToLongFunction que debe implantar el método long applyAsLong(T value) que </w:t>
      </w:r>
      <w:r>
        <w:rPr>
          <w:rStyle w:val="Strong"/>
          <w:rFonts w:ascii="Helvetica" w:hAnsi="Helvetica"/>
          <w:i/>
          <w:iCs/>
          <w:color w:val="323232"/>
        </w:rPr>
        <w:t>devuelve un long</w:t>
      </w:r>
      <w:r>
        <w:rPr>
          <w:rFonts w:ascii="Helvetica" w:hAnsi="Helvetica"/>
          <w:i/>
          <w:iCs/>
          <w:color w:val="323232"/>
        </w:rPr>
        <w:t>, en nuestro caso empleamos la función </w:t>
      </w:r>
      <w:r>
        <w:rPr>
          <w:rStyle w:val="Destacado"/>
          <w:rFonts w:eastAsia="" w:ascii="Helvetica" w:hAnsi="Helvetica" w:eastAsiaTheme="majorEastAsia"/>
          <w:color w:val="323232"/>
        </w:rPr>
        <w:t>getSize</w:t>
      </w:r>
      <w:r>
        <w:rPr>
          <w:rFonts w:ascii="Helvetica" w:hAnsi="Helvetica"/>
          <w:i/>
          <w:iCs/>
          <w:color w:val="323232"/>
        </w:rPr>
        <w:t> que recoge un Path y devuelve un long con el tamaño.</w:t>
      </w:r>
    </w:p>
    <w:p>
      <w:pPr>
        <w:pStyle w:val="NormalWeb"/>
        <w:shd w:val="clear" w:color="auto" w:fill="FFFFFF"/>
        <w:spacing w:before="280" w:after="280"/>
        <w:jc w:val="both"/>
        <w:rPr>
          <w:rFonts w:ascii="Helvetica" w:hAnsi="Helvetica"/>
          <w:color w:val="323232"/>
        </w:rPr>
      </w:pPr>
      <w:r>
        <w:rPr>
          <w:rFonts w:ascii="Helvetica" w:hAnsi="Helvetica"/>
          <w:color w:val="323232"/>
        </w:rPr>
      </w:r>
    </w:p>
    <w:p>
      <w:pPr>
        <w:pStyle w:val="NormalWeb"/>
        <w:shd w:val="clear" w:color="auto" w:fill="FFFFFF"/>
        <w:spacing w:before="280" w:after="280"/>
        <w:jc w:val="both"/>
        <w:rPr>
          <w:rFonts w:ascii="Helvetica" w:hAnsi="Helvetica"/>
          <w:color w:val="323232"/>
        </w:rPr>
      </w:pPr>
      <w:r>
        <w:rPr>
          <w:rFonts w:ascii="Helvetica" w:hAnsi="Helvetica"/>
          <w:color w:val="323232"/>
        </w:rPr>
        <w:t>Se necesita el método auxiliar getSize() porque Files.size() declara IOException, y prefiero </w:t>
      </w:r>
      <w:r>
        <w:rPr>
          <w:rStyle w:val="Strong"/>
          <w:rFonts w:ascii="Helvetica" w:hAnsi="Helvetica"/>
          <w:color w:val="323232"/>
        </w:rPr>
        <w:t>no poner un bloque try/catch dentro de una expresión lambda</w:t>
      </w:r>
      <w:r>
        <w:rPr>
          <w:rFonts w:ascii="Helvetica" w:hAnsi="Helvetica"/>
          <w:color w:val="323232"/>
        </w:rPr>
        <w:t>. Podemos imprimir los datos usando el método format():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tamanho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getPathSize(Path.</w:t>
      </w:r>
      <w:r>
        <w:rPr>
          <w:rStyle w:val="HTMLCode"/>
          <w:rFonts w:eastAsia="" w:ascii="Helvetica" w:hAnsi="Helvetica" w:eastAsiaTheme="minorEastAsia"/>
          <w:color w:val="A6E22E"/>
          <w:sz w:val="24"/>
          <w:szCs w:val="24"/>
        </w:rPr>
        <w:t>of</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"/home/pepe"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format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"Tamaño total: %.2f megabytes"</w:t>
      </w:r>
      <w:r>
        <w:rPr>
          <w:rStyle w:val="HTMLCode"/>
          <w:rFonts w:eastAsia="" w:ascii="Helvetica" w:hAnsi="Helvetica" w:eastAsiaTheme="minorEastAsia"/>
          <w:color w:val="F8F8F2"/>
          <w:sz w:val="24"/>
          <w:szCs w:val="24"/>
        </w:rPr>
        <w:t xml:space="preserve">, (tamanho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1000000.</w:t>
      </w:r>
      <w:r>
        <w:rPr>
          <w:rStyle w:val="HTMLCode"/>
          <w:rFonts w:eastAsia="" w:ascii="Helvetica" w:hAnsi="Helvetica" w:eastAsiaTheme="minorEastAsia"/>
          <w:color w:val="A6E22E"/>
          <w:sz w:val="24"/>
          <w:szCs w:val="24"/>
        </w:rPr>
        <w:t>0</w:t>
      </w: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Dependiendo del directorio en el que ejecutes esto, imprimirá algo como esto: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Tamaño total del árbol de directorios: 15.30 megabytes</w:t>
      </w:r>
    </w:p>
    <w:p>
      <w:pPr>
        <w:pStyle w:val="Ttulo4"/>
        <w:rPr/>
      </w:pPr>
      <w:r>
        <w:rPr/>
        <w:t>4.03. Aplicación de un límite de profundidad</w:t>
      </w:r>
    </w:p>
    <w:p>
      <w:pPr>
        <w:pStyle w:val="NormalWeb"/>
        <w:shd w:val="clear" w:color="auto" w:fill="FFFFFF"/>
        <w:spacing w:before="280" w:after="280"/>
        <w:jc w:val="both"/>
        <w:rPr>
          <w:rFonts w:ascii="Helvetica" w:hAnsi="Helvetica"/>
          <w:color w:val="323232"/>
        </w:rPr>
      </w:pPr>
      <w:r>
        <w:rPr>
          <w:rFonts w:ascii="Helvetica" w:hAnsi="Helvetica"/>
          <w:color w:val="323232"/>
        </w:rPr>
        <w:t>Digamos que nuestro árbol de directorios es bastante profundo, así que </w:t>
      </w:r>
      <w:r>
        <w:rPr>
          <w:rStyle w:val="Strong"/>
          <w:rFonts w:ascii="Helvetica" w:hAnsi="Helvetica"/>
          <w:color w:val="323232"/>
        </w:rPr>
        <w:t>aplicamos un límite de profundidad</w:t>
      </w:r>
      <w:r>
        <w:rPr>
          <w:rFonts w:ascii="Helvetica" w:hAnsi="Helvetica"/>
          <w:color w:val="323232"/>
        </w:rPr>
        <w:t> cambiando una línea de código en nuestro método getPathSize().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(origen, 5)) {</w:t>
      </w:r>
    </w:p>
    <w:p>
      <w:pPr>
        <w:pStyle w:val="NormalWeb"/>
        <w:shd w:val="clear" w:color="auto" w:fill="FFFFFF"/>
        <w:spacing w:before="280" w:after="280"/>
        <w:jc w:val="both"/>
        <w:rPr>
          <w:rFonts w:ascii="Helvetica" w:hAnsi="Helvetica"/>
          <w:color w:val="323232"/>
        </w:rPr>
      </w:pPr>
      <w:r>
        <w:rPr>
          <w:rFonts w:ascii="Helvetica" w:hAnsi="Helvetica"/>
          <w:color w:val="323232"/>
        </w:rPr>
        <w:t>Esta versión sobrecargada verifica los archivos sólo dentro de 5 pasos del nodo inicial. Un valor de profundidad de </w:t>
      </w:r>
      <w:r>
        <w:rPr>
          <w:rStyle w:val="Strong"/>
          <w:rFonts w:ascii="Helvetica" w:hAnsi="Helvetica"/>
          <w:color w:val="323232"/>
        </w:rPr>
        <w:t>0 indica la propia ruta actual</w:t>
      </w:r>
      <w:r>
        <w:rPr>
          <w:rFonts w:ascii="Helvetica" w:hAnsi="Helvetica"/>
          <w:color w:val="323232"/>
        </w:rPr>
        <w:t>. Dado que el método calcula valores sólo en archivos, se tendrá que asignar un límite de profundidad de al menos 1 para obtener un resultado distinto de cero cuando se aplica este método a un árbol de directorios.</w:t>
      </w:r>
    </w:p>
    <w:p>
      <w:pPr>
        <w:pStyle w:val="Ttulo4"/>
        <w:rPr/>
      </w:pPr>
      <w:r>
        <w:rPr/>
        <w:t>4.04. Evitar rutas circulares: NOFOLLOW_LINKS</w:t>
      </w:r>
    </w:p>
    <w:p>
      <w:pPr>
        <w:pStyle w:val="NormalWeb"/>
        <w:shd w:val="clear" w:color="auto" w:fill="FFFFFF"/>
        <w:spacing w:before="280" w:after="280"/>
        <w:jc w:val="both"/>
        <w:rPr>
          <w:rFonts w:ascii="Helvetica" w:hAnsi="Helvetica"/>
          <w:color w:val="323232"/>
        </w:rPr>
      </w:pPr>
      <w:r>
        <w:rPr>
          <w:rFonts w:ascii="Helvetica" w:hAnsi="Helvetica"/>
          <w:color w:val="323232"/>
        </w:rPr>
        <w:t>Muchos de los métodos anteriores de NIO.2 recorren enlaces simbólicos por defecto, con un </w:t>
      </w:r>
      <w:r>
        <w:rPr>
          <w:rStyle w:val="Strong"/>
          <w:rFonts w:ascii="Helvetica" w:hAnsi="Helvetica"/>
          <w:color w:val="323232"/>
        </w:rPr>
        <w:t>NOFOLLOW_LINKS</w:t>
      </w:r>
      <w:r>
        <w:rPr>
          <w:rFonts w:ascii="Helvetica" w:hAnsi="Helvetica"/>
          <w:color w:val="323232"/>
        </w:rPr>
        <w:t> utilizado para desactivar este comportamiento. </w:t>
      </w:r>
      <w:r>
        <w:rPr>
          <w:rFonts w:ascii="Helvetica" w:hAnsi="Helvetica"/>
          <w:b/>
          <w:bCs/>
          <w:color w:val="323232"/>
        </w:rPr>
        <w:t>El método walk() se comporta de modo diferente porque </w:t>
      </w:r>
      <w:r>
        <w:rPr>
          <w:rFonts w:ascii="Helvetica" w:hAnsi="Helvetica"/>
          <w:b/>
          <w:bCs/>
          <w:i/>
          <w:iCs/>
          <w:color w:val="323232"/>
        </w:rPr>
        <w:t>no</w:t>
      </w:r>
      <w:r>
        <w:rPr>
          <w:rFonts w:ascii="Helvetica" w:hAnsi="Helvetica"/>
          <w:b/>
          <w:bCs/>
          <w:color w:val="323232"/>
        </w:rPr>
        <w:t> sigue enlaces simbólicos por defecto y requiere que se habilite la opción FOLLOW_LINKS</w:t>
      </w:r>
      <w:r>
        <w:rPr>
          <w:rFonts w:ascii="Helvetica" w:hAnsi="Helvetica"/>
          <w:color w:val="323232"/>
        </w:rPr>
        <w:t>. Podemos alterar método el anterior </w:t>
      </w:r>
      <w:r>
        <w:rPr>
          <w:rStyle w:val="Destacado"/>
          <w:rFonts w:eastAsia="" w:ascii="Helvetica" w:hAnsi="Helvetica" w:eastAsiaTheme="majorEastAsia"/>
          <w:color w:val="323232"/>
        </w:rPr>
        <w:t>getPathSize()</w:t>
      </w:r>
      <w:r>
        <w:rPr>
          <w:rFonts w:ascii="Helvetica" w:hAnsi="Helvetica"/>
          <w:color w:val="323232"/>
        </w:rPr>
        <w:t> para habilitar el seguimiento de enlaces simbólicos agregando la opción </w:t>
      </w:r>
      <w:r>
        <w:rPr>
          <w:rStyle w:val="Strong"/>
          <w:rFonts w:ascii="Helvetica" w:hAnsi="Helvetica"/>
          <w:color w:val="323232"/>
        </w:rPr>
        <w:t>FileVisitOption</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walk</w:t>
      </w:r>
      <w:r>
        <w:rPr>
          <w:rStyle w:val="HTMLCode"/>
          <w:rFonts w:eastAsia="" w:ascii="Helvetica" w:hAnsi="Helvetica" w:eastAsiaTheme="minorEastAsia"/>
          <w:color w:val="F8F8F2"/>
          <w:sz w:val="24"/>
          <w:szCs w:val="24"/>
        </w:rPr>
        <w:t>(source, FileVisitOption.</w:t>
      </w:r>
      <w:r>
        <w:rPr>
          <w:rStyle w:val="HTMLCode"/>
          <w:rFonts w:eastAsia="" w:ascii="Helvetica" w:hAnsi="Helvetica" w:eastAsiaTheme="minorEastAsia"/>
          <w:color w:val="A6E22E"/>
          <w:sz w:val="24"/>
          <w:szCs w:val="24"/>
        </w:rPr>
        <w:t>FOLLOW_LINKS</w:t>
      </w:r>
      <w:r>
        <w:rPr>
          <w:rStyle w:val="HTMLCode"/>
          <w:rFonts w:eastAsia="" w:ascii="Helvetica" w:hAnsi="Helvetica" w:eastAsiaTheme="minorEastAsia"/>
          <w:color w:val="F8F8F2"/>
          <w:sz w:val="24"/>
          <w:szCs w:val="24"/>
        </w:rPr>
        <w:t>)) {</w:t>
      </w:r>
    </w:p>
    <w:p>
      <w:pPr>
        <w:pStyle w:val="NormalWeb"/>
        <w:shd w:val="clear" w:color="auto" w:fill="FFFFFF"/>
        <w:spacing w:before="280" w:after="280"/>
        <w:jc w:val="both"/>
        <w:rPr>
          <w:rFonts w:ascii="Helvetica" w:hAnsi="Helvetica"/>
          <w:color w:val="323232"/>
        </w:rPr>
      </w:pPr>
      <w:r>
        <w:rPr>
          <w:rFonts w:ascii="Helvetica" w:hAnsi="Helvetica"/>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pPr>
        <w:pStyle w:val="NormalWeb"/>
        <w:shd w:val="clear" w:color="auto" w:fill="FFFFFF"/>
        <w:spacing w:before="280" w:after="280"/>
        <w:jc w:val="both"/>
        <w:rPr>
          <w:rFonts w:ascii="Helvetica" w:hAnsi="Helvetica"/>
          <w:color w:val="323232"/>
        </w:rPr>
      </w:pPr>
      <w:r>
        <w:rPr>
          <w:rFonts w:ascii="Helvetica" w:hAnsi="Helvetica"/>
          <w:color w:val="323232"/>
        </w:rPr>
        <w:t>Peor aún, </w:t>
      </w:r>
      <w:r>
        <w:rPr>
          <w:rStyle w:val="Strong"/>
          <w:rFonts w:ascii="Helvetica" w:hAnsi="Helvetica"/>
          <w:color w:val="323232"/>
        </w:rPr>
        <w:t>un enlace simbólico podría llevar a un ciclo</w:t>
      </w:r>
      <w:r>
        <w:rPr>
          <w:rFonts w:ascii="Helvetica" w:hAnsi="Helvetica"/>
          <w:color w:val="323232"/>
        </w:rPr>
        <w:t>, en el que una ruta se visita repetidamente. Un </w:t>
      </w:r>
      <w:r>
        <w:rPr>
          <w:rStyle w:val="Destacado"/>
          <w:rFonts w:eastAsia="" w:ascii="Helvetica" w:hAnsi="Helvetica" w:eastAsiaTheme="majorEastAsia"/>
          <w:color w:val="323232"/>
        </w:rPr>
        <w:t>ciclo</w:t>
      </w:r>
      <w:r>
        <w:rPr>
          <w:rFonts w:ascii="Helvetica" w:hAnsi="Helvetica"/>
          <w:color w:val="323232"/>
        </w:rPr>
        <w:t> es una dependencia circular infinita en la que una entrada en un árbol de directorios apunta a uno de sus directorios ancestrales. Digamos que tenemos un árbol de directorios como se muestra en imagen siguiente, con el enlace simbólico: /usuario/pepe/todos que apunta a /usuario. Podemos observar el sistema de archivos con ciclo:</w:t>
      </w:r>
    </w:p>
    <w:p>
      <w:pPr>
        <w:pStyle w:val="NormalWeb"/>
        <w:shd w:val="clear" w:color="auto" w:fill="FFFFFF"/>
        <w:spacing w:before="0" w:after="280"/>
        <w:jc w:val="both"/>
        <w:rPr>
          <w:rFonts w:ascii="Helvetica" w:hAnsi="Helvetica"/>
          <w:color w:val="323232"/>
        </w:rPr>
      </w:pPr>
      <w:r>
        <w:rPr/>
        <w:drawing>
          <wp:inline distT="0" distB="0" distL="0" distR="0">
            <wp:extent cx="4610100" cy="3962400"/>
            <wp:effectExtent l="0" t="0" r="0" b="0"/>
            <wp:docPr id="2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5" descr=""/>
                    <pic:cNvPicPr>
                      <a:picLocks noChangeAspect="1" noChangeArrowheads="1"/>
                    </pic:cNvPicPr>
                  </pic:nvPicPr>
                  <pic:blipFill>
                    <a:blip r:embed="rId108"/>
                    <a:stretch>
                      <a:fillRect/>
                    </a:stretch>
                  </pic:blipFill>
                  <pic:spPr bwMode="auto">
                    <a:xfrm>
                      <a:off x="0" y="0"/>
                      <a:ext cx="4610100" cy="3962400"/>
                    </a:xfrm>
                    <a:prstGeom prst="rect">
                      <a:avLst/>
                    </a:prstGeom>
                  </pic:spPr>
                </pic:pic>
              </a:graphicData>
            </a:graphic>
          </wp:inline>
        </w:drawing>
      </w:r>
      <w:r>
        <w:rPr/>
        <mc:AlternateContent>
          <mc:Choice Requires="wps">
            <w:drawing>
              <wp:inline distT="0" distB="0" distL="0" distR="0" wp14:anchorId="79D0AD46">
                <wp:extent cx="309245" cy="309245"/>
                <wp:effectExtent l="0" t="0" r="0" b="0"/>
                <wp:docPr id="22" name="Forma7"/>
                <a:graphic xmlns:a="http://schemas.openxmlformats.org/drawingml/2006/main">
                  <a:graphicData uri="http://schemas.microsoft.com/office/word/2010/wordprocessingShape">
                    <wps:wsp>
                      <wps:cNvSpPr/>
                      <wps:spPr>
                        <a:xfrm>
                          <a:off x="0" y="0"/>
                          <a:ext cx="309240" cy="309240"/>
                        </a:xfrm>
                        <a:prstGeom prst="rect">
                          <a:avLst/>
                        </a:prstGeom>
                        <a:noFill/>
                        <a:ln w="0">
                          <a:noFill/>
                        </a:ln>
                      </wps:spPr>
                      <wps:style>
                        <a:lnRef idx="0"/>
                        <a:fillRef idx="0"/>
                        <a:effectRef idx="0"/>
                        <a:fontRef idx="minor"/>
                      </wps:style>
                      <wps:bodyPr/>
                    </wps:wsp>
                  </a:graphicData>
                </a:graphic>
              </wp:inline>
            </w:drawing>
          </mc:Choice>
          <mc:Fallback>
            <w:pict>
              <v:rect id="shape_0" ID="Forma7" path="m0,0l-2147483645,0l-2147483645,-2147483646l0,-2147483646xe" stroked="f" o:allowincell="f" style="position:absolute;margin-left:0pt;margin-top:-24.4pt;width:24.3pt;height:24.3pt;mso-wrap-style:none;v-text-anchor:middle;mso-position-vertical:top" wp14:anchorId="79D0AD46">
                <v:fill o:detectmouseclick="t" on="false"/>
                <v:stroke color="#3465a4" joinstyle="round" endcap="flat"/>
                <w10:wrap type="square"/>
              </v:rect>
            </w:pict>
          </mc:Fallback>
        </mc:AlternateContent>
      </w:r>
      <w:r>
        <w:rPr>
          <w:rFonts w:ascii="Helvetica" w:hAnsi="Helvetica"/>
          <w:color w:val="323232"/>
        </w:rPr>
        <w:t>{ width=“400” style=“display: block; margin: 0 auto” }</w:t>
      </w:r>
    </w:p>
    <w:p>
      <w:pPr>
        <w:pStyle w:val="NormalWeb"/>
        <w:shd w:val="clear" w:color="auto" w:fill="FFFFFF"/>
        <w:spacing w:before="280" w:after="280"/>
        <w:jc w:val="both"/>
        <w:rPr>
          <w:rFonts w:ascii="Helvetica" w:hAnsi="Helvetica"/>
          <w:color w:val="323232"/>
        </w:rPr>
      </w:pPr>
      <w:r>
        <w:rPr>
          <w:rFonts w:ascii="Helvetica" w:hAnsi="Helvetica"/>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Pr>
          <w:rStyle w:val="Destacado"/>
          <w:rFonts w:eastAsia="" w:ascii="Helvetica" w:hAnsi="Helvetica" w:eastAsiaTheme="majorEastAsia"/>
          <w:color w:val="323232"/>
        </w:rPr>
        <w:t>aunque un ciclo ocurre independientemente de la estrategia de búsqueda utilizada</w:t>
      </w:r>
      <w:r>
        <w:rPr>
          <w:rFonts w:ascii="Helvetica" w:hAnsi="Helvetica"/>
          <w:color w:val="323232"/>
        </w:rPr>
        <w:t>. Caminar un directorio con un ciclo usando búsqueda en amplitud:</w:t>
      </w:r>
    </w:p>
    <w:tbl>
      <w:tblPr>
        <w:tblW w:w="9082"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139"/>
        <w:gridCol w:w="6942"/>
      </w:tblGrid>
      <w:tr>
        <w:trPr>
          <w:tblHeader w:val="true"/>
          <w:trHeight w:val="484" w:hRule="atLeast"/>
        </w:trPr>
        <w:tc>
          <w:tcPr>
            <w:tcW w:w="2139" w:type="dxa"/>
            <w:tcBorders/>
            <w:shd w:color="auto" w:fill="FFFFFF" w:val="clear"/>
            <w:vAlign w:val="center"/>
          </w:tcPr>
          <w:p>
            <w:pPr>
              <w:pStyle w:val="Normal"/>
              <w:widowControl w:val="false"/>
              <w:spacing w:before="0" w:after="160"/>
              <w:rPr>
                <w:rFonts w:ascii="Helvetica" w:hAnsi="Helvetica"/>
                <w:b/>
                <w:b/>
                <w:bCs/>
                <w:color w:val="323232"/>
              </w:rPr>
            </w:pPr>
            <w:r>
              <w:rPr>
                <w:rStyle w:val="Strong"/>
                <w:rFonts w:ascii="Helvetica" w:hAnsi="Helvetica"/>
                <w:color w:val="323232"/>
              </w:rPr>
              <w:t>Profundidad alcanzada</w:t>
            </w:r>
          </w:p>
        </w:tc>
        <w:tc>
          <w:tcPr>
            <w:tcW w:w="6942" w:type="dxa"/>
            <w:tcBorders/>
            <w:shd w:color="auto" w:fill="FFFFFF" w:val="clear"/>
            <w:vAlign w:val="center"/>
          </w:tcPr>
          <w:p>
            <w:pPr>
              <w:pStyle w:val="Normal"/>
              <w:widowControl w:val="false"/>
              <w:spacing w:before="0" w:after="160"/>
              <w:rPr>
                <w:rFonts w:ascii="Helvetica" w:hAnsi="Helvetica"/>
                <w:b/>
                <w:b/>
                <w:bCs/>
                <w:color w:val="323232"/>
              </w:rPr>
            </w:pPr>
            <w:r>
              <w:rPr>
                <w:rStyle w:val="Strong"/>
                <w:rFonts w:ascii="Helvetica" w:hAnsi="Helvetica"/>
                <w:color w:val="323232"/>
              </w:rPr>
              <w:t>Ruta alcanzada</w:t>
            </w:r>
          </w:p>
        </w:tc>
      </w:tr>
      <w:tr>
        <w:trPr>
          <w:trHeight w:val="506"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0</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w:t>
            </w:r>
          </w:p>
        </w:tc>
      </w:tr>
      <w:tr>
        <w:trPr>
          <w:trHeight w:val="484"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1</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/usuario/pepe/fotos</w:t>
            </w:r>
          </w:p>
        </w:tc>
      </w:tr>
      <w:tr>
        <w:trPr>
          <w:trHeight w:val="506"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1</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/usuario/pepe/todos/usuario</w:t>
            </w:r>
          </w:p>
        </w:tc>
      </w:tr>
      <w:tr>
        <w:trPr>
          <w:trHeight w:val="484"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2</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/usuario/pepe/fotos/avatar.png</w:t>
            </w:r>
          </w:p>
        </w:tc>
      </w:tr>
      <w:tr>
        <w:trPr>
          <w:trHeight w:val="506"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2</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/usuario/pepe/fotos/otto.png</w:t>
            </w:r>
          </w:p>
        </w:tc>
      </w:tr>
      <w:tr>
        <w:trPr>
          <w:trHeight w:val="484"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Style w:val="Strong"/>
                <w:rFonts w:ascii="Helvetica" w:hAnsi="Helvetica"/>
                <w:color w:val="323232"/>
              </w:rPr>
              <w:t>2</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Style w:val="Strong"/>
                <w:rFonts w:ascii="Helvetica" w:hAnsi="Helvetica"/>
                <w:color w:val="323232"/>
              </w:rPr>
              <w:t>/usuario/pepe/todos/pepe/usuario/pepe</w:t>
            </w:r>
          </w:p>
        </w:tc>
      </w:tr>
      <w:tr>
        <w:trPr>
          <w:trHeight w:val="484"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3</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/usuario/pepe/todos/pepe/fotos/usuario/pepe/fotos</w:t>
            </w:r>
          </w:p>
        </w:tc>
      </w:tr>
      <w:tr>
        <w:trPr>
          <w:trHeight w:val="506" w:hRule="atLeast"/>
        </w:trPr>
        <w:tc>
          <w:tcPr>
            <w:tcW w:w="213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3</w:t>
            </w:r>
          </w:p>
        </w:tc>
        <w:tc>
          <w:tcPr>
            <w:tcW w:w="6942"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/usuario/pepe/todos/pepe/fotos/todos/usuario/pepe/todos/usuario</w:t>
            </w:r>
          </w:p>
        </w:tc>
      </w:tr>
    </w:tbl>
    <w:p>
      <w:pPr>
        <w:pStyle w:val="NormalWeb"/>
        <w:shd w:val="clear" w:color="auto" w:fill="FFFFFF"/>
        <w:spacing w:before="280" w:after="280"/>
        <w:jc w:val="both"/>
        <w:rPr>
          <w:rFonts w:ascii="Helvetica" w:hAnsi="Helvetica"/>
          <w:color w:val="323232"/>
        </w:rPr>
      </w:pPr>
      <w:r>
        <w:rPr>
          <w:rFonts w:ascii="Helvetica" w:hAnsi="Helvetica"/>
          <w:color w:val="323232"/>
        </w:rPr>
        <w:t>Después de caminar una distancia de 1 desde el inicio, alcanzamos el enlace simbólico /usuario/pepe/todos y </w:t>
      </w:r>
      <w:r>
        <w:rPr>
          <w:rFonts w:ascii="Helvetica" w:hAnsi="Helvetica"/>
          <w:b/>
          <w:bCs/>
          <w:color w:val="323232"/>
        </w:rPr>
        <w:t>volvemos a la parte superior del árbol de directorios /usuario</w:t>
      </w:r>
      <w:r>
        <w:rPr>
          <w:rFonts w:ascii="Helvetica" w:hAnsi="Helvetica"/>
          <w:color w:val="323232"/>
        </w:rPr>
        <w:t>. Eso está bien porque aún no hemos visitado /usuario, ¡así que aún no hay un ciclo! Por desghracia, en la profundidad 2, encontramos un ciclo, pues ya se ha visitado el directorio /usuario/pepe en nuestro primer paso, y ahora nos estamos encontrando con él nuevamente. Si el proceso continúa, estaremos condenados a visitar el directorio una y otra vez.</w:t>
      </w:r>
    </w:p>
    <w:p>
      <w:pPr>
        <w:pStyle w:val="Normal"/>
        <w:shd w:val="clear" w:color="auto" w:fill="DAE9F7" w:themeFill="text2" w:themeFillTint="1a"/>
        <w:rPr>
          <w:rFonts w:ascii="Helvetica" w:hAnsi="Helvetica"/>
          <w:color w:val="323232"/>
        </w:rPr>
      </w:pPr>
      <w:r>
        <w:rPr>
          <w:rFonts w:ascii="Helvetica" w:hAnsi="Helvetica"/>
          <w:color w:val="323232"/>
        </w:rPr>
        <w:t> </w:t>
      </w:r>
      <w:r>
        <w:rPr>
          <w:rFonts w:ascii="Helvetica" w:hAnsi="Helvetica"/>
          <w:color w:val="323232"/>
        </w:rPr>
        <w:t>Excepción `FileSystemLoopException` cuando se visita más de una vez.</w:t>
      </w:r>
    </w:p>
    <w:p>
      <w:pPr>
        <w:pStyle w:val="NormalWeb"/>
        <w:shd w:val="clear" w:color="auto" w:fill="DAE9F7" w:themeFill="text2" w:themeFillTint="1a"/>
        <w:spacing w:before="280" w:after="280"/>
        <w:jc w:val="both"/>
        <w:rPr>
          <w:rFonts w:ascii="Helvetica" w:hAnsi="Helvetica"/>
          <w:color w:val="323232"/>
        </w:rPr>
      </w:pPr>
      <w:r>
        <w:rPr>
          <w:rFonts w:ascii="Helvetica" w:hAnsi="Helvetica"/>
          <w:color w:val="323232"/>
        </w:rPr>
        <w:t>Cuando se usa la opción FOLLOW_LINKS, el método walk() realizará un seguimiento de todas las rutas que ha visitado, lanzando una FileSystemLoopException si una ruta se visita dos veces.</w:t>
      </w:r>
    </w:p>
    <w:p>
      <w:pPr>
        <w:pStyle w:val="NormalWeb"/>
        <w:spacing w:before="280" w:after="280"/>
        <w:jc w:val="both"/>
        <w:rPr>
          <w:rFonts w:ascii="Helvetica" w:hAnsi="Helvetica"/>
          <w:color w:val="323232"/>
        </w:rPr>
      </w:pPr>
      <w:r>
        <w:rPr>
          <w:rFonts w:ascii="Helvetica" w:hAnsi="Helvetica"/>
          <w:color w:val="323232"/>
        </w:rPr>
      </w:r>
    </w:p>
    <w:p>
      <w:pPr>
        <w:pStyle w:val="Ttulo3"/>
        <w:rPr>
          <w:color w:val="auto"/>
        </w:rPr>
      </w:pPr>
      <w:bookmarkStart w:id="65" w:name="_Toc182298744"/>
      <w:r>
        <w:rPr/>
        <w:t>5. Buscar un directorio con </w:t>
      </w:r>
      <w:r>
        <w:rPr>
          <w:b/>
          <w:bCs/>
          <w:i/>
          <w:iCs/>
        </w:rPr>
        <w:t>find()</w:t>
      </w:r>
      <w:bookmarkEnd w:id="65"/>
    </w:p>
    <w:p>
      <w:pPr>
        <w:pStyle w:val="NormalWeb"/>
        <w:shd w:val="clear" w:color="auto" w:fill="FFFFFF"/>
        <w:spacing w:before="280" w:after="280"/>
        <w:jc w:val="both"/>
        <w:rPr>
          <w:rFonts w:ascii="Helvetica" w:hAnsi="Helvetica"/>
          <w:color w:val="323232"/>
        </w:rPr>
      </w:pPr>
      <w:r>
        <w:rPr>
          <w:rFonts w:ascii="Helvetica" w:hAnsi="Helvetica"/>
          <w:color w:val="323232"/>
        </w:rPr>
        <w:t>En el ejemplo anterior, aplicamos un filtro al objeto Stream&lt;Path&gt; para filtrar los resultados, aunque NIO.2 proporciona </w:t>
      </w:r>
      <w:r>
        <w:fldChar w:fldCharType="begin"/>
      </w:r>
      <w:r>
        <w:rPr>
          <w:rStyle w:val="EnlacedeInternet"/>
          <w:rFonts w:eastAsia="" w:ascii="Helvetica" w:hAnsi="Helvetica"/>
        </w:rPr>
        <w:instrText xml:space="preserve"> HYPERLINK "https://docs.oracle.com/en/java/javase/21/docs/api/java.base/java/nio/file/Files.html" \l "find(java.nio.file.Path,int,java.util.function.BiPredicate,java.nio.file.FileVisitOption...)"</w:instrText>
      </w:r>
      <w:r>
        <w:rPr>
          <w:rStyle w:val="EnlacedeInternet"/>
          <w:rFonts w:eastAsia="" w:ascii="Helvetica" w:hAnsi="Helvetica"/>
        </w:rPr>
        <w:fldChar w:fldCharType="separate"/>
      </w:r>
      <w:r>
        <w:rPr>
          <w:rStyle w:val="EnlacedeInternet"/>
          <w:rFonts w:eastAsia="" w:ascii="Helvetica" w:hAnsi="Helvetica" w:eastAsiaTheme="minorEastAsia"/>
        </w:rPr>
        <w:t>un método más conveniente</w:t>
      </w:r>
      <w:r>
        <w:rPr>
          <w:rStyle w:val="EnlacedeInternet"/>
          <w:rFonts w:eastAsia="" w:ascii="Helvetica" w:hAnsi="Helvetica"/>
        </w:rPr>
        <w:fldChar w:fldCharType="end"/>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find</w:t>
      </w:r>
      <w:r>
        <w:rPr>
          <w:rStyle w:val="HTMLCode"/>
          <w:rFonts w:eastAsia="" w:ascii="Helvetica" w:hAnsi="Helvetica" w:eastAsiaTheme="minorEastAsia"/>
          <w:color w:val="F8F8F2"/>
          <w:sz w:val="24"/>
          <w:szCs w:val="24"/>
        </w:rPr>
        <w:t xml:space="preserve">(Path start,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maxDepth,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BiPredicate</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Path,BasicFileAttributes</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matcher,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FileVisitOption... options)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NormalWeb"/>
        <w:shd w:val="clear" w:color="auto" w:fill="FFFFFF"/>
        <w:spacing w:before="280" w:after="280"/>
        <w:jc w:val="both"/>
        <w:rPr>
          <w:rFonts w:ascii="Helvetica" w:hAnsi="Helvetica"/>
          <w:color w:val="323232"/>
        </w:rPr>
      </w:pPr>
      <w:r>
        <w:rPr>
          <w:rFonts w:ascii="Helvetica" w:hAnsi="Helvetica"/>
          <w:color w:val="323232"/>
        </w:rPr>
        <w:t>El </w:t>
      </w:r>
      <w:r>
        <w:fldChar w:fldCharType="begin"/>
      </w:r>
      <w:r>
        <w:rPr>
          <w:rStyle w:val="EnlacedeInternet"/>
          <w:rFonts w:eastAsia="" w:ascii="Helvetica" w:hAnsi="Helvetica"/>
        </w:rPr>
        <w:instrText xml:space="preserve"> HYPERLINK "https://docs.oracle.com/en/java/javase/21/docs/api/java.base/java/nio/file/Files.html" \l "find(java.nio.file.Path,int,java.util.function.BiPredicate,java.nio.file.FileVisitOption...)"</w:instrText>
      </w:r>
      <w:r>
        <w:rPr>
          <w:rStyle w:val="EnlacedeInternet"/>
          <w:rFonts w:eastAsia="" w:ascii="Helvetica" w:hAnsi="Helvetica"/>
        </w:rPr>
        <w:fldChar w:fldCharType="separate"/>
      </w:r>
      <w:r>
        <w:rPr>
          <w:rStyle w:val="EnlacedeInternet"/>
          <w:rFonts w:eastAsia="" w:ascii="Helvetica" w:hAnsi="Helvetica" w:eastAsiaTheme="minorEastAsia"/>
        </w:rPr>
        <w:t>método find()</w:t>
      </w:r>
      <w:r>
        <w:rPr>
          <w:rStyle w:val="EnlacedeInternet"/>
          <w:rFonts w:eastAsia="" w:ascii="Helvetica" w:hAnsi="Helvetica"/>
        </w:rPr>
        <w:fldChar w:fldCharType="end"/>
      </w:r>
      <w:r>
        <w:rPr>
          <w:rFonts w:ascii="Helvetica" w:hAnsi="Helvetica"/>
          <w:color w:val="323232"/>
        </w:rPr>
        <w:t> se comporta de manera similar al método walk(), excepto que </w:t>
      </w:r>
      <w:r>
        <w:rPr>
          <w:rStyle w:val="Strong"/>
          <w:rFonts w:ascii="Helvetica" w:hAnsi="Helvetica"/>
          <w:color w:val="323232"/>
        </w:rPr>
        <w:t>toma un BiPredicate para filtrar los datos</w:t>
      </w:r>
      <w:r>
        <w:rPr>
          <w:rFonts w:ascii="Helvetica" w:hAnsi="Helvetica"/>
          <w:color w:val="323232"/>
        </w:rPr>
        <w:t>. También requiere que se establezca </w:t>
      </w:r>
      <w:r>
        <w:rPr>
          <w:rStyle w:val="Strong"/>
          <w:rFonts w:ascii="Helvetica" w:hAnsi="Helvetica"/>
          <w:color w:val="323232"/>
        </w:rPr>
        <w:t>un límite de profundidad</w:t>
      </w:r>
      <w:r>
        <w:rPr>
          <w:rFonts w:ascii="Helvetica" w:hAnsi="Helvetica"/>
          <w:color w:val="323232"/>
        </w:rPr>
        <w:t>. Al igual que walk(), find() también admite la opción FOLLOW_LINK.</w:t>
      </w:r>
    </w:p>
    <w:p>
      <w:pPr>
        <w:pStyle w:val="NormalWeb"/>
        <w:shd w:val="clear" w:color="auto" w:fill="E8E8E8" w:themeFill="background2"/>
        <w:spacing w:before="280" w:after="280"/>
        <w:jc w:val="both"/>
        <w:rPr>
          <w:rFonts w:ascii="Helvetica" w:hAnsi="Helvetica"/>
          <w:i/>
          <w:i/>
          <w:iCs/>
          <w:color w:val="323232"/>
        </w:rPr>
      </w:pPr>
      <w:r>
        <w:rPr>
          <w:rFonts w:ascii="Helvetica" w:hAnsi="Helvetica"/>
          <w:i/>
          <w:iCs/>
          <w:color w:val="323232"/>
        </w:rPr>
        <w:t>Nota: esta interface funcional, @FunctionalInterface public interface BiPredicate&lt;T,U&gt;, dispone un método de comprobación: </w:t>
      </w:r>
      <w:r>
        <w:fldChar w:fldCharType="begin"/>
      </w:r>
      <w:r>
        <w:rPr>
          <w:rStyle w:val="EnlacedeInternet"/>
          <w:i/>
          <w:iCs/>
          <w:rFonts w:ascii="Helvetica" w:hAnsi="Helvetica"/>
        </w:rPr>
        <w:instrText xml:space="preserve"> HYPERLINK "https://docs.oracle.com/en/java/javase/21/docs/api/java.base/java/util/function/BiPredicate.html" \l "test(T,U)"</w:instrText>
      </w:r>
      <w:r>
        <w:rPr>
          <w:rStyle w:val="EnlacedeInternet"/>
          <w:i/>
          <w:iCs/>
          <w:rFonts w:ascii="Helvetica" w:hAnsi="Helvetica"/>
        </w:rPr>
        <w:fldChar w:fldCharType="separate"/>
      </w:r>
      <w:r>
        <w:rPr>
          <w:rStyle w:val="EnlacedeInternet"/>
          <w:rFonts w:ascii="Helvetica" w:hAnsi="Helvetica"/>
          <w:i/>
          <w:iCs/>
        </w:rPr>
        <w:t>boolean test(T t, U u)</w:t>
      </w:r>
      <w:r>
        <w:rPr>
          <w:rStyle w:val="EnlacedeInternet"/>
          <w:i/>
          <w:iCs/>
          <w:rFonts w:ascii="Helvetica" w:hAnsi="Helvetica"/>
        </w:rPr>
        <w:fldChar w:fldCharType="end"/>
      </w:r>
      <w:r>
        <w:rPr>
          <w:rFonts w:ascii="Helvetica" w:hAnsi="Helvetica"/>
          <w:i/>
          <w:iCs/>
          <w:color w:val="323232"/>
        </w:rPr>
        <w:t>, que evalúa un predicado con los dos argumentos recogidos. Devuelve true  si los argumentos se ajustan al predicado.</w:t>
      </w:r>
    </w:p>
    <w:p>
      <w:pPr>
        <w:pStyle w:val="NormalWeb"/>
        <w:shd w:val="clear" w:color="auto" w:fill="FFFFFF"/>
        <w:spacing w:before="280" w:after="280"/>
        <w:jc w:val="both"/>
        <w:rPr>
          <w:rFonts w:ascii="Helvetica" w:hAnsi="Helvetica"/>
          <w:color w:val="323232"/>
        </w:rPr>
      </w:pPr>
      <w:r>
        <w:rPr>
          <w:rFonts w:ascii="Helvetica" w:hAnsi="Helvetica"/>
          <w:color w:val="323232"/>
        </w:rPr>
      </w:r>
    </w:p>
    <w:p>
      <w:pPr>
        <w:pStyle w:val="NormalWeb"/>
        <w:shd w:val="clear" w:color="auto" w:fill="FFFFFF"/>
        <w:spacing w:before="280" w:after="280"/>
        <w:jc w:val="both"/>
        <w:rPr>
          <w:rFonts w:ascii="Helvetica" w:hAnsi="Helvetica"/>
          <w:color w:val="323232"/>
        </w:rPr>
      </w:pPr>
      <w:r>
        <w:rPr>
          <w:rFonts w:ascii="Helvetica" w:hAnsi="Helvetica"/>
          <w:color w:val="323232"/>
        </w:rPr>
        <w:t>Los dos parámetros del BiPredicate son un objeto Path y un objeto </w:t>
      </w:r>
      <w:hyperlink r:id="rId109">
        <w:r>
          <w:rPr>
            <w:rStyle w:val="EnlacedeInternet"/>
            <w:rFonts w:ascii="Helvetica" w:hAnsi="Helvetica"/>
          </w:rPr>
          <w:t>BasicFileAttributes</w:t>
        </w:r>
      </w:hyperlink>
      <w:r>
        <w:rPr>
          <w:rFonts w:ascii="Helvetica" w:hAnsi="Helvetica"/>
          <w:color w:val="323232"/>
        </w:rPr>
        <w:t>. De esta manera, NIO.2 recupera automáticamente la información básica del archivo, lo que </w:t>
      </w:r>
      <w:r>
        <w:rPr>
          <w:rStyle w:val="Strong"/>
          <w:rFonts w:ascii="Helvetica" w:hAnsi="Helvetica"/>
          <w:color w:val="323232"/>
        </w:rPr>
        <w:t>permite escribir expresiones lambda complejas</w:t>
      </w:r>
      <w:r>
        <w:rPr>
          <w:rFonts w:ascii="Helvetica" w:hAnsi="Helvetica"/>
          <w:color w:val="323232"/>
        </w:rPr>
        <w:t> que tienen acceso directo a este objeto (la fecha de creación, modificación o acceso, si es un directorio o un archivo regular, si es un enlace simbólico, su tamaño,…). 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Path path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"/coles"</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tamanhoMin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1_000;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find</w:t>
      </w:r>
      <w:r>
        <w:rPr>
          <w:rStyle w:val="HTMLCode"/>
          <w:rFonts w:eastAsia="" w:ascii="Helvetica" w:hAnsi="Helvetica" w:eastAsiaTheme="minorEastAsia"/>
          <w:color w:val="F8F8F2"/>
          <w:sz w:val="24"/>
          <w:szCs w:val="24"/>
        </w:rPr>
        <w:t xml:space="preserve">(path, 10,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(p, a)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a.</w:t>
      </w:r>
      <w:r>
        <w:rPr>
          <w:rStyle w:val="HTMLCode"/>
          <w:rFonts w:eastAsia="" w:ascii="Helvetica" w:hAnsi="Helvetica" w:eastAsiaTheme="minorEastAsia"/>
          <w:color w:val="A6E22E"/>
          <w:sz w:val="24"/>
          <w:szCs w:val="24"/>
        </w:rPr>
        <w:t>isRegularFile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&amp;&amp;</w:t>
      </w:r>
      <w:r>
        <w:rPr>
          <w:rStyle w:val="HTMLCode"/>
          <w:rFonts w:eastAsia="" w:ascii="Helvetica" w:hAnsi="Helvetica" w:eastAsiaTheme="minorEastAsia"/>
          <w:color w:val="F8F8F2"/>
          <w:sz w:val="24"/>
          <w:szCs w:val="24"/>
        </w:rPr>
        <w:t xml:space="preserve"> p.</w:t>
      </w:r>
      <w:r>
        <w:rPr>
          <w:rStyle w:val="HTMLCode"/>
          <w:rFonts w:eastAsia="" w:ascii="Helvetica" w:hAnsi="Helvetica" w:eastAsiaTheme="minorEastAsia"/>
          <w:color w:val="A6E22E"/>
          <w:sz w:val="24"/>
          <w:szCs w:val="24"/>
        </w:rPr>
        <w:t>toString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endsWith</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".java"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&amp;&amp;</w:t>
      </w:r>
      <w:r>
        <w:rPr>
          <w:rStyle w:val="HTMLCode"/>
          <w:rFonts w:eastAsia="" w:ascii="Helvetica" w:hAnsi="Helvetica" w:eastAsiaTheme="minorEastAsia"/>
          <w:color w:val="F8F8F2"/>
          <w:sz w:val="24"/>
          <w:szCs w:val="24"/>
        </w:rPr>
        <w:t xml:space="preserve"> a.</w:t>
      </w:r>
      <w:r>
        <w:rPr>
          <w:rStyle w:val="HTMLCode"/>
          <w:rFonts w:eastAsia="" w:ascii="Helvetica" w:hAnsi="Helvetica" w:eastAsiaTheme="minorEastAsia"/>
          <w:color w:val="A6E22E"/>
          <w:sz w:val="24"/>
          <w:szCs w:val="24"/>
        </w:rPr>
        <w:t>size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tamanhoMin))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Este ejemplo busca un árbol de directorios e </w:t>
      </w:r>
      <w:r>
        <w:rPr>
          <w:rStyle w:val="Strong"/>
          <w:rFonts w:ascii="Helvetica" w:hAnsi="Helvetica"/>
          <w:color w:val="323232"/>
        </w:rPr>
        <w:t>imprime todos los archivos .java con un tamaño de al menos 1,000 bytes</w:t>
      </w:r>
      <w:r>
        <w:rPr>
          <w:rFonts w:ascii="Helvetica" w:hAnsi="Helvetica"/>
          <w:color w:val="323232"/>
        </w:rPr>
        <w:t>, utilizando un límite de profundidad de 10. Aunque podríamos haber logrado esto usando el método walk() junto con una llamada a readAttributes(), </w:t>
      </w:r>
      <w:r>
        <w:rPr>
          <w:rStyle w:val="Strong"/>
          <w:rFonts w:ascii="Helvetica" w:hAnsi="Helvetica"/>
          <w:color w:val="323232"/>
        </w:rPr>
        <w:t>esta implementación es mucho más corta y conveniente</w:t>
      </w:r>
      <w:r>
        <w:rPr>
          <w:rFonts w:ascii="Helvetica" w:hAnsi="Helvetica"/>
          <w:color w:val="323232"/>
        </w:rPr>
        <w:t>. Además, no tenemos que preocuparnos de que los métodos dentro de la expresión lambda lancen una excepción verificada, como en el ejemplo de getPathSize().</w:t>
      </w:r>
    </w:p>
    <w:p>
      <w:pPr>
        <w:pStyle w:val="Ttulo3"/>
        <w:rPr/>
      </w:pPr>
      <w:bookmarkStart w:id="66" w:name="_Toc182298745"/>
      <w:r>
        <w:rPr/>
        <w:t>6. Leer el contenido de un archivo con </w:t>
      </w:r>
      <w:r>
        <w:rPr>
          <w:b/>
          <w:bCs/>
          <w:i/>
          <w:iCs/>
        </w:rPr>
        <w:t>lines()</w:t>
      </w:r>
      <w:bookmarkEnd w:id="66"/>
    </w:p>
    <w:p>
      <w:pPr>
        <w:pStyle w:val="Normal"/>
        <w:rPr/>
      </w:pPr>
      <w:r>
        <w:rPr/>
        <w:t>Hemos visto cómo leer el contenido de un archivo con </w:t>
      </w:r>
      <w:r>
        <w:fldChar w:fldCharType="begin"/>
      </w:r>
      <w:r>
        <w:rPr>
          <w:rStyle w:val="EnlacedeInternet"/>
          <w:rFonts w:ascii="Helvetica" w:hAnsi="Helvetica"/>
        </w:rPr>
        <w:instrText xml:space="preserve"> HYPERLINK "https://docs.oracle.com/en/java/javase/21/docs/api/java.base/java/nio/file/Files.html" \l "readAllLines(java.nio.file.Path)"</w:instrText>
      </w:r>
      <w:r>
        <w:rPr>
          <w:rStyle w:val="EnlacedeInternet"/>
          <w:rFonts w:ascii="Helvetica" w:hAnsi="Helvetica"/>
        </w:rPr>
        <w:fldChar w:fldCharType="separate"/>
      </w:r>
      <w:r>
        <w:rPr>
          <w:rStyle w:val="EnlacedeInternet"/>
          <w:rFonts w:ascii="Helvetica" w:hAnsi="Helvetica"/>
        </w:rPr>
        <w:t>Files.readAllLines()</w:t>
      </w:r>
      <w:r>
        <w:rPr>
          <w:rStyle w:val="EnlacedeInternet"/>
          <w:rFonts w:ascii="Helvetica" w:hAnsi="Helvetica"/>
        </w:rPr>
        <w:fldChar w:fldCharType="end"/>
      </w:r>
      <w:r>
        <w:rPr/>
        <w:t>, que devuelve una lista de String, y comentamos que usarlo para leer un archivo muy grande podría resultar en un problema de OutOfMemoryError: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readAllLines</w:t>
      </w:r>
      <w:r>
        <w:rPr>
          <w:rStyle w:val="HTMLCode"/>
          <w:rFonts w:eastAsia="" w:ascii="Helvetica" w:hAnsi="Helvetica" w:eastAsiaTheme="minorEastAsia"/>
          <w:color w:val="F8F8F2"/>
          <w:sz w:val="24"/>
          <w:szCs w:val="24"/>
        </w:rPr>
        <w:t>(Path path)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NormalWeb"/>
        <w:shd w:val="clear" w:color="auto" w:fill="FFFFFF"/>
        <w:spacing w:before="280" w:after="280"/>
        <w:jc w:val="both"/>
        <w:rPr>
          <w:rFonts w:ascii="Helvetica" w:hAnsi="Helvetica"/>
          <w:color w:val="323232"/>
        </w:rPr>
      </w:pPr>
      <w:r>
        <w:rPr>
          <w:rFonts w:ascii="Helvetica" w:hAnsi="Helvetica"/>
          <w:color w:val="323232"/>
        </w:rPr>
        <w:t>NIO.2 resuelve este problema con un método de la API de Stream.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Stream</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 xml:space="preserve">(Path path)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w:t>
      </w:r>
    </w:p>
    <w:p>
      <w:pPr>
        <w:pStyle w:val="NormalWeb"/>
        <w:shd w:val="clear" w:color="auto" w:fill="FFFFFF"/>
        <w:spacing w:before="280" w:after="280"/>
        <w:jc w:val="both"/>
        <w:rPr>
          <w:rFonts w:ascii="Helvetica" w:hAnsi="Helvetica"/>
          <w:color w:val="323232"/>
        </w:rPr>
      </w:pPr>
      <w:r>
        <w:rPr>
          <w:rFonts w:ascii="Helvetica" w:hAnsi="Helvetica"/>
          <w:color w:val="323232"/>
        </w:rPr>
        <w:t>El contenido del archivo se lee y procesa de forma perezosa (lazy), lo que significa que </w:t>
      </w:r>
      <w:r>
        <w:rPr>
          <w:rStyle w:val="Strong"/>
          <w:rFonts w:ascii="Helvetica" w:hAnsi="Helvetica"/>
          <w:color w:val="323232"/>
        </w:rPr>
        <w:t>sólo se almacena en memoria una pequeña porción del archivo en un momento dado</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Path path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"/baby/shark.tututu"</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Llevando las cosas un paso más allá, podemos aprovechar otros métodos de stream para un ejemplo más avanzado: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Path path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"/papa/shark.tututu"</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Files.</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w:t>
      </w:r>
      <w:r>
        <w:rPr>
          <w:rStyle w:val="HTMLCode"/>
          <w:rFonts w:eastAsia="" w:ascii="Helvetica" w:hAnsi="Helvetica" w:eastAsiaTheme="minorEastAsia"/>
          <w:color w:val="A6E22E"/>
          <w:sz w:val="24"/>
          <w:szCs w:val="24"/>
        </w:rPr>
        <w:t>filter</w:t>
      </w:r>
      <w:r>
        <w:rPr>
          <w:rStyle w:val="HTMLCode"/>
          <w:rFonts w:eastAsia="" w:ascii="Helvetica" w:hAnsi="Helvetica" w:eastAsiaTheme="minorEastAsia"/>
          <w:color w:val="F8F8F2"/>
          <w:sz w:val="24"/>
          <w:szCs w:val="24"/>
        </w:rPr>
        <w:t xml:space="preserve">(f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f.</w:t>
      </w:r>
      <w:r>
        <w:rPr>
          <w:rStyle w:val="HTMLCode"/>
          <w:rFonts w:eastAsia="" w:ascii="Helvetica" w:hAnsi="Helvetica" w:eastAsiaTheme="minorEastAsia"/>
          <w:color w:val="A6E22E"/>
          <w:sz w:val="24"/>
          <w:szCs w:val="24"/>
        </w:rPr>
        <w:t>startsWith</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"CORO:"</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map</w:t>
      </w:r>
      <w:r>
        <w:rPr>
          <w:rStyle w:val="HTMLCode"/>
          <w:rFonts w:eastAsia="" w:ascii="Helvetica" w:hAnsi="Helvetica" w:eastAsiaTheme="minorEastAsia"/>
          <w:color w:val="F8F8F2"/>
          <w:sz w:val="24"/>
          <w:szCs w:val="24"/>
        </w:rPr>
        <w:t xml:space="preserve">(f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f.</w:t>
      </w:r>
      <w:r>
        <w:rPr>
          <w:rStyle w:val="HTMLCode"/>
          <w:rFonts w:eastAsia="" w:ascii="Helvetica" w:hAnsi="Helvetica" w:eastAsiaTheme="minorEastAsia"/>
          <w:color w:val="A6E22E"/>
          <w:sz w:val="24"/>
          <w:szCs w:val="24"/>
        </w:rPr>
        <w:t>substring</w:t>
      </w:r>
      <w:r>
        <w:rPr>
          <w:rStyle w:val="HTMLCode"/>
          <w:rFonts w:eastAsia="" w:ascii="Helvetica" w:hAnsi="Helvetica" w:eastAsiaTheme="minorEastAsia"/>
          <w:color w:val="F8F8F2"/>
          <w:sz w:val="24"/>
          <w:szCs w:val="24"/>
        </w:rPr>
        <w:t>(5))</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jc w:val="both"/>
        <w:rPr>
          <w:rFonts w:ascii="Helvetica" w:hAnsi="Helvetica"/>
          <w:color w:val="323232"/>
        </w:rPr>
      </w:pPr>
      <w:r>
        <w:rPr>
          <w:rFonts w:ascii="Helvetica" w:hAnsi="Helvetica"/>
          <w:color w:val="323232"/>
        </w:rPr>
        <w:t>Este código de muestra busca y muestra del archivo las líneas que comiencen con CORO:, imprimiendo el texto que sigue. Suponiendo que el archivo de entrada sharks.log es el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Baby Shark,</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CORO:doo-doo, doo-doo, doo-doo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Baby Shark,</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CORO:doo-doo, doo-doo, doo-doo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Baby Shark,</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CORO:doo-doo, doo-doo, doo-doo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Baby Shark</w:t>
      </w:r>
    </w:p>
    <w:p>
      <w:pPr>
        <w:pStyle w:val="NormalWeb"/>
        <w:shd w:val="clear" w:color="auto" w:fill="FFFFFF"/>
        <w:spacing w:before="280" w:after="280"/>
        <w:jc w:val="both"/>
        <w:rPr>
          <w:rFonts w:ascii="Helvetica" w:hAnsi="Helvetica"/>
          <w:color w:val="323232"/>
        </w:rPr>
      </w:pPr>
      <w:r>
        <w:rPr>
          <w:rFonts w:ascii="Helvetica" w:hAnsi="Helvetica"/>
          <w:color w:val="323232"/>
        </w:rPr>
        <w:t>Entonces, la salida de muestra sería la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doo-doo, doo-doo, doo-doo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doo-doo, doo-doo, doo-doo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doo-doo, doo-doo, doo-doo</w:t>
      </w:r>
    </w:p>
    <w:p>
      <w:pPr>
        <w:pStyle w:val="NormalWeb"/>
        <w:shd w:val="clear" w:color="auto" w:fill="FFFFFF"/>
        <w:spacing w:before="280" w:after="280"/>
        <w:jc w:val="both"/>
        <w:rPr>
          <w:rFonts w:ascii="Helvetica" w:hAnsi="Helvetica"/>
          <w:color w:val="323232"/>
        </w:rPr>
      </w:pPr>
      <w:r>
        <w:rPr>
          <w:rFonts w:ascii="Helvetica" w:hAnsi="Helvetica"/>
          <w:color w:val="323232"/>
        </w:rPr>
        <w:t>Como puedes ver, la programación funcional en NIO.2 nos da la capacidad de manipular archivos de maneras complejas, a menudo sólo unas pocas expresiones cortas.</w:t>
      </w:r>
    </w:p>
    <w:p>
      <w:pPr>
        <w:pStyle w:val="NormalWeb"/>
        <w:shd w:val="clear" w:color="auto" w:fill="FFFFFF"/>
        <w:spacing w:before="280" w:after="280"/>
        <w:jc w:val="both"/>
        <w:rPr>
          <w:rFonts w:ascii="Helvetica" w:hAnsi="Helvetica" w:eastAsia="" w:cs="" w:cstheme="majorEastAsia" w:eastAsiaTheme="minorEastAsia"/>
          <w:color w:val="0F4761" w:themeColor="accent1" w:themeShade="bf"/>
        </w:rPr>
      </w:pPr>
      <w:r>
        <w:rPr>
          <w:rFonts w:eastAsia="" w:cs="" w:ascii="Helvetica" w:hAnsi="Helvetica" w:cstheme="majorEastAsia" w:eastAsiaTheme="minorEastAsia"/>
          <w:color w:val="0F4761" w:themeColor="accent1" w:themeShade="bf"/>
        </w:rPr>
        <w:t>6. </w:t>
      </w:r>
      <w:r>
        <w:rPr>
          <w:rFonts w:eastAsia="" w:cs="" w:ascii="Helvetica" w:hAnsi="Helvetica" w:cstheme="majorEastAsia" w:eastAsiaTheme="minorEastAsia"/>
          <w:b/>
          <w:bCs/>
          <w:color w:val="0F4761" w:themeColor="accent1" w:themeShade="bf"/>
        </w:rPr>
        <w:t>Files.readAllLines()</w:t>
      </w:r>
      <w:r>
        <w:rPr>
          <w:rFonts w:eastAsia="" w:cs="" w:ascii="Helvetica" w:hAnsi="Helvetica" w:cstheme="majorEastAsia" w:eastAsiaTheme="minorEastAsia"/>
          <w:color w:val="0F4761" w:themeColor="accent1" w:themeShade="bf"/>
        </w:rPr>
        <w:t> vs. </w:t>
      </w:r>
      <w:r>
        <w:rPr>
          <w:rFonts w:eastAsia="" w:cs="" w:ascii="Helvetica" w:hAnsi="Helvetica" w:cstheme="majorEastAsia" w:eastAsiaTheme="minorEastAsia"/>
          <w:b/>
          <w:bCs/>
          <w:color w:val="0F4761" w:themeColor="accent1" w:themeShade="bf"/>
        </w:rPr>
        <w:t>Files.lines()</w:t>
      </w:r>
    </w:p>
    <w:p>
      <w:pPr>
        <w:pStyle w:val="NormalWeb"/>
        <w:shd w:val="clear" w:color="auto" w:fill="FFFFFF"/>
        <w:spacing w:before="280" w:after="280"/>
        <w:jc w:val="both"/>
        <w:rPr>
          <w:rFonts w:ascii="Helvetica" w:hAnsi="Helvetica"/>
          <w:color w:val="323232"/>
        </w:rPr>
      </w:pPr>
      <w:r>
        <w:rPr>
          <w:rFonts w:ascii="Helvetica" w:hAnsi="Helvetica"/>
          <w:color w:val="323232"/>
        </w:rPr>
        <w:t>Necesitas conocer la diferencia entre readAllLines() y lines(). Ambos de estos ejemplos se compilan y ejecutan: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readAllLines</w:t>
      </w:r>
      <w:r>
        <w:rPr>
          <w:rStyle w:val="HTMLCode"/>
          <w:rFonts w:eastAsia="" w:ascii="Helvetica" w:hAnsi="Helvetica" w:eastAsiaTheme="minorEastAsia"/>
          <w:color w:val="F8F8F2"/>
          <w:sz w:val="24"/>
          <w:szCs w:val="24"/>
        </w:rPr>
        <w:t>(Paths.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"papi.txt"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"nepesaltarin.txt"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NormalWeb"/>
        <w:shd w:val="clear" w:color="auto" w:fill="FFFFFF"/>
        <w:spacing w:before="280" w:after="280"/>
        <w:jc w:val="both"/>
        <w:rPr>
          <w:rFonts w:ascii="Helvetica" w:hAnsi="Helvetica"/>
          <w:color w:val="323232"/>
        </w:rPr>
      </w:pPr>
      <w:r>
        <w:rPr>
          <w:rFonts w:ascii="Helvetica" w:hAnsi="Helvetica"/>
          <w:color w:val="323232"/>
        </w:rPr>
        <w:t>La primera línea lee todo el archivo en memoria y realiza una operación de impresión sobre el resultado, mientras que la segunda línea procesa perezosamente cada línea e imprime a medida que se lee. La ventaja del </w:t>
      </w:r>
      <w:r>
        <w:rPr>
          <w:rStyle w:val="Strong"/>
          <w:rFonts w:ascii="Helvetica" w:hAnsi="Helvetica"/>
          <w:color w:val="323232"/>
        </w:rPr>
        <w:t>segundo fragmento de código es que no requiere que todo el archivo se almacene en memoria en ningún momento</w:t>
      </w:r>
      <w:r>
        <w:rPr>
          <w:rFonts w:ascii="Helvetica" w:hAnsi="Helvetica"/>
          <w:color w:val="323232"/>
        </w:rPr>
        <w:t>.</w:t>
      </w:r>
    </w:p>
    <w:p>
      <w:pPr>
        <w:pStyle w:val="NormalWeb"/>
        <w:shd w:val="clear" w:color="auto" w:fill="E8E8E8" w:themeFill="background2"/>
        <w:spacing w:before="280" w:after="280"/>
        <w:jc w:val="both"/>
        <w:rPr>
          <w:rFonts w:ascii="Helvetica" w:hAnsi="Helvetica"/>
          <w:i/>
          <w:i/>
          <w:iCs/>
          <w:color w:val="323232"/>
        </w:rPr>
      </w:pPr>
      <w:r>
        <w:rPr>
          <w:rFonts w:ascii="Helvetica" w:hAnsi="Helvetica"/>
          <w:i/>
          <w:iCs/>
          <w:color w:val="323232"/>
        </w:rPr>
        <w:t>También debes tener en cuidado cuando se mezclan tipos incompatibles. ¿Ves por qué lo siguiente no compila?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readAllLines</w:t>
      </w:r>
      <w:r>
        <w:rPr>
          <w:rStyle w:val="HTMLCode"/>
          <w:rFonts w:eastAsia="" w:ascii="Helvetica" w:hAnsi="Helvetica" w:eastAsiaTheme="minorEastAsia"/>
          <w:color w:val="F8F8F2"/>
          <w:sz w:val="24"/>
          <w:szCs w:val="24"/>
        </w:rPr>
        <w:t>(Paths.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"nepesaltarin.txt"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filter</w:t>
      </w:r>
      <w:r>
        <w:rPr>
          <w:rStyle w:val="HTMLCode"/>
          <w:rFonts w:eastAsia="" w:ascii="Helvetica" w:hAnsi="Helvetica" w:eastAsiaTheme="minorEastAsia"/>
          <w:color w:val="F8F8F2"/>
          <w:sz w:val="24"/>
          <w:szCs w:val="24"/>
        </w:rPr>
        <w:t>(String::isEmpty).</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NormalWeb"/>
        <w:shd w:val="clear" w:color="auto" w:fill="E8E8E8" w:themeFill="background2"/>
        <w:spacing w:before="280" w:after="280"/>
        <w:jc w:val="both"/>
        <w:rPr>
          <w:rFonts w:ascii="Helvetica" w:hAnsi="Helvetica"/>
          <w:i/>
          <w:i/>
          <w:iCs/>
          <w:color w:val="323232"/>
        </w:rPr>
      </w:pPr>
      <w:r>
        <w:rPr>
          <w:rFonts w:ascii="Helvetica" w:hAnsi="Helvetica"/>
          <w:i/>
          <w:iCs/>
          <w:color w:val="323232"/>
        </w:rPr>
        <w:t>La respuesta es que el método filter() espera un Predicate, y el método readAllLines() devuelve una List&lt;String&gt;. Los dos tipos no son compatibles, por lo que no se puede utilizar un método en el otro sin alguna forma de conversión.</w:t>
      </w:r>
    </w:p>
    <w:p>
      <w:pPr>
        <w:pStyle w:val="NormalWeb"/>
        <w:shd w:val="clear" w:color="auto" w:fill="E8E8E8" w:themeFill="background2"/>
        <w:spacing w:before="280" w:after="280"/>
        <w:jc w:val="both"/>
        <w:rPr>
          <w:rFonts w:ascii="Helvetica" w:hAnsi="Helvetica"/>
          <w:i/>
          <w:i/>
          <w:iCs/>
          <w:color w:val="323232"/>
        </w:rPr>
      </w:pPr>
      <w:r>
        <w:rPr>
          <w:rFonts w:ascii="Helvetica" w:hAnsi="Helvetica"/>
          <w:i/>
          <w:iCs/>
          <w:color w:val="323232"/>
        </w:rPr>
        <w:t>Ahora bien, una código similar que compila es la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Files.</w:t>
      </w:r>
      <w:r>
        <w:rPr>
          <w:rStyle w:val="HTMLCode"/>
          <w:rFonts w:eastAsia="" w:ascii="Helvetica" w:hAnsi="Helvetica" w:eastAsiaTheme="minorEastAsia"/>
          <w:color w:val="A6E22E"/>
          <w:sz w:val="24"/>
          <w:szCs w:val="24"/>
        </w:rPr>
        <w:t>lines</w:t>
      </w:r>
      <w:r>
        <w:rPr>
          <w:rStyle w:val="HTMLCode"/>
          <w:rFonts w:eastAsia="" w:ascii="Helvetica" w:hAnsi="Helvetica" w:eastAsiaTheme="minorEastAsia"/>
          <w:color w:val="F8F8F2"/>
          <w:sz w:val="24"/>
          <w:szCs w:val="24"/>
        </w:rPr>
        <w:t>(Paths.</w:t>
      </w:r>
      <w:r>
        <w:rPr>
          <w:rStyle w:val="HTMLCode"/>
          <w:rFonts w:eastAsia="" w:ascii="Helvetica" w:hAnsi="Helvetica" w:eastAsiaTheme="minorEastAsia"/>
          <w:color w:val="A6E22E"/>
          <w:sz w:val="24"/>
          <w:szCs w:val="24"/>
        </w:rPr>
        <w:t>get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"nepesaltarin.txt"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filter</w:t>
      </w:r>
      <w:r>
        <w:rPr>
          <w:rStyle w:val="HTMLCode"/>
          <w:rFonts w:eastAsia="" w:ascii="Helvetica" w:hAnsi="Helvetica" w:eastAsiaTheme="minorEastAsia"/>
          <w:color w:val="F8F8F2"/>
          <w:sz w:val="24"/>
          <w:szCs w:val="24"/>
        </w:rPr>
        <w:t>(String::isEmpty).</w:t>
      </w:r>
      <w:r>
        <w:rPr>
          <w:rStyle w:val="HTMLCode"/>
          <w:rFonts w:eastAsia="" w:ascii="Helvetica" w:hAnsi="Helvetica" w:eastAsiaTheme="minorEastAsia"/>
          <w:color w:val="A6E22E"/>
          <w:sz w:val="24"/>
          <w:szCs w:val="24"/>
        </w:rPr>
        <w:t>forEach</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::println);</w:t>
      </w:r>
    </w:p>
    <w:p>
      <w:pPr>
        <w:pStyle w:val="NormalWeb"/>
        <w:shd w:val="clear" w:color="auto" w:fill="E8E8E8" w:themeFill="background2"/>
        <w:spacing w:before="280" w:after="280"/>
        <w:jc w:val="both"/>
        <w:rPr>
          <w:rFonts w:ascii="Helvetica" w:hAnsi="Helvetica"/>
          <w:i/>
          <w:i/>
          <w:iCs/>
          <w:color w:val="323232"/>
        </w:rPr>
      </w:pPr>
      <w:r>
        <w:rPr>
          <w:rFonts w:ascii="Helvetica" w:hAnsi="Helvetica"/>
          <w:i/>
          <w:iCs/>
          <w:color w:val="323232"/>
        </w:rPr>
        <w:t>Esto se debe a que </w:t>
      </w:r>
      <w:r>
        <w:rPr>
          <w:rFonts w:ascii="Helvetica" w:hAnsi="Helvetica"/>
          <w:b/>
          <w:bCs/>
          <w:i/>
          <w:iCs/>
          <w:color w:val="323232"/>
        </w:rPr>
        <w:t>lines() devuelve un Stream&lt;String&gt;</w:t>
      </w:r>
      <w:r>
        <w:rPr>
          <w:rFonts w:ascii="Helvetica" w:hAnsi="Helvetica"/>
          <w:i/>
          <w:iCs/>
          <w:color w:val="323232"/>
        </w:rPr>
        <w:t>, y </w:t>
      </w:r>
      <w:r>
        <w:rPr>
          <w:rFonts w:ascii="Helvetica" w:hAnsi="Helvetica"/>
          <w:b/>
          <w:bCs/>
          <w:i/>
          <w:iCs/>
          <w:color w:val="323232"/>
        </w:rPr>
        <w:t>filter() espera un &gt; Predicate&lt;String&gt;</w:t>
      </w:r>
      <w:r>
        <w:rPr>
          <w:rFonts w:ascii="Helvetica" w:hAnsi="Helvetica"/>
          <w:i/>
          <w:iCs/>
          <w:color w:val="323232"/>
        </w:rPr>
        <w:t>. Ambos comparten el mismo tipo genérico, por lo que el código compila sin problemas. Esto es un recordatorio importante de que las lambdas y los métodos de referencia deben coincidir exactamente con la firma del método funcional correspondiente. En este caso, la firma del método funcional es Predicate&lt;String&gt;, que coincide con la firma de filter().</w:t>
      </w:r>
    </w:p>
    <w:p>
      <w:pPr>
        <w:pStyle w:val="Ttulo3"/>
        <w:rPr>
          <w:color w:val="auto"/>
        </w:rPr>
      </w:pPr>
      <w:bookmarkStart w:id="67" w:name="_Toc182298746"/>
      <w:r>
        <w:rPr/>
        <w:t>7. Comparación de java.io.File y NIO.2</w:t>
      </w:r>
      <w:bookmarkEnd w:id="67"/>
    </w:p>
    <w:tbl>
      <w:tblPr>
        <w:tblW w:w="8558"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4278"/>
        <w:gridCol w:w="4279"/>
      </w:tblGrid>
      <w:tr>
        <w:trPr>
          <w:tblHeader w:val="true"/>
          <w:trHeight w:val="494" w:hRule="atLeast"/>
        </w:trPr>
        <w:tc>
          <w:tcPr>
            <w:tcW w:w="4278" w:type="dxa"/>
            <w:tcBorders/>
            <w:shd w:color="auto" w:fill="FFFFFF" w:val="clear"/>
            <w:vAlign w:val="center"/>
          </w:tcPr>
          <w:p>
            <w:pPr>
              <w:pStyle w:val="Normal"/>
              <w:widowControl w:val="false"/>
              <w:spacing w:before="0" w:after="160"/>
              <w:rPr>
                <w:rFonts w:ascii="Helvetica" w:hAnsi="Helvetica"/>
                <w:b/>
                <w:b/>
                <w:bCs/>
                <w:color w:val="323232"/>
              </w:rPr>
            </w:pPr>
            <w:r>
              <w:rPr>
                <w:rStyle w:val="Strong"/>
                <w:rFonts w:ascii="Helvetica" w:hAnsi="Helvetica"/>
                <w:color w:val="323232"/>
              </w:rPr>
              <w:t>I/O File</w:t>
            </w:r>
          </w:p>
        </w:tc>
        <w:tc>
          <w:tcPr>
            <w:tcW w:w="4279" w:type="dxa"/>
            <w:tcBorders/>
            <w:shd w:color="auto" w:fill="FFFFFF" w:val="clear"/>
            <w:vAlign w:val="center"/>
          </w:tcPr>
          <w:p>
            <w:pPr>
              <w:pStyle w:val="Normal"/>
              <w:widowControl w:val="false"/>
              <w:spacing w:before="0" w:after="160"/>
              <w:rPr>
                <w:rFonts w:ascii="Helvetica" w:hAnsi="Helvetica"/>
                <w:b/>
                <w:b/>
                <w:bCs/>
                <w:color w:val="323232"/>
              </w:rPr>
            </w:pPr>
            <w:r>
              <w:rPr>
                <w:rStyle w:val="Strong"/>
                <w:rFonts w:ascii="Helvetica" w:hAnsi="Helvetica"/>
                <w:color w:val="323232"/>
              </w:rPr>
              <w:t>Método NIO.2</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file.delete()</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Files.delete(path)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file.exists()</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Files.exists(path)</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file.getAbsolutePath()</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Style w:val="Destacado"/>
                <w:rFonts w:ascii="Helvetica" w:hAnsi="Helvetica"/>
                <w:color w:val="323232"/>
              </w:rPr>
              <w:t>path.toAbsolutePath()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file.getName()</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Style w:val="Destacado"/>
                <w:rFonts w:ascii="Helvetica" w:hAnsi="Helvetica"/>
                <w:color w:val="323232"/>
              </w:rPr>
              <w:t>path.getFileName()</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file.getParent()</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Style w:val="Destacado"/>
                <w:rFonts w:ascii="Helvetica" w:hAnsi="Helvetica"/>
                <w:color w:val="323232"/>
              </w:rPr>
              <w:t>path.getParent()</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file.isDirectory()</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Files.isDirectory(path)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file.isFile()</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Files.isRegularFile(path)</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file.lastModified()</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Files.getLastModifiedTime(path)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file.length()</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Files.size(path)</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file.listFiles()</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Files.list(path)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file.mkdir()</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Files.createDirectory(path)</w:t>
            </w:r>
          </w:p>
        </w:tc>
      </w:tr>
      <w:tr>
        <w:trPr>
          <w:trHeight w:val="494"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file.mkdirs()</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Files.createDirectories(path)</w:t>
            </w:r>
          </w:p>
        </w:tc>
      </w:tr>
      <w:tr>
        <w:trPr>
          <w:trHeight w:val="516" w:hRule="atLeast"/>
        </w:trPr>
        <w:tc>
          <w:tcPr>
            <w:tcW w:w="4278"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file.renameTo(otherFile)</w:t>
            </w:r>
          </w:p>
        </w:tc>
        <w:tc>
          <w:tcPr>
            <w:tcW w:w="427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Files.move(path,otherPath)</w:t>
            </w:r>
          </w:p>
        </w:tc>
      </w:tr>
    </w:tbl>
    <w:p>
      <w:pPr>
        <w:pStyle w:val="NormalWeb"/>
        <w:shd w:val="clear" w:color="auto" w:fill="FFFFFF"/>
        <w:spacing w:before="280" w:after="280"/>
        <w:jc w:val="both"/>
        <w:rPr>
          <w:rFonts w:ascii="Helvetica" w:hAnsi="Helvetica"/>
          <w:color w:val="323232"/>
        </w:rPr>
      </w:pPr>
      <w:r>
        <w:rPr>
          <w:rFonts w:ascii="Helvetica" w:hAnsi="Helvetica"/>
          <w:color w:val="323232"/>
        </w:rPr>
        <w:t>Un gran número de métodos de NIO.2 no están disponibles en java IO, como soporte para enlaces simbólicos, asignacion de atributos del distema, y más. Java NIO.2 es una biblioteca más avanzada y poderosa que la tradicional java.io.File.</w:t>
      </w:r>
    </w:p>
    <w:p>
      <w:pPr>
        <w:pStyle w:val="NormalWeb"/>
        <w:spacing w:before="280" w:after="280"/>
        <w:jc w:val="both"/>
        <w:rPr>
          <w:rFonts w:ascii="Helvetica" w:hAnsi="Helvetica"/>
        </w:rPr>
      </w:pPr>
      <w:r>
        <w:rPr>
          <w:rFonts w:ascii="Helvetica" w:hAnsi="Helvetica"/>
        </w:rPr>
      </w:r>
    </w:p>
    <w:p>
      <w:pPr>
        <w:pStyle w:val="Normal"/>
        <w:rPr>
          <w:rFonts w:ascii="Helvetica" w:hAnsi="Helvetica" w:eastAsia="Helvetica" w:cs="Helvetica"/>
        </w:rPr>
      </w:pPr>
      <w:r>
        <w:rPr>
          <w:rFonts w:eastAsia="Helvetica" w:cs="Helvetica" w:ascii="Helvetica" w:hAnsi="Helvetica"/>
        </w:rPr>
      </w:r>
      <w:r>
        <w:br w:type="page"/>
      </w:r>
    </w:p>
    <w:p>
      <w:pPr>
        <w:pStyle w:val="Ttulo1"/>
        <w:rPr>
          <w:rFonts w:eastAsia="Helvetica"/>
        </w:rPr>
      </w:pPr>
      <w:bookmarkStart w:id="68" w:name="_Toc182298747"/>
      <w:r>
        <w:rPr>
          <w:rFonts w:eastAsia="Helvetica"/>
        </w:rPr>
        <w:t>UD 01.03 JSON en Java</w:t>
      </w:r>
      <w:bookmarkEnd w:id="68"/>
    </w:p>
    <w:p>
      <w:pPr>
        <w:pStyle w:val="Normal"/>
        <w:numPr>
          <w:ilvl w:val="0"/>
          <w:numId w:val="6"/>
        </w:numPr>
        <w:rPr>
          <w:rFonts w:ascii="Helvetica" w:hAnsi="Helvetica" w:eastAsia="Helvetica" w:cs="Helvetica"/>
        </w:rPr>
      </w:pPr>
      <w:hyperlink r:id="rId110">
        <w:r>
          <w:rPr>
            <w:rStyle w:val="EnlacedeInternet"/>
            <w:rFonts w:eastAsia="Helvetica" w:cs="Helvetica" w:ascii="Helvetica" w:hAnsi="Helvetica"/>
          </w:rPr>
          <w:t>Introducción a JSON</w:t>
        </w:r>
      </w:hyperlink>
    </w:p>
    <w:p>
      <w:pPr>
        <w:pStyle w:val="Normal"/>
        <w:numPr>
          <w:ilvl w:val="0"/>
          <w:numId w:val="6"/>
        </w:numPr>
        <w:rPr>
          <w:rFonts w:ascii="Helvetica" w:hAnsi="Helvetica" w:eastAsia="Helvetica" w:cs="Helvetica"/>
        </w:rPr>
      </w:pPr>
      <w:hyperlink r:id="rId111">
        <w:r>
          <w:rPr>
            <w:rStyle w:val="EnlacedeInternet"/>
            <w:rFonts w:eastAsia="Helvetica" w:cs="Helvetica" w:ascii="Helvetica" w:hAnsi="Helvetica"/>
          </w:rPr>
          <w:t>APIs Java para JSON</w:t>
        </w:r>
      </w:hyperlink>
    </w:p>
    <w:p>
      <w:pPr>
        <w:pStyle w:val="Normal"/>
        <w:numPr>
          <w:ilvl w:val="1"/>
          <w:numId w:val="6"/>
        </w:numPr>
        <w:rPr>
          <w:rFonts w:ascii="Helvetica" w:hAnsi="Helvetica" w:eastAsia="Helvetica" w:cs="Helvetica"/>
        </w:rPr>
      </w:pPr>
      <w:hyperlink r:id="rId112">
        <w:r>
          <w:rPr>
            <w:rStyle w:val="EnlacedeInternet"/>
            <w:rFonts w:eastAsia="Helvetica" w:cs="Helvetica" w:ascii="Helvetica" w:hAnsi="Helvetica"/>
            <w:i/>
            <w:iCs/>
          </w:rPr>
          <w:t>GSON</w:t>
        </w:r>
      </w:hyperlink>
    </w:p>
    <w:p>
      <w:pPr>
        <w:pStyle w:val="Normal"/>
        <w:numPr>
          <w:ilvl w:val="1"/>
          <w:numId w:val="6"/>
        </w:numPr>
        <w:rPr>
          <w:rFonts w:ascii="Helvetica" w:hAnsi="Helvetica" w:eastAsia="Helvetica" w:cs="Helvetica"/>
        </w:rPr>
      </w:pPr>
      <w:hyperlink r:id="rId113">
        <w:r>
          <w:rPr>
            <w:rStyle w:val="EnlacedeInternet"/>
            <w:rFonts w:eastAsia="Helvetica" w:cs="Helvetica" w:ascii="Helvetica" w:hAnsi="Helvetica"/>
            <w:i/>
            <w:iCs/>
          </w:rPr>
          <w:t>Jackson</w:t>
        </w:r>
      </w:hyperlink>
    </w:p>
    <w:p>
      <w:pPr>
        <w:pStyle w:val="Normal"/>
        <w:numPr>
          <w:ilvl w:val="1"/>
          <w:numId w:val="6"/>
        </w:numPr>
        <w:rPr>
          <w:rFonts w:ascii="Helvetica" w:hAnsi="Helvetica" w:eastAsia="Helvetica" w:cs="Helvetica"/>
        </w:rPr>
      </w:pPr>
      <w:hyperlink r:id="rId114">
        <w:r>
          <w:rPr>
            <w:rStyle w:val="EnlacedeInternet"/>
            <w:rFonts w:eastAsia="Helvetica" w:cs="Helvetica" w:ascii="Helvetica" w:hAnsi="Helvetica"/>
            <w:i/>
            <w:iCs/>
          </w:rPr>
          <w:t>Boon</w:t>
        </w:r>
      </w:hyperlink>
    </w:p>
    <w:p>
      <w:pPr>
        <w:pStyle w:val="Normal"/>
        <w:numPr>
          <w:ilvl w:val="1"/>
          <w:numId w:val="6"/>
        </w:numPr>
        <w:rPr>
          <w:rFonts w:ascii="Helvetica" w:hAnsi="Helvetica" w:eastAsia="Helvetica" w:cs="Helvetica"/>
        </w:rPr>
      </w:pPr>
      <w:hyperlink r:id="rId115">
        <w:r>
          <w:rPr>
            <w:rStyle w:val="EnlacedeInternet"/>
            <w:rFonts w:eastAsia="Helvetica" w:cs="Helvetica" w:ascii="Helvetica" w:hAnsi="Helvetica"/>
            <w:i/>
            <w:iCs/>
          </w:rPr>
          <w:t>JSON.org</w:t>
        </w:r>
      </w:hyperlink>
    </w:p>
    <w:p>
      <w:pPr>
        <w:pStyle w:val="Normal"/>
        <w:numPr>
          <w:ilvl w:val="1"/>
          <w:numId w:val="6"/>
        </w:numPr>
        <w:rPr>
          <w:rFonts w:ascii="Helvetica" w:hAnsi="Helvetica" w:eastAsia="Helvetica" w:cs="Helvetica"/>
        </w:rPr>
      </w:pPr>
      <w:hyperlink r:id="rId116">
        <w:r>
          <w:rPr>
            <w:rStyle w:val="EnlacedeInternet"/>
            <w:rFonts w:eastAsia="Helvetica" w:cs="Helvetica" w:ascii="Helvetica" w:hAnsi="Helvetica"/>
            <w:i/>
            <w:iCs/>
          </w:rPr>
          <w:t>JSONP</w:t>
        </w:r>
      </w:hyperlink>
    </w:p>
    <w:p>
      <w:pPr>
        <w:pStyle w:val="Normal"/>
        <w:numPr>
          <w:ilvl w:val="1"/>
          <w:numId w:val="6"/>
        </w:numPr>
        <w:rPr>
          <w:rFonts w:ascii="Helvetica" w:hAnsi="Helvetica" w:eastAsia="Helvetica" w:cs="Helvetica"/>
        </w:rPr>
      </w:pPr>
      <w:r>
        <w:rPr>
          <w:rFonts w:eastAsia="Helvetica" w:cs="Helvetica" w:ascii="Helvetica" w:hAnsi="Helvetica"/>
        </w:rPr>
        <w:t>…</w:t>
      </w:r>
    </w:p>
    <w:p>
      <w:pPr>
        <w:pStyle w:val="Normal"/>
        <w:numPr>
          <w:ilvl w:val="0"/>
          <w:numId w:val="6"/>
        </w:numPr>
        <w:rPr>
          <w:rFonts w:ascii="Helvetica" w:hAnsi="Helvetica" w:eastAsia="Helvetica" w:cs="Helvetica"/>
        </w:rPr>
      </w:pPr>
      <w:r>
        <w:rPr>
          <w:rFonts w:eastAsia="Helvetica" w:cs="Helvetica" w:ascii="Helvetica" w:hAnsi="Helvetica"/>
        </w:rPr>
        <w:t>Implementación de un parser (analizador) JSON propio.</w:t>
      </w:r>
    </w:p>
    <w:p>
      <w:pPr>
        <w:pStyle w:val="Normal"/>
        <w:numPr>
          <w:ilvl w:val="0"/>
          <w:numId w:val="6"/>
        </w:numPr>
        <w:rPr>
          <w:rFonts w:ascii="Helvetica" w:hAnsi="Helvetica" w:eastAsia="Helvetica" w:cs="Helvetica"/>
        </w:rPr>
      </w:pPr>
      <w:r>
        <w:rPr>
          <w:rFonts w:eastAsia="Helvetica" w:cs="Helvetica" w:ascii="Helvetica" w:hAnsi="Helvetica"/>
        </w:rPr>
        <w:t>JSON es la abreviatura de </w:t>
      </w:r>
      <w:r>
        <w:rPr>
          <w:rFonts w:eastAsia="Helvetica" w:cs="Helvetica" w:ascii="Helvetica" w:hAnsi="Helvetica"/>
          <w:b/>
          <w:bCs/>
          <w:i/>
          <w:iCs/>
        </w:rPr>
        <w:t>JavaScript Object Notation</w:t>
      </w:r>
      <w:r>
        <w:rPr>
          <w:rFonts w:eastAsia="Helvetica" w:cs="Helvetica" w:ascii="Helvetica" w:hAnsi="Helvetica"/>
        </w:rPr>
        <w:t>.</w:t>
      </w:r>
    </w:p>
    <w:p>
      <w:pPr>
        <w:pStyle w:val="Normal"/>
        <w:numPr>
          <w:ilvl w:val="0"/>
          <w:numId w:val="6"/>
        </w:numPr>
        <w:rPr>
          <w:rFonts w:ascii="Helvetica" w:hAnsi="Helvetica" w:eastAsia="Helvetica" w:cs="Helvetica"/>
        </w:rPr>
      </w:pPr>
      <w:r>
        <w:rPr>
          <w:rFonts w:eastAsia="Helvetica" w:cs="Helvetica" w:ascii="Helvetica" w:hAnsi="Helvetica"/>
        </w:rPr>
        <w:t>JSON es un formato de </w:t>
      </w:r>
      <w:r>
        <w:rPr>
          <w:rFonts w:eastAsia="Helvetica" w:cs="Helvetica" w:ascii="Helvetica" w:hAnsi="Helvetica"/>
          <w:b/>
          <w:bCs/>
        </w:rPr>
        <w:t>intercambio de datos popular entre navegadores y servidores web porque los navegadores pueden analizar JSON en objetos JavaScript de forma nativa</w:t>
      </w:r>
      <w:r>
        <w:rPr>
          <w:rFonts w:eastAsia="Helvetica" w:cs="Helvetica" w:ascii="Helvetica" w:hAnsi="Helvetica"/>
        </w:rPr>
        <w:t>.</w:t>
      </w:r>
    </w:p>
    <w:p>
      <w:pPr>
        <w:pStyle w:val="Normal"/>
        <w:numPr>
          <w:ilvl w:val="0"/>
          <w:numId w:val="6"/>
        </w:numPr>
        <w:rPr>
          <w:rFonts w:ascii="Helvetica" w:hAnsi="Helvetica" w:eastAsia="Helvetica" w:cs="Helvetica"/>
        </w:rPr>
      </w:pPr>
      <w:r>
        <w:rPr>
          <w:rFonts w:eastAsia="Helvetica" w:cs="Helvetica" w:ascii="Helvetica" w:hAnsi="Helvetica"/>
        </w:rPr>
        <w:t>En el servidor, sin embargo, </w:t>
      </w:r>
      <w:r>
        <w:rPr>
          <w:rFonts w:eastAsia="Helvetica" w:cs="Helvetica" w:ascii="Helvetica" w:hAnsi="Helvetica"/>
          <w:b/>
          <w:bCs/>
        </w:rPr>
        <w:t>JSON debe analizarse y generarse mediante las API de JSON</w:t>
      </w:r>
      <w:r>
        <w:rPr>
          <w:rFonts w:eastAsia="Helvetica" w:cs="Helvetica" w:ascii="Helvetica" w:hAnsi="Helvetica"/>
        </w:rPr>
        <w:t>. Este apartado estudiaremos las diversas opciones que tiene para Java analizar y generar JSON.</w:t>
      </w:r>
    </w:p>
    <w:p>
      <w:pPr>
        <w:pStyle w:val="Ttulo2"/>
        <w:rPr>
          <w:rFonts w:eastAsia="Helvetica"/>
        </w:rPr>
      </w:pPr>
      <w:bookmarkStart w:id="69" w:name="_Toc182298748"/>
      <w:r>
        <w:rPr>
          <w:rFonts w:eastAsia="Helvetica"/>
        </w:rPr>
        <w:t>Introduccion</w:t>
      </w:r>
      <w:bookmarkEnd w:id="69"/>
    </w:p>
    <w:p>
      <w:pPr>
        <w:pStyle w:val="Normal"/>
        <w:rPr>
          <w:rFonts w:ascii="Helvetica" w:hAnsi="Helvetica" w:eastAsia="Helvetica" w:cs="Helvetica"/>
        </w:rPr>
      </w:pPr>
      <w:r>
        <w:rPr>
          <w:rFonts w:eastAsia="Helvetica" w:cs="Helvetica" w:ascii="Helvetica" w:hAnsi="Helvetica"/>
          <w:b/>
          <w:bCs/>
        </w:rPr>
        <w:t>JSON (JavaScript Object Notation)</w:t>
      </w:r>
      <w:r>
        <w:rPr>
          <w:rFonts w:eastAsia="Helvetica" w:cs="Helvetica" w:ascii="Helvetica" w:hAnsi="Helvetica"/>
        </w:rPr>
        <w:t> es un formato de datos independiente del lenguaje que expresa objetos JSON como listas de propiedades (pares de nombre/valor) fácilmente legibles.</w:t>
      </w:r>
    </w:p>
    <w:p>
      <w:pPr>
        <w:pStyle w:val="Normal"/>
        <w:shd w:val="clear" w:color="auto" w:fill="E8E8E8" w:themeFill="background2"/>
        <w:rPr>
          <w:rFonts w:ascii="Helvetica" w:hAnsi="Helvetica" w:eastAsia="Helvetica" w:cs="Helvetica"/>
          <w:i/>
          <w:i/>
          <w:iCs/>
        </w:rPr>
      </w:pPr>
      <w:r>
        <w:rPr>
          <w:rFonts w:eastAsia="Helvetica" w:cs="Helvetica" w:ascii="Helvetica" w:hAnsi="Helvetica"/>
          <w:i/>
          <w:iCs/>
        </w:rPr>
        <w:t>Nota: JSON permite que el separador de línea Unicode U+2028 y el separador de párrafo U+2029 aparezcan sin escapar en cadenas entre comillas. Dado que JavaScript no admite esta característica, </w:t>
      </w:r>
      <w:r>
        <w:rPr>
          <w:rFonts w:eastAsia="Helvetica" w:cs="Helvetica" w:ascii="Helvetica" w:hAnsi="Helvetica"/>
          <w:b/>
          <w:bCs/>
          <w:i/>
          <w:iCs/>
        </w:rPr>
        <w:t>JSON no es un subconjunto adecuado de JavaScript</w:t>
      </w:r>
      <w:r>
        <w:rPr>
          <w:rFonts w:eastAsia="Helvetica" w:cs="Helvetica" w:ascii="Helvetica" w:hAnsi="Helvetica"/>
          <w:i/>
          <w:iCs/>
        </w:rPr>
        <w:t>.</w:t>
      </w:r>
    </w:p>
    <w:p>
      <w:pPr>
        <w:pStyle w:val="Normal"/>
        <w:rPr>
          <w:rFonts w:ascii="Helvetica" w:hAnsi="Helvetica" w:eastAsia="Helvetica" w:cs="Helvetica"/>
        </w:rPr>
      </w:pPr>
      <w:r>
        <w:rPr>
          <w:rFonts w:eastAsia="Helvetica" w:cs="Helvetica" w:ascii="Helvetica" w:hAnsi="Helvetica"/>
        </w:rPr>
        <w:t>JSON se utiliza normalmente, entras, para:</w:t>
      </w:r>
    </w:p>
    <w:p>
      <w:pPr>
        <w:pStyle w:val="Normal"/>
        <w:numPr>
          <w:ilvl w:val="0"/>
          <w:numId w:val="7"/>
        </w:numPr>
        <w:rPr>
          <w:rFonts w:ascii="Helvetica" w:hAnsi="Helvetica" w:eastAsia="Helvetica" w:cs="Helvetica"/>
        </w:rPr>
      </w:pPr>
      <w:r>
        <w:rPr>
          <w:rFonts w:eastAsia="Helvetica" w:cs="Helvetica" w:ascii="Helvetica" w:hAnsi="Helvetica"/>
        </w:rPr>
        <w:t>La </w:t>
      </w:r>
      <w:r>
        <w:rPr>
          <w:rFonts w:eastAsia="Helvetica" w:cs="Helvetica" w:ascii="Helvetica" w:hAnsi="Helvetica"/>
          <w:b/>
          <w:bCs/>
        </w:rPr>
        <w:t>comunicación asincrónica entre el navegador y el servidor a través de AJAX (</w:t>
      </w:r>
      <w:hyperlink r:id="rId117">
        <w:r>
          <w:rPr>
            <w:rStyle w:val="EnlacedeInternet"/>
            <w:rFonts w:eastAsia="Helvetica" w:cs="Helvetica" w:ascii="Helvetica" w:hAnsi="Helvetica"/>
            <w:b/>
            <w:bCs/>
          </w:rPr>
          <w:t>Ajax</w:t>
        </w:r>
      </w:hyperlink>
      <w:r>
        <w:rPr>
          <w:rFonts w:eastAsia="Helvetica" w:cs="Helvetica" w:ascii="Helvetica" w:hAnsi="Helvetica"/>
          <w:b/>
          <w:bCs/>
        </w:rPr>
        <w:t>)</w:t>
      </w:r>
      <w:r>
        <w:rPr>
          <w:rFonts w:eastAsia="Helvetica" w:cs="Helvetica" w:ascii="Helvetica" w:hAnsi="Helvetica"/>
        </w:rPr>
        <w:t>.</w:t>
      </w:r>
    </w:p>
    <w:p>
      <w:pPr>
        <w:pStyle w:val="Normal"/>
        <w:numPr>
          <w:ilvl w:val="0"/>
          <w:numId w:val="7"/>
        </w:numPr>
        <w:rPr>
          <w:rFonts w:ascii="Helvetica" w:hAnsi="Helvetica" w:eastAsia="Helvetica" w:cs="Helvetica"/>
        </w:rPr>
      </w:pPr>
      <w:r>
        <w:rPr>
          <w:rFonts w:eastAsia="Helvetica" w:cs="Helvetica" w:ascii="Helvetica" w:hAnsi="Helvetica"/>
        </w:rPr>
        <w:t>En </w:t>
      </w:r>
      <w:r>
        <w:rPr>
          <w:rFonts w:eastAsia="Helvetica" w:cs="Helvetica" w:ascii="Helvetica" w:hAnsi="Helvetica"/>
          <w:b/>
          <w:bCs/>
        </w:rPr>
        <w:t>sistemas de gestión de bases de datos NoSQL como MongoDb y CouchDb</w:t>
      </w:r>
      <w:r>
        <w:rPr>
          <w:rFonts w:eastAsia="Helvetica" w:cs="Helvetica" w:ascii="Helvetica" w:hAnsi="Helvetica"/>
        </w:rPr>
        <w:t>.</w:t>
      </w:r>
    </w:p>
    <w:p>
      <w:pPr>
        <w:pStyle w:val="Normal"/>
        <w:numPr>
          <w:ilvl w:val="0"/>
          <w:numId w:val="7"/>
        </w:numPr>
        <w:rPr>
          <w:rFonts w:ascii="Helvetica" w:hAnsi="Helvetica" w:eastAsia="Helvetica" w:cs="Helvetica"/>
        </w:rPr>
      </w:pPr>
      <w:r>
        <w:rPr>
          <w:rFonts w:eastAsia="Helvetica" w:cs="Helvetica" w:ascii="Helvetica" w:hAnsi="Helvetica"/>
        </w:rPr>
        <w:t>En aplicaciones de sitios web de </w:t>
      </w:r>
      <w:r>
        <w:rPr>
          <w:rFonts w:eastAsia="Helvetica" w:cs="Helvetica" w:ascii="Helvetica" w:hAnsi="Helvetica"/>
          <w:b/>
          <w:bCs/>
        </w:rPr>
        <w:t>redes sociales como Twitter, Facebook, LinkedIn y Flickr; e incluso con la API de Google Maps.</w:t>
      </w:r>
    </w:p>
    <w:p>
      <w:pPr>
        <w:pStyle w:val="Normal"/>
        <w:shd w:val="clear" w:color="auto" w:fill="E8E8E8" w:themeFill="background2"/>
        <w:rPr>
          <w:rFonts w:ascii="Helvetica" w:hAnsi="Helvetica" w:eastAsia="Helvetica" w:cs="Helvetica"/>
          <w:i/>
          <w:i/>
          <w:iCs/>
        </w:rPr>
      </w:pPr>
      <w:r>
        <w:rPr>
          <w:rFonts w:eastAsia="Helvetica" w:cs="Helvetica" w:ascii="Helvetica" w:hAnsi="Helvetica"/>
          <w:i/>
          <w:iCs/>
        </w:rPr>
        <w:t>Nota: Muchos desarrolladores prefieren JSON sobre XML porque consideran que </w:t>
      </w:r>
      <w:r>
        <w:rPr>
          <w:rFonts w:eastAsia="Helvetica" w:cs="Helvetica" w:ascii="Helvetica" w:hAnsi="Helvetica"/>
          <w:b/>
          <w:bCs/>
          <w:i/>
          <w:iCs/>
        </w:rPr>
        <w:t>JSON es menos extenso y más fácil de leer</w:t>
      </w:r>
      <w:r>
        <w:rPr>
          <w:rFonts w:eastAsia="Helvetica" w:cs="Helvetica" w:ascii="Helvetica" w:hAnsi="Helvetica"/>
          <w:i/>
          <w:iCs/>
        </w:rPr>
        <w:t>. Consulta “JSON: la alternativa baja en calorías a XML” </w:t>
      </w:r>
      <w:hyperlink r:id="rId118">
        <w:r>
          <w:rPr>
            <w:rStyle w:val="EnlacedeInternet"/>
            <w:rFonts w:eastAsia="Helvetica" w:cs="Helvetica" w:ascii="Helvetica" w:hAnsi="Helvetica"/>
            <w:i/>
            <w:iCs/>
          </w:rPr>
          <w:t>JSON: The Fat-Free Alternative to XML</w:t>
        </w:r>
      </w:hyperlink>
      <w:r>
        <w:rPr>
          <w:rFonts w:eastAsia="Helvetica" w:cs="Helvetica" w:ascii="Helvetica" w:hAnsi="Helvetica"/>
          <w:i/>
          <w:iCs/>
        </w:rPr>
        <w:t> para obtener más información.</w:t>
      </w:r>
    </w:p>
    <w:p>
      <w:pPr>
        <w:pStyle w:val="Normal"/>
        <w:rPr>
          <w:rFonts w:ascii="Helvetica" w:hAnsi="Helvetica" w:eastAsia="Helvetica" w:cs="Helvetica"/>
        </w:rPr>
      </w:pPr>
      <w:r>
        <w:rPr>
          <w:rFonts w:eastAsia="Helvetica" w:cs="Helvetica" w:ascii="Helvetica" w:hAnsi="Helvetica"/>
        </w:rPr>
        <w:t>Veremos cuáles son las </w:t>
      </w:r>
      <w:r>
        <w:rPr>
          <w:rFonts w:eastAsia="Helvetica" w:cs="Helvetica" w:ascii="Helvetica" w:hAnsi="Helvetica"/>
          <w:b/>
          <w:bCs/>
        </w:rPr>
        <w:t>API JSON que existen en Java (no están incluidas en JDK)</w:t>
      </w:r>
      <w:r>
        <w:rPr>
          <w:rFonts w:eastAsia="Helvetica" w:cs="Helvetica" w:ascii="Helvetica" w:hAnsi="Helvetica"/>
        </w:rPr>
        <w:t>, así como trabajar con archivos JSON en Java en general.</w:t>
      </w:r>
    </w:p>
    <w:p>
      <w:pPr>
        <w:pStyle w:val="Ttulo2"/>
        <w:rPr>
          <w:rFonts w:eastAsia="Times New Roman"/>
          <w:lang w:eastAsia="es-ES"/>
        </w:rPr>
      </w:pPr>
      <w:bookmarkStart w:id="70" w:name="_Toc182298749"/>
      <w:r>
        <w:rPr>
          <w:rFonts w:eastAsia="Times New Roman"/>
          <w:lang w:eastAsia="es-ES"/>
        </w:rPr>
        <w:t>01.00. Introducción a JSON</w:t>
      </w:r>
      <w:bookmarkEnd w:id="70"/>
    </w:p>
    <w:p>
      <w:pPr>
        <w:pStyle w:val="Normal"/>
        <w:numPr>
          <w:ilvl w:val="0"/>
          <w:numId w:val="8"/>
        </w:numPr>
        <w:shd w:val="clear" w:color="auto" w:fill="FFFFFF"/>
        <w:spacing w:lineRule="auto" w:line="240" w:beforeAutospacing="1"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"1-qué-es-json"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1. ¿Qué es JSON?</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"2-características"</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2. Características</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"3-reglas-sintácticas"</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3. Reglas sintácticas</w:t>
      </w:r>
      <w:r>
        <w:rPr>
          <w:u w:val="single"/>
          <w:rFonts w:eastAsia="Times New Roman" w:cs="Times New Roman" w:ascii="Helvetica" w:hAnsi="Helvetica"/>
          <w:color w:val="0000FF"/>
          <w:lang w:eastAsia="es-ES"/>
        </w:rPr>
        <w:fldChar w:fldCharType="end"/>
      </w:r>
    </w:p>
    <w:p>
      <w:pPr>
        <w:pStyle w:val="Normal"/>
        <w:numPr>
          <w:ilvl w:val="1"/>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"31-sintaxis-json-y-reglas"</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3.1. Sintaxis JSON y reglas</w:t>
      </w:r>
      <w:r>
        <w:rPr>
          <w:u w:val="single"/>
          <w:rFonts w:eastAsia="Times New Roman" w:cs="Times New Roman" w:ascii="Helvetica" w:hAnsi="Helvetica"/>
          <w:color w:val="0000FF"/>
          <w:lang w:eastAsia="es-ES"/>
        </w:rPr>
        <w:fldChar w:fldCharType="end"/>
      </w:r>
    </w:p>
    <w:p>
      <w:pPr>
        <w:pStyle w:val="Normal"/>
        <w:numPr>
          <w:ilvl w:val="1"/>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"32-datos-json---clave-valor"</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3.2. Datos JSON - “clave”: valor</w:t>
      </w:r>
      <w:r>
        <w:rPr>
          <w:u w:val="single"/>
          <w:rFonts w:eastAsia="Times New Roman" w:cs="Times New Roman" w:ascii="Helvetica" w:hAnsi="Helvetica"/>
          <w:color w:val="0000FF"/>
          <w:lang w:eastAsia="es-ES"/>
        </w:rPr>
        <w:fldChar w:fldCharType="end"/>
      </w:r>
    </w:p>
    <w:p>
      <w:pPr>
        <w:pStyle w:val="Normal"/>
        <w:numPr>
          <w:ilvl w:val="1"/>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"32-json---se-evalúa-como-objetos-de-javascript"</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3.2. JSON - se evalúa como objetos de JavaScript</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"4-ventajas-de-json"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4. Ventajas de JSON</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"5-desventajas-de-json"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5. Desventajas de JSON</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"6-tipos-de-datos-json"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6. Tipos de datos JSON</w:t>
      </w:r>
      <w:r>
        <w:rPr>
          <w:u w:val="single"/>
          <w:rFonts w:eastAsia="Times New Roman" w:cs="Times New Roman" w:ascii="Helvetica" w:hAnsi="Helvetica"/>
          <w:color w:val="0000FF"/>
          <w:lang w:eastAsia="es-ES"/>
        </w:rPr>
        <w:fldChar w:fldCharType="end"/>
      </w:r>
    </w:p>
    <w:p>
      <w:pPr>
        <w:pStyle w:val="Normal"/>
        <w:numPr>
          <w:ilvl w:val="1"/>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"61-tipos-de-datos-json"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6.1. Tipos de datos JSON</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"string-cadena"</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String (Cadena)</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"number-número"</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Number (Número)</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"boolean-booleano"</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Boolean (Booleano)</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"null-nulo"</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Null (Nulo)</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"object-objeto"</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Object (Objeto)</w:t>
      </w:r>
      <w:r>
        <w:rPr>
          <w:u w:val="single"/>
          <w:rFonts w:eastAsia="Times New Roman" w:cs="Times New Roman" w:ascii="Helvetica" w:hAnsi="Helvetica"/>
          <w:color w:val="0000FF"/>
          <w:lang w:eastAsia="es-ES"/>
        </w:rPr>
        <w:fldChar w:fldCharType="end"/>
      </w:r>
    </w:p>
    <w:p>
      <w:pPr>
        <w:pStyle w:val="Normal"/>
        <w:numPr>
          <w:ilvl w:val="2"/>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"array"</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Array</w:t>
      </w:r>
      <w:r>
        <w:rPr>
          <w:u w:val="single"/>
          <w:rFonts w:eastAsia="Times New Roman" w:cs="Times New Roman" w:ascii="Helvetica" w:hAnsi="Helvetica"/>
          <w:color w:val="0000FF"/>
          <w:lang w:eastAsia="es-ES"/>
        </w:rPr>
        <w:fldChar w:fldCharType="end"/>
      </w:r>
    </w:p>
    <w:p>
      <w:pPr>
        <w:pStyle w:val="Normal"/>
        <w:numPr>
          <w:ilvl w:val="1"/>
          <w:numId w:val="8"/>
        </w:numPr>
        <w:shd w:val="clear" w:color="auto" w:fill="FFFFFF"/>
        <w:spacing w:lineRule="auto" w:line="240" w:before="0" w:after="0"/>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"62-archivos-json"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6.2. Archivos JSON</w:t>
      </w:r>
      <w:r>
        <w:rPr>
          <w:u w:val="single"/>
          <w:rFonts w:eastAsia="Times New Roman" w:cs="Times New Roman" w:ascii="Helvetica" w:hAnsi="Helvetica"/>
          <w:color w:val="0000FF"/>
          <w:lang w:eastAsia="es-ES"/>
        </w:rPr>
        <w:fldChar w:fldCharType="end"/>
      </w:r>
    </w:p>
    <w:p>
      <w:pPr>
        <w:pStyle w:val="Normal"/>
        <w:numPr>
          <w:ilvl w:val="0"/>
          <w:numId w:val="8"/>
        </w:numPr>
        <w:shd w:val="clear" w:color="auto" w:fill="FFFFFF"/>
        <w:spacing w:lineRule="auto" w:line="240" w:before="0" w:afterAutospacing="1"/>
        <w:rPr>
          <w:rFonts w:ascii="Helvetica" w:hAnsi="Helvetica" w:eastAsia="Times New Roman" w:cs="Times New Roman"/>
          <w:color w:val="323232"/>
          <w:lang w:eastAsia="es-ES"/>
        </w:rPr>
      </w:pPr>
      <w:r>
        <w:fldChar w:fldCharType="begin"/>
      </w:r>
      <w:r>
        <w:rPr>
          <w:u w:val="single"/>
          <w:rFonts w:eastAsia="Times New Roman" w:cs="Times New Roman" w:ascii="Helvetica" w:hAnsi="Helvetica"/>
          <w:color w:val="0000FF"/>
          <w:lang w:eastAsia="es-ES"/>
        </w:rPr>
        <w:instrText xml:space="preserve"> HYPERLINK "https://manuais.pages.iessanclemente.net/plantillas/dam/ad/01accesoficheros/03json/0300jsonintro/" \l "7-ejemplo-completo-de-documento-json"</w:instrText>
      </w:r>
      <w:r>
        <w:rPr>
          <w:u w:val="single"/>
          <w:rFonts w:eastAsia="Times New Roman" w:cs="Times New Roman" w:ascii="Helvetica" w:hAnsi="Helvetica"/>
          <w:color w:val="0000FF"/>
          <w:lang w:eastAsia="es-ES"/>
        </w:rPr>
        <w:fldChar w:fldCharType="separate"/>
      </w:r>
      <w:r>
        <w:rPr>
          <w:rFonts w:eastAsia="Times New Roman" w:cs="Times New Roman" w:ascii="Helvetica" w:hAnsi="Helvetica"/>
          <w:color w:val="0000FF"/>
          <w:u w:val="single"/>
          <w:lang w:eastAsia="es-ES"/>
        </w:rPr>
        <w:t>7. Ejemplo completo de documento JSON</w:t>
      </w:r>
      <w:r>
        <w:rPr>
          <w:u w:val="single"/>
          <w:rFonts w:eastAsia="Times New Roman" w:cs="Times New Roman" w:ascii="Helvetica" w:hAnsi="Helvetica"/>
          <w:color w:val="0000FF"/>
          <w:lang w:eastAsia="es-ES"/>
        </w:rPr>
        <w:fldChar w:fldCharType="end"/>
      </w:r>
    </w:p>
    <w:p>
      <w:pPr>
        <w:pStyle w:val="Ttulo3"/>
        <w:rPr>
          <w:rFonts w:eastAsia="Times New Roman"/>
          <w:lang w:eastAsia="es-ES"/>
        </w:rPr>
      </w:pPr>
      <w:bookmarkStart w:id="71" w:name="_Toc182298750"/>
      <w:r>
        <w:rPr>
          <w:rFonts w:eastAsia="Times New Roman"/>
          <w:lang w:eastAsia="es-ES"/>
        </w:rPr>
        <w:t>1. ¿Qué es JSON?</w:t>
      </w:r>
      <w:bookmarkEnd w:id="71"/>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JSON</w:t>
      </w:r>
      <w:r>
        <w:rPr>
          <w:rFonts w:eastAsia="Times New Roman" w:cs="Times New Roman" w:ascii="Helvetica" w:hAnsi="Helvetica"/>
          <w:color w:val="323232"/>
          <w:lang w:eastAsia="es-ES"/>
        </w:rPr>
        <w:t> significa: </w:t>
      </w:r>
      <w:r>
        <w:rPr>
          <w:rFonts w:eastAsia="Times New Roman" w:cs="Times New Roman" w:ascii="Helvetica" w:hAnsi="Helvetica"/>
          <w:b/>
          <w:bCs/>
          <w:color w:val="323232"/>
          <w:lang w:eastAsia="es-ES"/>
        </w:rPr>
        <w:t>J</w:t>
      </w:r>
      <w:r>
        <w:rPr>
          <w:rFonts w:eastAsia="Times New Roman" w:cs="Times New Roman" w:ascii="Helvetica" w:hAnsi="Helvetica"/>
          <w:color w:val="323232"/>
          <w:lang w:eastAsia="es-ES"/>
        </w:rPr>
        <w:t>ava</w:t>
      </w:r>
      <w:r>
        <w:rPr>
          <w:rFonts w:eastAsia="Times New Roman" w:cs="Times New Roman" w:ascii="Helvetica" w:hAnsi="Helvetica"/>
          <w:b/>
          <w:bCs/>
          <w:color w:val="323232"/>
          <w:lang w:eastAsia="es-ES"/>
        </w:rPr>
        <w:t>S</w:t>
      </w:r>
      <w:r>
        <w:rPr>
          <w:rFonts w:eastAsia="Times New Roman" w:cs="Times New Roman" w:ascii="Helvetica" w:hAnsi="Helvetica"/>
          <w:color w:val="323232"/>
          <w:lang w:eastAsia="es-ES"/>
        </w:rPr>
        <w:t>cript </w:t>
      </w:r>
      <w:r>
        <w:rPr>
          <w:rFonts w:eastAsia="Times New Roman" w:cs="Times New Roman" w:ascii="Helvetica" w:hAnsi="Helvetica"/>
          <w:b/>
          <w:bCs/>
          <w:color w:val="323232"/>
          <w:lang w:eastAsia="es-ES"/>
        </w:rPr>
        <w:t>O</w:t>
      </w:r>
      <w:r>
        <w:rPr>
          <w:rFonts w:eastAsia="Times New Roman" w:cs="Times New Roman" w:ascii="Helvetica" w:hAnsi="Helvetica"/>
          <w:color w:val="323232"/>
          <w:lang w:eastAsia="es-ES"/>
        </w:rPr>
        <w:t>bject </w:t>
      </w:r>
      <w:r>
        <w:rPr>
          <w:rFonts w:eastAsia="Times New Roman" w:cs="Times New Roman" w:ascii="Helvetica" w:hAnsi="Helvetica"/>
          <w:b/>
          <w:bCs/>
          <w:color w:val="323232"/>
          <w:lang w:eastAsia="es-ES"/>
        </w:rPr>
        <w:t>N</w:t>
      </w:r>
      <w:r>
        <w:rPr>
          <w:rFonts w:eastAsia="Times New Roman" w:cs="Times New Roman" w:ascii="Helvetica" w:hAnsi="Helvetica"/>
          <w:color w:val="323232"/>
          <w:lang w:eastAsia="es-ES"/>
        </w:rPr>
        <w:t>otation (</w:t>
      </w:r>
      <w:r>
        <w:rPr>
          <w:rFonts w:eastAsia="Times New Roman" w:cs="Times New Roman" w:ascii="Helvetica" w:hAnsi="Helvetica"/>
          <w:b/>
          <w:bCs/>
          <w:color w:val="323232"/>
          <w:lang w:eastAsia="es-ES"/>
        </w:rPr>
        <w:t>Notación de Objetos de JavaScript</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Es un formato para estructurar datos. Este formato es </w:t>
      </w:r>
      <w:r>
        <w:rPr>
          <w:rFonts w:eastAsia="Times New Roman" w:cs="Times New Roman" w:ascii="Helvetica" w:hAnsi="Helvetica"/>
          <w:b/>
          <w:bCs/>
          <w:color w:val="323232"/>
          <w:lang w:eastAsia="es-ES"/>
        </w:rPr>
        <w:t>utilizado por diferentes aplicaciones web para comunicarse entre sí</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es un formato de </w:t>
      </w:r>
      <w:r>
        <w:rPr>
          <w:rFonts w:eastAsia="Times New Roman" w:cs="Times New Roman" w:ascii="Helvetica" w:hAnsi="Helvetica"/>
          <w:b/>
          <w:bCs/>
          <w:color w:val="323232"/>
          <w:lang w:eastAsia="es-ES"/>
        </w:rPr>
        <w:t>intercambio de datos popular entre navegadores y servidores web porque los navegadores pueden analizar JSON en objetos JavaScript de forma nativa</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el servidor, sin embargo, </w:t>
      </w:r>
      <w:r>
        <w:rPr>
          <w:rFonts w:eastAsia="Times New Roman" w:cs="Times New Roman" w:ascii="Helvetica" w:hAnsi="Helvetica"/>
          <w:b/>
          <w:bCs/>
          <w:color w:val="323232"/>
          <w:lang w:eastAsia="es-ES"/>
        </w:rPr>
        <w:t>JSON debe analizarse y generarse mediante las API de JSON</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JSON</w:t>
      </w:r>
      <w:r>
        <w:rPr>
          <w:rFonts w:eastAsia="Times New Roman" w:cs="Times New Roman" w:ascii="Helvetica" w:hAnsi="Helvetica"/>
          <w:color w:val="323232"/>
          <w:lang w:eastAsia="es-ES"/>
        </w:rPr>
        <w:t> es un formato de datos </w:t>
      </w:r>
      <w:r>
        <w:rPr>
          <w:rFonts w:eastAsia="Times New Roman" w:cs="Times New Roman" w:ascii="Helvetica" w:hAnsi="Helvetica"/>
          <w:b/>
          <w:bCs/>
          <w:color w:val="323232"/>
          <w:lang w:eastAsia="es-ES"/>
        </w:rPr>
        <w:t>independiente del lenguaje</w:t>
      </w:r>
      <w:r>
        <w:rPr>
          <w:rFonts w:eastAsia="Times New Roman" w:cs="Times New Roman" w:ascii="Helvetica" w:hAnsi="Helvetica"/>
          <w:color w:val="323232"/>
          <w:lang w:eastAsia="es-ES"/>
        </w:rPr>
        <w:t> que expresa objetos JSON como listas legibles por humanos de propiedades (pares de nombre/valor).</w:t>
      </w:r>
    </w:p>
    <w:p>
      <w:pPr>
        <w:pStyle w:val="Normal"/>
        <w:shd w:val="clear" w:color="auto" w:fill="FFFFFF"/>
        <w:spacing w:lineRule="auto" w:line="240" w:beforeAutospacing="1" w:afterAutospacing="1"/>
        <w:jc w:val="both"/>
        <w:rPr>
          <w:rFonts w:ascii="Helvetica" w:hAnsi="Helvetica" w:eastAsia="Times New Roman" w:cs="Times New Roman"/>
          <w:i/>
          <w:i/>
          <w:iCs/>
          <w:color w:val="323232"/>
          <w:lang w:eastAsia="es-ES"/>
        </w:rPr>
      </w:pPr>
      <w:r>
        <w:rPr>
          <w:rFonts w:eastAsia="Times New Roman" w:cs="Times New Roman" w:ascii="Helvetica" w:hAnsi="Helvetica"/>
          <w:i/>
          <w:iCs/>
          <w:color w:val="323232"/>
          <w:lang w:eastAsia="es-ES"/>
        </w:rPr>
        <w:t>Nota: JSON permite que el separador de línea Unicode U+2028 y el separador de párrafo U+2029 aparezcan sin escapar en cadenas entre comillas. Dado que JavaScript no admite esta característica, </w:t>
      </w:r>
      <w:r>
        <w:rPr>
          <w:rFonts w:eastAsia="Times New Roman" w:cs="Times New Roman" w:ascii="Helvetica" w:hAnsi="Helvetica"/>
          <w:b/>
          <w:bCs/>
          <w:i/>
          <w:iCs/>
          <w:color w:val="323232"/>
          <w:lang w:eastAsia="es-ES"/>
        </w:rPr>
        <w:t>JSON no es un subconjunto adecuado de JavaScript</w:t>
      </w:r>
      <w:r>
        <w:rPr>
          <w:rFonts w:eastAsia="Times New Roman" w:cs="Times New Roman" w:ascii="Helvetica" w:hAnsi="Helvetica"/>
          <w:i/>
          <w:iCs/>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se utiliza normalmente para la </w:t>
      </w:r>
      <w:r>
        <w:rPr>
          <w:rFonts w:eastAsia="Times New Roman" w:cs="Times New Roman" w:ascii="Helvetica" w:hAnsi="Helvetica"/>
          <w:b/>
          <w:bCs/>
          <w:color w:val="323232"/>
          <w:lang w:eastAsia="es-ES"/>
        </w:rPr>
        <w:t>comunicación asincrónica entre el navegador y el servidor a través de AJAX (</w:t>
      </w:r>
      <w:hyperlink r:id="rId119">
        <w:r>
          <w:rPr>
            <w:rFonts w:eastAsia="Times New Roman" w:cs="Times New Roman" w:ascii="Helvetica" w:hAnsi="Helvetica"/>
            <w:b/>
            <w:bCs/>
            <w:color w:val="0000FF"/>
            <w:u w:val="single"/>
            <w:lang w:eastAsia="es-ES"/>
          </w:rPr>
          <w:t>Ajax</w:t>
        </w:r>
      </w:hyperlink>
      <w:r>
        <w:rPr>
          <w:rFonts w:eastAsia="Times New Roman" w:cs="Times New Roman" w:ascii="Helvetica" w:hAnsi="Helvetica"/>
          <w:b/>
          <w:bCs/>
          <w:color w:val="323232"/>
          <w:lang w:eastAsia="es-ES"/>
        </w:rPr>
        <w:t>)</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También se utiliza:</w:t>
      </w:r>
    </w:p>
    <w:p>
      <w:pPr>
        <w:pStyle w:val="Normal"/>
        <w:numPr>
          <w:ilvl w:val="0"/>
          <w:numId w:val="9"/>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En </w:t>
      </w:r>
      <w:r>
        <w:rPr>
          <w:rFonts w:eastAsia="Times New Roman" w:cs="Times New Roman" w:ascii="Helvetica" w:hAnsi="Helvetica"/>
          <w:b/>
          <w:bCs/>
          <w:color w:val="323232"/>
          <w:lang w:eastAsia="es-ES"/>
        </w:rPr>
        <w:t>Sistemas de gestión de bases de datos NoSQL como MongoDb y CouchDb</w:t>
      </w:r>
      <w:r>
        <w:rPr>
          <w:rFonts w:eastAsia="Times New Roman" w:cs="Times New Roman" w:ascii="Helvetica" w:hAnsi="Helvetica"/>
          <w:color w:val="323232"/>
          <w:lang w:eastAsia="es-ES"/>
        </w:rPr>
        <w:t>.</w:t>
      </w:r>
    </w:p>
    <w:p>
      <w:pPr>
        <w:pStyle w:val="Normal"/>
        <w:numPr>
          <w:ilvl w:val="0"/>
          <w:numId w:val="9"/>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En aplicaciones de sitios web de </w:t>
      </w:r>
      <w:r>
        <w:rPr>
          <w:rFonts w:eastAsia="Times New Roman" w:cs="Times New Roman" w:ascii="Helvetica" w:hAnsi="Helvetica"/>
          <w:b/>
          <w:bCs/>
          <w:color w:val="323232"/>
          <w:lang w:eastAsia="es-ES"/>
        </w:rPr>
        <w:t>redes sociales como Twitter, Facebook, LinkedIn y Flickr</w:t>
      </w:r>
    </w:p>
    <w:p>
      <w:pPr>
        <w:pStyle w:val="Normal"/>
        <w:numPr>
          <w:ilvl w:val="0"/>
          <w:numId w:val="9"/>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Incluso con la </w:t>
      </w:r>
      <w:r>
        <w:rPr>
          <w:rFonts w:eastAsia="Times New Roman" w:cs="Times New Roman" w:ascii="Helvetica" w:hAnsi="Helvetica"/>
          <w:b/>
          <w:bCs/>
          <w:color w:val="323232"/>
          <w:lang w:eastAsia="es-ES"/>
        </w:rPr>
        <w:t>API de Google Maps.</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Podría decirse que es el </w:t>
      </w:r>
      <w:r>
        <w:rPr>
          <w:rFonts w:eastAsia="Times New Roman" w:cs="Times New Roman" w:ascii="Helvetica" w:hAnsi="Helvetica"/>
          <w:b/>
          <w:bCs/>
          <w:color w:val="323232"/>
          <w:lang w:eastAsia="es-ES"/>
        </w:rPr>
        <w:t>sustituto del formato de intercambio de datos XML</w:t>
      </w:r>
      <w:r>
        <w:rPr>
          <w:rFonts w:eastAsia="Times New Roman" w:cs="Times New Roman" w:ascii="Helvetica" w:hAnsi="Helvetica"/>
          <w:color w:val="323232"/>
          <w:lang w:eastAsia="es-ES"/>
        </w:rPr>
        <w:t>:</w:t>
      </w:r>
    </w:p>
    <w:p>
      <w:pPr>
        <w:pStyle w:val="Normal"/>
        <w:numPr>
          <w:ilvl w:val="0"/>
          <w:numId w:val="10"/>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Es </w:t>
      </w:r>
      <w:r>
        <w:rPr>
          <w:rFonts w:eastAsia="Times New Roman" w:cs="Times New Roman" w:ascii="Helvetica" w:hAnsi="Helvetica"/>
          <w:b/>
          <w:bCs/>
          <w:color w:val="323232"/>
          <w:lang w:eastAsia="es-ES"/>
        </w:rPr>
        <w:t>fácil estructurar los datos</w:t>
      </w:r>
      <w:r>
        <w:rPr>
          <w:rFonts w:eastAsia="Times New Roman" w:cs="Times New Roman" w:ascii="Helvetica" w:hAnsi="Helvetica"/>
          <w:color w:val="323232"/>
          <w:lang w:eastAsia="es-ES"/>
        </w:rPr>
        <w:t> en comparación con XML.</w:t>
      </w:r>
    </w:p>
    <w:p>
      <w:pPr>
        <w:pStyle w:val="Normal"/>
        <w:numPr>
          <w:ilvl w:val="0"/>
          <w:numId w:val="10"/>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Admite </w:t>
      </w:r>
      <w:r>
        <w:rPr>
          <w:rFonts w:eastAsia="Times New Roman" w:cs="Times New Roman" w:ascii="Helvetica" w:hAnsi="Helvetica"/>
          <w:b/>
          <w:bCs/>
          <w:color w:val="323232"/>
          <w:lang w:eastAsia="es-ES"/>
        </w:rPr>
        <w:t>estructuras de datos</w:t>
      </w:r>
      <w:r>
        <w:rPr>
          <w:rFonts w:eastAsia="Times New Roman" w:cs="Times New Roman" w:ascii="Helvetica" w:hAnsi="Helvetica"/>
          <w:color w:val="323232"/>
          <w:lang w:eastAsia="es-ES"/>
        </w:rPr>
        <w:t> como arrays y objetos.</w:t>
      </w:r>
    </w:p>
    <w:p>
      <w:pPr>
        <w:pStyle w:val="Normal"/>
        <w:numPr>
          <w:ilvl w:val="0"/>
          <w:numId w:val="10"/>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Los documentos JSON se </w:t>
      </w:r>
      <w:r>
        <w:rPr>
          <w:rFonts w:eastAsia="Times New Roman" w:cs="Times New Roman" w:ascii="Helvetica" w:hAnsi="Helvetica"/>
          <w:b/>
          <w:bCs/>
          <w:color w:val="323232"/>
          <w:lang w:eastAsia="es-ES"/>
        </w:rPr>
        <w:t>ejecutan rápidamente</w:t>
      </w:r>
      <w:r>
        <w:rPr>
          <w:rFonts w:eastAsia="Times New Roman" w:cs="Times New Roman" w:ascii="Helvetica" w:hAnsi="Helvetica"/>
          <w:color w:val="323232"/>
          <w:lang w:eastAsia="es-ES"/>
        </w:rPr>
        <w:t> en el servidor o en cualquier lenguaje que disponga de biblioteca correspondiente.</w:t>
      </w:r>
    </w:p>
    <w:p>
      <w:pPr>
        <w:pStyle w:val="Normal"/>
        <w:shd w:val="clear" w:color="auto" w:fill="FFFFFF"/>
        <w:spacing w:lineRule="auto" w:line="240" w:beforeAutospacing="1" w:afterAutospacing="1"/>
        <w:jc w:val="both"/>
        <w:rPr>
          <w:rFonts w:ascii="Helvetica" w:hAnsi="Helvetica" w:eastAsia="Times New Roman" w:cs="Times New Roman"/>
          <w:i/>
          <w:i/>
          <w:iCs/>
          <w:color w:val="323232"/>
          <w:lang w:eastAsia="es-ES"/>
        </w:rPr>
      </w:pPr>
      <w:r>
        <w:rPr>
          <w:rFonts w:eastAsia="Times New Roman" w:cs="Times New Roman" w:ascii="Helvetica" w:hAnsi="Helvetica"/>
          <w:i/>
          <w:iCs/>
          <w:color w:val="323232"/>
          <w:lang w:eastAsia="es-ES"/>
        </w:rPr>
        <w:t>La sintaxis de JSON procede de la notación de objetos de JavaScript, pero </w:t>
      </w:r>
      <w:r>
        <w:rPr>
          <w:rFonts w:eastAsia="Times New Roman" w:cs="Times New Roman" w:ascii="Helvetica" w:hAnsi="Helvetica"/>
          <w:b/>
          <w:bCs/>
          <w:i/>
          <w:iCs/>
          <w:color w:val="323232"/>
          <w:lang w:eastAsia="es-ES"/>
        </w:rPr>
        <w:t>el formato de JSON es sólo texto</w:t>
      </w:r>
      <w:r>
        <w:rPr>
          <w:rFonts w:eastAsia="Times New Roman" w:cs="Times New Roman" w:ascii="Helvetica" w:hAnsi="Helvetica"/>
          <w:i/>
          <w:iCs/>
          <w:color w:val="323232"/>
          <w:lang w:eastAsia="es-ES"/>
        </w:rPr>
        <w:t>. La generación y lectura de JSON existe para muchos lenguajes, que suelen disponer de bibliotecas para hacerlo.</w:t>
      </w:r>
    </w:p>
    <w:p>
      <w:pPr>
        <w:pStyle w:val="Normal"/>
        <w:shd w:val="clear" w:color="auto" w:fill="FFFFFF"/>
        <w:spacing w:lineRule="auto" w:line="240" w:beforeAutospacing="1" w:afterAutospacing="1"/>
        <w:jc w:val="both"/>
        <w:rPr>
          <w:rFonts w:ascii="Helvetica" w:hAnsi="Helvetica" w:eastAsia="Times New Roman" w:cs="Times New Roman"/>
          <w:i/>
          <w:i/>
          <w:iCs/>
          <w:color w:val="323232"/>
          <w:lang w:eastAsia="es-ES"/>
        </w:rPr>
      </w:pPr>
      <w:r>
        <w:rPr>
          <w:rFonts w:eastAsia="Times New Roman" w:cs="Times New Roman" w:ascii="Helvetica" w:hAnsi="Helvetica"/>
          <w:i/>
          <w:iCs/>
          <w:color w:val="323232"/>
          <w:lang w:eastAsia="es-ES"/>
        </w:rPr>
        <w:t>Nota: Muchos desarrolladores prefieren JSON sobre XML porque consideran que JSON es menos extenso y más fácil de leer. Consulta “JSON: la alternativa baja en calorías a XML” (</w:t>
      </w:r>
      <w:hyperlink r:id="rId120">
        <w:r>
          <w:rPr>
            <w:rFonts w:eastAsia="Times New Roman" w:cs="Times New Roman" w:ascii="Helvetica" w:hAnsi="Helvetica"/>
            <w:i/>
            <w:iCs/>
            <w:color w:val="0000FF"/>
            <w:u w:val="single"/>
            <w:lang w:eastAsia="es-ES"/>
          </w:rPr>
          <w:t>JSON: The Fat-Free Alternative to XML</w:t>
        </w:r>
      </w:hyperlink>
      <w:r>
        <w:rPr>
          <w:rFonts w:eastAsia="Times New Roman" w:cs="Times New Roman" w:ascii="Helvetica" w:hAnsi="Helvetica"/>
          <w:i/>
          <w:iCs/>
          <w:color w:val="323232"/>
          <w:lang w:eastAsia="es-ES"/>
        </w:rPr>
        <w:t> para obtener más información.</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Veremos cuales son las </w:t>
      </w:r>
      <w:r>
        <w:rPr>
          <w:rFonts w:eastAsia="Times New Roman" w:cs="Times New Roman" w:ascii="Helvetica" w:hAnsi="Helvetica"/>
          <w:b/>
          <w:bCs/>
          <w:color w:val="323232"/>
          <w:lang w:eastAsia="es-ES"/>
        </w:rPr>
        <w:t>API JSON existen en Java (no están incluidas en JDK)</w:t>
      </w:r>
      <w:r>
        <w:rPr>
          <w:rFonts w:eastAsia="Times New Roman" w:cs="Times New Roman" w:ascii="Helvetica" w:hAnsi="Helvetica"/>
          <w:color w:val="323232"/>
          <w:lang w:eastAsia="es-ES"/>
        </w:rPr>
        <w:t>, así como trabajar con archivos JSON en Java en general.</w:t>
      </w:r>
    </w:p>
    <w:p>
      <w:pPr>
        <w:pStyle w:val="Ttulo3"/>
        <w:rPr>
          <w:rFonts w:eastAsia="Times New Roman"/>
          <w:lang w:eastAsia="es-ES"/>
        </w:rPr>
      </w:pPr>
      <w:bookmarkStart w:id="72" w:name="_Toc182298751"/>
      <w:r>
        <w:rPr>
          <w:rFonts w:eastAsia="Times New Roman"/>
          <w:lang w:eastAsia="es-ES"/>
        </w:rPr>
        <w:t>2. Características</w:t>
      </w:r>
      <w:bookmarkEnd w:id="72"/>
    </w:p>
    <w:p>
      <w:pPr>
        <w:pStyle w:val="Normal"/>
        <w:numPr>
          <w:ilvl w:val="0"/>
          <w:numId w:val="11"/>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Es un formato </w:t>
      </w:r>
      <w:r>
        <w:rPr>
          <w:rFonts w:eastAsia="Times New Roman" w:cs="Times New Roman" w:ascii="Helvetica" w:hAnsi="Helvetica"/>
          <w:b/>
          <w:bCs/>
          <w:color w:val="323232"/>
          <w:lang w:eastAsia="es-ES"/>
        </w:rPr>
        <w:t>independiente del lenguaje</w:t>
      </w:r>
      <w:r>
        <w:rPr>
          <w:rFonts w:eastAsia="Times New Roman" w:cs="Times New Roman" w:ascii="Helvetica" w:hAnsi="Helvetica"/>
          <w:color w:val="323232"/>
          <w:lang w:eastAsia="es-ES"/>
        </w:rPr>
        <w:t> que se deriva de JavaScript.</w:t>
      </w:r>
    </w:p>
    <w:p>
      <w:pPr>
        <w:pStyle w:val="Normal"/>
        <w:numPr>
          <w:ilvl w:val="0"/>
          <w:numId w:val="11"/>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Es </w:t>
      </w:r>
      <w:r>
        <w:rPr>
          <w:rFonts w:eastAsia="Times New Roman" w:cs="Times New Roman" w:ascii="Helvetica" w:hAnsi="Helvetica"/>
          <w:b/>
          <w:bCs/>
          <w:color w:val="323232"/>
          <w:lang w:eastAsia="es-ES"/>
        </w:rPr>
        <w:t>legible</w:t>
      </w:r>
      <w:r>
        <w:rPr>
          <w:rFonts w:eastAsia="Times New Roman" w:cs="Times New Roman" w:ascii="Helvetica" w:hAnsi="Helvetica"/>
          <w:color w:val="323232"/>
          <w:lang w:eastAsia="es-ES"/>
        </w:rPr>
        <w:t> y </w:t>
      </w:r>
      <w:r>
        <w:rPr>
          <w:rFonts w:eastAsia="Times New Roman" w:cs="Times New Roman" w:ascii="Helvetica" w:hAnsi="Helvetica"/>
          <w:b/>
          <w:bCs/>
          <w:i/>
          <w:iCs/>
          <w:color w:val="323232"/>
          <w:lang w:eastAsia="es-ES"/>
        </w:rPr>
        <w:t>escribible</w:t>
      </w:r>
      <w:r>
        <w:rPr>
          <w:rFonts w:eastAsia="Times New Roman" w:cs="Times New Roman" w:ascii="Helvetica" w:hAnsi="Helvetica"/>
          <w:color w:val="323232"/>
          <w:lang w:eastAsia="es-ES"/>
        </w:rPr>
        <w:t> por humanos, ya que es un formato de texto plano utilizando la notación de objetos de JavaScript.</w:t>
      </w:r>
    </w:p>
    <w:p>
      <w:pPr>
        <w:pStyle w:val="Normal"/>
        <w:numPr>
          <w:ilvl w:val="0"/>
          <w:numId w:val="11"/>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Es un formato de intercambio de datos </w:t>
      </w:r>
      <w:r>
        <w:rPr>
          <w:rFonts w:eastAsia="Times New Roman" w:cs="Times New Roman" w:ascii="Helvetica" w:hAnsi="Helvetica"/>
          <w:b/>
          <w:bCs/>
          <w:color w:val="323232"/>
          <w:lang w:eastAsia="es-ES"/>
        </w:rPr>
        <w:t>basado en texto y ligero</w:t>
      </w:r>
      <w:r>
        <w:rPr>
          <w:rFonts w:eastAsia="Times New Roman" w:cs="Times New Roman" w:ascii="Helvetica" w:hAnsi="Helvetica"/>
          <w:color w:val="323232"/>
          <w:lang w:eastAsia="es-ES"/>
        </w:rPr>
        <w:t>, lo que significa que es más sencillo de leer y escribir en comparación con XML.</w:t>
      </w:r>
    </w:p>
    <w:p>
      <w:pPr>
        <w:pStyle w:val="Normal"/>
        <w:numPr>
          <w:ilvl w:val="0"/>
          <w:numId w:val="11"/>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Aunque se deriva de un subconjunto de JavaScript, es </w:t>
      </w:r>
      <w:r>
        <w:rPr>
          <w:rFonts w:eastAsia="Times New Roman" w:cs="Times New Roman" w:ascii="Helvetica" w:hAnsi="Helvetica"/>
          <w:b/>
          <w:bCs/>
          <w:color w:val="323232"/>
          <w:lang w:eastAsia="es-ES"/>
        </w:rPr>
        <w:t>independiente del lenguaje</w:t>
      </w:r>
      <w:r>
        <w:rPr>
          <w:rFonts w:eastAsia="Times New Roman" w:cs="Times New Roman" w:ascii="Helvetica" w:hAnsi="Helvetica"/>
          <w:color w:val="323232"/>
          <w:lang w:eastAsia="es-ES"/>
        </w:rPr>
        <w:t>. Por lo tanto, el código para generar y analizar datos JSON se puede escribir en cualquier otro lenguaje de programación, como Java.</w:t>
      </w:r>
    </w:p>
    <w:p>
      <w:pPr>
        <w:pStyle w:val="Normal"/>
        <w:numPr>
          <w:ilvl w:val="0"/>
          <w:numId w:val="11"/>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Transmisión de Datos entre Computadoras:</w:t>
      </w:r>
      <w:r>
        <w:rPr>
          <w:rFonts w:eastAsia="Times New Roman" w:cs="Times New Roman" w:ascii="Helvetica" w:hAnsi="Helvetica"/>
          <w:color w:val="323232"/>
          <w:lang w:eastAsia="es-ES"/>
        </w:rPr>
        <w:t> JSON se utiliza para enviar datos entre computadoras y programas.</w:t>
      </w:r>
    </w:p>
    <w:p>
      <w:pPr>
        <w:pStyle w:val="Ttulo3"/>
        <w:rPr>
          <w:rFonts w:eastAsia="Times New Roman"/>
          <w:lang w:eastAsia="es-ES"/>
        </w:rPr>
      </w:pPr>
      <w:bookmarkStart w:id="73" w:name="_Toc182298752"/>
      <w:r>
        <w:rPr>
          <w:rFonts w:eastAsia="Times New Roman"/>
          <w:lang w:eastAsia="es-ES"/>
        </w:rPr>
        <w:t>3. Reglas sintácticas</w:t>
      </w:r>
      <w:bookmarkEnd w:id="73"/>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Los datos están organizados en </w:t>
      </w:r>
      <w:r>
        <w:rPr>
          <w:rFonts w:eastAsia="Times New Roman" w:cs="Times New Roman" w:ascii="Helvetica" w:hAnsi="Helvetica"/>
          <w:b/>
          <w:bCs/>
          <w:color w:val="323232"/>
          <w:lang w:eastAsia="es-ES"/>
        </w:rPr>
        <w:t>pares de nombre/valor separados por comas</w:t>
      </w:r>
      <w:r>
        <w:rPr>
          <w:rFonts w:eastAsia="Times New Roman" w:cs="Times New Roman" w:ascii="Helvetica" w:hAnsi="Helvetica"/>
          <w:color w:val="323232"/>
          <w:lang w:eastAsia="es-ES"/>
        </w:rPr>
        <w:t>. Utiliza llaves para contener </w:t>
      </w:r>
      <w:r>
        <w:rPr>
          <w:rFonts w:eastAsia="Times New Roman" w:cs="Times New Roman" w:ascii="Helvetica" w:hAnsi="Helvetica"/>
          <w:b/>
          <w:bCs/>
          <w:color w:val="323232"/>
          <w:lang w:eastAsia="es-ES"/>
        </w:rPr>
        <w:t>los objetos { } y corchetes [ ] para contener los arrays</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presenta un </w:t>
      </w:r>
      <w:r>
        <w:rPr>
          <w:rFonts w:eastAsia="Times New Roman" w:cs="Times New Roman" w:ascii="Helvetica" w:hAnsi="Helvetica"/>
          <w:b/>
          <w:bCs/>
          <w:color w:val="323232"/>
          <w:lang w:eastAsia="es-ES"/>
        </w:rPr>
        <w:t>objeto JSON</w:t>
      </w:r>
      <w:r>
        <w:rPr>
          <w:rFonts w:eastAsia="Times New Roman" w:cs="Times New Roman" w:ascii="Helvetica" w:hAnsi="Helvetica"/>
          <w:color w:val="323232"/>
          <w:lang w:eastAsia="es-ES"/>
        </w:rPr>
        <w:t> como una lista delimitada por llaves y separada por comas de propiedades (</w:t>
      </w:r>
      <w:r>
        <w:rPr>
          <w:rFonts w:eastAsia="Times New Roman" w:cs="Times New Roman" w:ascii="Helvetica" w:hAnsi="Helvetica"/>
          <w:b/>
          <w:bCs/>
          <w:color w:val="323232"/>
          <w:lang w:eastAsia="es-ES"/>
        </w:rPr>
        <w:t>una coma no aparece después de la última propiedad</w:t>
      </w:r>
      <w:r>
        <w:rPr>
          <w:rFonts w:eastAsia="Times New Roman" w:cs="Times New Roman" w:ascii="Helvetica" w:hAnsi="Helvetica"/>
          <w:color w:val="32323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 xml:space="preserve">  </w:t>
      </w:r>
      <w:r>
        <w:rPr>
          <w:rFonts w:eastAsia="Times New Roman" w:cs="Courier New" w:ascii="Helvetica" w:hAnsi="Helvetica"/>
          <w:lang w:eastAsia="es-ES"/>
        </w:rPr>
        <w:t>propiedad1,</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 xml:space="preserve">  </w:t>
      </w:r>
      <w:r>
        <w:rPr>
          <w:rFonts w:eastAsia="Times New Roman" w:cs="Courier New" w:ascii="Helvetica" w:hAnsi="Helvetica"/>
          <w:lang w:eastAsia="es-ES"/>
        </w:rPr>
        <w:t>propiedad2,</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 xml:space="preserve">  </w:t>
      </w:r>
      <w:r>
        <w:rPr>
          <w:rFonts w:eastAsia="Times New Roman" w:cs="Courier New" w:ascii="Helvetica" w:hAnsi="Helvetica"/>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 xml:space="preserve">  </w:t>
      </w:r>
      <w:r>
        <w:rPr>
          <w:rFonts w:eastAsia="Times New Roman" w:cs="Courier New" w:ascii="Helvetica" w:hAnsi="Helvetica"/>
          <w:lang w:eastAsia="es-ES"/>
        </w:rPr>
        <w:t>propiedadN</w:t>
      </w:r>
    </w:p>
    <w:p>
      <w:pPr>
        <w:pStyle w:val="Normal"/>
        <w:pBdr>
          <w:top w:val="single" w:sz="6" w:space="0" w:color="000000"/>
          <w:left w:val="single" w:sz="6" w:space="0" w:color="000000"/>
          <w:bottom w:val="single" w:sz="6" w:space="0" w:color="000000"/>
          <w:right w:val="single" w:sz="6" w:space="0" w:color="000000"/>
        </w:pBdr>
        <w:shd w:val="clear" w:color="auto" w:fill="000000" w:themeFill="text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Para cada propiedad, el </w:t>
      </w:r>
      <w:r>
        <w:rPr>
          <w:rFonts w:eastAsia="Times New Roman" w:cs="Times New Roman" w:ascii="Helvetica" w:hAnsi="Helvetica"/>
          <w:b/>
          <w:bCs/>
          <w:color w:val="323232"/>
          <w:lang w:eastAsia="es-ES"/>
        </w:rPr>
        <w:t>nombre se expresa como una cadena</w:t>
      </w:r>
      <w:r>
        <w:rPr>
          <w:rFonts w:eastAsia="Times New Roman" w:cs="Times New Roman" w:ascii="Helvetica" w:hAnsi="Helvetica"/>
          <w:color w:val="323232"/>
          <w:lang w:eastAsia="es-ES"/>
        </w:rPr>
        <w:t> que generalmente está </w:t>
      </w:r>
      <w:r>
        <w:rPr>
          <w:rFonts w:eastAsia="Times New Roman" w:cs="Times New Roman" w:ascii="Helvetica" w:hAnsi="Helvetica"/>
          <w:b/>
          <w:bCs/>
          <w:color w:val="323232"/>
          <w:lang w:eastAsia="es-ES"/>
        </w:rPr>
        <w:t>entre comillas dobles</w:t>
      </w:r>
      <w:r>
        <w:rPr>
          <w:rFonts w:eastAsia="Times New Roman" w:cs="Times New Roman" w:ascii="Helvetica" w:hAnsi="Helvetica"/>
          <w:color w:val="323232"/>
          <w:lang w:eastAsia="es-ES"/>
        </w:rPr>
        <w:t>. La cadena del nombre </w:t>
      </w:r>
      <w:r>
        <w:rPr>
          <w:rFonts w:eastAsia="Times New Roman" w:cs="Times New Roman" w:ascii="Helvetica" w:hAnsi="Helvetica"/>
          <w:b/>
          <w:bCs/>
          <w:color w:val="323232"/>
          <w:lang w:eastAsia="es-ES"/>
        </w:rPr>
        <w:t>se sigue por dos puntos</w:t>
      </w:r>
      <w:r>
        <w:rPr>
          <w:rFonts w:eastAsia="Times New Roman" w:cs="Times New Roman" w:ascii="Helvetica" w:hAnsi="Helvetica"/>
          <w:color w:val="323232"/>
          <w:lang w:eastAsia="es-ES"/>
        </w:rPr>
        <w:t>, que a su vez es seguido por un valor de un tipo específico. Ejemplos incluyen "nombre": "Otto" y "edad": 4.</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admite los siguientes seis tipos, que veremos más adelante:</w:t>
      </w:r>
    </w:p>
    <w:p>
      <w:pPr>
        <w:pStyle w:val="Normal"/>
        <w:numPr>
          <w:ilvl w:val="0"/>
          <w:numId w:val="12"/>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Cadena:</w:t>
      </w:r>
      <w:r>
        <w:rPr>
          <w:rFonts w:eastAsia="Times New Roman" w:cs="Times New Roman" w:ascii="Helvetica" w:hAnsi="Helvetica"/>
          <w:color w:val="323232"/>
          <w:lang w:eastAsia="es-ES"/>
        </w:rPr>
        <w:t> una secuencia de cero o más caracteres Unicode. Las cadenas están </w:t>
      </w:r>
      <w:r>
        <w:rPr>
          <w:rFonts w:eastAsia="Times New Roman" w:cs="Times New Roman" w:ascii="Helvetica" w:hAnsi="Helvetica"/>
          <w:b/>
          <w:bCs/>
          <w:color w:val="323232"/>
          <w:lang w:eastAsia="es-ES"/>
        </w:rPr>
        <w:t>delimitadas por comillas dobles y admiten una sintaxis de escape con barra invertida</w:t>
      </w:r>
      <w:r>
        <w:rPr>
          <w:rFonts w:eastAsia="Times New Roman" w:cs="Times New Roman" w:ascii="Helvetica" w:hAnsi="Helvetica"/>
          <w:color w:val="323232"/>
          <w:lang w:eastAsia="es-ES"/>
        </w:rPr>
        <w:t>.</w:t>
      </w:r>
    </w:p>
    <w:p>
      <w:pPr>
        <w:pStyle w:val="Normal"/>
        <w:numPr>
          <w:ilvl w:val="0"/>
          <w:numId w:val="12"/>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Número:</w:t>
      </w:r>
      <w:r>
        <w:rPr>
          <w:rFonts w:eastAsia="Times New Roman" w:cs="Times New Roman" w:ascii="Helvetica" w:hAnsi="Helvetica"/>
          <w:color w:val="323232"/>
          <w:lang w:eastAsia="es-ES"/>
        </w:rPr>
        <w:t> un número decimal (en base 10) que </w:t>
      </w:r>
      <w:r>
        <w:rPr>
          <w:rFonts w:eastAsia="Times New Roman" w:cs="Times New Roman" w:ascii="Helvetica" w:hAnsi="Helvetica"/>
          <w:b/>
          <w:bCs/>
          <w:color w:val="323232"/>
          <w:lang w:eastAsia="es-ES"/>
        </w:rPr>
        <w:t>puede contener una parte fraccional y puede usar notación exponencial (E)</w:t>
      </w:r>
      <w:r>
        <w:rPr>
          <w:rFonts w:eastAsia="Times New Roman" w:cs="Times New Roman" w:ascii="Helvetica" w:hAnsi="Helvetica"/>
          <w:color w:val="323232"/>
          <w:lang w:eastAsia="es-ES"/>
        </w:rPr>
        <w:t>.</w:t>
      </w:r>
    </w:p>
    <w:p>
      <w:pPr>
        <w:pStyle w:val="Normal"/>
        <w:numPr>
          <w:ilvl w:val="0"/>
          <w:numId w:val="12"/>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Booleano:</w:t>
      </w:r>
      <w:r>
        <w:rPr>
          <w:rFonts w:eastAsia="Times New Roman" w:cs="Times New Roman" w:ascii="Helvetica" w:hAnsi="Helvetica"/>
          <w:color w:val="323232"/>
          <w:lang w:eastAsia="es-ES"/>
        </w:rPr>
        <w:t> Cualquiera de los valores true o false.</w:t>
      </w:r>
    </w:p>
    <w:p>
      <w:pPr>
        <w:pStyle w:val="Normal"/>
        <w:numPr>
          <w:ilvl w:val="0"/>
          <w:numId w:val="12"/>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Array:</w:t>
      </w:r>
      <w:r>
        <w:rPr>
          <w:rFonts w:eastAsia="Times New Roman" w:cs="Times New Roman" w:ascii="Helvetica" w:hAnsi="Helvetica"/>
          <w:color w:val="323232"/>
          <w:lang w:eastAsia="es-ES"/>
        </w:rPr>
        <w:t> una lista ordenada de </w:t>
      </w:r>
      <w:r>
        <w:rPr>
          <w:rFonts w:eastAsia="Times New Roman" w:cs="Times New Roman" w:ascii="Helvetica" w:hAnsi="Helvetica"/>
          <w:b/>
          <w:bCs/>
          <w:color w:val="323232"/>
          <w:lang w:eastAsia="es-ES"/>
        </w:rPr>
        <w:t>cero o más valores</w:t>
      </w:r>
      <w:r>
        <w:rPr>
          <w:rFonts w:eastAsia="Times New Roman" w:cs="Times New Roman" w:ascii="Helvetica" w:hAnsi="Helvetica"/>
          <w:color w:val="323232"/>
          <w:lang w:eastAsia="es-ES"/>
        </w:rPr>
        <w:t>, cada uno de los cuales puede ser de cualquier tipo. Los arrays utilizan la </w:t>
      </w:r>
      <w:r>
        <w:rPr>
          <w:rFonts w:eastAsia="Times New Roman" w:cs="Times New Roman" w:ascii="Helvetica" w:hAnsi="Helvetica"/>
          <w:b/>
          <w:bCs/>
          <w:color w:val="323232"/>
          <w:lang w:eastAsia="es-ES"/>
        </w:rPr>
        <w:t>notación de corchetes cuadrados con elementos separados por comas</w:t>
      </w:r>
      <w:r>
        <w:rPr>
          <w:rFonts w:eastAsia="Times New Roman" w:cs="Times New Roman" w:ascii="Helvetica" w:hAnsi="Helvetica"/>
          <w:color w:val="323232"/>
          <w:lang w:eastAsia="es-ES"/>
        </w:rPr>
        <w:t>.</w:t>
      </w:r>
    </w:p>
    <w:p>
      <w:pPr>
        <w:pStyle w:val="Normal"/>
        <w:numPr>
          <w:ilvl w:val="0"/>
          <w:numId w:val="12"/>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Objeto:</w:t>
      </w:r>
      <w:r>
        <w:rPr>
          <w:rFonts w:eastAsia="Times New Roman" w:cs="Times New Roman" w:ascii="Helvetica" w:hAnsi="Helvetica"/>
          <w:color w:val="323232"/>
          <w:lang w:eastAsia="es-ES"/>
        </w:rPr>
        <w:t> una colección </w:t>
      </w:r>
      <w:r>
        <w:rPr>
          <w:rFonts w:eastAsia="Times New Roman" w:cs="Times New Roman" w:ascii="Helvetica" w:hAnsi="Helvetica"/>
          <w:b/>
          <w:bCs/>
          <w:color w:val="323232"/>
          <w:lang w:eastAsia="es-ES"/>
        </w:rPr>
        <w:t>no ordenada</w:t>
      </w:r>
      <w:r>
        <w:rPr>
          <w:rFonts w:eastAsia="Times New Roman" w:cs="Times New Roman" w:ascii="Helvetica" w:hAnsi="Helvetica"/>
          <w:color w:val="323232"/>
          <w:lang w:eastAsia="es-ES"/>
        </w:rPr>
        <w:t> de propiedades donde los nombres (también llamados claves) son cadenas. Dado que los objetos están destinados a representar arrays asociativos, </w:t>
      </w:r>
      <w:r>
        <w:rPr>
          <w:rFonts w:eastAsia="Times New Roman" w:cs="Times New Roman" w:ascii="Helvetica" w:hAnsi="Helvetica"/>
          <w:b/>
          <w:bCs/>
          <w:color w:val="323232"/>
          <w:lang w:eastAsia="es-ES"/>
        </w:rPr>
        <w:t>se recomienda</w:t>
      </w:r>
      <w:r>
        <w:rPr>
          <w:rFonts w:eastAsia="Times New Roman" w:cs="Times New Roman" w:ascii="Helvetica" w:hAnsi="Helvetica"/>
          <w:color w:val="323232"/>
          <w:lang w:eastAsia="es-ES"/>
        </w:rPr>
        <w:t>, aunque no es obligatorio, que </w:t>
      </w:r>
      <w:r>
        <w:rPr>
          <w:rFonts w:eastAsia="Times New Roman" w:cs="Times New Roman" w:ascii="Helvetica" w:hAnsi="Helvetica"/>
          <w:b/>
          <w:bCs/>
          <w:color w:val="323232"/>
          <w:lang w:eastAsia="es-ES"/>
        </w:rPr>
        <w:t>cada clave sea única dentro de un objeto</w:t>
      </w:r>
      <w:r>
        <w:rPr>
          <w:rFonts w:eastAsia="Times New Roman" w:cs="Times New Roman" w:ascii="Helvetica" w:hAnsi="Helvetica"/>
          <w:color w:val="323232"/>
          <w:lang w:eastAsia="es-ES"/>
        </w:rPr>
        <w:t>. Los objetos están delimitados por llaves y usan comas para separar cada propiedad. Dentro de cada propiedad, los dos puntos separan la clave de su valor.</w:t>
      </w:r>
    </w:p>
    <w:p>
      <w:pPr>
        <w:pStyle w:val="Normal"/>
        <w:numPr>
          <w:ilvl w:val="0"/>
          <w:numId w:val="12"/>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Nulo:</w:t>
      </w:r>
      <w:r>
        <w:rPr>
          <w:rFonts w:eastAsia="Times New Roman" w:cs="Times New Roman" w:ascii="Helvetica" w:hAnsi="Helvetica"/>
          <w:color w:val="323232"/>
          <w:lang w:eastAsia="es-ES"/>
        </w:rPr>
        <w:t> Un valor vacío, utilizando la palabra clave null.</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"Libros"</w:t>
      </w:r>
      <w:r>
        <w:rPr>
          <w:rFonts w:eastAsia="Times New Roman" w:cs="Courier New" w:ascii="Helvetica" w:hAnsi="Helvetica"/>
          <w:color w:val="F8F8F2"/>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"Árboles"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"Curso"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"Introducción a los árboles"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"Contenido"</w:t>
      </w:r>
      <w:r>
        <w:rPr>
          <w:rFonts w:eastAsia="Times New Roman" w:cs="Courier New" w:ascii="Helvetica" w:hAnsi="Helvetica"/>
          <w:color w:val="F8F8F2"/>
          <w:lang w:eastAsia="es-ES"/>
        </w:rPr>
        <w:t>: [</w:t>
      </w:r>
      <w:r>
        <w:rPr>
          <w:rFonts w:eastAsia="Times New Roman" w:cs="Courier New" w:ascii="Helvetica" w:hAnsi="Helvetica"/>
          <w:color w:val="E6DB74"/>
          <w:lang w:eastAsia="es-ES"/>
        </w:rPr>
        <w:t>"Árbol Binario"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"BST"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"Árbol Genérico"</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"Grafos"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"Temas"</w:t>
      </w:r>
      <w:r>
        <w:rPr>
          <w:rFonts w:eastAsia="Times New Roman" w:cs="Courier New" w:ascii="Helvetica" w:hAnsi="Helvetica"/>
          <w:color w:val="F8F8F2"/>
          <w:lang w:eastAsia="es-ES"/>
        </w:rPr>
        <w:t>: [</w:t>
      </w:r>
      <w:r>
        <w:rPr>
          <w:rFonts w:eastAsia="Times New Roman" w:cs="Courier New" w:ascii="Helvetica" w:hAnsi="Helvetica"/>
          <w:color w:val="E6DB74"/>
          <w:lang w:eastAsia="es-ES"/>
        </w:rPr>
        <w:t>"BFS"</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"DFS"</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"Orden Topológico"</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Ttulo4"/>
        <w:rPr>
          <w:rFonts w:eastAsia="Times New Roman"/>
          <w:lang w:eastAsia="es-ES"/>
        </w:rPr>
      </w:pPr>
      <w:r>
        <w:rPr>
          <w:rFonts w:eastAsia="Times New Roman"/>
          <w:lang w:eastAsia="es-ES"/>
        </w:rPr>
        <w:t>3.1. Sintaxis JSON y reglas</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La sintaxis JSON es un subconjunto de la sintaxis de JavaScript.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La sintaxis JSON se deriva de la sintaxis de la notación de objetos de JavaScript:</w:t>
      </w:r>
    </w:p>
    <w:p>
      <w:pPr>
        <w:pStyle w:val="Normal"/>
        <w:numPr>
          <w:ilvl w:val="0"/>
          <w:numId w:val="13"/>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Los datos están en </w:t>
      </w:r>
      <w:r>
        <w:rPr>
          <w:rFonts w:eastAsia="Times New Roman" w:cs="Times New Roman" w:ascii="Helvetica" w:hAnsi="Helvetica"/>
          <w:b/>
          <w:bCs/>
          <w:color w:val="323232"/>
          <w:lang w:eastAsia="es-ES"/>
        </w:rPr>
        <w:t>pares de nombre/valor</w:t>
      </w:r>
      <w:r>
        <w:rPr>
          <w:rFonts w:eastAsia="Times New Roman" w:cs="Times New Roman" w:ascii="Helvetica" w:hAnsi="Helvetica"/>
          <w:color w:val="323232"/>
          <w:lang w:eastAsia="es-ES"/>
        </w:rPr>
        <w:t>.</w:t>
      </w:r>
    </w:p>
    <w:p>
      <w:pPr>
        <w:pStyle w:val="Normal"/>
        <w:numPr>
          <w:ilvl w:val="0"/>
          <w:numId w:val="13"/>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Los </w:t>
      </w:r>
      <w:r>
        <w:rPr>
          <w:rFonts w:eastAsia="Times New Roman" w:cs="Times New Roman" w:ascii="Helvetica" w:hAnsi="Helvetica"/>
          <w:b/>
          <w:bCs/>
          <w:color w:val="323232"/>
          <w:lang w:eastAsia="es-ES"/>
        </w:rPr>
        <w:t>datos están separados por comas</w:t>
      </w:r>
      <w:r>
        <w:rPr>
          <w:rFonts w:eastAsia="Times New Roman" w:cs="Times New Roman" w:ascii="Helvetica" w:hAnsi="Helvetica"/>
          <w:color w:val="323232"/>
          <w:lang w:eastAsia="es-ES"/>
        </w:rPr>
        <w:t>.</w:t>
      </w:r>
    </w:p>
    <w:p>
      <w:pPr>
        <w:pStyle w:val="Normal"/>
        <w:numPr>
          <w:ilvl w:val="0"/>
          <w:numId w:val="13"/>
        </w:numPr>
        <w:shd w:val="clear" w:color="auto" w:fill="FFFFFF"/>
        <w:spacing w:lineRule="auto" w:line="240" w:before="0" w:after="0"/>
        <w:rPr>
          <w:rFonts w:ascii="Helvetica" w:hAnsi="Helvetica" w:eastAsia="Times New Roman" w:cs="Times New Roman"/>
          <w:b/>
          <w:b/>
          <w:bCs/>
          <w:color w:val="323232"/>
          <w:lang w:eastAsia="es-ES"/>
        </w:rPr>
      </w:pPr>
      <w:r>
        <w:rPr>
          <w:rFonts w:eastAsia="Times New Roman" w:cs="Times New Roman" w:ascii="Helvetica" w:hAnsi="Helvetica"/>
          <w:color w:val="323232"/>
          <w:lang w:eastAsia="es-ES"/>
        </w:rPr>
        <w:t>Las </w:t>
      </w:r>
      <w:r>
        <w:rPr>
          <w:rFonts w:eastAsia="Times New Roman" w:cs="Times New Roman" w:ascii="Helvetica" w:hAnsi="Helvetica"/>
          <w:b/>
          <w:bCs/>
          <w:color w:val="323232"/>
          <w:lang w:eastAsia="es-ES"/>
        </w:rPr>
        <w:t>llaves ({}) contienen objetos.</w:t>
      </w:r>
    </w:p>
    <w:p>
      <w:pPr>
        <w:pStyle w:val="Normal"/>
        <w:numPr>
          <w:ilvl w:val="0"/>
          <w:numId w:val="13"/>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 xml:space="preserve">Los corchetes ([]) </w:t>
      </w:r>
      <w:r>
        <w:rPr>
          <w:rFonts w:eastAsia="Times New Roman" w:cs="Times New Roman" w:ascii="Helvetica" w:hAnsi="Helvetica"/>
          <w:color w:val="323232"/>
          <w:lang w:eastAsia="es-ES"/>
        </w:rPr>
        <w:t>contienen </w:t>
      </w:r>
      <w:r>
        <w:rPr>
          <w:rFonts w:eastAsia="Times New Roman" w:cs="Times New Roman" w:ascii="Helvetica" w:hAnsi="Helvetica"/>
          <w:b/>
          <w:bCs/>
          <w:color w:val="323232"/>
          <w:lang w:eastAsia="es-ES"/>
        </w:rPr>
        <w:t>arrays</w:t>
      </w:r>
      <w:r>
        <w:rPr>
          <w:rFonts w:eastAsia="Times New Roman" w:cs="Times New Roman" w:ascii="Helvetica" w:hAnsi="Helvetica"/>
          <w:color w:val="323232"/>
          <w:lang w:eastAsia="es-ES"/>
        </w:rPr>
        <w:t>.</w:t>
      </w:r>
    </w:p>
    <w:p>
      <w:pPr>
        <w:pStyle w:val="Ttulo5"/>
        <w:rPr>
          <w:rFonts w:eastAsia="Times New Roman"/>
          <w:lang w:eastAsia="es-ES"/>
        </w:rPr>
      </w:pPr>
      <w:r>
        <w:rPr>
          <w:rFonts w:eastAsia="Times New Roman"/>
          <w:lang w:eastAsia="es-ES"/>
        </w:rPr>
        <w:t>3.2. Datos JSON - “clave”: valor</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Los datos JSON se escriben como pares de nombre/valor (también conocidos como pares clave/valor).</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Un par de nombre/valor consiste en un </w:t>
      </w:r>
      <w:r>
        <w:rPr>
          <w:rFonts w:eastAsia="Times New Roman" w:cs="Times New Roman" w:ascii="Helvetica" w:hAnsi="Helvetica"/>
          <w:b/>
          <w:bCs/>
          <w:color w:val="323232"/>
          <w:lang w:eastAsia="es-ES"/>
        </w:rPr>
        <w:t>nombre de campo (entre comillas dobles), seguido de dos puntos y luego un valor</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E6DB74"/>
          <w:lang w:eastAsia="es-ES"/>
        </w:rPr>
        <w:t>"nombre"</w:t>
      </w:r>
      <w:r>
        <w:rPr>
          <w:rFonts w:eastAsia="Times New Roman" w:cs="Courier New" w:ascii="Helvetica" w:hAnsi="Helvetica"/>
          <w:color w:val="960050"/>
          <w:shd w:fill="1E0010" w:val="clear"/>
          <w:lang w:eastAsia="es-ES"/>
        </w:rPr>
        <w:t>:</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"Otto"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Los nombres JSON requieren comillas dobles.</w:t>
      </w:r>
    </w:p>
    <w:p>
      <w:pPr>
        <w:pStyle w:val="Ttulo5"/>
        <w:rPr>
          <w:rFonts w:eastAsia="Times New Roman"/>
          <w:lang w:eastAsia="es-ES"/>
        </w:rPr>
      </w:pPr>
      <w:r>
        <w:rPr>
          <w:rFonts w:eastAsia="Times New Roman"/>
          <w:lang w:eastAsia="es-ES"/>
        </w:rPr>
        <w:t>3.2. JSON - se evalúa como objetos de JavaScript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El formato JSON es casi idéntico a los objetos de JavaScript.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JSON, </w:t>
      </w:r>
      <w:r>
        <w:rPr>
          <w:rFonts w:eastAsia="Times New Roman" w:cs="Times New Roman" w:ascii="Helvetica" w:hAnsi="Helvetica"/>
          <w:b/>
          <w:bCs/>
          <w:color w:val="323232"/>
          <w:lang w:eastAsia="es-ES"/>
        </w:rPr>
        <w:t>las claves deben ser cadenas, escritas entre comillas dobles</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JSON:</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r>
        <w:rPr>
          <w:rFonts w:eastAsia="Times New Roman" w:cs="Courier New" w:ascii="Helvetica" w:hAnsi="Helvetica"/>
          <w:color w:val="F92672"/>
          <w:lang w:eastAsia="es-ES"/>
        </w:rPr>
        <w:t>"nombre"</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"Otto"</w:t>
      </w:r>
      <w:r>
        <w:rPr>
          <w:rFonts w:eastAsia="Times New Roman" w:cs="Courier New" w:ascii="Helvetica" w:hAnsi="Helvetica"/>
          <w:color w:val="F8F8F2"/>
          <w:lang w:eastAsia="es-ES"/>
        </w:rPr>
        <w:t>}</w:t>
      </w:r>
    </w:p>
    <w:p>
      <w:pPr>
        <w:pStyle w:val="Ttulo3"/>
        <w:rPr>
          <w:rFonts w:eastAsia="Times New Roman"/>
          <w:lang w:eastAsia="es-ES"/>
        </w:rPr>
      </w:pPr>
      <w:bookmarkStart w:id="74" w:name="_Toc182298753"/>
      <w:r>
        <w:rPr>
          <w:rFonts w:eastAsia="Times New Roman"/>
          <w:lang w:eastAsia="es-ES"/>
        </w:rPr>
        <w:t>4. Ventajas de JSON</w:t>
      </w:r>
      <w:bookmarkEnd w:id="74"/>
    </w:p>
    <w:p>
      <w:pPr>
        <w:pStyle w:val="Normal"/>
        <w:numPr>
          <w:ilvl w:val="0"/>
          <w:numId w:val="14"/>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Almacena </w:t>
      </w:r>
      <w:r>
        <w:rPr>
          <w:rFonts w:eastAsia="Times New Roman" w:cs="Times New Roman" w:ascii="Helvetica" w:hAnsi="Helvetica"/>
          <w:b/>
          <w:bCs/>
          <w:color w:val="323232"/>
          <w:lang w:eastAsia="es-ES"/>
        </w:rPr>
        <w:t>todos los datos en un array</w:t>
      </w:r>
      <w:r>
        <w:rPr>
          <w:rFonts w:eastAsia="Times New Roman" w:cs="Times New Roman" w:ascii="Helvetica" w:hAnsi="Helvetica"/>
          <w:color w:val="323232"/>
          <w:lang w:eastAsia="es-ES"/>
        </w:rPr>
        <w:t> para que la transferencia de datos sea más fácil. Es la mejor opción para compartir datos de cualquier tamaño, incluso audio, video, etc.</w:t>
      </w:r>
    </w:p>
    <w:p>
      <w:pPr>
        <w:pStyle w:val="Normal"/>
        <w:numPr>
          <w:ilvl w:val="0"/>
          <w:numId w:val="14"/>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Su </w:t>
      </w:r>
      <w:r>
        <w:rPr>
          <w:rFonts w:eastAsia="Times New Roman" w:cs="Times New Roman" w:ascii="Helvetica" w:hAnsi="Helvetica"/>
          <w:b/>
          <w:bCs/>
          <w:color w:val="323232"/>
          <w:lang w:eastAsia="es-ES"/>
        </w:rPr>
        <w:t>sintaxis es muy pequeña, fácil y liviana</w:t>
      </w:r>
      <w:r>
        <w:rPr>
          <w:rFonts w:eastAsia="Times New Roman" w:cs="Times New Roman" w:ascii="Helvetica" w:hAnsi="Helvetica"/>
          <w:color w:val="323232"/>
          <w:lang w:eastAsia="es-ES"/>
        </w:rPr>
        <w:t>, por lo que ejecuta y responde de manera más rápida.</w:t>
      </w:r>
    </w:p>
    <w:p>
      <w:pPr>
        <w:pStyle w:val="Normal"/>
        <w:numPr>
          <w:ilvl w:val="0"/>
          <w:numId w:val="14"/>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Tiene un amplio rango de </w:t>
      </w:r>
      <w:r>
        <w:rPr>
          <w:rFonts w:eastAsia="Times New Roman" w:cs="Times New Roman" w:ascii="Helvetica" w:hAnsi="Helvetica"/>
          <w:b/>
          <w:bCs/>
          <w:color w:val="323232"/>
          <w:lang w:eastAsia="es-ES"/>
        </w:rPr>
        <w:t>compatibilidad con el navegador y es compatible con los sistemas operativos</w:t>
      </w:r>
      <w:r>
        <w:rPr>
          <w:rFonts w:eastAsia="Times New Roman" w:cs="Times New Roman" w:ascii="Helvetica" w:hAnsi="Helvetica"/>
          <w:color w:val="323232"/>
          <w:lang w:eastAsia="es-ES"/>
        </w:rPr>
        <w:t>. No requiere mucho esfuerzo para hacerlo compatible con todos los navegadores.</w:t>
      </w:r>
    </w:p>
    <w:p>
      <w:pPr>
        <w:pStyle w:val="Normal"/>
        <w:numPr>
          <w:ilvl w:val="0"/>
          <w:numId w:val="14"/>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el lado del servidor, el análisis es la parte más importante que los desarrolladores desean. Si el </w:t>
      </w:r>
      <w:r>
        <w:rPr>
          <w:rFonts w:eastAsia="Times New Roman" w:cs="Times New Roman" w:ascii="Helvetica" w:hAnsi="Helvetica"/>
          <w:b/>
          <w:bCs/>
          <w:color w:val="323232"/>
          <w:lang w:eastAsia="es-ES"/>
        </w:rPr>
        <w:t>análisis es rápido</w:t>
      </w:r>
      <w:r>
        <w:rPr>
          <w:rFonts w:eastAsia="Times New Roman" w:cs="Times New Roman" w:ascii="Helvetica" w:hAnsi="Helvetica"/>
          <w:color w:val="323232"/>
          <w:lang w:eastAsia="es-ES"/>
        </w:rPr>
        <w:t> en el lado del servidor, el usuario puede obtener una respuesta rápida, por lo que en este caso, el análisis del lado del servidor de JSON es un punto fuerte en comparación con otros.</w:t>
      </w:r>
    </w:p>
    <w:p>
      <w:pPr>
        <w:pStyle w:val="Ttulo3"/>
        <w:rPr>
          <w:rFonts w:eastAsia="Times New Roman"/>
          <w:lang w:eastAsia="es-ES"/>
        </w:rPr>
      </w:pPr>
      <w:bookmarkStart w:id="75" w:name="_Toc182298754"/>
      <w:r>
        <w:rPr>
          <w:rFonts w:eastAsia="Times New Roman"/>
          <w:lang w:eastAsia="es-ES"/>
        </w:rPr>
        <w:t>5. Desventajas de JSON</w:t>
      </w:r>
      <w:bookmarkEnd w:id="75"/>
    </w:p>
    <w:p>
      <w:pPr>
        <w:pStyle w:val="Normal"/>
        <w:numPr>
          <w:ilvl w:val="0"/>
          <w:numId w:val="15"/>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La principal desventaja es que </w:t>
      </w:r>
      <w:r>
        <w:rPr>
          <w:rFonts w:eastAsia="Times New Roman" w:cs="Times New Roman" w:ascii="Helvetica" w:hAnsi="Helvetica"/>
          <w:b/>
          <w:bCs/>
          <w:color w:val="323232"/>
          <w:lang w:eastAsia="es-ES"/>
        </w:rPr>
        <w:t>no hay manejo y gestión de errores</w:t>
      </w:r>
      <w:r>
        <w:rPr>
          <w:rFonts w:eastAsia="Times New Roman" w:cs="Times New Roman" w:ascii="Helvetica" w:hAnsi="Helvetica"/>
          <w:color w:val="323232"/>
          <w:lang w:eastAsia="es-ES"/>
        </w:rPr>
        <w:t>. Si hay un pequeño error en el script, no se obtendrán datos estructurados.</w:t>
      </w:r>
    </w:p>
    <w:p>
      <w:pPr>
        <w:pStyle w:val="Normal"/>
        <w:numPr>
          <w:ilvl w:val="0"/>
          <w:numId w:val="15"/>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Se vuelve bastante peligroso cuando se usa con algunos </w:t>
      </w:r>
      <w:r>
        <w:rPr>
          <w:rFonts w:eastAsia="Times New Roman" w:cs="Times New Roman" w:ascii="Helvetica" w:hAnsi="Helvetica"/>
          <w:b/>
          <w:bCs/>
          <w:color w:val="323232"/>
          <w:lang w:eastAsia="es-ES"/>
        </w:rPr>
        <w:t>navegadores no autorizados</w:t>
      </w:r>
      <w:r>
        <w:rPr>
          <w:rFonts w:eastAsia="Times New Roman" w:cs="Times New Roman" w:ascii="Helvetica" w:hAnsi="Helvetica"/>
          <w:color w:val="323232"/>
          <w:lang w:eastAsia="es-ES"/>
        </w:rPr>
        <w:t>. Como el servicio JSON devuelve un archivo JSON envuelto en una llamada a función que debe ser ejecutada por los navegadores, si los navegadores no están autorizados, </w:t>
      </w:r>
      <w:r>
        <w:rPr>
          <w:rFonts w:eastAsia="Times New Roman" w:cs="Times New Roman" w:ascii="Helvetica" w:hAnsi="Helvetica"/>
          <w:b/>
          <w:bCs/>
          <w:color w:val="323232"/>
          <w:lang w:eastAsia="es-ES"/>
        </w:rPr>
        <w:t>tus/los datos pueden ser hackeados</w:t>
      </w:r>
      <w:r>
        <w:rPr>
          <w:rFonts w:eastAsia="Times New Roman" w:cs="Times New Roman" w:ascii="Helvetica" w:hAnsi="Helvetica"/>
          <w:color w:val="323232"/>
          <w:lang w:eastAsia="es-ES"/>
        </w:rPr>
        <w:t>.</w:t>
      </w:r>
    </w:p>
    <w:p>
      <w:pPr>
        <w:pStyle w:val="Normal"/>
        <w:numPr>
          <w:ilvl w:val="0"/>
          <w:numId w:val="15"/>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Tiene herramientas con soporte limitado que podemos usar durante el desarrollo.</w:t>
      </w:r>
    </w:p>
    <w:p>
      <w:pPr>
        <w:pStyle w:val="Ttulo3"/>
        <w:rPr>
          <w:rFonts w:eastAsia="Times New Roman"/>
          <w:lang w:eastAsia="es-ES"/>
        </w:rPr>
      </w:pPr>
      <w:bookmarkStart w:id="76" w:name="_Toc182298755"/>
      <w:r>
        <w:rPr>
          <w:rFonts w:eastAsia="Times New Roman"/>
          <w:lang w:eastAsia="es-ES"/>
        </w:rPr>
        <w:t>6. Tipos de datos JSON</w:t>
      </w:r>
      <w:bookmarkEnd w:id="76"/>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(JavaScript Object Notation) es el formato de datos más ampliamente utilizado para el intercambio de datos en la web. JSON es un </w:t>
      </w:r>
      <w:r>
        <w:rPr>
          <w:rFonts w:eastAsia="Times New Roman" w:cs="Times New Roman" w:ascii="Helvetica" w:hAnsi="Helvetica"/>
          <w:b/>
          <w:bCs/>
          <w:color w:val="323232"/>
          <w:lang w:eastAsia="es-ES"/>
        </w:rPr>
        <w:t>formato de intercambio de datos basado en texto y completamente independiente del lenguaje</w:t>
      </w:r>
      <w:r>
        <w:rPr>
          <w:rFonts w:eastAsia="Times New Roman" w:cs="Times New Roman" w:ascii="Helvetica" w:hAnsi="Helvetica"/>
          <w:color w:val="323232"/>
          <w:lang w:eastAsia="es-ES"/>
        </w:rPr>
        <w:t>. Se basa en un subconjunto del lenguaje de programación JavaScript y es fácil de entender y generar.</w:t>
      </w:r>
    </w:p>
    <w:p>
      <w:pPr>
        <w:pStyle w:val="Ttulo4"/>
        <w:rPr>
          <w:rFonts w:eastAsia="Times New Roman"/>
          <w:lang w:eastAsia="es-ES"/>
        </w:rPr>
      </w:pPr>
      <w:r>
        <w:rPr>
          <w:rFonts w:eastAsia="Times New Roman"/>
          <w:lang w:eastAsia="es-ES"/>
        </w:rPr>
        <w:t>6.1. Tipos de datos JSON</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JSON, los valores deben ser uno de los siguientes tipos de datos:</w:t>
      </w:r>
    </w:p>
    <w:p>
      <w:pPr>
        <w:pStyle w:val="Normal"/>
        <w:numPr>
          <w:ilvl w:val="0"/>
          <w:numId w:val="16"/>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Una cadena (string)</w:t>
      </w:r>
    </w:p>
    <w:p>
      <w:pPr>
        <w:pStyle w:val="Normal"/>
        <w:numPr>
          <w:ilvl w:val="0"/>
          <w:numId w:val="16"/>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 número (number)</w:t>
      </w:r>
    </w:p>
    <w:p>
      <w:pPr>
        <w:pStyle w:val="Normal"/>
        <w:numPr>
          <w:ilvl w:val="0"/>
          <w:numId w:val="16"/>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 objeto (object)</w:t>
      </w:r>
    </w:p>
    <w:p>
      <w:pPr>
        <w:pStyle w:val="Normal"/>
        <w:numPr>
          <w:ilvl w:val="0"/>
          <w:numId w:val="16"/>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 array (array)</w:t>
      </w:r>
    </w:p>
    <w:p>
      <w:pPr>
        <w:pStyle w:val="Normal"/>
        <w:numPr>
          <w:ilvl w:val="0"/>
          <w:numId w:val="16"/>
        </w:numPr>
        <w:shd w:val="clear" w:color="auto" w:fill="FFFFFF"/>
        <w:spacing w:lineRule="auto" w:line="240" w:before="0" w:after="0"/>
        <w:jc w:val="both"/>
        <w:rPr>
          <w:rFonts w:ascii="Helvetica" w:hAnsi="Helvetica" w:eastAsia="Times New Roman" w:cs="Times New Roman"/>
          <w:color w:val="323232"/>
          <w:lang w:eastAsia="es-ES"/>
        </w:rPr>
      </w:pPr>
      <w:r>
        <w:rPr>
          <w:rFonts w:eastAsia="Times New Roman" w:cs="Times New Roman" w:ascii="Helvetica" w:hAnsi="Helvetica"/>
          <w:color w:val="323232"/>
          <w:lang w:eastAsia="es-ES"/>
        </w:rPr>
        <w:t>Un booleano (boolean)</w:t>
      </w:r>
    </w:p>
    <w:p>
      <w:pPr>
        <w:pStyle w:val="Normal"/>
        <w:numPr>
          <w:ilvl w:val="0"/>
          <w:numId w:val="16"/>
        </w:numPr>
        <w:shd w:val="clear" w:color="auto" w:fill="FFFFFF"/>
        <w:spacing w:lineRule="auto" w:line="240" w:before="0" w:afterAutospacing="1"/>
        <w:jc w:val="both"/>
        <w:rPr>
          <w:rFonts w:ascii="Helvetica" w:hAnsi="Helvetica" w:eastAsia="Times New Roman" w:cs="Times New Roman"/>
          <w:color w:val="323232"/>
          <w:lang w:eastAsia="es-ES"/>
        </w:rPr>
      </w:pPr>
      <w:r>
        <w:rPr>
          <w:rFonts w:eastAsia="Times New Roman" w:cs="Times New Roman" w:ascii="Helvetica" w:hAnsi="Helvetica"/>
          <w:color w:val="323232"/>
          <w:lang w:eastAsia="es-ES"/>
        </w:rPr>
        <w:t>null</w:t>
      </w:r>
    </w:p>
    <w:p>
      <w:pPr>
        <w:pStyle w:val="Normal"/>
        <w:shd w:val="clear" w:color="auto" w:fill="FFFFFF"/>
        <w:spacing w:lineRule="auto" w:line="240" w:beforeAutospacing="1" w:afterAutospacing="1"/>
        <w:jc w:val="both"/>
        <w:rPr>
          <w:rFonts w:ascii="Helvetica" w:hAnsi="Helvetica" w:eastAsia="Times New Roman" w:cs="Times New Roman"/>
          <w:i/>
          <w:i/>
          <w:iCs/>
          <w:color w:val="323232"/>
          <w:lang w:eastAsia="es-ES"/>
        </w:rPr>
      </w:pPr>
      <w:r>
        <w:rPr>
          <w:rFonts w:eastAsia="Times New Roman" w:cs="Times New Roman" w:ascii="Helvetica" w:hAnsi="Helvetica"/>
          <w:i/>
          <w:iCs/>
          <w:color w:val="323232"/>
          <w:lang w:eastAsia="es-ES"/>
        </w:rPr>
        <w:t>A diferencia, en JavaScript, los valores pueden ser todos los anteriores, además de cualquier otra expresión JavaScript válida, incluyendo:</w:t>
      </w:r>
    </w:p>
    <w:p>
      <w:pPr>
        <w:pStyle w:val="Normal"/>
        <w:numPr>
          <w:ilvl w:val="0"/>
          <w:numId w:val="17"/>
        </w:numPr>
        <w:shd w:val="clear" w:color="auto" w:fill="FFFFFF"/>
        <w:spacing w:lineRule="auto" w:line="240"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Una función (function)</w:t>
      </w:r>
    </w:p>
    <w:p>
      <w:pPr>
        <w:pStyle w:val="Normal"/>
        <w:numPr>
          <w:ilvl w:val="0"/>
          <w:numId w:val="17"/>
        </w:numPr>
        <w:shd w:val="clear" w:color="auto" w:fill="FFFFFF"/>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Una fecha (date)</w:t>
      </w:r>
    </w:p>
    <w:p>
      <w:pPr>
        <w:pStyle w:val="Normal"/>
        <w:numPr>
          <w:ilvl w:val="0"/>
          <w:numId w:val="17"/>
        </w:numPr>
        <w:shd w:val="clear" w:color="auto" w:fill="FFFFFF"/>
        <w:spacing w:lineRule="auto" w:line="240" w:before="0"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undefined</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JSON admite principalmente 6 tipos de datos:</w:t>
      </w:r>
    </w:p>
    <w:p>
      <w:pPr>
        <w:pStyle w:val="Ttulo5"/>
        <w:rPr>
          <w:rFonts w:eastAsia="Times New Roman"/>
          <w:lang w:eastAsia="es-ES"/>
        </w:rPr>
      </w:pPr>
      <w:r>
        <w:rPr>
          <w:rFonts w:eastAsia="Times New Roman"/>
          <w:lang w:eastAsia="es-ES"/>
        </w:rPr>
        <w:t>String (Cadena)</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Las cadenas JSON deben escribirse </w:t>
      </w:r>
      <w:r>
        <w:rPr>
          <w:rFonts w:eastAsia="Times New Roman" w:cs="Times New Roman" w:ascii="Helvetica" w:hAnsi="Helvetica"/>
          <w:b/>
          <w:bCs/>
          <w:color w:val="323232"/>
          <w:lang w:eastAsia="es-ES"/>
        </w:rPr>
        <w:t>entre comillas dobles, al igual que en el lenguaje Java o C</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En JSON, los valores de tipo cadena deben escribirse entre comillas dobles:</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r>
        <w:rPr>
          <w:rFonts w:eastAsia="Times New Roman" w:cs="Courier New" w:ascii="Helvetica" w:hAnsi="Helvetica"/>
          <w:color w:val="F92672"/>
          <w:lang w:eastAsia="es-ES"/>
        </w:rPr>
        <w:t>"nome"</w:t>
      </w:r>
      <w:r>
        <w:rPr>
          <w:rFonts w:eastAsia="Times New Roman" w:cs="Courier New" w:ascii="Helvetica" w:hAnsi="Helvetica"/>
          <w:color w:val="F8F8F2"/>
          <w:lang w:eastAsia="es-ES"/>
        </w:rPr>
        <w:t>:</w:t>
      </w:r>
      <w:r>
        <w:rPr>
          <w:rFonts w:eastAsia="Times New Roman" w:cs="Courier New" w:ascii="Helvetica" w:hAnsi="Helvetica"/>
          <w:color w:val="E6DB74"/>
          <w:lang w:eastAsia="es-ES"/>
        </w:rPr>
        <w:t>"Wittgenstein"</w:t>
      </w:r>
      <w:r>
        <w:rPr>
          <w:rFonts w:eastAsia="Times New Roman" w:cs="Courier New" w:ascii="Helvetica" w:hAnsi="Helvetica"/>
          <w:color w:val="F8F8F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Hay varios caracteres especiales (</w:t>
      </w:r>
      <w:r>
        <w:rPr>
          <w:rFonts w:eastAsia="Times New Roman" w:cs="Times New Roman" w:ascii="Helvetica" w:hAnsi="Helvetica"/>
          <w:b/>
          <w:bCs/>
          <w:color w:val="323232"/>
          <w:lang w:eastAsia="es-ES"/>
        </w:rPr>
        <w:t>caracteres de escape</w:t>
      </w:r>
      <w:r>
        <w:rPr>
          <w:rFonts w:eastAsia="Times New Roman" w:cs="Times New Roman" w:ascii="Helvetica" w:hAnsi="Helvetica"/>
          <w:color w:val="323232"/>
          <w:lang w:eastAsia="es-ES"/>
        </w:rPr>
        <w:t>) en JSON que se pueden usar en cadenas, como </w:t>
      </w:r>
      <w:r>
        <w:rPr>
          <w:rFonts w:eastAsia="Times New Roman" w:cs="Times New Roman" w:ascii="Helvetica" w:hAnsi="Helvetica"/>
          <w:b/>
          <w:bCs/>
          <w:color w:val="323232"/>
          <w:lang w:eastAsia="es-ES"/>
        </w:rPr>
        <w:t>\ (barra invertida), / (barra diagonal), b (retroceso), n (nueva línea), r (retorno de carro), t (tabulación horizontal), etc</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"poeta"</w:t>
      </w:r>
      <w:r>
        <w:rPr>
          <w:rFonts w:eastAsia="Times New Roman" w:cs="Courier New" w:ascii="Helvetica" w:hAnsi="Helvetica"/>
          <w:color w:val="F8F8F2"/>
          <w:lang w:eastAsia="es-ES"/>
        </w:rPr>
        <w:t>:</w:t>
      </w:r>
      <w:r>
        <w:rPr>
          <w:rFonts w:eastAsia="Times New Roman" w:cs="Courier New" w:ascii="Helvetica" w:hAnsi="Helvetica"/>
          <w:color w:val="E6DB74"/>
          <w:lang w:eastAsia="es-ES"/>
        </w:rPr>
        <w:t>"Sylvia Plath"</w:t>
      </w:r>
      <w:r>
        <w:rPr>
          <w:rFonts w:eastAsia="Times New Roman" w:cs="Courier New" w:ascii="Helvetica" w:hAnsi="Helvetica"/>
          <w:color w:val="F8F8F2"/>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"obra"</w:t>
      </w:r>
      <w:r>
        <w:rPr>
          <w:rFonts w:eastAsia="Times New Roman" w:cs="Courier New" w:ascii="Helvetica" w:hAnsi="Helvetica"/>
          <w:color w:val="F8F8F2"/>
          <w:lang w:eastAsia="es-ES"/>
        </w:rPr>
        <w:t>:</w:t>
      </w:r>
      <w:r>
        <w:rPr>
          <w:rFonts w:eastAsia="Times New Roman" w:cs="Courier New" w:ascii="Helvetica" w:hAnsi="Helvetica"/>
          <w:color w:val="E6DB74"/>
          <w:lang w:eastAsia="es-ES"/>
        </w:rPr>
        <w:t>"Ariel\/Sirenita"</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"género"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"Poesía"</w:t>
      </w:r>
      <w:r>
        <w:rPr>
          <w:rFonts w:eastAsia="Times New Roman" w:cs="Courier New" w:ascii="Helvetica" w:hAnsi="Helvetica"/>
          <w:color w:val="F8F8F2"/>
          <w:lang w:eastAsia="es-ES"/>
        </w:rPr>
        <w:t xml:space="preserve"> }</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Aquí \/ se utiliza como caracter de escape para / (barra diagonal).</w:t>
      </w:r>
    </w:p>
    <w:p>
      <w:pPr>
        <w:pStyle w:val="Ttulo5"/>
        <w:rPr>
          <w:rFonts w:eastAsia="Times New Roman"/>
          <w:lang w:eastAsia="es-ES"/>
        </w:rPr>
      </w:pPr>
      <w:r>
        <w:rPr>
          <w:rFonts w:eastAsia="Times New Roman"/>
          <w:lang w:eastAsia="es-ES"/>
        </w:rPr>
        <w:t>Number (Número)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Se representa en base 10 y </w:t>
      </w:r>
      <w:r>
        <w:rPr>
          <w:rFonts w:eastAsia="Times New Roman" w:cs="Times New Roman" w:ascii="Helvetica" w:hAnsi="Helvetica"/>
          <w:b/>
          <w:bCs/>
          <w:color w:val="323232"/>
          <w:lang w:eastAsia="es-ES"/>
        </w:rPr>
        <w:t>no se utilizan formatos octales ni hexadecimales</w:t>
      </w:r>
      <w:r>
        <w:rPr>
          <w:rFonts w:eastAsia="Times New Roman" w:cs="Times New Roman" w:ascii="Helvetica" w:hAnsi="Helvetica"/>
          <w:color w:val="32323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Un número decimal firmado que </w:t>
      </w:r>
      <w:r>
        <w:rPr>
          <w:rFonts w:eastAsia="Times New Roman" w:cs="Times New Roman" w:ascii="Helvetica" w:hAnsi="Helvetica"/>
          <w:b/>
          <w:bCs/>
          <w:color w:val="323232"/>
          <w:lang w:eastAsia="es-ES"/>
        </w:rPr>
        <w:t>puede contener una parte fraccional y puede usar notación exponencial</w:t>
      </w:r>
      <w:r>
        <w:rPr>
          <w:rFonts w:eastAsia="Times New Roman" w:cs="Times New Roman" w:ascii="Helvetica" w:hAnsi="Helvetica"/>
          <w:color w:val="323232"/>
          <w:lang w:eastAsia="es-ES"/>
        </w:rPr>
        <w:t> (E).</w:t>
      </w:r>
    </w:p>
    <w:p>
      <w:pPr>
        <w:pStyle w:val="Normal"/>
        <w:shd w:val="clear" w:color="auto" w:fill="FFFFFF"/>
        <w:spacing w:lineRule="auto" w:line="240" w:beforeAutospacing="1" w:afterAutospacing="1"/>
        <w:jc w:val="both"/>
        <w:rPr>
          <w:rFonts w:ascii="Helvetica" w:hAnsi="Helvetica" w:eastAsia="Times New Roman" w:cs="Times New Roman"/>
          <w:i/>
          <w:i/>
          <w:iCs/>
          <w:color w:val="323232"/>
          <w:lang w:eastAsia="es-ES"/>
        </w:rPr>
      </w:pPr>
      <w:r>
        <w:rPr>
          <w:rFonts w:eastAsia="Times New Roman" w:cs="Times New Roman" w:ascii="Helvetica" w:hAnsi="Helvetica"/>
          <w:i/>
          <w:iCs/>
          <w:color w:val="323232"/>
          <w:lang w:eastAsia="es-ES"/>
        </w:rPr>
        <w:t>JSON no permite NotANumber (como NaN), </w:t>
      </w:r>
      <w:r>
        <w:rPr>
          <w:rFonts w:eastAsia="Times New Roman" w:cs="Times New Roman" w:ascii="Helvetica" w:hAnsi="Helvetica"/>
          <w:b/>
          <w:bCs/>
          <w:i/>
          <w:iCs/>
          <w:color w:val="323232"/>
          <w:lang w:eastAsia="es-ES"/>
        </w:rPr>
        <w:t>no hace distinción entre enteros y punto flotante</w:t>
      </w:r>
      <w:r>
        <w:rPr>
          <w:rFonts w:eastAsia="Times New Roman" w:cs="Times New Roman" w:ascii="Helvetica" w:hAnsi="Helvetica"/>
          <w:i/>
          <w:iCs/>
          <w:color w:val="323232"/>
          <w:lang w:eastAsia="es-ES"/>
        </w:rPr>
        <w:t>. Además, como he comentado anteriormente </w:t>
      </w:r>
      <w:r>
        <w:rPr>
          <w:rFonts w:eastAsia="Times New Roman" w:cs="Times New Roman" w:ascii="Helvetica" w:hAnsi="Helvetica"/>
          <w:b/>
          <w:bCs/>
          <w:i/>
          <w:iCs/>
          <w:color w:val="323232"/>
          <w:lang w:eastAsia="es-ES"/>
        </w:rPr>
        <w:t>JSON no reconoce los formatos octal y hexadecimal</w:t>
      </w:r>
      <w:r>
        <w:rPr>
          <w:rFonts w:eastAsia="Times New Roman" w:cs="Times New Roman" w:ascii="Helvetica" w:hAnsi="Helvetica"/>
          <w:i/>
          <w:iCs/>
          <w:color w:val="323232"/>
          <w:lang w:eastAsia="es-ES"/>
        </w:rPr>
        <w:t>. (Aunque JavaScript utiliza un formato de punto flotante de doble precisión para todos los valores numéricos, otros lenguajes que implementan JSON pueden codificar los números de manera diferente).</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"edad"</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32</w:t>
      </w:r>
      <w:r>
        <w:rPr>
          <w:rFonts w:eastAsia="Times New Roman" w:cs="Courier New" w:ascii="Helvetica" w:hAnsi="Helvetica"/>
          <w:color w:val="F8F8F2"/>
          <w:lang w:eastAsia="es-ES"/>
        </w:rPr>
        <w:t xml:space="preserve">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"calificación"</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9.5</w:t>
      </w:r>
      <w:r>
        <w:rPr>
          <w:rFonts w:eastAsia="Times New Roman" w:cs="Courier New" w:ascii="Helvetica" w:hAnsi="Helvetica"/>
          <w:color w:val="F8F8F2"/>
          <w:lang w:eastAsia="es-ES"/>
        </w:rPr>
        <w:t xml:space="preserve"> }</w:t>
      </w:r>
    </w:p>
    <w:p>
      <w:pPr>
        <w:pStyle w:val="Ttulo5"/>
        <w:rPr>
          <w:rFonts w:eastAsia="Times New Roman"/>
          <w:lang w:eastAsia="es-ES"/>
        </w:rPr>
      </w:pPr>
      <w:r>
        <w:rPr>
          <w:rFonts w:eastAsia="Times New Roman"/>
          <w:lang w:eastAsia="es-ES"/>
        </w:rPr>
        <w:t>Boolean (Booleano)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Este tipo de datos puede ser verdadero (true) o falso (false).</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"premioPulitzer"</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true</w:t>
      </w:r>
      <w:r>
        <w:rPr>
          <w:rFonts w:eastAsia="Times New Roman" w:cs="Courier New" w:ascii="Helvetica" w:hAnsi="Helvetica"/>
          <w:color w:val="F8F8F2"/>
          <w:lang w:eastAsia="es-ES"/>
        </w:rPr>
        <w:t xml:space="preserve"> }</w:t>
      </w:r>
    </w:p>
    <w:p>
      <w:pPr>
        <w:pStyle w:val="Ttulo5"/>
        <w:rPr>
          <w:rFonts w:eastAsia="Times New Roman"/>
          <w:lang w:eastAsia="es-ES"/>
        </w:rPr>
      </w:pPr>
      <w:r>
        <w:rPr>
          <w:rFonts w:eastAsia="Times New Roman"/>
          <w:lang w:eastAsia="es-ES"/>
        </w:rPr>
        <w:t>Null (Nulo)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Es simplemente un valor nulo definido.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"premioNobel"</w:t>
      </w:r>
      <w:r>
        <w:rPr>
          <w:rFonts w:eastAsia="Times New Roman" w:cs="Courier New" w:ascii="Helvetica" w:hAnsi="Helvetica"/>
          <w:color w:val="F8F8F2"/>
          <w:lang w:eastAsia="es-ES"/>
        </w:rPr>
        <w:t xml:space="preserve">: </w:t>
      </w:r>
      <w:r>
        <w:rPr>
          <w:rFonts w:eastAsia="Times New Roman" w:cs="Courier New" w:ascii="Helvetica" w:hAnsi="Helvetica"/>
          <w:color w:val="66D9EF"/>
          <w:lang w:eastAsia="es-ES"/>
        </w:rPr>
        <w:t>null</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"publicaciones"</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25</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Ttulo5"/>
        <w:rPr>
          <w:rFonts w:eastAsia="Times New Roman"/>
          <w:lang w:eastAsia="es-ES"/>
        </w:rPr>
      </w:pPr>
      <w:r>
        <w:rPr>
          <w:rFonts w:eastAsia="Times New Roman"/>
          <w:lang w:eastAsia="es-ES"/>
        </w:rPr>
        <w:t>Object (Objeto)</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Es un conjunto de </w:t>
      </w:r>
      <w:r>
        <w:rPr>
          <w:rFonts w:eastAsia="Times New Roman" w:cs="Times New Roman" w:ascii="Helvetica" w:hAnsi="Helvetica"/>
          <w:b/>
          <w:bCs/>
          <w:color w:val="323232"/>
          <w:lang w:eastAsia="es-ES"/>
        </w:rPr>
        <w:t>pares de nombre o valor insertados entre {} (llaves)</w:t>
      </w:r>
      <w:r>
        <w:rPr>
          <w:rFonts w:eastAsia="Times New Roman" w:cs="Times New Roman" w:ascii="Helvetica" w:hAnsi="Helvetica"/>
          <w:color w:val="323232"/>
          <w:lang w:eastAsia="es-ES"/>
        </w:rPr>
        <w:t>. Las claves deben ser cadenas y deben ser únicas. Múltiples pares de claves y valores se separan por una coma (,).</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Dado que los objetos están destinados a </w:t>
      </w:r>
      <w:r>
        <w:rPr>
          <w:rFonts w:eastAsia="Times New Roman" w:cs="Times New Roman" w:ascii="Helvetica" w:hAnsi="Helvetica"/>
          <w:b/>
          <w:bCs/>
          <w:color w:val="323232"/>
          <w:lang w:eastAsia="es-ES"/>
        </w:rPr>
        <w:t>representar arrays asociativos</w:t>
      </w:r>
      <w:r>
        <w:rPr>
          <w:rFonts w:eastAsia="Times New Roman" w:cs="Times New Roman" w:ascii="Helvetica" w:hAnsi="Helvetica"/>
          <w:color w:val="323232"/>
          <w:lang w:eastAsia="es-ES"/>
        </w:rPr>
        <w:t>, se recomienda, aunque no es obligatorio, que </w:t>
      </w:r>
      <w:r>
        <w:rPr>
          <w:rFonts w:eastAsia="Times New Roman" w:cs="Times New Roman" w:ascii="Helvetica" w:hAnsi="Helvetica"/>
          <w:b/>
          <w:bCs/>
          <w:color w:val="323232"/>
          <w:lang w:eastAsia="es-ES"/>
        </w:rPr>
        <w:t>cada clave sea única dentro de un objeto</w:t>
      </w:r>
      <w:r>
        <w:rPr>
          <w:rFonts w:eastAsia="Times New Roman" w:cs="Times New Roman" w:ascii="Helvetica" w:hAnsi="Helvetica"/>
          <w:color w:val="323232"/>
          <w:lang w:eastAsia="es-ES"/>
        </w:rPr>
        <w:t>. Los objetos están delimitados por llaves y usan comas para separar cada propiedad. Dentro de cada propiedad, los dos puntos separan la clave de su valor.</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Sintaxis:</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"clave"</w:t>
      </w:r>
      <w:r>
        <w:rPr>
          <w:rFonts w:eastAsia="Times New Roman" w:cs="Courier New" w:ascii="Helvetica" w:hAnsi="Helvetica"/>
          <w:color w:val="F8F8F2"/>
          <w:lang w:eastAsia="es-ES"/>
        </w:rPr>
        <w:t xml:space="preserve"> : </w:t>
      </w:r>
      <w:r>
        <w:rPr>
          <w:rFonts w:eastAsia="Times New Roman" w:cs="Courier New" w:ascii="Helvetica" w:hAnsi="Helvetica"/>
          <w:color w:val="960050"/>
          <w:shd w:fill="1E0010" w:val="clear"/>
          <w:lang w:eastAsia="es-ES"/>
        </w:rPr>
        <w:t>valor</w:t>
      </w:r>
      <w:r>
        <w:rPr>
          <w:rFonts w:eastAsia="Times New Roman" w:cs="Courier New" w:ascii="Helvetica" w:hAnsi="Helvetica"/>
          <w:color w:val="F8F8F2"/>
          <w:lang w:eastAsia="es-ES"/>
        </w:rPr>
        <w:t xml:space="preserve">, </w:t>
      </w:r>
      <w:r>
        <w:rPr>
          <w:rFonts w:eastAsia="Times New Roman" w:cs="Courier New" w:ascii="Helvetica" w:hAnsi="Helvetica"/>
          <w:color w:val="960050"/>
          <w:shd w:fill="1E0010" w:val="clear"/>
          <w:lang w:eastAsia="es-ES"/>
        </w:rPr>
        <w:t>.......</w:t>
      </w:r>
      <w:r>
        <w:rPr>
          <w:rFonts w:eastAsia="Times New Roman" w:cs="Courier New" w:ascii="Helvetica" w:hAnsi="Helvetica"/>
          <w:color w:val="F8F8F2"/>
          <w:lang w:eastAsia="es-ES"/>
        </w:rPr>
        <w:t>}</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"Poeta"</w:t>
      </w:r>
      <w:r>
        <w:rPr>
          <w:rFonts w:eastAsia="Times New Roman" w:cs="Courier New" w:ascii="Helvetica" w:hAnsi="Helvetica"/>
          <w:color w:val="F8F8F2"/>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"Sylvia Plath"</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"edad"</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32</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"géneroLiterario"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"Poesía"</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Ttulo5"/>
        <w:rPr>
          <w:rFonts w:eastAsia="Times New Roman"/>
          <w:lang w:eastAsia="es-ES"/>
        </w:rPr>
      </w:pPr>
      <w:r>
        <w:rPr>
          <w:rFonts w:eastAsia="Times New Roman"/>
          <w:lang w:eastAsia="es-ES"/>
        </w:rPr>
        <w:t>Array</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color w:val="323232"/>
          <w:lang w:eastAsia="es-ES"/>
        </w:rPr>
        <w:t>Es una colección ordenada de </w:t>
      </w:r>
      <w:r>
        <w:rPr>
          <w:rFonts w:eastAsia="Times New Roman" w:cs="Times New Roman" w:ascii="Helvetica" w:hAnsi="Helvetica"/>
          <w:b/>
          <w:bCs/>
          <w:color w:val="323232"/>
          <w:lang w:eastAsia="es-ES"/>
        </w:rPr>
        <w:t>cero o más valores</w:t>
      </w:r>
      <w:r>
        <w:rPr>
          <w:rFonts w:eastAsia="Times New Roman" w:cs="Times New Roman" w:ascii="Helvetica" w:hAnsi="Helvetica"/>
          <w:color w:val="323232"/>
          <w:lang w:eastAsia="es-ES"/>
        </w:rPr>
        <w:t> y </w:t>
      </w:r>
      <w:r>
        <w:rPr>
          <w:rFonts w:eastAsia="Times New Roman" w:cs="Times New Roman" w:ascii="Helvetica" w:hAnsi="Helvetica"/>
          <w:b/>
          <w:bCs/>
          <w:color w:val="323232"/>
          <w:lang w:eastAsia="es-ES"/>
        </w:rPr>
        <w:t>comienza con [ (corchete izquierdo) y termina con ]</w:t>
      </w:r>
      <w:r>
        <w:rPr>
          <w:rFonts w:eastAsia="Times New Roman" w:cs="Times New Roman" w:ascii="Helvetica" w:hAnsi="Helvetica"/>
          <w:color w:val="323232"/>
          <w:lang w:eastAsia="es-ES"/>
        </w:rPr>
        <w:t> (corchete derecho). Los valores del array están </w:t>
      </w:r>
      <w:r>
        <w:rPr>
          <w:rFonts w:eastAsia="Times New Roman" w:cs="Times New Roman" w:ascii="Helvetica" w:hAnsi="Helvetica"/>
          <w:b/>
          <w:bCs/>
          <w:color w:val="323232"/>
          <w:lang w:eastAsia="es-ES"/>
        </w:rPr>
        <w:t>separados por ,</w:t>
      </w:r>
      <w:r>
        <w:rPr>
          <w:rFonts w:eastAsia="Times New Roman" w:cs="Times New Roman" w:ascii="Helvetica" w:hAnsi="Helvetica"/>
          <w:color w:val="323232"/>
          <w:lang w:eastAsia="es-ES"/>
        </w:rPr>
        <w:t> (coma).</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Sintaxis:</w:t>
      </w:r>
    </w:p>
    <w:p>
      <w:pPr>
        <w:pStyle w:val="Normal"/>
        <w:pBdr>
          <w:top w:val="single" w:sz="6" w:space="0" w:color="000000"/>
          <w:left w:val="single" w:sz="6" w:space="0" w:color="000000"/>
          <w:bottom w:val="single" w:sz="6" w:space="0" w:color="000000"/>
          <w:right w:val="single" w:sz="6" w:space="0" w:color="000000"/>
        </w:pBd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lang w:eastAsia="es-ES"/>
        </w:rPr>
      </w:pPr>
      <w:r>
        <w:rPr>
          <w:rFonts w:eastAsia="Times New Roman" w:cs="Courier New" w:ascii="Helvetica" w:hAnsi="Helvetica"/>
          <w:lang w:eastAsia="es-ES"/>
        </w:rPr>
        <w:t>[ valor, .......]</w:t>
      </w:r>
    </w:p>
    <w:p>
      <w:pPr>
        <w:pStyle w:val="Normal"/>
        <w:shd w:val="clear" w:color="auto" w:fill="FFFFFF"/>
        <w:spacing w:lineRule="auto" w:line="240" w:beforeAutospacing="1" w:afterAutospacing="1"/>
        <w:rPr>
          <w:rFonts w:ascii="Helvetica" w:hAnsi="Helvetica" w:eastAsia="Times New Roman" w:cs="Times New Roman"/>
          <w:color w:val="323232"/>
          <w:lang w:eastAsia="es-ES"/>
        </w:rPr>
      </w:pPr>
      <w:r>
        <w:rPr>
          <w:rFonts w:eastAsia="Times New Roman" w:cs="Times New Roman" w:ascii="Helvetica" w:hAnsi="Helvetica"/>
          <w:b/>
          <w:bCs/>
          <w:color w:val="323232"/>
          <w:lang w:eastAsia="es-ES"/>
        </w:rPr>
        <w:t>Ejemplo:</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"obras"</w:t>
      </w:r>
      <w:r>
        <w:rPr>
          <w:rFonts w:eastAsia="Times New Roman" w:cs="Courier New" w:ascii="Helvetica" w:hAnsi="Helvetica"/>
          <w:color w:val="F8F8F2"/>
          <w:lang w:eastAsia="es-ES"/>
        </w:rPr>
        <w:t>: [</w:t>
      </w:r>
      <w:r>
        <w:rPr>
          <w:rFonts w:eastAsia="Times New Roman" w:cs="Courier New" w:ascii="Helvetica" w:hAnsi="Helvetica"/>
          <w:color w:val="E6DB74"/>
          <w:lang w:eastAsia="es-ES"/>
        </w:rPr>
        <w:t>"Ariel"</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"The Bell Jar"</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"Colossus"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"colección"</w:t>
      </w:r>
      <w:r>
        <w:rPr>
          <w:rFonts w:eastAsia="Times New Roman" w:cs="Courier New" w:ascii="Helvetica" w:hAnsi="Helvetica"/>
          <w:color w:val="F8F8F2"/>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r>
        <w:rPr>
          <w:rFonts w:eastAsia="Times New Roman" w:cs="Courier New" w:ascii="Helvetica" w:hAnsi="Helvetica"/>
          <w:color w:val="F92672"/>
          <w:lang w:eastAsia="es-ES"/>
        </w:rPr>
        <w:t>"añoPublicacion"</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1965</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r>
        <w:rPr>
          <w:rFonts w:eastAsia="Times New Roman" w:cs="Courier New" w:ascii="Helvetica" w:hAnsi="Helvetica"/>
          <w:color w:val="F92672"/>
          <w:lang w:eastAsia="es-ES"/>
        </w:rPr>
        <w:t>"añoPublicacion"</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1971</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r>
        <w:rPr>
          <w:rFonts w:eastAsia="Times New Roman" w:cs="Courier New" w:ascii="Helvetica" w:hAnsi="Helvetica"/>
          <w:color w:val="F92672"/>
          <w:lang w:eastAsia="es-ES"/>
        </w:rPr>
        <w:t>"añoPublicacion"</w:t>
      </w:r>
      <w:r>
        <w:rPr>
          <w:rFonts w:eastAsia="Times New Roman" w:cs="Courier New" w:ascii="Helvetica" w:hAnsi="Helvetica"/>
          <w:color w:val="F8F8F2"/>
          <w:lang w:eastAsia="es-ES"/>
        </w:rPr>
        <w:t xml:space="preserve">: </w:t>
      </w:r>
      <w:r>
        <w:rPr>
          <w:rFonts w:eastAsia="Times New Roman" w:cs="Courier New" w:ascii="Helvetica" w:hAnsi="Helvetica"/>
          <w:color w:val="AE81FF"/>
          <w:lang w:eastAsia="es-ES"/>
        </w:rPr>
        <w:t>1960</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Ttulo4"/>
        <w:rPr>
          <w:rFonts w:eastAsia="Times New Roman"/>
          <w:lang w:eastAsia="es-ES"/>
        </w:rPr>
      </w:pPr>
      <w:r>
        <w:rPr>
          <w:rFonts w:eastAsia="Times New Roman"/>
          <w:lang w:eastAsia="es-ES"/>
        </w:rPr>
        <w:t>6.2. Archivos JSON</w:t>
      </w:r>
    </w:p>
    <w:p>
      <w:pPr>
        <w:pStyle w:val="Normal"/>
        <w:rPr>
          <w:lang w:eastAsia="es-ES"/>
        </w:rPr>
      </w:pPr>
      <w:r>
        <w:rPr>
          <w:lang w:eastAsia="es-ES"/>
        </w:rPr>
      </w:r>
    </w:p>
    <w:p>
      <w:pPr>
        <w:pStyle w:val="Normal"/>
        <w:rPr>
          <w:lang w:eastAsia="es-ES"/>
        </w:rPr>
      </w:pPr>
      <w:r>
        <w:rPr>
          <w:lang w:eastAsia="es-ES"/>
        </w:rPr>
        <w:t>El tipo de archivo para archivos JSON es “.json”. El tipo MIME para texto JSON es “a pplication/json”.</w:t>
      </w:r>
    </w:p>
    <w:p>
      <w:pPr>
        <w:pStyle w:val="Ttulo3"/>
        <w:rPr>
          <w:rFonts w:eastAsia="Times New Roman"/>
          <w:lang w:eastAsia="es-ES"/>
        </w:rPr>
      </w:pPr>
      <w:bookmarkStart w:id="77" w:name="_Toc182298756"/>
      <w:r>
        <w:rPr>
          <w:rFonts w:eastAsia="Times New Roman"/>
          <w:lang w:eastAsia="es-ES"/>
        </w:rPr>
        <w:t>7. Ejemplo completo de documento JSON</w:t>
      </w:r>
      <w:bookmarkEnd w:id="77"/>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"Poetas"</w:t>
      </w:r>
      <w:r>
        <w:rPr>
          <w:rFonts w:eastAsia="Times New Roman" w:cs="Courier New" w:ascii="Helvetica" w:hAnsi="Helvetica"/>
          <w:color w:val="F8F8F2"/>
          <w:lang w:eastAsia="es-ES"/>
        </w:rPr>
        <w:t>: [</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"nombrePoeta"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"Sylvia Plath"</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"obraDestacada"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"Ariel"</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"géneroLiterario"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"Poesía"</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"nombrePoeta"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"Emily Dickinson"</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"obraDestacada"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"The Collected Poems"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"géneroLiterario"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"Poesía"</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"nombrePoeta"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"Walt Whitman"</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"obraDestacada"</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"Leaves of Grass"</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92672"/>
          <w:lang w:eastAsia="es-ES"/>
        </w:rPr>
        <w:t>"géneroLiterario"</w:t>
      </w:r>
      <w:r>
        <w:rPr>
          <w:rFonts w:eastAsia="Times New Roman" w:cs="Courier New" w:ascii="Helvetica" w:hAnsi="Helvetica"/>
          <w:color w:val="F8F8F2"/>
          <w:lang w:eastAsia="es-ES"/>
        </w:rPr>
        <w:t xml:space="preserve">: </w:t>
      </w:r>
      <w:r>
        <w:rPr>
          <w:rFonts w:eastAsia="Times New Roman" w:cs="Courier New" w:ascii="Helvetica" w:hAnsi="Helvetica"/>
          <w:color w:val="E6DB74"/>
          <w:lang w:eastAsia="es-ES"/>
        </w:rPr>
        <w:t>"Poesía"</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 xml:space="preserve">  </w:t>
      </w:r>
      <w:r>
        <w:rPr>
          <w:rFonts w:eastAsia="Times New Roman" w:cs="Courier New" w:ascii="Helvetica" w:hAnsi="Helvetica"/>
          <w:color w:val="F8F8F2"/>
          <w:lang w:eastAsia="es-ES"/>
        </w:rPr>
        <w:t>]</w:t>
      </w:r>
    </w:p>
    <w:p>
      <w:pPr>
        <w:pStyle w:val="Normal"/>
        <w:pBdr>
          <w:top w:val="single" w:sz="6" w:space="0" w:color="000000"/>
          <w:left w:val="single" w:sz="6" w:space="0" w:color="000000"/>
          <w:bottom w:val="single" w:sz="6" w:space="0" w:color="000000"/>
          <w:right w:val="single" w:sz="6" w:space="0" w:color="000000"/>
        </w:pBdr>
        <w:shd w:val="clear" w:color="auto" w:fill="27282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Helvetica" w:hAnsi="Helvetica" w:eastAsia="Times New Roman" w:cs="Courier New"/>
          <w:color w:val="F8F8F2"/>
          <w:lang w:eastAsia="es-ES"/>
        </w:rPr>
      </w:pPr>
      <w:r>
        <w:rPr>
          <w:rFonts w:eastAsia="Times New Roman" w:cs="Courier New" w:ascii="Helvetica" w:hAnsi="Helvetica"/>
          <w:color w:val="F8F8F2"/>
          <w:lang w:eastAsia="es-ES"/>
        </w:rPr>
        <w:t>}</w:t>
      </w:r>
    </w:p>
    <w:p>
      <w:pPr>
        <w:pStyle w:val="Normal"/>
        <w:rPr>
          <w:rFonts w:ascii="Helvetica" w:hAnsi="Helvetica" w:eastAsia="Helvetica" w:cs="Helvetica"/>
        </w:rPr>
      </w:pPr>
      <w:r>
        <w:rPr>
          <w:rFonts w:eastAsia="Helvetica" w:cs="Helvetica" w:ascii="Helvetica" w:hAnsi="Helvetica"/>
        </w:rPr>
      </w:r>
    </w:p>
    <w:p>
      <w:pPr>
        <w:pStyle w:val="Ttulo3"/>
        <w:rPr>
          <w:rFonts w:eastAsia="Helvetica"/>
        </w:rPr>
      </w:pPr>
      <w:r>
        <w:rPr>
          <w:rFonts w:eastAsia="Helvetica"/>
        </w:rPr>
        <w:t> </w:t>
      </w:r>
      <w:bookmarkStart w:id="78" w:name="_Toc182298757"/>
      <w:r>
        <w:rPr>
          <w:rFonts w:eastAsia="Helvetica"/>
        </w:rPr>
        <w:t>Ejercicio: Clasificación de la Liga ACB de Baloncesto</w:t>
      </w:r>
      <w:bookmarkEnd w:id="78"/>
    </w:p>
    <w:p>
      <w:pPr>
        <w:pStyle w:val="Normal"/>
        <w:rPr>
          <w:rFonts w:ascii="Helvetica" w:hAnsi="Helvetica" w:eastAsia="Helvetica" w:cs="Helvetica"/>
        </w:rPr>
      </w:pPr>
      <w:r>
        <w:rPr>
          <w:rFonts w:eastAsia="Helvetica" w:cs="Helvetica" w:ascii="Helvetica" w:hAnsi="Helvetica"/>
        </w:rPr>
        <w:t>Clasificación de la Liga de Baloncesto ACB</w:t>
      </w:r>
    </w:p>
    <w:tbl>
      <w:tblPr>
        <w:tblW w:w="9960"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3189"/>
        <w:gridCol w:w="1196"/>
        <w:gridCol w:w="1228"/>
        <w:gridCol w:w="1196"/>
        <w:gridCol w:w="805"/>
        <w:gridCol w:w="944"/>
        <w:gridCol w:w="1401"/>
      </w:tblGrid>
      <w:tr>
        <w:trPr>
          <w:tblHeader w:val="true"/>
        </w:trPr>
        <w:tc>
          <w:tcPr>
            <w:tcW w:w="3189"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Equipo</w:t>
            </w:r>
          </w:p>
        </w:tc>
        <w:tc>
          <w:tcPr>
            <w:tcW w:w="1196"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Jugados</w:t>
            </w:r>
          </w:p>
        </w:tc>
        <w:tc>
          <w:tcPr>
            <w:tcW w:w="1228"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Victorias</w:t>
            </w:r>
          </w:p>
        </w:tc>
        <w:tc>
          <w:tcPr>
            <w:tcW w:w="1196"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Derrotas</w:t>
            </w:r>
          </w:p>
        </w:tc>
        <w:tc>
          <w:tcPr>
            <w:tcW w:w="805"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Favor</w:t>
            </w:r>
          </w:p>
        </w:tc>
        <w:tc>
          <w:tcPr>
            <w:tcW w:w="944"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Contra</w:t>
            </w:r>
          </w:p>
        </w:tc>
        <w:tc>
          <w:tcPr>
            <w:tcW w:w="1401" w:type="dxa"/>
            <w:tcBorders/>
            <w:vAlign w:val="center"/>
          </w:tcPr>
          <w:p>
            <w:pPr>
              <w:pStyle w:val="Normal"/>
              <w:widowControl w:val="false"/>
              <w:spacing w:before="0" w:after="160"/>
              <w:rPr>
                <w:rFonts w:ascii="Helvetica" w:hAnsi="Helvetica" w:eastAsia="Helvetica" w:cs="Helvetica"/>
                <w:b/>
                <w:b/>
                <w:bCs/>
              </w:rPr>
            </w:pPr>
            <w:r>
              <w:rPr>
                <w:rFonts w:eastAsia="Helvetica" w:cs="Helvetica" w:ascii="Helvetica" w:hAnsi="Helvetica"/>
                <w:b/>
                <w:bCs/>
              </w:rPr>
              <w:t>Diferencia</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Real Madrid</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0</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374</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311</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63</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Baskonia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346</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320</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26</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Bàsquet Girona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353</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333</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20</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UCAM Murcia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340</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322</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18</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Valencia Basket</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346</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330</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16</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Barça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349</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335</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14</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Surne Bilbao Basket</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322</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310</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12</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Joventut Badalona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329</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319</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10</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Monbus Obradoiro</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320</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299</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21</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BAXI Manresa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350</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351</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Dreamland Gran Canaria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312</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338</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-26</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Unicaja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335</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333</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Río Breogán</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314</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328</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-14</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MoraBanc Andorra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310</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329</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-19</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Lenovo Tenerife</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317</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353</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-36</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Casademont Zaragoza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1</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317</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354</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-37</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Coviran Granada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0</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353</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382</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-29</w:t>
            </w:r>
          </w:p>
        </w:tc>
      </w:tr>
      <w:tr>
        <w:trPr/>
        <w:tc>
          <w:tcPr>
            <w:tcW w:w="3189"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Zunder Palencia</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1228"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0</w:t>
            </w:r>
          </w:p>
        </w:tc>
        <w:tc>
          <w:tcPr>
            <w:tcW w:w="1196"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w:t>
            </w:r>
          </w:p>
        </w:tc>
        <w:tc>
          <w:tcPr>
            <w:tcW w:w="805"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290</w:t>
            </w:r>
          </w:p>
        </w:tc>
        <w:tc>
          <w:tcPr>
            <w:tcW w:w="944"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330</w:t>
            </w:r>
          </w:p>
        </w:tc>
        <w:tc>
          <w:tcPr>
            <w:tcW w:w="1401" w:type="dxa"/>
            <w:tcBorders/>
            <w:vAlign w:val="center"/>
          </w:tcPr>
          <w:p>
            <w:pPr>
              <w:pStyle w:val="Normal"/>
              <w:widowControl w:val="false"/>
              <w:spacing w:before="0" w:after="160"/>
              <w:rPr>
                <w:rFonts w:ascii="Helvetica" w:hAnsi="Helvetica" w:eastAsia="Helvetica" w:cs="Helvetica"/>
              </w:rPr>
            </w:pPr>
            <w:r>
              <w:rPr>
                <w:rFonts w:eastAsia="Helvetica" w:cs="Helvetica" w:ascii="Helvetica" w:hAnsi="Helvetica"/>
              </w:rPr>
              <w:t>-40</w:t>
            </w:r>
          </w:p>
        </w:tc>
      </w:tr>
    </w:tbl>
    <w:p>
      <w:pPr>
        <w:pStyle w:val="Normal"/>
        <w:rPr>
          <w:rFonts w:ascii="Helvetica" w:hAnsi="Helvetica" w:eastAsia="Helvetica" w:cs="Helvetica"/>
        </w:rPr>
      </w:pPr>
      <w:r>
        <w:rPr>
          <w:rFonts w:eastAsia="Helvetica" w:cs="Helvetica" w:ascii="Helvetica" w:hAnsi="Helvetica"/>
        </w:rPr>
        <w:t>Crea un documento JSON llamado clasificación.json con al menos 4 equipos.</w:t>
      </w:r>
    </w:p>
    <w:p>
      <w:pPr>
        <w:pStyle w:val="Normal"/>
        <w:rPr>
          <w:rFonts w:ascii="Helvetica" w:hAnsi="Helvetica" w:eastAsia="Helvetica" w:cs="Helvetica"/>
        </w:rPr>
      </w:pPr>
      <w:r>
        <w:rPr>
          <w:rFonts w:eastAsia="Helvetica" w:cs="Helvetica" w:ascii="Helvetica" w:hAnsi="Helvetica"/>
        </w:rPr>
      </w:r>
      <w:r>
        <w:br w:type="page"/>
      </w:r>
    </w:p>
    <w:p>
      <w:pPr>
        <w:pStyle w:val="Ttulo2"/>
        <w:rPr/>
      </w:pPr>
      <w:bookmarkStart w:id="79" w:name="_Toc182298758"/>
      <w:r>
        <w:rPr/>
        <w:t>01.01. JSON con el API JavaScript de Java</w:t>
      </w:r>
      <w:bookmarkEnd w:id="79"/>
    </w:p>
    <w:p>
      <w:pPr>
        <w:pStyle w:val="Normal"/>
        <w:numPr>
          <w:ilvl w:val="0"/>
          <w:numId w:val="18"/>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"https://manuais.pages.iessanclemente.net/plantillas/dam/ad/01accesoficheros/03json/0301jsonjs/" \l "1-ejemplo-de-json-con-el-api-de-java-scripting-api"</w:instrText>
      </w:r>
      <w:r>
        <w:rPr>
          <w:rStyle w:val="EnlacedeInternet"/>
          <w:rFonts w:ascii="Helvetica" w:hAnsi="Helvetica"/>
        </w:rPr>
        <w:fldChar w:fldCharType="separate"/>
      </w:r>
      <w:r>
        <w:rPr>
          <w:rStyle w:val="EnlacedeInternet"/>
          <w:rFonts w:ascii="Helvetica" w:hAnsi="Helvetica"/>
        </w:rPr>
        <w:t>1. Ejemplo de JSON con el API de Java (Scripting API)</w:t>
      </w:r>
      <w:r>
        <w:rPr>
          <w:rStyle w:val="EnlacedeInternet"/>
          <w:rFonts w:ascii="Helvetica" w:hAnsi="Helvetica"/>
        </w:rPr>
        <w:fldChar w:fldCharType="end"/>
      </w:r>
    </w:p>
    <w:p>
      <w:pPr>
        <w:pStyle w:val="Normal"/>
        <w:numPr>
          <w:ilvl w:val="0"/>
          <w:numId w:val="18"/>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"https://manuais.pages.iessanclemente.net/plantillas/dam/ad/01accesoficheros/03json/0301jsonjs/" \l "2-parser-de-json-jsonparse"</w:instrText>
      </w:r>
      <w:r>
        <w:rPr>
          <w:rStyle w:val="EnlacedeInternet"/>
          <w:rFonts w:ascii="Helvetica" w:hAnsi="Helvetica"/>
        </w:rPr>
        <w:fldChar w:fldCharType="separate"/>
      </w:r>
      <w:r>
        <w:rPr>
          <w:rStyle w:val="EnlacedeInternet"/>
          <w:rFonts w:ascii="Helvetica" w:hAnsi="Helvetica"/>
        </w:rPr>
        <w:t>2. Parser de JSON: </w:t>
      </w:r>
      <w:r>
        <w:rPr>
          <w:rStyle w:val="EnlacedeInternet"/>
          <w:rFonts w:ascii="Helvetica" w:hAnsi="Helvetica"/>
        </w:rPr>
        <w:fldChar w:fldCharType="end"/>
      </w:r>
      <w:r>
        <w:rPr>
          <w:rStyle w:val="EnlacedeInternet"/>
          <w:rFonts w:ascii="Courier New" w:hAnsi="Courier New" w:cs="Courier New" w:eastAsia="Aptos" w:eastAsiaTheme="minorHAnsi"/>
          <w:color w:val="0000FF"/>
          <w:sz w:val="24"/>
          <w:szCs w:val="24"/>
          <w:bdr w:val="single" w:sz="6" w:space="0" w:color="000000"/>
        </w:rPr>
        <w:t>JSON.parse()</w:t>
      </w:r>
    </w:p>
    <w:p>
      <w:pPr>
        <w:pStyle w:val="Normal"/>
        <w:spacing w:before="0" w:after="0"/>
        <w:rPr>
          <w:rFonts w:ascii="Helvetica" w:hAnsi="Helvetica"/>
        </w:rPr>
      </w:pPr>
      <w:r>
        <w:rPr/>
        <mc:AlternateContent>
          <mc:Choice Requires="wps">
            <w:drawing>
              <wp:inline distT="0" distB="0" distL="0" distR="0">
                <wp:extent cx="5731510" cy="635"/>
                <wp:effectExtent l="0" t="0" r="0" b="0"/>
                <wp:docPr id="23" name=""/>
                <a:graphic xmlns:a="http://schemas.openxmlformats.org/drawingml/2006/main">
                  <a:graphicData uri="http://schemas.microsoft.com/office/word/2010/wordprocessingShape">
                    <wps:wsp>
                      <wps:cNvSpPr/>
                      <wps:nvSpPr>
                        <wps:cNvPr id="0"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80" w:name="_Toc182298759"/>
      <w:r>
        <w:rPr/>
        <w:t>1. Ejemplo de JSON con el API de Java (Scripting API)</w:t>
      </w:r>
      <w:bookmarkEnd w:id="80"/>
    </w:p>
    <w:p>
      <w:pPr>
        <w:pStyle w:val="NormalWeb"/>
        <w:shd w:val="clear" w:color="auto" w:fill="FFFFFF"/>
        <w:spacing w:before="280" w:after="280"/>
        <w:rPr>
          <w:rFonts w:ascii="Helvetica" w:hAnsi="Helvetica"/>
          <w:color w:val="323232"/>
        </w:rPr>
      </w:pPr>
      <w:r>
        <w:rPr>
          <w:rFonts w:ascii="Helvetica" w:hAnsi="Helvetica"/>
          <w:color w:val="323232"/>
        </w:rPr>
        <w:t>En teoría, JSON no está en la API estándar de Java. Sin embargo, </w:t>
      </w:r>
      <w:r>
        <w:rPr>
          <w:rStyle w:val="Strong"/>
          <w:rFonts w:ascii="Helvetica" w:hAnsi="Helvetica"/>
          <w:color w:val="323232"/>
        </w:rPr>
        <w:t>podremos hacerlo con Java’s Scripting API</w:t>
      </w:r>
      <w:r>
        <w:rPr>
          <w:rFonts w:ascii="Helvetica" w:hAnsi="Helvetica"/>
          <w:color w:val="323232"/>
        </w:rPr>
        <w:t>.</w:t>
      </w:r>
    </w:p>
    <w:p>
      <w:pPr>
        <w:pStyle w:val="NormalWeb"/>
        <w:shd w:val="clear" w:color="auto" w:fill="FFFFFF"/>
        <w:spacing w:before="280" w:after="280"/>
        <w:jc w:val="both"/>
        <w:rPr>
          <w:rFonts w:ascii="Helvetica" w:hAnsi="Helvetica"/>
          <w:i/>
          <w:i/>
          <w:iCs/>
          <w:color w:val="323232"/>
        </w:rPr>
      </w:pPr>
      <w:r>
        <w:rPr>
          <w:rStyle w:val="Strong"/>
          <w:rFonts w:ascii="Helvetica" w:hAnsi="Helvetica"/>
          <w:i/>
          <w:iCs/>
          <w:color w:val="323232"/>
        </w:rPr>
        <w:t>Nota</w:t>
      </w:r>
      <w:r>
        <w:rPr>
          <w:rFonts w:ascii="Helvetica" w:hAnsi="Helvetica"/>
          <w:i/>
          <w:iCs/>
          <w:color w:val="323232"/>
        </w:rPr>
        <w:t>: En 2014, Oracle presentó una Propuesta de Mejora de Java (JEP) para agregar una API de JSON a Java. Aunque </w:t>
      </w:r>
      <w:hyperlink r:id="rId121">
        <w:r>
          <w:rPr>
            <w:rStyle w:val="EnlacedeInternet"/>
            <w:rFonts w:eastAsia="" w:ascii="Helvetica" w:hAnsi="Helvetica" w:eastAsiaTheme="minorEastAsia"/>
            <w:i/>
            <w:iCs/>
          </w:rPr>
          <w:t>“JEP 198: Light-Weight JSON API”</w:t>
        </w:r>
      </w:hyperlink>
      <w:r>
        <w:rPr>
          <w:rFonts w:ascii="Helvetica" w:hAnsi="Helvetica"/>
          <w:i/>
          <w:iCs/>
          <w:color w:val="323232"/>
        </w:rPr>
        <w:t>, </w:t>
      </w:r>
      <w:hyperlink r:id="rId122">
        <w:r>
          <w:rPr>
            <w:rStyle w:val="EnlacedeInternet"/>
            <w:rFonts w:eastAsia="" w:ascii="Helvetica" w:hAnsi="Helvetica" w:eastAsiaTheme="minorEastAsia"/>
            <w:i/>
            <w:iCs/>
          </w:rPr>
          <w:t>http://openjdk.java.net/jeps/198</w:t>
        </w:r>
      </w:hyperlink>
      <w:r>
        <w:rPr>
          <w:rFonts w:ascii="Helvetica" w:hAnsi="Helvetica"/>
          <w:i/>
          <w:iCs/>
          <w:color w:val="323232"/>
        </w:rPr>
        <w:t>, se actualizó en 2017, probablemente pasarán varios años antes de que esta API de JSON se convierta en parte de Java.</w:t>
      </w:r>
    </w:p>
    <w:p>
      <w:pPr>
        <w:pStyle w:val="NormalWeb"/>
        <w:shd w:val="clear" w:color="auto" w:fill="FFFFFF"/>
        <w:spacing w:before="280" w:after="280"/>
        <w:rPr>
          <w:rFonts w:ascii="Helvetica" w:hAnsi="Helvetica"/>
          <w:color w:val="323232"/>
        </w:rPr>
      </w:pPr>
      <w:r>
        <w:rPr>
          <w:rFonts w:ascii="Helvetica" w:hAnsi="Helvetica"/>
          <w:color w:val="323232"/>
        </w:rPr>
        <w:t>En el siguiente ejemplo, sólo a modo de muestra, </w:t>
      </w:r>
      <w:r>
        <w:rPr>
          <w:rStyle w:val="Strong"/>
          <w:rFonts w:ascii="Helvetica" w:hAnsi="Helvetica"/>
          <w:color w:val="323232"/>
        </w:rPr>
        <w:t>podemos usar JavaScript, pero en un contexto de Java mediante la API de Scripting de Java</w:t>
      </w:r>
      <w:r>
        <w:rPr>
          <w:rFonts w:ascii="Helvetica" w:hAnsi="Helvetica"/>
          <w:color w:val="323232"/>
        </w:rPr>
        <w:t>. (No te preocupes, no será demandado, pero es importante saber que existe). El siguiente código fuente Java permite ejecutar código JavaScript: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java.io.FileReader;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java.io.IOException;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javax.script.ScriptEngine;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javax.script.ScriptEngineManager;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javax.script.ScriptException;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 static</w:t>
      </w:r>
      <w:r>
        <w:rPr>
          <w:rStyle w:val="HTMLCode"/>
          <w:rFonts w:ascii="Helvetica" w:hAnsi="Helvetica"/>
          <w:color w:val="F8F8F2"/>
          <w:sz w:val="24"/>
          <w:szCs w:val="24"/>
        </w:rPr>
        <w:t xml:space="preserve"> java.lang.System.*;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RunJSScript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main</w:t>
      </w:r>
      <w:r>
        <w:rPr>
          <w:rStyle w:val="HTMLCode"/>
          <w:rFonts w:ascii="Helvetica" w:hAnsi="Helvetica"/>
          <w:color w:val="F8F8F2"/>
          <w:sz w:val="24"/>
          <w:szCs w:val="24"/>
        </w:rPr>
        <w:t>(String</w:t>
      </w:r>
      <w:r>
        <w:rPr>
          <w:rStyle w:val="HTMLCode"/>
          <w:rFonts w:ascii="Helvetica" w:hAnsi="Helvetica"/>
          <w:color w:val="F92672"/>
          <w:sz w:val="24"/>
          <w:szCs w:val="24"/>
        </w:rPr>
        <w:t>[]</w:t>
      </w:r>
      <w:r>
        <w:rPr>
          <w:rStyle w:val="HTMLCode"/>
          <w:rFonts w:ascii="Helvetica" w:hAnsi="Helvetic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(args.</w:t>
      </w:r>
      <w:r>
        <w:rPr>
          <w:rStyle w:val="HTMLCode"/>
          <w:rFonts w:ascii="Helvetica" w:hAnsi="Helvetica"/>
          <w:color w:val="A6E22E"/>
          <w:sz w:val="24"/>
          <w:szCs w:val="24"/>
        </w:rPr>
        <w:t>length</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1)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err.</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"uso: java RunJSScript scriptEnJS"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ScriptEngineManager manager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ScriptEngineManager(); </w:t>
      </w:r>
      <w:r>
        <w:rPr>
          <w:rStyle w:val="HTMLCode"/>
          <w:rFonts w:ascii="Helvetica" w:hAnsi="Helvetica"/>
          <w:color w:val="75715E"/>
          <w:sz w:val="24"/>
          <w:szCs w:val="24"/>
        </w:rPr>
        <w:t>// Inicio el API de Scripting</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ScriptEngine engine </w:t>
      </w:r>
      <w:r>
        <w:rPr>
          <w:rStyle w:val="HTMLCode"/>
          <w:rFonts w:ascii="Helvetica" w:hAnsi="Helvetica"/>
          <w:color w:val="F92672"/>
          <w:sz w:val="24"/>
          <w:szCs w:val="24"/>
        </w:rPr>
        <w:t>=</w:t>
      </w:r>
      <w:r>
        <w:rPr>
          <w:rStyle w:val="HTMLCode"/>
          <w:rFonts w:ascii="Helvetica" w:hAnsi="Helvetica"/>
          <w:color w:val="F8F8F2"/>
          <w:sz w:val="24"/>
          <w:szCs w:val="24"/>
        </w:rPr>
        <w:t xml:space="preserve"> manager.</w:t>
      </w:r>
      <w:r>
        <w:rPr>
          <w:rStyle w:val="HTMLCode"/>
          <w:rFonts w:ascii="Helvetica" w:hAnsi="Helvetica"/>
          <w:color w:val="A6E22E"/>
          <w:sz w:val="24"/>
          <w:szCs w:val="24"/>
        </w:rPr>
        <w:t>getEngineByName</w:t>
      </w:r>
      <w:r>
        <w:rPr>
          <w:rStyle w:val="HTMLCode"/>
          <w:rFonts w:ascii="Helvetica" w:hAnsi="Helvetica"/>
          <w:color w:val="F8F8F2"/>
          <w:sz w:val="24"/>
          <w:szCs w:val="24"/>
        </w:rPr>
        <w:t>(</w:t>
      </w:r>
      <w:r>
        <w:rPr>
          <w:rStyle w:val="HTMLCode"/>
          <w:rFonts w:ascii="Helvetica" w:hAnsi="Helvetica"/>
          <w:color w:val="E6DB74"/>
          <w:sz w:val="24"/>
          <w:szCs w:val="24"/>
        </w:rPr>
        <w:t>"nashorn"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try</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engine.</w:t>
      </w:r>
      <w:r>
        <w:rPr>
          <w:rStyle w:val="HTMLCode"/>
          <w:rFonts w:ascii="Helvetica" w:hAnsi="Helvetica"/>
          <w:color w:val="A6E22E"/>
          <w:sz w:val="24"/>
          <w:szCs w:val="24"/>
        </w:rPr>
        <w:t>eval</w:t>
      </w:r>
      <w:r>
        <w:rPr>
          <w:rStyle w:val="HTMLCode"/>
          <w:rFonts w:ascii="Helvetica" w:hAnsi="Helvetica"/>
          <w:color w:val="F8F8F2"/>
          <w:sz w:val="24"/>
          <w:szCs w:val="24"/>
        </w:rPr>
        <w:t>(</w:t>
      </w:r>
      <w:r>
        <w:rPr>
          <w:rStyle w:val="HTMLCode"/>
          <w:rFonts w:ascii="Helvetica" w:hAnsi="Helvetica"/>
          <w:color w:val="66D9EF"/>
          <w:sz w:val="24"/>
          <w:szCs w:val="24"/>
        </w:rPr>
        <w:t>new</w:t>
      </w:r>
      <w:r>
        <w:rPr>
          <w:rStyle w:val="HTMLCode"/>
          <w:rFonts w:ascii="Helvetica" w:hAnsi="Helvetica"/>
          <w:color w:val="F8F8F2"/>
          <w:sz w:val="24"/>
          <w:szCs w:val="24"/>
        </w:rPr>
        <w:t xml:space="preserve"> FileReader(args</w:t>
      </w:r>
      <w:r>
        <w:rPr>
          <w:rStyle w:val="HTMLCode"/>
          <w:rFonts w:ascii="Helvetica" w:hAnsi="Helvetica"/>
          <w:color w:val="F92672"/>
          <w:sz w:val="24"/>
          <w:szCs w:val="24"/>
        </w:rPr>
        <w:t>[</w:t>
      </w:r>
      <w:r>
        <w:rPr>
          <w:rStyle w:val="HTMLCode"/>
          <w:rFonts w:ascii="Helvetica" w:hAnsi="Helvetica"/>
          <w:color w:val="F8F8F2"/>
          <w:sz w:val="24"/>
          <w:szCs w:val="24"/>
        </w:rPr>
        <w:t>0</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75715E"/>
          <w:sz w:val="24"/>
          <w:szCs w:val="24"/>
        </w:rPr>
        <w:t>// Sí, los flujos con importantes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catch</w:t>
      </w:r>
      <w:r>
        <w:rPr>
          <w:rStyle w:val="HTMLCode"/>
          <w:rFonts w:ascii="Helvetica" w:hAnsi="Helvetica"/>
          <w:color w:val="F8F8F2"/>
          <w:sz w:val="24"/>
          <w:szCs w:val="24"/>
        </w:rPr>
        <w:t xml:space="preserve"> (ScriptException se)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err.</w:t>
      </w:r>
      <w:r>
        <w:rPr>
          <w:rStyle w:val="HTMLCode"/>
          <w:rFonts w:ascii="Helvetica" w:hAnsi="Helvetica"/>
          <w:color w:val="A6E22E"/>
          <w:sz w:val="24"/>
          <w:szCs w:val="24"/>
        </w:rPr>
        <w:t>println</w:t>
      </w:r>
      <w:r>
        <w:rPr>
          <w:rStyle w:val="HTMLCode"/>
          <w:rFonts w:ascii="Helvetica" w:hAnsi="Helvetica"/>
          <w:color w:val="F8F8F2"/>
          <w:sz w:val="24"/>
          <w:szCs w:val="24"/>
        </w:rPr>
        <w:t>(se.</w:t>
      </w:r>
      <w:r>
        <w:rPr>
          <w:rStyle w:val="HTMLCode"/>
          <w:rFonts w:ascii="Helvetica" w:hAnsi="Helvetica"/>
          <w:color w:val="A6E22E"/>
          <w:sz w:val="24"/>
          <w:szCs w:val="24"/>
        </w:rPr>
        <w:t>getMessage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catch</w:t>
      </w:r>
      <w:r>
        <w:rPr>
          <w:rStyle w:val="HTMLCode"/>
          <w:rFonts w:ascii="Helvetica" w:hAnsi="Helvetica"/>
          <w:color w:val="F8F8F2"/>
          <w:sz w:val="24"/>
          <w:szCs w:val="24"/>
        </w:rPr>
        <w:t xml:space="preserve"> (IOException ioe)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err.</w:t>
      </w:r>
      <w:r>
        <w:rPr>
          <w:rStyle w:val="HTMLCode"/>
          <w:rFonts w:ascii="Helvetica" w:hAnsi="Helvetica"/>
          <w:color w:val="A6E22E"/>
          <w:sz w:val="24"/>
          <w:szCs w:val="24"/>
        </w:rPr>
        <w:t>println</w:t>
      </w:r>
      <w:r>
        <w:rPr>
          <w:rStyle w:val="HTMLCode"/>
          <w:rFonts w:ascii="Helvetica" w:hAnsi="Helvetica"/>
          <w:color w:val="F8F8F2"/>
          <w:sz w:val="24"/>
          <w:szCs w:val="24"/>
        </w:rPr>
        <w:t>(ioe.</w:t>
      </w:r>
      <w:r>
        <w:rPr>
          <w:rStyle w:val="HTMLCode"/>
          <w:rFonts w:ascii="Helvetica" w:hAnsi="Helvetica"/>
          <w:color w:val="A6E22E"/>
          <w:sz w:val="24"/>
          <w:szCs w:val="24"/>
        </w:rPr>
        <w:t>getMessage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Ojo: en versiones actuales de Java quizás debas añadir un motor de JavaScript a tu proyecto Maven, como ECMAScript como el proporcionado por </w:t>
      </w:r>
      <w:hyperlink r:id="rId123">
        <w:r>
          <w:rPr>
            <w:rStyle w:val="EnlacedeInternet"/>
            <w:rFonts w:eastAsia="" w:ascii="Helvetica" w:hAnsi="Helvetica" w:eastAsiaTheme="minorEastAsia"/>
          </w:rPr>
          <w:t>Oracle GraalVM</w:t>
        </w:r>
      </w:hyperlink>
      <w:r>
        <w:rPr>
          <w:rFonts w:ascii="Helvetica" w:hAnsi="Helvetica"/>
          <w:color w:val="323232"/>
        </w:rPr>
        <w:t> </w:t>
      </w:r>
      <w:hyperlink r:id="rId124">
        <w:r>
          <w:rPr>
            <w:rStyle w:val="EnlacedeInternet"/>
            <w:rFonts w:eastAsia="" w:ascii="Helvetica" w:hAnsi="Helvetica" w:eastAsiaTheme="minorEastAsia"/>
          </w:rPr>
          <w:t>Oracle GraalVM for JDK 21</w:t>
        </w:r>
      </w:hyperlink>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org.graalvm.js</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js</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23.0.1</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org.graalvm.js</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js-scriptengine</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23.0.1</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NormalWeb"/>
        <w:shd w:val="clear" w:color="auto" w:fill="FFFFFF"/>
        <w:spacing w:before="280" w:after="280"/>
        <w:rPr>
          <w:rFonts w:ascii="Helvetica" w:hAnsi="Helvetica"/>
          <w:color w:val="323232"/>
        </w:rPr>
      </w:pPr>
      <w:r>
        <w:rPr>
          <w:rFonts w:ascii="Helvetica" w:hAnsi="Helvetica"/>
          <w:color w:val="323232"/>
        </w:rPr>
        <w:t>El método main anterior verifica primero que se haya especificado exactamente </w:t>
      </w:r>
      <w:r>
        <w:rPr>
          <w:rStyle w:val="Strong"/>
          <w:rFonts w:ascii="Helvetica" w:hAnsi="Helvetica"/>
          <w:color w:val="323232"/>
        </w:rPr>
        <w:t>un argumento desde línea de órdenes</w:t>
      </w:r>
      <w:r>
        <w:rPr>
          <w:rFonts w:ascii="Helvetica" w:hAnsi="Helvetica"/>
          <w:color w:val="323232"/>
        </w:rPr>
        <w:t>, que es el nombre de un archivo de script. Si no es así, muestra información de uso y termina el programa. Por ello, debe recoger como argumento un programa/script en JavaScript, 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"nombre"</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"Sylvia"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"apellidos"</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"Plath"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"estaViva"</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"edad"</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AE81FF"/>
          <w:sz w:val="24"/>
          <w:szCs w:val="24"/>
        </w:rPr>
        <w:t>30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"direccion"</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"direccionCalle"</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"21 2nd Street"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"ciudad"</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"New York"</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"estado"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"NY"</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"codigoPostal"</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"10021-3100"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"telefonos"</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"tipo"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"casa"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"numero"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"212 555-1234"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"tipo"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"oficina"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"numero"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"646 555-4567"</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"hijos"</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"marido"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nombre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apellidos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direccion</w:t>
      </w:r>
      <w:r>
        <w:rPr>
          <w:rStyle w:val="HTMLCode"/>
          <w:rFonts w:ascii="Helvetica" w:hAnsi="Helvetica"/>
          <w:color w:val="F8F8F2"/>
          <w:sz w:val="24"/>
          <w:szCs w:val="24"/>
        </w:rPr>
        <w:t>.</w:t>
      </w:r>
      <w:r>
        <w:rPr>
          <w:rStyle w:val="HTMLCode"/>
          <w:rFonts w:ascii="Helvetica" w:hAnsi="Helvetica"/>
          <w:color w:val="A6E22E"/>
          <w:sz w:val="24"/>
          <w:szCs w:val="24"/>
        </w:rPr>
        <w:t>ciudad</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telefonos</w:t>
      </w:r>
      <w:r>
        <w:rPr>
          <w:rStyle w:val="HTMLCode"/>
          <w:rFonts w:ascii="Helvetica" w:hAnsi="Helvetica"/>
          <w:color w:val="F8F8F2"/>
          <w:sz w:val="24"/>
          <w:szCs w:val="24"/>
        </w:rPr>
        <w:t>[</w:t>
      </w:r>
      <w:r>
        <w:rPr>
          <w:rStyle w:val="HTMLCode"/>
          <w:rFonts w:ascii="Helvetica" w:hAnsi="Helvetica"/>
          <w:color w:val="AE81FF"/>
          <w:sz w:val="24"/>
          <w:szCs w:val="24"/>
        </w:rPr>
        <w:t>1</w:t>
      </w:r>
      <w:r>
        <w:rPr>
          <w:rStyle w:val="HTMLCode"/>
          <w:rFonts w:ascii="Helvetica" w:hAnsi="Helvetica"/>
          <w:color w:val="F8F8F2"/>
          <w:sz w:val="24"/>
          <w:szCs w:val="24"/>
        </w:rPr>
        <w:t>].</w:t>
      </w:r>
      <w:r>
        <w:rPr>
          <w:rStyle w:val="HTMLCode"/>
          <w:rFonts w:ascii="Helvetica" w:hAnsi="Helvetica"/>
          <w:color w:val="A6E22E"/>
          <w:sz w:val="24"/>
          <w:szCs w:val="24"/>
        </w:rPr>
        <w:t>numero</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Style w:val="Strong"/>
          <w:rFonts w:ascii="Helvetica" w:hAnsi="Helvetica"/>
          <w:color w:val="323232"/>
        </w:rPr>
        <w:t>Explicación:</w:t>
      </w:r>
    </w:p>
    <w:p>
      <w:pPr>
        <w:pStyle w:val="NormalWeb"/>
        <w:spacing w:before="280" w:after="280"/>
        <w:rPr>
          <w:rFonts w:ascii="Helvetica" w:hAnsi="Helvetica"/>
          <w:color w:val="323232"/>
        </w:rPr>
      </w:pPr>
      <w:r>
        <w:rPr>
          <w:rFonts w:ascii="Helvetica" w:hAnsi="Helvetica"/>
          <w:color w:val="323232"/>
        </w:rPr>
        <w:t>Suponiendo que se indicó un sólo argumento de línea de órdenes, se instancia la clase javax.script.ScriptEngineManager. ScriptEngineManager sirve como punto de entrada en la API de Scripting.</w:t>
      </w:r>
    </w:p>
    <w:p>
      <w:pPr>
        <w:pStyle w:val="NormalWeb"/>
        <w:spacing w:before="280" w:after="280"/>
        <w:rPr>
          <w:rFonts w:ascii="Helvetica" w:hAnsi="Helvetica"/>
          <w:color w:val="323232"/>
        </w:rPr>
      </w:pPr>
      <w:r>
        <w:rPr>
          <w:rFonts w:ascii="Helvetica" w:hAnsi="Helvetica"/>
          <w:color w:val="323232"/>
        </w:rPr>
        <w:t>A continuación, se llama al </w:t>
      </w:r>
      <w:r>
        <w:fldChar w:fldCharType="begin"/>
      </w:r>
      <w:r>
        <w:rPr>
          <w:rStyle w:val="EnlacedeInternet"/>
          <w:rFonts w:ascii="Helvetica" w:hAnsi="Helvetica"/>
        </w:rPr>
        <w:instrText xml:space="preserve"> HYPERLINK "https://docs.oracle.com/en/java/javase/21/docs/api/java.scripting/javax/script/ScriptEngineManager.html" \l "getEngineByName(java.lang.String)"</w:instrText>
      </w:r>
      <w:r>
        <w:rPr>
          <w:rStyle w:val="EnlacedeInternet"/>
          <w:rFonts w:ascii="Helvetica" w:hAnsi="Helvetica"/>
        </w:rPr>
        <w:fldChar w:fldCharType="separate"/>
      </w:r>
      <w:r>
        <w:rPr>
          <w:rStyle w:val="EnlacedeInternet"/>
          <w:rFonts w:ascii="Helvetica" w:hAnsi="Helvetica"/>
        </w:rPr>
        <w:t>método ScriptEngine getEngineByName(String shortName)</w:t>
      </w:r>
      <w:r>
        <w:rPr>
          <w:rStyle w:val="EnlacedeInternet"/>
          <w:rFonts w:ascii="Helvetica" w:hAnsi="Helvetica"/>
        </w:rPr>
        <w:fldChar w:fldCharType="end"/>
      </w:r>
      <w:r>
        <w:rPr>
          <w:rFonts w:ascii="Helvetica" w:hAnsi="Helvetica"/>
          <w:color w:val="323232"/>
        </w:rPr>
        <w:t> del objeto ScriptEngineManager para </w:t>
      </w:r>
      <w:r>
        <w:rPr>
          <w:rFonts w:ascii="Helvetica" w:hAnsi="Helvetica"/>
          <w:b/>
          <w:bCs/>
          <w:color w:val="323232"/>
        </w:rPr>
        <w:t>obtener un motor de script correspondiente al valor deseado</w:t>
      </w:r>
      <w:r>
        <w:rPr>
          <w:rFonts w:ascii="Helvetica" w:hAnsi="Helvetica"/>
          <w:color w:val="323232"/>
        </w:rPr>
        <w:t> de shortName. Java 11 admite el motor de script nashorn (aunque ha sido obsoleto), que devuelve como un objeto cuya clase implementa la interfaz javax.script.ScriptEngine.</w:t>
      </w:r>
    </w:p>
    <w:p>
      <w:pPr>
        <w:pStyle w:val="NormalWeb"/>
        <w:spacing w:before="280" w:after="280"/>
        <w:rPr>
          <w:rFonts w:ascii="Helvetica" w:hAnsi="Helvetica"/>
          <w:color w:val="323232"/>
        </w:rPr>
      </w:pPr>
      <w:r>
        <w:rPr>
          <w:rFonts w:ascii="Helvetica" w:hAnsi="Helvetica"/>
          <w:color w:val="323232"/>
        </w:rPr>
        <w:t>ScriptEngine declara </w:t>
      </w:r>
      <w:r>
        <w:rPr>
          <w:rFonts w:ascii="Helvetica" w:hAnsi="Helvetica"/>
          <w:b/>
          <w:bCs/>
          <w:color w:val="323232"/>
        </w:rPr>
        <w:t>varios métodos eval() para evaluar un script</w:t>
      </w:r>
      <w:r>
        <w:rPr>
          <w:rFonts w:ascii="Helvetica" w:hAnsi="Helvetica"/>
          <w:color w:val="323232"/>
        </w:rPr>
        <w:t>. main() invoca el método Object eval(Reader reader) para leer el script desde su objeto java.io.FileReader y (asumiendo que no se arroje java.io.IOException) luego evalúa el script. Este método devuelve cualquier valor de retorno del script, que ignoro. Además, este método arroja javax.script.ScriptException cuando ocurre un error en el script.</w:t>
      </w:r>
    </w:p>
    <w:p>
      <w:pPr>
        <w:pStyle w:val="NormalWeb"/>
        <w:shd w:val="clear" w:color="auto" w:fill="FFFFFF"/>
        <w:spacing w:before="280" w:after="280"/>
        <w:rPr>
          <w:rFonts w:ascii="Helvetica" w:hAnsi="Helvetica"/>
          <w:color w:val="323232"/>
        </w:rPr>
      </w:pPr>
      <w:r>
        <w:rPr>
          <w:rFonts w:ascii="Helvetica" w:hAnsi="Helvetica"/>
          <w:color w:val="323232"/>
        </w:rPr>
        <w:t>Compila: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javac RunJSScript.java</w:t>
      </w:r>
    </w:p>
    <w:p>
      <w:pPr>
        <w:pStyle w:val="NormalWeb"/>
        <w:shd w:val="clear" w:color="auto" w:fill="FFFFFF"/>
        <w:spacing w:before="280" w:after="280"/>
        <w:rPr>
          <w:rFonts w:ascii="Helvetica" w:hAnsi="Helvetica"/>
          <w:color w:val="323232"/>
        </w:rPr>
      </w:pPr>
      <w:r>
        <w:rPr>
          <w:rFonts w:ascii="Helvetica" w:hAnsi="Helvetica"/>
          <w:color w:val="323232"/>
        </w:rPr>
        <w:t>Suponiendo el Script se llama </w:t>
      </w:r>
      <w:r>
        <w:rPr>
          <w:rStyle w:val="HTMLCode"/>
          <w:rFonts w:ascii="Helvetica" w:hAnsi="Helvetica"/>
          <w:color w:val="323232"/>
          <w:sz w:val="24"/>
          <w:szCs w:val="24"/>
          <w:bdr w:val="single" w:sz="6" w:space="0" w:color="000000"/>
        </w:rPr>
        <w:t>poeta.js</w:t>
      </w:r>
      <w:r>
        <w:rPr>
          <w:rFonts w:ascii="Helvetica" w:hAnsi="Helvetica"/>
          <w:color w:val="323232"/>
        </w:rPr>
        <w:t>, ejecuta la aplicación de la siguiente manera: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java RunJSScript poeta.js</w:t>
      </w:r>
    </w:p>
    <w:p>
      <w:pPr>
        <w:pStyle w:val="NormalWeb"/>
        <w:shd w:val="clear" w:color="auto" w:fill="FFFFFF"/>
        <w:spacing w:before="280" w:after="280"/>
        <w:rPr>
          <w:rFonts w:ascii="Helvetica" w:hAnsi="Helvetica"/>
          <w:color w:val="323232"/>
        </w:rPr>
      </w:pPr>
      <w:r>
        <w:rPr>
          <w:rFonts w:ascii="Helvetica" w:hAnsi="Helvetica"/>
          <w:color w:val="323232"/>
        </w:rPr>
        <w:t>Deberías observar la siguiente salida (junto con un mensaje de advertencia sobre la eliminación planeada de Nashorn en una futura versión de JDK):</w:t>
      </w:r>
    </w:p>
    <w:p>
      <w:pPr>
        <w:pStyle w:val="HTMLPreformatted"/>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Sylvia</w:t>
      </w:r>
    </w:p>
    <w:p>
      <w:pPr>
        <w:pStyle w:val="HTMLPreformatted"/>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Plath</w:t>
      </w:r>
    </w:p>
    <w:p>
      <w:pPr>
        <w:pStyle w:val="HTMLPreformatted"/>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New York</w:t>
      </w:r>
    </w:p>
    <w:p>
      <w:pPr>
        <w:pStyle w:val="HTMLPreformatted"/>
        <w:pBdr>
          <w:top w:val="single" w:sz="6" w:space="0" w:color="000000"/>
          <w:left w:val="single" w:sz="6" w:space="0" w:color="000000"/>
          <w:bottom w:val="single" w:sz="6" w:space="1"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646 555-4567</w:t>
      </w:r>
    </w:p>
    <w:p>
      <w:pPr>
        <w:pStyle w:val="Ttulo3"/>
        <w:rPr>
          <w:rFonts w:ascii="Helvetica" w:hAnsi="Helvetica"/>
          <w:color w:val="auto"/>
          <w:spacing w:val="-15"/>
          <w:sz w:val="24"/>
          <w:szCs w:val="24"/>
        </w:rPr>
      </w:pPr>
      <w:bookmarkStart w:id="81" w:name="_Toc182298760"/>
      <w:r>
        <w:rPr>
          <w:rStyle w:val="Ttulo3Car"/>
        </w:rPr>
        <w:t>2.</w:t>
      </w:r>
      <w:r>
        <w:rPr>
          <w:rFonts w:ascii="Helvetica" w:hAnsi="Helvetica"/>
          <w:b/>
          <w:bCs/>
          <w:spacing w:val="-15"/>
          <w:sz w:val="24"/>
          <w:szCs w:val="24"/>
        </w:rPr>
        <w:t xml:space="preserve"> </w:t>
      </w:r>
      <w:r>
        <w:rPr>
          <w:rStyle w:val="Ttulo3Car"/>
        </w:rPr>
        <w:t>Parser de JSON: JSON.parse()</w:t>
      </w:r>
      <w:bookmarkEnd w:id="81"/>
    </w:p>
    <w:p>
      <w:pPr>
        <w:pStyle w:val="NormalWeb"/>
        <w:spacing w:before="280" w:after="280"/>
        <w:rPr>
          <w:rFonts w:ascii="Helvetica" w:hAnsi="Helvetica"/>
          <w:color w:val="323232"/>
        </w:rPr>
      </w:pPr>
      <w:r>
        <w:rPr>
          <w:rFonts w:ascii="Helvetica" w:hAnsi="Helvetica"/>
          <w:color w:val="323232"/>
        </w:rPr>
        <w:t>Un objeto JSON existe como </w:t>
      </w:r>
      <w:r>
        <w:rPr>
          <w:rFonts w:ascii="Helvetica" w:hAnsi="Helvetica"/>
          <w:b/>
          <w:bCs/>
          <w:color w:val="323232"/>
        </w:rPr>
        <w:t>texto independiente del lenguaje</w:t>
      </w:r>
      <w:r>
        <w:rPr>
          <w:rFonts w:ascii="Helvetica" w:hAnsi="Helvetica"/>
          <w:color w:val="323232"/>
        </w:rPr>
        <w:t>. Para convertir el texto en un objeto dependiente del lenguaje, necesitas analizar el texto. </w:t>
      </w:r>
      <w:r>
        <w:rPr>
          <w:rFonts w:ascii="Helvetica" w:hAnsi="Helvetica"/>
          <w:b/>
          <w:bCs/>
          <w:color w:val="323232"/>
        </w:rPr>
        <w:t>JavaScript proporciona un objeto JSON con un método parse() para esta tarea</w:t>
      </w:r>
      <w:r>
        <w:rPr>
          <w:rFonts w:ascii="Helvetica" w:hAnsi="Helvetica"/>
          <w:color w:val="323232"/>
        </w:rPr>
        <w:t>. Pasa el texto a analizar como argumento a parse() y recibe el objeto basado en JavaScript resultante como el valor de retorno de este método. parse() lanza una SyntaxError cuando el texto no se ajusta al formato JSON.</w:t>
      </w:r>
    </w:p>
    <w:p>
      <w:pPr>
        <w:pStyle w:val="NormalWeb"/>
        <w:spacing w:before="280" w:after="280"/>
        <w:rPr>
          <w:rFonts w:ascii="Helvetica" w:hAnsi="Helvetica"/>
          <w:color w:val="323232"/>
        </w:rPr>
      </w:pPr>
      <w:r>
        <w:rPr>
          <w:rFonts w:ascii="Helvetica" w:hAnsi="Helvetica"/>
          <w:color w:val="323232"/>
        </w:rPr>
        <w:t>Ejemplo de código JavaScript con parse().</w:t>
      </w:r>
    </w:p>
    <w:p>
      <w:pPr>
        <w:pStyle w:val="NormalWeb"/>
        <w:shd w:val="clear" w:color="auto" w:fill="FFFFFF"/>
        <w:spacing w:before="280" w:after="280"/>
        <w:rPr>
          <w:rFonts w:ascii="Helvetica" w:hAnsi="Helvetica"/>
          <w:color w:val="323232"/>
        </w:rPr>
      </w:pPr>
      <w:r>
        <w:rPr>
          <w:rFonts w:ascii="Helvetica" w:hAnsi="Helvetica"/>
          <w:color w:val="323232"/>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tarjetaJSON</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 \"numero\": \"1234567890123456\", "</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"\"caducidad\": \"20/04\", \"tipo\": "</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"\"visa\"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tarjeta</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A6E22E"/>
          <w:sz w:val="24"/>
          <w:szCs w:val="24"/>
        </w:rPr>
        <w:t>JSON</w:t>
      </w:r>
      <w:r>
        <w:rPr>
          <w:rStyle w:val="HTMLCode"/>
          <w:rFonts w:ascii="Helvetica" w:hAnsi="Helvetica"/>
          <w:color w:val="F8F8F2"/>
          <w:sz w:val="24"/>
          <w:szCs w:val="24"/>
        </w:rPr>
        <w:t>.</w:t>
      </w:r>
      <w:r>
        <w:rPr>
          <w:rStyle w:val="HTMLCode"/>
          <w:rFonts w:ascii="Helvetica" w:hAnsi="Helvetica"/>
          <w:color w:val="A6E22E"/>
          <w:sz w:val="24"/>
          <w:szCs w:val="24"/>
        </w:rPr>
        <w:t>parse</w:t>
      </w:r>
      <w:r>
        <w:rPr>
          <w:rStyle w:val="HTMLCode"/>
          <w:rFonts w:ascii="Helvetica" w:hAnsi="Helvetica"/>
          <w:color w:val="F8F8F2"/>
          <w:sz w:val="24"/>
          <w:szCs w:val="24"/>
        </w:rPr>
        <w:t>(</w:t>
      </w:r>
      <w:r>
        <w:rPr>
          <w:rStyle w:val="HTMLCode"/>
          <w:rFonts w:ascii="Helvetica" w:hAnsi="Helvetica"/>
          <w:color w:val="A6E22E"/>
          <w:sz w:val="24"/>
          <w:szCs w:val="24"/>
        </w:rPr>
        <w:t>tarjetaJSON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tarjeta</w:t>
      </w:r>
      <w:r>
        <w:rPr>
          <w:rStyle w:val="HTMLCode"/>
          <w:rFonts w:ascii="Helvetica" w:hAnsi="Helvetica"/>
          <w:color w:val="F8F8F2"/>
          <w:sz w:val="24"/>
          <w:szCs w:val="24"/>
        </w:rPr>
        <w:t>.</w:t>
      </w:r>
      <w:r>
        <w:rPr>
          <w:rStyle w:val="HTMLCode"/>
          <w:rFonts w:ascii="Helvetica" w:hAnsi="Helvetica"/>
          <w:color w:val="A6E22E"/>
          <w:sz w:val="24"/>
          <w:szCs w:val="24"/>
        </w:rPr>
        <w:t>numero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tarjeta</w:t>
      </w:r>
      <w:r>
        <w:rPr>
          <w:rStyle w:val="HTMLCode"/>
          <w:rFonts w:ascii="Helvetica" w:hAnsi="Helvetica"/>
          <w:color w:val="F8F8F2"/>
          <w:sz w:val="24"/>
          <w:szCs w:val="24"/>
        </w:rPr>
        <w:t>.</w:t>
      </w:r>
      <w:r>
        <w:rPr>
          <w:rStyle w:val="HTMLCode"/>
          <w:rFonts w:ascii="Helvetica" w:hAnsi="Helvetica"/>
          <w:color w:val="A6E22E"/>
          <w:sz w:val="24"/>
          <w:szCs w:val="24"/>
        </w:rPr>
        <w:t>caducidad</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tarjeta</w:t>
      </w:r>
      <w:r>
        <w:rPr>
          <w:rStyle w:val="HTMLCode"/>
          <w:rFonts w:ascii="Helvetica" w:hAnsi="Helvetica"/>
          <w:color w:val="F8F8F2"/>
          <w:sz w:val="24"/>
          <w:szCs w:val="24"/>
        </w:rPr>
        <w:t>.</w:t>
      </w:r>
      <w:r>
        <w:rPr>
          <w:rStyle w:val="HTMLCode"/>
          <w:rFonts w:ascii="Helvetica" w:hAnsi="Helvetica"/>
          <w:color w:val="A6E22E"/>
          <w:sz w:val="24"/>
          <w:szCs w:val="24"/>
        </w:rPr>
        <w:t>tipo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tarjetaJSON2</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 'tipo': 'visa'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tarjeta2</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A6E22E"/>
          <w:sz w:val="24"/>
          <w:szCs w:val="24"/>
        </w:rPr>
        <w:t>JSON</w:t>
      </w:r>
      <w:r>
        <w:rPr>
          <w:rStyle w:val="HTMLCode"/>
          <w:rFonts w:ascii="Helvetica" w:hAnsi="Helvetica"/>
          <w:color w:val="F8F8F2"/>
          <w:sz w:val="24"/>
          <w:szCs w:val="24"/>
        </w:rPr>
        <w:t>.</w:t>
      </w:r>
      <w:r>
        <w:rPr>
          <w:rStyle w:val="HTMLCode"/>
          <w:rFonts w:ascii="Helvetica" w:hAnsi="Helvetica"/>
          <w:color w:val="A6E22E"/>
          <w:sz w:val="24"/>
          <w:szCs w:val="24"/>
        </w:rPr>
        <w:t>parse</w:t>
      </w:r>
      <w:r>
        <w:rPr>
          <w:rStyle w:val="HTMLCode"/>
          <w:rFonts w:ascii="Helvetica" w:hAnsi="Helvetica"/>
          <w:color w:val="F8F8F2"/>
          <w:sz w:val="24"/>
          <w:szCs w:val="24"/>
        </w:rPr>
        <w:t>(</w:t>
      </w:r>
      <w:r>
        <w:rPr>
          <w:rStyle w:val="HTMLCode"/>
          <w:rFonts w:ascii="Helvetica" w:hAnsi="Helvetica"/>
          <w:color w:val="A6E22E"/>
          <w:sz w:val="24"/>
          <w:szCs w:val="24"/>
        </w:rPr>
        <w:t>tarjetaJSON2</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Suponiendo que el Script anterior se encuentra en tarjeta.js, ejecuta la aplicación de la siguiente manera:</w:t>
      </w:r>
    </w:p>
    <w:p>
      <w:pPr>
        <w:pStyle w:val="NormalWeb"/>
        <w:shd w:val="clear" w:color="auto" w:fill="FFFFFF"/>
        <w:spacing w:before="280" w:after="280"/>
        <w:rPr>
          <w:rFonts w:ascii="Helvetica" w:hAnsi="Helvetica"/>
          <w:color w:val="323232"/>
        </w:rPr>
      </w:pPr>
      <w:r>
        <w:rPr>
          <w:rFonts w:ascii="Helvetica" w:hAnsi="Helvetica"/>
          <w:color w:val="323232"/>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java RunJSScript tarjeta.js</w:t>
      </w:r>
    </w:p>
    <w:p>
      <w:pPr>
        <w:pStyle w:val="NormalWeb"/>
        <w:shd w:val="clear" w:color="auto" w:fill="FFFFFF"/>
        <w:spacing w:before="280" w:after="280"/>
        <w:rPr>
          <w:rFonts w:ascii="Helvetica" w:hAnsi="Helvetica"/>
          <w:color w:val="323232"/>
        </w:rPr>
      </w:pPr>
      <w:r>
        <w:rPr>
          <w:rFonts w:ascii="Helvetica" w:hAnsi="Helvetica"/>
          <w:color w:val="323232"/>
        </w:rPr>
        <w:t>Deberías observar la siguiente salida:</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1234567890123456</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20/04</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visa</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SyntaxError: JSON no válido: &lt;json&gt;:1:2 Se esperaba , o } pero se encontró '</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 'type': 'visa' }</w:t>
      </w:r>
    </w:p>
    <w:p>
      <w:pPr>
        <w:pStyle w:val="HTMLPreformatted"/>
        <w:pBdr>
          <w:top w:val="single" w:sz="6" w:space="0" w:color="000000"/>
          <w:left w:val="single" w:sz="6" w:space="0" w:color="000000"/>
          <w:bottom w:val="single" w:sz="6" w:space="0" w:color="000000"/>
          <w:right w:val="single" w:sz="6" w:space="0" w:color="000000"/>
        </w:pBdr>
        <w:shd w:val="clear" w:color="auto" w:fill="000000" w:themeFill="text1"/>
        <w:textAlignment w:val="baseline"/>
        <w:rPr>
          <w:rStyle w:val="HTMLCode"/>
          <w:rFonts w:ascii="Helvetica" w:hAnsi="Helvetica"/>
          <w:sz w:val="24"/>
          <w:szCs w:val="24"/>
        </w:rPr>
      </w:pPr>
      <w:r>
        <w:rPr>
          <w:rStyle w:val="HTMLCode"/>
          <w:rFonts w:ascii="Helvetica" w:hAnsi="Helvetica"/>
          <w:sz w:val="24"/>
          <w:szCs w:val="24"/>
        </w:rPr>
        <w:t>^ en &lt;eval&gt; en la línea número 11</w:t>
      </w:r>
    </w:p>
    <w:p>
      <w:pPr>
        <w:pStyle w:val="NormalWeb"/>
        <w:shd w:val="clear" w:color="auto" w:fill="FFFFFF"/>
        <w:spacing w:before="280" w:after="280"/>
        <w:rPr>
          <w:rFonts w:ascii="Helvetica" w:hAnsi="Helvetica"/>
          <w:color w:val="323232"/>
        </w:rPr>
      </w:pPr>
      <w:r>
        <w:rPr>
          <w:rFonts w:ascii="Helvetica" w:hAnsi="Helvetica"/>
          <w:color w:val="323232"/>
        </w:rPr>
        <w:t>El error de sintaxis muestra que </w:t>
      </w:r>
      <w:r>
        <w:rPr>
          <w:rStyle w:val="Strong"/>
          <w:rFonts w:ascii="Helvetica" w:hAnsi="Helvetica"/>
          <w:color w:val="323232"/>
        </w:rPr>
        <w:t>no puedes delimitar un nombre con comillas simples</w:t>
      </w:r>
      <w:r>
        <w:rPr>
          <w:rFonts w:ascii="Helvetica" w:hAnsi="Helvetica"/>
          <w:color w:val="323232"/>
        </w:rPr>
        <w:t> (solo las comillas dobles son válidas).</w:t>
      </w:r>
    </w:p>
    <w:p>
      <w:pPr>
        <w:pStyle w:val="Normal"/>
        <w:shd w:val="clear" w:color="auto" w:fill="DAE9F7" w:themeFill="text2" w:themeFillTint="1a"/>
        <w:rPr>
          <w:rFonts w:ascii="Helvetica" w:hAnsi="Helvetica"/>
          <w:color w:val="323232"/>
        </w:rPr>
      </w:pPr>
      <w:r>
        <w:rPr>
          <w:rFonts w:ascii="Helvetica" w:hAnsi="Helvetica"/>
          <w:color w:val="323232"/>
        </w:rPr>
        <w:t> </w:t>
      </w:r>
      <w:r>
        <w:rPr>
          <w:rFonts w:ascii="Helvetica" w:hAnsi="Helvetica"/>
          <w:color w:val="323232"/>
        </w:rPr>
        <w:t>Ejercicio 2: lectura de datos de un archivo JSON con Java Script API</w:t>
      </w:r>
    </w:p>
    <w:p>
      <w:pPr>
        <w:pStyle w:val="NormalWeb"/>
        <w:shd w:val="clear" w:color="auto" w:fill="DAE9F7" w:themeFill="text2" w:themeFillTint="1a"/>
        <w:spacing w:before="280" w:after="280"/>
        <w:rPr>
          <w:rFonts w:ascii="Helvetica" w:hAnsi="Helvetica"/>
          <w:color w:val="323232"/>
        </w:rPr>
      </w:pPr>
      <w:r>
        <w:rPr>
          <w:rStyle w:val="Strong"/>
          <w:rFonts w:ascii="Helvetica" w:hAnsi="Helvetica"/>
          <w:i/>
          <w:iCs/>
          <w:color w:val="323232"/>
        </w:rPr>
        <w:t>Clasificación de la Liga de Baloncesto ACB</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A partir del documento JSON anterior, copia el archivo JSON en un documento JavaScript para proceder a su lectura y que devuelva los datos del </w:t>
      </w:r>
      <w:r>
        <w:rPr>
          <w:rStyle w:val="Destacado"/>
          <w:rFonts w:ascii="Helvetica" w:hAnsi="Helvetica"/>
          <w:color w:val="323232"/>
        </w:rPr>
        <w:t>Obradoiro</w:t>
      </w:r>
      <w:r>
        <w:rPr>
          <w:rFonts w:ascii="Helvetica" w:hAnsi="Helvetica"/>
          <w:color w:val="323232"/>
        </w:rPr>
        <w:t>, suponiendo que es el primero de la lista.</w:t>
        <w:br/>
        <w:t>Emplea el método eval que recoge un objeto de tipo Reader. Usa una </w:t>
      </w:r>
      <w:r>
        <w:rPr>
          <w:rStyle w:val="Strong"/>
          <w:rFonts w:ascii="Helvetica" w:hAnsi="Helvetica"/>
          <w:color w:val="323232"/>
        </w:rPr>
        <w:t>clase con buffer creada con la API de Java NIO.2</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Como plantilla, emplea el ejemplo de los apuntes: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var</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"nombre"</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"Sylvia"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"apellidos"</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"Plath"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"estaViva"</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"edad"</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AE81FF"/>
          <w:sz w:val="24"/>
          <w:szCs w:val="24"/>
        </w:rPr>
        <w:t>30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"direccion"</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"direccionCalle"</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"21 2nd Street"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"ciudad"</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"New York"</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"estado"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"NY"</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"codigoPostal"</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"10021-3100"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"telefonos"</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"tipo"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"casa"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"numero"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"212 555-1234"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"tipo"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"oficina"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"numero"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"646 555-4567"</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"hijos"</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"marido"</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nombre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apellidos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direccion</w:t>
      </w:r>
      <w:r>
        <w:rPr>
          <w:rStyle w:val="HTMLCode"/>
          <w:rFonts w:ascii="Helvetica" w:hAnsi="Helvetica"/>
          <w:color w:val="F8F8F2"/>
          <w:sz w:val="24"/>
          <w:szCs w:val="24"/>
        </w:rPr>
        <w:t>.</w:t>
      </w:r>
      <w:r>
        <w:rPr>
          <w:rStyle w:val="HTMLCode"/>
          <w:rFonts w:ascii="Helvetica" w:hAnsi="Helvetica"/>
          <w:color w:val="A6E22E"/>
          <w:sz w:val="24"/>
          <w:szCs w:val="24"/>
        </w:rPr>
        <w:t>ciudad</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ascii="Helvetica" w:hAnsi="Helvetica"/>
          <w:color w:val="A6E22E"/>
          <w:sz w:val="24"/>
          <w:szCs w:val="24"/>
        </w:rPr>
        <w:t>print</w:t>
      </w:r>
      <w:r>
        <w:rPr>
          <w:rStyle w:val="HTMLCode"/>
          <w:rFonts w:ascii="Helvetica" w:hAnsi="Helvetica"/>
          <w:color w:val="F8F8F2"/>
          <w:sz w:val="24"/>
          <w:szCs w:val="24"/>
        </w:rPr>
        <w:t>(</w:t>
      </w:r>
      <w:r>
        <w:rPr>
          <w:rStyle w:val="HTMLCode"/>
          <w:rFonts w:ascii="Helvetica" w:hAnsi="Helvetica"/>
          <w:color w:val="A6E22E"/>
          <w:sz w:val="24"/>
          <w:szCs w:val="24"/>
        </w:rPr>
        <w:t>poeta</w:t>
      </w:r>
      <w:r>
        <w:rPr>
          <w:rStyle w:val="HTMLCode"/>
          <w:rFonts w:ascii="Helvetica" w:hAnsi="Helvetica"/>
          <w:color w:val="F8F8F2"/>
          <w:sz w:val="24"/>
          <w:szCs w:val="24"/>
        </w:rPr>
        <w:t>.</w:t>
      </w:r>
      <w:r>
        <w:rPr>
          <w:rStyle w:val="HTMLCode"/>
          <w:rFonts w:ascii="Helvetica" w:hAnsi="Helvetica"/>
          <w:color w:val="A6E22E"/>
          <w:sz w:val="24"/>
          <w:szCs w:val="24"/>
        </w:rPr>
        <w:t>telefonos</w:t>
      </w:r>
      <w:r>
        <w:rPr>
          <w:rStyle w:val="HTMLCode"/>
          <w:rFonts w:ascii="Helvetica" w:hAnsi="Helvetica"/>
          <w:color w:val="F8F8F2"/>
          <w:sz w:val="24"/>
          <w:szCs w:val="24"/>
        </w:rPr>
        <w:t>[</w:t>
      </w:r>
      <w:r>
        <w:rPr>
          <w:rStyle w:val="HTMLCode"/>
          <w:rFonts w:ascii="Helvetica" w:hAnsi="Helvetica"/>
          <w:color w:val="AE81FF"/>
          <w:sz w:val="24"/>
          <w:szCs w:val="24"/>
        </w:rPr>
        <w:t>1</w:t>
      </w:r>
      <w:r>
        <w:rPr>
          <w:rStyle w:val="HTMLCode"/>
          <w:rFonts w:ascii="Helvetica" w:hAnsi="Helvetica"/>
          <w:color w:val="F8F8F2"/>
          <w:sz w:val="24"/>
          <w:szCs w:val="24"/>
        </w:rPr>
        <w:t>].</w:t>
      </w:r>
      <w:r>
        <w:rPr>
          <w:rStyle w:val="HTMLCode"/>
          <w:rFonts w:ascii="Helvetica" w:hAnsi="Helvetica"/>
          <w:color w:val="A6E22E"/>
          <w:sz w:val="24"/>
          <w:szCs w:val="24"/>
        </w:rPr>
        <w:t>numero</w:t>
      </w:r>
      <w:r>
        <w:rPr>
          <w:rStyle w:val="HTMLCode"/>
          <w:rFonts w:ascii="Helvetica" w:hAnsi="Helvetica"/>
          <w:color w:val="F8F8F2"/>
          <w:sz w:val="24"/>
          <w:szCs w:val="24"/>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r>
      <w:r>
        <w:br w:type="page"/>
      </w:r>
    </w:p>
    <w:p>
      <w:pPr>
        <w:pStyle w:val="Ttulo2"/>
        <w:rPr/>
      </w:pPr>
      <w:bookmarkStart w:id="82" w:name="_Toc182298761"/>
      <w:r>
        <w:rPr/>
        <w:t>01.02. Bibliotecas JSON para Java</w:t>
      </w:r>
      <w:bookmarkEnd w:id="82"/>
    </w:p>
    <w:p>
      <w:pPr>
        <w:pStyle w:val="Normal"/>
        <w:numPr>
          <w:ilvl w:val="0"/>
          <w:numId w:val="19"/>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"1-introducción"</w:instrText>
      </w:r>
      <w:r>
        <w:rPr>
          <w:rStyle w:val="EnlacedeInternet"/>
          <w:rFonts w:ascii="Helvetica" w:hAnsi="Helvetica"/>
        </w:rPr>
        <w:fldChar w:fldCharType="separate"/>
      </w:r>
      <w:r>
        <w:rPr>
          <w:rStyle w:val="EnlacedeInternet"/>
          <w:rFonts w:ascii="Helvetica" w:hAnsi="Helvetica"/>
        </w:rPr>
        <w:t>1. Introducción</w:t>
      </w:r>
      <w:r>
        <w:rPr>
          <w:rStyle w:val="EnlacedeInternet"/>
          <w:rFonts w:ascii="Helvetica" w:hAnsi="Helvetica"/>
        </w:rPr>
        <w:fldChar w:fldCharType="end"/>
      </w:r>
    </w:p>
    <w:p>
      <w:pPr>
        <w:pStyle w:val="Normal"/>
        <w:numPr>
          <w:ilvl w:val="0"/>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"2-apis-de-json-en-java"</w:instrText>
      </w:r>
      <w:r>
        <w:rPr>
          <w:rStyle w:val="EnlacedeInternet"/>
          <w:rFonts w:ascii="Helvetica" w:hAnsi="Helvetica"/>
        </w:rPr>
        <w:fldChar w:fldCharType="separate"/>
      </w:r>
      <w:r>
        <w:rPr>
          <w:rStyle w:val="EnlacedeInternet"/>
          <w:rFonts w:ascii="Helvetica" w:hAnsi="Helvetica"/>
        </w:rPr>
        <w:t>2. APIs de JSON en Java</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"1-gson"</w:instrText>
      </w:r>
      <w:r>
        <w:rPr>
          <w:rStyle w:val="EnlacedeInternet"/>
          <w:rFonts w:ascii="Helvetica" w:hAnsi="Helvetica"/>
        </w:rPr>
        <w:fldChar w:fldCharType="separate"/>
      </w:r>
      <w:r>
        <w:rPr>
          <w:rStyle w:val="EnlacedeInternet"/>
          <w:rFonts w:ascii="Helvetica" w:hAnsi="Helvetica"/>
        </w:rPr>
        <w:t>1. GSON</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"2-jackson"</w:instrText>
      </w:r>
      <w:r>
        <w:rPr>
          <w:rStyle w:val="EnlacedeInternet"/>
          <w:rFonts w:ascii="Helvetica" w:hAnsi="Helvetica"/>
        </w:rPr>
        <w:fldChar w:fldCharType="separate"/>
      </w:r>
      <w:r>
        <w:rPr>
          <w:rStyle w:val="EnlacedeInternet"/>
          <w:rFonts w:ascii="Helvetica" w:hAnsi="Helvetica"/>
        </w:rPr>
        <w:t>2. Jackson</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"3-jsonp-jakarta-json-processing"</w:instrText>
      </w:r>
      <w:r>
        <w:rPr>
          <w:rStyle w:val="EnlacedeInternet"/>
          <w:rFonts w:ascii="Helvetica" w:hAnsi="Helvetica"/>
        </w:rPr>
        <w:fldChar w:fldCharType="separate"/>
      </w:r>
      <w:r>
        <w:rPr>
          <w:rStyle w:val="EnlacedeInternet"/>
          <w:rFonts w:ascii="Helvetica" w:hAnsi="Helvetica"/>
        </w:rPr>
        <w:t>3. JSONP: Jakarta JSON Processing</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"4-json-p-y-json-b-java-api-for-json-binding"</w:instrText>
      </w:r>
      <w:r>
        <w:rPr>
          <w:rStyle w:val="EnlacedeInternet"/>
          <w:rFonts w:ascii="Helvetica" w:hAnsi="Helvetica"/>
        </w:rPr>
        <w:fldChar w:fldCharType="separate"/>
      </w:r>
      <w:r>
        <w:rPr>
          <w:rStyle w:val="EnlacedeInternet"/>
          <w:rFonts w:ascii="Helvetica" w:hAnsi="Helvetica"/>
        </w:rPr>
        <w:t>4. JSON-P y JSON-B (Java API for JSON Binding)</w:t>
      </w:r>
      <w:r>
        <w:rPr>
          <w:rStyle w:val="EnlacedeInternet"/>
          <w:rFonts w:ascii="Helvetica" w:hAnsi="Helvetica"/>
        </w:rPr>
        <w:fldChar w:fldCharType="end"/>
      </w:r>
    </w:p>
    <w:p>
      <w:pPr>
        <w:pStyle w:val="Normal"/>
        <w:numPr>
          <w:ilvl w:val="2"/>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"41-java-api-for-json-processing-json-p"</w:instrText>
      </w:r>
      <w:r>
        <w:rPr>
          <w:rStyle w:val="EnlacedeInternet"/>
          <w:rFonts w:ascii="Helvetica" w:hAnsi="Helvetica"/>
        </w:rPr>
        <w:fldChar w:fldCharType="separate"/>
      </w:r>
      <w:r>
        <w:rPr>
          <w:rStyle w:val="EnlacedeInternet"/>
          <w:rFonts w:ascii="Helvetica" w:hAnsi="Helvetica"/>
        </w:rPr>
        <w:t>4.1. Java API for JSON Processing (JSON-P)</w:t>
      </w:r>
      <w:r>
        <w:rPr>
          <w:rStyle w:val="EnlacedeInternet"/>
          <w:rFonts w:ascii="Helvetica" w:hAnsi="Helvetica"/>
        </w:rPr>
        <w:fldChar w:fldCharType="end"/>
      </w:r>
    </w:p>
    <w:p>
      <w:pPr>
        <w:pStyle w:val="Normal"/>
        <w:numPr>
          <w:ilvl w:val="2"/>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"42-java-api-for-json-binding-json-b"</w:instrText>
      </w:r>
      <w:r>
        <w:rPr>
          <w:rStyle w:val="EnlacedeInternet"/>
          <w:rFonts w:ascii="Helvetica" w:hAnsi="Helvetica"/>
        </w:rPr>
        <w:fldChar w:fldCharType="separate"/>
      </w:r>
      <w:r>
        <w:rPr>
          <w:rStyle w:val="EnlacedeInternet"/>
          <w:rFonts w:ascii="Helvetica" w:hAnsi="Helvetica"/>
        </w:rPr>
        <w:t>4.2. Java API for JSON Binding (JSON-B)</w:t>
      </w:r>
      <w:r>
        <w:rPr>
          <w:rStyle w:val="EnlacedeInternet"/>
          <w:rFonts w:ascii="Helvetica" w:hAnsi="Helvetica"/>
        </w:rPr>
        <w:fldChar w:fldCharType="end"/>
      </w:r>
    </w:p>
    <w:p>
      <w:pPr>
        <w:pStyle w:val="Normal"/>
        <w:numPr>
          <w:ilvl w:val="2"/>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"ejemplo-de-json-p"</w:instrText>
      </w:r>
      <w:r>
        <w:rPr>
          <w:rStyle w:val="EnlacedeInternet"/>
          <w:rFonts w:ascii="Helvetica" w:hAnsi="Helvetica"/>
        </w:rPr>
        <w:fldChar w:fldCharType="separate"/>
      </w:r>
      <w:r>
        <w:rPr>
          <w:rStyle w:val="EnlacedeInternet"/>
          <w:rFonts w:ascii="Helvetica" w:hAnsi="Helvetica"/>
        </w:rPr>
        <w:t>Ejemplo de JSON-P</w:t>
      </w:r>
      <w:r>
        <w:rPr>
          <w:rStyle w:val="EnlacedeInternet"/>
          <w:rFonts w:ascii="Helvetica" w:hAnsi="Helvetica"/>
        </w:rPr>
        <w:fldChar w:fldCharType="end"/>
      </w:r>
    </w:p>
    <w:p>
      <w:pPr>
        <w:pStyle w:val="Normal"/>
        <w:numPr>
          <w:ilvl w:val="2"/>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"ejemplo-de-json-b"</w:instrText>
      </w:r>
      <w:r>
        <w:rPr>
          <w:rStyle w:val="EnlacedeInternet"/>
          <w:rFonts w:ascii="Helvetica" w:hAnsi="Helvetica"/>
        </w:rPr>
        <w:fldChar w:fldCharType="separate"/>
      </w:r>
      <w:r>
        <w:rPr>
          <w:rStyle w:val="EnlacedeInternet"/>
          <w:rFonts w:ascii="Helvetica" w:hAnsi="Helvetica"/>
        </w:rPr>
        <w:t>Ejemplo de JSON-B</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"4-jsonorg"</w:instrText>
      </w:r>
      <w:r>
        <w:rPr>
          <w:rStyle w:val="EnlacedeInternet"/>
          <w:rFonts w:ascii="Helvetica" w:hAnsi="Helvetica"/>
        </w:rPr>
        <w:fldChar w:fldCharType="separate"/>
      </w:r>
      <w:r>
        <w:rPr>
          <w:rStyle w:val="EnlacedeInternet"/>
          <w:rFonts w:ascii="Helvetica" w:hAnsi="Helvetica"/>
        </w:rPr>
        <w:t>4. JSON.org</w:t>
      </w:r>
      <w:r>
        <w:rPr>
          <w:rStyle w:val="EnlacedeInternet"/>
          <w:rFonts w:ascii="Helvetica" w:hAnsi="Helvetica"/>
        </w:rPr>
        <w:fldChar w:fldCharType="end"/>
      </w:r>
    </w:p>
    <w:p>
      <w:pPr>
        <w:pStyle w:val="Normal"/>
        <w:numPr>
          <w:ilvl w:val="1"/>
          <w:numId w:val="1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"5-mjson-descontinuado"</w:instrText>
      </w:r>
      <w:r>
        <w:rPr>
          <w:rStyle w:val="EnlacedeInternet"/>
          <w:rFonts w:ascii="Helvetica" w:hAnsi="Helvetica"/>
        </w:rPr>
        <w:fldChar w:fldCharType="separate"/>
      </w:r>
      <w:r>
        <w:rPr>
          <w:rStyle w:val="EnlacedeInternet"/>
          <w:rFonts w:ascii="Helvetica" w:hAnsi="Helvetica"/>
        </w:rPr>
        <w:t>5. mJson (</w:t>
      </w:r>
      <w:r>
        <w:rPr>
          <w:rStyle w:val="EnlacedeInternet"/>
          <w:rFonts w:ascii="Helvetica" w:hAnsi="Helvetica"/>
        </w:rPr>
        <w:fldChar w:fldCharType="end"/>
      </w:r>
      <w:r>
        <w:rPr>
          <w:rStyle w:val="EnlacedeInternet"/>
          <w:rFonts w:ascii="Helvetica" w:hAnsi="Helvetica"/>
          <w:i/>
          <w:i/>
          <w:iCs/>
          <w:color w:val="0000FF"/>
        </w:rPr>
        <w:t>descontinuado</w:t>
      </w:r>
      <w:r>
        <w:rPr>
          <w:rStyle w:val="EnlacedeInternet"/>
          <w:rFonts w:ascii="Helvetica" w:hAnsi="Helvetica"/>
        </w:rPr>
        <w:t>)</w:t>
      </w:r>
    </w:p>
    <w:p>
      <w:pPr>
        <w:pStyle w:val="Normal"/>
        <w:numPr>
          <w:ilvl w:val="1"/>
          <w:numId w:val="19"/>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"https://manuais.pages.iessanclemente.net/plantillas/dam/ad/01accesoficheros/03json/0302jsonlibraries/" \l "6-boon-descontinuado"</w:instrText>
      </w:r>
      <w:r>
        <w:rPr>
          <w:rStyle w:val="EnlacedeInternet"/>
          <w:rFonts w:ascii="Helvetica" w:hAnsi="Helvetica"/>
        </w:rPr>
        <w:fldChar w:fldCharType="separate"/>
      </w:r>
      <w:r>
        <w:rPr>
          <w:rStyle w:val="EnlacedeInternet"/>
          <w:rFonts w:ascii="Helvetica" w:hAnsi="Helvetica"/>
        </w:rPr>
        <w:t>6. Boon (</w:t>
      </w:r>
      <w:r>
        <w:rPr>
          <w:rStyle w:val="EnlacedeInternet"/>
          <w:rFonts w:ascii="Helvetica" w:hAnsi="Helvetica"/>
        </w:rPr>
        <w:fldChar w:fldCharType="end"/>
      </w:r>
      <w:r>
        <w:rPr>
          <w:rStyle w:val="EnlacedeInternet"/>
          <w:rFonts w:ascii="Helvetica" w:hAnsi="Helvetica"/>
          <w:i/>
          <w:i/>
          <w:iCs/>
          <w:color w:val="0000FF"/>
        </w:rPr>
        <w:t>descontinuado</w:t>
      </w:r>
      <w:r>
        <w:rPr>
          <w:rStyle w:val="EnlacedeInternet"/>
          <w:rFonts w:ascii="Helvetica" w:hAnsi="Helvetica"/>
        </w:rPr>
        <w:t>)</w:t>
      </w:r>
    </w:p>
    <w:p>
      <w:pPr>
        <w:pStyle w:val="Normal"/>
        <w:spacing w:before="0" w:after="0"/>
        <w:rPr>
          <w:rFonts w:ascii="Helvetica" w:hAnsi="Helvetica"/>
        </w:rPr>
      </w:pPr>
      <w:r>
        <w:rPr/>
        <mc:AlternateContent>
          <mc:Choice Requires="wps">
            <w:drawing>
              <wp:inline distT="0" distB="0" distL="0" distR="0">
                <wp:extent cx="5731510" cy="635"/>
                <wp:effectExtent l="0" t="0" r="0" b="0"/>
                <wp:docPr id="24" name=""/>
                <a:graphic xmlns:a="http://schemas.openxmlformats.org/drawingml/2006/main">
                  <a:graphicData uri="http://schemas.microsoft.com/office/word/2010/wordprocessingShape">
                    <wps:wsp>
                      <wps:cNvSpPr/>
                      <wps:nvSpPr>
                        <wps:cNvPr id="1"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83" w:name="_Toc182298762"/>
      <w:r>
        <w:rPr/>
        <w:t>1. Introducción</w:t>
      </w:r>
      <w:bookmarkEnd w:id="83"/>
    </w:p>
    <w:p>
      <w:pPr>
        <w:pStyle w:val="NormalWeb"/>
        <w:shd w:val="clear" w:color="auto" w:fill="FFFFFF"/>
        <w:spacing w:before="280" w:after="280"/>
        <w:rPr>
          <w:rFonts w:ascii="Helvetica" w:hAnsi="Helvetica"/>
          <w:color w:val="323232"/>
        </w:rPr>
      </w:pPr>
      <w:r>
        <w:rPr>
          <w:rFonts w:ascii="Helvetica" w:hAnsi="Helvetica"/>
          <w:color w:val="323232"/>
        </w:rPr>
        <w:t>Como hemos comentado, JSON es la abreviatura de </w:t>
      </w:r>
      <w:r>
        <w:rPr>
          <w:rStyle w:val="Strong"/>
          <w:rFonts w:ascii="Helvetica" w:hAnsi="Helvetica"/>
          <w:color w:val="323232"/>
        </w:rPr>
        <w:t>JavaScript Object Notation</w:t>
      </w:r>
      <w:r>
        <w:rPr>
          <w:rFonts w:ascii="Helvetica" w:hAnsi="Helvetica"/>
          <w:color w:val="323232"/>
        </w:rPr>
        <w:t>, un formato de </w:t>
      </w:r>
      <w:r>
        <w:rPr>
          <w:rStyle w:val="Strong"/>
          <w:rFonts w:ascii="Helvetica" w:hAnsi="Helvetica"/>
          <w:color w:val="323232"/>
        </w:rPr>
        <w:t>intercambio de datos popular entre navegadores y servidores web porque los navegadores pueden analizar JSON en objetos JavaScript de forma nativa</w:t>
      </w:r>
      <w:r>
        <w:rPr>
          <w:rFonts w:ascii="Helvetica" w:hAnsi="Helvetica"/>
          <w:color w:val="323232"/>
        </w:rPr>
        <w:t>, es un formato de datos </w:t>
      </w:r>
      <w:r>
        <w:rPr>
          <w:rStyle w:val="Strong"/>
          <w:rFonts w:ascii="Helvetica" w:hAnsi="Helvetica"/>
          <w:color w:val="323232"/>
        </w:rPr>
        <w:t>independiente del lenguaje</w:t>
      </w:r>
      <w:r>
        <w:rPr>
          <w:rFonts w:ascii="Helvetica" w:hAnsi="Helvetica"/>
          <w:color w:val="323232"/>
        </w:rPr>
        <w:t> que expresa objetos JSON como listas legibles por humanos de propiedades (pares de nombre/valor).</w:t>
      </w:r>
    </w:p>
    <w:p>
      <w:pPr>
        <w:pStyle w:val="NormalWeb"/>
        <w:shd w:val="clear" w:color="auto" w:fill="FFFFFF"/>
        <w:spacing w:before="280" w:after="280"/>
        <w:rPr>
          <w:rFonts w:ascii="Helvetica" w:hAnsi="Helvetica"/>
          <w:color w:val="323232"/>
        </w:rPr>
      </w:pPr>
      <w:r>
        <w:rPr>
          <w:rFonts w:ascii="Helvetica" w:hAnsi="Helvetica"/>
          <w:color w:val="323232"/>
        </w:rPr>
        <w:t>Sin embargo, aunque los navegadores puedan analizarlos mediante JavaScript, en el servidor (y en programación cliente) </w:t>
      </w:r>
      <w:r>
        <w:rPr>
          <w:rStyle w:val="Strong"/>
          <w:rFonts w:ascii="Helvetica" w:hAnsi="Helvetica"/>
          <w:color w:val="323232"/>
        </w:rPr>
        <w:t>JSON debe analizarse y generarse mediante las API de JSON</w:t>
      </w:r>
      <w:r>
        <w:rPr>
          <w:rFonts w:ascii="Helvetica" w:hAnsi="Helvetica"/>
          <w:color w:val="323232"/>
        </w:rPr>
        <w:t>. Como se ha comentado anteriormente, JSON se utiliza normalmente para la </w:t>
      </w:r>
      <w:r>
        <w:rPr>
          <w:rStyle w:val="Strong"/>
          <w:rFonts w:ascii="Helvetica" w:hAnsi="Helvetica"/>
          <w:color w:val="323232"/>
        </w:rPr>
        <w:t>comunicación asíncrona entre el navegador y el servidor a través de AJAX (</w:t>
      </w:r>
      <w:hyperlink r:id="rId125">
        <w:r>
          <w:rPr>
            <w:rStyle w:val="EnlacedeInternet"/>
            <w:rFonts w:eastAsia="" w:ascii="Helvetica" w:hAnsi="Helvetica" w:eastAsiaTheme="minorEastAsia"/>
            <w:b/>
            <w:bCs/>
          </w:rPr>
          <w:t>Ajax</w:t>
        </w:r>
      </w:hyperlink>
      <w:r>
        <w:rPr>
          <w:rStyle w:val="Strong"/>
          <w:rFonts w:ascii="Helvetica" w:hAnsi="Helvetica"/>
          <w:color w:val="323232"/>
        </w:rPr>
        <w:t>)</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Este apartado veremos algunas de las </w:t>
      </w:r>
      <w:r>
        <w:rPr>
          <w:rStyle w:val="Strong"/>
          <w:rFonts w:ascii="Helvetica" w:hAnsi="Helvetica"/>
          <w:color w:val="323232"/>
        </w:rPr>
        <w:t>muchas opciones que tiene para Java analizar y generar JSON</w:t>
      </w:r>
      <w:r>
        <w:rPr>
          <w:rFonts w:ascii="Helvetica" w:hAnsi="Helvetica"/>
          <w:color w:val="323232"/>
        </w:rPr>
        <w:t>.</w:t>
      </w:r>
    </w:p>
    <w:p>
      <w:pPr>
        <w:pStyle w:val="Normal"/>
        <w:rPr>
          <w:rFonts w:ascii="Helvetica" w:hAnsi="Helvetica"/>
          <w:color w:val="323232"/>
        </w:rPr>
      </w:pPr>
      <w:r>
        <w:rPr>
          <w:rFonts w:ascii="Helvetica" w:hAnsi="Helvetica"/>
          <w:color w:val="323232"/>
        </w:rPr>
        <w:t>Separadores de línea</w:t>
      </w:r>
    </w:p>
    <w:p>
      <w:pPr>
        <w:pStyle w:val="NormalWeb"/>
        <w:spacing w:before="280" w:after="280"/>
        <w:rPr>
          <w:rFonts w:ascii="Helvetica" w:hAnsi="Helvetica"/>
          <w:color w:val="323232"/>
        </w:rPr>
      </w:pPr>
      <w:r>
        <w:rPr>
          <w:rFonts w:ascii="Helvetica" w:hAnsi="Helvetica"/>
          <w:color w:val="323232"/>
        </w:rPr>
        <w:t>Nota: JSON permite que el separador de línea Unicode U+2028 y el separador de párrafo U+2029 aparezcan sin escapar en cadenas entre comillas. Dado que JavaScript no admite esta característica, </w:t>
      </w:r>
      <w:r>
        <w:rPr>
          <w:rStyle w:val="Strong"/>
          <w:rFonts w:ascii="Helvetica" w:hAnsi="Helvetica"/>
          <w:color w:val="323232"/>
        </w:rPr>
        <w:t>JSON no es un subconjunto adecuado de JavaScript</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Además, también es ampliamente utilizado en:</w:t>
      </w:r>
    </w:p>
    <w:p>
      <w:pPr>
        <w:pStyle w:val="Normal"/>
        <w:numPr>
          <w:ilvl w:val="0"/>
          <w:numId w:val="20"/>
        </w:numPr>
        <w:shd w:val="clear" w:color="auto" w:fill="FFFFFF"/>
        <w:spacing w:lineRule="auto" w:line="240" w:beforeAutospacing="1" w:after="0"/>
        <w:rPr>
          <w:rFonts w:ascii="Helvetica" w:hAnsi="Helvetica"/>
          <w:color w:val="323232"/>
        </w:rPr>
      </w:pPr>
      <w:r>
        <w:rPr>
          <w:rFonts w:ascii="Helvetica" w:hAnsi="Helvetica"/>
          <w:color w:val="323232"/>
        </w:rPr>
        <w:t>En </w:t>
      </w:r>
      <w:r>
        <w:rPr>
          <w:rStyle w:val="Strong"/>
          <w:rFonts w:ascii="Helvetica" w:hAnsi="Helvetica"/>
          <w:color w:val="323232"/>
        </w:rPr>
        <w:t>Sistemas de gestión de bases de datos NoSQL como MongoDb y CouchDb</w:t>
      </w:r>
      <w:r>
        <w:rPr>
          <w:rFonts w:ascii="Helvetica" w:hAnsi="Helvetica"/>
          <w:color w:val="323232"/>
        </w:rPr>
        <w:t>.</w:t>
      </w:r>
    </w:p>
    <w:p>
      <w:pPr>
        <w:pStyle w:val="Normal"/>
        <w:numPr>
          <w:ilvl w:val="0"/>
          <w:numId w:val="20"/>
        </w:numPr>
        <w:shd w:val="clear" w:color="auto" w:fill="FFFFFF"/>
        <w:spacing w:lineRule="auto" w:line="240" w:before="0" w:after="0"/>
        <w:rPr>
          <w:rFonts w:ascii="Helvetica" w:hAnsi="Helvetica"/>
          <w:color w:val="323232"/>
        </w:rPr>
      </w:pPr>
      <w:r>
        <w:rPr>
          <w:rFonts w:ascii="Helvetica" w:hAnsi="Helvetica"/>
          <w:color w:val="323232"/>
        </w:rPr>
        <w:t>En aplicaciones de sitios web de </w:t>
      </w:r>
      <w:r>
        <w:rPr>
          <w:rStyle w:val="Strong"/>
          <w:rFonts w:ascii="Helvetica" w:hAnsi="Helvetica"/>
          <w:color w:val="323232"/>
        </w:rPr>
        <w:t>redes sociales como Twitter, Facebook, LinkedIn y Flickr</w:t>
      </w:r>
      <w:r>
        <w:rPr>
          <w:rFonts w:ascii="Helvetica" w:hAnsi="Helvetica"/>
          <w:color w:val="323232"/>
        </w:rPr>
        <w:t>.</w:t>
      </w:r>
    </w:p>
    <w:p>
      <w:pPr>
        <w:pStyle w:val="Normal"/>
        <w:numPr>
          <w:ilvl w:val="0"/>
          <w:numId w:val="20"/>
        </w:numPr>
        <w:shd w:val="clear" w:color="auto" w:fill="FFFFFF"/>
        <w:spacing w:lineRule="auto" w:line="240" w:before="0" w:afterAutospacing="1"/>
        <w:rPr>
          <w:rFonts w:ascii="Helvetica" w:hAnsi="Helvetica"/>
          <w:color w:val="323232"/>
        </w:rPr>
      </w:pPr>
      <w:r>
        <w:rPr>
          <w:rFonts w:ascii="Helvetica" w:hAnsi="Helvetica"/>
          <w:color w:val="323232"/>
        </w:rPr>
        <w:t>Incluso con la </w:t>
      </w:r>
      <w:r>
        <w:rPr>
          <w:rStyle w:val="Strong"/>
          <w:rFonts w:ascii="Helvetica" w:hAnsi="Helvetica"/>
          <w:color w:val="323232"/>
        </w:rPr>
        <w:t>API de Google Maps</w:t>
      </w:r>
      <w:r>
        <w:rPr>
          <w:rFonts w:ascii="Helvetica" w:hAnsi="Helvetica"/>
          <w:color w:val="323232"/>
        </w:rPr>
        <w:t>.</w:t>
      </w:r>
    </w:p>
    <w:p>
      <w:pPr>
        <w:pStyle w:val="Normal"/>
        <w:spacing w:before="0" w:after="0"/>
        <w:rPr>
          <w:rFonts w:ascii="Helvetica" w:hAnsi="Helvetica"/>
          <w:color w:val="323232"/>
        </w:rPr>
      </w:pPr>
      <w:r>
        <w:rPr>
          <w:rFonts w:ascii="Helvetica" w:hAnsi="Helvetica"/>
          <w:color w:val="323232"/>
        </w:rPr>
        <w:t> </w:t>
      </w:r>
      <w:r>
        <w:rPr>
          <w:rFonts w:ascii="Helvetica" w:hAnsi="Helvetica"/>
          <w:color w:val="323232"/>
        </w:rPr>
        <w:t>¿JSON o XML?</w:t>
      </w:r>
    </w:p>
    <w:p>
      <w:pPr>
        <w:pStyle w:val="NormalWeb"/>
        <w:spacing w:before="280" w:after="280"/>
        <w:rPr>
          <w:rFonts w:ascii="Helvetica" w:hAnsi="Helvetica"/>
          <w:color w:val="323232"/>
        </w:rPr>
      </w:pPr>
      <w:r>
        <w:rPr>
          <w:rFonts w:ascii="Helvetica" w:hAnsi="Helvetica"/>
          <w:color w:val="323232"/>
        </w:rPr>
        <w:t>Nota: Muchos desarrolladores prefieren JSON sobre XML porque consideran que JSON es menos extenso y más fácil de leer. Consulta “JSON: la alternativa baja en calorías a XML” (</w:t>
      </w:r>
      <w:hyperlink r:id="rId126">
        <w:r>
          <w:rPr>
            <w:rStyle w:val="EnlacedeInternet"/>
            <w:rFonts w:eastAsia="" w:ascii="Helvetica" w:hAnsi="Helvetica" w:eastAsiaTheme="minorEastAsia"/>
          </w:rPr>
          <w:t>JSON: The Fat-Free Alternative to XML</w:t>
        </w:r>
      </w:hyperlink>
      <w:r>
        <w:rPr>
          <w:rFonts w:ascii="Helvetica" w:hAnsi="Helvetica"/>
          <w:color w:val="323232"/>
        </w:rPr>
        <w:t> para obtener más información.</w:t>
      </w:r>
    </w:p>
    <w:p>
      <w:pPr>
        <w:pStyle w:val="NormalWeb"/>
        <w:shd w:val="clear" w:color="auto" w:fill="FFFFFF"/>
        <w:spacing w:before="280" w:after="280"/>
        <w:rPr>
          <w:rFonts w:ascii="Helvetica" w:hAnsi="Helvetica"/>
          <w:color w:val="323232"/>
        </w:rPr>
      </w:pPr>
      <w:r>
        <w:rPr>
          <w:rFonts w:ascii="Helvetica" w:hAnsi="Helvetica"/>
          <w:color w:val="323232"/>
        </w:rPr>
        <w:t>Trabajar con datos JSON en Java puede ser relativamente sencillo, pero, como casi todo en Java, </w:t>
      </w:r>
      <w:r>
        <w:rPr>
          <w:rStyle w:val="Strong"/>
          <w:rFonts w:ascii="Helvetica" w:hAnsi="Helvetica"/>
          <w:color w:val="323232"/>
        </w:rPr>
        <w:t>hay muchas opciones y bibliotecas entre las que podemos elegir</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Algunas de esas bibliotecas JSON son:</w:t>
      </w:r>
    </w:p>
    <w:p>
      <w:pPr>
        <w:pStyle w:val="Normal"/>
        <w:numPr>
          <w:ilvl w:val="0"/>
          <w:numId w:val="21"/>
        </w:numPr>
        <w:shd w:val="clear" w:color="auto" w:fill="FFFFFF"/>
        <w:spacing w:lineRule="auto" w:line="240" w:beforeAutospacing="1" w:after="0"/>
        <w:rPr>
          <w:rFonts w:ascii="Helvetica" w:hAnsi="Helvetica"/>
          <w:color w:val="323232"/>
        </w:rPr>
      </w:pPr>
      <w:r>
        <w:rPr>
          <w:rStyle w:val="Strong"/>
          <w:rFonts w:ascii="Helvetica" w:hAnsi="Helvetica"/>
          <w:color w:val="323232"/>
        </w:rPr>
        <w:t>Gson</w:t>
      </w:r>
      <w:r>
        <w:rPr>
          <w:rFonts w:ascii="Helvetica" w:hAnsi="Helvetica"/>
          <w:color w:val="323232"/>
        </w:rPr>
        <w:t>: </w:t>
      </w:r>
      <w:hyperlink r:id="rId127">
        <w:r>
          <w:rPr>
            <w:rStyle w:val="EnlacedeInternet"/>
            <w:rFonts w:ascii="Helvetica" w:hAnsi="Helvetica"/>
          </w:rPr>
          <w:t>22.5 k estrellas de GitHub y 4.3k forks</w:t>
        </w:r>
      </w:hyperlink>
    </w:p>
    <w:p>
      <w:pPr>
        <w:pStyle w:val="Normal"/>
        <w:numPr>
          <w:ilvl w:val="0"/>
          <w:numId w:val="21"/>
        </w:numPr>
        <w:shd w:val="clear" w:color="auto" w:fill="FFFFFF"/>
        <w:spacing w:lineRule="auto" w:line="240" w:before="0" w:after="0"/>
        <w:rPr>
          <w:rFonts w:ascii="Helvetica" w:hAnsi="Helvetica"/>
          <w:color w:val="323232"/>
        </w:rPr>
      </w:pPr>
      <w:r>
        <w:rPr>
          <w:rStyle w:val="Strong"/>
          <w:rFonts w:ascii="Helvetica" w:hAnsi="Helvetica"/>
          <w:color w:val="323232"/>
        </w:rPr>
        <w:t>Jackson</w:t>
      </w:r>
      <w:r>
        <w:rPr>
          <w:rFonts w:ascii="Helvetica" w:hAnsi="Helvetica"/>
          <w:color w:val="323232"/>
        </w:rPr>
        <w:t>: </w:t>
      </w:r>
      <w:hyperlink r:id="rId128">
        <w:r>
          <w:rPr>
            <w:rStyle w:val="EnlacedeInternet"/>
            <w:rFonts w:ascii="Helvetica" w:hAnsi="Helvetica"/>
          </w:rPr>
          <w:t>8.5k estellas de GitHub y 1.2k forks</w:t>
        </w:r>
      </w:hyperlink>
      <w:r>
        <w:rPr>
          <w:rFonts w:ascii="Helvetica" w:hAnsi="Helvetica"/>
          <w:color w:val="323232"/>
        </w:rPr>
        <w:t>, última vesión: abril 2023. (</w:t>
      </w:r>
      <w:hyperlink r:id="rId129">
        <w:r>
          <w:rPr>
            <w:rStyle w:val="EnlacedeInternet"/>
            <w:rFonts w:ascii="Helvetica" w:hAnsi="Helvetica"/>
          </w:rPr>
          <w:t>Jackson core en Maven</w:t>
        </w:r>
      </w:hyperlink>
      <w:r>
        <w:rPr>
          <w:rFonts w:ascii="Helvetica" w:hAnsi="Helvetica"/>
          <w:color w:val="323232"/>
        </w:rPr>
        <w:t>) (</w:t>
      </w:r>
      <w:hyperlink r:id="rId130">
        <w:r>
          <w:rPr>
            <w:rStyle w:val="EnlacedeInternet"/>
            <w:rFonts w:ascii="Helvetica" w:hAnsi="Helvetica"/>
          </w:rPr>
          <w:t>Jackson databind en Maven</w:t>
        </w:r>
      </w:hyperlink>
      <w:r>
        <w:rPr>
          <w:rFonts w:ascii="Helvetica" w:hAnsi="Helvetica"/>
          <w:color w:val="323232"/>
        </w:rPr>
        <w:t>)</w:t>
      </w:r>
    </w:p>
    <w:p>
      <w:pPr>
        <w:pStyle w:val="Normal"/>
        <w:numPr>
          <w:ilvl w:val="0"/>
          <w:numId w:val="21"/>
        </w:numPr>
        <w:shd w:val="clear" w:color="auto" w:fill="FFFFFF"/>
        <w:spacing w:lineRule="auto" w:line="240" w:before="0" w:after="0"/>
        <w:rPr>
          <w:rFonts w:ascii="Helvetica" w:hAnsi="Helvetica"/>
          <w:color w:val="323232"/>
        </w:rPr>
      </w:pPr>
      <w:r>
        <w:rPr>
          <w:rStyle w:val="Strong"/>
          <w:rFonts w:ascii="Helvetica" w:hAnsi="Helvetica"/>
          <w:color w:val="323232"/>
        </w:rPr>
        <w:t>Alibaba fastjon</w:t>
      </w:r>
      <w:r>
        <w:rPr>
          <w:rFonts w:ascii="Helvetica" w:hAnsi="Helvetica"/>
          <w:color w:val="323232"/>
        </w:rPr>
        <w:t>: </w:t>
      </w:r>
      <w:hyperlink r:id="rId131">
        <w:r>
          <w:rPr>
            <w:rStyle w:val="EnlacedeInternet"/>
            <w:rFonts w:ascii="Helvetica" w:hAnsi="Helvetica"/>
          </w:rPr>
          <w:t>25.5k estrellas de GitHub y 6.6k forks</w:t>
        </w:r>
      </w:hyperlink>
    </w:p>
    <w:p>
      <w:pPr>
        <w:pStyle w:val="Normal"/>
        <w:numPr>
          <w:ilvl w:val="0"/>
          <w:numId w:val="21"/>
        </w:numPr>
        <w:shd w:val="clear" w:color="auto" w:fill="FFFFFF"/>
        <w:spacing w:lineRule="auto" w:line="240" w:before="0" w:after="0"/>
        <w:rPr>
          <w:rFonts w:ascii="Helvetica" w:hAnsi="Helvetica"/>
          <w:color w:val="323232"/>
        </w:rPr>
      </w:pPr>
      <w:r>
        <w:rPr>
          <w:rStyle w:val="Strong"/>
          <w:rFonts w:ascii="Helvetica" w:hAnsi="Helvetica"/>
          <w:color w:val="323232"/>
        </w:rPr>
        <w:t>JSON Java</w:t>
      </w:r>
      <w:r>
        <w:rPr>
          <w:rFonts w:ascii="Helvetica" w:hAnsi="Helvetica"/>
          <w:color w:val="323232"/>
        </w:rPr>
        <w:t> (</w:t>
      </w:r>
      <w:r>
        <w:rPr>
          <w:rStyle w:val="Strong"/>
          <w:rFonts w:ascii="Helvetica" w:hAnsi="Helvetica"/>
          <w:color w:val="323232"/>
        </w:rPr>
        <w:t>Json.org</w:t>
      </w:r>
      <w:r>
        <w:rPr>
          <w:rFonts w:ascii="Helvetica" w:hAnsi="Helvetica"/>
          <w:color w:val="323232"/>
        </w:rPr>
        <w:t>): </w:t>
      </w:r>
      <w:hyperlink r:id="rId132">
        <w:r>
          <w:rPr>
            <w:rStyle w:val="EnlacedeInternet"/>
            <w:rFonts w:ascii="Helvetica" w:hAnsi="Helvetica"/>
          </w:rPr>
          <w:t>4.4 estrellas de GitHub</w:t>
        </w:r>
      </w:hyperlink>
      <w:r>
        <w:rPr>
          <w:rFonts w:ascii="Helvetica" w:hAnsi="Helvetica"/>
          <w:color w:val="323232"/>
        </w:rPr>
        <w:t> (</w:t>
      </w:r>
      <w:hyperlink r:id="rId133">
        <w:r>
          <w:rPr>
            <w:rStyle w:val="EnlacedeInternet"/>
            <w:rFonts w:ascii="Helvetica" w:hAnsi="Helvetica"/>
          </w:rPr>
          <w:t>Repositorio maven</w:t>
        </w:r>
      </w:hyperlink>
      <w:r>
        <w:rPr>
          <w:rFonts w:ascii="Helvetica" w:hAnsi="Helvetica"/>
          <w:color w:val="323232"/>
        </w:rPr>
        <w:t>)</w:t>
      </w:r>
    </w:p>
    <w:p>
      <w:pPr>
        <w:pStyle w:val="Normal"/>
        <w:numPr>
          <w:ilvl w:val="0"/>
          <w:numId w:val="21"/>
        </w:numPr>
        <w:shd w:val="clear" w:color="auto" w:fill="FFFFFF"/>
        <w:spacing w:lineRule="auto" w:line="240" w:before="0" w:after="0"/>
        <w:rPr>
          <w:rFonts w:ascii="Helvetica" w:hAnsi="Helvetica"/>
          <w:color w:val="323232"/>
        </w:rPr>
      </w:pPr>
      <w:r>
        <w:rPr>
          <w:rStyle w:val="Strong"/>
          <w:rFonts w:ascii="Helvetica" w:hAnsi="Helvetica"/>
          <w:color w:val="323232"/>
        </w:rPr>
        <w:t>Jakarta JSON Processing (JSON-P)</w:t>
      </w:r>
      <w:r>
        <w:rPr>
          <w:rFonts w:ascii="Helvetica" w:hAnsi="Helvetica"/>
          <w:color w:val="323232"/>
        </w:rPr>
        <w:t>: </w:t>
      </w:r>
      <w:hyperlink r:id="rId134">
        <w:r>
          <w:rPr>
            <w:rStyle w:val="EnlacedeInternet"/>
            <w:rFonts w:ascii="Helvetica" w:hAnsi="Helvetica"/>
          </w:rPr>
          <w:t>125 estrellas y 56 forks</w:t>
        </w:r>
      </w:hyperlink>
      <w:r>
        <w:rPr>
          <w:rFonts w:ascii="Helvetica" w:hAnsi="Helvetica"/>
          <w:color w:val="323232"/>
        </w:rPr>
        <w:t>. En realidad es una </w:t>
      </w:r>
      <w:hyperlink r:id="rId135">
        <w:r>
          <w:rPr>
            <w:rStyle w:val="EnlacedeInternet"/>
            <w:rFonts w:ascii="Helvetica" w:hAnsi="Helvetica"/>
            <w:b/>
            <w:bCs/>
          </w:rPr>
          <w:t>especificación</w:t>
        </w:r>
      </w:hyperlink>
      <w:r>
        <w:rPr>
          <w:rFonts w:ascii="Helvetica" w:hAnsi="Helvetica"/>
          <w:color w:val="323232"/>
        </w:rPr>
        <w:t>, las implementacies compatibles son: </w:t>
      </w:r>
      <w:hyperlink r:id="rId136">
        <w:r>
          <w:rPr>
            <w:rStyle w:val="EnlacedeInternet"/>
            <w:rFonts w:ascii="Helvetica" w:hAnsi="Helvetica"/>
          </w:rPr>
          <w:t>Jakarta JSON Processing</w:t>
        </w:r>
      </w:hyperlink>
      <w:r>
        <w:rPr>
          <w:rFonts w:ascii="Helvetica" w:hAnsi="Helvetica"/>
          <w:color w:val="323232"/>
        </w:rPr>
        <w:t> y </w:t>
      </w:r>
      <w:hyperlink r:id="rId137">
        <w:r>
          <w:rPr>
            <w:rStyle w:val="EnlacedeInternet"/>
            <w:rFonts w:ascii="Helvetica" w:hAnsi="Helvetica"/>
          </w:rPr>
          <w:t>joy, yet another implementation of JSON-P</w:t>
        </w:r>
      </w:hyperlink>
      <w:r>
        <w:rPr>
          <w:rFonts w:ascii="Helvetica" w:hAnsi="Helvetica"/>
          <w:color w:val="323232"/>
        </w:rPr>
        <w:t>) (</w:t>
      </w:r>
      <w:hyperlink r:id="rId138">
        <w:r>
          <w:rPr>
            <w:rStyle w:val="EnlacedeInternet"/>
            <w:rFonts w:ascii="Helvetica" w:hAnsi="Helvetica"/>
          </w:rPr>
          <w:t>Jakarta JSON-P binding en Maven</w:t>
        </w:r>
      </w:hyperlink>
      <w:r>
        <w:rPr>
          <w:rFonts w:ascii="Helvetica" w:hAnsi="Helvetica"/>
          <w:color w:val="323232"/>
        </w:rPr>
        <w:t>).</w:t>
      </w:r>
    </w:p>
    <w:p>
      <w:pPr>
        <w:pStyle w:val="Normal"/>
        <w:numPr>
          <w:ilvl w:val="0"/>
          <w:numId w:val="21"/>
        </w:numPr>
        <w:shd w:val="clear" w:color="auto" w:fill="FFFFFF"/>
        <w:spacing w:lineRule="auto" w:line="240" w:before="0" w:afterAutospacing="1"/>
        <w:rPr>
          <w:rFonts w:ascii="Helvetica" w:hAnsi="Helvetica"/>
          <w:color w:val="323232"/>
        </w:rPr>
      </w:pPr>
      <w:r>
        <w:rPr>
          <w:rStyle w:val="Strong"/>
          <w:rFonts w:ascii="Helvetica" w:hAnsi="Helvetica"/>
          <w:color w:val="323232"/>
        </w:rPr>
        <w:t>Jakarta JSON Binding (JSON-B)</w:t>
      </w:r>
      <w:r>
        <w:rPr>
          <w:rFonts w:ascii="Helvetica" w:hAnsi="Helvetica"/>
          <w:color w:val="323232"/>
        </w:rPr>
        <w:t>: </w:t>
      </w:r>
      <w:hyperlink r:id="rId139">
        <w:r>
          <w:rPr>
            <w:rStyle w:val="EnlacedeInternet"/>
            <w:rFonts w:ascii="Helvetica" w:hAnsi="Helvetica"/>
          </w:rPr>
          <w:t>71 estellas y 36 forks</w:t>
        </w:r>
      </w:hyperlink>
      <w:r>
        <w:rPr>
          <w:rFonts w:ascii="Helvetica" w:hAnsi="Helvetica"/>
          <w:color w:val="323232"/>
        </w:rPr>
        <w:t>. En realidad es una </w:t>
      </w:r>
      <w:hyperlink r:id="rId140">
        <w:r>
          <w:rPr>
            <w:rStyle w:val="EnlacedeInternet"/>
            <w:rFonts w:ascii="Helvetica" w:hAnsi="Helvetica"/>
            <w:b/>
            <w:bCs/>
          </w:rPr>
          <w:t>especificación</w:t>
        </w:r>
      </w:hyperlink>
      <w:r>
        <w:rPr>
          <w:rFonts w:ascii="Helvetica" w:hAnsi="Helvetica"/>
          <w:color w:val="323232"/>
        </w:rPr>
        <w:t>, la implementación compatible es </w:t>
      </w:r>
      <w:hyperlink r:id="rId141">
        <w:r>
          <w:rPr>
            <w:rStyle w:val="EnlacedeInternet"/>
            <w:rFonts w:ascii="Helvetica" w:hAnsi="Helvetica"/>
          </w:rPr>
          <w:t>Eclipse yasson</w:t>
        </w:r>
      </w:hyperlink>
      <w:r>
        <w:rPr>
          <w:rFonts w:ascii="Helvetica" w:hAnsi="Helvetica"/>
          <w:color w:val="323232"/>
        </w:rPr>
        <w:t> (</w:t>
      </w:r>
      <w:hyperlink r:id="rId142">
        <w:r>
          <w:rPr>
            <w:rStyle w:val="EnlacedeInternet"/>
            <w:rFonts w:ascii="Helvetica" w:hAnsi="Helvetica"/>
          </w:rPr>
          <w:t>Jakarta B binding en Maven</w:t>
        </w:r>
      </w:hyperlink>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Otras:</w:t>
      </w:r>
    </w:p>
    <w:p>
      <w:pPr>
        <w:pStyle w:val="Normal"/>
        <w:numPr>
          <w:ilvl w:val="0"/>
          <w:numId w:val="22"/>
        </w:numPr>
        <w:shd w:val="clear" w:color="auto" w:fill="FFFFFF"/>
        <w:spacing w:lineRule="auto" w:line="240" w:beforeAutospacing="1" w:after="0"/>
        <w:rPr>
          <w:rFonts w:ascii="Helvetica" w:hAnsi="Helvetica"/>
          <w:color w:val="323232"/>
        </w:rPr>
      </w:pPr>
      <w:r>
        <w:rPr>
          <w:rStyle w:val="Strong"/>
          <w:rFonts w:ascii="Helvetica" w:hAnsi="Helvetica"/>
          <w:color w:val="323232"/>
        </w:rPr>
        <w:t>JSON.simple</w:t>
      </w:r>
      <w:r>
        <w:rPr>
          <w:rFonts w:ascii="Helvetica" w:hAnsi="Helvetica"/>
          <w:color w:val="323232"/>
        </w:rPr>
        <w:t>: </w:t>
      </w:r>
      <w:hyperlink r:id="rId143">
        <w:r>
          <w:rPr>
            <w:rStyle w:val="EnlacedeInternet"/>
            <w:rFonts w:ascii="Helvetica" w:hAnsi="Helvetica"/>
          </w:rPr>
          <w:t>725 estrellas de GitHub y 341 forks</w:t>
        </w:r>
      </w:hyperlink>
      <w:r>
        <w:rPr>
          <w:rFonts w:ascii="Helvetica" w:hAnsi="Helvetica"/>
          <w:color w:val="323232"/>
        </w:rPr>
        <w:t>. Descontinuado.</w:t>
      </w:r>
    </w:p>
    <w:p>
      <w:pPr>
        <w:pStyle w:val="Normal"/>
        <w:numPr>
          <w:ilvl w:val="0"/>
          <w:numId w:val="22"/>
        </w:numPr>
        <w:shd w:val="clear" w:color="auto" w:fill="FFFFFF"/>
        <w:spacing w:lineRule="auto" w:line="240" w:before="0" w:after="0"/>
        <w:rPr>
          <w:rFonts w:ascii="Helvetica" w:hAnsi="Helvetica"/>
          <w:color w:val="323232"/>
        </w:rPr>
      </w:pPr>
      <w:r>
        <w:rPr>
          <w:rFonts w:ascii="Helvetica" w:hAnsi="Helvetica"/>
          <w:color w:val="323232"/>
        </w:rPr>
        <w:t>json-io: </w:t>
      </w:r>
      <w:hyperlink r:id="rId144">
        <w:r>
          <w:rPr>
            <w:rStyle w:val="EnlacedeInternet"/>
            <w:rFonts w:ascii="Helvetica" w:hAnsi="Helvetica"/>
          </w:rPr>
          <w:t>309 estrellas y 126 forks</w:t>
        </w:r>
      </w:hyperlink>
      <w:r>
        <w:rPr>
          <w:rFonts w:ascii="Helvetica" w:hAnsi="Helvetica"/>
          <w:color w:val="323232"/>
        </w:rPr>
        <w:t>.</w:t>
      </w:r>
    </w:p>
    <w:p>
      <w:pPr>
        <w:pStyle w:val="Normal"/>
        <w:numPr>
          <w:ilvl w:val="0"/>
          <w:numId w:val="22"/>
        </w:numPr>
        <w:shd w:val="clear" w:color="auto" w:fill="FFFFFF"/>
        <w:spacing w:lineRule="auto" w:line="240" w:before="0" w:after="0"/>
        <w:rPr>
          <w:rFonts w:ascii="Helvetica" w:hAnsi="Helvetica"/>
          <w:color w:val="323232"/>
        </w:rPr>
      </w:pPr>
      <w:r>
        <w:rPr>
          <w:rFonts w:ascii="Helvetica" w:hAnsi="Helvetica"/>
          <w:color w:val="323232"/>
        </w:rPr>
        <w:t>Genson: </w:t>
      </w:r>
      <w:hyperlink r:id="rId145">
        <w:r>
          <w:rPr>
            <w:rStyle w:val="EnlacedeInternet"/>
            <w:rFonts w:ascii="Helvetica" w:hAnsi="Helvetica"/>
          </w:rPr>
          <w:t>216 estellas ;-) y 65 forks</w:t>
        </w:r>
      </w:hyperlink>
      <w:r>
        <w:rPr>
          <w:rFonts w:ascii="Helvetica" w:hAnsi="Helvetica"/>
          <w:color w:val="323232"/>
        </w:rPr>
        <w:t>.</w:t>
      </w:r>
    </w:p>
    <w:p>
      <w:pPr>
        <w:pStyle w:val="Normal"/>
        <w:numPr>
          <w:ilvl w:val="0"/>
          <w:numId w:val="22"/>
        </w:numPr>
        <w:shd w:val="clear" w:color="auto" w:fill="FFFFFF"/>
        <w:spacing w:lineRule="auto" w:line="240" w:before="0" w:afterAutospacing="1"/>
        <w:rPr>
          <w:rFonts w:ascii="Helvetica" w:hAnsi="Helvetica"/>
          <w:color w:val="323232"/>
        </w:rPr>
      </w:pPr>
      <w:r>
        <w:rPr>
          <w:rFonts w:ascii="Helvetica" w:hAnsi="Helvetica"/>
          <w:color w:val="323232"/>
        </w:rPr>
        <w:t>De alto rendimiento: </w:t>
      </w:r>
      <w:hyperlink r:id="rId146">
        <w:r>
          <w:rPr>
            <w:rStyle w:val="EnlacedeInternet"/>
            <w:rFonts w:ascii="Helvetica" w:hAnsi="Helvetica"/>
            <w:b/>
            <w:bCs/>
          </w:rPr>
          <w:t>dsl-json</w:t>
        </w:r>
      </w:hyperlink>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Veremos algunas </w:t>
      </w:r>
      <w:r>
        <w:rPr>
          <w:rStyle w:val="Strong"/>
          <w:rFonts w:ascii="Helvetica" w:hAnsi="Helvetica"/>
          <w:color w:val="323232"/>
        </w:rPr>
        <w:t>API JSON existen de Java para JSON (que no están incluidas en JDK)</w:t>
      </w:r>
      <w:r>
        <w:rPr>
          <w:rFonts w:ascii="Helvetica" w:hAnsi="Helvetica"/>
          <w:color w:val="323232"/>
        </w:rPr>
        <w:t>, así como trabajar con archivos JSON en Java en general.</w:t>
      </w:r>
    </w:p>
    <w:p>
      <w:pPr>
        <w:pStyle w:val="Ttulo3"/>
        <w:rPr>
          <w:color w:val="auto"/>
        </w:rPr>
      </w:pPr>
      <w:bookmarkStart w:id="84" w:name="_Toc182298763"/>
      <w:r>
        <w:rPr/>
        <w:t>2. APIs de JSON en Java</w:t>
      </w:r>
      <w:bookmarkEnd w:id="84"/>
    </w:p>
    <w:p>
      <w:pPr>
        <w:pStyle w:val="NormalWeb"/>
        <w:shd w:val="clear" w:color="auto" w:fill="FFFFFF"/>
        <w:spacing w:before="280" w:after="280"/>
        <w:rPr>
          <w:rFonts w:ascii="Helvetica" w:hAnsi="Helvetica"/>
          <w:color w:val="323232"/>
        </w:rPr>
      </w:pPr>
      <w:r>
        <w:rPr>
          <w:rFonts w:ascii="Helvetica" w:hAnsi="Helvetica"/>
          <w:color w:val="323232"/>
        </w:rPr>
        <w:t>Cuando se popularizó el formato JSON, Java </w:t>
      </w:r>
      <w:r>
        <w:rPr>
          <w:rStyle w:val="Strong"/>
          <w:rFonts w:ascii="Helvetica" w:hAnsi="Helvetica"/>
          <w:color w:val="323232"/>
        </w:rPr>
        <w:t>no tenía una implementación estándar de analizador/generador JSON</w:t>
      </w:r>
      <w:r>
        <w:rPr>
          <w:rFonts w:ascii="Helvetica" w:hAnsi="Helvetica"/>
          <w:color w:val="323232"/>
        </w:rPr>
        <w:t>, </w:t>
      </w:r>
      <w:hyperlink r:id="rId147">
        <w:r>
          <w:rPr>
            <w:rStyle w:val="EnlacedeInternet"/>
            <w:rFonts w:eastAsia="" w:ascii="Helvetica" w:hAnsi="Helvetica" w:eastAsiaTheme="minorEastAsia"/>
          </w:rPr>
          <w:t>javax.json.bind</w:t>
        </w:r>
      </w:hyperlink>
      <w:r>
        <w:rPr>
          <w:rFonts w:ascii="Helvetica" w:hAnsi="Helvetica"/>
          <w:color w:val="323232"/>
        </w:rPr>
        <w:t>. Por ello han surgido varias </w:t>
      </w:r>
      <w:r>
        <w:rPr>
          <w:rStyle w:val="Strong"/>
          <w:rFonts w:ascii="Helvetica" w:hAnsi="Helvetica"/>
          <w:color w:val="323232"/>
        </w:rPr>
        <w:t>implementaciones</w:t>
      </w:r>
      <w:r>
        <w:rPr>
          <w:rFonts w:ascii="Helvetica" w:hAnsi="Helvetica"/>
          <w:color w:val="323232"/>
        </w:rPr>
        <w:t> de API de JSON de </w:t>
      </w:r>
      <w:r>
        <w:rPr>
          <w:rStyle w:val="Strong"/>
          <w:rFonts w:ascii="Helvetica" w:hAnsi="Helvetica"/>
          <w:color w:val="323232"/>
        </w:rPr>
        <w:t>código abierto para Java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Desde entonces, Java ha intentado abordar la API JSON de Java que falta en </w:t>
      </w:r>
      <w:hyperlink r:id="rId148">
        <w:r>
          <w:rPr>
            <w:rStyle w:val="Strong"/>
            <w:rFonts w:ascii="Helvetica" w:hAnsi="Helvetica"/>
            <w:color w:val="0000FF"/>
          </w:rPr>
          <w:t>JSR 353</w:t>
        </w:r>
      </w:hyperlink>
      <w:r>
        <w:rPr>
          <w:rFonts w:ascii="Helvetica" w:hAnsi="Helvetica"/>
          <w:color w:val="323232"/>
        </w:rPr>
        <w:t>, que no es un estándar oficial (de momento).</w:t>
      </w:r>
    </w:p>
    <w:p>
      <w:pPr>
        <w:pStyle w:val="NormalWeb"/>
        <w:shd w:val="clear" w:color="auto" w:fill="FFFFFF"/>
        <w:spacing w:before="280" w:after="280"/>
        <w:rPr>
          <w:rFonts w:ascii="Helvetica" w:hAnsi="Helvetica"/>
          <w:color w:val="323232"/>
        </w:rPr>
      </w:pPr>
      <w:r>
        <w:rPr>
          <w:rFonts w:ascii="Helvetica" w:hAnsi="Helvetica"/>
          <w:color w:val="323232"/>
        </w:rPr>
        <w:t>La comunidad Java también ha desarrollado varias API Java JSON de código abierto. Las </w:t>
      </w:r>
      <w:r>
        <w:rPr>
          <w:rStyle w:val="Strong"/>
          <w:rFonts w:ascii="Helvetica" w:hAnsi="Helvetica"/>
          <w:color w:val="323232"/>
        </w:rPr>
        <w:t>API JSON de Java de código abierto a menudo ofrecen más opciones y flexibilidad</w:t>
      </w:r>
      <w:r>
        <w:rPr>
          <w:rFonts w:ascii="Helvetica" w:hAnsi="Helvetica"/>
          <w:color w:val="323232"/>
        </w:rPr>
        <w:t> en la forma en que puede trabajar con JSON que la API JSR 353. Por lo tanto, </w:t>
      </w:r>
      <w:r>
        <w:rPr>
          <w:rStyle w:val="Strong"/>
          <w:rFonts w:ascii="Helvetica" w:hAnsi="Helvetica"/>
          <w:color w:val="323232"/>
        </w:rPr>
        <w:t>las API de código abierto siguen siendo opciones decentes</w:t>
      </w:r>
      <w:r>
        <w:rPr>
          <w:rFonts w:ascii="Helvetica" w:hAnsi="Helvetica"/>
          <w:color w:val="323232"/>
        </w:rPr>
        <w:t> (y mejores).</w:t>
      </w:r>
    </w:p>
    <w:p>
      <w:pPr>
        <w:pStyle w:val="NormalWeb"/>
        <w:shd w:val="clear" w:color="auto" w:fill="FFFFFF"/>
        <w:spacing w:before="280" w:after="280"/>
        <w:rPr>
          <w:rFonts w:ascii="Helvetica" w:hAnsi="Helvetica"/>
          <w:color w:val="323232"/>
        </w:rPr>
      </w:pPr>
      <w:r>
        <w:rPr>
          <w:rFonts w:ascii="Helvetica" w:hAnsi="Helvetica"/>
          <w:color w:val="323232"/>
        </w:rPr>
        <w:t>Algunas de las API Java JSON de código abierto más conocidas son:</w:t>
      </w:r>
    </w:p>
    <w:p>
      <w:pPr>
        <w:pStyle w:val="Normal"/>
        <w:numPr>
          <w:ilvl w:val="0"/>
          <w:numId w:val="23"/>
        </w:numPr>
        <w:shd w:val="clear" w:color="auto" w:fill="FFFFFF"/>
        <w:spacing w:lineRule="auto" w:line="240" w:beforeAutospacing="1" w:after="0"/>
        <w:rPr>
          <w:rFonts w:ascii="Helvetica" w:hAnsi="Helvetica"/>
          <w:color w:val="323232"/>
        </w:rPr>
      </w:pPr>
      <w:hyperlink r:id="rId149">
        <w:r>
          <w:rPr>
            <w:rStyle w:val="Strong"/>
            <w:rFonts w:ascii="Helvetica" w:hAnsi="Helvetica"/>
            <w:color w:val="0000FF"/>
          </w:rPr>
          <w:t>GSON</w:t>
        </w:r>
      </w:hyperlink>
    </w:p>
    <w:p>
      <w:pPr>
        <w:pStyle w:val="Normal"/>
        <w:numPr>
          <w:ilvl w:val="1"/>
          <w:numId w:val="23"/>
        </w:numPr>
        <w:shd w:val="clear" w:color="auto" w:fill="FFFFFF"/>
        <w:spacing w:lineRule="auto" w:line="240" w:before="0" w:after="0"/>
        <w:rPr>
          <w:rFonts w:ascii="Helvetica" w:hAnsi="Helvetica"/>
          <w:color w:val="323232"/>
        </w:rPr>
      </w:pPr>
      <w:hyperlink r:id="rId150">
        <w:r>
          <w:rPr>
            <w:rStyle w:val="EnlacedeInternet"/>
            <w:rFonts w:ascii="Helvetica" w:hAnsi="Helvetica"/>
          </w:rPr>
          <w:t>https://github.com/google/gson</w:t>
        </w:r>
      </w:hyperlink>
    </w:p>
    <w:p>
      <w:pPr>
        <w:pStyle w:val="Normal"/>
        <w:numPr>
          <w:ilvl w:val="0"/>
          <w:numId w:val="23"/>
        </w:numPr>
        <w:shd w:val="clear" w:color="auto" w:fill="FFFFFF"/>
        <w:spacing w:lineRule="auto" w:line="240" w:before="0" w:after="0"/>
        <w:rPr>
          <w:rFonts w:ascii="Helvetica" w:hAnsi="Helvetica"/>
          <w:color w:val="323232"/>
        </w:rPr>
      </w:pPr>
      <w:hyperlink r:id="rId151">
        <w:r>
          <w:rPr>
            <w:rStyle w:val="Strong"/>
            <w:rFonts w:ascii="Helvetica" w:hAnsi="Helvetica"/>
            <w:color w:val="0000FF"/>
          </w:rPr>
          <w:t>Jackson</w:t>
        </w:r>
      </w:hyperlink>
    </w:p>
    <w:p>
      <w:pPr>
        <w:pStyle w:val="Normal"/>
        <w:numPr>
          <w:ilvl w:val="0"/>
          <w:numId w:val="23"/>
        </w:numPr>
        <w:shd w:val="clear" w:color="auto" w:fill="FFFFFF"/>
        <w:spacing w:lineRule="auto" w:line="240" w:before="0" w:after="0"/>
        <w:rPr>
          <w:rFonts w:ascii="Helvetica" w:hAnsi="Helvetica"/>
          <w:color w:val="323232"/>
        </w:rPr>
      </w:pPr>
      <w:hyperlink r:id="rId152">
        <w:r>
          <w:rPr>
            <w:rStyle w:val="EnlacedeInternet"/>
            <w:rFonts w:ascii="Helvetica" w:hAnsi="Helvetica"/>
          </w:rPr>
          <w:t>JSON-B. </w:t>
        </w:r>
        <w:r>
          <w:rPr>
            <w:rStyle w:val="EnlacedeInternet"/>
            <w:rFonts w:ascii="Helvetica" w:hAnsi="Helvetica"/>
            <w:b/>
            <w:b/>
            <w:bCs/>
            <w:color w:val="0000FF"/>
          </w:rPr>
          <w:t>Jakarta JSON Binding</w:t>
        </w:r>
      </w:hyperlink>
      <w:r>
        <w:rPr>
          <w:rFonts w:ascii="Helvetica" w:hAnsi="Helvetica"/>
          <w:color w:val="323232"/>
        </w:rPr>
        <w:t>, especificación JSR 367. </w:t>
      </w:r>
      <w:r>
        <w:rPr>
          <w:rStyle w:val="Strong"/>
          <w:rFonts w:ascii="Helvetica" w:hAnsi="Helvetica"/>
          <w:color w:val="323232"/>
        </w:rPr>
        <w:t>API</w:t>
      </w:r>
      <w:r>
        <w:rPr>
          <w:rFonts w:ascii="Helvetica" w:hAnsi="Helvetica"/>
          <w:color w:val="323232"/>
        </w:rPr>
        <w:t>: </w:t>
      </w:r>
      <w:hyperlink r:id="rId153">
        <w:r>
          <w:rPr>
            <w:rStyle w:val="EnlacedeInternet"/>
            <w:rFonts w:ascii="Helvetica" w:hAnsi="Helvetica"/>
          </w:rPr>
          <w:t>Module jakarta.json</w:t>
        </w:r>
      </w:hyperlink>
    </w:p>
    <w:p>
      <w:pPr>
        <w:pStyle w:val="Normal"/>
        <w:numPr>
          <w:ilvl w:val="0"/>
          <w:numId w:val="23"/>
        </w:numPr>
        <w:shd w:val="clear" w:color="auto" w:fill="FFFFFF"/>
        <w:spacing w:lineRule="auto" w:line="240" w:before="0" w:after="0"/>
        <w:rPr>
          <w:rFonts w:ascii="Helvetica" w:hAnsi="Helvetica"/>
          <w:color w:val="323232"/>
        </w:rPr>
      </w:pPr>
      <w:hyperlink r:id="rId154">
        <w:r>
          <w:rPr>
            <w:rStyle w:val="EnlacedeInternet"/>
            <w:rFonts w:ascii="Helvetica" w:hAnsi="Helvetica"/>
          </w:rPr>
          <w:t>JSON-P. </w:t>
        </w:r>
        <w:r>
          <w:rPr>
            <w:rStyle w:val="EnlacedeInternet"/>
            <w:rFonts w:ascii="Helvetica" w:hAnsi="Helvetica"/>
            <w:b/>
            <w:b/>
            <w:bCs/>
            <w:color w:val="0000FF"/>
          </w:rPr>
          <w:t>Jakarta JSON Processing</w:t>
        </w:r>
      </w:hyperlink>
      <w:r>
        <w:rPr>
          <w:rFonts w:ascii="Helvetica" w:hAnsi="Helvetica"/>
          <w:color w:val="323232"/>
        </w:rPr>
        <w:t>. API: </w:t>
      </w:r>
      <w:hyperlink r:id="rId155">
        <w:r>
          <w:rPr>
            <w:rStyle w:val="EnlacedeInternet"/>
            <w:rFonts w:ascii="Helvetica" w:hAnsi="Helvetica"/>
          </w:rPr>
          <w:t>Module jakarta.json.bind</w:t>
        </w:r>
      </w:hyperlink>
      <w:r>
        <w:rPr>
          <w:rFonts w:ascii="Helvetica" w:hAnsi="Helvetica"/>
          <w:color w:val="323232"/>
        </w:rPr>
        <w:t>.</w:t>
      </w:r>
    </w:p>
    <w:p>
      <w:pPr>
        <w:pStyle w:val="Normal"/>
        <w:numPr>
          <w:ilvl w:val="0"/>
          <w:numId w:val="23"/>
        </w:numPr>
        <w:shd w:val="clear" w:color="auto" w:fill="FFFFFF"/>
        <w:spacing w:lineRule="auto" w:line="240" w:before="0" w:after="0"/>
        <w:rPr>
          <w:rFonts w:ascii="Helvetica" w:hAnsi="Helvetica"/>
          <w:color w:val="323232"/>
        </w:rPr>
      </w:pPr>
      <w:hyperlink r:id="rId156">
        <w:r>
          <w:rPr>
            <w:rStyle w:val="Strong"/>
            <w:rFonts w:ascii="Helvetica" w:hAnsi="Helvetica"/>
            <w:color w:val="0000FF"/>
          </w:rPr>
          <w:t>JSON.org</w:t>
        </w:r>
      </w:hyperlink>
      <w:r>
        <w:rPr>
          <w:rFonts w:ascii="Helvetica" w:hAnsi="Helvetica"/>
          <w:color w:val="323232"/>
        </w:rPr>
        <w:t>. Una de las primeras.</w:t>
      </w:r>
    </w:p>
    <w:p>
      <w:pPr>
        <w:pStyle w:val="Normal"/>
        <w:numPr>
          <w:ilvl w:val="0"/>
          <w:numId w:val="23"/>
        </w:numPr>
        <w:shd w:val="clear" w:color="auto" w:fill="FFFFFF"/>
        <w:spacing w:lineRule="auto" w:line="240" w:before="0" w:after="0"/>
        <w:rPr>
          <w:rFonts w:ascii="Helvetica" w:hAnsi="Helvetica"/>
          <w:color w:val="323232"/>
        </w:rPr>
      </w:pPr>
      <w:hyperlink r:id="rId157">
        <w:r>
          <w:rPr>
            <w:rStyle w:val="EnlacedeInternet"/>
            <w:rFonts w:ascii="Helvetica" w:hAnsi="Helvetica"/>
            <w:i/>
            <w:iCs/>
          </w:rPr>
          <w:t>mJson</w:t>
        </w:r>
      </w:hyperlink>
      <w:r>
        <w:rPr>
          <w:rStyle w:val="Destacado"/>
          <w:rFonts w:ascii="Helvetica" w:hAnsi="Helvetica"/>
          <w:color w:val="323232"/>
        </w:rPr>
        <w:t>, descontinuado 2017</w:t>
      </w:r>
      <w:r>
        <w:rPr>
          <w:rFonts w:ascii="Helvetica" w:hAnsi="Helvetica"/>
          <w:color w:val="323232"/>
        </w:rPr>
        <w:t>.</w:t>
      </w:r>
    </w:p>
    <w:p>
      <w:pPr>
        <w:pStyle w:val="Normal"/>
        <w:numPr>
          <w:ilvl w:val="0"/>
          <w:numId w:val="23"/>
        </w:numPr>
        <w:shd w:val="clear" w:color="auto" w:fill="FFFFFF"/>
        <w:spacing w:lineRule="auto" w:line="240" w:before="0" w:afterAutospacing="1"/>
        <w:rPr>
          <w:rFonts w:ascii="Helvetica" w:hAnsi="Helvetica"/>
          <w:color w:val="323232"/>
        </w:rPr>
      </w:pPr>
      <w:hyperlink r:id="rId158">
        <w:r>
          <w:rPr>
            <w:rStyle w:val="EnlacedeInternet"/>
            <w:rFonts w:ascii="Helvetica" w:hAnsi="Helvetica"/>
            <w:i/>
            <w:iCs/>
          </w:rPr>
          <w:t>Boon</w:t>
        </w:r>
      </w:hyperlink>
      <w:r>
        <w:rPr>
          <w:rStyle w:val="Destacado"/>
          <w:rFonts w:ascii="Helvetica" w:hAnsi="Helvetica"/>
          <w:color w:val="323232"/>
        </w:rPr>
        <w:t>, descontinuado 2016</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Referencias:</w:t>
      </w:r>
    </w:p>
    <w:p>
      <w:pPr>
        <w:pStyle w:val="Normal"/>
        <w:numPr>
          <w:ilvl w:val="0"/>
          <w:numId w:val="24"/>
        </w:numPr>
        <w:shd w:val="clear" w:color="auto" w:fill="FFFFFF"/>
        <w:spacing w:lineRule="auto" w:line="240" w:beforeAutospacing="1" w:after="0"/>
        <w:rPr>
          <w:rFonts w:ascii="Helvetica" w:hAnsi="Helvetica"/>
          <w:color w:val="323232"/>
        </w:rPr>
      </w:pPr>
      <w:hyperlink r:id="rId159">
        <w:r>
          <w:rPr>
            <w:rStyle w:val="EnlacedeInternet"/>
            <w:rFonts w:ascii="Helvetica" w:hAnsi="Helvetica"/>
          </w:rPr>
          <w:t>JSON-P y JSON-B</w:t>
        </w:r>
      </w:hyperlink>
    </w:p>
    <w:p>
      <w:pPr>
        <w:pStyle w:val="Normal"/>
        <w:numPr>
          <w:ilvl w:val="0"/>
          <w:numId w:val="24"/>
        </w:numPr>
        <w:shd w:val="clear" w:color="auto" w:fill="FFFFFF"/>
        <w:spacing w:lineRule="auto" w:line="240" w:before="0" w:after="0"/>
        <w:rPr>
          <w:rFonts w:ascii="Helvetica" w:hAnsi="Helvetica"/>
          <w:color w:val="323232"/>
        </w:rPr>
      </w:pPr>
      <w:hyperlink r:id="rId160">
        <w:r>
          <w:rPr>
            <w:rStyle w:val="EnlacedeInternet"/>
            <w:rFonts w:ascii="Helvetica" w:hAnsi="Helvetica"/>
          </w:rPr>
          <w:t>Java API for JSON Processing</w:t>
        </w:r>
      </w:hyperlink>
    </w:p>
    <w:p>
      <w:pPr>
        <w:pStyle w:val="Normal"/>
        <w:numPr>
          <w:ilvl w:val="0"/>
          <w:numId w:val="24"/>
        </w:numPr>
        <w:shd w:val="clear" w:color="auto" w:fill="FFFFFF"/>
        <w:spacing w:lineRule="auto" w:line="240" w:before="0" w:afterAutospacing="1"/>
        <w:rPr>
          <w:rFonts w:ascii="Helvetica" w:hAnsi="Helvetica"/>
          <w:color w:val="323232"/>
        </w:rPr>
      </w:pPr>
      <w:hyperlink r:id="rId161">
        <w:r>
          <w:rPr>
            <w:rStyle w:val="EnlacedeInternet"/>
            <w:rFonts w:ascii="Helvetica" w:hAnsi="Helvetica"/>
          </w:rPr>
          <w:t>Java API for JSON Binding</w:t>
        </w:r>
      </w:hyperlink>
      <w:r>
        <w:rPr>
          <w:rFonts w:ascii="Helvetica" w:hAnsi="Helvetica"/>
          <w:color w:val="323232"/>
        </w:rPr>
        <w:t> </w:t>
      </w:r>
      <w:hyperlink r:id="rId162">
        <w:r>
          <w:rPr>
            <w:rStyle w:val="EnlacedeInternet"/>
            <w:rFonts w:ascii="Helvetica" w:hAnsi="Helvetica"/>
          </w:rPr>
          <w:t>(https://javaee.github.io/jsonb-spec/)</w:t>
        </w:r>
      </w:hyperlink>
    </w:p>
    <w:p>
      <w:pPr>
        <w:pStyle w:val="NormalWeb"/>
        <w:shd w:val="clear" w:color="auto" w:fill="FFFFFF"/>
        <w:spacing w:before="280" w:after="280"/>
        <w:rPr>
          <w:rFonts w:ascii="Helvetica" w:hAnsi="Helvetica"/>
          <w:color w:val="323232"/>
        </w:rPr>
      </w:pPr>
      <w:r>
        <w:rPr>
          <w:rStyle w:val="Strong"/>
          <w:rFonts w:ascii="Helvetica" w:hAnsi="Helvetica"/>
          <w:color w:val="323232"/>
        </w:rPr>
        <w:t>Rendimiento:</w:t>
      </w:r>
      <w:r>
        <w:rPr>
          <w:rFonts w:ascii="Helvetica" w:hAnsi="Helvetica"/>
          <w:color w:val="323232"/>
        </w:rPr>
        <w:t> Un ejemplo de </w:t>
      </w:r>
      <w:r>
        <w:rPr>
          <w:rStyle w:val="Strong"/>
          <w:rFonts w:ascii="Helvetica" w:hAnsi="Helvetica"/>
          <w:color w:val="323232"/>
        </w:rPr>
        <w:t>rendimiento de las diferentes bibliotecas</w:t>
      </w:r>
      <w:r>
        <w:rPr>
          <w:rFonts w:ascii="Helvetica" w:hAnsi="Helvetica"/>
          <w:color w:val="323232"/>
        </w:rPr>
        <w:t> puede consultarse en el siguiente recurso:</w:t>
      </w:r>
    </w:p>
    <w:p>
      <w:pPr>
        <w:pStyle w:val="NormalWeb"/>
        <w:shd w:val="clear" w:color="auto" w:fill="FFFFFF"/>
        <w:spacing w:before="280" w:after="280"/>
        <w:rPr>
          <w:rFonts w:ascii="Helvetica" w:hAnsi="Helvetica"/>
          <w:color w:val="323232"/>
        </w:rPr>
      </w:pPr>
      <w:r>
        <w:fldChar w:fldCharType="begin"/>
      </w:r>
      <w:r>
        <w:rPr>
          <w:rStyle w:val="EnlacedeInternet"/>
          <w:rFonts w:eastAsia="" w:ascii="Helvetica" w:hAnsi="Helvetica"/>
        </w:rPr>
        <w:instrText xml:space="preserve"> HYPERLINK "https://github.com/fabienrenaud/java-json-benchmark" \l "users-model"</w:instrText>
      </w:r>
      <w:r>
        <w:rPr>
          <w:rStyle w:val="EnlacedeInternet"/>
          <w:rFonts w:eastAsia="" w:ascii="Helvetica" w:hAnsi="Helvetica"/>
        </w:rPr>
        <w:fldChar w:fldCharType="separate"/>
      </w:r>
      <w:r>
        <w:rPr>
          <w:rStyle w:val="EnlacedeInternet"/>
          <w:rFonts w:eastAsia="" w:ascii="Helvetica" w:hAnsi="Helvetica" w:eastAsiaTheme="minorEastAsia"/>
        </w:rPr>
        <w:t>https://github.com/fabienrenaud/java-json-benchmark#users-model</w:t>
      </w:r>
      <w:r>
        <w:rPr>
          <w:rStyle w:val="EnlacedeInternet"/>
          <w:rFonts w:eastAsia="" w:ascii="Helvetica" w:hAnsi="Helvetica"/>
        </w:rPr>
        <w:fldChar w:fldCharType="end"/>
      </w:r>
    </w:p>
    <w:p>
      <w:pPr>
        <w:pStyle w:val="NormalWeb"/>
        <w:shd w:val="clear" w:color="auto" w:fill="FFFFFF"/>
        <w:spacing w:before="280" w:after="280"/>
        <w:rPr>
          <w:rFonts w:ascii="Helvetica" w:hAnsi="Helvetica"/>
          <w:color w:val="323232"/>
        </w:rPr>
      </w:pPr>
      <w:r>
        <w:rPr>
          <w:rFonts w:ascii="Helvetica" w:hAnsi="Helvetica"/>
          <w:color w:val="323232"/>
        </w:rPr>
        <w:t>Hasta hace poco Jackson era el ganador, pero </w:t>
      </w:r>
      <w:r>
        <w:rPr>
          <w:rStyle w:val="Strong"/>
          <w:rFonts w:ascii="Helvetica" w:hAnsi="Helvetica"/>
          <w:color w:val="323232"/>
        </w:rPr>
        <w:t>en la actualidad GSON es probablemente el más completo y uno de los más rápidos</w:t>
      </w:r>
      <w:r>
        <w:rPr>
          <w:rFonts w:ascii="Helvetica" w:hAnsi="Helvetica"/>
          <w:color w:val="323232"/>
        </w:rPr>
        <w:t> (en las pruebas que he comprobado para pequeños proyectos), seguido de cerca por JSONP/JSONB, Jackson y luego </w:t>
      </w:r>
      <w:r>
        <w:rPr>
          <w:rStyle w:val="Destacado"/>
          <w:rFonts w:ascii="Helvetica" w:hAnsi="Helvetica"/>
          <w:color w:val="323232"/>
        </w:rPr>
        <w:t>JSON.simple</w:t>
      </w:r>
      <w:r>
        <w:rPr>
          <w:rFonts w:ascii="Helvetica" w:hAnsi="Helvetica"/>
          <w:color w:val="323232"/>
        </w:rPr>
        <w:t> en último lugar (no aparece Boon ni JSON.org en este análisis, ni las implementaciones de JSON-P y JSON-B).</w:t>
      </w:r>
    </w:p>
    <w:p>
      <w:pPr>
        <w:pStyle w:val="NormalWeb"/>
        <w:shd w:val="clear" w:color="auto" w:fill="FFFFFF"/>
        <w:spacing w:before="280" w:after="280"/>
        <w:rPr>
          <w:rFonts w:ascii="Helvetica" w:hAnsi="Helvetica"/>
          <w:color w:val="323232"/>
        </w:rPr>
      </w:pPr>
      <w:r>
        <w:rPr>
          <w:rFonts w:ascii="Helvetica" w:hAnsi="Helvetica"/>
          <w:color w:val="323232"/>
        </w:rPr>
        <w:t>Existen también </w:t>
      </w:r>
      <w:r>
        <w:rPr>
          <w:rStyle w:val="Strong"/>
          <w:rFonts w:ascii="Helvetica" w:hAnsi="Helvetica"/>
          <w:color w:val="323232"/>
        </w:rPr>
        <w:t>bibliotecas de alto rendimiento como dsl-json o la de Alibaba (China), rápidas y de alta implantación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A modo de </w:t>
      </w:r>
      <w:r>
        <w:rPr>
          <w:rStyle w:val="Strong"/>
          <w:rFonts w:ascii="Helvetica" w:hAnsi="Helvetica"/>
          <w:color w:val="323232"/>
        </w:rPr>
        <w:t>curiosidad</w:t>
      </w:r>
      <w:r>
        <w:rPr>
          <w:rFonts w:ascii="Helvetica" w:hAnsi="Helvetica"/>
          <w:color w:val="323232"/>
        </w:rPr>
        <w:t>, la siguiente tabla se muestran ejemplos de los resultados porcentuales que he encontrado, pero dicha evaluación probablemente haya quedado en </w:t>
      </w:r>
      <w:r>
        <w:rPr>
          <w:rStyle w:val="Strong"/>
          <w:rFonts w:ascii="Helvetica" w:hAnsi="Helvetica"/>
          <w:color w:val="323232"/>
        </w:rPr>
        <w:t>anticuada</w:t>
      </w:r>
      <w:r>
        <w:rPr>
          <w:rFonts w:ascii="Helvetica" w:hAnsi="Helvetica"/>
          <w:color w:val="323232"/>
        </w:rPr>
        <w:t>:</w:t>
      </w:r>
    </w:p>
    <w:tbl>
      <w:tblPr>
        <w:tblW w:w="9654"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4349"/>
        <w:gridCol w:w="1454"/>
        <w:gridCol w:w="3851"/>
      </w:tblGrid>
      <w:tr>
        <w:trPr>
          <w:tblHeader w:val="true"/>
          <w:trHeight w:val="493" w:hRule="atLeast"/>
        </w:trPr>
        <w:tc>
          <w:tcPr>
            <w:tcW w:w="4349" w:type="dxa"/>
            <w:tcBorders/>
            <w:shd w:color="auto" w:fill="FFFFFF" w:val="clear"/>
            <w:vAlign w:val="center"/>
          </w:tcPr>
          <w:p>
            <w:pPr>
              <w:pStyle w:val="Normal"/>
              <w:widowControl w:val="false"/>
              <w:spacing w:before="0" w:after="160"/>
              <w:rPr>
                <w:rFonts w:ascii="Helvetica" w:hAnsi="Helvetica"/>
                <w:b/>
                <w:b/>
                <w:bCs/>
                <w:color w:val="323232"/>
              </w:rPr>
            </w:pPr>
            <w:r>
              <w:rPr>
                <w:rFonts w:ascii="Helvetica" w:hAnsi="Helvetica"/>
                <w:b/>
                <w:bCs/>
                <w:color w:val="323232"/>
              </w:rPr>
              <w:t>Velocidad de parsing</w:t>
            </w:r>
          </w:p>
        </w:tc>
        <w:tc>
          <w:tcPr>
            <w:tcW w:w="1454" w:type="dxa"/>
            <w:tcBorders/>
            <w:shd w:color="auto" w:fill="FFFFFF" w:val="clear"/>
            <w:vAlign w:val="center"/>
          </w:tcPr>
          <w:p>
            <w:pPr>
              <w:pStyle w:val="Normal"/>
              <w:widowControl w:val="false"/>
              <w:spacing w:before="0" w:after="160"/>
              <w:jc w:val="right"/>
              <w:rPr>
                <w:rFonts w:ascii="Helvetica" w:hAnsi="Helvetica"/>
                <w:b/>
                <w:b/>
                <w:bCs/>
                <w:color w:val="323232"/>
              </w:rPr>
            </w:pPr>
            <w:r>
              <w:rPr>
                <w:rFonts w:ascii="Helvetica" w:hAnsi="Helvetica"/>
                <w:b/>
                <w:bCs/>
                <w:color w:val="323232"/>
              </w:rPr>
              <w:t>MB/ms</w:t>
            </w:r>
          </w:p>
        </w:tc>
        <w:tc>
          <w:tcPr>
            <w:tcW w:w="3851" w:type="dxa"/>
            <w:tcBorders/>
            <w:shd w:color="auto" w:fill="FFFFFF" w:val="clear"/>
            <w:vAlign w:val="center"/>
          </w:tcPr>
          <w:p>
            <w:pPr>
              <w:pStyle w:val="Normal"/>
              <w:widowControl w:val="false"/>
              <w:spacing w:before="0" w:after="160"/>
              <w:jc w:val="right"/>
              <w:rPr>
                <w:rFonts w:ascii="Helvetica" w:hAnsi="Helvetica"/>
                <w:b/>
                <w:b/>
                <w:bCs/>
                <w:color w:val="323232"/>
              </w:rPr>
            </w:pPr>
            <w:r>
              <w:rPr>
                <w:rFonts w:ascii="Helvetica" w:hAnsi="Helvetica"/>
                <w:b/>
                <w:bCs/>
                <w:color w:val="323232"/>
              </w:rPr>
              <w:t>Tiempo de parsing</w:t>
            </w:r>
          </w:p>
        </w:tc>
      </w:tr>
      <w:tr>
        <w:trPr>
          <w:trHeight w:val="472" w:hRule="atLeast"/>
        </w:trPr>
        <w:tc>
          <w:tcPr>
            <w:tcW w:w="434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GSON</w:t>
            </w:r>
          </w:p>
        </w:tc>
        <w:tc>
          <w:tcPr>
            <w:tcW w:w="1454"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100%</w:t>
            </w:r>
          </w:p>
        </w:tc>
        <w:tc>
          <w:tcPr>
            <w:tcW w:w="3851"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0%</w:t>
            </w:r>
          </w:p>
        </w:tc>
      </w:tr>
      <w:tr>
        <w:trPr>
          <w:trHeight w:val="472" w:hRule="atLeast"/>
        </w:trPr>
        <w:tc>
          <w:tcPr>
            <w:tcW w:w="434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Jackson</w:t>
            </w:r>
          </w:p>
        </w:tc>
        <w:tc>
          <w:tcPr>
            <w:tcW w:w="1454"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58%</w:t>
            </w:r>
          </w:p>
        </w:tc>
        <w:tc>
          <w:tcPr>
            <w:tcW w:w="3851"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70.87%</w:t>
            </w:r>
          </w:p>
        </w:tc>
      </w:tr>
      <w:tr>
        <w:trPr>
          <w:trHeight w:val="493" w:hRule="atLeast"/>
        </w:trPr>
        <w:tc>
          <w:tcPr>
            <w:tcW w:w="434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JSON.simple</w:t>
            </w:r>
          </w:p>
        </w:tc>
        <w:tc>
          <w:tcPr>
            <w:tcW w:w="1454"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79%</w:t>
            </w:r>
          </w:p>
        </w:tc>
        <w:tc>
          <w:tcPr>
            <w:tcW w:w="3851"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126.58%</w:t>
            </w:r>
          </w:p>
        </w:tc>
      </w:tr>
      <w:tr>
        <w:trPr>
          <w:trHeight w:val="472" w:hRule="atLeast"/>
        </w:trPr>
        <w:tc>
          <w:tcPr>
            <w:tcW w:w="4349" w:type="dxa"/>
            <w:tcBorders/>
            <w:shd w:color="auto" w:fill="FFFFFF" w:val="clear"/>
            <w:vAlign w:val="center"/>
          </w:tcPr>
          <w:p>
            <w:pPr>
              <w:pStyle w:val="Normal"/>
              <w:widowControl w:val="false"/>
              <w:spacing w:before="0" w:after="160"/>
              <w:rPr>
                <w:rFonts w:ascii="Helvetica" w:hAnsi="Helvetica"/>
                <w:color w:val="323232"/>
              </w:rPr>
            </w:pPr>
            <w:r>
              <w:rPr>
                <w:rFonts w:ascii="Helvetica" w:hAnsi="Helvetica"/>
                <w:color w:val="323232"/>
              </w:rPr>
              <w:t>JSONP</w:t>
            </w:r>
          </w:p>
        </w:tc>
        <w:tc>
          <w:tcPr>
            <w:tcW w:w="1454"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44%</w:t>
            </w:r>
          </w:p>
        </w:tc>
        <w:tc>
          <w:tcPr>
            <w:tcW w:w="3851" w:type="dxa"/>
            <w:tcBorders/>
            <w:shd w:color="auto" w:fill="FFFFFF" w:val="clear"/>
            <w:vAlign w:val="center"/>
          </w:tcPr>
          <w:p>
            <w:pPr>
              <w:pStyle w:val="Normal"/>
              <w:widowControl w:val="false"/>
              <w:spacing w:before="0" w:after="160"/>
              <w:jc w:val="right"/>
              <w:rPr>
                <w:rFonts w:ascii="Helvetica" w:hAnsi="Helvetica"/>
                <w:color w:val="323232"/>
              </w:rPr>
            </w:pPr>
            <w:r>
              <w:rPr>
                <w:rFonts w:ascii="Helvetica" w:hAnsi="Helvetica"/>
                <w:color w:val="323232"/>
              </w:rPr>
              <w:t>25.49%</w:t>
            </w:r>
          </w:p>
        </w:tc>
      </w:tr>
    </w:tbl>
    <w:p>
      <w:pPr>
        <w:pStyle w:val="NormalWeb"/>
        <w:shd w:val="clear" w:color="auto" w:fill="FFFFFF"/>
        <w:spacing w:before="280" w:after="280"/>
        <w:rPr>
          <w:rFonts w:ascii="Helvetica" w:hAnsi="Helvetica"/>
          <w:color w:val="323232"/>
        </w:rPr>
      </w:pPr>
      <w:r>
        <w:rPr>
          <w:rFonts w:ascii="Helvetica" w:hAnsi="Helvetica"/>
          <w:color w:val="323232"/>
        </w:rPr>
        <w:t>En ella, GSON es un claro ganador, aunque con reservas.</w:t>
      </w:r>
    </w:p>
    <w:p>
      <w:pPr>
        <w:pStyle w:val="Ttulo4"/>
        <w:rPr>
          <w:color w:val="auto"/>
        </w:rPr>
      </w:pPr>
      <w:r>
        <w:rPr/>
        <w:t>1. GSON</w:t>
      </w:r>
    </w:p>
    <w:p>
      <w:pPr>
        <w:pStyle w:val="NormalWeb"/>
        <w:shd w:val="clear" w:color="auto" w:fill="FFFFFF"/>
        <w:spacing w:before="280" w:after="280"/>
        <w:rPr>
          <w:rFonts w:ascii="Helvetica" w:hAnsi="Helvetica"/>
          <w:color w:val="323232"/>
        </w:rPr>
      </w:pPr>
      <w:r>
        <w:rPr>
          <w:rFonts w:ascii="Helvetica" w:hAnsi="Helvetica"/>
          <w:color w:val="323232"/>
        </w:rPr>
        <w:t>GSON es una API Java </w:t>
      </w:r>
      <w:r>
        <w:rPr>
          <w:rStyle w:val="Strong"/>
          <w:rFonts w:ascii="Helvetica" w:hAnsi="Helvetica"/>
          <w:color w:val="323232"/>
        </w:rPr>
        <w:t>JSON de Google</w:t>
      </w:r>
      <w:r>
        <w:rPr>
          <w:rFonts w:ascii="Helvetica" w:hAnsi="Helvetica"/>
          <w:color w:val="323232"/>
        </w:rPr>
        <w:t>, de ahí viene la G en GSON. GSON es razonablemente flexible, hasta hace poco, Jackson era más rápido que GSON. Pero hoy en día el rendimiento de GSON supera muchas alternativas:</w:t>
      </w:r>
    </w:p>
    <w:p>
      <w:pPr>
        <w:pStyle w:val="NormalWeb"/>
        <w:shd w:val="clear" w:color="auto" w:fill="FFFFFF"/>
        <w:spacing w:before="280" w:after="280"/>
        <w:rPr>
          <w:rFonts w:ascii="Helvetica" w:hAnsi="Helvetica"/>
          <w:color w:val="323232"/>
        </w:rPr>
      </w:pPr>
      <w:hyperlink r:id="rId163">
        <w:r>
          <w:rPr>
            <w:rStyle w:val="EnlacedeInternet"/>
            <w:rFonts w:eastAsia="" w:ascii="Helvetica" w:hAnsi="Helvetica" w:eastAsiaTheme="minorEastAsia"/>
            <w:b/>
            <w:bCs/>
          </w:rPr>
          <w:t>https://github.com/google/gson</w:t>
        </w:r>
      </w:hyperlink>
    </w:p>
    <w:p>
      <w:pPr>
        <w:pStyle w:val="NormalWeb"/>
        <w:shd w:val="clear" w:color="auto" w:fill="FFFFFF"/>
        <w:spacing w:before="280" w:after="280"/>
        <w:rPr>
          <w:rFonts w:ascii="Helvetica" w:hAnsi="Helvetica"/>
          <w:color w:val="323232"/>
        </w:rPr>
      </w:pPr>
      <w:r>
        <w:rPr>
          <w:rFonts w:ascii="Helvetica" w:hAnsi="Helvetica"/>
          <w:color w:val="323232"/>
        </w:rPr>
        <w:t>GSON contiene </w:t>
      </w:r>
      <w:r>
        <w:rPr>
          <w:rStyle w:val="Strong"/>
          <w:rFonts w:ascii="Helvetica" w:hAnsi="Helvetica"/>
          <w:color w:val="323232"/>
        </w:rPr>
        <w:t>3 analizadores Java JSON</w:t>
      </w:r>
      <w:r>
        <w:rPr>
          <w:rFonts w:ascii="Helvetica" w:hAnsi="Helvetica"/>
          <w:color w:val="323232"/>
        </w:rPr>
        <w:t>:</w:t>
      </w:r>
    </w:p>
    <w:p>
      <w:pPr>
        <w:pStyle w:val="NormalWeb"/>
        <w:numPr>
          <w:ilvl w:val="0"/>
          <w:numId w:val="25"/>
        </w:numPr>
        <w:spacing w:before="280" w:after="0"/>
        <w:rPr>
          <w:rFonts w:ascii="Helvetica" w:hAnsi="Helvetica"/>
          <w:color w:val="323232"/>
        </w:rPr>
      </w:pPr>
      <w:r>
        <w:rPr>
          <w:rFonts w:ascii="Helvetica" w:hAnsi="Helvetica"/>
          <w:color w:val="323232"/>
        </w:rPr>
        <w:t>La </w:t>
      </w:r>
      <w:hyperlink r:id="rId164">
        <w:r>
          <w:rPr>
            <w:rStyle w:val="EnlacedeInternet"/>
            <w:rFonts w:ascii="Helvetica" w:hAnsi="Helvetica"/>
          </w:rPr>
          <w:t>clase </w:t>
        </w:r>
        <w:r>
          <w:rPr>
            <w:rStyle w:val="EnlacedeInternet"/>
            <w:rFonts w:ascii="Helvetica" w:hAnsi="Helvetica"/>
            <w:b/>
            <w:bCs/>
          </w:rPr>
          <w:t>Gson</w:t>
        </w:r>
      </w:hyperlink>
      <w:r>
        <w:rPr>
          <w:rFonts w:ascii="Helvetica" w:hAnsi="Helvetica"/>
          <w:color w:val="323232"/>
        </w:rPr>
        <w:t> que </w:t>
      </w:r>
      <w:r>
        <w:rPr>
          <w:rFonts w:ascii="Helvetica" w:hAnsi="Helvetica"/>
          <w:b/>
          <w:bCs/>
          <w:color w:val="323232"/>
        </w:rPr>
        <w:t>puede analizar objetos JSON en objetos Java personalizados y viceversa</w:t>
      </w:r>
      <w:r>
        <w:rPr>
          <w:rFonts w:ascii="Helvetica" w:hAnsi="Helvetica"/>
          <w:color w:val="323232"/>
        </w:rPr>
        <w:t>, a traves de los métodos </w:t>
      </w:r>
      <w:r>
        <w:fldChar w:fldCharType="begin"/>
      </w:r>
      <w:r>
        <w:rPr>
          <w:rStyle w:val="EnlacedeInternet"/>
          <w:rFonts w:ascii="Helvetica" w:hAnsi="Helvetica"/>
        </w:rPr>
        <w:instrText xml:space="preserve"> HYPERLINK "https://www.javadoc.io/static/com.google.code.gson/gson/2.10.1/com.google.gson/com/google/gson/Gson.html" \l "fromJson(java.lang.String,java.lang.Class)"</w:instrText>
      </w:r>
      <w:r>
        <w:rPr>
          <w:rStyle w:val="EnlacedeInternet"/>
          <w:rFonts w:ascii="Helvetica" w:hAnsi="Helvetica"/>
        </w:rPr>
        <w:fldChar w:fldCharType="separate"/>
      </w:r>
      <w:r>
        <w:rPr>
          <w:rStyle w:val="EnlacedeInternet"/>
          <w:rFonts w:ascii="Helvetica" w:hAnsi="Helvetica"/>
        </w:rPr>
        <w:t>fromJSon</w:t>
      </w:r>
      <w:r>
        <w:rPr>
          <w:rStyle w:val="EnlacedeInternet"/>
          <w:rFonts w:ascii="Helvetica" w:hAnsi="Helvetica"/>
        </w:rPr>
        <w:fldChar w:fldCharType="end"/>
      </w:r>
      <w:r>
        <w:rPr>
          <w:rFonts w:ascii="Helvetica" w:hAnsi="Helvetica"/>
          <w:color w:val="323232"/>
        </w:rPr>
        <w:t> y </w:t>
      </w:r>
      <w:r>
        <w:fldChar w:fldCharType="begin"/>
      </w:r>
      <w:r>
        <w:rPr>
          <w:rStyle w:val="EnlacedeInternet"/>
          <w:rFonts w:ascii="Helvetica" w:hAnsi="Helvetica"/>
        </w:rPr>
        <w:instrText xml:space="preserve"> HYPERLINK "https://www.javadoc.io/static/com.google.code.gson/gson/2.10.1/com.google.gson/com/google/gson/Gson.html" \l "toJson(java.lang.Object)"</w:instrText>
      </w:r>
      <w:r>
        <w:rPr>
          <w:rStyle w:val="EnlacedeInternet"/>
          <w:rFonts w:ascii="Helvetica" w:hAnsi="Helvetica"/>
        </w:rPr>
        <w:fldChar w:fldCharType="separate"/>
      </w:r>
      <w:r>
        <w:rPr>
          <w:rStyle w:val="EnlacedeInternet"/>
          <w:rFonts w:ascii="Helvetica" w:hAnsi="Helvetica"/>
        </w:rPr>
        <w:t>toJson</w:t>
      </w:r>
      <w:r>
        <w:rPr>
          <w:rStyle w:val="EnlacedeInternet"/>
          <w:rFonts w:ascii="Helvetica" w:hAnsi="Helvetica"/>
        </w:rPr>
        <w:fldChar w:fldCharType="end"/>
      </w:r>
      <w:r>
        <w:rPr>
          <w:rFonts w:ascii="Helvetica" w:hAnsi="Helvetica"/>
          <w:color w:val="323232"/>
        </w:rPr>
        <w:t>, respectivamente.</w:t>
      </w:r>
    </w:p>
    <w:p>
      <w:pPr>
        <w:pStyle w:val="NormalWeb"/>
        <w:numPr>
          <w:ilvl w:val="0"/>
          <w:numId w:val="25"/>
        </w:numPr>
        <w:spacing w:before="0" w:after="0"/>
        <w:rPr>
          <w:rFonts w:ascii="Helvetica" w:hAnsi="Helvetica"/>
          <w:color w:val="323232"/>
        </w:rPr>
      </w:pPr>
      <w:r>
        <w:rPr>
          <w:rFonts w:ascii="Helvetica" w:hAnsi="Helvetica"/>
          <w:color w:val="323232"/>
        </w:rPr>
        <w:t>El </w:t>
      </w:r>
      <w:hyperlink r:id="rId165">
        <w:r>
          <w:rPr>
            <w:rStyle w:val="EnlacedeInternet"/>
            <w:rFonts w:ascii="Helvetica" w:hAnsi="Helvetica"/>
            <w:b/>
            <w:bCs/>
          </w:rPr>
          <w:t>JsonReader</w:t>
        </w:r>
      </w:hyperlink>
      <w:r>
        <w:rPr>
          <w:rFonts w:ascii="Helvetica" w:hAnsi="Helvetica"/>
          <w:color w:val="323232"/>
        </w:rPr>
        <w:t>, que es el analizador JSON de flujos de GSON, que </w:t>
      </w:r>
      <w:r>
        <w:rPr>
          <w:rFonts w:ascii="Helvetica" w:hAnsi="Helvetica"/>
          <w:b/>
          <w:bCs/>
          <w:color w:val="323232"/>
        </w:rPr>
        <w:t>analiza un token JSON a la vez</w:t>
      </w:r>
      <w:r>
        <w:rPr>
          <w:rFonts w:ascii="Helvetica" w:hAnsi="Helvetica"/>
          <w:color w:val="323232"/>
        </w:rPr>
        <w:t>.</w:t>
      </w:r>
    </w:p>
    <w:p>
      <w:pPr>
        <w:pStyle w:val="NormalWeb"/>
        <w:numPr>
          <w:ilvl w:val="0"/>
          <w:numId w:val="25"/>
        </w:numPr>
        <w:shd w:val="clear" w:color="auto" w:fill="FFFFFF"/>
        <w:spacing w:before="0" w:after="280"/>
        <w:rPr>
          <w:rFonts w:ascii="Helvetica" w:hAnsi="Helvetica"/>
          <w:color w:val="323232"/>
        </w:rPr>
      </w:pPr>
      <w:r>
        <w:rPr>
          <w:rFonts w:ascii="Helvetica" w:hAnsi="Helvetica"/>
          <w:color w:val="323232"/>
        </w:rPr>
        <w:t>El </w:t>
      </w:r>
      <w:hyperlink r:id="rId166">
        <w:r>
          <w:rPr>
            <w:rStyle w:val="EnlacedeInternet"/>
            <w:rFonts w:ascii="Helvetica" w:hAnsi="Helvetica"/>
            <w:b/>
            <w:bCs/>
          </w:rPr>
          <w:t>JsonParser</w:t>
        </w:r>
      </w:hyperlink>
      <w:r>
        <w:rPr>
          <w:rFonts w:ascii="Helvetica" w:hAnsi="Helvetica"/>
          <w:color w:val="323232"/>
        </w:rPr>
        <w:t> que puede </w:t>
      </w:r>
      <w:r>
        <w:rPr>
          <w:rFonts w:ascii="Helvetica" w:hAnsi="Helvetica"/>
          <w:b/>
          <w:bCs/>
          <w:color w:val="323232"/>
        </w:rPr>
        <w:t>analizar JSON</w:t>
      </w:r>
      <w:r>
        <w:rPr>
          <w:rFonts w:ascii="Helvetica" w:hAnsi="Helvetica"/>
          <w:color w:val="323232"/>
        </w:rPr>
        <w:t> en una estructura de árbol de objetos Java específicos de GSON.</w:t>
      </w:r>
    </w:p>
    <w:p>
      <w:pPr>
        <w:pStyle w:val="NormalWeb"/>
        <w:shd w:val="clear" w:color="auto" w:fill="FFFFFF"/>
        <w:spacing w:before="280" w:after="280"/>
        <w:ind w:left="720" w:hanging="0"/>
        <w:rPr>
          <w:rFonts w:ascii="Helvetica" w:hAnsi="Helvetica"/>
          <w:color w:val="323232"/>
        </w:rPr>
      </w:pPr>
      <w:r>
        <w:rPr>
          <w:rFonts w:ascii="Helvetica" w:hAnsi="Helvetica"/>
          <w:color w:val="323232"/>
        </w:rPr>
        <w:t>Lo veremos más en detalle en esta unidad.</w:t>
      </w:r>
    </w:p>
    <w:p>
      <w:pPr>
        <w:pStyle w:val="NormalWeb"/>
        <w:shd w:val="clear" w:color="auto" w:fill="FFFFFF"/>
        <w:spacing w:before="280" w:after="280"/>
        <w:rPr>
          <w:rFonts w:ascii="Helvetica" w:hAnsi="Helvetica"/>
          <w:color w:val="323232"/>
        </w:rPr>
      </w:pPr>
      <w:r>
        <w:rPr>
          <w:rFonts w:ascii="Helvetica" w:hAnsi="Helvetica"/>
          <w:color w:val="323232"/>
        </w:rPr>
        <w:t>Dependencia de Maven: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com.google.code.gson</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gson</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2.11.0</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Ttulo4"/>
        <w:rPr>
          <w:color w:val="auto"/>
        </w:rPr>
      </w:pPr>
      <w:r>
        <w:rPr/>
        <w:t>2. Jackson</w:t>
      </w:r>
    </w:p>
    <w:p>
      <w:pPr>
        <w:pStyle w:val="NormalWeb"/>
        <w:shd w:val="clear" w:color="auto" w:fill="FFFFFF"/>
        <w:spacing w:before="280" w:after="280"/>
        <w:rPr>
          <w:rFonts w:ascii="Helvetica" w:hAnsi="Helvetica"/>
          <w:color w:val="323232"/>
        </w:rPr>
      </w:pPr>
      <w:r>
        <w:rPr>
          <w:rFonts w:ascii="Helvetica" w:hAnsi="Helvetica"/>
          <w:color w:val="323232"/>
        </w:rPr>
        <w:t>Jackson es una API Java JSON que proporciona varias formas diferentes de trabajar con JSON. Jackson es </w:t>
      </w:r>
      <w:r>
        <w:rPr>
          <w:rStyle w:val="Strong"/>
          <w:rFonts w:ascii="Helvetica" w:hAnsi="Helvetica"/>
          <w:color w:val="323232"/>
        </w:rPr>
        <w:t>una de las API Java JSON más populares que existen</w:t>
      </w:r>
      <w:r>
        <w:rPr>
          <w:rFonts w:ascii="Helvetica" w:hAnsi="Helvetica"/>
          <w:color w:val="323232"/>
        </w:rPr>
        <w:t>. La página inicial de Jackson es la siguiente:</w:t>
      </w:r>
    </w:p>
    <w:p>
      <w:pPr>
        <w:pStyle w:val="NormalWeb"/>
        <w:shd w:val="clear" w:color="auto" w:fill="FFFFFF"/>
        <w:spacing w:before="280" w:after="280"/>
        <w:rPr>
          <w:rFonts w:ascii="Helvetica" w:hAnsi="Helvetica"/>
          <w:color w:val="323232"/>
        </w:rPr>
      </w:pPr>
      <w:hyperlink r:id="rId167">
        <w:r>
          <w:rPr>
            <w:rStyle w:val="EnlacedeInternet"/>
            <w:rFonts w:eastAsia="" w:ascii="Helvetica" w:hAnsi="Helvetica" w:eastAsiaTheme="minorEastAsia"/>
            <w:b/>
            <w:bCs/>
          </w:rPr>
          <w:t>https://github.com/FasterXML/jackson</w:t>
        </w:r>
      </w:hyperlink>
    </w:p>
    <w:p>
      <w:pPr>
        <w:pStyle w:val="NormalWeb"/>
        <w:shd w:val="clear" w:color="auto" w:fill="FFFFFF"/>
        <w:spacing w:before="280" w:after="280"/>
        <w:rPr>
          <w:rFonts w:ascii="Helvetica" w:hAnsi="Helvetica"/>
          <w:color w:val="323232"/>
        </w:rPr>
      </w:pPr>
      <w:r>
        <w:rPr>
          <w:rFonts w:ascii="Helvetica" w:hAnsi="Helvetica"/>
          <w:color w:val="323232"/>
        </w:rPr>
        <w:t>Jackson contiene dos </w:t>
      </w:r>
      <w:r>
        <w:rPr>
          <w:rStyle w:val="Strong"/>
          <w:rFonts w:ascii="Helvetica" w:hAnsi="Helvetica"/>
          <w:color w:val="323232"/>
        </w:rPr>
        <w:t>analizadores/parsers JSON</w:t>
      </w:r>
      <w:r>
        <w:rPr>
          <w:rFonts w:ascii="Helvetica" w:hAnsi="Helvetica"/>
          <w:color w:val="323232"/>
        </w:rPr>
        <w:t> diferentes:</w:t>
      </w:r>
    </w:p>
    <w:p>
      <w:pPr>
        <w:pStyle w:val="Normal"/>
        <w:numPr>
          <w:ilvl w:val="0"/>
          <w:numId w:val="26"/>
        </w:numPr>
        <w:shd w:val="clear" w:color="auto" w:fill="FFFFFF"/>
        <w:spacing w:lineRule="auto" w:line="240" w:beforeAutospacing="1" w:after="0"/>
        <w:rPr>
          <w:rFonts w:ascii="Helvetica" w:hAnsi="Helvetica"/>
          <w:color w:val="323232"/>
        </w:rPr>
      </w:pPr>
      <w:r>
        <w:rPr>
          <w:rFonts w:ascii="Helvetica" w:hAnsi="Helvetica"/>
          <w:color w:val="323232"/>
        </w:rPr>
        <w:t>El </w:t>
      </w:r>
      <w:r>
        <w:rPr>
          <w:rFonts w:ascii="Helvetica" w:hAnsi="Helvetica"/>
          <w:b/>
          <w:bCs/>
          <w:color w:val="323232"/>
        </w:rPr>
        <w:t>Jackson ObjectMapper</w:t>
      </w:r>
      <w:r>
        <w:rPr>
          <w:rFonts w:ascii="Helvetica" w:hAnsi="Helvetica"/>
          <w:color w:val="323232"/>
        </w:rPr>
        <w:t> que a</w:t>
      </w:r>
      <w:r>
        <w:rPr>
          <w:rFonts w:ascii="Helvetica" w:hAnsi="Helvetica"/>
          <w:b/>
          <w:bCs/>
          <w:color w:val="323232"/>
        </w:rPr>
        <w:t>naliza JSON en objetos Java personalizados</w:t>
      </w:r>
      <w:r>
        <w:rPr>
          <w:rFonts w:ascii="Helvetica" w:hAnsi="Helvetica"/>
          <w:color w:val="323232"/>
        </w:rPr>
        <w:t>, o en una estructura de árbol específica de Jackson (modelo de árbol).</w:t>
      </w:r>
    </w:p>
    <w:p>
      <w:pPr>
        <w:pStyle w:val="Normal"/>
        <w:numPr>
          <w:ilvl w:val="0"/>
          <w:numId w:val="26"/>
        </w:numPr>
        <w:shd w:val="clear" w:color="auto" w:fill="FFFFFF"/>
        <w:spacing w:lineRule="auto" w:line="240" w:before="0" w:afterAutospacing="1"/>
        <w:rPr>
          <w:rFonts w:ascii="Helvetica" w:hAnsi="Helvetica"/>
          <w:color w:val="323232"/>
        </w:rPr>
      </w:pPr>
      <w:r>
        <w:rPr>
          <w:rFonts w:ascii="Helvetica" w:hAnsi="Helvetica"/>
          <w:color w:val="323232"/>
        </w:rPr>
        <w:t>El </w:t>
      </w:r>
      <w:r>
        <w:rPr>
          <w:rFonts w:ascii="Helvetica" w:hAnsi="Helvetica"/>
          <w:b/>
          <w:bCs/>
          <w:color w:val="323232"/>
        </w:rPr>
        <w:t>Jackson JsonParser</w:t>
      </w:r>
      <w:r>
        <w:rPr>
          <w:rFonts w:ascii="Helvetica" w:hAnsi="Helvetica"/>
          <w:color w:val="323232"/>
        </w:rPr>
        <w:t>, que es el </w:t>
      </w:r>
      <w:r>
        <w:rPr>
          <w:rFonts w:ascii="Helvetica" w:hAnsi="Helvetica"/>
          <w:b/>
          <w:bCs/>
          <w:color w:val="323232"/>
        </w:rPr>
        <w:t>analizador de extracción JSON de Jackson</w:t>
      </w:r>
      <w:r>
        <w:rPr>
          <w:rFonts w:ascii="Helvetica" w:hAnsi="Helvetica"/>
          <w:color w:val="323232"/>
        </w:rPr>
        <w:t>, analizando JSON un token a la vez.</w:t>
      </w:r>
    </w:p>
    <w:p>
      <w:pPr>
        <w:pStyle w:val="NormalWeb"/>
        <w:shd w:val="clear" w:color="auto" w:fill="FFFFFF"/>
        <w:spacing w:before="280" w:after="280"/>
        <w:rPr>
          <w:rFonts w:ascii="Helvetica" w:hAnsi="Helvetica"/>
          <w:color w:val="323232"/>
        </w:rPr>
      </w:pPr>
      <w:r>
        <w:rPr>
          <w:rFonts w:ascii="Helvetica" w:hAnsi="Helvetica"/>
          <w:color w:val="323232"/>
        </w:rPr>
        <w:t>Jackson también contiene </w:t>
      </w:r>
      <w:r>
        <w:rPr>
          <w:rStyle w:val="Strong"/>
          <w:rFonts w:ascii="Helvetica" w:hAnsi="Helvetica"/>
          <w:color w:val="323232"/>
        </w:rPr>
        <w:t>generador JSON</w:t>
      </w:r>
      <w:r>
        <w:rPr>
          <w:rFonts w:ascii="Helvetica" w:hAnsi="Helvetica"/>
          <w:color w:val="323232"/>
        </w:rPr>
        <w:t>:</w:t>
      </w:r>
    </w:p>
    <w:p>
      <w:pPr>
        <w:pStyle w:val="Normal"/>
        <w:numPr>
          <w:ilvl w:val="0"/>
          <w:numId w:val="27"/>
        </w:numPr>
        <w:shd w:val="clear" w:color="auto" w:fill="FFFFFF"/>
        <w:spacing w:lineRule="auto" w:line="240" w:beforeAutospacing="1" w:afterAutospacing="1"/>
        <w:rPr>
          <w:rFonts w:ascii="Helvetica" w:hAnsi="Helvetica"/>
          <w:color w:val="323232"/>
        </w:rPr>
      </w:pPr>
      <w:r>
        <w:rPr>
          <w:rFonts w:ascii="Helvetica" w:hAnsi="Helvetica"/>
          <w:color w:val="323232"/>
        </w:rPr>
        <w:t>El </w:t>
      </w:r>
      <w:r>
        <w:rPr>
          <w:rFonts w:ascii="Helvetica" w:hAnsi="Helvetica"/>
          <w:b/>
          <w:bCs/>
          <w:color w:val="323232"/>
        </w:rPr>
        <w:t xml:space="preserve">Jackson JsonGenerator que puede </w:t>
      </w:r>
      <w:r>
        <w:rPr>
          <w:rFonts w:ascii="Helvetica" w:hAnsi="Helvetica"/>
          <w:color w:val="323232"/>
        </w:rPr>
        <w:t>generar JSON un token a la vez.</w:t>
      </w:r>
    </w:p>
    <w:p>
      <w:pPr>
        <w:pStyle w:val="NormalWeb"/>
        <w:shd w:val="clear" w:color="auto" w:fill="FFFFFF"/>
        <w:spacing w:before="280" w:after="280"/>
        <w:rPr>
          <w:rFonts w:ascii="Helvetica" w:hAnsi="Helvetica"/>
          <w:color w:val="323232"/>
        </w:rPr>
      </w:pPr>
      <w:r>
        <w:rPr>
          <w:rStyle w:val="Strong"/>
          <w:rFonts w:ascii="Helvetica" w:hAnsi="Helvetica"/>
          <w:color w:val="323232"/>
        </w:rPr>
        <w:t>Ejemplo:</w:t>
      </w:r>
    </w:p>
    <w:p>
      <w:pPr>
        <w:pStyle w:val="NormalWeb"/>
        <w:shd w:val="clear" w:color="auto" w:fill="FFFFFF"/>
        <w:spacing w:before="280" w:after="280"/>
        <w:rPr>
          <w:rFonts w:ascii="Helvetica" w:hAnsi="Helvetica"/>
          <w:color w:val="323232"/>
        </w:rPr>
      </w:pPr>
      <w:r>
        <w:rPr>
          <w:rFonts w:ascii="Helvetica" w:hAnsi="Helvetica"/>
          <w:color w:val="323232"/>
        </w:rPr>
        <w:t>Dependencias maven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com.fasterxml.jackson.core</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jackson-databind</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2.15.3</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NormalWeb"/>
        <w:shd w:val="clear" w:color="auto" w:fill="FFFFFF"/>
        <w:spacing w:before="280" w:after="280"/>
        <w:rPr>
          <w:rFonts w:ascii="Helvetica" w:hAnsi="Helvetica"/>
          <w:color w:val="323232"/>
        </w:rPr>
      </w:pPr>
      <w:r>
        <w:rPr>
          <w:rFonts w:ascii="Helvetica" w:hAnsi="Helvetica"/>
          <w:color w:val="323232"/>
        </w:rPr>
        <w:t>Código: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serializaDeserializaJackson</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Creación del objeto: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Alumno objeto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Alumno(4,</w:t>
      </w:r>
      <w:r>
        <w:rPr>
          <w:rStyle w:val="HTMLCode"/>
          <w:rFonts w:ascii="Helvetica" w:hAnsi="Helvetica"/>
          <w:color w:val="E6DB74"/>
          <w:sz w:val="24"/>
          <w:szCs w:val="24"/>
        </w:rPr>
        <w:t>"Otto"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Mapeador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ObjectMapper mapper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ObjectMapper();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Conversión en JSON (serialización):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jsonStr </w:t>
      </w:r>
      <w:r>
        <w:rPr>
          <w:rStyle w:val="HTMLCode"/>
          <w:rFonts w:ascii="Helvetica" w:hAnsi="Helvetica"/>
          <w:color w:val="F92672"/>
          <w:sz w:val="24"/>
          <w:szCs w:val="24"/>
        </w:rPr>
        <w:t>=</w:t>
      </w:r>
      <w:r>
        <w:rPr>
          <w:rStyle w:val="HTMLCode"/>
          <w:rFonts w:ascii="Helvetica" w:hAnsi="Helvetica"/>
          <w:color w:val="F8F8F2"/>
          <w:sz w:val="24"/>
          <w:szCs w:val="24"/>
        </w:rPr>
        <w:t xml:space="preserve"> mapper.</w:t>
      </w:r>
      <w:r>
        <w:rPr>
          <w:rStyle w:val="HTMLCode"/>
          <w:rFonts w:ascii="Helvetica" w:hAnsi="Helvetica"/>
          <w:color w:val="A6E22E"/>
          <w:sz w:val="24"/>
          <w:szCs w:val="24"/>
        </w:rPr>
        <w:t>writeValueAsString</w:t>
      </w:r>
      <w:r>
        <w:rPr>
          <w:rStyle w:val="HTMLCode"/>
          <w:rFonts w:ascii="Helvetica" w:hAnsi="Helvetica"/>
          <w:color w:val="F8F8F2"/>
          <w:sz w:val="24"/>
          <w:szCs w:val="24"/>
        </w:rPr>
        <w:t xml:space="preserve">(objeto); </w:t>
      </w:r>
      <w:r>
        <w:rPr>
          <w:rStyle w:val="HTMLCode"/>
          <w:rFonts w:ascii="Helvetica" w:hAnsi="Helvetica"/>
          <w:color w:val="75715E"/>
          <w:sz w:val="24"/>
          <w:szCs w:val="24"/>
        </w:rPr>
        <w:t>// Cadena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Lectura de objeto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Alumno alumno </w:t>
      </w:r>
      <w:r>
        <w:rPr>
          <w:rStyle w:val="HTMLCode"/>
          <w:rFonts w:ascii="Helvetica" w:hAnsi="Helvetica"/>
          <w:color w:val="F92672"/>
          <w:sz w:val="24"/>
          <w:szCs w:val="24"/>
        </w:rPr>
        <w:t>=</w:t>
      </w:r>
      <w:r>
        <w:rPr>
          <w:rStyle w:val="HTMLCode"/>
          <w:rFonts w:ascii="Helvetica" w:hAnsi="Helvetica"/>
          <w:color w:val="F8F8F2"/>
          <w:sz w:val="24"/>
          <w:szCs w:val="24"/>
        </w:rPr>
        <w:t xml:space="preserve"> mapper.</w:t>
      </w:r>
      <w:r>
        <w:rPr>
          <w:rStyle w:val="HTMLCode"/>
          <w:rFonts w:ascii="Helvetica" w:hAnsi="Helvetica"/>
          <w:color w:val="A6E22E"/>
          <w:sz w:val="24"/>
          <w:szCs w:val="24"/>
        </w:rPr>
        <w:t>readValue</w:t>
      </w:r>
      <w:r>
        <w:rPr>
          <w:rStyle w:val="HTMLCode"/>
          <w:rFonts w:ascii="Helvetica" w:hAnsi="Helvetica"/>
          <w:color w:val="F8F8F2"/>
          <w:sz w:val="24"/>
          <w:szCs w:val="24"/>
        </w:rPr>
        <w:t>(jsonStr, Alumno.</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75715E"/>
          <w:sz w:val="24"/>
          <w:szCs w:val="24"/>
        </w:rPr>
        <w:t>// Deserialización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cadena será algo como (depende de las propieddades de la clase Alumno):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"edad"</w:t>
      </w:r>
      <w:r>
        <w:rPr>
          <w:rStyle w:val="HTMLCode"/>
          <w:rFonts w:ascii="Helvetica" w:hAnsi="Helvetica"/>
          <w:color w:val="F8F8F2"/>
          <w:sz w:val="24"/>
          <w:szCs w:val="24"/>
        </w:rPr>
        <w:t>:</w:t>
      </w:r>
      <w:r>
        <w:rPr>
          <w:rStyle w:val="HTMLCode"/>
          <w:rFonts w:ascii="Helvetica" w:hAnsi="Helvetica"/>
          <w:color w:val="AE81FF"/>
          <w:sz w:val="24"/>
          <w:szCs w:val="24"/>
        </w:rPr>
        <w:t>4</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"nombre"</w:t>
      </w:r>
      <w:r>
        <w:rPr>
          <w:rStyle w:val="HTMLCode"/>
          <w:rFonts w:ascii="Helvetica" w:hAnsi="Helvetica"/>
          <w:color w:val="F8F8F2"/>
          <w:sz w:val="24"/>
          <w:szCs w:val="24"/>
        </w:rPr>
        <w:t>:</w:t>
      </w:r>
      <w:r>
        <w:rPr>
          <w:rStyle w:val="HTMLCode"/>
          <w:rFonts w:ascii="Helvetica" w:hAnsi="Helvetica"/>
          <w:color w:val="E6DB74"/>
          <w:sz w:val="24"/>
          <w:szCs w:val="24"/>
        </w:rPr>
        <w:t>"Otto"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4"/>
        <w:rPr>
          <w:color w:val="auto"/>
        </w:rPr>
      </w:pPr>
      <w:r>
        <w:rPr/>
        <w:t>3. JSONP: Jakarta JSON Processing</w:t>
      </w:r>
    </w:p>
    <w:p>
      <w:pPr>
        <w:pStyle w:val="NormalWeb"/>
        <w:shd w:val="clear" w:color="auto" w:fill="FFFFFF"/>
        <w:spacing w:before="280" w:after="280"/>
        <w:rPr>
          <w:rFonts w:ascii="Helvetica" w:hAnsi="Helvetica"/>
          <w:color w:val="323232"/>
        </w:rPr>
      </w:pPr>
      <w:r>
        <w:rPr>
          <w:rFonts w:ascii="Helvetica" w:hAnsi="Helvetica"/>
          <w:color w:val="323232"/>
        </w:rPr>
        <w:t>JSONP es API JSON compatible </w:t>
      </w:r>
      <w:r>
        <w:rPr>
          <w:rStyle w:val="Strong"/>
          <w:rFonts w:ascii="Helvetica" w:hAnsi="Helvetica"/>
          <w:color w:val="323232"/>
        </w:rPr>
        <w:t>compatible con JSR 374 significa que si utiliza las API estándar, debería ser posible intercambiar la implementación de JSONP con otra API en el futuro, sin cambiar el código</w:t>
      </w:r>
      <w:r>
        <w:rPr>
          <w:rFonts w:ascii="Helvetica" w:hAnsi="Helvetica"/>
          <w:color w:val="323232"/>
        </w:rPr>
        <w:t>. Puedes encontrar información JSONP en el repositorio y en la página oficial:</w:t>
      </w:r>
    </w:p>
    <w:p>
      <w:pPr>
        <w:pStyle w:val="NormalWeb"/>
        <w:numPr>
          <w:ilvl w:val="0"/>
          <w:numId w:val="28"/>
        </w:numPr>
        <w:shd w:val="clear" w:color="auto" w:fill="FFFFFF"/>
        <w:spacing w:before="280" w:after="280"/>
        <w:rPr>
          <w:rFonts w:ascii="Helvetica" w:hAnsi="Helvetica"/>
          <w:color w:val="323232"/>
        </w:rPr>
      </w:pPr>
      <w:hyperlink r:id="rId168">
        <w:r>
          <w:rPr>
            <w:rStyle w:val="EnlacedeInternet"/>
            <w:rFonts w:eastAsia="" w:ascii="Helvetica" w:hAnsi="Helvetica" w:eastAsiaTheme="minorEastAsia"/>
          </w:rPr>
          <w:t>Implementación de Jakarta JSON Processing</w:t>
        </w:r>
      </w:hyperlink>
    </w:p>
    <w:p>
      <w:pPr>
        <w:pStyle w:val="NormalWeb"/>
        <w:numPr>
          <w:ilvl w:val="0"/>
          <w:numId w:val="28"/>
        </w:numPr>
        <w:shd w:val="clear" w:color="auto" w:fill="FFFFFF"/>
        <w:spacing w:before="280" w:after="280"/>
        <w:rPr>
          <w:rFonts w:ascii="Helvetica" w:hAnsi="Helvetica"/>
          <w:color w:val="323232"/>
        </w:rPr>
      </w:pPr>
      <w:hyperlink r:id="rId169">
        <w:r>
          <w:rPr>
            <w:rStyle w:val="EnlacedeInternet"/>
            <w:rFonts w:eastAsia="" w:ascii="Helvetica" w:hAnsi="Helvetica" w:eastAsiaTheme="minorEastAsia"/>
          </w:rPr>
          <w:t>Especificación EE Java API for JSON Processing</w:t>
        </w:r>
      </w:hyperlink>
    </w:p>
    <w:p>
      <w:pPr>
        <w:pStyle w:val="NormalWeb"/>
        <w:shd w:val="clear" w:color="auto" w:fill="FFFFFF"/>
        <w:spacing w:before="280" w:after="280"/>
        <w:ind w:left="720" w:hanging="0"/>
        <w:rPr>
          <w:rFonts w:ascii="Helvetica" w:hAnsi="Helvetica"/>
          <w:color w:val="323232"/>
        </w:rPr>
      </w:pPr>
      <w:r>
        <w:rPr>
          <w:rStyle w:val="Strong"/>
          <w:rFonts w:ascii="Helvetica" w:hAnsi="Helvetica"/>
          <w:color w:val="323232"/>
        </w:rPr>
        <w:t>JSON-P</w:t>
      </w:r>
      <w:r>
        <w:rPr>
          <w:rFonts w:ascii="Helvetica" w:hAnsi="Helvetica"/>
          <w:color w:val="323232"/>
        </w:rPr>
        <w:t> proporciona una API de Java para </w:t>
      </w:r>
      <w:r>
        <w:rPr>
          <w:rStyle w:val="Strong"/>
          <w:rFonts w:ascii="Helvetica" w:hAnsi="Helvetica"/>
          <w:color w:val="323232"/>
        </w:rPr>
        <w:t>procesar datos con formato JSON</w:t>
      </w:r>
      <w:r>
        <w:rPr>
          <w:rFonts w:ascii="Helvetica" w:hAnsi="Helvetica"/>
          <w:color w:val="323232"/>
        </w:rPr>
        <w:t> a más bajo nivel que JSON-P, por lo que, en algún caso, puede ser más sencillo trabajar con la </w:t>
      </w:r>
      <w:r>
        <w:rPr>
          <w:rStyle w:val="Strong"/>
          <w:rFonts w:ascii="Helvetica" w:hAnsi="Helvetica"/>
          <w:i/>
          <w:iCs/>
          <w:color w:val="323232"/>
        </w:rPr>
        <w:t>nueva</w:t>
      </w:r>
      <w:r>
        <w:rPr>
          <w:rFonts w:ascii="Helvetica" w:hAnsi="Helvetica"/>
          <w:color w:val="323232"/>
        </w:rPr>
        <w:t> </w:t>
      </w:r>
      <w:r>
        <w:rPr>
          <w:rStyle w:val="Strong"/>
          <w:rFonts w:ascii="Helvetica" w:hAnsi="Helvetica"/>
          <w:color w:val="323232"/>
        </w:rPr>
        <w:t>API JSON-B</w:t>
      </w:r>
      <w:r>
        <w:rPr>
          <w:rFonts w:ascii="Helvetica" w:hAnsi="Helvetica"/>
          <w:color w:val="323232"/>
        </w:rPr>
        <w:t>, que con poco código nos permite generar y procesar archivos JSON.</w:t>
      </w:r>
    </w:p>
    <w:p>
      <w:pPr>
        <w:pStyle w:val="Ttulo4"/>
        <w:rPr>
          <w:color w:val="auto"/>
        </w:rPr>
      </w:pPr>
      <w:r>
        <w:rPr/>
        <w:t>4. JSON-P y JSON-B (Java API for JSON Binding)</w:t>
      </w:r>
    </w:p>
    <w:p>
      <w:pPr>
        <w:pStyle w:val="NormalWeb"/>
        <w:shd w:val="clear" w:color="auto" w:fill="FFFFFF"/>
        <w:spacing w:before="280" w:after="280"/>
        <w:rPr>
          <w:rFonts w:ascii="Helvetica" w:hAnsi="Helvetica"/>
          <w:color w:val="323232"/>
        </w:rPr>
      </w:pPr>
      <w:r>
        <w:rPr>
          <w:rFonts w:ascii="Helvetica" w:hAnsi="Helvetica"/>
          <w:color w:val="323232"/>
        </w:rPr>
        <w:t>La </w:t>
      </w:r>
      <w:r>
        <w:rPr>
          <w:rStyle w:val="Strong"/>
          <w:rFonts w:ascii="Helvetica" w:hAnsi="Helvetica"/>
          <w:color w:val="323232"/>
        </w:rPr>
        <w:t>especificación JSON-B</w:t>
      </w:r>
      <w:r>
        <w:rPr>
          <w:rFonts w:ascii="Helvetica" w:hAnsi="Helvetica"/>
          <w:color w:val="323232"/>
        </w:rPr>
        <w:t> proporciona una capa de </w:t>
      </w:r>
      <w:r>
        <w:rPr>
          <w:rStyle w:val="Strong"/>
          <w:rFonts w:ascii="Helvetica" w:hAnsi="Helvetica"/>
          <w:color w:val="323232"/>
        </w:rPr>
        <w:t>enlace sobre JSON-P, lo que simplifica aún más la conversión de objetos hacia y desde JSON</w:t>
      </w:r>
      <w:r>
        <w:rPr>
          <w:rFonts w:ascii="Helvetica" w:hAnsi="Helvetica"/>
          <w:color w:val="323232"/>
        </w:rPr>
        <w:t> (más sencillo ;-))</w:t>
      </w:r>
    </w:p>
    <w:p>
      <w:pPr>
        <w:pStyle w:val="NormalWeb"/>
        <w:numPr>
          <w:ilvl w:val="0"/>
          <w:numId w:val="29"/>
        </w:numPr>
        <w:shd w:val="clear" w:color="auto" w:fill="FFFFFF"/>
        <w:spacing w:before="280" w:after="280"/>
        <w:rPr>
          <w:rFonts w:ascii="Helvetica" w:hAnsi="Helvetica"/>
          <w:color w:val="323232"/>
        </w:rPr>
      </w:pPr>
      <w:hyperlink r:id="rId170">
        <w:r>
          <w:rPr>
            <w:rStyle w:val="EnlacedeInternet"/>
            <w:rFonts w:eastAsia="" w:ascii="Helvetica" w:hAnsi="Helvetica" w:eastAsiaTheme="minorEastAsia"/>
          </w:rPr>
          <w:t>Especificación Jakarta JSON Processing 2.0, JSON-P2.0</w:t>
        </w:r>
      </w:hyperlink>
    </w:p>
    <w:p>
      <w:pPr>
        <w:pStyle w:val="NormalWeb"/>
        <w:numPr>
          <w:ilvl w:val="0"/>
          <w:numId w:val="29"/>
        </w:numPr>
        <w:shd w:val="clear" w:color="auto" w:fill="FFFFFF"/>
        <w:spacing w:before="280" w:after="280"/>
        <w:rPr>
          <w:rFonts w:ascii="Helvetica" w:hAnsi="Helvetica"/>
          <w:color w:val="323232"/>
        </w:rPr>
      </w:pPr>
      <w:hyperlink r:id="rId171">
        <w:r>
          <w:rPr>
            <w:rStyle w:val="EnlacedeInternet"/>
            <w:rFonts w:eastAsia="" w:ascii="Helvetica" w:hAnsi="Helvetica" w:eastAsiaTheme="minorEastAsia"/>
          </w:rPr>
          <w:t>Implantación JSON-P (https://github.com/jakartaee/jsonp-api)</w:t>
        </w:r>
      </w:hyperlink>
    </w:p>
    <w:p>
      <w:pPr>
        <w:pStyle w:val="NormalWeb"/>
        <w:numPr>
          <w:ilvl w:val="0"/>
          <w:numId w:val="29"/>
        </w:numPr>
        <w:shd w:val="clear" w:color="auto" w:fill="FFFFFF"/>
        <w:spacing w:before="280" w:after="280"/>
        <w:rPr>
          <w:rFonts w:ascii="Helvetica" w:hAnsi="Helvetica"/>
          <w:color w:val="323232"/>
        </w:rPr>
      </w:pPr>
      <w:hyperlink r:id="rId172">
        <w:r>
          <w:rPr>
            <w:rStyle w:val="EnlacedeInternet"/>
            <w:rFonts w:eastAsia="" w:ascii="Helvetica" w:hAnsi="Helvetica" w:eastAsiaTheme="minorEastAsia"/>
          </w:rPr>
          <w:t>Especificación JSON-B, (https://javaee.github.io/jsonb-spec/)</w:t>
        </w:r>
      </w:hyperlink>
    </w:p>
    <w:p>
      <w:pPr>
        <w:pStyle w:val="NormalWeb"/>
        <w:numPr>
          <w:ilvl w:val="0"/>
          <w:numId w:val="29"/>
        </w:numPr>
        <w:shd w:val="clear" w:color="auto" w:fill="FFFFFF"/>
        <w:spacing w:before="280" w:after="280"/>
        <w:rPr>
          <w:rFonts w:ascii="Helvetica" w:hAnsi="Helvetica"/>
          <w:color w:val="323232"/>
        </w:rPr>
      </w:pPr>
      <w:hyperlink r:id="rId173">
        <w:r>
          <w:rPr>
            <w:rStyle w:val="EnlacedeInternet"/>
            <w:rFonts w:eastAsia="" w:ascii="Helvetica" w:hAnsi="Helvetica" w:eastAsiaTheme="minorEastAsia"/>
          </w:rPr>
          <w:t>Implantación JSON-B, Eclipse Yasson 3.0.0-RC1 (https://github.com/eclipse-ee4j/yasson)</w:t>
        </w:r>
      </w:hyperlink>
    </w:p>
    <w:p>
      <w:pPr>
        <w:pStyle w:val="Ttulo5"/>
        <w:rPr>
          <w:color w:val="auto"/>
        </w:rPr>
      </w:pPr>
      <w:r>
        <w:rPr/>
        <w:t>4.1. Java API for JSON Processing (JSON-P)</w:t>
      </w:r>
    </w:p>
    <w:p>
      <w:pPr>
        <w:pStyle w:val="Normal"/>
        <w:numPr>
          <w:ilvl w:val="0"/>
          <w:numId w:val="30"/>
        </w:numPr>
        <w:shd w:val="clear" w:color="auto" w:fill="FFFFFF"/>
        <w:spacing w:lineRule="auto" w:line="240" w:beforeAutospacing="1" w:after="0"/>
        <w:rPr>
          <w:rFonts w:ascii="Helvetica" w:hAnsi="Helvetica"/>
          <w:color w:val="323232"/>
        </w:rPr>
      </w:pPr>
      <w:r>
        <w:rPr>
          <w:rStyle w:val="Strong"/>
          <w:rFonts w:ascii="Helvetica" w:hAnsi="Helvetica"/>
          <w:color w:val="323232"/>
        </w:rPr>
        <w:t>Propósito:</w:t>
      </w:r>
      <w:r>
        <w:rPr>
          <w:rFonts w:ascii="Helvetica" w:hAnsi="Helvetica"/>
          <w:color w:val="323232"/>
        </w:rPr>
        <w:t> JSON-P proporciona una API para procesar (analizar y generar) documentos JSON. Está diseñada para ser una </w:t>
      </w:r>
      <w:r>
        <w:rPr>
          <w:rStyle w:val="Strong"/>
          <w:rFonts w:ascii="Helvetica" w:hAnsi="Helvetica"/>
          <w:color w:val="323232"/>
        </w:rPr>
        <w:t>solución de bajo nivel</w:t>
      </w:r>
      <w:r>
        <w:rPr>
          <w:rFonts w:ascii="Helvetica" w:hAnsi="Helvetica"/>
          <w:color w:val="323232"/>
        </w:rPr>
        <w:t> y se centra principalmente en proporcionar un modelo de objeto JSON (similar a un árbol) y una forma de navegar y manipular ese modelo.</w:t>
      </w:r>
    </w:p>
    <w:p>
      <w:pPr>
        <w:pStyle w:val="Normal"/>
        <w:numPr>
          <w:ilvl w:val="0"/>
          <w:numId w:val="30"/>
        </w:numPr>
        <w:shd w:val="clear" w:color="auto" w:fill="FFFFFF"/>
        <w:spacing w:lineRule="auto" w:line="240" w:before="0" w:after="0"/>
        <w:rPr>
          <w:rFonts w:ascii="Helvetica" w:hAnsi="Helvetica"/>
          <w:color w:val="323232"/>
        </w:rPr>
      </w:pPr>
      <w:r>
        <w:rPr>
          <w:rStyle w:val="Strong"/>
          <w:rFonts w:ascii="Helvetica" w:hAnsi="Helvetica"/>
          <w:color w:val="323232"/>
        </w:rPr>
        <w:t>Características:</w:t>
      </w:r>
    </w:p>
    <w:p>
      <w:pPr>
        <w:pStyle w:val="Normal"/>
        <w:numPr>
          <w:ilvl w:val="1"/>
          <w:numId w:val="30"/>
        </w:numPr>
        <w:shd w:val="clear" w:color="auto" w:fill="FFFFFF"/>
        <w:spacing w:lineRule="auto" w:line="240" w:before="0" w:after="0"/>
        <w:rPr>
          <w:rFonts w:ascii="Helvetica" w:hAnsi="Helvetica"/>
          <w:color w:val="323232"/>
        </w:rPr>
      </w:pPr>
      <w:r>
        <w:rPr>
          <w:rFonts w:ascii="Helvetica" w:hAnsi="Helvetica"/>
          <w:color w:val="323232"/>
        </w:rPr>
        <w:t>Ofrece dos modelos: Object Model (similar a un árbol) y Streaming API (procesamiento basado en eventos).</w:t>
      </w:r>
    </w:p>
    <w:p>
      <w:pPr>
        <w:pStyle w:val="Normal"/>
        <w:numPr>
          <w:ilvl w:val="1"/>
          <w:numId w:val="30"/>
        </w:numPr>
        <w:shd w:val="clear" w:color="auto" w:fill="FFFFFF"/>
        <w:spacing w:lineRule="auto" w:line="240" w:before="0" w:after="0"/>
        <w:rPr>
          <w:rFonts w:ascii="Helvetica" w:hAnsi="Helvetica"/>
          <w:color w:val="323232"/>
        </w:rPr>
      </w:pPr>
      <w:r>
        <w:rPr>
          <w:rFonts w:ascii="Helvetica" w:hAnsi="Helvetica"/>
          <w:color w:val="323232"/>
        </w:rPr>
        <w:t>Se utiliza para </w:t>
      </w:r>
      <w:r>
        <w:rPr>
          <w:rFonts w:ascii="Helvetica" w:hAnsi="Helvetica"/>
          <w:b/>
          <w:bCs/>
          <w:color w:val="323232"/>
        </w:rPr>
        <w:t>analizar documentos JSON en una estructura de objetos Java</w:t>
      </w:r>
      <w:r>
        <w:rPr>
          <w:rFonts w:ascii="Helvetica" w:hAnsi="Helvetica"/>
          <w:color w:val="323232"/>
        </w:rPr>
        <w:t> (JsonObject, JsonArray, etc.).</w:t>
      </w:r>
    </w:p>
    <w:p>
      <w:pPr>
        <w:pStyle w:val="Normal"/>
        <w:numPr>
          <w:ilvl w:val="1"/>
          <w:numId w:val="30"/>
        </w:numPr>
        <w:shd w:val="clear" w:color="auto" w:fill="FFFFFF"/>
        <w:spacing w:lineRule="auto" w:line="240" w:before="0" w:after="0"/>
        <w:rPr>
          <w:rFonts w:ascii="Helvetica" w:hAnsi="Helvetica"/>
          <w:color w:val="323232"/>
        </w:rPr>
      </w:pPr>
      <w:r>
        <w:rPr>
          <w:rFonts w:ascii="Helvetica" w:hAnsi="Helvetica"/>
          <w:color w:val="323232"/>
        </w:rPr>
        <w:t>Puede usarse para </w:t>
      </w:r>
      <w:r>
        <w:rPr>
          <w:rFonts w:ascii="Helvetica" w:hAnsi="Helvetica"/>
          <w:b/>
          <w:bCs/>
          <w:color w:val="323232"/>
        </w:rPr>
        <w:t>generar documentos JSON a partir de objetos Java</w:t>
      </w:r>
      <w:r>
        <w:rPr>
          <w:rFonts w:ascii="Helvetica" w:hAnsi="Helvetica"/>
          <w:color w:val="323232"/>
        </w:rPr>
        <w:t>.</w:t>
      </w:r>
    </w:p>
    <w:p>
      <w:pPr>
        <w:pStyle w:val="Normal"/>
        <w:numPr>
          <w:ilvl w:val="1"/>
          <w:numId w:val="30"/>
        </w:numPr>
        <w:shd w:val="clear" w:color="auto" w:fill="FFFFFF"/>
        <w:spacing w:lineRule="auto" w:line="240" w:before="0" w:afterAutospacing="1"/>
        <w:rPr>
          <w:rFonts w:ascii="Helvetica" w:hAnsi="Helvetica"/>
          <w:color w:val="323232"/>
        </w:rPr>
      </w:pPr>
      <w:r>
        <w:rPr>
          <w:rFonts w:ascii="Helvetica" w:hAnsi="Helvetica"/>
          <w:color w:val="323232"/>
        </w:rPr>
        <w:t>Forma parte de la especificación Java EE (Enterprise Edition), pero también es aplicable en entornos Java SE (Standard Edition).</w:t>
      </w:r>
    </w:p>
    <w:p>
      <w:pPr>
        <w:pStyle w:val="Ttulo5"/>
        <w:rPr>
          <w:color w:val="auto"/>
        </w:rPr>
      </w:pPr>
      <w:r>
        <w:rPr/>
        <w:t>4.2. Java API for JSON Binding (JSON-B)</w:t>
      </w:r>
    </w:p>
    <w:p>
      <w:pPr>
        <w:pStyle w:val="Normal"/>
        <w:numPr>
          <w:ilvl w:val="0"/>
          <w:numId w:val="31"/>
        </w:numPr>
        <w:shd w:val="clear" w:color="auto" w:fill="FFFFFF"/>
        <w:spacing w:lineRule="auto" w:line="240" w:beforeAutospacing="1" w:after="0"/>
        <w:rPr>
          <w:rFonts w:ascii="Helvetica" w:hAnsi="Helvetica"/>
          <w:color w:val="323232"/>
        </w:rPr>
      </w:pPr>
      <w:r>
        <w:rPr>
          <w:rStyle w:val="Strong"/>
          <w:rFonts w:ascii="Helvetica" w:hAnsi="Helvetica"/>
          <w:color w:val="323232"/>
        </w:rPr>
        <w:t>Propósito:</w:t>
      </w:r>
      <w:r>
        <w:rPr>
          <w:rFonts w:ascii="Helvetica" w:hAnsi="Helvetica"/>
          <w:color w:val="323232"/>
        </w:rPr>
        <w:t> JSON-B se centra en la serialización y deserialización </w:t>
      </w:r>
      <w:r>
        <w:rPr>
          <w:rStyle w:val="Strong"/>
          <w:rFonts w:ascii="Helvetica" w:hAnsi="Helvetica"/>
          <w:color w:val="323232"/>
        </w:rPr>
        <w:t>automática</w:t>
      </w:r>
      <w:r>
        <w:rPr>
          <w:rFonts w:ascii="Helvetica" w:hAnsi="Helvetica"/>
          <w:color w:val="323232"/>
        </w:rPr>
        <w:t> entre objetos Java y JSON. Su objetivo principal es </w:t>
      </w:r>
      <w:r>
        <w:rPr>
          <w:rStyle w:val="Strong"/>
          <w:rFonts w:ascii="Helvetica" w:hAnsi="Helvetica"/>
          <w:color w:val="323232"/>
        </w:rPr>
        <w:t>simplificar la tarea de convertir objetos Java en notación JSON y viceversa</w:t>
      </w:r>
      <w:r>
        <w:rPr>
          <w:rFonts w:ascii="Helvetica" w:hAnsi="Helvetica"/>
          <w:color w:val="323232"/>
        </w:rPr>
        <w:t>, eliminando la necesidad de escribir manualmente código de conversión.</w:t>
      </w:r>
    </w:p>
    <w:p>
      <w:pPr>
        <w:pStyle w:val="Normal"/>
        <w:numPr>
          <w:ilvl w:val="0"/>
          <w:numId w:val="31"/>
        </w:numPr>
        <w:shd w:val="clear" w:color="auto" w:fill="FFFFFF"/>
        <w:spacing w:lineRule="auto" w:line="240" w:before="0" w:after="0"/>
        <w:rPr>
          <w:rFonts w:ascii="Helvetica" w:hAnsi="Helvetica"/>
          <w:color w:val="323232"/>
        </w:rPr>
      </w:pPr>
      <w:r>
        <w:rPr>
          <w:rStyle w:val="Strong"/>
          <w:rFonts w:ascii="Helvetica" w:hAnsi="Helvetica"/>
          <w:color w:val="323232"/>
        </w:rPr>
        <w:t>Características:</w:t>
      </w:r>
    </w:p>
    <w:p>
      <w:pPr>
        <w:pStyle w:val="Normal"/>
        <w:numPr>
          <w:ilvl w:val="1"/>
          <w:numId w:val="31"/>
        </w:numPr>
        <w:shd w:val="clear" w:color="auto" w:fill="FFFFFF"/>
        <w:spacing w:lineRule="auto" w:line="240" w:before="0" w:after="0"/>
        <w:rPr>
          <w:rFonts w:ascii="Helvetica" w:hAnsi="Helvetica"/>
          <w:color w:val="323232"/>
        </w:rPr>
      </w:pPr>
      <w:r>
        <w:rPr>
          <w:rFonts w:ascii="Helvetica" w:hAnsi="Helvetica"/>
          <w:color w:val="323232"/>
        </w:rPr>
        <w:t>Define un </w:t>
      </w:r>
      <w:r>
        <w:rPr>
          <w:rFonts w:ascii="Helvetica" w:hAnsi="Helvetica"/>
          <w:b/>
          <w:bCs/>
          <w:color w:val="323232"/>
        </w:rPr>
        <w:t>conjunto de anotaciones</w:t>
      </w:r>
      <w:r>
        <w:rPr>
          <w:rFonts w:ascii="Helvetica" w:hAnsi="Helvetica"/>
          <w:color w:val="323232"/>
        </w:rPr>
        <w:t> (@JsonbProperty, @JsonbTransient, etc.) para </w:t>
      </w:r>
      <w:r>
        <w:rPr>
          <w:rFonts w:ascii="Helvetica" w:hAnsi="Helvetica"/>
          <w:b/>
          <w:bCs/>
          <w:color w:val="323232"/>
        </w:rPr>
        <w:t>personalizar el mapeo entre los objetos Java y JSON</w:t>
      </w:r>
      <w:r>
        <w:rPr>
          <w:rFonts w:ascii="Helvetica" w:hAnsi="Helvetica"/>
          <w:color w:val="323232"/>
        </w:rPr>
        <w:t>.</w:t>
      </w:r>
    </w:p>
    <w:p>
      <w:pPr>
        <w:pStyle w:val="Normal"/>
        <w:numPr>
          <w:ilvl w:val="1"/>
          <w:numId w:val="31"/>
        </w:numPr>
        <w:shd w:val="clear" w:color="auto" w:fill="FFFFFF"/>
        <w:spacing w:lineRule="auto" w:line="240" w:before="0" w:after="0"/>
        <w:rPr>
          <w:rFonts w:ascii="Helvetica" w:hAnsi="Helvetica"/>
          <w:color w:val="323232"/>
        </w:rPr>
      </w:pPr>
      <w:r>
        <w:rPr>
          <w:rFonts w:ascii="Helvetica" w:hAnsi="Helvetica"/>
          <w:color w:val="323232"/>
        </w:rPr>
        <w:t>Permite la </w:t>
      </w:r>
      <w:r>
        <w:rPr>
          <w:rFonts w:ascii="Helvetica" w:hAnsi="Helvetica"/>
          <w:b/>
          <w:bCs/>
          <w:color w:val="323232"/>
        </w:rPr>
        <w:t>personalización a través de adaptadores y estrategia</w:t>
      </w:r>
      <w:r>
        <w:rPr>
          <w:rFonts w:ascii="Helvetica" w:hAnsi="Helvetica"/>
          <w:color w:val="323232"/>
        </w:rPr>
        <w:t>s.</w:t>
      </w:r>
    </w:p>
    <w:p>
      <w:pPr>
        <w:pStyle w:val="Normal"/>
        <w:numPr>
          <w:ilvl w:val="1"/>
          <w:numId w:val="31"/>
        </w:numPr>
        <w:shd w:val="clear" w:color="auto" w:fill="FFFFFF"/>
        <w:spacing w:lineRule="auto" w:line="240" w:before="0" w:after="0"/>
        <w:rPr>
          <w:rFonts w:ascii="Helvetica" w:hAnsi="Helvetica"/>
          <w:color w:val="323232"/>
        </w:rPr>
      </w:pPr>
      <w:r>
        <w:rPr>
          <w:rFonts w:ascii="Helvetica" w:hAnsi="Helvetica"/>
          <w:color w:val="323232"/>
        </w:rPr>
        <w:t>No proporciona un modelo de objeto JSON como JSON-P, ya que su </w:t>
      </w:r>
      <w:r>
        <w:rPr>
          <w:rFonts w:ascii="Helvetica" w:hAnsi="Helvetica"/>
          <w:b/>
          <w:bCs/>
          <w:color w:val="323232"/>
        </w:rPr>
        <w:t>enfoque es más alto nivel</w:t>
      </w:r>
      <w:r>
        <w:rPr>
          <w:rFonts w:ascii="Helvetica" w:hAnsi="Helvetica"/>
          <w:color w:val="323232"/>
        </w:rPr>
        <w:t>, centrado en la conversión entre objetos Java y JSON.</w:t>
      </w:r>
    </w:p>
    <w:p>
      <w:pPr>
        <w:pStyle w:val="Normal"/>
        <w:numPr>
          <w:ilvl w:val="1"/>
          <w:numId w:val="31"/>
        </w:numPr>
        <w:shd w:val="clear" w:color="auto" w:fill="FFFFFF"/>
        <w:spacing w:lineRule="auto" w:line="240" w:before="0" w:afterAutospacing="1"/>
        <w:rPr>
          <w:rFonts w:ascii="Helvetica" w:hAnsi="Helvetica"/>
          <w:color w:val="323232"/>
        </w:rPr>
      </w:pPr>
      <w:r>
        <w:rPr>
          <w:rFonts w:ascii="Helvetica" w:hAnsi="Helvetica"/>
          <w:color w:val="323232"/>
        </w:rPr>
        <w:t>Es parte de las especificaciones de Java EE y también está disponible para aplicaciones Java SE.</w:t>
      </w:r>
    </w:p>
    <w:p>
      <w:pPr>
        <w:pStyle w:val="NormalWeb"/>
        <w:shd w:val="clear" w:color="auto" w:fill="FFFFFF"/>
        <w:spacing w:before="280" w:after="280"/>
        <w:rPr>
          <w:rFonts w:ascii="Helvetica" w:hAnsi="Helvetica"/>
          <w:color w:val="323232"/>
        </w:rPr>
      </w:pPr>
      <w:r>
        <w:rPr>
          <w:rStyle w:val="Strong"/>
          <w:rFonts w:ascii="Helvetica" w:hAnsi="Helvetica"/>
          <w:color w:val="323232"/>
        </w:rPr>
        <w:t>JSON-P</w:t>
      </w:r>
      <w:r>
        <w:rPr>
          <w:rFonts w:ascii="Helvetica" w:hAnsi="Helvetica"/>
          <w:color w:val="323232"/>
        </w:rPr>
        <w:t> es más general y </w:t>
      </w:r>
      <w:r>
        <w:rPr>
          <w:rStyle w:val="Strong"/>
          <w:rFonts w:ascii="Helvetica" w:hAnsi="Helvetica"/>
          <w:color w:val="323232"/>
        </w:rPr>
        <w:t>se utiliza para el procesamiento directo de JSON</w:t>
      </w:r>
      <w:r>
        <w:rPr>
          <w:rFonts w:ascii="Helvetica" w:hAnsi="Helvetica"/>
          <w:color w:val="323232"/>
        </w:rPr>
        <w:t>, mientras que </w:t>
      </w:r>
      <w:r>
        <w:rPr>
          <w:rStyle w:val="Strong"/>
          <w:rFonts w:ascii="Helvetica" w:hAnsi="Helvetica"/>
          <w:color w:val="323232"/>
        </w:rPr>
        <w:t>JSON-B se especializa en la serialización y deserialización de objetos Java a y desde JSON</w:t>
      </w:r>
      <w:r>
        <w:rPr>
          <w:rFonts w:ascii="Helvetica" w:hAnsi="Helvetica"/>
          <w:color w:val="323232"/>
        </w:rPr>
        <w:t>.</w:t>
      </w:r>
    </w:p>
    <w:p>
      <w:pPr>
        <w:pStyle w:val="Normal"/>
        <w:rPr>
          <w:rFonts w:ascii="Helvetica" w:hAnsi="Helvetica"/>
          <w:color w:val="323232"/>
        </w:rPr>
      </w:pPr>
      <w:r>
        <w:rPr>
          <w:rFonts w:ascii="Helvetica" w:hAnsi="Helvetica"/>
          <w:color w:val="323232"/>
        </w:rPr>
        <w:t>¿Cuál es mejor?</w:t>
      </w:r>
    </w:p>
    <w:p>
      <w:pPr>
        <w:pStyle w:val="NormalWeb"/>
        <w:spacing w:before="280" w:after="280"/>
        <w:rPr>
          <w:rFonts w:ascii="Helvetica" w:hAnsi="Helvetica"/>
          <w:color w:val="323232"/>
        </w:rPr>
      </w:pPr>
      <w:r>
        <w:rPr>
          <w:rStyle w:val="Strong"/>
          <w:rFonts w:ascii="Helvetica" w:hAnsi="Helvetica"/>
          <w:color w:val="323232"/>
        </w:rPr>
        <w:t>JSON-B es la API preferida para convertir objetos Java hacia y desde JSON</w:t>
      </w:r>
      <w:r>
        <w:rPr>
          <w:rFonts w:ascii="Helvetica" w:hAnsi="Helvetica"/>
          <w:color w:val="323232"/>
        </w:rPr>
        <w:t>, gracias a su seguridad de tipos, facilidad de uso y comentarios en tiempo de compilación. Sin embargo, en algunos casos, JSON-P podría ser más adecuado.</w:t>
      </w:r>
    </w:p>
    <w:p>
      <w:pPr>
        <w:pStyle w:val="Ttulo5"/>
        <w:rPr>
          <w:color w:val="auto"/>
        </w:rPr>
      </w:pPr>
      <w:r>
        <w:rPr/>
        <w:t>Ejemplo de JSON-P</w:t>
      </w:r>
    </w:p>
    <w:p>
      <w:pPr>
        <w:pStyle w:val="NormalWeb"/>
        <w:shd w:val="clear" w:color="auto" w:fill="FFFFFF"/>
        <w:spacing w:before="280" w:after="280"/>
        <w:rPr>
          <w:rStyle w:val="Strong"/>
          <w:rFonts w:ascii="Helvetica" w:hAnsi="Helvetica"/>
          <w:color w:val="323232"/>
        </w:rPr>
      </w:pPr>
      <w:r>
        <w:rPr>
          <w:rStyle w:val="Strong"/>
          <w:rFonts w:ascii="Helvetica" w:hAnsi="Helvetica"/>
          <w:color w:val="323232"/>
        </w:rPr>
        <w:t>Dependencia Maven JSON-P:</w:t>
      </w:r>
    </w:p>
    <w:p>
      <w:pPr>
        <w:pStyle w:val="NormalWeb"/>
        <w:shd w:val="clear" w:color="auto" w:fill="FFFFFF"/>
        <w:spacing w:before="280" w:after="280"/>
        <w:rPr>
          <w:rFonts w:ascii="Helvetica" w:hAnsi="Helvetica"/>
          <w:color w:val="323232"/>
        </w:rPr>
      </w:pPr>
      <w:r>
        <w:rPr>
          <w:rStyle w:val="Strong"/>
          <w:rFonts w:ascii="Helvetica" w:hAnsi="Helvetica"/>
          <w:color w:val="323232"/>
        </w:rPr>
        <w:t>JAKARTA.json-api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75715E"/>
          <w:sz w:val="24"/>
          <w:szCs w:val="24"/>
        </w:rPr>
        <w:t>&lt;!-- (Más actual) Versión Jakarta: Jakarta JSON Processing defines a Java(R) based framework for parsing, generating, transforming, and querying JSON documents --&gt;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jakarta.json</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jakarta.json-api</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2.1.2</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org.glassfish</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jakarta.json</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2.0.1</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92672"/>
          <w:sz w:val="24"/>
          <w:szCs w:val="24"/>
        </w:rPr>
        <w:t>&lt;/dependency&gt;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JAVAX.json-api</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75715E"/>
          <w:sz w:val="24"/>
          <w:szCs w:val="24"/>
        </w:rPr>
        <w:t>&lt;!-- (Más antiguo) --&gt;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javax.json</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javax.json-api</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1.1</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org.glassfish</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javax.json</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1.1</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92672"/>
          <w:sz w:val="24"/>
          <w:szCs w:val="24"/>
        </w:rPr>
        <w:t>&lt;/dependency&gt;</w:t>
      </w:r>
    </w:p>
    <w:p>
      <w:pPr>
        <w:pStyle w:val="Normal"/>
        <w:rPr>
          <w:rFonts w:ascii="Helvetica" w:hAnsi="Helvetica" w:eastAsia="Helvetica" w:cs="Helvetica"/>
        </w:rPr>
      </w:pPr>
      <w:r>
        <w:rPr>
          <w:rFonts w:eastAsia="Helvetica" w:cs="Helvetica" w:ascii="Helvetica" w:hAnsi="Helvetica"/>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javax.json.Json;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javax.json.JsonObject;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javax.json.JsonWriter;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java.io.StringWriter;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class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JsonPExemplo</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void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main</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Crear un objeto JSON usando JSON-P</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JsonObject objetoJson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w:t>
      </w:r>
      <w:r>
        <w:rPr>
          <w:rStyle w:val="HTMLCode"/>
          <w:rFonts w:eastAsia="" w:ascii="Helvetica" w:hAnsi="Helvetica" w:eastAsiaTheme="minorEastAsia"/>
          <w:color w:val="A6E22E"/>
          <w:sz w:val="24"/>
          <w:szCs w:val="24"/>
        </w:rPr>
        <w:t>createObjectBuilder</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add</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"nombre"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"Otto"</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add</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"edad"</w:t>
      </w:r>
      <w:r>
        <w:rPr>
          <w:rStyle w:val="HTMLCode"/>
          <w:rFonts w:eastAsia="" w:ascii="Helvetica" w:hAnsi="Helvetica" w:eastAsiaTheme="minorEastAsia"/>
          <w:color w:val="F8F8F2"/>
          <w:sz w:val="24"/>
          <w:szCs w:val="24"/>
        </w:rPr>
        <w:t>, 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add</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"ciudad"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"Santiado de Compostela"</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build</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Convertir el objeto JSON a una cadena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StringWriter stringWriter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StringWriter();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(JsonWriter jsonWriter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w:t>
      </w:r>
      <w:r>
        <w:rPr>
          <w:rStyle w:val="HTMLCode"/>
          <w:rFonts w:eastAsia="" w:ascii="Helvetica" w:hAnsi="Helvetica" w:eastAsiaTheme="minorEastAsia"/>
          <w:color w:val="A6E22E"/>
          <w:sz w:val="24"/>
          <w:szCs w:val="24"/>
        </w:rPr>
        <w:t>createWriter</w:t>
      </w:r>
      <w:r>
        <w:rPr>
          <w:rStyle w:val="HTMLCode"/>
          <w:rFonts w:eastAsia="" w:ascii="Helvetica" w:hAnsi="Helvetica" w:eastAsiaTheme="minorEastAsia"/>
          <w:color w:val="F8F8F2"/>
          <w:sz w:val="24"/>
          <w:szCs w:val="24"/>
        </w:rPr>
        <w:t>(stringWriter))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jsonWriter.</w:t>
      </w:r>
      <w:r>
        <w:rPr>
          <w:rStyle w:val="HTMLCode"/>
          <w:rFonts w:eastAsia="" w:ascii="Helvetica" w:hAnsi="Helvetica" w:eastAsiaTheme="minorEastAsia"/>
          <w:color w:val="A6E22E"/>
          <w:sz w:val="24"/>
          <w:szCs w:val="24"/>
        </w:rPr>
        <w:t>writeObject</w:t>
      </w:r>
      <w:r>
        <w:rPr>
          <w:rStyle w:val="HTMLCode"/>
          <w:rFonts w:eastAsia="" w:ascii="Helvetica" w:hAnsi="Helvetica" w:eastAsiaTheme="minorEastAsia"/>
          <w:color w:val="F8F8F2"/>
          <w:sz w:val="24"/>
          <w:szCs w:val="24"/>
        </w:rPr>
        <w:t>(objetoJson);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Imprimir la cadena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strJson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stringWriter.</w:t>
      </w:r>
      <w:r>
        <w:rPr>
          <w:rStyle w:val="HTMLCode"/>
          <w:rFonts w:eastAsia="" w:ascii="Helvetica" w:hAnsi="Helvetica" w:eastAsiaTheme="minorEastAsia"/>
          <w:color w:val="A6E22E"/>
          <w:sz w:val="24"/>
          <w:szCs w:val="24"/>
        </w:rPr>
        <w:t>toString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"JSON Resultante (JSON-P):"</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(strJson);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8F8F2"/>
          <w:sz w:val="24"/>
          <w:szCs w:val="24"/>
        </w:rPr>
        <w:t>}</w:t>
      </w:r>
    </w:p>
    <w:p>
      <w:pPr>
        <w:pStyle w:val="Normal"/>
        <w:rPr>
          <w:rFonts w:ascii="Helvetica" w:hAnsi="Helvetica" w:eastAsia="Helvetica" w:cs="Helvetica"/>
        </w:rPr>
      </w:pPr>
      <w:r>
        <w:rPr>
          <w:rFonts w:eastAsia="Helvetica" w:cs="Helvetica" w:ascii="Helvetica" w:hAnsi="Helvetica"/>
        </w:rPr>
      </w:r>
    </w:p>
    <w:p>
      <w:pPr>
        <w:pStyle w:val="Ttulo5"/>
        <w:rPr/>
      </w:pPr>
      <w:r>
        <w:rPr/>
        <w:t>Ejemplo de JSON-B</w:t>
      </w:r>
    </w:p>
    <w:p>
      <w:pPr>
        <w:pStyle w:val="NormalWeb"/>
        <w:shd w:val="clear" w:color="auto" w:fill="FFFFFF"/>
        <w:spacing w:before="280" w:after="280"/>
        <w:rPr>
          <w:rFonts w:ascii="Helvetica" w:hAnsi="Helvetica"/>
          <w:color w:val="323232"/>
        </w:rPr>
      </w:pPr>
      <w:r>
        <w:rPr>
          <w:rStyle w:val="Strong"/>
          <w:rFonts w:ascii="Helvetica" w:hAnsi="Helvetica"/>
          <w:color w:val="323232"/>
        </w:rPr>
        <w:t>Dependencia Maven JSON-B:</w:t>
      </w:r>
    </w:p>
    <w:p>
      <w:pPr>
        <w:pStyle w:val="Normal"/>
        <w:rPr>
          <w:rFonts w:ascii="Helvetica" w:hAnsi="Helvetica" w:eastAsia="Helvetica" w:cs="Helvetica"/>
        </w:rPr>
      </w:pPr>
      <w:r>
        <w:rPr>
          <w:rFonts w:eastAsia="Helvetica" w:cs="Helvetica" w:ascii="Helvetica" w:hAnsi="Helvetica"/>
        </w:rPr>
        <w:t>JAKARTA.json.bind-api</w:t>
      </w:r>
    </w:p>
    <w:p>
      <w:pPr>
        <w:pStyle w:val="NormalWeb"/>
        <w:shd w:val="clear" w:color="auto" w:fill="FFFFFF"/>
        <w:spacing w:before="280" w:after="280"/>
        <w:rPr>
          <w:rFonts w:ascii="Helvetica" w:hAnsi="Helvetica"/>
          <w:color w:val="323232"/>
        </w:rPr>
      </w:pPr>
      <w:r>
        <w:rPr>
          <w:rFonts w:ascii="Helvetica" w:hAnsi="Helvetica"/>
          <w:color w:val="323232"/>
        </w:rPr>
        <w:t>Especificación e implementación: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&lt;!-- (Más actual) Versión Jakarta: Jakarta JSON Processing defines a Java(R) based framework for parsing, generating, transforming, and querying JSON documents --&gt;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jakarta.json.bind</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jakarta.json.bind-api</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3.0.0</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org.eclipse</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yasson</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3.0.3</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ascii="Helvetica" w:hAnsi="Helvetica"/>
          <w:color w:val="F92672"/>
          <w:sz w:val="24"/>
          <w:szCs w:val="24"/>
        </w:rPr>
        <w:t>&lt;/dependency&gt;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JAVAX.json.bind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javax.json.bind</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javax.json.bind-api</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1.0</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org.eclipse</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yasson</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1.0</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&lt;groupId&gt;</w:t>
      </w:r>
      <w:r>
        <w:rPr>
          <w:rStyle w:val="HTMLCode"/>
          <w:rFonts w:eastAsia="" w:ascii="Helvetica" w:hAnsi="Helvetica" w:eastAsiaTheme="minorEastAsia"/>
          <w:color w:val="F8F8F2"/>
          <w:sz w:val="24"/>
          <w:szCs w:val="24"/>
        </w:rPr>
        <w:t>org.glassfish</w:t>
      </w:r>
      <w:r>
        <w:rPr>
          <w:rStyle w:val="HTMLCode"/>
          <w:rFonts w:eastAsia="" w:ascii="Helvetica" w:hAnsi="Helvetica" w:eastAsiaTheme="minorEastAsi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&lt;artifactId&gt;</w:t>
      </w:r>
      <w:r>
        <w:rPr>
          <w:rStyle w:val="HTMLCode"/>
          <w:rFonts w:eastAsia="" w:ascii="Helvetica" w:hAnsi="Helvetica" w:eastAsiaTheme="minorEastAsia"/>
          <w:color w:val="F8F8F2"/>
          <w:sz w:val="24"/>
          <w:szCs w:val="24"/>
        </w:rPr>
        <w:t>javax.json</w:t>
      </w:r>
      <w:r>
        <w:rPr>
          <w:rStyle w:val="HTMLCode"/>
          <w:rFonts w:eastAsia="" w:ascii="Helvetica" w:hAnsi="Helvetica" w:eastAsiaTheme="minorEastAsi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&lt;version&gt;</w:t>
      </w:r>
      <w:r>
        <w:rPr>
          <w:rStyle w:val="HTMLCode"/>
          <w:rFonts w:eastAsia="" w:ascii="Helvetica" w:hAnsi="Helvetica" w:eastAsiaTheme="minorEastAsia"/>
          <w:color w:val="F8F8F2"/>
          <w:sz w:val="24"/>
          <w:szCs w:val="24"/>
        </w:rPr>
        <w:t>1.1</w:t>
      </w:r>
      <w:r>
        <w:rPr>
          <w:rStyle w:val="HTMLCode"/>
          <w:rFonts w:eastAsia="" w:ascii="Helvetica" w:hAnsi="Helvetica" w:eastAsiaTheme="minorEastAsi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92672"/>
          <w:sz w:val="24"/>
          <w:szCs w:val="24"/>
        </w:rPr>
        <w:t>&lt;/dependency&gt;</w:t>
      </w:r>
    </w:p>
    <w:p>
      <w:pPr>
        <w:pStyle w:val="Normal"/>
        <w:rPr>
          <w:rFonts w:ascii="Helvetica" w:hAnsi="Helvetica" w:eastAsia="Helvetica" w:cs="Helvetica"/>
        </w:rPr>
      </w:pPr>
      <w:r>
        <w:rPr>
          <w:rFonts w:eastAsia="Helvetica" w:cs="Helvetica" w:ascii="Helvetica" w:hAnsi="Helvetica"/>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javax.json.bind.Jsonb;</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javax.json.bind.JsonbBuilder;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class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JsonBExemplo</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void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main</w:t>
      </w:r>
      <w:r>
        <w:rPr>
          <w:rStyle w:val="HTMLCode"/>
          <w:rFonts w:eastAsia="" w:ascii="Helvetica" w:hAnsi="Helvetica" w:eastAsiaTheme="minorEastAsia"/>
          <w:color w:val="F8F8F2"/>
          <w:sz w:val="24"/>
          <w:szCs w:val="24"/>
        </w:rPr>
        <w:t>(String</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Crear un objeto Java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Persona persona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Persona(</w:t>
      </w:r>
      <w:r>
        <w:rPr>
          <w:rStyle w:val="HTMLCode"/>
          <w:rFonts w:eastAsia="" w:ascii="Helvetica" w:hAnsi="Helvetica" w:eastAsiaTheme="minorEastAsia"/>
          <w:color w:val="E6DB74"/>
          <w:sz w:val="24"/>
          <w:szCs w:val="24"/>
        </w:rPr>
        <w:t>"Otto"</w:t>
      </w:r>
      <w:r>
        <w:rPr>
          <w:rStyle w:val="HTMLCode"/>
          <w:rFonts w:eastAsia="" w:ascii="Helvetica" w:hAnsi="Helvetica" w:eastAsiaTheme="minorEastAsia"/>
          <w:color w:val="F8F8F2"/>
          <w:sz w:val="24"/>
          <w:szCs w:val="24"/>
        </w:rPr>
        <w:t xml:space="preserve">, 4, </w:t>
      </w:r>
      <w:r>
        <w:rPr>
          <w:rStyle w:val="HTMLCode"/>
          <w:rFonts w:eastAsia="" w:ascii="Helvetica" w:hAnsi="Helvetica" w:eastAsiaTheme="minorEastAsia"/>
          <w:color w:val="E6DB74"/>
          <w:sz w:val="24"/>
          <w:szCs w:val="24"/>
        </w:rPr>
        <w:t>"Santiago de Compostela"</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Crear un objeto Jsonb</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Jsonb jsonb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JsonbBuilder.</w:t>
      </w:r>
      <w:r>
        <w:rPr>
          <w:rStyle w:val="HTMLCode"/>
          <w:rFonts w:eastAsia="" w:ascii="Helvetica" w:hAnsi="Helvetica" w:eastAsiaTheme="minorEastAsia"/>
          <w:color w:val="A6E22E"/>
          <w:sz w:val="24"/>
          <w:szCs w:val="24"/>
        </w:rPr>
        <w:t>create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Convertir el objeto Java a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strJson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jsonb.</w:t>
      </w:r>
      <w:r>
        <w:rPr>
          <w:rStyle w:val="HTMLCode"/>
          <w:rFonts w:eastAsia="" w:ascii="Helvetica" w:hAnsi="Helvetica" w:eastAsiaTheme="minorEastAsia"/>
          <w:color w:val="A6E22E"/>
          <w:sz w:val="24"/>
          <w:szCs w:val="24"/>
        </w:rPr>
        <w:t>toJson</w:t>
      </w:r>
      <w:r>
        <w:rPr>
          <w:rStyle w:val="HTMLCode"/>
          <w:rFonts w:eastAsia="" w:ascii="Helvetica" w:hAnsi="Helvetica" w:eastAsiaTheme="minorEastAsia"/>
          <w:color w:val="F8F8F2"/>
          <w:sz w:val="24"/>
          <w:szCs w:val="24"/>
        </w:rPr>
        <w:t>(persona);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Imprimir la cadena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"JSON Resultante (JSON-B):"</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(strJson);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Clase de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static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class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Persona</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String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String cidade;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Persona</w:t>
      </w:r>
      <w:r>
        <w:rPr>
          <w:rStyle w:val="HTMLCode"/>
          <w:rFonts w:eastAsia="" w:ascii="Helvetica" w:hAnsi="Helvetica" w:eastAsiaTheme="minorEastAsia"/>
          <w:color w:val="F8F8F2"/>
          <w:sz w:val="24"/>
          <w:szCs w:val="24"/>
        </w:rPr>
        <w:t xml:space="preserve">(String nome,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idade, String cidade)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this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nome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this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idade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this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cidade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cidade;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8F8F2"/>
          <w:sz w:val="24"/>
          <w:szCs w:val="24"/>
        </w:rPr>
        <w:t>}</w:t>
      </w:r>
    </w:p>
    <w:p>
      <w:pPr>
        <w:pStyle w:val="Normal"/>
        <w:rPr>
          <w:rFonts w:ascii="Helvetica" w:hAnsi="Helvetica" w:eastAsia="Helvetica" w:cs="Helvetica"/>
        </w:rPr>
      </w:pPr>
      <w:r>
        <w:rPr>
          <w:rFonts w:eastAsia="Helvetica" w:cs="Helvetica" w:ascii="Helvetica" w:hAnsi="Helvetica"/>
        </w:rPr>
      </w:r>
    </w:p>
    <w:p>
      <w:pPr>
        <w:pStyle w:val="Normal"/>
        <w:rPr>
          <w:rFonts w:ascii="Helvetica" w:hAnsi="Helvetica" w:eastAsia="Helvetica" w:cs="Helvetica"/>
        </w:rPr>
      </w:pPr>
      <w:r>
        <w:rPr>
          <w:rFonts w:eastAsia="Helvetica" w:cs="Helvetica" w:ascii="Helvetica" w:hAnsi="Helvetica"/>
        </w:rPr>
        <w:t>En ellos puede verse la </w:t>
      </w:r>
      <w:r>
        <w:rPr>
          <w:rFonts w:eastAsia="Helvetica" w:cs="Helvetica" w:ascii="Helvetica" w:hAnsi="Helvetica"/>
          <w:b/>
          <w:bCs/>
        </w:rPr>
        <w:t>creación y conversión de objetos JSON usando JSON-P y JSON-B</w:t>
      </w:r>
      <w:r>
        <w:rPr>
          <w:rFonts w:eastAsia="Helvetica" w:cs="Helvetica" w:ascii="Helvetica" w:hAnsi="Helvetica"/>
        </w:rPr>
        <w:t>. Por supuesto,deben añadirse las bibliotecas correspondientes en tu proyecto para ejecutar estos ejemplos, como javax.json-api para JSON-P y javax.json.bind-api y org.eclipse.yasson para JSON-B.</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 </w:t>
      </w:r>
      <w:r>
        <w:rPr>
          <w:rFonts w:eastAsia="Helvetica" w:cs="Helvetica" w:ascii="Helvetica" w:hAnsi="Helvetica"/>
        </w:rPr>
        <w:t>Ejercicio con JSON-B</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Crea un proyecto Maven con una sencilla </w:t>
      </w:r>
      <w:r>
        <w:rPr>
          <w:rFonts w:eastAsia="Helvetica" w:cs="Helvetica" w:ascii="Helvetica" w:hAnsi="Helvetica"/>
          <w:b/>
          <w:bCs/>
        </w:rPr>
        <w:t>clase Examen</w:t>
      </w:r>
      <w:r>
        <w:rPr>
          <w:rFonts w:eastAsia="Helvetica" w:cs="Helvetica" w:ascii="Helvetica" w:hAnsi="Helvetica"/>
        </w:rPr>
        <w:t> que contenga los siguientes atributos:</w:t>
      </w:r>
    </w:p>
    <w:p>
      <w:pPr>
        <w:pStyle w:val="Normal"/>
        <w:numPr>
          <w:ilvl w:val="0"/>
          <w:numId w:val="32"/>
        </w:numPr>
        <w:shd w:val="clear" w:color="auto" w:fill="DAE9F7" w:themeFill="text2" w:themeFillTint="1a"/>
        <w:spacing w:before="0" w:after="0"/>
        <w:rPr>
          <w:rFonts w:ascii="Helvetica" w:hAnsi="Helvetica" w:eastAsia="Helvetica" w:cs="Helvetica"/>
        </w:rPr>
      </w:pPr>
      <w:r>
        <w:rPr>
          <w:rFonts w:eastAsia="Helvetica" w:cs="Helvetica" w:ascii="Helvetica" w:hAnsi="Helvetica"/>
        </w:rPr>
        <w:t>materia: de tipo String.</w:t>
      </w:r>
    </w:p>
    <w:p>
      <w:pPr>
        <w:pStyle w:val="Normal"/>
        <w:numPr>
          <w:ilvl w:val="0"/>
          <w:numId w:val="32"/>
        </w:numPr>
        <w:shd w:val="clear" w:color="auto" w:fill="DAE9F7" w:themeFill="text2" w:themeFillTint="1a"/>
        <w:spacing w:before="0" w:after="0"/>
        <w:rPr>
          <w:rFonts w:ascii="Helvetica" w:hAnsi="Helvetica" w:eastAsia="Helvetica" w:cs="Helvetica"/>
        </w:rPr>
      </w:pPr>
      <w:r>
        <w:rPr>
          <w:rFonts w:eastAsia="Helvetica" w:cs="Helvetica" w:ascii="Helvetica" w:hAnsi="Helvetica"/>
        </w:rPr>
        <w:t>fecha: de tipo LocalDateTime.</w:t>
      </w:r>
    </w:p>
    <w:p>
      <w:pPr>
        <w:pStyle w:val="Normal"/>
        <w:numPr>
          <w:ilvl w:val="0"/>
          <w:numId w:val="32"/>
        </w:numPr>
        <w:shd w:val="clear" w:color="auto" w:fill="DAE9F7" w:themeFill="text2" w:themeFillTint="1a"/>
        <w:spacing w:before="0" w:after="0"/>
        <w:rPr>
          <w:rFonts w:ascii="Helvetica" w:hAnsi="Helvetica" w:eastAsia="Helvetica" w:cs="Helvetica"/>
        </w:rPr>
      </w:pPr>
      <w:r>
        <w:rPr>
          <w:rFonts w:eastAsia="Helvetica" w:cs="Helvetica" w:ascii="Helvetica" w:hAnsi="Helvetica"/>
        </w:rPr>
        <w:t>participantes: de tipo List de String con los nombres de los estudiantes.</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Crea los </w:t>
      </w:r>
      <w:r>
        <w:rPr>
          <w:rFonts w:eastAsia="Helvetica" w:cs="Helvetica" w:ascii="Helvetica" w:hAnsi="Helvetica"/>
          <w:b/>
          <w:bCs/>
        </w:rPr>
        <w:t>métodos get/set</w:t>
      </w:r>
      <w:r>
        <w:rPr>
          <w:rFonts w:eastAsia="Helvetica" w:cs="Helvetica" w:ascii="Helvetica" w:hAnsi="Helvetica"/>
        </w:rPr>
        <w:t> que consideres adecuados, así como un método </w:t>
      </w:r>
      <w:r>
        <w:rPr>
          <w:rFonts w:eastAsia="Helvetica" w:cs="Helvetica" w:ascii="Helvetica" w:hAnsi="Helvetica"/>
          <w:i/>
          <w:iCs/>
        </w:rPr>
        <w:t>toString()</w:t>
      </w:r>
      <w:r>
        <w:rPr>
          <w:rFonts w:eastAsia="Helvetica" w:cs="Helvetica" w:ascii="Helvetica" w:hAnsi="Helvetica"/>
        </w:rPr>
        <w:t> que devuelva la materia, la fecha seguida de la lista de participantes (emplea StringBuilder).</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Crea una sencilla aplicación que </w:t>
      </w:r>
      <w:r>
        <w:rPr>
          <w:rFonts w:eastAsia="Helvetica" w:cs="Helvetica" w:ascii="Helvetica" w:hAnsi="Helvetica"/>
          <w:b/>
          <w:bCs/>
        </w:rPr>
        <w:t>cree un examen</w:t>
      </w:r>
      <w:r>
        <w:rPr>
          <w:rFonts w:eastAsia="Helvetica" w:cs="Helvetica" w:ascii="Helvetica" w:hAnsi="Helvetica"/>
        </w:rPr>
        <w:t> de “Acceso a Datos” para el 12 de noviembre del 2023 a las 9:45 horas, con 5 estudiantes con nombres de poetas femeninas del siglo XX.</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b/>
          <w:bCs/>
        </w:rPr>
        <w:t>Guarda</w:t>
      </w:r>
      <w:r>
        <w:rPr>
          <w:rFonts w:eastAsia="Helvetica" w:cs="Helvetica" w:ascii="Helvetica" w:hAnsi="Helvetica"/>
        </w:rPr>
        <w:t> el examen en un </w:t>
      </w:r>
      <w:r>
        <w:rPr>
          <w:rFonts w:eastAsia="Helvetica" w:cs="Helvetica" w:ascii="Helvetica" w:hAnsi="Helvetica"/>
          <w:b/>
          <w:bCs/>
        </w:rPr>
        <w:t>archivo JSON llamado accesoADatos.json</w:t>
      </w:r>
      <w:r>
        <w:rPr>
          <w:rFonts w:eastAsia="Helvetica" w:cs="Helvetica" w:ascii="Helvetica" w:hAnsi="Helvetica"/>
        </w:rPr>
        <w:t> mediante el api de JSON-B y muestre el contenido del archivo por pantalla, utilizando Files de Java NIO.2 y recupere el archivo para guardarlo en un nuevo objeto Java.</w:t>
      </w:r>
    </w:p>
    <w:p>
      <w:pPr>
        <w:pStyle w:val="Normal"/>
        <w:shd w:val="clear" w:color="auto" w:fill="DAE9F7" w:themeFill="text2" w:themeFillTint="1a"/>
        <w:spacing w:before="0" w:after="0"/>
        <w:rPr>
          <w:rFonts w:ascii="Helvetica" w:hAnsi="Helvetica" w:eastAsia="Helvetica" w:cs="Helvetica"/>
        </w:rPr>
      </w:pPr>
      <w:r>
        <w:rPr>
          <w:rFonts w:eastAsia="Helvetica" w:cs="Helvetica" w:ascii="Helvetica" w:hAnsi="Helvetica"/>
        </w:rPr>
        <w:t>Ayuda:</w:t>
      </w:r>
    </w:p>
    <w:p>
      <w:pPr>
        <w:pStyle w:val="Normal"/>
        <w:numPr>
          <w:ilvl w:val="0"/>
          <w:numId w:val="33"/>
        </w:numPr>
        <w:shd w:val="clear" w:color="auto" w:fill="DAE9F7" w:themeFill="text2" w:themeFillTint="1a"/>
        <w:spacing w:before="0" w:after="0"/>
        <w:rPr>
          <w:rFonts w:ascii="Helvetica" w:hAnsi="Helvetica" w:eastAsia="Helvetica" w:cs="Helvetica"/>
        </w:rPr>
      </w:pPr>
      <w:hyperlink r:id="rId174">
        <w:r>
          <w:rPr>
            <w:rStyle w:val="EnlacedeInternet"/>
            <w:rFonts w:eastAsia="Helvetica" w:cs="Helvetica" w:ascii="Helvetica" w:hAnsi="Helvetica"/>
          </w:rPr>
          <w:t>API Documentation</w:t>
        </w:r>
      </w:hyperlink>
    </w:p>
    <w:p>
      <w:pPr>
        <w:pStyle w:val="Normal"/>
        <w:numPr>
          <w:ilvl w:val="0"/>
          <w:numId w:val="33"/>
        </w:numPr>
        <w:shd w:val="clear" w:color="auto" w:fill="DAE9F7" w:themeFill="text2" w:themeFillTint="1a"/>
        <w:spacing w:before="0" w:after="0"/>
        <w:rPr>
          <w:rFonts w:ascii="Helvetica" w:hAnsi="Helvetica" w:eastAsia="Helvetica" w:cs="Helvetica"/>
        </w:rPr>
      </w:pPr>
      <w:r>
        <w:rPr>
          <w:rFonts w:eastAsia="Helvetica" w:cs="Helvetica" w:ascii="Helvetica" w:hAnsi="Helvetica"/>
        </w:rPr>
        <w:t>Dependencias básicas si no lo consigues con la versión Jakarta: </w:t>
      </w:r>
      <w:hyperlink r:id="rId175">
        <w:r>
          <w:rPr>
            <w:rStyle w:val="EnlacedeInternet"/>
            <w:rFonts w:eastAsia="Helvetica" w:cs="Helvetica" w:ascii="Helvetica" w:hAnsi="Helvetica"/>
          </w:rPr>
          <w:t>https://javaee.github.io/jsonb-spec/getting-started.html</w:t>
        </w:r>
      </w:hyperlink>
    </w:p>
    <w:p>
      <w:pPr>
        <w:pStyle w:val="Normal"/>
        <w:rPr>
          <w:rFonts w:ascii="Helvetica" w:hAnsi="Helvetica" w:eastAsia="Helvetica" w:cs="Helvetica"/>
        </w:rPr>
      </w:pPr>
      <w:r>
        <w:rPr>
          <w:rFonts w:eastAsia="Helvetica" w:cs="Helvetica" w:ascii="Helvetica" w:hAnsi="Helvetica"/>
        </w:rPr>
      </w:r>
    </w:p>
    <w:p>
      <w:pPr>
        <w:pStyle w:val="Ttulo4"/>
        <w:rPr>
          <w:rFonts w:eastAsia="Helvetica"/>
        </w:rPr>
      </w:pPr>
      <w:r>
        <w:rPr>
          <w:rFonts w:eastAsia="Helvetica"/>
        </w:rPr>
        <w:t>4. JSON.org</w:t>
      </w:r>
    </w:p>
    <w:p>
      <w:pPr>
        <w:pStyle w:val="Normal"/>
        <w:rPr>
          <w:rFonts w:ascii="Helvetica" w:hAnsi="Helvetica" w:eastAsia="Helvetica" w:cs="Helvetica"/>
        </w:rPr>
      </w:pPr>
      <w:r>
        <w:rPr/>
        <mc:AlternateContent>
          <mc:Choice Requires="wps">
            <w:drawing>
              <wp:inline distT="0" distB="0" distL="0" distR="0" wp14:anchorId="7930BEF8">
                <wp:extent cx="304800" cy="304800"/>
                <wp:effectExtent l="0" t="0" r="0" b="0"/>
                <wp:docPr id="25" name="Forma10"/>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Forma10" path="m0,0l-2147483645,0l-2147483645,-2147483646l0,-2147483646xe" stroked="f" o:allowincell="f" style="position:absolute;margin-left:0pt;margin-top:-24.05pt;width:23.95pt;height:23.95pt;mso-wrap-style:none;v-text-anchor:middle;mso-position-vertical:top" wp14:anchorId="7930BEF8">
                <v:fill o:detectmouseclick="t" on="false"/>
                <v:stroke color="#3465a4" joinstyle="round" endcap="flat"/>
                <w10:wrap type="square"/>
              </v:rect>
            </w:pict>
          </mc:Fallback>
        </mc:AlternateContent>
      </w:r>
      <w:r>
        <w:rPr>
          <w:rFonts w:eastAsia="Helvetica" w:cs="Helvetica" w:ascii="Helvetica" w:hAnsi="Helvetica"/>
        </w:rPr>
        <w:t> </w:t>
      </w:r>
      <w:r>
        <w:rPr>
          <w:rFonts w:eastAsia="Helvetica" w:cs="Helvetica" w:ascii="Helvetica" w:hAnsi="Helvetica"/>
        </w:rPr>
        <w:t>JSON.org también tiene una API Java JSON de código abierto. Esta fue una de las primeras API Java JSON disponibles. Es razonablemente fácil de usar, pero no tan flexible o rápido como las otras API JSON mencionadas anteriormente.</w:t>
      </w:r>
    </w:p>
    <w:p>
      <w:pPr>
        <w:pStyle w:val="Normal"/>
        <w:rPr>
          <w:rFonts w:ascii="Helvetica" w:hAnsi="Helvetica" w:eastAsia="Helvetica" w:cs="Helvetica"/>
        </w:rPr>
      </w:pPr>
      <w:r>
        <w:rPr>
          <w:rFonts w:eastAsia="Helvetica" w:cs="Helvetica" w:ascii="Helvetica" w:hAnsi="Helvetica"/>
        </w:rPr>
        <w:t>Puedes encontrar JSON.org en:</w:t>
      </w:r>
    </w:p>
    <w:p>
      <w:pPr>
        <w:pStyle w:val="Normal"/>
        <w:rPr>
          <w:rFonts w:ascii="Helvetica" w:hAnsi="Helvetica" w:eastAsia="Helvetica" w:cs="Helvetica"/>
        </w:rPr>
      </w:pPr>
      <w:hyperlink r:id="rId176">
        <w:r>
          <w:rPr>
            <w:rStyle w:val="EnlacedeInternet"/>
            <w:rFonts w:eastAsia="Helvetica" w:cs="Helvetica" w:ascii="Helvetica" w:hAnsi="Helvetica"/>
          </w:rPr>
          <w:t>https://github.com/douglascrockford/JSON-java</w:t>
        </w:r>
      </w:hyperlink>
    </w:p>
    <w:p>
      <w:pPr>
        <w:pStyle w:val="Normal"/>
        <w:rPr>
          <w:rFonts w:ascii="Helvetica" w:hAnsi="Helvetica" w:eastAsia="Helvetica" w:cs="Helvetica"/>
        </w:rPr>
      </w:pPr>
      <w:r>
        <w:rPr>
          <w:rFonts w:eastAsia="Helvetica" w:cs="Helvetica" w:ascii="Helvetica" w:hAnsi="Helvetica"/>
        </w:rPr>
        <w:t>Como también dice el repositorio de Github, ésta es una </w:t>
      </w:r>
      <w:r>
        <w:rPr>
          <w:rFonts w:eastAsia="Helvetica" w:cs="Helvetica" w:ascii="Helvetica" w:hAnsi="Helvetica"/>
          <w:b/>
          <w:bCs/>
        </w:rPr>
        <w:t>antigua API Java JSON.</w:t>
      </w:r>
      <w:r>
        <w:rPr>
          <w:rFonts w:eastAsia="Helvetica" w:cs="Helvetica" w:ascii="Helvetica" w:hAnsi="Helvetica"/>
        </w:rPr>
        <w:t> No recomiendo su uso a menos que el proyecto ya lo esté usando. De lo contrario, busca una de las otras opciones más actualizadas, preferiblemente GSON o Jackson.</w:t>
      </w:r>
    </w:p>
    <w:p>
      <w:pPr>
        <w:pStyle w:val="Ttulo4"/>
        <w:rPr>
          <w:rFonts w:eastAsia="Helvetica"/>
        </w:rPr>
      </w:pPr>
      <w:r>
        <w:rPr>
          <w:rFonts w:eastAsia="Helvetica"/>
        </w:rPr>
        <w:t>5. mJson (descontinuado)</w:t>
      </w:r>
    </w:p>
    <w:p>
      <w:pPr>
        <w:pStyle w:val="Normal"/>
        <w:rPr>
          <w:rFonts w:ascii="Helvetica" w:hAnsi="Helvetica" w:eastAsia="Helvetica" w:cs="Helvetica"/>
        </w:rPr>
      </w:pPr>
      <w:r>
        <w:rPr>
          <w:rFonts w:eastAsia="Helvetica" w:cs="Helvetica" w:ascii="Helvetica" w:hAnsi="Helvetica"/>
        </w:rPr>
        <w:t>mJson es una pequeña biblioteca Java para JSON (creada por el desarrollador Borislav Lordanov) que se utiliza para analizar objetos JSON en objetos Java y viceversa. Esta biblioteca está documentada en GitHub (</w:t>
      </w:r>
      <w:hyperlink r:id="rId177">
        <w:r>
          <w:rPr>
            <w:rStyle w:val="EnlacedeInternet"/>
            <w:rFonts w:eastAsia="Helvetica" w:cs="Helvetica" w:ascii="Helvetica" w:hAnsi="Helvetica"/>
          </w:rPr>
          <w:t>http://bolerio.github.io/mjson/</w:t>
        </w:r>
      </w:hyperlink>
      <w:r>
        <w:rPr>
          <w:rFonts w:eastAsia="Helvetica" w:cs="Helvetica" w:ascii="Helvetica" w:hAnsi="Helvetica"/>
        </w:rPr>
        <w:t>, y presenta las siguientes características:</w:t>
      </w:r>
    </w:p>
    <w:p>
      <w:pPr>
        <w:pStyle w:val="Normal"/>
        <w:numPr>
          <w:ilvl w:val="0"/>
          <w:numId w:val="34"/>
        </w:numPr>
        <w:rPr>
          <w:rFonts w:ascii="Helvetica" w:hAnsi="Helvetica" w:eastAsia="Helvetica" w:cs="Helvetica"/>
        </w:rPr>
      </w:pPr>
      <w:r>
        <w:rPr>
          <w:rFonts w:eastAsia="Helvetica" w:cs="Helvetica" w:ascii="Helvetica" w:hAnsi="Helvetica"/>
        </w:rPr>
        <w:t>Soporte </w:t>
      </w:r>
      <w:r>
        <w:rPr>
          <w:rFonts w:eastAsia="Helvetica" w:cs="Helvetica" w:ascii="Helvetica" w:hAnsi="Helvetica"/>
          <w:b/>
          <w:bCs/>
        </w:rPr>
        <w:t>completo para la validación de JSON Schema Draft 4</w:t>
      </w:r>
      <w:r>
        <w:rPr>
          <w:rFonts w:eastAsia="Helvetica" w:cs="Helvetica" w:ascii="Helvetica" w:hAnsi="Helvetica"/>
        </w:rPr>
        <w:t>.</w:t>
      </w:r>
    </w:p>
    <w:p>
      <w:pPr>
        <w:pStyle w:val="Normal"/>
        <w:numPr>
          <w:ilvl w:val="0"/>
          <w:numId w:val="34"/>
        </w:numPr>
        <w:rPr>
          <w:rFonts w:ascii="Helvetica" w:hAnsi="Helvetica" w:eastAsia="Helvetica" w:cs="Helvetica"/>
        </w:rPr>
      </w:pPr>
      <w:r>
        <w:rPr>
          <w:rFonts w:eastAsia="Helvetica" w:cs="Helvetica" w:ascii="Helvetica" w:hAnsi="Helvetica"/>
        </w:rPr>
        <w:t>Un único tipo universal: todo es un objeto Json; no hay conversión de tipos.</w:t>
      </w:r>
    </w:p>
    <w:p>
      <w:pPr>
        <w:pStyle w:val="Normal"/>
        <w:numPr>
          <w:ilvl w:val="0"/>
          <w:numId w:val="34"/>
        </w:numPr>
        <w:rPr>
          <w:rFonts w:ascii="Helvetica" w:hAnsi="Helvetica" w:eastAsia="Helvetica" w:cs="Helvetica"/>
        </w:rPr>
      </w:pPr>
      <w:r>
        <w:rPr>
          <w:rFonts w:eastAsia="Helvetica" w:cs="Helvetica" w:ascii="Helvetica" w:hAnsi="Helvetica"/>
        </w:rPr>
        <w:t>Un único método d</w:t>
      </w:r>
      <w:r>
        <w:rPr>
          <w:rFonts w:eastAsia="Helvetica" w:cs="Helvetica" w:ascii="Helvetica" w:hAnsi="Helvetica"/>
          <w:b/>
          <w:bCs/>
        </w:rPr>
        <w:t>e tipo Factory para convertir un objeto Java en un objeto Json</w:t>
      </w:r>
      <w:r>
        <w:rPr>
          <w:rFonts w:eastAsia="Helvetica" w:cs="Helvetica" w:ascii="Helvetica" w:hAnsi="Helvetica"/>
        </w:rPr>
        <w:t>; simplemente llama a Json.make(cualquier objeto Java aquí).</w:t>
      </w:r>
    </w:p>
    <w:p>
      <w:pPr>
        <w:pStyle w:val="Normal"/>
        <w:numPr>
          <w:ilvl w:val="0"/>
          <w:numId w:val="34"/>
        </w:numPr>
        <w:rPr>
          <w:rFonts w:ascii="Helvetica" w:hAnsi="Helvetica" w:eastAsia="Helvetica" w:cs="Helvetica"/>
        </w:rPr>
      </w:pPr>
      <w:r>
        <w:rPr>
          <w:rFonts w:eastAsia="Helvetica" w:cs="Helvetica" w:ascii="Helvetica" w:hAnsi="Helvetica"/>
        </w:rPr>
        <w:t>Análisis </w:t>
      </w:r>
      <w:r>
        <w:rPr>
          <w:rFonts w:eastAsia="Helvetica" w:cs="Helvetica" w:ascii="Helvetica" w:hAnsi="Helvetica"/>
          <w:b/>
          <w:bCs/>
        </w:rPr>
        <w:t>rápido y codificado a mano</w:t>
      </w:r>
      <w:r>
        <w:rPr>
          <w:rFonts w:eastAsia="Helvetica" w:cs="Helvetica" w:ascii="Helvetica" w:hAnsi="Helvetica"/>
        </w:rPr>
        <w:t>.</w:t>
      </w:r>
    </w:p>
    <w:p>
      <w:pPr>
        <w:pStyle w:val="Normal"/>
        <w:numPr>
          <w:ilvl w:val="0"/>
          <w:numId w:val="34"/>
        </w:numPr>
        <w:rPr>
          <w:rFonts w:ascii="Helvetica" w:hAnsi="Helvetica" w:eastAsia="Helvetica" w:cs="Helvetica"/>
        </w:rPr>
      </w:pPr>
      <w:r>
        <w:rPr>
          <w:rFonts w:eastAsia="Helvetica" w:cs="Helvetica" w:ascii="Helvetica" w:hAnsi="Helvetica"/>
        </w:rPr>
        <w:t>Diseñado como una estructura de datos de propósito general para su uso en Java.</w:t>
      </w:r>
    </w:p>
    <w:p>
      <w:pPr>
        <w:pStyle w:val="Normal"/>
        <w:numPr>
          <w:ilvl w:val="0"/>
          <w:numId w:val="34"/>
        </w:numPr>
        <w:rPr>
          <w:rFonts w:ascii="Helvetica" w:hAnsi="Helvetica" w:eastAsia="Helvetica" w:cs="Helvetica"/>
        </w:rPr>
      </w:pPr>
      <w:r>
        <w:rPr>
          <w:rFonts w:eastAsia="Helvetica" w:cs="Helvetica" w:ascii="Helvetica" w:hAnsi="Helvetica"/>
        </w:rPr>
        <w:t>Punteros de padre y método up() para recorrer la estructura JSON.</w:t>
      </w:r>
    </w:p>
    <w:p>
      <w:pPr>
        <w:pStyle w:val="Normal"/>
        <w:numPr>
          <w:ilvl w:val="0"/>
          <w:numId w:val="34"/>
        </w:numPr>
        <w:rPr>
          <w:rFonts w:ascii="Helvetica" w:hAnsi="Helvetica" w:eastAsia="Helvetica" w:cs="Helvetica"/>
        </w:rPr>
      </w:pPr>
      <w:r>
        <w:rPr>
          <w:rFonts w:eastAsia="Helvetica" w:cs="Helvetica" w:ascii="Helvetica" w:hAnsi="Helvetica"/>
        </w:rPr>
        <w:t>Métodos concisos para leer (Json.at()), modificar (Json.set(), Json.add()), duplicar (Json.dup()), y fusionar (Json.with()).</w:t>
      </w:r>
    </w:p>
    <w:p>
      <w:pPr>
        <w:pStyle w:val="Normal"/>
        <w:numPr>
          <w:ilvl w:val="0"/>
          <w:numId w:val="34"/>
        </w:numPr>
        <w:rPr>
          <w:rFonts w:ascii="Helvetica" w:hAnsi="Helvetica" w:eastAsia="Helvetica" w:cs="Helvetica"/>
        </w:rPr>
      </w:pPr>
      <w:r>
        <w:rPr>
          <w:rFonts w:eastAsia="Helvetica" w:cs="Helvetica" w:ascii="Helvetica" w:hAnsi="Helvetica"/>
        </w:rPr>
        <w:t>Fusión flexible de estructuras profundas </w:t>
      </w:r>
      <w:hyperlink r:id="rId178">
        <w:r>
          <w:rPr>
            <w:rStyle w:val="EnlacedeInternet"/>
            <w:rFonts w:eastAsia="Helvetica" w:cs="Helvetica" w:ascii="Helvetica" w:hAnsi="Helvetica"/>
          </w:rPr>
          <w:t>Deep-merging</w:t>
        </w:r>
      </w:hyperlink>
      <w:r>
        <w:rPr>
          <w:rFonts w:eastAsia="Helvetica" w:cs="Helvetica" w:ascii="Helvetica" w:hAnsi="Helvetica"/>
        </w:rPr>
        <w:t>.</w:t>
      </w:r>
    </w:p>
    <w:p>
      <w:pPr>
        <w:pStyle w:val="Normal"/>
        <w:numPr>
          <w:ilvl w:val="0"/>
          <w:numId w:val="34"/>
        </w:numPr>
        <w:rPr>
          <w:rFonts w:ascii="Helvetica" w:hAnsi="Helvetica" w:eastAsia="Helvetica" w:cs="Helvetica"/>
        </w:rPr>
      </w:pPr>
      <w:r>
        <w:rPr>
          <w:rFonts w:eastAsia="Helvetica" w:cs="Helvetica" w:ascii="Helvetica" w:hAnsi="Helvetica"/>
        </w:rPr>
        <w:t>Métodos para la verificación de tipos (por ejemplo, Json.isString()) y acceso al valor subyacente de Java (por ejemplo, Json.asString())</w:t>
      </w:r>
    </w:p>
    <w:p>
      <w:pPr>
        <w:pStyle w:val="Normal"/>
        <w:numPr>
          <w:ilvl w:val="0"/>
          <w:numId w:val="34"/>
        </w:numPr>
        <w:rPr>
          <w:rFonts w:ascii="Helvetica" w:hAnsi="Helvetica" w:eastAsia="Helvetica" w:cs="Helvetica"/>
        </w:rPr>
      </w:pPr>
      <w:r>
        <w:rPr>
          <w:rFonts w:eastAsia="Helvetica" w:cs="Helvetica" w:ascii="Helvetica" w:hAnsi="Helvetica"/>
        </w:rPr>
        <w:t>Encadenamiento de métodos</w:t>
      </w:r>
    </w:p>
    <w:p>
      <w:pPr>
        <w:pStyle w:val="Normal"/>
        <w:numPr>
          <w:ilvl w:val="0"/>
          <w:numId w:val="34"/>
        </w:numPr>
        <w:rPr>
          <w:rFonts w:ascii="Helvetica" w:hAnsi="Helvetica" w:eastAsia="Helvetica" w:cs="Helvetica"/>
        </w:rPr>
      </w:pPr>
      <w:r>
        <w:rPr>
          <w:rFonts w:eastAsia="Helvetica" w:cs="Helvetica" w:ascii="Helvetica" w:hAnsi="Helvetica"/>
        </w:rPr>
        <w:t>Factory adaptable para construir tu propio soporte para el mapeo arbitrario entre Java y JSON</w:t>
      </w:r>
    </w:p>
    <w:p>
      <w:pPr>
        <w:pStyle w:val="Normal"/>
        <w:numPr>
          <w:ilvl w:val="0"/>
          <w:numId w:val="34"/>
        </w:numPr>
        <w:rPr>
          <w:rFonts w:ascii="Helvetica" w:hAnsi="Helvetica" w:eastAsia="Helvetica" w:cs="Helvetica"/>
        </w:rPr>
      </w:pPr>
      <w:r>
        <w:rPr>
          <w:rFonts w:eastAsia="Helvetica" w:cs="Helvetica" w:ascii="Helvetica" w:hAnsi="Helvetica"/>
        </w:rPr>
        <w:t>Biblioteca completa ubicada en un archivo Java, sin dependencias externas.</w:t>
      </w:r>
    </w:p>
    <w:p>
      <w:pPr>
        <w:pStyle w:val="Normal"/>
        <w:rPr>
          <w:rFonts w:ascii="Helvetica" w:hAnsi="Helvetica" w:eastAsia="Helvetica" w:cs="Helvetica"/>
        </w:rPr>
      </w:pPr>
      <w:r>
        <w:rPr>
          <w:rFonts w:eastAsia="Helvetica" w:cs="Helvetica" w:ascii="Helvetica" w:hAnsi="Helvetica"/>
        </w:rPr>
        <w:t>A diferencia de otras bibliotecas JSON, mJson </w:t>
      </w:r>
      <w:r>
        <w:rPr>
          <w:rFonts w:eastAsia="Helvetica" w:cs="Helvetica" w:ascii="Helvetica" w:hAnsi="Helvetica"/>
          <w:b/>
          <w:bCs/>
        </w:rPr>
        <w:t>se centra en la manipulación de estructuras JSON en Java sin asignarlas a objetos Java fuertemente tipados</w:t>
      </w:r>
      <w:r>
        <w:rPr>
          <w:rFonts w:eastAsia="Helvetica" w:cs="Helvetica" w:ascii="Helvetica" w:hAnsi="Helvetica"/>
        </w:rPr>
        <w:t>. Como resultado, mJson reduce la la escritura de código y permite trabajar con JSON en Java tan sencillo como en JavaScript.</w:t>
      </w:r>
    </w:p>
    <w:p>
      <w:pPr>
        <w:pStyle w:val="Ttulo4"/>
        <w:rPr>
          <w:rFonts w:eastAsia="Helvetica"/>
        </w:rPr>
      </w:pPr>
      <w:r>
        <w:rPr>
          <w:rFonts w:eastAsia="Helvetica"/>
        </w:rPr>
        <w:t>6. Boon (descontinuado)</w:t>
      </w:r>
    </w:p>
    <w:p>
      <w:pPr>
        <w:pStyle w:val="Normal"/>
        <w:rPr>
          <w:rFonts w:ascii="Helvetica" w:hAnsi="Helvetica" w:eastAsia="Helvetica" w:cs="Helvetica"/>
        </w:rPr>
      </w:pPr>
      <w:r>
        <w:rPr>
          <w:rFonts w:eastAsia="Helvetica" w:cs="Helvetica" w:ascii="Helvetica" w:hAnsi="Helvetica"/>
        </w:rPr>
        <w:t>Boon es una API Java JSON menos conocida, pero </w:t>
      </w:r>
      <w:r>
        <w:rPr>
          <w:rFonts w:eastAsia="Helvetica" w:cs="Helvetica" w:ascii="Helvetica" w:hAnsi="Helvetica"/>
          <w:b/>
          <w:bCs/>
        </w:rPr>
        <w:t>supuestamente es (era) la más rápida de todas</w:t>
      </w:r>
      <w:r>
        <w:rPr>
          <w:rFonts w:eastAsia="Helvetica" w:cs="Helvetica" w:ascii="Helvetica" w:hAnsi="Helvetica"/>
        </w:rPr>
        <w:t> (según el último benchmark que he podido comprobar). Boon se está utilizando como la API JSON estándar en Groovy.</w:t>
        <w:br/>
        <w:t>Repositorio:</w:t>
      </w:r>
    </w:p>
    <w:p>
      <w:pPr>
        <w:pStyle w:val="Normal"/>
        <w:rPr>
          <w:rFonts w:ascii="Helvetica" w:hAnsi="Helvetica" w:eastAsia="Helvetica" w:cs="Helvetica"/>
        </w:rPr>
      </w:pPr>
      <w:hyperlink r:id="rId179">
        <w:r>
          <w:rPr>
            <w:rStyle w:val="EnlacedeInternet"/>
            <w:rFonts w:eastAsia="Helvetica" w:cs="Helvetica" w:ascii="Helvetica" w:hAnsi="Helvetica"/>
          </w:rPr>
          <w:t>https://github.com/boonproject/boon</w:t>
        </w:r>
      </w:hyperlink>
    </w:p>
    <w:p>
      <w:pPr>
        <w:pStyle w:val="Normal"/>
        <w:rPr>
          <w:rFonts w:ascii="Helvetica" w:hAnsi="Helvetica" w:eastAsia="Helvetica" w:cs="Helvetica"/>
        </w:rPr>
      </w:pPr>
      <w:r>
        <w:rPr>
          <w:rFonts w:eastAsia="Helvetica" w:cs="Helvetica" w:ascii="Helvetica" w:hAnsi="Helvetica"/>
        </w:rPr>
        <w:t>La API de </w:t>
      </w:r>
      <w:r>
        <w:rPr>
          <w:rFonts w:eastAsia="Helvetica" w:cs="Helvetica" w:ascii="Helvetica" w:hAnsi="Helvetica"/>
          <w:b/>
          <w:bCs/>
        </w:rPr>
        <w:t>Boon es muy similar a la de Jackson</w:t>
      </w:r>
      <w:r>
        <w:rPr>
          <w:rFonts w:eastAsia="Helvetica" w:cs="Helvetica" w:ascii="Helvetica" w:hAnsi="Helvetica"/>
        </w:rPr>
        <w:t> (por lo que es fácil de cambiar). Pero Boon es más que una API Java JSON. Boon es </w:t>
      </w:r>
      <w:r>
        <w:rPr>
          <w:rFonts w:eastAsia="Helvetica" w:cs="Helvetica" w:ascii="Helvetica" w:hAnsi="Helvetica"/>
          <w:b/>
          <w:bCs/>
        </w:rPr>
        <w:t>un kit de herramientas de propósito general para trabajar con datos fácilmente</w:t>
      </w:r>
      <w:r>
        <w:rPr>
          <w:rFonts w:eastAsia="Helvetica" w:cs="Helvetica" w:ascii="Helvetica" w:hAnsi="Helvetica"/>
        </w:rPr>
        <w:t>. Esto es útil, por ejemplo, dentro de los servicios REST, aplicaciones de procesamiento de archivos, etc.</w:t>
      </w:r>
    </w:p>
    <w:p>
      <w:pPr>
        <w:pStyle w:val="Normal"/>
        <w:rPr>
          <w:rFonts w:ascii="Helvetica" w:hAnsi="Helvetica" w:eastAsia="Helvetica" w:cs="Helvetica"/>
        </w:rPr>
      </w:pPr>
      <w:r>
        <w:rPr>
          <w:rFonts w:eastAsia="Helvetica" w:cs="Helvetica" w:ascii="Helvetica" w:hAnsi="Helvetica"/>
        </w:rPr>
        <w:t>Boon contiene los siguientes </w:t>
      </w:r>
      <w:r>
        <w:rPr>
          <w:rFonts w:eastAsia="Helvetica" w:cs="Helvetica" w:ascii="Helvetica" w:hAnsi="Helvetica"/>
          <w:b/>
          <w:bCs/>
        </w:rPr>
        <w:t>analizadores Java JSON</w:t>
      </w:r>
      <w:r>
        <w:rPr>
          <w:rFonts w:eastAsia="Helvetica" w:cs="Helvetica" w:ascii="Helvetica" w:hAnsi="Helvetica"/>
        </w:rPr>
        <w:t>:</w:t>
      </w:r>
    </w:p>
    <w:p>
      <w:pPr>
        <w:pStyle w:val="Normal"/>
        <w:numPr>
          <w:ilvl w:val="0"/>
          <w:numId w:val="35"/>
        </w:numPr>
        <w:rPr>
          <w:rFonts w:ascii="Helvetica" w:hAnsi="Helvetica" w:eastAsia="Helvetica" w:cs="Helvetica"/>
        </w:rPr>
      </w:pPr>
      <w:r>
        <w:rPr>
          <w:rFonts w:eastAsia="Helvetica" w:cs="Helvetica" w:ascii="Helvetica" w:hAnsi="Helvetica"/>
        </w:rPr>
        <w:t>El </w:t>
      </w:r>
      <w:r>
        <w:rPr>
          <w:rFonts w:eastAsia="Helvetica" w:cs="Helvetica" w:ascii="Helvetica" w:hAnsi="Helvetica"/>
          <w:b/>
          <w:bCs/>
        </w:rPr>
        <w:t>Boon ObjectMapper</w:t>
      </w:r>
      <w:r>
        <w:rPr>
          <w:rFonts w:eastAsia="Helvetica" w:cs="Helvetica" w:ascii="Helvetica" w:hAnsi="Helvetica"/>
        </w:rPr>
        <w:t> que puede analizar JSON en objetos personalizados o mapas Java</w:t>
      </w:r>
    </w:p>
    <w:p>
      <w:pPr>
        <w:pStyle w:val="Normal"/>
        <w:rPr>
          <w:rFonts w:ascii="Helvetica" w:hAnsi="Helvetica" w:eastAsia="Helvetica" w:cs="Helvetica"/>
        </w:rPr>
      </w:pPr>
      <w:r>
        <w:rPr>
          <w:rFonts w:eastAsia="Helvetica" w:cs="Helvetica" w:ascii="Helvetica" w:hAnsi="Helvetica"/>
        </w:rPr>
        <w:t>Al igual que en Jackson, Boon ObjectMapper </w:t>
      </w:r>
      <w:r>
        <w:rPr>
          <w:rFonts w:eastAsia="Helvetica" w:cs="Helvetica" w:ascii="Helvetica" w:hAnsi="Helvetica"/>
          <w:b/>
          <w:bCs/>
        </w:rPr>
        <w:t>también se puede utilizar para generar JSON a partir de objetos Java personalizados</w:t>
      </w:r>
      <w:r>
        <w:rPr>
          <w:rFonts w:eastAsia="Helvetica" w:cs="Helvetica" w:ascii="Helvetica" w:hAnsi="Helvetica"/>
        </w:rPr>
        <w:t>.</w:t>
      </w:r>
    </w:p>
    <w:p>
      <w:pPr>
        <w:pStyle w:val="Normal"/>
        <w:rPr>
          <w:rFonts w:ascii="Helvetica" w:hAnsi="Helvetica" w:eastAsia="Helvetica" w:cs="Helvetica"/>
        </w:rPr>
      </w:pPr>
      <w:r>
        <w:rPr>
          <w:rFonts w:eastAsia="Helvetica" w:cs="Helvetica" w:ascii="Helvetica" w:hAnsi="Helvetica"/>
        </w:rPr>
      </w:r>
      <w:r>
        <w:br w:type="page"/>
      </w:r>
    </w:p>
    <w:p>
      <w:pPr>
        <w:pStyle w:val="Ttulo2"/>
        <w:rPr/>
      </w:pPr>
      <w:bookmarkStart w:id="85" w:name="_Toc182298764"/>
      <w:r>
        <w:rPr/>
        <w:t>01.03. Gson. Introducción</w:t>
      </w:r>
      <w:bookmarkEnd w:id="85"/>
    </w:p>
    <w:p>
      <w:pPr>
        <w:pStyle w:val="Normal"/>
        <w:numPr>
          <w:ilvl w:val="0"/>
          <w:numId w:val="36"/>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"1-introducción"</w:instrText>
      </w:r>
      <w:r>
        <w:rPr>
          <w:rStyle w:val="EnlacedeInternet"/>
          <w:rFonts w:ascii="Helvetica" w:hAnsi="Helvetica"/>
        </w:rPr>
        <w:fldChar w:fldCharType="separate"/>
      </w:r>
      <w:r>
        <w:rPr>
          <w:rStyle w:val="EnlacedeInternet"/>
          <w:rFonts w:ascii="Helvetica" w:hAnsi="Helvetica"/>
        </w:rPr>
        <w:t>1. Introducción</w:t>
      </w:r>
      <w:r>
        <w:rPr>
          <w:rStyle w:val="EnlacedeInternet"/>
          <w:rFonts w:ascii="Helvetica" w:hAnsi="Helvetica"/>
        </w:rPr>
        <w:fldChar w:fldCharType="end"/>
      </w:r>
    </w:p>
    <w:p>
      <w:pPr>
        <w:pStyle w:val="Normal"/>
        <w:numPr>
          <w:ilvl w:val="0"/>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"2-gson-convertir-objetos-java-a-json-y-viceversa"</w:instrText>
      </w:r>
      <w:r>
        <w:rPr>
          <w:rStyle w:val="EnlacedeInternet"/>
          <w:rFonts w:ascii="Helvetica" w:hAnsi="Helvetica"/>
        </w:rPr>
        <w:fldChar w:fldCharType="separate"/>
      </w:r>
      <w:r>
        <w:rPr>
          <w:rStyle w:val="EnlacedeInternet"/>
          <w:rFonts w:ascii="Helvetica" w:hAnsi="Helvetica"/>
        </w:rPr>
        <w:t>2. Gson: convertir objetos Java a JSON y viceversa</w:t>
      </w:r>
      <w:r>
        <w:rPr>
          <w:rStyle w:val="EnlacedeInternet"/>
          <w:rFonts w:ascii="Helvetica" w:hAnsi="Helvetica"/>
        </w:rPr>
        <w:fldChar w:fldCharType="end"/>
      </w:r>
    </w:p>
    <w:p>
      <w:pPr>
        <w:pStyle w:val="Normal"/>
        <w:numPr>
          <w:ilvl w:val="0"/>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"3-características-de-gson"</w:instrText>
      </w:r>
      <w:r>
        <w:rPr>
          <w:rStyle w:val="EnlacedeInternet"/>
          <w:rFonts w:ascii="Helvetica" w:hAnsi="Helvetica"/>
        </w:rPr>
        <w:fldChar w:fldCharType="separate"/>
      </w:r>
      <w:r>
        <w:rPr>
          <w:rStyle w:val="EnlacedeInternet"/>
          <w:rFonts w:ascii="Helvetica" w:hAnsi="Helvetica"/>
        </w:rPr>
        <w:t>3. Características de Gson</w:t>
      </w:r>
      <w:r>
        <w:rPr>
          <w:rStyle w:val="EnlacedeInternet"/>
          <w:rFonts w:ascii="Helvetica" w:hAnsi="Helvetica"/>
        </w:rPr>
        <w:fldChar w:fldCharType="end"/>
      </w:r>
    </w:p>
    <w:p>
      <w:pPr>
        <w:pStyle w:val="Normal"/>
        <w:numPr>
          <w:ilvl w:val="0"/>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"4-configuración-y-descarga"</w:instrText>
      </w:r>
      <w:r>
        <w:rPr>
          <w:rStyle w:val="EnlacedeInternet"/>
          <w:rFonts w:ascii="Helvetica" w:hAnsi="Helvetica"/>
        </w:rPr>
        <w:fldChar w:fldCharType="separate"/>
      </w:r>
      <w:r>
        <w:rPr>
          <w:rStyle w:val="EnlacedeInternet"/>
          <w:rFonts w:ascii="Helvetica" w:hAnsi="Helvetica"/>
        </w:rPr>
        <w:t>4. Configuración y descarga</w:t>
      </w:r>
      <w:r>
        <w:rPr>
          <w:rStyle w:val="EnlacedeInternet"/>
          <w:rFonts w:ascii="Helvetica" w:hAnsi="Helvetica"/>
        </w:rPr>
        <w:fldChar w:fldCharType="end"/>
      </w:r>
    </w:p>
    <w:p>
      <w:pPr>
        <w:pStyle w:val="Normal"/>
        <w:numPr>
          <w:ilvl w:val="1"/>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"gradle"</w:instrText>
      </w:r>
      <w:r>
        <w:rPr>
          <w:rStyle w:val="EnlacedeInternet"/>
          <w:rFonts w:ascii="Helvetica" w:hAnsi="Helvetica"/>
        </w:rPr>
        <w:fldChar w:fldCharType="separate"/>
      </w:r>
      <w:r>
        <w:rPr>
          <w:rStyle w:val="EnlacedeInternet"/>
          <w:rFonts w:ascii="Helvetica" w:hAnsi="Helvetica"/>
        </w:rPr>
        <w:t>Gradle</w:t>
      </w:r>
      <w:r>
        <w:rPr>
          <w:rStyle w:val="EnlacedeInternet"/>
          <w:rFonts w:ascii="Helvetica" w:hAnsi="Helvetica"/>
        </w:rPr>
        <w:fldChar w:fldCharType="end"/>
      </w:r>
    </w:p>
    <w:p>
      <w:pPr>
        <w:pStyle w:val="Normal"/>
        <w:numPr>
          <w:ilvl w:val="1"/>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"maven"</w:instrText>
      </w:r>
      <w:r>
        <w:rPr>
          <w:rStyle w:val="EnlacedeInternet"/>
          <w:rFonts w:ascii="Helvetica" w:hAnsi="Helvetica"/>
        </w:rPr>
        <w:fldChar w:fldCharType="separate"/>
      </w:r>
      <w:r>
        <w:rPr>
          <w:rStyle w:val="EnlacedeInternet"/>
          <w:rFonts w:ascii="Helvetica" w:hAnsi="Helvetica"/>
        </w:rPr>
        <w:t>Maven</w:t>
      </w:r>
      <w:r>
        <w:rPr>
          <w:rStyle w:val="EnlacedeInternet"/>
          <w:rFonts w:ascii="Helvetica" w:hAnsi="Helvetica"/>
        </w:rPr>
        <w:fldChar w:fldCharType="end"/>
      </w:r>
    </w:p>
    <w:p>
      <w:pPr>
        <w:pStyle w:val="Normal"/>
        <w:numPr>
          <w:ilvl w:val="1"/>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"descarga-del-archivo-jar-de-gson"</w:instrText>
      </w:r>
      <w:r>
        <w:rPr>
          <w:rStyle w:val="EnlacedeInternet"/>
          <w:rFonts w:ascii="Helvetica" w:hAnsi="Helvetica"/>
        </w:rPr>
        <w:fldChar w:fldCharType="separate"/>
      </w:r>
      <w:r>
        <w:rPr>
          <w:rStyle w:val="EnlacedeInternet"/>
          <w:rFonts w:ascii="Helvetica" w:hAnsi="Helvetica"/>
        </w:rPr>
        <w:t>Descarga del archivo JAR de GSON</w:t>
      </w:r>
      <w:r>
        <w:rPr>
          <w:rStyle w:val="EnlacedeInternet"/>
          <w:rFonts w:ascii="Helvetica" w:hAnsi="Helvetica"/>
        </w:rPr>
        <w:fldChar w:fldCharType="end"/>
      </w:r>
    </w:p>
    <w:p>
      <w:pPr>
        <w:pStyle w:val="Normal"/>
        <w:numPr>
          <w:ilvl w:val="0"/>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"5-prerrequisitos"</w:instrText>
      </w:r>
      <w:r>
        <w:rPr>
          <w:rStyle w:val="EnlacedeInternet"/>
          <w:rFonts w:ascii="Helvetica" w:hAnsi="Helvetica"/>
        </w:rPr>
        <w:fldChar w:fldCharType="separate"/>
      </w:r>
      <w:r>
        <w:rPr>
          <w:rStyle w:val="EnlacedeInternet"/>
          <w:rFonts w:ascii="Helvetica" w:hAnsi="Helvetica"/>
        </w:rPr>
        <w:t>5. Prerrequisitos</w:t>
      </w:r>
      <w:r>
        <w:rPr>
          <w:rStyle w:val="EnlacedeInternet"/>
          <w:rFonts w:ascii="Helvetica" w:hAnsi="Helvetica"/>
        </w:rPr>
        <w:fldChar w:fldCharType="end"/>
      </w:r>
    </w:p>
    <w:p>
      <w:pPr>
        <w:pStyle w:val="Normal"/>
        <w:numPr>
          <w:ilvl w:val="1"/>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"versión-mínima-de-java-se"</w:instrText>
      </w:r>
      <w:r>
        <w:rPr>
          <w:rStyle w:val="EnlacedeInternet"/>
          <w:rFonts w:ascii="Helvetica" w:hAnsi="Helvetica"/>
        </w:rPr>
        <w:fldChar w:fldCharType="separate"/>
      </w:r>
      <w:r>
        <w:rPr>
          <w:rStyle w:val="EnlacedeInternet"/>
          <w:rFonts w:ascii="Helvetica" w:hAnsi="Helvetica"/>
        </w:rPr>
        <w:t>Versión mínima de Java SE</w:t>
      </w:r>
      <w:r>
        <w:rPr>
          <w:rStyle w:val="EnlacedeInternet"/>
          <w:rFonts w:ascii="Helvetica" w:hAnsi="Helvetica"/>
        </w:rPr>
        <w:fldChar w:fldCharType="end"/>
      </w:r>
    </w:p>
    <w:p>
      <w:pPr>
        <w:pStyle w:val="Normal"/>
        <w:numPr>
          <w:ilvl w:val="1"/>
          <w:numId w:val="36"/>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"nivel-mínimo-de-api-de-android"</w:instrText>
      </w:r>
      <w:r>
        <w:rPr>
          <w:rStyle w:val="EnlacedeInternet"/>
          <w:rFonts w:ascii="Helvetica" w:hAnsi="Helvetica"/>
        </w:rPr>
        <w:fldChar w:fldCharType="separate"/>
      </w:r>
      <w:r>
        <w:rPr>
          <w:rStyle w:val="EnlacedeInternet"/>
          <w:rFonts w:ascii="Helvetica" w:hAnsi="Helvetica"/>
        </w:rPr>
        <w:t>Nivel mínimo de API de Android</w:t>
      </w:r>
      <w:r>
        <w:rPr>
          <w:rStyle w:val="EnlacedeInternet"/>
          <w:rFonts w:ascii="Helvetica" w:hAnsi="Helvetica"/>
        </w:rPr>
        <w:fldChar w:fldCharType="end"/>
      </w:r>
    </w:p>
    <w:p>
      <w:pPr>
        <w:pStyle w:val="Normal"/>
        <w:numPr>
          <w:ilvl w:val="0"/>
          <w:numId w:val="36"/>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"https://manuais.pages.iessanclemente.net/plantillas/dam/ad/01accesoficheros/03json/0304gson/" \l "6-paquetes-y-clases-gson"</w:instrText>
      </w:r>
      <w:r>
        <w:rPr>
          <w:rStyle w:val="EnlacedeInternet"/>
          <w:rFonts w:ascii="Helvetica" w:hAnsi="Helvetica"/>
        </w:rPr>
        <w:fldChar w:fldCharType="separate"/>
      </w:r>
      <w:r>
        <w:rPr>
          <w:rStyle w:val="EnlacedeInternet"/>
          <w:rFonts w:ascii="Helvetica" w:hAnsi="Helvetica"/>
        </w:rPr>
        <w:t>6. Paquetes y clases Gson</w:t>
      </w:r>
      <w:r>
        <w:rPr>
          <w:rStyle w:val="EnlacedeInternet"/>
          <w:rFonts w:ascii="Helvetica" w:hAnsi="Helvetica"/>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26" name=""/>
                <a:graphic xmlns:a="http://schemas.openxmlformats.org/drawingml/2006/main">
                  <a:graphicData uri="http://schemas.microsoft.com/office/word/2010/wordprocessingShape">
                    <wps:wsp>
                      <wps:cNvSpPr/>
                      <wps:nvSpPr>
                        <wps:cNvPr id="2"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86" w:name="_Toc182298765"/>
      <w:r>
        <w:rPr/>
        <w:t>1. Introducción</w:t>
      </w:r>
      <w:bookmarkEnd w:id="86"/>
    </w:p>
    <w:p>
      <w:pPr>
        <w:pStyle w:val="NormalWeb"/>
        <w:shd w:val="clear" w:color="auto" w:fill="FFFFFF"/>
        <w:spacing w:before="280" w:after="280"/>
        <w:rPr>
          <w:rFonts w:ascii="Helvetica" w:hAnsi="Helvetica"/>
          <w:color w:val="323232"/>
        </w:rPr>
      </w:pPr>
      <w:hyperlink r:id="rId180">
        <w:r>
          <w:rPr>
            <w:rStyle w:val="EnlacedeInternet"/>
            <w:rFonts w:eastAsia="" w:ascii="Helvetica" w:hAnsi="Helvetica" w:eastAsiaTheme="minorEastAsia"/>
          </w:rPr>
          <w:t>GSON</w:t>
        </w:r>
      </w:hyperlink>
      <w:r>
        <w:rPr>
          <w:rFonts w:ascii="Helvetica" w:hAnsi="Helvetica"/>
          <w:color w:val="323232"/>
        </w:rPr>
        <w:t> es el </w:t>
      </w:r>
      <w:r>
        <w:rPr>
          <w:rStyle w:val="Strong"/>
          <w:rFonts w:eastAsia="" w:ascii="Helvetica" w:hAnsi="Helvetica" w:eastAsiaTheme="minorEastAsia"/>
          <w:color w:val="323232"/>
        </w:rPr>
        <w:t>analizador (parser) y generador JSON de Google para Java</w:t>
      </w:r>
      <w:r>
        <w:rPr>
          <w:rFonts w:ascii="Helvetica" w:hAnsi="Helvetica"/>
          <w:color w:val="323232"/>
        </w:rPr>
        <w:t>. Google desarrolló GSON para uso interno, pero lo abrió más tarde. GSON es razonablemente fácil de usar. En este apartado veremos cómo usar GSON para analizar objetos JSON en Java y serializar objetos Java en JSON.</w:t>
      </w:r>
    </w:p>
    <w:p>
      <w:pPr>
        <w:pStyle w:val="NormalWeb"/>
        <w:shd w:val="clear" w:color="auto" w:fill="FFFFFF"/>
        <w:spacing w:before="280" w:after="280"/>
        <w:rPr>
          <w:rFonts w:ascii="Helvetica" w:hAnsi="Helvetica"/>
          <w:color w:val="323232"/>
        </w:rPr>
      </w:pPr>
      <w:r>
        <w:rPr>
          <w:rFonts w:ascii="Helvetica" w:hAnsi="Helvetica"/>
          <w:color w:val="323232"/>
        </w:rPr>
        <w:t>GSON contiene </w:t>
      </w:r>
      <w:hyperlink r:id="rId181">
        <w:r>
          <w:rPr>
            <w:rStyle w:val="EnlacedeInternet"/>
            <w:rFonts w:eastAsia="" w:ascii="Helvetica" w:hAnsi="Helvetica" w:eastAsiaTheme="minorEastAsia"/>
          </w:rPr>
          <w:t>varias clases del API</w:t>
        </w:r>
      </w:hyperlink>
      <w:r>
        <w:rPr>
          <w:rFonts w:ascii="Helvetica" w:hAnsi="Helvetica"/>
          <w:color w:val="323232"/>
        </w:rPr>
        <w:t> que se pueden usar para trabajar con JSON. En principio, nos centraremos en los </w:t>
      </w:r>
      <w:r>
        <w:rPr>
          <w:rStyle w:val="Strong"/>
          <w:rFonts w:eastAsia="" w:ascii="Helvetica" w:hAnsi="Helvetica" w:eastAsiaTheme="minorEastAsia"/>
          <w:color w:val="323232"/>
        </w:rPr>
        <w:t>componentes de GSON que analiza documentos JSON en en objetos Java o genera JSON a partir de objetos Java</w:t>
      </w:r>
      <w:r>
        <w:rPr>
          <w:rFonts w:ascii="Helvetica" w:hAnsi="Helvetica"/>
          <w:color w:val="323232"/>
        </w:rPr>
        <w:t>:</w:t>
      </w:r>
    </w:p>
    <w:p>
      <w:pPr>
        <w:pStyle w:val="NormalWeb"/>
        <w:shd w:val="clear" w:color="auto" w:fill="FFFFFF"/>
        <w:spacing w:before="280" w:after="280"/>
        <w:rPr>
          <w:rFonts w:ascii="Helvetica" w:hAnsi="Helvetica"/>
          <w:color w:val="323232"/>
        </w:rPr>
      </w:pPr>
      <w:hyperlink r:id="rId182">
        <w:r>
          <w:rPr>
            <w:rStyle w:val="EnlacedeInternet"/>
            <w:rFonts w:eastAsia="" w:ascii="Helvetica" w:hAnsi="Helvetica" w:eastAsiaTheme="minorEastAsia"/>
          </w:rPr>
          <w:t>https://www.javadoc.io/doc/com.google.code.gson/gson/latest/com.google.gson/module-summary.html</w:t>
        </w:r>
      </w:hyperlink>
    </w:p>
    <w:p>
      <w:pPr>
        <w:pStyle w:val="NormalWeb"/>
        <w:shd w:val="clear" w:color="auto" w:fill="FFFFFF"/>
        <w:spacing w:before="280" w:after="280"/>
        <w:rPr>
          <w:rFonts w:ascii="Helvetica" w:hAnsi="Helvetica"/>
          <w:color w:val="323232"/>
        </w:rPr>
      </w:pPr>
      <w:r>
        <w:rPr>
          <w:rFonts w:ascii="Helvetica" w:hAnsi="Helvetica"/>
          <w:color w:val="323232"/>
        </w:rPr>
        <w:t>GSON contiene </w:t>
      </w:r>
      <w:r>
        <w:rPr>
          <w:rFonts w:ascii="Helvetica" w:hAnsi="Helvetica"/>
          <w:b/>
          <w:bCs/>
          <w:color w:val="323232"/>
        </w:rPr>
        <w:t>3 analizadores Java JSON</w:t>
      </w:r>
      <w:r>
        <w:rPr>
          <w:rFonts w:ascii="Helvetica" w:hAnsi="Helvetica"/>
          <w:color w:val="323232"/>
        </w:rPr>
        <w:t>:</w:t>
      </w:r>
    </w:p>
    <w:p>
      <w:pPr>
        <w:pStyle w:val="NormalWeb"/>
        <w:numPr>
          <w:ilvl w:val="0"/>
          <w:numId w:val="37"/>
        </w:numPr>
        <w:spacing w:before="280" w:after="0"/>
        <w:rPr>
          <w:rFonts w:ascii="Helvetica" w:hAnsi="Helvetica"/>
          <w:color w:val="323232"/>
        </w:rPr>
      </w:pPr>
      <w:r>
        <w:rPr>
          <w:rFonts w:ascii="Helvetica" w:hAnsi="Helvetica"/>
          <w:color w:val="323232"/>
        </w:rPr>
        <w:t>La </w:t>
      </w:r>
      <w:hyperlink r:id="rId183">
        <w:r>
          <w:rPr>
            <w:rStyle w:val="EnlacedeInternet"/>
            <w:rFonts w:ascii="Helvetica" w:hAnsi="Helvetica"/>
          </w:rPr>
          <w:t>clase </w:t>
        </w:r>
        <w:r>
          <w:rPr>
            <w:rStyle w:val="EnlacedeInternet"/>
            <w:rFonts w:ascii="Helvetica" w:hAnsi="Helvetica"/>
            <w:b/>
            <w:bCs/>
          </w:rPr>
          <w:t>Gson</w:t>
        </w:r>
      </w:hyperlink>
      <w:r>
        <w:rPr>
          <w:rFonts w:ascii="Helvetica" w:hAnsi="Helvetica"/>
          <w:color w:val="323232"/>
        </w:rPr>
        <w:t> que </w:t>
      </w:r>
      <w:r>
        <w:rPr>
          <w:rFonts w:ascii="Helvetica" w:hAnsi="Helvetica"/>
          <w:b/>
          <w:bCs/>
          <w:color w:val="323232"/>
        </w:rPr>
        <w:t>puede analizar objetos JSON en objetos Java personalizados y viceversa</w:t>
      </w:r>
      <w:r>
        <w:rPr>
          <w:rFonts w:ascii="Helvetica" w:hAnsi="Helvetica"/>
          <w:color w:val="323232"/>
        </w:rPr>
        <w:t>, a traves de los métodos </w:t>
      </w:r>
      <w:hyperlink r:id="rId184">
        <w:r>
          <w:rPr>
            <w:rStyle w:val="EnlacedeInternet"/>
            <w:rFonts w:ascii="Helvetica" w:hAnsi="Helvetica"/>
          </w:rPr>
          <w:t>fromJSon</w:t>
        </w:r>
      </w:hyperlink>
      <w:r>
        <w:rPr>
          <w:rFonts w:ascii="Helvetica" w:hAnsi="Helvetica"/>
          <w:color w:val="323232"/>
        </w:rPr>
        <w:t> y </w:t>
      </w:r>
      <w:hyperlink r:id="rId185">
        <w:r>
          <w:rPr>
            <w:rStyle w:val="EnlacedeInternet"/>
            <w:rFonts w:ascii="Helvetica" w:hAnsi="Helvetica"/>
          </w:rPr>
          <w:t>toJson</w:t>
        </w:r>
      </w:hyperlink>
      <w:r>
        <w:rPr>
          <w:rFonts w:ascii="Helvetica" w:hAnsi="Helvetica"/>
          <w:color w:val="323232"/>
        </w:rPr>
        <w:t>, respectivamente.</w:t>
      </w:r>
    </w:p>
    <w:p>
      <w:pPr>
        <w:pStyle w:val="NormalWeb"/>
        <w:numPr>
          <w:ilvl w:val="0"/>
          <w:numId w:val="37"/>
        </w:numPr>
        <w:spacing w:before="0" w:after="0"/>
        <w:rPr>
          <w:rFonts w:ascii="Helvetica" w:hAnsi="Helvetica"/>
          <w:color w:val="323232"/>
        </w:rPr>
      </w:pPr>
      <w:r>
        <w:rPr>
          <w:rFonts w:ascii="Helvetica" w:hAnsi="Helvetica"/>
          <w:color w:val="323232"/>
        </w:rPr>
        <w:t>El </w:t>
      </w:r>
      <w:hyperlink r:id="rId186">
        <w:r>
          <w:rPr>
            <w:rStyle w:val="EnlacedeInternet"/>
            <w:rFonts w:ascii="Helvetica" w:hAnsi="Helvetica"/>
          </w:rPr>
          <w:t>GSON </w:t>
        </w:r>
        <w:r>
          <w:rPr>
            <w:rStyle w:val="EnlacedeInternet"/>
            <w:rFonts w:ascii="Helvetica" w:hAnsi="Helvetica"/>
            <w:b/>
            <w:bCs/>
          </w:rPr>
          <w:t>JsonReader</w:t>
        </w:r>
      </w:hyperlink>
      <w:r>
        <w:rPr>
          <w:rFonts w:ascii="Helvetica" w:hAnsi="Helvetica"/>
          <w:color w:val="323232"/>
        </w:rPr>
        <w:t>, que es el analizador JSON de </w:t>
      </w:r>
      <w:r>
        <w:rPr>
          <w:rFonts w:ascii="Helvetica" w:hAnsi="Helvetica"/>
          <w:b/>
          <w:bCs/>
          <w:color w:val="323232"/>
        </w:rPr>
        <w:t>flujos de GSON, que analiza un token JSON a la vez</w:t>
      </w:r>
      <w:r>
        <w:rPr>
          <w:rFonts w:ascii="Helvetica" w:hAnsi="Helvetica"/>
          <w:color w:val="323232"/>
        </w:rPr>
        <w:t>.</w:t>
      </w:r>
    </w:p>
    <w:p>
      <w:pPr>
        <w:pStyle w:val="NormalWeb"/>
        <w:numPr>
          <w:ilvl w:val="0"/>
          <w:numId w:val="37"/>
        </w:numPr>
        <w:spacing w:before="0" w:after="280"/>
        <w:rPr>
          <w:rFonts w:ascii="Helvetica" w:hAnsi="Helvetica"/>
          <w:color w:val="323232"/>
        </w:rPr>
      </w:pPr>
      <w:r>
        <w:rPr>
          <w:rFonts w:ascii="Helvetica" w:hAnsi="Helvetica"/>
          <w:color w:val="323232"/>
        </w:rPr>
        <w:t>El </w:t>
      </w:r>
      <w:hyperlink r:id="rId187">
        <w:r>
          <w:rPr>
            <w:rStyle w:val="EnlacedeInternet"/>
            <w:rFonts w:ascii="Helvetica" w:hAnsi="Helvetica"/>
          </w:rPr>
          <w:t>GSON </w:t>
        </w:r>
        <w:r>
          <w:rPr>
            <w:rStyle w:val="EnlacedeInternet"/>
            <w:rFonts w:ascii="Helvetica" w:hAnsi="Helvetica"/>
            <w:b/>
            <w:bCs/>
          </w:rPr>
          <w:t>JsonParser</w:t>
        </w:r>
      </w:hyperlink>
      <w:r>
        <w:rPr>
          <w:rFonts w:ascii="Helvetica" w:hAnsi="Helvetica"/>
          <w:color w:val="323232"/>
        </w:rPr>
        <w:t> que puede </w:t>
      </w:r>
      <w:r>
        <w:rPr>
          <w:rFonts w:ascii="Helvetica" w:hAnsi="Helvetica"/>
          <w:b/>
          <w:bCs/>
          <w:color w:val="323232"/>
        </w:rPr>
        <w:t>analizar JSON</w:t>
      </w:r>
      <w:r>
        <w:rPr>
          <w:rFonts w:ascii="Helvetica" w:hAnsi="Helvetica"/>
          <w:color w:val="323232"/>
        </w:rPr>
        <w:t> en una estructura de árbol de objetos Java específicos de GSON.</w:t>
      </w:r>
    </w:p>
    <w:p>
      <w:pPr>
        <w:pStyle w:val="NormalWeb"/>
        <w:shd w:val="clear" w:color="auto" w:fill="FFFFFF"/>
        <w:spacing w:before="280" w:after="280"/>
        <w:rPr>
          <w:rFonts w:ascii="Helvetica" w:hAnsi="Helvetica"/>
          <w:color w:val="323232"/>
        </w:rPr>
      </w:pPr>
      <w:r>
        <w:rPr>
          <w:rFonts w:ascii="Helvetica" w:hAnsi="Helvetica"/>
          <w:color w:val="323232"/>
        </w:rPr>
        <w:t>Para utilizar GSON en la aplicación Java es necesario </w:t>
      </w:r>
      <w:r>
        <w:rPr>
          <w:rStyle w:val="Strong"/>
          <w:rFonts w:eastAsia="" w:ascii="Helvetica" w:hAnsi="Helvetica" w:eastAsiaTheme="minorEastAsia"/>
          <w:color w:val="323232"/>
        </w:rPr>
        <w:t>incluir el archivo GSON JAR en la ruta de clases de su aplicación Java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También puede hacerse agregando GSON como una </w:t>
      </w:r>
      <w:hyperlink r:id="rId188">
        <w:r>
          <w:rPr>
            <w:rStyle w:val="EnlacedeInternet"/>
            <w:rFonts w:eastAsia="" w:ascii="Helvetica" w:hAnsi="Helvetica" w:eastAsiaTheme="minorEastAsia"/>
            <w:b/>
            <w:bCs/>
          </w:rPr>
          <w:t>dependencia de Maven a su proyecto</w:t>
        </w:r>
      </w:hyperlink>
      <w:r>
        <w:rPr>
          <w:rFonts w:ascii="Helvetica" w:hAnsi="Helvetica"/>
          <w:color w:val="323232"/>
        </w:rPr>
        <w:t>, o descargando el archivo JAR e incluirlo en la ruta de clase manualmente: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&lt;dependencies&gt;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com.google.code.gson</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gson</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2.11.0</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&lt;/dependencies&gt;</w:t>
      </w:r>
    </w:p>
    <w:p>
      <w:pPr>
        <w:pStyle w:val="NormalWeb"/>
        <w:shd w:val="clear" w:color="auto" w:fill="FFFFFF"/>
        <w:spacing w:before="280" w:after="280"/>
        <w:rPr>
          <w:rFonts w:ascii="Helvetica" w:hAnsi="Helvetica"/>
          <w:color w:val="323232"/>
        </w:rPr>
      </w:pPr>
      <w:r>
        <w:rPr>
          <w:rFonts w:ascii="Helvetica" w:hAnsi="Helvetica"/>
          <w:color w:val="323232"/>
        </w:rPr>
        <w:t>Referencia Maven: </w:t>
      </w:r>
      <w:hyperlink r:id="rId189">
        <w:r>
          <w:rPr>
            <w:rStyle w:val="EnlacedeInternet"/>
            <w:rFonts w:eastAsia="" w:ascii="Helvetica" w:hAnsi="Helvetica" w:eastAsiaTheme="minorEastAsia"/>
          </w:rPr>
          <w:t>https://mvnrepository.com/artifact/com.google.code.gson/gson</w:t>
        </w:r>
      </w:hyperlink>
    </w:p>
    <w:p>
      <w:pPr>
        <w:pStyle w:val="NormalWeb"/>
        <w:shd w:val="clear" w:color="auto" w:fill="FFFFFF"/>
        <w:spacing w:before="280" w:after="280"/>
        <w:rPr>
          <w:rFonts w:ascii="Helvetica" w:hAnsi="Helvetica"/>
          <w:color w:val="323232"/>
        </w:rPr>
      </w:pPr>
      <w:r>
        <w:rPr>
          <w:rFonts w:ascii="Helvetica" w:hAnsi="Helvetica"/>
          <w:color w:val="323232"/>
        </w:rPr>
        <w:t>Diagrama:</w:t>
      </w:r>
    </w:p>
    <w:p>
      <w:pPr>
        <w:pStyle w:val="Normal"/>
        <w:rPr>
          <w:rFonts w:ascii="Helvetica" w:hAnsi="Helvetica" w:eastAsia="Helvetica" w:cs="Helvetica"/>
        </w:rPr>
      </w:pPr>
      <w:r>
        <w:rPr/>
        <w:drawing>
          <wp:inline distT="0" distB="0" distL="0" distR="0">
            <wp:extent cx="5731510" cy="1836420"/>
            <wp:effectExtent l="0" t="0" r="0" b="0"/>
            <wp:docPr id="2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6" descr=""/>
                    <pic:cNvPicPr>
                      <a:picLocks noChangeAspect="1" noChangeArrowheads="1"/>
                    </pic:cNvPicPr>
                  </pic:nvPicPr>
                  <pic:blipFill>
                    <a:blip r:embed="rId190"/>
                    <a:stretch>
                      <a:fillRect/>
                    </a:stretch>
                  </pic:blipFill>
                  <pic:spPr bwMode="auto">
                    <a:xfrm>
                      <a:off x="0" y="0"/>
                      <a:ext cx="5731510" cy="1836420"/>
                    </a:xfrm>
                    <a:prstGeom prst="rect">
                      <a:avLst/>
                    </a:prstGeom>
                  </pic:spPr>
                </pic:pic>
              </a:graphicData>
            </a:graphic>
          </wp:inline>
        </w:drawing>
      </w:r>
    </w:p>
    <w:p>
      <w:pPr>
        <w:pStyle w:val="NormalWeb"/>
        <w:shd w:val="clear" w:color="auto" w:fill="FFFFFF"/>
        <w:spacing w:before="280" w:after="280"/>
        <w:rPr>
          <w:rFonts w:ascii="Helvetica" w:hAnsi="Helvetica"/>
          <w:color w:val="323232"/>
        </w:rPr>
      </w:pPr>
      <w:r>
        <w:rPr>
          <w:rStyle w:val="Strong"/>
          <w:rFonts w:eastAsia="" w:ascii="Helvetica" w:hAnsi="Helvetica" w:eastAsiaTheme="minorEastAsia"/>
          <w:color w:val="323232"/>
        </w:rPr>
        <w:t>Enlaces:</w:t>
      </w:r>
    </w:p>
    <w:p>
      <w:pPr>
        <w:pStyle w:val="Normal"/>
        <w:numPr>
          <w:ilvl w:val="0"/>
          <w:numId w:val="38"/>
        </w:numPr>
        <w:shd w:val="clear" w:color="auto" w:fill="FFFFFF"/>
        <w:spacing w:lineRule="auto" w:line="240" w:beforeAutospacing="1" w:after="0"/>
        <w:rPr>
          <w:rFonts w:ascii="Helvetica" w:hAnsi="Helvetica"/>
          <w:color w:val="323232"/>
        </w:rPr>
      </w:pPr>
      <w:hyperlink r:id="rId191">
        <w:r>
          <w:rPr>
            <w:rStyle w:val="EnlacedeInternet"/>
            <w:rFonts w:ascii="Helvetica" w:hAnsi="Helvetica"/>
          </w:rPr>
          <w:t>Archivos Jar de descarga</w:t>
        </w:r>
      </w:hyperlink>
      <w:r>
        <w:rPr>
          <w:rFonts w:ascii="Helvetica" w:hAnsi="Helvetica"/>
          <w:color w:val="323232"/>
        </w:rPr>
        <w:t> disponibles en Maven Central.</w:t>
      </w:r>
    </w:p>
    <w:p>
      <w:pPr>
        <w:pStyle w:val="Normal"/>
        <w:numPr>
          <w:ilvl w:val="0"/>
          <w:numId w:val="38"/>
        </w:numPr>
        <w:shd w:val="clear" w:color="auto" w:fill="FFFFFF"/>
        <w:spacing w:lineRule="auto" w:line="240" w:before="0" w:afterAutospacing="1"/>
        <w:rPr>
          <w:rFonts w:ascii="Helvetica" w:hAnsi="Helvetica"/>
          <w:color w:val="323232"/>
        </w:rPr>
      </w:pPr>
      <w:hyperlink r:id="rId192">
        <w:r>
          <w:rPr>
            <w:rStyle w:val="EnlacedeInternet"/>
            <w:rFonts w:ascii="Helvetica" w:hAnsi="Helvetica"/>
            <w:b/>
            <w:bCs/>
          </w:rPr>
          <w:t>API Javadoc</w:t>
        </w:r>
      </w:hyperlink>
      <w:r>
        <w:rPr>
          <w:rFonts w:ascii="Helvetica" w:hAnsi="Helvetica"/>
          <w:color w:val="323232"/>
        </w:rPr>
        <w:t>, documentacion de la versión más reciente.</w:t>
      </w:r>
    </w:p>
    <w:p>
      <w:pPr>
        <w:pStyle w:val="Ttulo3"/>
        <w:rPr>
          <w:color w:val="auto"/>
        </w:rPr>
      </w:pPr>
      <w:bookmarkStart w:id="87" w:name="_Toc182298766"/>
      <w:r>
        <w:rPr/>
        <w:t>2. Gson: convertir objetos Java a JSON y viceversa</w:t>
      </w:r>
      <w:bookmarkEnd w:id="87"/>
    </w:p>
    <w:p>
      <w:pPr>
        <w:pStyle w:val="NormalWeb"/>
        <w:shd w:val="clear" w:color="auto" w:fill="FFFFFF"/>
        <w:spacing w:before="280" w:after="280"/>
        <w:rPr>
          <w:rFonts w:ascii="Helvetica" w:hAnsi="Helvetica"/>
          <w:color w:val="323232"/>
        </w:rPr>
      </w:pPr>
      <w:r>
        <w:rPr>
          <w:rFonts w:ascii="Helvetica" w:hAnsi="Helvetica"/>
          <w:color w:val="323232"/>
        </w:rPr>
        <w:t>Gson es una </w:t>
      </w:r>
      <w:r>
        <w:rPr>
          <w:rStyle w:val="Strong"/>
          <w:rFonts w:eastAsia="" w:ascii="Helvetica" w:hAnsi="Helvetica" w:eastAsiaTheme="minorEastAsia"/>
          <w:color w:val="323232"/>
        </w:rPr>
        <w:t>biblioteca de Java que se puede utilizar para convertir objetos Java en su representación JSON</w:t>
      </w:r>
      <w:r>
        <w:rPr>
          <w:rFonts w:ascii="Helvetica" w:hAnsi="Helvetica"/>
          <w:color w:val="323232"/>
        </w:rPr>
        <w:t>. También se puede utilizar para </w:t>
      </w:r>
      <w:r>
        <w:rPr>
          <w:rStyle w:val="Strong"/>
          <w:rFonts w:eastAsia="" w:ascii="Helvetica" w:hAnsi="Helvetica" w:eastAsiaTheme="minorEastAsia"/>
          <w:color w:val="323232"/>
        </w:rPr>
        <w:t>convertir una cadena JSON en un objeto Java equivalente</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Gson puede trabajar con objetos Java arbitrarios, incluidos los objetos preexistentes de los que no tiene el código fuente.</w:t>
      </w:r>
    </w:p>
    <w:p>
      <w:pPr>
        <w:pStyle w:val="NormalWeb"/>
        <w:shd w:val="clear" w:color="auto" w:fill="FFFFFF"/>
        <w:spacing w:before="280" w:after="280"/>
        <w:rPr>
          <w:rFonts w:ascii="Helvetica" w:hAnsi="Helvetica"/>
          <w:color w:val="323232"/>
        </w:rPr>
      </w:pPr>
      <w:r>
        <w:rPr>
          <w:rFonts w:ascii="Helvetica" w:hAnsi="Helvetica"/>
          <w:color w:val="323232"/>
        </w:rPr>
        <w:t>Existen algunos proyectos de código abierto que pueden convertir objetos Java a JSON, como los que hemos visto en el apartado anterior. Sin embargo, la </w:t>
      </w:r>
      <w:r>
        <w:rPr>
          <w:rStyle w:val="Strong"/>
          <w:rFonts w:eastAsia="" w:ascii="Helvetica" w:hAnsi="Helvetica" w:eastAsiaTheme="minorEastAsia"/>
          <w:color w:val="323232"/>
        </w:rPr>
        <w:t>mayoría de las apis de JSON requieren que coloque anotaciones de Java en sus clases</w:t>
      </w:r>
      <w:r>
        <w:rPr>
          <w:rFonts w:ascii="Helvetica" w:hAnsi="Helvetica"/>
          <w:color w:val="323232"/>
        </w:rPr>
        <w:t>, algo que no puede hacer si no tiene acceso al código fuente. Además, la mayoría de ellos no admiten completamente el </w:t>
      </w:r>
      <w:r>
        <w:rPr>
          <w:rStyle w:val="Strong"/>
          <w:rFonts w:eastAsia="" w:ascii="Helvetica" w:hAnsi="Helvetica" w:eastAsiaTheme="minorEastAsia"/>
          <w:color w:val="323232"/>
        </w:rPr>
        <w:t>uso de genéricos de Java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Gson considera ambos como objetivos de diseño muy importantes y </w:t>
      </w:r>
      <w:r>
        <w:rPr>
          <w:rStyle w:val="Strong"/>
          <w:rFonts w:eastAsia="" w:ascii="Helvetica" w:hAnsi="Helvetica" w:eastAsiaTheme="minorEastAsia"/>
          <w:color w:val="323232"/>
        </w:rPr>
        <w:t>no precisa anotaciones y permite genéricos</w:t>
      </w:r>
      <w:r>
        <w:rPr>
          <w:rFonts w:ascii="Helvetica" w:hAnsi="Helvetica"/>
          <w:color w:val="323232"/>
        </w:rPr>
        <w:t>.</w:t>
      </w:r>
    </w:p>
    <w:p>
      <w:pPr>
        <w:pStyle w:val="Ttulo3"/>
        <w:rPr>
          <w:color w:val="auto"/>
        </w:rPr>
      </w:pPr>
      <w:bookmarkStart w:id="88" w:name="_Toc182298767"/>
      <w:r>
        <w:rPr/>
        <w:t>3. Características de Gson</w:t>
      </w:r>
      <w:bookmarkEnd w:id="88"/>
    </w:p>
    <w:p>
      <w:pPr>
        <w:pStyle w:val="Normal"/>
        <w:numPr>
          <w:ilvl w:val="0"/>
          <w:numId w:val="39"/>
        </w:numPr>
        <w:shd w:val="clear" w:color="auto" w:fill="FFFFFF"/>
        <w:spacing w:lineRule="auto" w:line="240" w:beforeAutospacing="1" w:after="0"/>
        <w:rPr>
          <w:rFonts w:ascii="Helvetica" w:hAnsi="Helvetica"/>
          <w:color w:val="323232"/>
        </w:rPr>
      </w:pPr>
      <w:r>
        <w:rPr>
          <w:rFonts w:ascii="Helvetica" w:hAnsi="Helvetica"/>
          <w:color w:val="323232"/>
        </w:rPr>
        <w:t>Proporciona métodos toJson() y fromJson() simples para </w:t>
      </w:r>
      <w:r>
        <w:rPr>
          <w:rStyle w:val="Strong"/>
          <w:rFonts w:ascii="Helvetica" w:hAnsi="Helvetica"/>
          <w:color w:val="323232"/>
        </w:rPr>
        <w:t>convertir objetos Java a JSON y viceversa</w:t>
      </w:r>
      <w:r>
        <w:rPr>
          <w:rFonts w:ascii="Helvetica" w:hAnsi="Helvetica"/>
          <w:color w:val="323232"/>
        </w:rPr>
        <w:t>.</w:t>
      </w:r>
    </w:p>
    <w:p>
      <w:pPr>
        <w:pStyle w:val="Normal"/>
        <w:numPr>
          <w:ilvl w:val="0"/>
          <w:numId w:val="39"/>
        </w:numPr>
        <w:shd w:val="clear" w:color="auto" w:fill="FFFFFF"/>
        <w:spacing w:lineRule="auto" w:line="240" w:before="0" w:after="0"/>
        <w:rPr>
          <w:rFonts w:ascii="Helvetica" w:hAnsi="Helvetica"/>
          <w:color w:val="323232"/>
        </w:rPr>
      </w:pPr>
      <w:r>
        <w:rPr>
          <w:rFonts w:ascii="Helvetica" w:hAnsi="Helvetica"/>
          <w:color w:val="323232"/>
        </w:rPr>
        <w:t>Permite la </w:t>
      </w:r>
      <w:r>
        <w:rPr>
          <w:rStyle w:val="Strong"/>
          <w:rFonts w:ascii="Helvetica" w:hAnsi="Helvetica"/>
          <w:color w:val="323232"/>
        </w:rPr>
        <w:t>conversión de objetos preexistentes</w:t>
      </w:r>
      <w:r>
        <w:rPr>
          <w:rFonts w:ascii="Helvetica" w:hAnsi="Helvetica"/>
          <w:color w:val="323232"/>
        </w:rPr>
        <w:t> y que no se puedan modificar a y desde JSON.</w:t>
      </w:r>
    </w:p>
    <w:p>
      <w:pPr>
        <w:pStyle w:val="Normal"/>
        <w:numPr>
          <w:ilvl w:val="0"/>
          <w:numId w:val="39"/>
        </w:numPr>
        <w:shd w:val="clear" w:color="auto" w:fill="FFFFFF"/>
        <w:spacing w:lineRule="auto" w:line="240" w:before="0" w:after="0"/>
        <w:rPr>
          <w:rFonts w:ascii="Helvetica" w:hAnsi="Helvetica"/>
          <w:color w:val="323232"/>
        </w:rPr>
      </w:pPr>
      <w:r>
        <w:rPr>
          <w:rFonts w:ascii="Helvetica" w:hAnsi="Helvetica"/>
          <w:color w:val="323232"/>
        </w:rPr>
        <w:t>Amplio </w:t>
      </w:r>
      <w:r>
        <w:rPr>
          <w:rStyle w:val="Strong"/>
          <w:rFonts w:ascii="Helvetica" w:hAnsi="Helvetica"/>
          <w:color w:val="323232"/>
        </w:rPr>
        <w:t>soporte de genéricos de Java</w:t>
      </w:r>
      <w:r>
        <w:rPr>
          <w:rFonts w:ascii="Helvetica" w:hAnsi="Helvetica"/>
          <w:color w:val="323232"/>
        </w:rPr>
        <w:t>.</w:t>
      </w:r>
    </w:p>
    <w:p>
      <w:pPr>
        <w:pStyle w:val="Normal"/>
        <w:numPr>
          <w:ilvl w:val="0"/>
          <w:numId w:val="39"/>
        </w:numPr>
        <w:shd w:val="clear" w:color="auto" w:fill="FFFFFF"/>
        <w:spacing w:lineRule="auto" w:line="240" w:before="0" w:after="0"/>
        <w:rPr>
          <w:rFonts w:ascii="Helvetica" w:hAnsi="Helvetica"/>
          <w:color w:val="323232"/>
        </w:rPr>
      </w:pPr>
      <w:r>
        <w:rPr>
          <w:rFonts w:ascii="Helvetica" w:hAnsi="Helvetica"/>
          <w:color w:val="323232"/>
        </w:rPr>
        <w:t>Permite </w:t>
      </w:r>
      <w:r>
        <w:rPr>
          <w:rStyle w:val="Strong"/>
          <w:rFonts w:ascii="Helvetica" w:hAnsi="Helvetica"/>
          <w:color w:val="323232"/>
        </w:rPr>
        <w:t>representaciones personalizadas para objetos.</w:t>
      </w:r>
    </w:p>
    <w:p>
      <w:pPr>
        <w:pStyle w:val="Normal"/>
        <w:numPr>
          <w:ilvl w:val="0"/>
          <w:numId w:val="39"/>
        </w:numPr>
        <w:shd w:val="clear" w:color="auto" w:fill="FFFFFF"/>
        <w:spacing w:lineRule="auto" w:line="240" w:before="0" w:afterAutospacing="1"/>
        <w:rPr>
          <w:rFonts w:ascii="Helvetica" w:hAnsi="Helvetica"/>
          <w:color w:val="323232"/>
        </w:rPr>
      </w:pPr>
      <w:r>
        <w:rPr>
          <w:rStyle w:val="Strong"/>
          <w:rFonts w:ascii="Helvetica" w:hAnsi="Helvetica"/>
          <w:color w:val="323232"/>
        </w:rPr>
        <w:t>Admite</w:t>
      </w:r>
      <w:r>
        <w:rPr>
          <w:rFonts w:ascii="Helvetica" w:hAnsi="Helvetica"/>
          <w:color w:val="323232"/>
        </w:rPr>
        <w:t> objetos arbitrariamente complejos (con </w:t>
      </w:r>
      <w:r>
        <w:rPr>
          <w:rStyle w:val="Strong"/>
          <w:rFonts w:ascii="Helvetica" w:hAnsi="Helvetica"/>
          <w:color w:val="323232"/>
        </w:rPr>
        <w:t>jerarquías de herencia profundas y uso extensivo de tipos genéricos</w:t>
      </w:r>
      <w:r>
        <w:rPr>
          <w:rFonts w:ascii="Helvetica" w:hAnsi="Helvetica"/>
          <w:color w:val="323232"/>
        </w:rPr>
        <w:t>).</w:t>
      </w:r>
    </w:p>
    <w:p>
      <w:pPr>
        <w:pStyle w:val="Ttulo3"/>
        <w:rPr>
          <w:color w:val="auto"/>
        </w:rPr>
      </w:pPr>
      <w:bookmarkStart w:id="89" w:name="_Toc182298768"/>
      <w:r>
        <w:rPr/>
        <w:t>4. Configuración y descarga</w:t>
      </w:r>
      <w:bookmarkEnd w:id="89"/>
    </w:p>
    <w:p>
      <w:pPr>
        <w:pStyle w:val="NormalWeb"/>
        <w:shd w:val="clear" w:color="auto" w:fill="FFFFFF"/>
        <w:spacing w:before="280" w:after="280"/>
        <w:rPr>
          <w:rFonts w:ascii="Helvetica" w:hAnsi="Helvetica"/>
          <w:color w:val="323232"/>
        </w:rPr>
      </w:pPr>
      <w:r>
        <w:rPr>
          <w:rFonts w:ascii="Helvetica" w:hAnsi="Helvetica"/>
          <w:color w:val="323232"/>
        </w:rPr>
        <w:t>Dependiendo del tipo de proyecto empleado:</w:t>
      </w:r>
    </w:p>
    <w:p>
      <w:pPr>
        <w:pStyle w:val="Ttulo4"/>
        <w:rPr>
          <w:color w:val="auto"/>
        </w:rPr>
      </w:pPr>
      <w:r>
        <w:rPr/>
        <w:t>Gradle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dependencies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implementation </w:t>
      </w:r>
      <w:r>
        <w:rPr>
          <w:rStyle w:val="HTMLCode"/>
          <w:rFonts w:ascii="Helvetica" w:hAnsi="Helvetica"/>
          <w:color w:val="E6DB74"/>
          <w:sz w:val="24"/>
          <w:szCs w:val="24"/>
        </w:rPr>
        <w:t>'com.google.code.gson:gson:2.11.0'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w:t>
      </w:r>
    </w:p>
    <w:p>
      <w:pPr>
        <w:pStyle w:val="Ttulo4"/>
        <w:rPr/>
      </w:pPr>
      <w:r>
        <w:rPr/>
        <w:t>Maven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&lt;groupId&gt;</w:t>
      </w:r>
      <w:r>
        <w:rPr>
          <w:rStyle w:val="HTMLCode"/>
          <w:rFonts w:ascii="Helvetica" w:hAnsi="Helvetica"/>
          <w:color w:val="F8F8F2"/>
          <w:sz w:val="24"/>
          <w:szCs w:val="24"/>
        </w:rPr>
        <w:t>com.google.code.gson</w:t>
      </w:r>
      <w:r>
        <w:rPr>
          <w:rStyle w:val="HTMLCode"/>
          <w:rFonts w:ascii="Helvetica" w:hAnsi="Helvetica"/>
          <w:color w:val="F92672"/>
          <w:sz w:val="24"/>
          <w:szCs w:val="24"/>
        </w:rPr>
        <w:t>&lt;/groupId&gt;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&lt;artifactId&gt;</w:t>
      </w:r>
      <w:r>
        <w:rPr>
          <w:rStyle w:val="HTMLCode"/>
          <w:rFonts w:ascii="Helvetica" w:hAnsi="Helvetica"/>
          <w:color w:val="F8F8F2"/>
          <w:sz w:val="24"/>
          <w:szCs w:val="24"/>
        </w:rPr>
        <w:t>gson</w:t>
      </w:r>
      <w:r>
        <w:rPr>
          <w:rStyle w:val="HTMLCode"/>
          <w:rFonts w:ascii="Helvetica" w:hAnsi="Helvetica"/>
          <w:color w:val="F92672"/>
          <w:sz w:val="24"/>
          <w:szCs w:val="24"/>
        </w:rPr>
        <w:t>&lt;/artifactId&gt;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&lt;version&gt;</w:t>
      </w:r>
      <w:r>
        <w:rPr>
          <w:rStyle w:val="HTMLCode"/>
          <w:rFonts w:ascii="Helvetica" w:hAnsi="Helvetica"/>
          <w:color w:val="F8F8F2"/>
          <w:sz w:val="24"/>
          <w:szCs w:val="24"/>
        </w:rPr>
        <w:t>2.11.0</w:t>
      </w:r>
      <w:r>
        <w:rPr>
          <w:rStyle w:val="HTMLCode"/>
          <w:rFonts w:ascii="Helvetica" w:hAnsi="Helvetica"/>
          <w:color w:val="F92672"/>
          <w:sz w:val="24"/>
          <w:szCs w:val="24"/>
        </w:rPr>
        <w:t>&lt;/version&gt;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&lt;/dependency&gt;</w:t>
      </w:r>
    </w:p>
    <w:p>
      <w:pPr>
        <w:pStyle w:val="Ttulo4"/>
        <w:rPr/>
      </w:pPr>
      <w:r>
        <w:rPr/>
        <w:t>Descarga del archivo JAR de GSON</w:t>
      </w:r>
    </w:p>
    <w:p>
      <w:pPr>
        <w:pStyle w:val="NormalWeb"/>
        <w:shd w:val="clear" w:color="auto" w:fill="FFFFFF"/>
        <w:spacing w:before="280" w:after="280"/>
        <w:rPr>
          <w:rFonts w:ascii="Helvetica" w:hAnsi="Helvetica"/>
          <w:color w:val="323232"/>
        </w:rPr>
      </w:pPr>
      <w:r>
        <w:rPr>
          <w:rFonts w:ascii="Helvetica" w:hAnsi="Helvetica"/>
          <w:color w:val="323232"/>
        </w:rPr>
        <w:t>Si el proyecto Java no emplea Maven, también se puede descargar el archivo JAR GSON directamente desde el repositorio central de Maven:</w:t>
      </w:r>
    </w:p>
    <w:p>
      <w:pPr>
        <w:pStyle w:val="Normal"/>
        <w:numPr>
          <w:ilvl w:val="0"/>
          <w:numId w:val="40"/>
        </w:numPr>
        <w:shd w:val="clear" w:color="auto" w:fill="FFFFFF"/>
        <w:spacing w:lineRule="auto" w:line="240" w:beforeAutospacing="1" w:after="0"/>
        <w:rPr>
          <w:rFonts w:ascii="Helvetica" w:hAnsi="Helvetica"/>
          <w:color w:val="323232"/>
        </w:rPr>
      </w:pPr>
      <w:hyperlink r:id="rId193">
        <w:r>
          <w:rPr>
            <w:rStyle w:val="EnlacedeInternet"/>
            <w:rFonts w:ascii="Helvetica" w:hAnsi="Helvetica"/>
          </w:rPr>
          <w:t>Gson en Mvn Repository</w:t>
        </w:r>
      </w:hyperlink>
    </w:p>
    <w:p>
      <w:pPr>
        <w:pStyle w:val="Normal"/>
        <w:numPr>
          <w:ilvl w:val="0"/>
          <w:numId w:val="40"/>
        </w:numPr>
        <w:shd w:val="clear" w:color="auto" w:fill="FFFFFF"/>
        <w:spacing w:lineRule="auto" w:line="240" w:before="0" w:after="0"/>
        <w:rPr>
          <w:rFonts w:ascii="Helvetica" w:hAnsi="Helvetica"/>
          <w:color w:val="323232"/>
        </w:rPr>
      </w:pPr>
      <w:hyperlink r:id="rId194">
        <w:r>
          <w:rPr>
            <w:rStyle w:val="EnlacedeInternet"/>
            <w:rFonts w:ascii="Helvetica" w:hAnsi="Helvetica"/>
          </w:rPr>
          <w:t>http://search.maven.org</w:t>
        </w:r>
      </w:hyperlink>
    </w:p>
    <w:p>
      <w:pPr>
        <w:pStyle w:val="Normal"/>
        <w:numPr>
          <w:ilvl w:val="0"/>
          <w:numId w:val="40"/>
        </w:numPr>
        <w:shd w:val="clear" w:color="auto" w:fill="FFFFFF"/>
        <w:spacing w:lineRule="auto" w:line="240" w:before="0" w:afterAutospacing="1"/>
        <w:rPr>
          <w:rFonts w:ascii="Helvetica" w:hAnsi="Helvetica"/>
          <w:color w:val="323232"/>
        </w:rPr>
      </w:pPr>
      <w:hyperlink r:id="rId195">
        <w:r>
          <w:rPr>
            <w:rStyle w:val="EnlacedeInternet"/>
            <w:rFonts w:ascii="Helvetica" w:hAnsi="Helvetica"/>
          </w:rPr>
          <w:t>Jar de Gson en Maven central</w:t>
        </w:r>
      </w:hyperlink>
    </w:p>
    <w:p>
      <w:pPr>
        <w:pStyle w:val="NormalWeb"/>
        <w:shd w:val="clear" w:color="auto" w:fill="FFFFFF"/>
        <w:spacing w:before="280" w:after="280"/>
        <w:rPr>
          <w:rFonts w:ascii="Helvetica" w:hAnsi="Helvetica"/>
          <w:color w:val="323232"/>
        </w:rPr>
      </w:pPr>
      <w:r>
        <w:rPr>
          <w:rFonts w:ascii="Helvetica" w:hAnsi="Helvetica"/>
          <w:color w:val="323232"/>
        </w:rPr>
        <w:t>Una vez descargado el archivo JAR y puede agregarse al classpath de su aplicación Java:</w:t>
      </w:r>
    </w:p>
    <w:p>
      <w:pPr>
        <w:pStyle w:val="Normal"/>
        <w:numPr>
          <w:ilvl w:val="0"/>
          <w:numId w:val="41"/>
        </w:numPr>
        <w:shd w:val="clear" w:color="auto" w:fill="FFFFFF"/>
        <w:spacing w:lineRule="auto" w:line="240" w:beforeAutospacing="1" w:afterAutospacing="1"/>
        <w:rPr>
          <w:rFonts w:ascii="Helvetica" w:hAnsi="Helvetica"/>
          <w:color w:val="323232"/>
        </w:rPr>
      </w:pPr>
      <w:hyperlink r:id="rId196">
        <w:r>
          <w:rPr>
            <w:rStyle w:val="EnlacedeInternet"/>
            <w:rFonts w:ascii="Helvetica" w:hAnsi="Helvetica"/>
          </w:rPr>
          <w:t>jar de Gson</w:t>
        </w:r>
      </w:hyperlink>
    </w:p>
    <w:p>
      <w:pPr>
        <w:pStyle w:val="Normal"/>
        <w:shd w:val="clear" w:color="auto" w:fill="DAE9F7" w:themeFill="text2" w:themeFillTint="1a"/>
        <w:spacing w:before="0" w:after="0"/>
        <w:rPr>
          <w:rFonts w:ascii="Helvetica" w:hAnsi="Helvetica"/>
          <w:color w:val="323232"/>
        </w:rPr>
      </w:pPr>
      <w:r>
        <w:rPr>
          <w:rFonts w:ascii="Helvetica" w:hAnsi="Helvetica"/>
          <w:color w:val="323232"/>
        </w:rPr>
        <w:t> </w:t>
      </w:r>
      <w:r>
        <w:rPr>
          <w:rFonts w:ascii="Helvetica" w:hAnsi="Helvetica"/>
          <w:color w:val="323232"/>
        </w:rPr>
        <w:t>Proceso de descarga de JAR y documentación</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Gson se distribuye como un único archivo JAR; gson-2.10.1.jar es el archivo JAR más reciente, ahora. Para conseguir el archivo JAR, puedes ir al repositorio Maven </w:t>
      </w:r>
      <w:r>
        <w:fldChar w:fldCharType="begin"/>
      </w:r>
      <w:r>
        <w:rPr>
          <w:rStyle w:val="EnlacedeInternet"/>
          <w:rFonts w:eastAsia="" w:ascii="Helvetica" w:hAnsi="Helvetica"/>
        </w:rPr>
        <w:instrText xml:space="preserve"> HYPERLINK "http://search.maven.org/" \l "artifactdetails|com.google.code.gson|gson|2.10.1|jar"</w:instrText>
      </w:r>
      <w:r>
        <w:rPr>
          <w:rStyle w:val="EnlacedeInternet"/>
          <w:rFonts w:eastAsia="" w:ascii="Helvetica" w:hAnsi="Helvetica"/>
        </w:rPr>
        <w:fldChar w:fldCharType="separate"/>
      </w:r>
      <w:r>
        <w:rPr>
          <w:rStyle w:val="EnlacedeInternet"/>
          <w:rFonts w:eastAsia="" w:ascii="Helvetica" w:hAnsi="Helvetica" w:eastAsiaTheme="minorEastAsia"/>
        </w:rPr>
        <w:t>este enlace</w:t>
      </w:r>
      <w:r>
        <w:rPr>
          <w:rStyle w:val="EnlacedeInternet"/>
          <w:rFonts w:eastAsia="" w:ascii="Helvetica" w:hAnsi="Helvetica"/>
        </w:rPr>
        <w:fldChar w:fldCharType="end"/>
      </w:r>
      <w:r>
        <w:rPr>
          <w:rFonts w:ascii="Helvetica" w:hAnsi="Helvetica"/>
          <w:color w:val="323232"/>
        </w:rPr>
        <w:t>, clic en el enlace de descargas y selecciona “jar” del menú desplegable, luego guarda el archivo gson-2.10.1.jar cuando se te pida hacerlo. Además, </w:t>
      </w:r>
      <w:r>
        <w:rPr>
          <w:rStyle w:val="Strong"/>
          <w:rFonts w:eastAsia="" w:ascii="Helvetica" w:hAnsi="Helvetica" w:eastAsiaTheme="minorEastAsia"/>
          <w:color w:val="323232"/>
        </w:rPr>
        <w:t>es posible que desees descargar gson-2.10.1-javadoc.jar, que contiene la documentación de esta API</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Style w:val="Strong"/>
          <w:rFonts w:eastAsia="" w:ascii="Helvetica" w:hAnsi="Helvetica" w:eastAsiaTheme="minorEastAsia"/>
          <w:color w:val="323232"/>
        </w:rPr>
        <w:t>Nota:</w:t>
      </w:r>
      <w:r>
        <w:rPr>
          <w:rFonts w:ascii="Helvetica" w:hAnsi="Helvetica"/>
          <w:color w:val="323232"/>
        </w:rPr>
        <w:t> Gson tiene licencia según la </w:t>
      </w:r>
      <w:r>
        <w:rPr>
          <w:rStyle w:val="Strong"/>
          <w:rFonts w:eastAsia="" w:ascii="Helvetica" w:hAnsi="Helvetica" w:eastAsiaTheme="minorEastAsia"/>
          <w:color w:val="323232"/>
        </w:rPr>
        <w:t>Licencia Apache Versión 2.0</w:t>
      </w:r>
      <w:r>
        <w:rPr>
          <w:rFonts w:ascii="Helvetica" w:hAnsi="Helvetica"/>
          <w:color w:val="323232"/>
        </w:rPr>
        <w:t> (</w:t>
      </w:r>
      <w:hyperlink r:id="rId197">
        <w:r>
          <w:rPr>
            <w:rStyle w:val="EnlacedeInternet"/>
            <w:rFonts w:eastAsia="" w:ascii="Helvetica" w:hAnsi="Helvetica" w:eastAsiaTheme="minorEastAsia"/>
          </w:rPr>
          <w:t>www.apache.org/licenses/</w:t>
        </w:r>
      </w:hyperlink>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Es fácil trabajar con gson-2.10.1.jar. Simplemente </w:t>
      </w:r>
      <w:r>
        <w:rPr>
          <w:rStyle w:val="Strong"/>
          <w:rFonts w:eastAsia="" w:ascii="Helvetica" w:hAnsi="Helvetica" w:eastAsiaTheme="minorEastAsia"/>
          <w:color w:val="323232"/>
        </w:rPr>
        <w:t>inclúyelo en el CLASSPATH al compilar el código fuente o al ejecutar una aplicación</w:t>
      </w:r>
      <w:r>
        <w:rPr>
          <w:rFonts w:ascii="Helvetica" w:hAnsi="Helvetica"/>
          <w:color w:val="323232"/>
        </w:rPr>
        <w:t>, de la siguiente manera: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javac -cp gson-2.10.1.jar archivo_fuente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java -cp gson-2.10.1.jar;. archivo_clase_principal</w:t>
      </w:r>
    </w:p>
    <w:p>
      <w:pPr>
        <w:pStyle w:val="Ttulo3"/>
        <w:rPr>
          <w:color w:val="auto"/>
        </w:rPr>
      </w:pPr>
      <w:bookmarkStart w:id="90" w:name="_Toc182298769"/>
      <w:r>
        <w:rPr/>
        <w:t>5. Prerrequisitos</w:t>
      </w:r>
      <w:bookmarkEnd w:id="90"/>
    </w:p>
    <w:p>
      <w:pPr>
        <w:pStyle w:val="Ttulo4"/>
        <w:rPr/>
      </w:pPr>
      <w:r>
        <w:rPr/>
        <w:t>Versión mínima de Java SE</w:t>
      </w:r>
    </w:p>
    <w:p>
      <w:pPr>
        <w:pStyle w:val="Normal"/>
        <w:numPr>
          <w:ilvl w:val="0"/>
          <w:numId w:val="42"/>
        </w:numPr>
        <w:shd w:val="clear" w:color="auto" w:fill="FFFFFF"/>
        <w:spacing w:lineRule="auto" w:line="240" w:beforeAutospacing="1" w:after="0"/>
        <w:rPr>
          <w:rFonts w:ascii="Helvetica" w:hAnsi="Helvetica"/>
          <w:color w:val="323232"/>
        </w:rPr>
      </w:pPr>
      <w:r>
        <w:rPr>
          <w:rFonts w:ascii="Helvetica" w:hAnsi="Helvetica"/>
          <w:color w:val="323232"/>
        </w:rPr>
        <w:t>Gson 2.9.0 y posterior: Java 7</w:t>
      </w:r>
    </w:p>
    <w:p>
      <w:pPr>
        <w:pStyle w:val="Normal"/>
        <w:numPr>
          <w:ilvl w:val="0"/>
          <w:numId w:val="42"/>
        </w:numPr>
        <w:shd w:val="clear" w:color="auto" w:fill="FFFFFF"/>
        <w:spacing w:lineRule="auto" w:line="240" w:before="0" w:afterAutospacing="1"/>
        <w:rPr>
          <w:rFonts w:ascii="Helvetica" w:hAnsi="Helvetica"/>
          <w:color w:val="323232"/>
        </w:rPr>
      </w:pPr>
      <w:r>
        <w:rPr>
          <w:rFonts w:ascii="Helvetica" w:hAnsi="Helvetica"/>
          <w:color w:val="323232"/>
        </w:rPr>
        <w:t>Gson 2.8.9 y anteriores: Java 6</w:t>
      </w:r>
    </w:p>
    <w:p>
      <w:pPr>
        <w:pStyle w:val="NormalWeb"/>
        <w:shd w:val="clear" w:color="auto" w:fill="FFFFFF"/>
        <w:spacing w:before="280" w:after="280"/>
        <w:rPr>
          <w:rFonts w:ascii="Helvetica" w:hAnsi="Helvetica"/>
          <w:color w:val="323232"/>
        </w:rPr>
      </w:pPr>
      <w:r>
        <w:rPr>
          <w:rFonts w:ascii="Helvetica" w:hAnsi="Helvetica"/>
          <w:color w:val="323232"/>
        </w:rPr>
        <w:t>A pesar de admitir versiones antiguas de Java, Gson también proporciona un </w:t>
      </w:r>
      <w:r>
        <w:rPr>
          <w:rStyle w:val="Strong"/>
          <w:rFonts w:eastAsia="" w:ascii="Helvetica" w:hAnsi="Helvetica" w:eastAsiaTheme="minorEastAsia"/>
          <w:color w:val="323232"/>
        </w:rPr>
        <w:t>descriptor de módulo JPMS (</w:t>
      </w:r>
      <w:r>
        <w:rPr>
          <w:rFonts w:eastAsia="" w:ascii="Helvetica" w:hAnsi="Helvetica" w:eastAsiaTheme="minorEastAsia"/>
          <w:b/>
          <w:bCs/>
          <w:color w:val="323232"/>
        </w:rPr>
        <w:t xml:space="preserve">nombre del módulo: com.google.gson) </w:t>
      </w:r>
      <w:r>
        <w:rPr>
          <w:rStyle w:val="Strong"/>
          <w:rFonts w:eastAsia="" w:ascii="Helvetica" w:hAnsi="Helvetica" w:eastAsiaTheme="minorEastAsia"/>
          <w:color w:val="323232"/>
        </w:rPr>
        <w:t>para usuarios de Java 9 o posterior</w:t>
      </w:r>
      <w:r>
        <w:rPr>
          <w:rFonts w:ascii="Helvetica" w:hAnsi="Helvetica"/>
          <w:color w:val="323232"/>
        </w:rPr>
        <w:t>.</w:t>
      </w:r>
    </w:p>
    <w:p>
      <w:pPr>
        <w:pStyle w:val="Normal"/>
        <w:shd w:val="clear" w:color="auto" w:fill="E8E8E8" w:themeFill="background2"/>
        <w:rPr/>
      </w:pPr>
      <w:r>
        <w:rPr/>
        <w:t>Dependencias de JPMS (Java 9+)</w:t>
      </w:r>
    </w:p>
    <w:p>
      <w:pPr>
        <w:pStyle w:val="Normal"/>
        <w:shd w:val="clear" w:color="auto" w:fill="E8E8E8" w:themeFill="background2"/>
        <w:rPr>
          <w:i/>
          <w:i/>
          <w:color w:val="595959" w:themeColor="text1" w:themeTint="a6"/>
          <w:lang w:eastAsia="es-ES"/>
        </w:rPr>
      </w:pPr>
      <w:r>
        <w:rPr>
          <w:i/>
          <w:color w:val="595959" w:themeColor="text1" w:themeTint="a6"/>
          <w:lang w:eastAsia="es-ES"/>
        </w:rPr>
        <w:t>Estos son los módulos opcionales del Sistema de Módulos de Plataforma Java (JPMS) en los que Gson depende. Esto sólo se aplica al ejecutar Java 9 o posterior.</w:t>
      </w:r>
    </w:p>
    <w:p>
      <w:pPr>
        <w:pStyle w:val="ListParagraph"/>
        <w:numPr>
          <w:ilvl w:val="0"/>
          <w:numId w:val="45"/>
        </w:numPr>
        <w:shd w:val="clear" w:color="auto" w:fill="E8E8E8" w:themeFill="background2"/>
        <w:rPr>
          <w:lang w:eastAsia="es-ES"/>
        </w:rPr>
      </w:pPr>
      <w:r>
        <w:rPr>
          <w:lang w:eastAsia="es-ES"/>
        </w:rPr>
        <w:t>java.sql (opcional desde Gson 2.8.9): Cuando este módulo está presente, Gson proporciona adaptadores predeterminados para algunas clases de fecha y hora SQL.</w:t>
      </w:r>
    </w:p>
    <w:p>
      <w:pPr>
        <w:pStyle w:val="ListParagraph"/>
        <w:numPr>
          <w:ilvl w:val="0"/>
          <w:numId w:val="45"/>
        </w:numPr>
        <w:shd w:val="clear" w:color="auto" w:fill="E8E8E8" w:themeFill="background2"/>
        <w:rPr>
          <w:lang w:eastAsia="es-ES"/>
        </w:rPr>
      </w:pPr>
      <w:r>
        <w:rPr>
          <w:lang w:eastAsia="es-ES"/>
        </w:rPr>
        <w:t>jdk.unsupported, respectivamente, la clase sun.misc.Unsafe (opcional): Cuando este módulo está presente, Gson </w:t>
      </w:r>
      <w:r>
        <w:rPr>
          <w:b/>
          <w:bCs/>
          <w:lang w:eastAsia="es-ES"/>
        </w:rPr>
        <w:t>puede utilizar la clase Unsafe para crear instancias de clases sin constructor sin argumentos (sin constructor por defecto)</w:t>
      </w:r>
      <w:r>
        <w:rPr>
          <w:lang w:eastAsia="es-ES"/>
        </w:rPr>
        <w:t>. Sin embargo, hay que tener cuidado al depender de esto. Unsafe no está disponible en todos los entornos y su uso tiene algunas trampas; consulta GsonBuilder.disableJdkUnsafe().</w:t>
      </w:r>
    </w:p>
    <w:p>
      <w:pPr>
        <w:pStyle w:val="Normal"/>
        <w:rPr/>
      </w:pPr>
      <w:r>
        <w:rPr/>
      </w:r>
    </w:p>
    <w:p>
      <w:pPr>
        <w:pStyle w:val="Ttulo4"/>
        <w:rPr>
          <w:color w:val="auto"/>
        </w:rPr>
      </w:pPr>
      <w:r>
        <w:rPr/>
        <w:t>Nivel mínimo de API de Android</w:t>
      </w:r>
    </w:p>
    <w:p>
      <w:pPr>
        <w:pStyle w:val="Normal"/>
        <w:numPr>
          <w:ilvl w:val="0"/>
          <w:numId w:val="43"/>
        </w:numPr>
        <w:shd w:val="clear" w:color="auto" w:fill="FFFFFF"/>
        <w:spacing w:lineRule="auto" w:line="240" w:beforeAutospacing="1" w:after="0"/>
        <w:rPr>
          <w:rFonts w:ascii="Helvetica" w:hAnsi="Helvetica"/>
          <w:color w:val="323232"/>
        </w:rPr>
      </w:pPr>
      <w:r>
        <w:rPr>
          <w:rFonts w:ascii="Helvetica" w:hAnsi="Helvetica"/>
          <w:color w:val="323232"/>
        </w:rPr>
        <w:t>Gson 2.11.0 y posterior: API nivel 21</w:t>
      </w:r>
    </w:p>
    <w:p>
      <w:pPr>
        <w:pStyle w:val="Normal"/>
        <w:numPr>
          <w:ilvl w:val="0"/>
          <w:numId w:val="43"/>
        </w:numPr>
        <w:shd w:val="clear" w:color="auto" w:fill="FFFFFF"/>
        <w:spacing w:lineRule="auto" w:line="240" w:before="0" w:afterAutospacing="1"/>
        <w:rPr>
          <w:rFonts w:ascii="Helvetica" w:hAnsi="Helvetica"/>
          <w:color w:val="323232"/>
        </w:rPr>
      </w:pPr>
      <w:r>
        <w:rPr>
          <w:rFonts w:ascii="Helvetica" w:hAnsi="Helvetica"/>
          <w:color w:val="323232"/>
        </w:rPr>
        <w:t>Gson 2.10.1 y anteriores: API nivel 19</w:t>
      </w:r>
    </w:p>
    <w:p>
      <w:pPr>
        <w:pStyle w:val="NormalWeb"/>
        <w:shd w:val="clear" w:color="auto" w:fill="FFFFFF"/>
        <w:spacing w:before="280" w:after="280"/>
        <w:rPr>
          <w:rFonts w:ascii="Helvetica" w:hAnsi="Helvetica"/>
          <w:color w:val="323232"/>
        </w:rPr>
      </w:pPr>
      <w:r>
        <w:rPr>
          <w:rFonts w:ascii="Helvetica" w:hAnsi="Helvetica"/>
          <w:color w:val="323232"/>
        </w:rPr>
        <w:t>Es posible que versiones antiguas de Gson también admitan niveles de API más bajos, aunque esto no se ha verificado.</w:t>
      </w:r>
    </w:p>
    <w:p>
      <w:pPr>
        <w:pStyle w:val="Ttulo3"/>
        <w:rPr>
          <w:color w:val="auto"/>
        </w:rPr>
      </w:pPr>
      <w:bookmarkStart w:id="91" w:name="_Toc182298770"/>
      <w:r>
        <w:rPr/>
        <w:t>6. Paquetes y clases Gson</w:t>
      </w:r>
      <w:bookmarkEnd w:id="91"/>
    </w:p>
    <w:p>
      <w:pPr>
        <w:pStyle w:val="NormalWeb"/>
        <w:shd w:val="clear" w:color="auto" w:fill="FFFFFF"/>
        <w:spacing w:before="280" w:after="280"/>
        <w:rPr>
          <w:rFonts w:ascii="Helvetica" w:hAnsi="Helvetica"/>
          <w:color w:val="323232"/>
        </w:rPr>
      </w:pPr>
      <w:r>
        <w:rPr>
          <w:rFonts w:ascii="Helvetica" w:hAnsi="Helvetica"/>
          <w:color w:val="323232"/>
        </w:rPr>
        <w:t>Gson está compuesto por más de </w:t>
      </w:r>
      <w:hyperlink r:id="rId198">
        <w:r>
          <w:rPr>
            <w:rStyle w:val="EnlacedeInternet"/>
            <w:rFonts w:eastAsia="" w:ascii="Helvetica" w:hAnsi="Helvetica" w:eastAsiaTheme="minorEastAsia"/>
            <w:b/>
            <w:bCs/>
          </w:rPr>
          <w:t>30 clases e interfaces distribuidas en cuatro paquetes</w:t>
        </w:r>
      </w:hyperlink>
      <w:r>
        <w:rPr>
          <w:rFonts w:ascii="Helvetica" w:hAnsi="Helvetica"/>
          <w:color w:val="323232"/>
        </w:rPr>
        <w:t>:</w:t>
      </w:r>
    </w:p>
    <w:p>
      <w:pPr>
        <w:pStyle w:val="NormalWeb"/>
        <w:shd w:val="clear" w:color="auto" w:fill="FFFFFF"/>
        <w:spacing w:before="280" w:after="280"/>
        <w:rPr>
          <w:rFonts w:ascii="Helvetica" w:hAnsi="Helvetica"/>
          <w:color w:val="323232"/>
        </w:rPr>
      </w:pPr>
      <w:hyperlink r:id="rId199">
        <w:r>
          <w:rPr>
            <w:rStyle w:val="EnlacedeInternet"/>
            <w:rFonts w:eastAsia="" w:ascii="Helvetica" w:hAnsi="Helvetica" w:eastAsiaTheme="minorEastAsia"/>
          </w:rPr>
          <w:t>https://www.javadoc.io/doc/com.google.code.gson/gson/latest/com.google.gson/module-summary.html</w:t>
        </w:r>
      </w:hyperlink>
    </w:p>
    <w:p>
      <w:pPr>
        <w:pStyle w:val="Normal"/>
        <w:numPr>
          <w:ilvl w:val="0"/>
          <w:numId w:val="44"/>
        </w:numPr>
        <w:shd w:val="clear" w:color="auto" w:fill="FFFFFF"/>
        <w:spacing w:lineRule="auto" w:line="240" w:beforeAutospacing="1" w:after="0"/>
        <w:rPr>
          <w:rFonts w:ascii="Helvetica" w:hAnsi="Helvetica"/>
          <w:color w:val="323232"/>
        </w:rPr>
      </w:pPr>
      <w:r>
        <w:rPr>
          <w:rStyle w:val="Strong"/>
          <w:rFonts w:ascii="Helvetica" w:hAnsi="Helvetica"/>
          <w:color w:val="323232"/>
        </w:rPr>
        <w:t>com.google.gson:</w:t>
      </w:r>
      <w:r>
        <w:rPr>
          <w:rFonts w:ascii="Helvetica" w:hAnsi="Helvetica"/>
          <w:color w:val="323232"/>
        </w:rPr>
        <w:t> este paquete proporciona </w:t>
      </w:r>
      <w:r>
        <w:rPr>
          <w:rStyle w:val="Strong"/>
          <w:rFonts w:ascii="Helvetica" w:hAnsi="Helvetica"/>
          <w:color w:val="323232"/>
        </w:rPr>
        <w:t>acceso a Gson</w:t>
      </w:r>
      <w:r>
        <w:rPr>
          <w:rFonts w:ascii="Helvetica" w:hAnsi="Helvetica"/>
          <w:color w:val="323232"/>
        </w:rPr>
        <w:t>, la clase principal para trabajar con Gson.</w:t>
      </w:r>
    </w:p>
    <w:p>
      <w:pPr>
        <w:pStyle w:val="Normal"/>
        <w:numPr>
          <w:ilvl w:val="0"/>
          <w:numId w:val="44"/>
        </w:numPr>
        <w:shd w:val="clear" w:color="auto" w:fill="FFFFFF"/>
        <w:spacing w:lineRule="auto" w:line="240" w:before="0" w:after="0"/>
        <w:rPr>
          <w:rFonts w:ascii="Helvetica" w:hAnsi="Helvetica"/>
          <w:color w:val="323232"/>
        </w:rPr>
      </w:pPr>
      <w:r>
        <w:rPr>
          <w:rStyle w:val="Strong"/>
          <w:rFonts w:ascii="Helvetica" w:hAnsi="Helvetica"/>
          <w:color w:val="323232"/>
        </w:rPr>
        <w:t>com.google.gson.annotations:</w:t>
      </w:r>
      <w:r>
        <w:rPr>
          <w:rFonts w:ascii="Helvetica" w:hAnsi="Helvetica"/>
          <w:color w:val="323232"/>
        </w:rPr>
        <w:t> este paquete proporciona tipos de </w:t>
      </w:r>
      <w:r>
        <w:rPr>
          <w:rStyle w:val="Strong"/>
          <w:rFonts w:ascii="Helvetica" w:hAnsi="Helvetica"/>
          <w:color w:val="323232"/>
        </w:rPr>
        <w:t>anotaciones para su uso con Gson</w:t>
      </w:r>
      <w:r>
        <w:rPr>
          <w:rFonts w:ascii="Helvetica" w:hAnsi="Helvetica"/>
          <w:color w:val="323232"/>
        </w:rPr>
        <w:t>.</w:t>
      </w:r>
    </w:p>
    <w:p>
      <w:pPr>
        <w:pStyle w:val="Normal"/>
        <w:numPr>
          <w:ilvl w:val="0"/>
          <w:numId w:val="44"/>
        </w:numPr>
        <w:shd w:val="clear" w:color="auto" w:fill="FFFFFF"/>
        <w:spacing w:lineRule="auto" w:line="240" w:before="0" w:after="0"/>
        <w:rPr>
          <w:rFonts w:ascii="Helvetica" w:hAnsi="Helvetica"/>
          <w:color w:val="323232"/>
        </w:rPr>
      </w:pPr>
      <w:r>
        <w:rPr>
          <w:rStyle w:val="Strong"/>
          <w:rFonts w:ascii="Helvetica" w:hAnsi="Helvetica"/>
          <w:color w:val="323232"/>
        </w:rPr>
        <w:t>com.google.gson.reflect:</w:t>
      </w:r>
      <w:r>
        <w:rPr>
          <w:rFonts w:ascii="Helvetica" w:hAnsi="Helvetica"/>
          <w:color w:val="323232"/>
        </w:rPr>
        <w:t> este paquete proporciona una clase de utilidad para obtener </w:t>
      </w:r>
      <w:r>
        <w:rPr>
          <w:rStyle w:val="Strong"/>
          <w:rFonts w:ascii="Helvetica" w:hAnsi="Helvetica"/>
          <w:color w:val="323232"/>
        </w:rPr>
        <w:t>información de tipo de un tipo genérico</w:t>
      </w:r>
      <w:r>
        <w:rPr>
          <w:rFonts w:ascii="Helvetica" w:hAnsi="Helvetica"/>
          <w:color w:val="323232"/>
        </w:rPr>
        <w:t>.</w:t>
      </w:r>
    </w:p>
    <w:p>
      <w:pPr>
        <w:pStyle w:val="Normal"/>
        <w:numPr>
          <w:ilvl w:val="0"/>
          <w:numId w:val="44"/>
        </w:numPr>
        <w:shd w:val="clear" w:color="auto" w:fill="FFFFFF"/>
        <w:spacing w:lineRule="auto" w:line="240" w:before="0" w:afterAutospacing="1"/>
        <w:rPr>
          <w:rFonts w:ascii="Helvetica" w:hAnsi="Helvetica"/>
          <w:color w:val="323232"/>
        </w:rPr>
      </w:pPr>
      <w:r>
        <w:rPr>
          <w:rStyle w:val="Strong"/>
          <w:rFonts w:ascii="Helvetica" w:hAnsi="Helvetica"/>
          <w:color w:val="323232"/>
        </w:rPr>
        <w:t>com.google.gson.stream:</w:t>
      </w:r>
      <w:r>
        <w:rPr>
          <w:rFonts w:ascii="Helvetica" w:hAnsi="Helvetica"/>
          <w:color w:val="323232"/>
        </w:rPr>
        <w:t> este paquete proporciona clases de utilidad para </w:t>
      </w:r>
      <w:r>
        <w:rPr>
          <w:rStyle w:val="Strong"/>
          <w:rFonts w:ascii="Helvetica" w:hAnsi="Helvetica"/>
          <w:color w:val="323232"/>
        </w:rPr>
        <w:t>leer y escribir valores codificados en JSON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Empezaremos con la clase Gson, hablaremos de la deserialización de Gson (analizando objetos JSON), seguido por la serialización de Gson (creando objetos JSON).</w:t>
        <w:br/>
        <w:t>Terminaremos discutiendo brevemente características adicionales de Gson, como anotaciones y adaptadores de tipo.</w:t>
      </w:r>
    </w:p>
    <w:p>
      <w:pPr>
        <w:pStyle w:val="Normal"/>
        <w:rPr>
          <w:rFonts w:ascii="Helvetica" w:hAnsi="Helvetica" w:eastAsia="Helvetica" w:cs="Helvetica"/>
        </w:rPr>
      </w:pPr>
      <w:r>
        <w:rPr>
          <w:rFonts w:eastAsia="Helvetica" w:cs="Helvetica" w:ascii="Helvetica" w:hAnsi="Helvetica"/>
        </w:rPr>
      </w:r>
      <w:r>
        <w:br w:type="page"/>
      </w:r>
    </w:p>
    <w:p>
      <w:pPr>
        <w:pStyle w:val="Ttulo2"/>
        <w:rPr/>
      </w:pPr>
      <w:bookmarkStart w:id="92" w:name="_Toc182298771"/>
      <w:r>
        <w:rPr/>
        <w:t>01.04. Gson. Cr</w:t>
      </w:r>
      <w:r>
        <w:rPr>
          <w:rStyle w:val="Ttulo2Car"/>
        </w:rPr>
        <w:t>ea</w:t>
      </w:r>
      <w:r>
        <w:rPr/>
        <w:t>ción de instancias Gson</w:t>
      </w:r>
      <w:bookmarkEnd w:id="92"/>
    </w:p>
    <w:p>
      <w:pPr>
        <w:pStyle w:val="Normal"/>
        <w:numPr>
          <w:ilvl w:val="0"/>
          <w:numId w:val="46"/>
        </w:numPr>
        <w:spacing w:lineRule="auto" w:line="240" w:beforeAutospacing="1"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"1-introducción-a-la-clase-gson"</w:instrText>
      </w:r>
      <w:r>
        <w:rPr>
          <w:rStyle w:val="EnlacedeInternet"/>
          <w:rFonts w:ascii="Helvetica" w:hAnsi="Helvetica"/>
        </w:rPr>
        <w:fldChar w:fldCharType="separate"/>
      </w:r>
      <w:r>
        <w:rPr>
          <w:rStyle w:val="EnlacedeInternet"/>
          <w:rFonts w:ascii="Helvetica" w:hAnsi="Helvetica"/>
        </w:rPr>
        <w:t>1. Introducción a la Clase Gson</w:t>
      </w:r>
      <w:r>
        <w:rPr>
          <w:rStyle w:val="EnlacedeInternet"/>
          <w:rFonts w:ascii="Helvetica" w:hAnsi="Helvetica"/>
        </w:rPr>
        <w:fldChar w:fldCharType="end"/>
      </w:r>
    </w:p>
    <w:p>
      <w:pPr>
        <w:pStyle w:val="Normal"/>
        <w:numPr>
          <w:ilvl w:val="0"/>
          <w:numId w:val="4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"2-creación-de-una-instancia-de-gson"</w:instrText>
      </w:r>
      <w:r>
        <w:rPr>
          <w:rStyle w:val="EnlacedeInternet"/>
          <w:rFonts w:ascii="Helvetica" w:hAnsi="Helvetica"/>
        </w:rPr>
        <w:fldChar w:fldCharType="separate"/>
      </w:r>
      <w:r>
        <w:rPr>
          <w:rStyle w:val="EnlacedeInternet"/>
          <w:rFonts w:ascii="Helvetica" w:hAnsi="Helvetica"/>
        </w:rPr>
        <w:t>2. Creación de una instancia de Gson</w:t>
      </w:r>
      <w:r>
        <w:rPr>
          <w:rStyle w:val="EnlacedeInternet"/>
          <w:rFonts w:ascii="Helvetica" w:hAnsi="Helvetica"/>
        </w:rPr>
        <w:fldChar w:fldCharType="end"/>
      </w:r>
    </w:p>
    <w:p>
      <w:pPr>
        <w:pStyle w:val="Normal"/>
        <w:numPr>
          <w:ilvl w:val="1"/>
          <w:numId w:val="4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"21-creación-con-new-gson"</w:instrText>
      </w:r>
      <w:r>
        <w:rPr>
          <w:rStyle w:val="EnlacedeInternet"/>
          <w:rFonts w:ascii="Helvetica" w:hAnsi="Helvetica"/>
        </w:rPr>
        <w:fldChar w:fldCharType="separate"/>
      </w:r>
      <w:r>
        <w:rPr>
          <w:rStyle w:val="EnlacedeInternet"/>
          <w:rFonts w:ascii="Helvetica" w:hAnsi="Helvetica"/>
        </w:rPr>
        <w:t>2.1. Creación con new Gson()</w:t>
      </w:r>
      <w:r>
        <w:rPr>
          <w:rStyle w:val="EnlacedeInternet"/>
          <w:rFonts w:ascii="Helvetica" w:hAnsi="Helvetica"/>
        </w:rPr>
        <w:fldChar w:fldCharType="end"/>
      </w:r>
    </w:p>
    <w:p>
      <w:pPr>
        <w:pStyle w:val="Normal"/>
        <w:numPr>
          <w:ilvl w:val="1"/>
          <w:numId w:val="4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"22-creación-con-gsonbuilderbuild"</w:instrText>
      </w:r>
      <w:r>
        <w:rPr>
          <w:rStyle w:val="EnlacedeInternet"/>
          <w:rFonts w:ascii="Helvetica" w:hAnsi="Helvetica"/>
        </w:rPr>
        <w:fldChar w:fldCharType="separate"/>
      </w:r>
      <w:r>
        <w:rPr>
          <w:rStyle w:val="EnlacedeInternet"/>
          <w:rFonts w:ascii="Helvetica" w:hAnsi="Helvetica"/>
        </w:rPr>
        <w:t>2.2. Creación con GsonBuilder.build()</w:t>
      </w:r>
      <w:r>
        <w:rPr>
          <w:rStyle w:val="EnlacedeInternet"/>
          <w:rFonts w:ascii="Helvetica" w:hAnsi="Helvetica"/>
        </w:rPr>
        <w:fldChar w:fldCharType="end"/>
      </w:r>
    </w:p>
    <w:p>
      <w:pPr>
        <w:pStyle w:val="Normal"/>
        <w:numPr>
          <w:ilvl w:val="1"/>
          <w:numId w:val="4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"23-configuración-predeterminada-que-puede-cambiarse-en-gsonbuidler"</w:instrText>
      </w:r>
      <w:r>
        <w:rPr>
          <w:rStyle w:val="EnlacedeInternet"/>
          <w:rFonts w:ascii="Helvetica" w:hAnsi="Helvetica"/>
        </w:rPr>
        <w:fldChar w:fldCharType="separate"/>
      </w:r>
      <w:r>
        <w:rPr>
          <w:rStyle w:val="EnlacedeInternet"/>
          <w:rFonts w:ascii="Helvetica" w:hAnsi="Helvetica"/>
        </w:rPr>
        <w:t>2.3. Configuración predeterminada (que puede cambiarse en GsonBuidler)</w:t>
      </w:r>
      <w:r>
        <w:rPr>
          <w:rStyle w:val="EnlacedeInternet"/>
          <w:rFonts w:ascii="Helvetica" w:hAnsi="Helvetica"/>
        </w:rPr>
        <w:fldChar w:fldCharType="end"/>
      </w:r>
    </w:p>
    <w:p>
      <w:pPr>
        <w:pStyle w:val="Normal"/>
        <w:numPr>
          <w:ilvl w:val="0"/>
          <w:numId w:val="46"/>
        </w:numPr>
        <w:spacing w:lineRule="auto" w:line="240" w:before="0" w:afterAutospacing="1"/>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"https://manuais.pages.iessanclemente.net/plantillas/dam/ad/01accesoficheros/03json/0305gsoncreate/" \l "3-conversión-entre-primitivas-json-y-sus-equivalentes-java-fromjson-y-tojson"</w:instrText>
      </w:r>
      <w:r>
        <w:rPr>
          <w:rStyle w:val="EnlacedeInternet"/>
          <w:rFonts w:ascii="Helvetica" w:hAnsi="Helvetica"/>
        </w:rPr>
        <w:fldChar w:fldCharType="separate"/>
      </w:r>
      <w:r>
        <w:rPr>
          <w:rStyle w:val="EnlacedeInternet"/>
          <w:rFonts w:ascii="Helvetica" w:hAnsi="Helvetica"/>
        </w:rPr>
        <w:t>3. Conversión entre primitivas JSON y sus equivalentes Java: fromJson() y toJson()</w:t>
      </w:r>
      <w:r>
        <w:rPr>
          <w:rStyle w:val="EnlacedeInternet"/>
          <w:rFonts w:ascii="Helvetica" w:hAnsi="Helvetica"/>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28" name=""/>
                <a:graphic xmlns:a="http://schemas.openxmlformats.org/drawingml/2006/main">
                  <a:graphicData uri="http://schemas.microsoft.com/office/word/2010/wordprocessingShape">
                    <wps:wsp>
                      <wps:cNvSpPr/>
                      <wps:nvSpPr>
                        <wps:cNvPr id="3" name=""/>
                        <wps:cNvSpPr/>
                      </wps:nvSpPr>
                      <wps:spPr>
                        <a:xfrm>
                          <a:off x="0" y="0"/>
                          <a:ext cx="5731560" cy="72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Ttulo3"/>
        <w:rPr/>
      </w:pPr>
      <w:bookmarkStart w:id="93" w:name="_Toc182298772"/>
      <w:r>
        <w:rPr/>
        <w:t>1. Introducción a la Clase Gson</w:t>
      </w:r>
      <w:bookmarkEnd w:id="93"/>
    </w:p>
    <w:p>
      <w:pPr>
        <w:pStyle w:val="NormalWeb"/>
        <w:spacing w:before="280" w:after="280"/>
        <w:rPr>
          <w:rFonts w:ascii="Helvetica" w:hAnsi="Helvetica"/>
        </w:rPr>
      </w:pPr>
      <w:r>
        <w:rPr>
          <w:rFonts w:ascii="Helvetica" w:hAnsi="Helvetica"/>
        </w:rPr>
        <w:t>La clase Gson </w:t>
      </w:r>
      <w:r>
        <w:rPr>
          <w:rStyle w:val="Strong"/>
          <w:rFonts w:ascii="Helvetica" w:hAnsi="Helvetica"/>
        </w:rPr>
        <w:t>gestiona la conversión entre JSON y objetos Java</w:t>
      </w:r>
      <w:r>
        <w:rPr>
          <w:rFonts w:ascii="Helvetica" w:hAnsi="Helvetica"/>
        </w:rPr>
        <w:t>.</w:t>
      </w:r>
    </w:p>
    <w:p>
      <w:pPr>
        <w:pStyle w:val="NormalWeb"/>
        <w:spacing w:before="280" w:after="280"/>
        <w:rPr>
          <w:rFonts w:ascii="Helvetica" w:hAnsi="Helvetica"/>
        </w:rPr>
      </w:pPr>
      <w:r>
        <w:rPr>
          <w:rFonts w:ascii="Helvetica" w:hAnsi="Helvetica"/>
        </w:rPr>
        <w:t>Se puede crear instancias de esta clase utilizando el </w:t>
      </w:r>
      <w:r>
        <w:rPr>
          <w:rStyle w:val="Strong"/>
          <w:rFonts w:ascii="Helvetica" w:hAnsi="Helvetica"/>
        </w:rPr>
        <w:t>constructor Gson()</w:t>
      </w:r>
      <w:r>
        <w:rPr>
          <w:rFonts w:ascii="Helvetica" w:hAnsi="Helvetica"/>
        </w:rPr>
        <w:t>, o ppor medio de la clase </w:t>
      </w:r>
      <w:r>
        <w:rPr>
          <w:rStyle w:val="Strong"/>
          <w:rFonts w:ascii="Helvetica" w:hAnsi="Helvetica"/>
        </w:rPr>
        <w:t>com.google.gson.GsonBuilder</w:t>
      </w:r>
      <w:r>
        <w:rPr>
          <w:rFonts w:ascii="Helvetica" w:hAnsi="Helvetica"/>
        </w:rPr>
        <w:t>.</w:t>
        <w:br/>
        <w:t>El siguiente fragmento de código demuestra ambos enfoques: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gson1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gson2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registerTypeAdapter</w:t>
      </w:r>
      <w:r>
        <w:rPr>
          <w:rStyle w:val="HTMLCode"/>
          <w:rFonts w:ascii="Helvetica" w:hAnsi="Helvetica"/>
          <w:color w:val="F8F8F2"/>
          <w:sz w:val="24"/>
          <w:szCs w:val="24"/>
        </w:rPr>
        <w:t>(Id.</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IdTypeAdapter())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serializeNulls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setDateFormat</w:t>
      </w:r>
      <w:r>
        <w:rPr>
          <w:rStyle w:val="HTMLCode"/>
          <w:rFonts w:ascii="Helvetica" w:hAnsi="Helvetica"/>
          <w:color w:val="F8F8F2"/>
          <w:sz w:val="24"/>
          <w:szCs w:val="24"/>
        </w:rPr>
        <w:t>(DateFormat.</w:t>
      </w:r>
      <w:r>
        <w:rPr>
          <w:rStyle w:val="HTMLCode"/>
          <w:rFonts w:ascii="Helvetica" w:hAnsi="Helvetica"/>
          <w:color w:val="A6E22E"/>
          <w:sz w:val="24"/>
          <w:szCs w:val="24"/>
        </w:rPr>
        <w:t>LONG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setFieldNamingPolicy</w:t>
      </w:r>
      <w:r>
        <w:rPr>
          <w:rStyle w:val="HTMLCode"/>
          <w:rFonts w:ascii="Helvetica" w:hAnsi="Helvetica"/>
          <w:color w:val="F8F8F2"/>
          <w:sz w:val="24"/>
          <w:szCs w:val="24"/>
        </w:rPr>
        <w:t>(FieldNamingPolicy.</w:t>
      </w:r>
      <w:r>
        <w:rPr>
          <w:rStyle w:val="HTMLCode"/>
          <w:rFonts w:ascii="Helvetica" w:hAnsi="Helvetica"/>
          <w:color w:val="A6E22E"/>
          <w:sz w:val="24"/>
          <w:szCs w:val="24"/>
        </w:rPr>
        <w:t>UPPER_CAMEL_CASE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setPrettyPrinting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setVersion</w:t>
      </w:r>
      <w:r>
        <w:rPr>
          <w:rStyle w:val="HTMLCode"/>
          <w:rFonts w:ascii="Helvetica" w:hAnsi="Helvetica"/>
          <w:color w:val="F8F8F2"/>
          <w:sz w:val="24"/>
          <w:szCs w:val="24"/>
        </w:rPr>
        <w:t>(1.</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pacing w:before="280" w:after="280"/>
        <w:rPr>
          <w:rFonts w:ascii="Helvetica" w:hAnsi="Helvetica"/>
        </w:rPr>
      </w:pPr>
      <w:r>
        <w:rPr>
          <w:rFonts w:ascii="Helvetica" w:hAnsi="Helvetica"/>
        </w:rPr>
        <w:t>Como norma general, usa </w:t>
      </w:r>
      <w:r>
        <w:rPr>
          <w:rStyle w:val="Strong"/>
          <w:rFonts w:ascii="Helvetica" w:hAnsi="Helvetica"/>
        </w:rPr>
        <w:t>Gson() cuando se desee trabajar con la configuración predeterminada</w:t>
      </w:r>
      <w:r>
        <w:rPr>
          <w:rFonts w:ascii="Helvetica" w:hAnsi="Helvetica"/>
        </w:rPr>
        <w:t> (en la mayoría de los casos), y </w:t>
      </w:r>
      <w:r>
        <w:rPr>
          <w:rStyle w:val="Strong"/>
          <w:rFonts w:ascii="Helvetica" w:hAnsi="Helvetica"/>
        </w:rPr>
        <w:t>utiliza GsonBuilder cuando se quiera anular la configuración predeterminada</w:t>
      </w:r>
      <w:r>
        <w:rPr>
          <w:rFonts w:ascii="Helvetica" w:hAnsi="Helvetica"/>
        </w:rPr>
        <w:t>.</w:t>
      </w:r>
    </w:p>
    <w:p>
      <w:pPr>
        <w:pStyle w:val="NormalWeb"/>
        <w:spacing w:before="280" w:after="280"/>
        <w:rPr>
          <w:rFonts w:ascii="Helvetica" w:hAnsi="Helvetica"/>
        </w:rPr>
      </w:pPr>
      <w:r>
        <w:rPr>
          <w:rFonts w:ascii="Helvetica" w:hAnsi="Helvetica"/>
        </w:rPr>
        <w:t>Las llamadas a los </w:t>
      </w:r>
      <w:r>
        <w:rPr>
          <w:rStyle w:val="Strong"/>
          <w:rFonts w:ascii="Helvetica" w:hAnsi="Helvetica"/>
        </w:rPr>
        <w:t>métodos de configuración se encadenan</w:t>
      </w:r>
      <w:r>
        <w:rPr>
          <w:rFonts w:ascii="Helvetica" w:hAnsi="Helvetica"/>
        </w:rPr>
        <w:t>, y el método </w:t>
      </w:r>
      <w:r>
        <w:rPr>
          <w:rFonts w:ascii="Helvetica" w:hAnsi="Helvetica"/>
          <w:b/>
          <w:bCs/>
        </w:rPr>
        <w:t>create() </w:t>
      </w:r>
      <w:r>
        <w:rPr>
          <w:rStyle w:val="Strong"/>
          <w:rFonts w:ascii="Helvetica" w:hAnsi="Helvetica"/>
        </w:rPr>
        <w:t>de GsonBuilder se llama al final</w:t>
      </w:r>
      <w:r>
        <w:rPr>
          <w:rFonts w:ascii="Helvetica" w:hAnsi="Helvetica"/>
        </w:rPr>
        <w:t> para devolver el objeto Gson resultante.</w:t>
      </w:r>
    </w:p>
    <w:p>
      <w:pPr>
        <w:pStyle w:val="Ttulo3"/>
        <w:rPr/>
      </w:pPr>
      <w:bookmarkStart w:id="94" w:name="_Toc182298773"/>
      <w:r>
        <w:rPr/>
        <w:t>2. Creación de una instancia de Gson</w:t>
      </w:r>
      <w:bookmarkEnd w:id="94"/>
    </w:p>
    <w:p>
      <w:pPr>
        <w:pStyle w:val="NormalWeb"/>
        <w:spacing w:before="280" w:after="280"/>
        <w:rPr>
          <w:rFonts w:ascii="Helvetica" w:hAnsi="Helvetica"/>
        </w:rPr>
      </w:pPr>
      <w:r>
        <w:rPr>
          <w:rFonts w:ascii="Helvetica" w:hAnsi="Helvetica"/>
        </w:rPr>
        <w:t>Antes de poder usar GSON, primero debe </w:t>
      </w:r>
      <w:r>
        <w:rPr>
          <w:rStyle w:val="Strong"/>
          <w:rFonts w:ascii="Helvetica" w:hAnsi="Helvetica"/>
        </w:rPr>
        <w:t>crearse un nuevo objeto Gson</w:t>
      </w:r>
      <w:r>
        <w:rPr>
          <w:rFonts w:ascii="Helvetica" w:hAnsi="Helvetica"/>
        </w:rPr>
        <w:t>. Hay dos formas de crear una instancia de Gson:</w:t>
      </w:r>
    </w:p>
    <w:p>
      <w:pPr>
        <w:pStyle w:val="ListParagraph"/>
        <w:numPr>
          <w:ilvl w:val="0"/>
          <w:numId w:val="47"/>
        </w:numPr>
        <w:rPr>
          <w:rFonts w:ascii="Helvetica" w:hAnsi="Helvetica"/>
        </w:rPr>
      </w:pPr>
      <w:r>
        <w:rPr>
          <w:rFonts w:ascii="Helvetica" w:hAnsi="Helvetica"/>
        </w:rPr>
        <w:t>Usando el new Gson()</w:t>
      </w:r>
    </w:p>
    <w:p>
      <w:pPr>
        <w:pStyle w:val="Normal"/>
        <w:numPr>
          <w:ilvl w:val="0"/>
          <w:numId w:val="47"/>
        </w:numPr>
        <w:spacing w:lineRule="auto" w:line="240" w:before="0" w:afterAutospacing="1"/>
        <w:rPr>
          <w:rFonts w:ascii="Helvetica" w:hAnsi="Helvetica"/>
        </w:rPr>
      </w:pPr>
      <w:r>
        <w:rPr>
          <w:rFonts w:ascii="Helvetica" w:hAnsi="Helvetica"/>
        </w:rPr>
        <w:t>Crear una instancia de GsonBuilder e invocar al método create() en ella.</w:t>
      </w:r>
    </w:p>
    <w:p>
      <w:pPr>
        <w:pStyle w:val="Ttulo4"/>
        <w:rPr/>
      </w:pPr>
      <w:r>
        <w:rPr/>
        <w:t>2.1. Creación con new Gson()</w:t>
      </w:r>
    </w:p>
    <w:p>
      <w:pPr>
        <w:pStyle w:val="NormalWeb"/>
        <w:spacing w:before="280" w:after="280"/>
        <w:rPr>
          <w:rFonts w:ascii="Helvetica" w:hAnsi="Helvetica"/>
        </w:rPr>
      </w:pPr>
      <w:r>
        <w:rPr>
          <w:rFonts w:ascii="Helvetica" w:hAnsi="Helvetica"/>
        </w:rPr>
        <w:t>Puede crearse un objeto Gson simplemente creándolo con la orden: new Gson();. Así es como se ve la creación de un objeto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NormalWeb"/>
        <w:spacing w:before="280" w:after="280"/>
        <w:rPr>
          <w:rFonts w:ascii="Helvetica" w:hAnsi="Helvetica"/>
        </w:rPr>
      </w:pPr>
      <w:r>
        <w:rPr>
          <w:rFonts w:ascii="Helvetica" w:hAnsi="Helvetica"/>
        </w:rPr>
        <w:t>Una vez que haya creado una instancia de Gson, puede comenzar a </w:t>
      </w:r>
      <w:r>
        <w:rPr>
          <w:rStyle w:val="Strong"/>
          <w:rFonts w:ascii="Helvetica" w:hAnsi="Helvetica"/>
        </w:rPr>
        <w:t>usarla para analizar y generar JSON</w:t>
      </w:r>
      <w:r>
        <w:rPr>
          <w:rFonts w:ascii="Helvetica" w:hAnsi="Helvetica"/>
        </w:rPr>
        <w:t>.</w:t>
      </w:r>
    </w:p>
    <w:p>
      <w:pPr>
        <w:pStyle w:val="Ttulo4"/>
        <w:rPr/>
      </w:pPr>
      <w:r>
        <w:rPr/>
        <w:t>2.2. Creación con GsonBuilder.create()</w:t>
      </w:r>
    </w:p>
    <w:p>
      <w:pPr>
        <w:pStyle w:val="NormalWeb"/>
        <w:spacing w:before="280" w:after="280"/>
        <w:rPr>
          <w:rFonts w:ascii="Helvetica" w:hAnsi="Helvetica"/>
        </w:rPr>
      </w:pPr>
      <w:r>
        <w:rPr>
          <w:rFonts w:ascii="Helvetica" w:hAnsi="Helvetica"/>
        </w:rPr>
        <w:t>Otra forma de crear una instancia de Gson es </w:t>
      </w:r>
      <w:r>
        <w:rPr>
          <w:rFonts w:ascii="Helvetica" w:hAnsi="Helvetica"/>
          <w:b/>
          <w:bCs/>
        </w:rPr>
        <w:t>crear un objeto de tipo builder GsonBuilder() y llamar a su método create()</w:t>
      </w:r>
      <w:r>
        <w:rPr>
          <w:rFonts w:ascii="Helvetica" w:hAnsi="Helvetica"/>
        </w:rPr>
        <w:t>. 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constructorJSON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constructorJSON.</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
        <w:rPr>
          <w:rFonts w:ascii="Helvetica" w:hAnsi="Helvetica"/>
        </w:rPr>
      </w:pPr>
      <w:r>
        <w:rPr>
          <w:rFonts w:ascii="Helvetica" w:hAnsi="Helvetica"/>
        </w:rPr>
        <w:t> </w:t>
      </w:r>
    </w:p>
    <w:p>
      <w:pPr>
        <w:pStyle w:val="Normal"/>
        <w:shd w:val="clear" w:color="auto" w:fill="D9F2D0" w:themeFill="accent6" w:themeFillTint="33"/>
        <w:rPr>
          <w:rFonts w:ascii="Helvetica" w:hAnsi="Helvetica"/>
        </w:rPr>
      </w:pPr>
      <w:r>
        <w:rPr>
          <w:rFonts w:ascii="Helvetica" w:hAnsi="Helvetica"/>
        </w:rPr>
        <w:t>Opciones de configuración a GsonBuilder</w:t>
      </w:r>
    </w:p>
    <w:p>
      <w:pPr>
        <w:pStyle w:val="NormalWeb"/>
        <w:shd w:val="clear" w:color="auto" w:fill="D9F2D0" w:themeFill="accent6" w:themeFillTint="33"/>
        <w:spacing w:before="280" w:after="280"/>
        <w:rPr>
          <w:rFonts w:ascii="Helvetica" w:hAnsi="Helvetica"/>
        </w:rPr>
      </w:pPr>
      <w:r>
        <w:rPr>
          <w:rFonts w:ascii="Helvetica" w:hAnsi="Helvetica"/>
        </w:rPr>
        <w:t>El uso de un </w:t>
      </w:r>
      <w:r>
        <w:rPr>
          <w:rStyle w:val="Strong"/>
          <w:rFonts w:ascii="Helvetica" w:hAnsi="Helvetica"/>
        </w:rPr>
        <w:t>GsonBuilder es más flexible</w:t>
      </w:r>
      <w:r>
        <w:rPr>
          <w:rFonts w:ascii="Helvetica" w:hAnsi="Helvetica"/>
        </w:rPr>
        <w:t>, ya que </w:t>
      </w:r>
      <w:r>
        <w:rPr>
          <w:rStyle w:val="Strong"/>
          <w:rFonts w:ascii="Helvetica" w:hAnsi="Helvetica"/>
        </w:rPr>
        <w:t>permite añadir opciones de configuración en GsonBuilder antes de crear el objeto Gson</w:t>
      </w:r>
      <w:r>
        <w:rPr>
          <w:rFonts w:ascii="Helvetica" w:hAnsi="Helvetica"/>
        </w:rPr>
        <w:t>.</w:t>
      </w:r>
    </w:p>
    <w:p>
      <w:pPr>
        <w:pStyle w:val="NormalWeb"/>
        <w:spacing w:before="280" w:after="280"/>
        <w:rPr>
          <w:rFonts w:ascii="Helvetica" w:hAnsi="Helvetica"/>
        </w:rPr>
      </w:pPr>
      <w:r>
        <w:rPr>
          <w:rFonts w:ascii="Helvetica" w:hAnsi="Helvetica"/>
        </w:rPr>
      </w:r>
    </w:p>
    <w:p>
      <w:pPr>
        <w:pStyle w:val="Ttulo4"/>
        <w:rPr/>
      </w:pPr>
      <w:r>
        <w:rPr/>
        <w:t>2.3. Configuración predeterminada (que puede cambiarse en GsonBuidler)</w:t>
      </w:r>
    </w:p>
    <w:p>
      <w:pPr>
        <w:pStyle w:val="NormalWeb"/>
        <w:spacing w:before="280" w:after="280"/>
        <w:rPr>
          <w:rFonts w:ascii="Helvetica" w:hAnsi="Helvetica"/>
        </w:rPr>
      </w:pPr>
      <w:r>
        <w:rPr>
          <w:rFonts w:ascii="Helvetica" w:hAnsi="Helvetica"/>
        </w:rPr>
        <w:t>Gson admite la siguiente configuración predeterminada (la lista no está completa; consulta la documentación de Gson y GsonBuilder para obtener más información):</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Gson proporciona serialización y deserialización predeterminadas para clases comunes del API, como instancias de java.lang.Enum, java.util.Map, java.net.URL, java.net.URI, java.util.Locale, java.util.Date, java.math.BigDecimal y java.math.BigInteger. Se puede cambiar la representación predeterminada registrando un adaptador de tipo (Lo veremos más adelante) a través de GsonBuilder.registerTypeAdapter(Type, Object).</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El texto JSON generado omite todos los campos nulos. Sin embargo, conserva los nulos en los arrays porque un array es una lista ordenada. Además, si un campo no es nulo pero su texto JSON generado está vacío, se conserva el campo. Se configura Gson para serializar valores nulos llamando a GsonBuilder.serializeNulls().</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El formato de fecha predeterminado es el mismo que java.text.DateFormat.DEFAULT. Este formato ignora la parte de milisegundos de la fecha durante la serialización. Se puede cambiar el formato predeterminado invocando GsonBuilder.setDateFormat(int) o GsonBuilder.setDateFormat(String).</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La política predeterminada de nombrado de atributos para el formato JSON de salida es la misma que en Java. Por ejemplo, un campo de clase Java llamado versionNumber se mostrará como “versionNumber” en JSON. Las mismas reglas se aplican al mapear JSON entrante a clases Java. Se puede cambiar esta política llamando a GsonBuilder.setFieldNamingPolicy(FieldNamingPolicy).</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El texto JSON generado por los métodos toJson() se representa de manera compacta: se eliminan todos los espacios en blanco innecesarios. Se puede cambiar este comportamiento llamando a GsonBuilder.setPrettyPrinting().</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Por defecto, Gson ignora las anotaciones @Since (lo veremos más adelante, para serializar sólo campos después desde determinadas versions). Puedes habilitar a Gson para que utilice estas anotaciones llamando a GsonBuilder.setVersion(double).</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Por defecto, Gson ignora las anotaciones @Expose (serialice o no el atributo). Puedes habilitar a Gson para que serialice/deserialize solo aquellos campos marcados con esta anotación llamando a GsonBuilder.excludeFieldsWithoutExposeAnnotation().</w:t>
      </w:r>
    </w:p>
    <w:p>
      <w:pPr>
        <w:pStyle w:val="Normal"/>
        <w:numPr>
          <w:ilvl w:val="0"/>
          <w:numId w:val="48"/>
        </w:numPr>
        <w:rPr>
          <w:rFonts w:ascii="Helvetica" w:hAnsi="Helvetica" w:eastAsia="Times New Roman" w:cs="Times New Roman"/>
          <w:b/>
          <w:b/>
          <w:bCs/>
          <w:lang w:eastAsia="es-ES"/>
        </w:rPr>
      </w:pPr>
      <w:r>
        <w:rPr>
          <w:rFonts w:eastAsia="Times New Roman" w:cs="Times New Roman" w:ascii="Helvetica" w:hAnsi="Helvetica"/>
          <w:b/>
          <w:bCs/>
          <w:lang w:eastAsia="es-ES"/>
        </w:rPr>
        <w:t>Por defecto, Gson excluye campos transitorios (transient) o estáticos de la consideración para la serialización y deserialización. Puedes cambiar este comportamiento llamando a GsonBuilder.excludeFieldsWithModifiers(int...).</w:t>
      </w:r>
    </w:p>
    <w:p>
      <w:pPr>
        <w:pStyle w:val="Normal"/>
        <w:rPr>
          <w:rFonts w:ascii="Helvetica" w:hAnsi="Helvetica"/>
        </w:rPr>
      </w:pPr>
      <w:r>
        <w:rPr>
          <w:rFonts w:ascii="Helvetica" w:hAnsi="Helvetica"/>
        </w:rPr>
      </w:r>
    </w:p>
    <w:p>
      <w:pPr>
        <w:pStyle w:val="Ttulo3"/>
        <w:rPr/>
      </w:pPr>
      <w:bookmarkStart w:id="95" w:name="_Toc182298774"/>
      <w:r>
        <w:rPr/>
        <w:t>3. Conversión entre primitivas JSON y sus equivalentes Java: fromJson() y toJson()</w:t>
      </w:r>
      <w:bookmarkEnd w:id="95"/>
    </w:p>
    <w:p>
      <w:pPr>
        <w:pStyle w:val="NormalWeb"/>
        <w:spacing w:before="280" w:after="280"/>
        <w:rPr>
          <w:rFonts w:ascii="Helvetica" w:hAnsi="Helvetica"/>
        </w:rPr>
      </w:pPr>
      <w:r>
        <w:rPr>
          <w:rFonts w:ascii="Helvetica" w:hAnsi="Helvetica"/>
        </w:rPr>
        <w:t>Una vez que tienes un objeto Gson, </w:t>
      </w:r>
      <w:r>
        <w:rPr>
          <w:rStyle w:val="Strong"/>
          <w:rFonts w:ascii="Helvetica" w:hAnsi="Helvetica"/>
        </w:rPr>
        <w:t xml:space="preserve">se puede invocar a los </w:t>
      </w:r>
      <w:r>
        <w:rPr>
          <w:rFonts w:ascii="Helvetica" w:hAnsi="Helvetica"/>
          <w:b/>
          <w:bCs/>
        </w:rPr>
        <w:t xml:space="preserve">métodos fromJson() y toJson() para </w:t>
      </w:r>
      <w:r>
        <w:rPr>
          <w:rStyle w:val="Strong"/>
          <w:rFonts w:ascii="Helvetica" w:hAnsi="Helvetica"/>
        </w:rPr>
        <w:t>convertir entre JSON y objetos Java</w:t>
      </w:r>
      <w:r>
        <w:rPr>
          <w:rFonts w:ascii="Helvetica" w:hAnsi="Helvetica"/>
        </w:rPr>
        <w:t>, respectivamente. Por ejemplo, código siguiente presenta una aplicación sencilla que obtiene un par de objetos Gson y demuestra la conversión entre JSON y objetos Java en términos de primitivas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 static</w:t>
      </w:r>
      <w:r>
        <w:rPr>
          <w:rStyle w:val="HTMLCode"/>
          <w:rFonts w:ascii="Helvetica" w:hAnsi="Helvetica"/>
          <w:color w:val="F8F8F2"/>
          <w:sz w:val="24"/>
          <w:szCs w:val="24"/>
        </w:rPr>
        <w:t xml:space="preserve"> java.lang.System.*;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GsonDemo</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main</w:t>
      </w:r>
      <w:r>
        <w:rPr>
          <w:rStyle w:val="HTMLCode"/>
          <w:rFonts w:ascii="Helvetica" w:hAnsi="Helvetica"/>
          <w:color w:val="F8F8F2"/>
          <w:sz w:val="24"/>
          <w:szCs w:val="24"/>
        </w:rPr>
        <w:t>(String</w:t>
      </w:r>
      <w:r>
        <w:rPr>
          <w:rStyle w:val="HTMLCode"/>
          <w:rFonts w:ascii="Helvetica" w:hAnsi="Helvetica"/>
          <w:color w:val="F92672"/>
          <w:sz w:val="24"/>
          <w:szCs w:val="24"/>
        </w:rPr>
        <w:t>[]</w:t>
      </w:r>
      <w:r>
        <w:rPr>
          <w:rStyle w:val="HTMLCode"/>
          <w:rFonts w:ascii="Helvetica" w:hAnsi="Helvetic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Deserialization de una cadena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nome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w:t>
      </w:r>
      <w:r>
        <w:rPr>
          <w:rStyle w:val="HTMLCode"/>
          <w:rFonts w:ascii="Helvetica" w:hAnsi="Helvetica"/>
          <w:color w:val="E6DB74"/>
          <w:sz w:val="24"/>
          <w:szCs w:val="24"/>
        </w:rPr>
        <w:t>"\"Sylvia Plath\""</w:t>
      </w:r>
      <w:r>
        <w:rPr>
          <w:rStyle w:val="HTMLCode"/>
          <w:rFonts w:ascii="Helvetica" w:hAnsi="Helvetica"/>
          <w:color w:val="F8F8F2"/>
          <w:sz w:val="24"/>
          <w:szCs w:val="24"/>
        </w:rPr>
        <w:t>, String.</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out.</w:t>
      </w:r>
      <w:r>
        <w:rPr>
          <w:rStyle w:val="HTMLCode"/>
          <w:rFonts w:ascii="Helvetica" w:hAnsi="Helvetica"/>
          <w:color w:val="A6E22E"/>
          <w:sz w:val="24"/>
          <w:szCs w:val="24"/>
        </w:rPr>
        <w:t>println</w:t>
      </w:r>
      <w:r>
        <w:rPr>
          <w:rStyle w:val="HTMLCode"/>
          <w:rFonts w:ascii="Helvetica" w:hAnsi="Helvetica"/>
          <w:color w:val="F8F8F2"/>
          <w:sz w:val="24"/>
          <w:szCs w:val="24"/>
        </w:rPr>
        <w:t>(nome);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Serializacion de un entero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gson.</w:t>
      </w:r>
      <w:r>
        <w:rPr>
          <w:rStyle w:val="HTMLCode"/>
          <w:rFonts w:ascii="Helvetica" w:hAnsi="Helvetica"/>
          <w:color w:val="A6E22E"/>
          <w:sz w:val="24"/>
          <w:szCs w:val="24"/>
        </w:rPr>
        <w:t>toJson</w:t>
      </w:r>
      <w:r>
        <w:rPr>
          <w:rStyle w:val="HTMLCode"/>
          <w:rFonts w:ascii="Helvetica" w:hAnsi="Helvetica"/>
          <w:color w:val="F8F8F2"/>
          <w:sz w:val="24"/>
          <w:szCs w:val="24"/>
        </w:rPr>
        <w:t xml:space="preserve">(256, out); </w:t>
      </w:r>
      <w:r>
        <w:rPr>
          <w:rStyle w:val="HTMLCode"/>
          <w:rFonts w:ascii="Helvetica" w:hAnsi="Helvetica"/>
          <w:color w:val="75715E"/>
          <w:sz w:val="24"/>
          <w:szCs w:val="24"/>
        </w:rPr>
        <w:t>// por pantalla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out.</w:t>
      </w:r>
      <w:r>
        <w:rPr>
          <w:rStyle w:val="HTMLCode"/>
          <w:rFonts w:ascii="Helvetica" w:hAnsi="Helvetica"/>
          <w:color w:val="A6E22E"/>
          <w:sz w:val="24"/>
          <w:szCs w:val="24"/>
        </w:rPr>
        <w:t>println</w:t>
      </w:r>
      <w:r>
        <w:rPr>
          <w:rStyle w:val="HTMLCode"/>
          <w:rFonts w:ascii="Helvetica" w:hAnsi="Helvetica"/>
          <w:color w:val="F8F8F2"/>
          <w:sz w:val="24"/>
          <w:szCs w:val="24"/>
        </w:rPr>
        <w:t xml:space="preserve">(); </w:t>
      </w:r>
      <w:r>
        <w:rPr>
          <w:rStyle w:val="HTMLCode"/>
          <w:rFonts w:ascii="Helvetica" w:hAnsi="Helvetica"/>
          <w:color w:val="75715E"/>
          <w:sz w:val="24"/>
          <w:szCs w:val="24"/>
        </w:rPr>
        <w:t>// salto de línea.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gson.</w:t>
      </w:r>
      <w:r>
        <w:rPr>
          <w:rStyle w:val="HTMLCode"/>
          <w:rFonts w:ascii="Helvetica" w:hAnsi="Helvetica"/>
          <w:color w:val="A6E22E"/>
          <w:sz w:val="24"/>
          <w:szCs w:val="24"/>
        </w:rPr>
        <w:t>toJson</w:t>
      </w:r>
      <w:r>
        <w:rPr>
          <w:rStyle w:val="HTMLCode"/>
          <w:rFonts w:ascii="Helvetica" w:hAnsi="Helvetica"/>
          <w:color w:val="F8F8F2"/>
          <w:sz w:val="24"/>
          <w:szCs w:val="24"/>
        </w:rPr>
        <w:t>(</w:t>
      </w:r>
      <w:r>
        <w:rPr>
          <w:rStyle w:val="HTMLCode"/>
          <w:rFonts w:ascii="Helvetica" w:hAnsi="Helvetica"/>
          <w:color w:val="E6DB74"/>
          <w:sz w:val="24"/>
          <w:szCs w:val="24"/>
        </w:rPr>
        <w:t>"&lt;html&gt;"</w:t>
      </w:r>
      <w:r>
        <w:rPr>
          <w:rStyle w:val="HTMLCode"/>
          <w:rFonts w:ascii="Helvetica" w:hAnsi="Helvetica"/>
          <w:color w:val="F8F8F2"/>
          <w:sz w:val="24"/>
          <w:szCs w:val="24"/>
        </w:rPr>
        <w:t xml:space="preserve">, out); </w:t>
      </w:r>
      <w:r>
        <w:rPr>
          <w:rStyle w:val="HTMLCode"/>
          <w:rFonts w:ascii="Helvetica" w:hAnsi="Helvetica"/>
          <w:color w:val="75715E"/>
          <w:sz w:val="24"/>
          <w:szCs w:val="24"/>
        </w:rPr>
        <w:t>// por pantalla.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out.</w:t>
      </w:r>
      <w:r>
        <w:rPr>
          <w:rStyle w:val="HTMLCode"/>
          <w:rFonts w:ascii="Helvetica" w:hAnsi="Helvetica"/>
          <w:color w:val="A6E22E"/>
          <w:sz w:val="24"/>
          <w:szCs w:val="24"/>
        </w:rPr>
        <w:t>println</w:t>
      </w:r>
      <w:r>
        <w:rPr>
          <w:rStyle w:val="HTMLCode"/>
          <w:rFonts w:ascii="Helvetica" w:hAnsi="Helvetica"/>
          <w:color w:val="F8F8F2"/>
          <w:sz w:val="24"/>
          <w:szCs w:val="24"/>
        </w:rPr>
        <w:t xml:space="preserve">(); </w:t>
      </w:r>
      <w:r>
        <w:rPr>
          <w:rStyle w:val="HTMLCode"/>
          <w:rFonts w:ascii="Helvetica" w:hAnsi="Helvetica"/>
          <w:color w:val="75715E"/>
          <w:sz w:val="24"/>
          <w:szCs w:val="24"/>
        </w:rPr>
        <w:t>// salto de línea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Gson personalizado deshabilitando el escapado de HTML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r>
        <w:rPr>
          <w:rStyle w:val="HTMLCode"/>
          <w:rFonts w:ascii="Helvetica" w:hAnsi="Helvetica"/>
          <w:color w:val="A6E22E"/>
          <w:sz w:val="24"/>
          <w:szCs w:val="24"/>
        </w:rPr>
        <w:t>disableHtmlEscaping</w:t>
      </w:r>
      <w:r>
        <w:rPr>
          <w:rStyle w:val="HTMLCode"/>
          <w:rFonts w:ascii="Helvetica" w:hAnsi="Helvetica"/>
          <w:color w:val="F8F8F2"/>
          <w:sz w:val="24"/>
          <w:szCs w:val="24"/>
        </w:rPr>
        <w:t>().</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gson.</w:t>
      </w:r>
      <w:r>
        <w:rPr>
          <w:rStyle w:val="HTMLCode"/>
          <w:rFonts w:ascii="Helvetica" w:hAnsi="Helvetica"/>
          <w:color w:val="A6E22E"/>
          <w:sz w:val="24"/>
          <w:szCs w:val="24"/>
        </w:rPr>
        <w:t>toJson</w:t>
      </w:r>
      <w:r>
        <w:rPr>
          <w:rStyle w:val="HTMLCode"/>
          <w:rFonts w:ascii="Helvetica" w:hAnsi="Helvetica"/>
          <w:color w:val="F8F8F2"/>
          <w:sz w:val="24"/>
          <w:szCs w:val="24"/>
        </w:rPr>
        <w:t>(</w:t>
      </w:r>
      <w:r>
        <w:rPr>
          <w:rStyle w:val="HTMLCode"/>
          <w:rFonts w:ascii="Helvetica" w:hAnsi="Helvetica"/>
          <w:color w:val="E6DB74"/>
          <w:sz w:val="24"/>
          <w:szCs w:val="24"/>
        </w:rPr>
        <w:t>"&lt;html&gt;"</w:t>
      </w:r>
      <w:r>
        <w:rPr>
          <w:rStyle w:val="HTMLCode"/>
          <w:rFonts w:ascii="Helvetica" w:hAnsi="Helvetica"/>
          <w:color w:val="F8F8F2"/>
          <w:sz w:val="24"/>
          <w:szCs w:val="24"/>
        </w:rPr>
        <w:t xml:space="preserve">, out); </w:t>
      </w:r>
      <w:r>
        <w:rPr>
          <w:rStyle w:val="HTMLCode"/>
          <w:rFonts w:ascii="Helvetica" w:hAnsi="Helvetica"/>
          <w:color w:val="75715E"/>
          <w:sz w:val="24"/>
          <w:szCs w:val="24"/>
        </w:rPr>
        <w:t>// Sin escapar HTML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out.</w:t>
      </w:r>
      <w:r>
        <w:rPr>
          <w:rStyle w:val="HTMLCode"/>
          <w:rFonts w:ascii="Helvetica" w:hAnsi="Helvetica"/>
          <w:color w:val="A6E22E"/>
          <w:sz w:val="24"/>
          <w:szCs w:val="24"/>
        </w:rPr>
        <w:t>println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rPr>
      </w:pPr>
      <w:r>
        <w:rPr>
          <w:rFonts w:ascii="Helvetica" w:hAnsi="Helvetica"/>
        </w:rPr>
      </w:r>
    </w:p>
    <w:p>
      <w:pPr>
        <w:pStyle w:val="Normal"/>
        <w:shd w:val="clear" w:color="auto" w:fill="DAE9F7" w:themeFill="text2" w:themeFillTint="1a"/>
        <w:rPr>
          <w:rFonts w:ascii="Helvetica" w:hAnsi="Helvetica"/>
        </w:rPr>
      </w:pPr>
      <w:r>
        <w:rPr>
          <w:rFonts w:ascii="Helvetica" w:hAnsi="Helvetica"/>
        </w:rPr>
        <w:t> </w:t>
      </w:r>
      <w:r>
        <w:rPr>
          <w:rFonts w:ascii="Helvetica" w:hAnsi="Helvetica"/>
        </w:rPr>
        <w:t>Ejercicio. Conversión de primitivas JSON</w:t>
      </w:r>
    </w:p>
    <w:p>
      <w:pPr>
        <w:pStyle w:val="NormalWeb"/>
        <w:shd w:val="clear" w:color="auto" w:fill="DAE9F7" w:themeFill="text2" w:themeFillTint="1a"/>
        <w:spacing w:before="280" w:after="280"/>
        <w:rPr>
          <w:rFonts w:ascii="Helvetica" w:hAnsi="Helvetica"/>
        </w:rPr>
      </w:pPr>
      <w:r>
        <w:rPr>
          <w:rStyle w:val="Strong"/>
          <w:rFonts w:ascii="Helvetica" w:hAnsi="Helvetica"/>
        </w:rPr>
        <w:t>Crea un proyecto y compila el código anterior</w:t>
      </w:r>
      <w:r>
        <w:rPr>
          <w:rFonts w:ascii="Helvetica" w:hAnsi="Helvetica"/>
        </w:rPr>
        <w:t>. Comprueba el resultado.</w:t>
      </w:r>
    </w:p>
    <w:p>
      <w:pPr>
        <w:pStyle w:val="Normal"/>
        <w:rPr>
          <w:rFonts w:ascii="Helvetica" w:hAnsi="Helvetica" w:eastAsia="Times New Roman" w:cs="Times New Roman"/>
          <w:i/>
          <w:i/>
          <w:iCs/>
          <w:lang w:eastAsia="es-ES"/>
        </w:rPr>
      </w:pPr>
      <w:r>
        <w:rPr>
          <w:rFonts w:eastAsia="Times New Roman" w:cs="Times New Roman" w:ascii="Helvetica" w:hAnsi="Helvetica"/>
          <w:i/>
          <w:iCs/>
          <w:lang w:eastAsia="es-ES"/>
        </w:rPr>
        <w:t>Explicación:</w:t>
      </w:r>
    </w:p>
    <w:p>
      <w:pPr>
        <w:pStyle w:val="Normal"/>
        <w:rPr>
          <w:rFonts w:ascii="Helvetica" w:hAnsi="Helvetica" w:eastAsia="Times New Roman" w:cs="Times New Roman"/>
          <w:i/>
          <w:i/>
          <w:iCs/>
          <w:lang w:eastAsia="es-ES"/>
        </w:rPr>
      </w:pPr>
      <w:r>
        <w:rPr>
          <w:rFonts w:eastAsia="Times New Roman" w:cs="Times New Roman" w:ascii="Helvetica" w:hAnsi="Helvetica"/>
          <w:i/>
          <w:iCs/>
          <w:lang w:eastAsia="es-ES"/>
        </w:rPr>
        <w:t>El listado anterior declara una clase GsonDemo cuyo método main() primero instancia Gson, manteniendo su configuración predeterminada. Luego, invoca el método genérico &lt;T&gt; T fromJson(String json, Class&lt;T&gt; classOfT) de Gson para deserializar el texto JSON especificado (en json), basado en java.lang.String, en un objeto de la clase especificada (classOfT), que en este caso es String.</w:t>
      </w:r>
    </w:p>
    <w:p>
      <w:pPr>
        <w:pStyle w:val="Normal"/>
        <w:rPr>
          <w:rFonts w:ascii="Helvetica" w:hAnsi="Helvetica" w:eastAsia="Times New Roman" w:cs="Times New Roman"/>
          <w:i/>
          <w:i/>
          <w:iCs/>
          <w:lang w:eastAsia="es-ES"/>
        </w:rPr>
      </w:pPr>
      <w:r>
        <w:rPr>
          <w:rFonts w:eastAsia="Times New Roman" w:cs="Times New Roman" w:ascii="Helvetica" w:hAnsi="Helvetica"/>
          <w:i/>
          <w:iCs/>
          <w:lang w:eastAsia="es-ES"/>
        </w:rPr>
        <w:t>La cadena JSON “Sylvia Plath” (las comillas dobles son obligatorias), que se expresa como un objeto String de Java, se convierte (sin las comillas dobles) en un objeto String de Java. Una referencia a este objeto se asigna a nome.</w:t>
      </w:r>
    </w:p>
    <w:p>
      <w:pPr>
        <w:pStyle w:val="Normal"/>
        <w:rPr>
          <w:rFonts w:ascii="Helvetica" w:hAnsi="Helvetica" w:eastAsia="Times New Roman" w:cs="Times New Roman"/>
          <w:i/>
          <w:i/>
          <w:iCs/>
          <w:lang w:eastAsia="es-ES"/>
        </w:rPr>
      </w:pPr>
      <w:r>
        <w:rPr>
          <w:rFonts w:eastAsia="Times New Roman" w:cs="Times New Roman" w:ascii="Helvetica" w:hAnsi="Helvetica"/>
          <w:i/>
          <w:iCs/>
          <w:lang w:eastAsia="es-ES"/>
        </w:rPr>
        <w:t>Después de imprimir el nombre devuelto, main() llama al método void toJson(Object src, Appendable writer) de Gson para convertir el entero (en clase envolvente) 256 (almacenado por el compilador en un objeto java.lang.Integer) en un entero JSON y mostrar el resultado en la salida estándar.</w:t>
      </w:r>
    </w:p>
    <w:p>
      <w:pPr>
        <w:pStyle w:val="Normal"/>
        <w:rPr>
          <w:rFonts w:ascii="Helvetica" w:hAnsi="Helvetica" w:eastAsia="Times New Roman" w:cs="Times New Roman"/>
          <w:i/>
          <w:i/>
          <w:iCs/>
          <w:lang w:eastAsia="es-ES"/>
        </w:rPr>
      </w:pPr>
      <w:r>
        <w:rPr>
          <w:rFonts w:eastAsia="Times New Roman" w:cs="Times New Roman" w:ascii="Helvetica" w:hAnsi="Helvetica"/>
          <w:i/>
          <w:iCs/>
          <w:lang w:eastAsia="es-ES"/>
        </w:rPr>
        <w:t>main() vuelve a invocar toJson() para mostrar una cadena de Java que contiene &lt;html&gt;. Por defecto, Gson escapa los caracteres HTML &lt; y &gt;, por lo que estos caracteres no se imprimen. Para evitar este escape, es necesario obtener un objeto Gson a través de GsonBuilder, invocando el método disableHtmlEscaping() de GsonBuilder, que hace main() a continuación. Un segundo intento de imprimir &lt;html&gt; revela que no hay escape.</w:t>
      </w:r>
      <w:r>
        <w:br w:type="page"/>
      </w:r>
    </w:p>
    <w:p>
      <w:pPr>
        <w:pStyle w:val="Ttulo2"/>
        <w:rPr/>
      </w:pPr>
      <w:bookmarkStart w:id="96" w:name="_Toc182298775"/>
      <w:r>
        <w:rPr/>
        <w:t>01.05 Gson. Creación y lectura de objetos JSON</w:t>
      </w:r>
      <w:bookmarkEnd w:id="96"/>
    </w:p>
    <w:p>
      <w:pPr>
        <w:pStyle w:val="Normal"/>
        <w:numPr>
          <w:ilvl w:val="0"/>
          <w:numId w:val="51"/>
        </w:numPr>
        <w:shd w:val="clear" w:color="auto" w:fill="FFFFFF"/>
        <w:spacing w:lineRule="auto" w:line="276"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"1-generando-json-desde-objetos-java--tojson"</w:instrText>
      </w:r>
      <w:r>
        <w:rPr>
          <w:rStyle w:val="EnlacedeInternet"/>
          <w:rFonts w:ascii="Helvetica" w:hAnsi="Helvetica"/>
        </w:rPr>
        <w:fldChar w:fldCharType="separate"/>
      </w:r>
      <w:r>
        <w:rPr>
          <w:rStyle w:val="EnlacedeInternet"/>
          <w:rFonts w:ascii="Helvetica" w:hAnsi="Helvetica"/>
        </w:rPr>
        <w:t>1. Generando JSON desde Ob</w:t>
      </w:r>
      <w:r>
        <w:rPr>
          <w:rStyle w:val="EnlacedeInternet"/>
          <w:rFonts w:ascii="Helvetica" w:hAnsi="Helvetica"/>
        </w:rPr>
        <w:fldChar w:fldCharType="end"/>
      </w:r>
      <w:r>
        <w:rPr>
          <w:rStyle w:val="EnlacedeInternet"/>
        </w:rPr>
        <w:t xml:space="preserve"> </w:t>
      </w:r>
      <w:r>
        <w:rPr>
          <w:rStyle w:val="EnlacedeInternet"/>
          <w:rFonts w:ascii="Helvetica" w:hAnsi="Helvetica"/>
        </w:rPr>
        <w:t>jetos Java: toJson()</w:t>
      </w:r>
    </w:p>
    <w:p>
      <w:pPr>
        <w:pStyle w:val="Normal"/>
        <w:numPr>
          <w:ilvl w:val="1"/>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"11-impresin-con-formato--elegante---setprettyprinting"</w:instrText>
      </w:r>
      <w:r>
        <w:rPr>
          <w:rStyle w:val="EnlacedeInternet"/>
          <w:rFonts w:ascii="Helvetica" w:hAnsi="Helvetica"/>
        </w:rPr>
        <w:fldChar w:fldCharType="separate"/>
      </w:r>
      <w:r>
        <w:rPr>
          <w:rStyle w:val="EnlacedeInternet"/>
          <w:rFonts w:ascii="Helvetica" w:hAnsi="Helvetica"/>
        </w:rPr>
        <w:t>1.1. Impresión c</w:t>
      </w:r>
      <w:r>
        <w:rPr>
          <w:rStyle w:val="EnlacedeInternet"/>
          <w:rFonts w:ascii="Helvetica" w:hAnsi="Helvetica"/>
        </w:rPr>
        <w:fldChar w:fldCharType="end"/>
      </w:r>
      <w:r>
        <w:rPr>
          <w:rStyle w:val="EnlacedeInternet"/>
        </w:rPr>
        <w:t xml:space="preserve"> </w:t>
      </w:r>
      <w:r>
        <w:rPr>
          <w:rStyle w:val="EnlacedeInternet"/>
          <w:rFonts w:ascii="Helvetica" w:hAnsi="Helvetica"/>
        </w:rPr>
        <w:t>on formato “elegante”: .setPrettyPrinting()</w:t>
      </w:r>
    </w:p>
    <w:p>
      <w:pPr>
        <w:pStyle w:val="Normal"/>
        <w:numPr>
          <w:ilvl w:val="0"/>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"2-de-json-a-java--fromjson"</w:instrText>
      </w:r>
      <w:r>
        <w:rPr>
          <w:rStyle w:val="EnlacedeInternet"/>
          <w:rFonts w:ascii="Helvetica" w:hAnsi="Helvetica"/>
        </w:rPr>
        <w:fldChar w:fldCharType="separate"/>
      </w:r>
      <w:r>
        <w:rPr>
          <w:rStyle w:val="EnlacedeInternet"/>
          <w:rFonts w:ascii="Helvetica" w:hAnsi="Helvetica"/>
        </w:rPr>
        <w:t>2. De JSO</w:t>
      </w:r>
      <w:r>
        <w:rPr>
          <w:rStyle w:val="EnlacedeInternet"/>
          <w:rFonts w:ascii="Helvetica" w:hAnsi="Helvetica"/>
        </w:rPr>
        <w:fldChar w:fldCharType="end"/>
      </w:r>
      <w:r>
        <w:rPr>
          <w:rStyle w:val="EnlacedeInternet"/>
        </w:rPr>
        <w:t xml:space="preserve"> </w:t>
      </w:r>
      <w:r>
        <w:rPr>
          <w:rStyle w:val="EnlacedeInternet"/>
          <w:rFonts w:ascii="Helvetica" w:hAnsi="Helvetica"/>
        </w:rPr>
        <w:t>N a Java: fromJson()</w:t>
      </w:r>
    </w:p>
    <w:p>
      <w:pPr>
        <w:pStyle w:val="Normal"/>
        <w:numPr>
          <w:ilvl w:val="1"/>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"ejercicios"</w:instrText>
      </w:r>
      <w:r>
        <w:rPr>
          <w:rStyle w:val="EnlacedeInternet"/>
          <w:rFonts w:ascii="Helvetica" w:hAnsi="Helvetica"/>
        </w:rPr>
        <w:fldChar w:fldCharType="separate"/>
      </w:r>
      <w:r>
        <w:rPr>
          <w:rStyle w:val="EnlacedeInternet"/>
          <w:rFonts w:ascii="Helvetica" w:hAnsi="Helvetica"/>
        </w:rPr>
        <w:t>Ejercicios</w:t>
      </w:r>
      <w:r>
        <w:rPr>
          <w:rStyle w:val="EnlacedeInternet"/>
          <w:rFonts w:ascii="Helvetica" w:hAnsi="Helvetica"/>
        </w:rPr>
        <w:fldChar w:fldCharType="end"/>
      </w:r>
    </w:p>
    <w:p>
      <w:pPr>
        <w:pStyle w:val="Normal"/>
        <w:numPr>
          <w:ilvl w:val="0"/>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"3-exclusin-de-atributos-en-la-serializacin"</w:instrText>
      </w:r>
      <w:r>
        <w:rPr>
          <w:rStyle w:val="EnlacedeInternet"/>
          <w:rFonts w:ascii="Helvetica" w:hAnsi="Helvetica"/>
        </w:rPr>
        <w:fldChar w:fldCharType="separate"/>
      </w:r>
      <w:r>
        <w:rPr>
          <w:rStyle w:val="EnlacedeInternet"/>
          <w:rFonts w:ascii="Helvetica" w:hAnsi="Helvetica"/>
        </w:rPr>
        <w:t>3. Exclusión de atributos en la serialización</w:t>
      </w:r>
      <w:r>
        <w:rPr>
          <w:rStyle w:val="EnlacedeInternet"/>
          <w:rFonts w:ascii="Helvetica" w:hAnsi="Helvetica"/>
        </w:rPr>
        <w:fldChar w:fldCharType="end"/>
      </w:r>
    </w:p>
    <w:p>
      <w:pPr>
        <w:pStyle w:val="Normal"/>
        <w:numPr>
          <w:ilvl w:val="1"/>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"31-atributos-transient"</w:instrText>
      </w:r>
      <w:r>
        <w:rPr>
          <w:rStyle w:val="EnlacedeInternet"/>
          <w:rFonts w:ascii="Helvetica" w:hAnsi="Helvetica"/>
        </w:rPr>
        <w:fldChar w:fldCharType="separate"/>
      </w:r>
      <w:r>
        <w:rPr>
          <w:rStyle w:val="EnlacedeInternet"/>
          <w:rFonts w:ascii="Helvetica" w:hAnsi="Helvetica"/>
        </w:rPr>
        <w:t>3.1. Atributos transient</w:t>
      </w:r>
      <w:r>
        <w:rPr>
          <w:rStyle w:val="EnlacedeInternet"/>
          <w:rFonts w:ascii="Helvetica" w:hAnsi="Helvetica"/>
        </w:rPr>
        <w:fldChar w:fldCharType="end"/>
      </w:r>
    </w:p>
    <w:p>
      <w:pPr>
        <w:pStyle w:val="Normal"/>
        <w:numPr>
          <w:ilvl w:val="1"/>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"32-anotacin-expose--gsonbuilderexcludefieldswithoutexposeannotation"</w:instrText>
      </w:r>
      <w:r>
        <w:rPr>
          <w:rStyle w:val="EnlacedeInternet"/>
          <w:rFonts w:ascii="Helvetica" w:hAnsi="Helvetica"/>
        </w:rPr>
        <w:fldChar w:fldCharType="separate"/>
      </w:r>
      <w:r>
        <w:rPr>
          <w:rStyle w:val="EnlacedeInternet"/>
          <w:rFonts w:ascii="Helvetica" w:hAnsi="Helvetica"/>
        </w:rPr>
        <w:t>3.2.Anotación @Expose: GsonBuilder.excludeFieldsWithoutExposeAnnotation()</w:t>
      </w:r>
      <w:r>
        <w:rPr>
          <w:rStyle w:val="EnlacedeInternet"/>
          <w:rFonts w:ascii="Helvetica" w:hAnsi="Helvetica"/>
        </w:rPr>
        <w:fldChar w:fldCharType="end"/>
      </w:r>
    </w:p>
    <w:p>
      <w:pPr>
        <w:pStyle w:val="Normal"/>
        <w:numPr>
          <w:ilvl w:val="1"/>
          <w:numId w:val="51"/>
        </w:numPr>
        <w:shd w:val="clear" w:color="auto" w:fill="FFFFFF"/>
        <w:spacing w:lineRule="auto" w:line="276"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"33-exclusin-de-campos-con-gsonbuildersetexclusionstrategies"</w:instrText>
      </w:r>
      <w:r>
        <w:rPr>
          <w:rStyle w:val="EnlacedeInternet"/>
          <w:rFonts w:ascii="Helvetica" w:hAnsi="Helvetica"/>
        </w:rPr>
        <w:fldChar w:fldCharType="separate"/>
      </w:r>
      <w:r>
        <w:rPr>
          <w:rStyle w:val="EnlacedeInternet"/>
          <w:rFonts w:ascii="Helvetica" w:hAnsi="Helvetica"/>
        </w:rPr>
        <w:t>3.3 Exclusión de campos con GsonBuilder.setExclusionStrategies()</w:t>
      </w:r>
      <w:r>
        <w:rPr>
          <w:rStyle w:val="EnlacedeInternet"/>
          <w:rFonts w:ascii="Helvetica" w:hAnsi="Helvetica"/>
        </w:rPr>
        <w:fldChar w:fldCharType="end"/>
      </w:r>
    </w:p>
    <w:p>
      <w:pPr>
        <w:pStyle w:val="Normal"/>
        <w:numPr>
          <w:ilvl w:val="1"/>
          <w:numId w:val="51"/>
        </w:numPr>
        <w:shd w:val="clear" w:color="auto" w:fill="FFFFFF"/>
        <w:spacing w:lineRule="auto" w:line="276"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"https://manuais.pages.iessanclemente.net/plantillas/dam/ad/01accesoficheros/03json/0306gsonparse01/" \l "34-serializacin-de-campos-nulos"</w:instrText>
      </w:r>
      <w:r>
        <w:rPr>
          <w:rStyle w:val="EnlacedeInternet"/>
          <w:rFonts w:ascii="Helvetica" w:hAnsi="Helvetica"/>
        </w:rPr>
        <w:fldChar w:fldCharType="separate"/>
      </w:r>
      <w:r>
        <w:rPr>
          <w:rStyle w:val="EnlacedeInternet"/>
          <w:rFonts w:ascii="Helvetica" w:hAnsi="Helvetica"/>
        </w:rPr>
        <w:t>3.4. Serialización de Campos Nulos</w:t>
      </w:r>
      <w:r>
        <w:rPr>
          <w:rStyle w:val="EnlacedeInternet"/>
          <w:rFonts w:ascii="Helvetica" w:hAnsi="Helvetica"/>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29" name=""/>
                <a:graphic xmlns:a="http://schemas.openxmlformats.org/drawingml/2006/main">
                  <a:graphicData uri="http://schemas.microsoft.com/office/word/2010/wordprocessingShape">
                    <wps:wsp>
                      <wps:cNvSpPr/>
                      <wps:nvSpPr>
                        <wps:cNvPr id="4"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97" w:name="_Toc182298776"/>
      <w:r>
        <w:rPr/>
        <w:t>1. Generando JSON desde Objetos Java: </w:t>
      </w:r>
      <w:r>
        <w:rPr>
          <w:b/>
          <w:bCs/>
        </w:rPr>
        <w:t>toJson()</w:t>
      </w:r>
      <w:bookmarkEnd w:id="97"/>
    </w:p>
    <w:p>
      <w:pPr>
        <w:pStyle w:val="NormalWeb"/>
        <w:shd w:val="clear" w:color="auto" w:fill="FFFFFF"/>
        <w:spacing w:before="280" w:after="280"/>
        <w:rPr>
          <w:rFonts w:ascii="Helvetica" w:hAnsi="Helvetica"/>
          <w:color w:val="323232"/>
        </w:rPr>
      </w:pPr>
      <w:r>
        <w:rPr>
          <w:rFonts w:ascii="Helvetica" w:hAnsi="Helvetica"/>
          <w:color w:val="323232"/>
        </w:rPr>
        <w:t>GSON puede </w:t>
      </w:r>
      <w:r>
        <w:rPr>
          <w:rStyle w:val="Strong"/>
          <w:rFonts w:ascii="Helvetica" w:hAnsi="Helvetica"/>
          <w:color w:val="323232"/>
        </w:rPr>
        <w:t>generar JSON a partir de objetos Java</w:t>
      </w:r>
      <w:r>
        <w:rPr>
          <w:rFonts w:ascii="Helvetica" w:hAnsi="Helvetica"/>
          <w:color w:val="323232"/>
        </w:rPr>
        <w:t> empleando un objeto Gson (y viceversa).</w:t>
      </w:r>
    </w:p>
    <w:p>
      <w:pPr>
        <w:pStyle w:val="NormalWeb"/>
        <w:shd w:val="clear" w:color="auto" w:fill="FFFFFF"/>
        <w:spacing w:before="280" w:after="280"/>
        <w:rPr>
          <w:rFonts w:ascii="Helvetica" w:hAnsi="Helvetica"/>
          <w:color w:val="323232"/>
        </w:rPr>
      </w:pPr>
      <w:r>
        <w:rPr>
          <w:rFonts w:ascii="Helvetica" w:hAnsi="Helvetica"/>
          <w:color w:val="323232"/>
        </w:rPr>
        <w:t>Para generar JSON, invocamos al método toJson() del objeto Gson.</w:t>
      </w:r>
    </w:p>
    <w:p>
      <w:pPr>
        <w:pStyle w:val="NormalWeb"/>
        <w:shd w:val="clear" w:color="auto" w:fill="FFFFFF"/>
        <w:spacing w:before="280" w:after="280"/>
        <w:rPr>
          <w:rFonts w:ascii="Helvetica" w:hAnsi="Helvetica"/>
          <w:color w:val="323232"/>
        </w:rPr>
      </w:pPr>
      <w:r>
        <w:rPr>
          <w:rStyle w:val="Strong"/>
          <w:rFonts w:ascii="Helvetica" w:hAnsi="Helvetica"/>
          <w:color w:val="323232"/>
        </w:rPr>
        <w:t>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poeta.</w:t>
      </w:r>
      <w:r>
        <w:rPr>
          <w:rStyle w:val="HTMLCode"/>
          <w:rFonts w:ascii="Helvetica" w:hAnsi="Helvetica"/>
          <w:color w:val="A6E22E"/>
          <w:sz w:val="24"/>
          <w:szCs w:val="24"/>
        </w:rPr>
        <w:t>setNome</w:t>
      </w:r>
      <w:r>
        <w:rPr>
          <w:rStyle w:val="HTMLCode"/>
          <w:rFonts w:ascii="Helvetica" w:hAnsi="Helvetica"/>
          <w:color w:val="F8F8F2"/>
          <w:sz w:val="24"/>
          <w:szCs w:val="24"/>
        </w:rPr>
        <w:t>(</w:t>
      </w:r>
      <w:r>
        <w:rPr>
          <w:rStyle w:val="HTMLCode"/>
          <w:rFonts w:ascii="Helvetica" w:hAnsi="Helvetica"/>
          <w:color w:val="E6DB74"/>
          <w:sz w:val="24"/>
          <w:szCs w:val="24"/>
        </w:rPr>
        <w:t>"Sylvia Plath"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poeta.</w:t>
      </w:r>
      <w:r>
        <w:rPr>
          <w:rStyle w:val="HTMLCode"/>
          <w:rFonts w:ascii="Helvetica" w:hAnsi="Helvetica"/>
          <w:color w:val="A6E22E"/>
          <w:sz w:val="24"/>
          <w:szCs w:val="24"/>
        </w:rPr>
        <w:t>setIdade</w:t>
      </w:r>
      <w:r>
        <w:rPr>
          <w:rStyle w:val="HTMLCode"/>
          <w:rFonts w:ascii="Helvetica" w:hAnsi="Helvetica"/>
          <w:color w:val="F8F8F2"/>
          <w:sz w:val="24"/>
          <w:szCs w:val="24"/>
        </w:rPr>
        <w:t>(30);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(poeta);</w:t>
      </w:r>
    </w:p>
    <w:p>
      <w:pPr>
        <w:pStyle w:val="Ttulo4"/>
        <w:rPr>
          <w:color w:val="auto"/>
        </w:rPr>
      </w:pPr>
      <w:r>
        <w:rPr/>
        <w:t>1.1. Impresión con formato “elegante”: </w:t>
      </w:r>
      <w:r>
        <w:rPr>
          <w:b/>
          <w:bCs/>
        </w:rPr>
        <w:t>.setPrettyPrinting()</w:t>
      </w:r>
    </w:p>
    <w:p>
      <w:pPr>
        <w:pStyle w:val="NormalWeb"/>
        <w:shd w:val="clear" w:color="auto" w:fill="FFFFFF"/>
        <w:spacing w:before="280" w:after="280"/>
        <w:rPr>
          <w:rFonts w:ascii="Helvetica" w:hAnsi="Helvetica"/>
          <w:color w:val="323232"/>
        </w:rPr>
      </w:pPr>
      <w:r>
        <w:rPr>
          <w:rFonts w:ascii="Helvetica" w:hAnsi="Helvetica"/>
          <w:color w:val="323232"/>
        </w:rPr>
        <w:t>Por defecto, la instancia Gson creada con new Gson() </w:t>
      </w:r>
      <w:r>
        <w:rPr>
          <w:rFonts w:ascii="Helvetica" w:hAnsi="Helvetica"/>
          <w:b/>
          <w:bCs/>
          <w:color w:val="323232"/>
        </w:rPr>
        <w:t xml:space="preserve">imprime </w:t>
      </w:r>
      <w:r>
        <w:rPr>
          <w:rStyle w:val="Strong"/>
          <w:rFonts w:ascii="Helvetica" w:hAnsi="Helvetica"/>
          <w:color w:val="323232"/>
        </w:rPr>
        <w:t>(genera) JSON de la forma más compacta posible</w:t>
      </w:r>
      <w:r>
        <w:rPr>
          <w:rFonts w:ascii="Helvetica" w:hAnsi="Helvetica"/>
          <w:color w:val="323232"/>
        </w:rPr>
        <w:t> (</w:t>
      </w:r>
      <w:r>
        <w:rPr>
          <w:rStyle w:val="Destacado"/>
          <w:rFonts w:ascii="Helvetica" w:hAnsi="Helvetica"/>
          <w:color w:val="323232"/>
        </w:rPr>
        <w:t>¡El carácter espacio o un salto de línea, por ejemplo, </w:t>
      </w:r>
      <w:r>
        <w:rPr>
          <w:rStyle w:val="Strong"/>
          <w:rFonts w:ascii="Helvetica" w:hAnsi="Helvetica"/>
          <w:i/>
          <w:iCs/>
          <w:color w:val="323232"/>
        </w:rPr>
        <w:t>ocupan espacio</w:t>
      </w:r>
      <w:r>
        <w:rPr>
          <w:rStyle w:val="Destacado"/>
          <w:rFonts w:ascii="Helvetica" w:hAnsi="Helvetica"/>
          <w:color w:val="323232"/>
        </w:rPr>
        <w:t>!. En transferencia de datos hay que economizar, sobre todo cuando se transfieren muchos archivos</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La salida compacta JSON predeterminada de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"nome"</w:t>
      </w:r>
      <w:r>
        <w:rPr>
          <w:rStyle w:val="HTMLCode"/>
          <w:rFonts w:ascii="Helvetica" w:hAnsi="Helvetica"/>
          <w:color w:val="F8F8F2"/>
          <w:sz w:val="24"/>
          <w:szCs w:val="24"/>
        </w:rPr>
        <w:t>:</w:t>
      </w:r>
      <w:r>
        <w:rPr>
          <w:rStyle w:val="HTMLCode"/>
          <w:rFonts w:ascii="Helvetica" w:hAnsi="Helvetica"/>
          <w:color w:val="E6DB74"/>
          <w:sz w:val="24"/>
          <w:szCs w:val="24"/>
        </w:rPr>
        <w:t>"Sylvia Plath"</w:t>
      </w:r>
      <w:r>
        <w:rPr>
          <w:rStyle w:val="HTMLCode"/>
          <w:rFonts w:ascii="Helvetica" w:hAnsi="Helvetica"/>
          <w:color w:val="F8F8F2"/>
          <w:sz w:val="24"/>
          <w:szCs w:val="24"/>
        </w:rPr>
        <w:t>,</w:t>
      </w:r>
      <w:r>
        <w:rPr>
          <w:rStyle w:val="HTMLCode"/>
          <w:rFonts w:ascii="Helvetica" w:hAnsi="Helvetica"/>
          <w:color w:val="F92672"/>
          <w:sz w:val="24"/>
          <w:szCs w:val="24"/>
        </w:rPr>
        <w:t>"idade"</w:t>
      </w:r>
      <w:r>
        <w:rPr>
          <w:rStyle w:val="HTMLCode"/>
          <w:rFonts w:ascii="Helvetica" w:hAnsi="Helvetica"/>
          <w:color w:val="F8F8F2"/>
          <w:sz w:val="24"/>
          <w:szCs w:val="24"/>
        </w:rPr>
        <w:t>:</w:t>
      </w:r>
      <w:r>
        <w:rPr>
          <w:rStyle w:val="HTMLCode"/>
          <w:rFonts w:ascii="Helvetica" w:hAnsi="Helvetica"/>
          <w:color w:val="AE81FF"/>
          <w:sz w:val="24"/>
          <w:szCs w:val="24"/>
        </w:rPr>
        <w:t>30</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Sin embargo, este </w:t>
      </w:r>
      <w:r>
        <w:rPr>
          <w:rStyle w:val="Strong"/>
          <w:rFonts w:ascii="Helvetica" w:hAnsi="Helvetica"/>
          <w:color w:val="323232"/>
        </w:rPr>
        <w:t>JSON compacto puede ser difícil de leer</w:t>
      </w:r>
      <w:r>
        <w:rPr>
          <w:rFonts w:ascii="Helvetica" w:hAnsi="Helvetica"/>
          <w:color w:val="323232"/>
        </w:rPr>
        <w:t>. Por lo que GSON ofrece una opción de </w:t>
      </w:r>
      <w:r>
        <w:rPr>
          <w:rStyle w:val="Strong"/>
          <w:rFonts w:ascii="Helvetica" w:hAnsi="Helvetica"/>
          <w:color w:val="323232"/>
        </w:rPr>
        <w:t>“impresión bonita”</w:t>
      </w:r>
      <w:r>
        <w:rPr>
          <w:rFonts w:ascii="Helvetica" w:hAnsi="Helvetica"/>
          <w:color w:val="323232"/>
        </w:rPr>
        <w:t> donde el JSON se imprime de manera que sea más legible en un editor de texto: por medio del </w:t>
      </w:r>
      <w:r>
        <w:fldChar w:fldCharType="begin"/>
      </w:r>
      <w:r>
        <w:rPr>
          <w:rStyle w:val="EnlacedeInternet"/>
          <w:rFonts w:ascii="Helvetica" w:hAnsi="Helvetica"/>
        </w:rPr>
        <w:instrText xml:space="preserve"> HYPERLINK "https://www.javadoc.io/doc/com.google.code.gson/gson/latest/com.google.gson/com/google/gson/GsonBuilder.html" \l "setPrettyPrinting()"</w:instrText>
      </w:r>
      <w:r>
        <w:rPr>
          <w:rStyle w:val="EnlacedeInternet"/>
          <w:rFonts w:ascii="Helvetica" w:hAnsi="Helvetica"/>
        </w:rPr>
        <w:fldChar w:fldCharType="separate"/>
      </w:r>
      <w:r>
        <w:rPr>
          <w:rStyle w:val="EnlacedeInternet"/>
          <w:rFonts w:ascii="Helvetica" w:hAnsi="Helvetica"/>
        </w:rPr>
        <w:t>método setPrettyPrinting()</w:t>
      </w:r>
      <w:r>
        <w:rPr>
          <w:rStyle w:val="EnlacedeInternet"/>
          <w:rFonts w:ascii="Helvetica" w:hAnsi="Helvetica"/>
        </w:rPr>
        <w:fldChar w:fldCharType="end"/>
      </w:r>
      <w:r>
        <w:rPr>
          <w:rFonts w:ascii="Helvetica" w:hAnsi="Helvetica"/>
          <w:color w:val="323232"/>
        </w:rPr>
        <w:t> de </w:t>
      </w:r>
      <w:hyperlink r:id="rId200">
        <w:r>
          <w:rPr>
            <w:rStyle w:val="EnlacedeInternet"/>
            <w:rFonts w:ascii="Helvetica" w:hAnsi="Helvetica"/>
          </w:rPr>
          <w:t>GsonBuilder</w:t>
        </w:r>
      </w:hyperlink>
    </w:p>
    <w:p>
      <w:pPr>
        <w:pStyle w:val="NormalWeb"/>
        <w:shd w:val="clear" w:color="auto" w:fill="FFFFFF"/>
        <w:spacing w:before="280" w:after="280"/>
        <w:rPr>
          <w:rFonts w:ascii="Helvetica" w:hAnsi="Helvetica"/>
          <w:color w:val="323232"/>
        </w:rPr>
      </w:pPr>
      <w:r>
        <w:rPr>
          <w:rFonts w:ascii="Helvetica" w:hAnsi="Helvetica"/>
          <w:color w:val="323232"/>
        </w:rPr>
        <w:t>Para crear una instancia de Gson con la opción de impresión bonita habilitada se crea por medio de la clase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r>
        <w:rPr>
          <w:rStyle w:val="HTMLCode"/>
          <w:rFonts w:ascii="Helvetica" w:hAnsi="Helvetica"/>
          <w:color w:val="A6E22E"/>
          <w:sz w:val="24"/>
          <w:szCs w:val="24"/>
        </w:rPr>
        <w:t>setPrettyPrinting</w:t>
      </w:r>
      <w:r>
        <w:rPr>
          <w:rStyle w:val="HTMLCode"/>
          <w:rFonts w:ascii="Helvetica" w:hAnsi="Helvetica"/>
          <w:color w:val="F8F8F2"/>
          <w:sz w:val="24"/>
          <w:szCs w:val="24"/>
        </w:rPr>
        <w:t>().</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Un ejemplo de cómo se vería el mismo JSON con impresión bonita: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"nome"</w:t>
      </w:r>
      <w:r>
        <w:rPr>
          <w:rStyle w:val="HTMLCode"/>
          <w:rFonts w:ascii="Helvetica" w:hAnsi="Helvetica"/>
          <w:color w:val="F8F8F2"/>
          <w:sz w:val="24"/>
          <w:szCs w:val="24"/>
        </w:rPr>
        <w:t xml:space="preserve">: </w:t>
      </w:r>
      <w:r>
        <w:rPr>
          <w:rStyle w:val="HTMLCode"/>
          <w:rFonts w:ascii="Helvetica" w:hAnsi="Helvetica"/>
          <w:color w:val="E6DB74"/>
          <w:sz w:val="24"/>
          <w:szCs w:val="24"/>
        </w:rPr>
        <w:t>"Sylvia Plath"</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"idade"</w:t>
      </w:r>
      <w:r>
        <w:rPr>
          <w:rStyle w:val="HTMLCode"/>
          <w:rFonts w:ascii="Helvetica" w:hAnsi="Helvetica"/>
          <w:color w:val="F8F8F2"/>
          <w:sz w:val="24"/>
          <w:szCs w:val="24"/>
        </w:rPr>
        <w:t xml:space="preserve">: </w:t>
      </w:r>
      <w:r>
        <w:rPr>
          <w:rStyle w:val="HTMLCode"/>
          <w:rFonts w:ascii="Helvetica" w:hAnsi="Helvetica"/>
          <w:color w:val="AE81FF"/>
          <w:sz w:val="24"/>
          <w:szCs w:val="24"/>
        </w:rPr>
        <w:t>30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3"/>
        <w:rPr>
          <w:color w:val="auto"/>
        </w:rPr>
      </w:pPr>
      <w:bookmarkStart w:id="98" w:name="_Toc182298777"/>
      <w:r>
        <w:rPr/>
        <w:t>2. De JSON a Java: </w:t>
      </w:r>
      <w:r>
        <w:rPr>
          <w:b/>
          <w:bCs/>
        </w:rPr>
        <w:t>fromJson()</w:t>
      </w:r>
      <w:bookmarkEnd w:id="98"/>
    </w:p>
    <w:p>
      <w:pPr>
        <w:pStyle w:val="NormalWeb"/>
        <w:shd w:val="clear" w:color="auto" w:fill="FFFFFF"/>
        <w:spacing w:before="280" w:after="280"/>
        <w:rPr>
          <w:rFonts w:ascii="Helvetica" w:hAnsi="Helvetica"/>
          <w:color w:val="323232"/>
        </w:rPr>
      </w:pPr>
      <w:r>
        <w:rPr>
          <w:rFonts w:ascii="Helvetica" w:hAnsi="Helvetica"/>
          <w:color w:val="323232"/>
        </w:rPr>
        <w:t>GSON puede </w:t>
      </w:r>
      <w:r>
        <w:rPr>
          <w:rFonts w:ascii="Helvetica" w:hAnsi="Helvetica"/>
          <w:b/>
          <w:bCs/>
          <w:color w:val="323232"/>
        </w:rPr>
        <w:t>convertir JSON en objetos Java utilizando el método fromJson()</w:t>
      </w:r>
      <w:r>
        <w:rPr>
          <w:rFonts w:ascii="Helvetica" w:hAnsi="Helvetica"/>
          <w:color w:val="323232"/>
        </w:rPr>
        <w:t> del objeto Gson. Ejemplo de GSON parseando JSON en un objeto Java: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textoJson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"{\"nome\":\"Sylvia Plath\", \"idade\": 30}"</w:t>
      </w:r>
      <w:r>
        <w:rPr>
          <w:rStyle w:val="HTMLCode"/>
          <w:rFonts w:ascii="Helvetica" w:hAnsi="Helvetica"/>
          <w:color w:val="F8F8F2"/>
          <w:sz w:val="24"/>
          <w:szCs w:val="24"/>
        </w:rPr>
        <w:t xml:space="preserve">; </w:t>
      </w:r>
      <w:r>
        <w:rPr>
          <w:rStyle w:val="HTMLCode"/>
          <w:rFonts w:ascii="Helvetica" w:hAnsi="Helvetica"/>
          <w:color w:val="75715E"/>
          <w:sz w:val="24"/>
          <w:szCs w:val="24"/>
        </w:rPr>
        <w:t>// Cadena JSON a analizar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(textoJson, Poeta.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75715E"/>
          <w:sz w:val="24"/>
          <w:szCs w:val="24"/>
        </w:rPr>
        <w:t>// Debemos indicar el tipo de objeto a crear</w:t>
      </w:r>
    </w:p>
    <w:p>
      <w:pPr>
        <w:pStyle w:val="NormalWeb"/>
        <w:shd w:val="clear" w:color="auto" w:fill="FFFFFF"/>
        <w:spacing w:before="280" w:after="280"/>
        <w:rPr>
          <w:rFonts w:ascii="Helvetica" w:hAnsi="Helvetica"/>
          <w:color w:val="323232"/>
        </w:rPr>
      </w:pPr>
      <w:r>
        <w:rPr>
          <w:rFonts w:ascii="Helvetica" w:hAnsi="Helvetica"/>
          <w:color w:val="323232"/>
        </w:rPr>
        <w:t>Pasos del ejemplo:</w:t>
      </w:r>
    </w:p>
    <w:p>
      <w:pPr>
        <w:pStyle w:val="Normal"/>
        <w:numPr>
          <w:ilvl w:val="0"/>
          <w:numId w:val="52"/>
        </w:numPr>
        <w:shd w:val="clear" w:color="auto" w:fill="FFFFFF"/>
        <w:spacing w:lineRule="auto" w:line="240" w:beforeAutospacing="1" w:after="0"/>
        <w:rPr>
          <w:rFonts w:ascii="Helvetica" w:hAnsi="Helvetica"/>
          <w:color w:val="323232"/>
        </w:rPr>
      </w:pPr>
      <w:r>
        <w:rPr>
          <w:rFonts w:ascii="Helvetica" w:hAnsi="Helvetica"/>
          <w:color w:val="323232"/>
        </w:rPr>
        <w:t>Creamos la </w:t>
      </w:r>
      <w:r>
        <w:rPr>
          <w:rStyle w:val="Strong"/>
          <w:rFonts w:ascii="Helvetica" w:hAnsi="Helvetica"/>
          <w:color w:val="323232"/>
        </w:rPr>
        <w:t>cadena JSON a analizar</w:t>
      </w:r>
      <w:r>
        <w:rPr>
          <w:rFonts w:ascii="Helvetica" w:hAnsi="Helvetica"/>
          <w:color w:val="323232"/>
        </w:rPr>
        <w:t>.</w:t>
      </w:r>
    </w:p>
    <w:p>
      <w:pPr>
        <w:pStyle w:val="Normal"/>
        <w:numPr>
          <w:ilvl w:val="0"/>
          <w:numId w:val="52"/>
        </w:numPr>
        <w:shd w:val="clear" w:color="auto" w:fill="FFFFFF"/>
        <w:spacing w:lineRule="auto" w:line="240" w:before="0" w:after="0"/>
        <w:rPr>
          <w:rFonts w:ascii="Helvetica" w:hAnsi="Helvetica"/>
          <w:color w:val="323232"/>
        </w:rPr>
      </w:pPr>
      <w:r>
        <w:rPr>
          <w:rFonts w:ascii="Helvetica" w:hAnsi="Helvetica"/>
          <w:color w:val="323232"/>
        </w:rPr>
        <w:t>Creamos la </w:t>
      </w:r>
      <w:r>
        <w:rPr>
          <w:rStyle w:val="Strong"/>
          <w:rFonts w:ascii="Helvetica" w:hAnsi="Helvetica"/>
          <w:color w:val="323232"/>
        </w:rPr>
        <w:t>instancia de Gson</w:t>
      </w:r>
      <w:r>
        <w:rPr>
          <w:rFonts w:ascii="Helvetica" w:hAnsi="Helvetica"/>
          <w:color w:val="323232"/>
        </w:rPr>
        <w:t>.</w:t>
      </w:r>
    </w:p>
    <w:p>
      <w:pPr>
        <w:pStyle w:val="Normal"/>
        <w:numPr>
          <w:ilvl w:val="0"/>
          <w:numId w:val="52"/>
        </w:numPr>
        <w:shd w:val="clear" w:color="auto" w:fill="FFFFFF"/>
        <w:spacing w:lineRule="auto" w:line="240" w:before="0" w:after="0"/>
        <w:rPr>
          <w:rFonts w:ascii="Helvetica" w:hAnsi="Helvetica"/>
          <w:b/>
          <w:b/>
          <w:bCs/>
          <w:color w:val="323232"/>
        </w:rPr>
      </w:pPr>
      <w:r>
        <w:rPr>
          <w:rFonts w:ascii="Helvetica" w:hAnsi="Helvetica"/>
          <w:color w:val="323232"/>
        </w:rPr>
        <w:t>Invocamos al </w:t>
      </w:r>
      <w:r>
        <w:rPr>
          <w:rFonts w:ascii="Helvetica" w:hAnsi="Helvetica"/>
          <w:b/>
          <w:bCs/>
          <w:color w:val="323232"/>
        </w:rPr>
        <w:t xml:space="preserve">método gson.fromJson(), que analiza </w:t>
      </w:r>
      <w:r>
        <w:rPr>
          <w:rStyle w:val="Strong"/>
          <w:rFonts w:ascii="Helvetica" w:hAnsi="Helvetica"/>
          <w:color w:val="323232"/>
        </w:rPr>
        <w:t>la cadena JSON en un objet</w:t>
      </w:r>
      <w:r>
        <w:rPr>
          <w:rFonts w:ascii="Helvetica" w:hAnsi="Helvetica"/>
          <w:b/>
          <w:bCs/>
          <w:color w:val="323232"/>
        </w:rPr>
        <w:t xml:space="preserve"> o Poeta, la versión que recoge una cadena:</w:t>
      </w:r>
    </w:p>
    <w:p>
      <w:pPr>
        <w:pStyle w:val="Normal"/>
        <w:numPr>
          <w:ilvl w:val="1"/>
          <w:numId w:val="52"/>
        </w:numPr>
        <w:shd w:val="clear" w:color="auto" w:fill="FFFFFF"/>
        <w:spacing w:lineRule="auto" w:line="240" w:before="0" w:afterAutospacing="1"/>
        <w:rPr>
          <w:rFonts w:ascii="Helvetica" w:hAnsi="Helvetica"/>
          <w:b/>
          <w:b/>
          <w:bCs/>
          <w:color w:val="323232"/>
        </w:rPr>
      </w:pPr>
      <w:hyperlink r:id="rId201">
        <w:r>
          <w:rPr>
            <w:rStyle w:val="EnlacedeInternet"/>
            <w:rFonts w:ascii="Helvetica" w:hAnsi="Helvetica"/>
            <w:b/>
            <w:bCs/>
          </w:rPr>
          <w:t>public &lt;T&gt; T fromJson (String json, Class&lt;T&gt; classOfT) throws JsonSyntaxException</w:t>
        </w:r>
      </w:hyperlink>
    </w:p>
    <w:p>
      <w:pPr>
        <w:pStyle w:val="Normal"/>
        <w:shd w:val="clear" w:color="auto" w:fill="FFFFFF"/>
        <w:spacing w:lineRule="auto" w:line="240" w:beforeAutospacing="1" w:afterAutospacing="1"/>
        <w:rPr>
          <w:rFonts w:ascii="Helvetica" w:hAnsi="Helvetica"/>
          <w:color w:val="323232"/>
        </w:rPr>
      </w:pPr>
      <w:r>
        <w:rPr>
          <w:rFonts w:ascii="Helvetica" w:hAnsi="Helvetica"/>
          <w:color w:val="323232"/>
        </w:rPr>
        <w:t>El primer </w:t>
      </w:r>
      <w:r>
        <w:rPr>
          <w:rStyle w:val="Strong"/>
          <w:rFonts w:ascii="Helvetica" w:hAnsi="Helvetica"/>
          <w:color w:val="323232"/>
        </w:rPr>
        <w:t xml:space="preserve">parámetro </w:t>
      </w:r>
      <w:r>
        <w:rPr>
          <w:rFonts w:ascii="Helvetica" w:hAnsi="Helvetica"/>
          <w:b/>
          <w:bCs/>
          <w:color w:val="323232"/>
        </w:rPr>
        <w:t>de fromJson() es la fuente JSON (String, Reader, JsonReader o JsonElement).</w:t>
        <w:br/>
        <w:t xml:space="preserve">En el ejemplo anterior, la fuente JSON </w:t>
      </w:r>
      <w:r>
        <w:rPr>
          <w:rFonts w:ascii="Helvetica" w:hAnsi="Helvetica"/>
          <w:color w:val="323232"/>
        </w:rPr>
        <w:t>es una cadena, pero existen varias versiones de este método (sobrecargado).</w:t>
        <w:br/>
        <w:t>El </w:t>
      </w:r>
      <w:r>
        <w:rPr>
          <w:rStyle w:val="Strong"/>
          <w:rFonts w:ascii="Helvetica" w:hAnsi="Helvetica"/>
          <w:color w:val="323232"/>
        </w:rPr>
        <w:t xml:space="preserve">segundo </w:t>
      </w:r>
      <w:r>
        <w:rPr>
          <w:rFonts w:ascii="Helvetica" w:hAnsi="Helvetica"/>
          <w:b/>
          <w:bCs/>
          <w:color w:val="323232"/>
        </w:rPr>
        <w:t xml:space="preserve">parámetro del método fromJson() es la clase </w:t>
      </w:r>
      <w:r>
        <w:rPr>
          <w:rStyle w:val="Strong"/>
          <w:rFonts w:ascii="Helvetica" w:hAnsi="Helvetica"/>
          <w:color w:val="323232"/>
        </w:rPr>
        <w:t>de Java para analizar el JSON en una instancia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La instancia Gson crea un objeto de esta clase y analiza el JSON en él. Por lo tanto, </w:t>
      </w:r>
      <w:r>
        <w:rPr>
          <w:rStyle w:val="Strong"/>
          <w:rFonts w:ascii="Helvetica" w:hAnsi="Helvetica"/>
          <w:color w:val="323232"/>
        </w:rPr>
        <w:t>debes asegurarte de que esta clase tenga un constructor sin argumentos, o GSON no podrá usarla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La clase Poeta sería algo así:</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 </w:t>
      </w:r>
      <w:r>
        <w:rPr>
          <w:rStyle w:val="HTMLCode"/>
          <w:rFonts w:ascii="Helvetica" w:hAnsi="Helvetica"/>
          <w:color w:val="F92672"/>
          <w:sz w:val="24"/>
          <w:szCs w:val="24"/>
        </w:rPr>
        <w:t>=</w:t>
      </w:r>
      <w:r>
        <w:rPr>
          <w:rStyle w:val="HTMLCode"/>
          <w:rFonts w:ascii="Helvetica" w:hAnsi="Helvetica"/>
          <w:color w:val="F8F8F2"/>
          <w:sz w:val="24"/>
          <w:szCs w:val="24"/>
        </w:rPr>
        <w:t xml:space="preserve"> 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r>
    </w:p>
    <w:p>
      <w:pPr>
        <w:pStyle w:val="Normal"/>
        <w:shd w:val="clear" w:color="auto" w:fill="8DD873" w:themeFill="accent6" w:themeFillTint="99"/>
        <w:rPr>
          <w:rFonts w:ascii="Helvetica" w:hAnsi="Helvetica"/>
          <w:color w:val="323232"/>
        </w:rPr>
      </w:pPr>
      <w:r>
        <w:rPr>
          <w:rFonts w:ascii="Helvetica" w:hAnsi="Helvetica"/>
          <w:color w:val="323232"/>
          <w:shd w:fill="8DD873" w:val="clear"/>
        </w:rPr>
        <w:t> </w:t>
      </w:r>
      <w:r>
        <w:rPr>
          <w:rFonts w:ascii="Helvetica" w:hAnsi="Helvetica"/>
          <w:color w:val="323232"/>
          <w:shd w:fill="8DD873" w:val="clear"/>
        </w:rPr>
        <w:t>Sobrecarga de métodos `fromJson</w:t>
      </w:r>
      <w:r>
        <w:rPr>
          <w:rFonts w:ascii="Helvetica" w:hAnsi="Helvetica"/>
          <w:color w:val="323232"/>
        </w:rPr>
        <w:t>`</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Nota: </w:t>
      </w:r>
      <w:hyperlink r:id="rId202">
        <w:r>
          <w:rPr>
            <w:rStyle w:val="EnlacedeInternet"/>
            <w:rFonts w:ascii="Helvetica" w:hAnsi="Helvetica"/>
            <w:b/>
            <w:bCs/>
          </w:rPr>
          <w:t>el método fromJson está sobrecargado</w:t>
        </w:r>
      </w:hyperlink>
      <w:r>
        <w:rPr>
          <w:rFonts w:ascii="Helvetica" w:hAnsi="Helvetica"/>
          <w:color w:val="323232"/>
        </w:rPr>
        <w:t> para varios tipos lectura del formato JSON: String, Reader, </w:t>
      </w:r>
      <w:hyperlink r:id="rId203">
        <w:r>
          <w:rPr>
            <w:rStyle w:val="EnlacedeInternet"/>
            <w:rFonts w:ascii="Helvetica" w:hAnsi="Helvetica"/>
          </w:rPr>
          <w:t>JsonReader</w:t>
        </w:r>
      </w:hyperlink>
      <w:r>
        <w:rPr>
          <w:rFonts w:ascii="Helvetica" w:hAnsi="Helvetica"/>
          <w:color w:val="323232"/>
        </w:rPr>
        <w:t> y </w:t>
      </w:r>
      <w:hyperlink r:id="rId204">
        <w:r>
          <w:rPr>
            <w:rStyle w:val="EnlacedeInternet"/>
            <w:rFonts w:ascii="Helvetica" w:hAnsi="Helvetica"/>
          </w:rPr>
          <w:t>JsonElement</w:t>
        </w:r>
      </w:hyperlink>
      <w:r>
        <w:rPr>
          <w:rFonts w:ascii="Helvetica" w:hAnsi="Helvetica"/>
          <w:color w:val="323232"/>
        </w:rPr>
        <w:t>, estas dos últimas clases del API de Gson.</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Las versiones 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(String json, Class</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classOfT)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(String json, Type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(String json, TypeToken</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(Reader json, Class</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classOfT)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 JsonIOException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(Reader json, Type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JsonIOException,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(Reader json, TypeToken</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JsonIOException,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(JsonReader reader, Type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JsonIOException,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(JsonReader reader, TypeToken</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JsonIOException,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(JsonElement json, Class</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classOfT)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(JsonElement json, Type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 </w:t>
      </w:r>
      <w:r>
        <w:rPr>
          <w:rStyle w:val="HTMLCode"/>
          <w:rFonts w:ascii="Helvetica" w:hAnsi="Helvetica"/>
          <w:color w:val="A6E22E"/>
          <w:sz w:val="24"/>
          <w:szCs w:val="24"/>
        </w:rPr>
        <w:t>fromJson</w:t>
      </w:r>
      <w:r>
        <w:rPr>
          <w:rStyle w:val="HTMLCode"/>
          <w:rFonts w:ascii="Helvetica" w:hAnsi="Helvetica"/>
          <w:color w:val="F8F8F2"/>
          <w:sz w:val="24"/>
          <w:szCs w:val="24"/>
        </w:rPr>
        <w:t xml:space="preserve"> (JsonElement json, TypeToken</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typeOfT)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JsonSyntaxException;</w:t>
      </w:r>
    </w:p>
    <w:p>
      <w:pPr>
        <w:pStyle w:val="NormalWeb"/>
        <w:shd w:val="clear" w:color="auto" w:fill="E8E8E8" w:themeFill="background2"/>
        <w:spacing w:before="280" w:after="280"/>
        <w:rPr>
          <w:rFonts w:ascii="Helvetica" w:hAnsi="Helvetica"/>
          <w:i/>
          <w:i/>
          <w:iCs/>
          <w:color w:val="323232"/>
        </w:rPr>
      </w:pPr>
      <w:r>
        <w:rPr>
          <w:rFonts w:ascii="Helvetica" w:hAnsi="Helvetica"/>
          <w:i/>
          <w:iCs/>
          <w:color w:val="323232"/>
        </w:rPr>
        <w:t>Referencias </w:t>
      </w:r>
    </w:p>
    <w:p>
      <w:pPr>
        <w:pStyle w:val="NormalWeb"/>
        <w:shd w:val="clear" w:color="auto" w:fill="E8E8E8" w:themeFill="background2"/>
        <w:spacing w:before="280" w:after="280"/>
        <w:rPr>
          <w:rFonts w:ascii="Helvetica" w:hAnsi="Helvetica"/>
          <w:i/>
          <w:i/>
          <w:iCs/>
          <w:color w:val="323232"/>
        </w:rPr>
      </w:pPr>
      <w:hyperlink r:id="rId205">
        <w:r>
          <w:rPr>
            <w:rStyle w:val="EnlacedeInternet"/>
            <w:rFonts w:ascii="Helvetica" w:hAnsi="Helvetica"/>
            <w:i/>
            <w:iCs/>
          </w:rPr>
          <w:t>Class Gson</w:t>
        </w:r>
      </w:hyperlink>
      <w:r>
        <w:rPr>
          <w:rFonts w:ascii="Helvetica" w:hAnsi="Helvetica"/>
          <w:i/>
          <w:iCs/>
          <w:color w:val="323232"/>
        </w:rPr>
        <w:t> </w:t>
      </w:r>
      <w:hyperlink r:id="rId206">
        <w:r>
          <w:rPr>
            <w:rStyle w:val="EnlacedeInternet"/>
            <w:rFonts w:ascii="Helvetica" w:hAnsi="Helvetica"/>
            <w:i/>
            <w:iCs/>
          </w:rPr>
          <w:t>public &lt;T&gt; T fromJson (String json, Class&lt;T&gt; classOfT) throws JsonSyntaxException</w:t>
        </w:r>
      </w:hyperlink>
    </w:p>
    <w:p>
      <w:pPr>
        <w:pStyle w:val="NormalWeb"/>
        <w:shd w:val="clear" w:color="auto" w:fill="FFFFFF"/>
        <w:spacing w:before="280" w:after="280"/>
        <w:jc w:val="both"/>
        <w:rPr>
          <w:rFonts w:ascii="Helvetica" w:hAnsi="Helvetica"/>
          <w:i/>
          <w:i/>
          <w:iCs/>
          <w:color w:val="323232"/>
        </w:rPr>
      </w:pPr>
      <w:r>
        <w:rPr>
          <w:rFonts w:ascii="Helvetica" w:hAnsi="Helvetica"/>
          <w:i/>
          <w:iCs/>
          <w:color w:val="323232"/>
        </w:rPr>
      </w:r>
    </w:p>
    <w:p>
      <w:pPr>
        <w:pStyle w:val="Ttulo4"/>
        <w:rPr>
          <w:color w:val="auto"/>
        </w:rPr>
      </w:pPr>
      <w:r>
        <w:rPr/>
        <w:t>Ejercicios</w:t>
      </w:r>
    </w:p>
    <w:p>
      <w:pPr>
        <w:pStyle w:val="Normal"/>
        <w:rPr>
          <w:rFonts w:ascii="Helvetica" w:hAnsi="Helvetica"/>
          <w:color w:val="323232"/>
        </w:rPr>
      </w:pPr>
      <w:r>
        <w:rPr>
          <w:rFonts w:ascii="Helvetica" w:hAnsi="Helvetica"/>
          <w:color w:val="323232"/>
        </w:rPr>
      </w:r>
    </w:p>
    <w:p>
      <w:pPr>
        <w:pStyle w:val="Normal"/>
        <w:shd w:val="clear" w:color="auto" w:fill="A5C9EB" w:themeFill="text2" w:themeFillTint="40"/>
        <w:rPr>
          <w:rFonts w:ascii="Helvetica" w:hAnsi="Helvetica"/>
          <w:color w:val="323232"/>
        </w:rPr>
      </w:pPr>
      <w:r>
        <w:rPr>
          <w:rFonts w:ascii="Helvetica" w:hAnsi="Helvetica"/>
          <w:color w:val="323232"/>
        </w:rPr>
        <w:t> </w:t>
      </w:r>
      <w:r>
        <w:rPr>
          <w:rFonts w:ascii="Helvetica" w:hAnsi="Helvetica"/>
          <w:color w:val="323232"/>
        </w:rPr>
        <w:t>Ejercicio: Gson. Transformación de Examen a JSON</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Crea un proyecto Maven, igual que el anterior con JSON-B pero con GSON, con la sencilla clase Examen que contiene los siguientes atributos:</w:t>
      </w:r>
    </w:p>
    <w:p>
      <w:pPr>
        <w:pStyle w:val="Normal"/>
        <w:numPr>
          <w:ilvl w:val="0"/>
          <w:numId w:val="53"/>
        </w:numPr>
        <w:shd w:val="clear" w:color="auto" w:fill="DAE9F7" w:themeFill="text2" w:themeFillTint="1a"/>
        <w:spacing w:lineRule="auto" w:line="276" w:beforeAutospacing="1"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materia: de tipo String.</w:t>
      </w:r>
    </w:p>
    <w:p>
      <w:pPr>
        <w:pStyle w:val="Normal"/>
        <w:numPr>
          <w:ilvl w:val="0"/>
          <w:numId w:val="53"/>
        </w:numPr>
        <w:shd w:val="clear" w:color="auto" w:fill="DAE9F7" w:themeFill="text2" w:themeFillTint="1a"/>
        <w:spacing w:lineRule="auto" w:line="240" w:before="0" w:after="0"/>
        <w:rPr>
          <w:rFonts w:ascii="Helvetica" w:hAnsi="Helvetica" w:eastAsia="Times New Roman" w:cs="Times New Roman"/>
          <w:color w:val="323232"/>
          <w:lang w:eastAsia="es-ES"/>
        </w:rPr>
      </w:pPr>
      <w:r>
        <w:rPr>
          <w:rFonts w:eastAsia="Times New Roman" w:cs="Times New Roman" w:ascii="Helvetica" w:hAnsi="Helvetica"/>
          <w:color w:val="323232"/>
          <w:lang w:eastAsia="es-ES"/>
        </w:rPr>
        <w:t>fecha: </w:t>
      </w:r>
      <w:r>
        <w:rPr>
          <w:rFonts w:eastAsia="Times New Roman" w:cs="Times New Roman" w:ascii="Helvetica" w:hAnsi="Helvetica"/>
          <w:b/>
          <w:bCs/>
          <w:color w:val="323232"/>
          <w:lang w:eastAsia="es-ES"/>
        </w:rPr>
        <w:t>de tipo Date</w:t>
      </w:r>
      <w:r>
        <w:rPr>
          <w:rFonts w:eastAsia="Times New Roman" w:cs="Times New Roman" w:ascii="Helvetica" w:hAnsi="Helvetica"/>
          <w:color w:val="323232"/>
          <w:lang w:eastAsia="es-ES"/>
        </w:rPr>
        <w:t>, no LocalDateTime. (Veremos por qué, pero puedes hacer una prueba con LocalDateTime).</w:t>
      </w:r>
    </w:p>
    <w:p>
      <w:pPr>
        <w:pStyle w:val="Normal"/>
        <w:numPr>
          <w:ilvl w:val="0"/>
          <w:numId w:val="53"/>
        </w:numPr>
        <w:shd w:val="clear" w:color="auto" w:fill="DAE9F7" w:themeFill="text2" w:themeFillTint="1a"/>
        <w:spacing w:lineRule="auto" w:line="276" w:before="0" w:afterAutospacing="1"/>
        <w:rPr>
          <w:rFonts w:ascii="Helvetica" w:hAnsi="Helvetica"/>
          <w:color w:val="323232"/>
        </w:rPr>
      </w:pPr>
      <w:r>
        <w:rPr>
          <w:rFonts w:eastAsia="Times New Roman" w:cs="Times New Roman" w:ascii="Helvetica" w:hAnsi="Helvetica"/>
          <w:color w:val="323232"/>
          <w:lang w:eastAsia="es-ES"/>
        </w:rPr>
        <w:t xml:space="preserve">participantes: de tipo List de String con los nombres </w:t>
      </w:r>
      <w:r>
        <w:rPr>
          <w:rFonts w:ascii="Helvetica" w:hAnsi="Helvetica"/>
          <w:color w:val="323232"/>
        </w:rPr>
        <w:t>de los estudiantes.</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Crea los métodos get/set que consideres adecuados, así como un método toString() que devuelva la materia, la fecha seguida de la lista de participantes (emplea StringBuilder).</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Crea una sencilla aplicación que cree un examen de “Acceso a Datos” para el 12 de noviembre del 2024 a las 9:45 horas, con 5 estudiantes con nombres de poetas femeninas del siglo XX.</w:t>
      </w:r>
    </w:p>
    <w:p>
      <w:pPr>
        <w:pStyle w:val="NormalWeb"/>
        <w:shd w:val="clear" w:color="auto" w:fill="DAE9F7" w:themeFill="text2" w:themeFillTint="1a"/>
        <w:spacing w:before="280" w:after="280"/>
        <w:rPr>
          <w:rFonts w:ascii="Helvetica" w:hAnsi="Helvetica"/>
          <w:b/>
          <w:b/>
          <w:bCs/>
          <w:color w:val="323232"/>
        </w:rPr>
      </w:pPr>
      <w:r>
        <w:rPr>
          <w:rFonts w:ascii="Helvetica" w:hAnsi="Helvetica"/>
          <w:color w:val="323232"/>
        </w:rPr>
        <w:t>_NOTA: para pasar </w:t>
      </w:r>
      <w:r>
        <w:rPr>
          <w:rFonts w:ascii="Helvetica" w:hAnsi="Helvetica"/>
          <w:b/>
          <w:bCs/>
          <w:color w:val="323232"/>
        </w:rPr>
        <w:t>de LocalDate a Date puedes emplear la sentencia:</w:t>
      </w:r>
    </w:p>
    <w:p>
      <w:pPr>
        <w:pStyle w:val="NormalWeb"/>
        <w:shd w:val="clear" w:color="auto" w:fill="DAE9F7" w:themeFill="text2" w:themeFillTint="1a"/>
        <w:spacing w:before="280" w:after="280"/>
        <w:rPr>
          <w:rFonts w:ascii="Helvetica" w:hAnsi="Helvetica"/>
          <w:b/>
          <w:b/>
          <w:bCs/>
          <w:color w:val="323232"/>
        </w:rPr>
      </w:pPr>
      <w:r>
        <w:rPr>
          <w:rFonts w:ascii="Helvetica" w:hAnsi="Helvetica"/>
          <w:b/>
          <w:bCs/>
          <w:color w:val="323232"/>
        </w:rPr>
        <w:t>Date.from(LocalDateTime.of(2023, 11, 12, 9, 45).atZone(ZoneId.systemDefault()).toInstant())._</w:t>
      </w:r>
    </w:p>
    <w:p>
      <w:pPr>
        <w:pStyle w:val="NormalWeb"/>
        <w:shd w:val="clear" w:color="auto" w:fill="DAE9F7" w:themeFill="text2" w:themeFillTint="1a"/>
        <w:spacing w:before="280" w:after="280"/>
        <w:rPr>
          <w:rFonts w:ascii="Helvetica" w:hAnsi="Helvetica"/>
          <w:color w:val="323232"/>
        </w:rPr>
      </w:pPr>
      <w:r>
        <w:rPr>
          <w:rFonts w:ascii="Helvetica" w:hAnsi="Helvetica"/>
          <w:b/>
          <w:bCs/>
          <w:color w:val="323232"/>
        </w:rPr>
        <w:t xml:space="preserve">También puede hacerse así, con una instancia de </w:t>
      </w:r>
      <w:r>
        <w:rPr>
          <w:rFonts w:ascii="Helvetica" w:hAnsi="Helvetica"/>
          <w:color w:val="323232"/>
        </w:rPr>
        <w:t>Calendar y un Date o GregorianCalendar:_</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Calendar calendar </w:t>
      </w:r>
      <w:r>
        <w:rPr>
          <w:rStyle w:val="HTMLCode"/>
          <w:rFonts w:ascii="Helvetica" w:hAnsi="Helvetica"/>
          <w:color w:val="F92672"/>
          <w:sz w:val="24"/>
          <w:szCs w:val="24"/>
        </w:rPr>
        <w:t>=</w:t>
      </w:r>
      <w:r>
        <w:rPr>
          <w:rStyle w:val="HTMLCode"/>
          <w:rFonts w:ascii="Helvetica" w:hAnsi="Helvetica"/>
          <w:color w:val="F8F8F2"/>
          <w:sz w:val="24"/>
          <w:szCs w:val="24"/>
        </w:rPr>
        <w:t xml:space="preserve"> Calendar.</w:t>
      </w:r>
      <w:r>
        <w:rPr>
          <w:rStyle w:val="HTMLCode"/>
          <w:rFonts w:ascii="Helvetica" w:hAnsi="Helvetica"/>
          <w:color w:val="A6E22E"/>
          <w:sz w:val="24"/>
          <w:szCs w:val="24"/>
        </w:rPr>
        <w:t>getInstance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calendar.</w:t>
      </w:r>
      <w:r>
        <w:rPr>
          <w:rStyle w:val="HTMLCode"/>
          <w:rFonts w:ascii="Helvetica" w:hAnsi="Helvetica"/>
          <w:color w:val="A6E22E"/>
          <w:sz w:val="24"/>
          <w:szCs w:val="24"/>
        </w:rPr>
        <w:t>set</w:t>
      </w:r>
      <w:r>
        <w:rPr>
          <w:rStyle w:val="HTMLCode"/>
          <w:rFonts w:ascii="Helvetica" w:hAnsi="Helvetica"/>
          <w:color w:val="F8F8F2"/>
          <w:sz w:val="24"/>
          <w:szCs w:val="24"/>
        </w:rPr>
        <w:t>(2023, Calendar.</w:t>
      </w:r>
      <w:r>
        <w:rPr>
          <w:rStyle w:val="HTMLCode"/>
          <w:rFonts w:ascii="Helvetica" w:hAnsi="Helvetica"/>
          <w:color w:val="A6E22E"/>
          <w:sz w:val="24"/>
          <w:szCs w:val="24"/>
        </w:rPr>
        <w:t>NOVEMBER</w:t>
      </w:r>
      <w:r>
        <w:rPr>
          <w:rStyle w:val="HTMLCode"/>
          <w:rFonts w:ascii="Helvetica" w:hAnsi="Helvetica"/>
          <w:color w:val="F8F8F2"/>
          <w:sz w:val="24"/>
          <w:szCs w:val="24"/>
        </w:rPr>
        <w:t>, 12, 9, 45);</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Date fechaConcreta </w:t>
      </w:r>
      <w:r>
        <w:rPr>
          <w:rStyle w:val="HTMLCode"/>
          <w:rFonts w:ascii="Helvetica" w:hAnsi="Helvetica"/>
          <w:color w:val="F92672"/>
          <w:sz w:val="24"/>
          <w:szCs w:val="24"/>
        </w:rPr>
        <w:t>=</w:t>
      </w:r>
      <w:r>
        <w:rPr>
          <w:rStyle w:val="HTMLCode"/>
          <w:rFonts w:ascii="Helvetica" w:hAnsi="Helvetica"/>
          <w:color w:val="F8F8F2"/>
          <w:sz w:val="24"/>
          <w:szCs w:val="24"/>
        </w:rPr>
        <w:t xml:space="preserve"> calendar.</w:t>
      </w:r>
      <w:r>
        <w:rPr>
          <w:rStyle w:val="HTMLCode"/>
          <w:rFonts w:ascii="Helvetica" w:hAnsi="Helvetica"/>
          <w:color w:val="A6E22E"/>
          <w:sz w:val="24"/>
          <w:szCs w:val="24"/>
        </w:rPr>
        <w:t>getTime</w:t>
      </w:r>
      <w:r>
        <w:rPr>
          <w:rStyle w:val="HTMLCode"/>
          <w:rFonts w:ascii="Helvetica" w:hAnsi="Helvetica"/>
          <w:color w:val="F8F8F2"/>
          <w:sz w:val="24"/>
          <w:szCs w:val="24"/>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con GregorianCalendar: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GregorianCalendar calendar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GregorianCalendar(2023, Calendar.</w:t>
      </w:r>
      <w:r>
        <w:rPr>
          <w:rStyle w:val="HTMLCode"/>
          <w:rFonts w:ascii="Helvetica" w:hAnsi="Helvetica"/>
          <w:color w:val="A6E22E"/>
          <w:sz w:val="24"/>
          <w:szCs w:val="24"/>
        </w:rPr>
        <w:t>NOVEMBER</w:t>
      </w:r>
      <w:r>
        <w:rPr>
          <w:rStyle w:val="HTMLCode"/>
          <w:rFonts w:ascii="Helvetica" w:hAnsi="Helvetica"/>
          <w:color w:val="F8F8F2"/>
          <w:sz w:val="24"/>
          <w:szCs w:val="24"/>
        </w:rPr>
        <w:t>, 12, 9, 45);</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Date fechaConcreta </w:t>
      </w:r>
      <w:r>
        <w:rPr>
          <w:rStyle w:val="HTMLCode"/>
          <w:rFonts w:ascii="Helvetica" w:hAnsi="Helvetica"/>
          <w:color w:val="F92672"/>
          <w:sz w:val="24"/>
          <w:szCs w:val="24"/>
        </w:rPr>
        <w:t>=</w:t>
      </w:r>
      <w:r>
        <w:rPr>
          <w:rStyle w:val="HTMLCode"/>
          <w:rFonts w:ascii="Helvetica" w:hAnsi="Helvetica"/>
          <w:color w:val="F8F8F2"/>
          <w:sz w:val="24"/>
          <w:szCs w:val="24"/>
        </w:rPr>
        <w:t xml:space="preserve"> calendar.</w:t>
      </w:r>
      <w:r>
        <w:rPr>
          <w:rStyle w:val="HTMLCode"/>
          <w:rFonts w:ascii="Helvetica" w:hAnsi="Helvetica"/>
          <w:color w:val="A6E22E"/>
          <w:sz w:val="24"/>
          <w:szCs w:val="24"/>
        </w:rPr>
        <w:t>getTime</w:t>
      </w:r>
      <w:r>
        <w:rPr>
          <w:rStyle w:val="HTMLCode"/>
          <w:rFonts w:ascii="Helvetica" w:hAnsi="Helvetica"/>
          <w:color w:val="F8F8F2"/>
          <w:sz w:val="24"/>
          <w:szCs w:val="24"/>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Guarda el examen en una archivo JSON llamado accesoADatos.json (de manera “vistosa” y con formato de fecha yyyy-MM-dd HH:mm) mediante el api de Gson y muestre el contenido del archivo por pantalla, utilizando Files de Java NIO.2 y recupere el archivo para guardarlo en un nuevo objeto Java.</w:t>
      </w:r>
    </w:p>
    <w:p>
      <w:pPr>
        <w:pStyle w:val="NormalWeb"/>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Ayuda:</w:t>
      </w:r>
    </w:p>
    <w:p>
      <w:pPr>
        <w:pStyle w:val="Normal"/>
        <w:numPr>
          <w:ilvl w:val="0"/>
          <w:numId w:val="54"/>
        </w:numPr>
        <w:shd w:val="clear" w:color="auto" w:fill="DAE9F7" w:themeFill="text2" w:themeFillTint="1a"/>
        <w:spacing w:lineRule="auto" w:line="240" w:before="0" w:after="0"/>
        <w:rPr>
          <w:rFonts w:ascii="Helvetica" w:hAnsi="Helvetica"/>
          <w:color w:val="323232"/>
        </w:rPr>
      </w:pPr>
      <w:hyperlink r:id="rId207">
        <w:r>
          <w:rPr>
            <w:rStyle w:val="EnlacedeInternet"/>
            <w:rFonts w:ascii="Helvetica" w:hAnsi="Helvetica"/>
          </w:rPr>
          <w:t>API Gson Documentation</w:t>
        </w:r>
      </w:hyperlink>
    </w:p>
    <w:p>
      <w:pPr>
        <w:pStyle w:val="Normal"/>
        <w:spacing w:before="0" w:after="0"/>
        <w:rPr>
          <w:rFonts w:ascii="Helvetica" w:hAnsi="Helvetica"/>
          <w:color w:val="323232"/>
        </w:rPr>
      </w:pPr>
      <w:r>
        <w:rPr>
          <w:rFonts w:ascii="Helvetica" w:hAnsi="Helvetica"/>
          <w:color w:val="323232"/>
        </w:rPr>
      </w:r>
    </w:p>
    <w:p>
      <w:pPr>
        <w:pStyle w:val="Normal"/>
        <w:spacing w:before="0" w:after="0"/>
        <w:rPr>
          <w:rFonts w:ascii="Helvetica" w:hAnsi="Helvetica"/>
          <w:color w:val="323232"/>
        </w:rPr>
      </w:pPr>
      <w:r>
        <w:rPr>
          <w:rFonts w:ascii="Helvetica" w:hAnsi="Helvetica"/>
          <w:color w:val="323232"/>
        </w:rPr>
        <w:t> </w:t>
      </w:r>
    </w:p>
    <w:p>
      <w:pPr>
        <w:pStyle w:val="Normal"/>
        <w:shd w:val="clear" w:color="auto" w:fill="A5C9EB" w:themeFill="text2" w:themeFillTint="40"/>
        <w:spacing w:before="0" w:after="0"/>
        <w:rPr>
          <w:rFonts w:ascii="Helvetica" w:hAnsi="Helvetica"/>
          <w:color w:val="323232"/>
        </w:rPr>
      </w:pPr>
      <w:r>
        <w:rPr>
          <w:rFonts w:ascii="Helvetica" w:hAnsi="Helvetica"/>
          <w:color w:val="323232"/>
        </w:rPr>
        <w:t>Ejercicio: Gson. Creación de ClasificacionDAO</w:t>
      </w:r>
    </w:p>
    <w:p>
      <w:pPr>
        <w:pStyle w:val="Normal"/>
        <w:shd w:val="clear" w:color="auto" w:fill="DAE9F7" w:themeFill="text2" w:themeFillTint="1a"/>
        <w:spacing w:before="0" w:after="0"/>
        <w:rPr>
          <w:rFonts w:ascii="Helvetica" w:hAnsi="Helvetica"/>
          <w:color w:val="323232"/>
        </w:rPr>
      </w:pPr>
      <w:r>
        <w:rPr>
          <w:rFonts w:ascii="Helvetica" w:hAnsi="Helvetica"/>
          <w:color w:val="323232"/>
        </w:rPr>
      </w:r>
    </w:p>
    <w:p>
      <w:pPr>
        <w:pStyle w:val="NormalWeb"/>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Crea una </w:t>
      </w:r>
      <w:r>
        <w:rPr>
          <w:rFonts w:ascii="Helvetica" w:hAnsi="Helvetica"/>
          <w:b/>
          <w:bCs/>
          <w:color w:val="323232"/>
        </w:rPr>
        <w:t>clase ClasificacionDAO para guardar la clasificación de equipos de baloncesto</w:t>
      </w:r>
      <w:r>
        <w:rPr>
          <w:rFonts w:ascii="Helvetica" w:hAnsi="Helvetica"/>
          <w:color w:val="323232"/>
        </w:rPr>
        <w:t> con dos atributos privados y estáticos con los nombres de los archivos para leer y guardar la clasificación:</w:t>
      </w:r>
    </w:p>
    <w:p>
      <w:pPr>
        <w:pStyle w:val="NormalWeb"/>
        <w:numPr>
          <w:ilvl w:val="0"/>
          <w:numId w:val="55"/>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OBJECT_FILE: con el nombre de fichero clasificacion.dat para guardar el objeto Java como un flujo a objeto.</w:t>
      </w:r>
    </w:p>
    <w:p>
      <w:pPr>
        <w:pStyle w:val="NormalWeb"/>
        <w:numPr>
          <w:ilvl w:val="0"/>
          <w:numId w:val="55"/>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JSON_FILE: con el nombre de fichero clasificacion.json para guardar el objeto Java en formato JSON.</w:t>
      </w:r>
    </w:p>
    <w:p>
      <w:pPr>
        <w:pStyle w:val="NormalWeb"/>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Además, debe tener un </w:t>
      </w:r>
      <w:r>
        <w:rPr>
          <w:rFonts w:ascii="Helvetica" w:hAnsi="Helvetica"/>
          <w:b/>
          <w:bCs/>
          <w:color w:val="323232"/>
        </w:rPr>
        <w:t>atri</w:t>
      </w:r>
      <w:r>
        <w:rPr>
          <w:rStyle w:val="Strong"/>
          <w:rFonts w:ascii="Helvetica" w:hAnsi="Helvetica"/>
          <w:color w:val="323232"/>
        </w:rPr>
        <w:t>buto privado, gson, de tipo Gson</w:t>
      </w:r>
      <w:r>
        <w:rPr>
          <w:rFonts w:ascii="Helvetica" w:hAnsi="Helvetica"/>
          <w:color w:val="323232"/>
        </w:rPr>
        <w:t> para trabajar con JSON.</w:t>
      </w:r>
    </w:p>
    <w:p>
      <w:pPr>
        <w:pStyle w:val="NormalWeb"/>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El </w:t>
      </w:r>
      <w:r>
        <w:rPr>
          <w:rStyle w:val="Strong"/>
          <w:rFonts w:ascii="Helvetica" w:hAnsi="Helvetica"/>
          <w:color w:val="323232"/>
        </w:rPr>
        <w:t>constructor</w:t>
      </w:r>
      <w:r>
        <w:rPr>
          <w:rFonts w:ascii="Helvetica" w:hAnsi="Helvetica"/>
          <w:color w:val="323232"/>
        </w:rPr>
        <w:t> por defecto debe crear ese objeto de tipo Gson, pero de modo que tenga una escritura legible.</w:t>
      </w:r>
    </w:p>
    <w:p>
      <w:pPr>
        <w:pStyle w:val="NormalWeb"/>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La clase debe tener 6 métodos:</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saveToObject(Clasificacion c): que guarda la clasificación en el fichero OBJECT_FILE. Emplea Java NIO.2 para crear el flujo de tipo Buffered.</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saveToJSON(Clasificacion c, String file): que guarda la clasificación en el fichero recogido como argumento. Emplea el objeto de tipo Gson y Java NIO.2 para guardar la cadena, a ser posible en una línea. La escritura debe tener un formato legible (no en una línea de texto).</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saveToJSON(Clasificacion c): que guarda la clasificación en el fichero JSON_FILE. Emplea un objeto de tipo Gson y Java NIO.2 para guardar la cadena, a ser posible en una línea. Puedes llamar al método anterior.</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getFromObject(): que obtiene la clasificación a partir del fichero OBJECT_FILE. Emplea Java NIO.2 para crear el flujo de tipo Buffered.</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getFromJSON(String file): que obtiene la clasificación a partir del fichero recogido como argumento. Emplea Java NIO.2</w:t>
      </w:r>
    </w:p>
    <w:p>
      <w:pPr>
        <w:pStyle w:val="NormalWeb"/>
        <w:numPr>
          <w:ilvl w:val="0"/>
          <w:numId w:val="56"/>
        </w:numPr>
        <w:shd w:val="clear" w:color="auto" w:fill="DAE9F7" w:themeFill="text2" w:themeFillTint="1a"/>
        <w:spacing w:beforeAutospacing="0" w:before="0" w:afterAutospacing="0" w:after="0"/>
        <w:rPr>
          <w:rFonts w:ascii="Helvetica" w:hAnsi="Helvetica"/>
          <w:color w:val="323232"/>
        </w:rPr>
      </w:pPr>
      <w:r>
        <w:rPr>
          <w:rFonts w:ascii="Helvetica" w:hAnsi="Helvetica"/>
          <w:color w:val="323232"/>
        </w:rPr>
        <w:t>getFromJSON(): que obtiene la clasificación a partir del fichero JSON_FILE. Invoca al método anterior.</w:t>
      </w:r>
    </w:p>
    <w:p>
      <w:pPr>
        <w:pStyle w:val="Normal"/>
        <w:rPr/>
      </w:pPr>
      <w:r>
        <w:rPr/>
      </w:r>
    </w:p>
    <w:p>
      <w:pPr>
        <w:pStyle w:val="Ttulo3"/>
        <w:rPr>
          <w:color w:val="auto"/>
        </w:rPr>
      </w:pPr>
      <w:bookmarkStart w:id="99" w:name="_Toc182298778"/>
      <w:r>
        <w:rPr/>
        <w:t>3. Exclusión de atributos en la serialización</w:t>
      </w:r>
      <w:bookmarkEnd w:id="99"/>
    </w:p>
    <w:p>
      <w:pPr>
        <w:pStyle w:val="NormalWeb"/>
        <w:shd w:val="clear" w:color="auto" w:fill="FFFFFF"/>
        <w:spacing w:before="280" w:after="280"/>
        <w:rPr>
          <w:rFonts w:ascii="Helvetica" w:hAnsi="Helvetica"/>
          <w:color w:val="323232"/>
        </w:rPr>
      </w:pPr>
      <w:r>
        <w:rPr>
          <w:rFonts w:ascii="Helvetica" w:hAnsi="Helvetica"/>
          <w:color w:val="323232"/>
        </w:rPr>
        <w:t>Con GSON puede indicarse que </w:t>
      </w:r>
      <w:r>
        <w:rPr>
          <w:rStyle w:val="Strong"/>
          <w:rFonts w:ascii="Helvetica" w:hAnsi="Helvetica"/>
          <w:color w:val="323232"/>
        </w:rPr>
        <w:t>excluya atributos de tus clases Java durante la serialización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Existen varias formas de decirle a GSON que excluya un campo. Veremos algunas:</w:t>
      </w:r>
    </w:p>
    <w:p>
      <w:pPr>
        <w:pStyle w:val="Ttulo4"/>
        <w:rPr>
          <w:color w:val="auto"/>
        </w:rPr>
      </w:pPr>
      <w:r>
        <w:rPr/>
        <w:t>3.1. Atributos </w:t>
      </w:r>
      <w:r>
        <w:rPr>
          <w:b/>
          <w:bCs/>
        </w:rPr>
        <w:t>transient</w:t>
      </w:r>
    </w:p>
    <w:p>
      <w:pPr>
        <w:pStyle w:val="NormalWeb"/>
        <w:shd w:val="clear" w:color="auto" w:fill="FFFFFF"/>
        <w:spacing w:before="280" w:after="280"/>
        <w:rPr>
          <w:rFonts w:ascii="Helvetica" w:hAnsi="Helvetica"/>
          <w:color w:val="323232"/>
        </w:rPr>
      </w:pPr>
      <w:r>
        <w:rPr>
          <w:rFonts w:ascii="Helvetica" w:hAnsi="Helvetica"/>
          <w:color w:val="323232"/>
        </w:rPr>
        <w:t>Como hemos visto en la parte de flujos, </w:t>
      </w:r>
      <w:r>
        <w:rPr>
          <w:rFonts w:ascii="Helvetica" w:hAnsi="Helvetica"/>
          <w:b/>
          <w:bCs/>
          <w:color w:val="323232"/>
        </w:rPr>
        <w:t xml:space="preserve">cuando marcamos un atributo como transient no </w:t>
      </w:r>
      <w:r>
        <w:rPr>
          <w:rStyle w:val="Strong"/>
          <w:rFonts w:ascii="Helvetica" w:hAnsi="Helvetica"/>
          <w:color w:val="323232"/>
        </w:rPr>
        <w:t>se enviará al flujo</w:t>
      </w:r>
      <w:r>
        <w:rPr>
          <w:rFonts w:ascii="Helvetica" w:hAnsi="Helvetica"/>
          <w:color w:val="323232"/>
        </w:rPr>
        <w:t>.</w:t>
      </w:r>
    </w:p>
    <w:p>
      <w:pPr>
        <w:pStyle w:val="NormalWeb"/>
        <w:shd w:val="clear" w:color="auto" w:fill="FFFFFF"/>
        <w:spacing w:before="280" w:after="280"/>
        <w:rPr>
          <w:rFonts w:ascii="Helvetica" w:hAnsi="Helvetica"/>
          <w:color w:val="323232"/>
        </w:rPr>
      </w:pPr>
      <w:r>
        <w:rPr>
          <w:rStyle w:val="Strong"/>
          <w:rFonts w:ascii="Helvetica" w:hAnsi="Helvetica"/>
          <w:color w:val="323232"/>
        </w:rPr>
        <w:t xml:space="preserve">GSON ignora los </w:t>
      </w:r>
      <w:r>
        <w:rPr>
          <w:rFonts w:ascii="Helvetica" w:hAnsi="Helvetica"/>
          <w:b/>
          <w:bCs/>
          <w:color w:val="323232"/>
        </w:rPr>
        <w:t xml:space="preserve">atributos marcados como transient tanto </w:t>
      </w:r>
      <w:r>
        <w:rPr>
          <w:rStyle w:val="Strong"/>
          <w:rFonts w:ascii="Helvetica" w:hAnsi="Helvetica"/>
          <w:color w:val="323232"/>
        </w:rPr>
        <w:t>en la serialización como en la deserialización</w:t>
      </w:r>
      <w:r>
        <w:rPr>
          <w:rFonts w:ascii="Helvetica" w:hAnsi="Helvetica"/>
          <w:color w:val="323232"/>
        </w:rPr>
        <w:t>. Así es como se ve la clase Poeta que usamos en el primer ejemplo, con el campo “nome” marcado como transient: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transient</w:t>
      </w:r>
      <w:r>
        <w:rPr>
          <w:rStyle w:val="HTMLCode"/>
          <w:rFonts w:ascii="Helvetica" w:hAnsi="Helvetica"/>
          <w:color w:val="F8F8F2"/>
          <w:sz w:val="24"/>
          <w:szCs w:val="24"/>
        </w:rPr>
        <w:t xml:space="preserve"> String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 xml:space="preserve">; </w:t>
      </w:r>
      <w:r>
        <w:rPr>
          <w:rStyle w:val="HTMLCode"/>
          <w:rFonts w:ascii="Helvetica" w:hAnsi="Helvetica"/>
          <w:color w:val="75715E"/>
          <w:sz w:val="24"/>
          <w:szCs w:val="24"/>
        </w:rPr>
        <w:t>// no se serializa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pPr>
      <w:r>
        <w:rPr/>
      </w:r>
    </w:p>
    <w:p>
      <w:pPr>
        <w:pStyle w:val="Normal"/>
        <w:rPr/>
      </w:pPr>
      <w:r>
        <w:rPr/>
      </w:r>
    </w:p>
    <w:p>
      <w:pPr>
        <w:pStyle w:val="Ttulo4"/>
        <w:rPr>
          <w:color w:val="auto"/>
        </w:rPr>
      </w:pPr>
      <w:r>
        <w:rPr/>
        <w:t>3.2.Anotación @Expose: GsonBuilder.excludeFieldsWithoutExposeAnnotation()</w:t>
      </w:r>
    </w:p>
    <w:p>
      <w:pPr>
        <w:pStyle w:val="NormalWeb"/>
        <w:numPr>
          <w:ilvl w:val="0"/>
          <w:numId w:val="57"/>
        </w:numPr>
        <w:spacing w:before="280" w:after="0"/>
        <w:rPr>
          <w:rFonts w:ascii="Helvetica" w:hAnsi="Helvetica"/>
          <w:color w:val="323232"/>
        </w:rPr>
      </w:pPr>
      <w:r>
        <w:rPr>
          <w:rFonts w:ascii="Helvetica" w:hAnsi="Helvetica"/>
          <w:color w:val="323232"/>
        </w:rPr>
        <w:t>La anotación </w:t>
      </w:r>
      <w:hyperlink r:id="rId208">
        <w:r>
          <w:rPr>
            <w:rStyle w:val="EnlacedeInternet"/>
            <w:rFonts w:ascii="Helvetica" w:hAnsi="Helvetica"/>
          </w:rPr>
          <w:t>@Expose</w:t>
        </w:r>
      </w:hyperlink>
      <w:r>
        <w:rPr>
          <w:rFonts w:ascii="Helvetica" w:hAnsi="Helvetica"/>
          <w:color w:val="323232"/>
        </w:rPr>
        <w:t> de GSON (com.google.gson.annotations.Expose) se puede </w:t>
      </w:r>
      <w:r>
        <w:rPr>
          <w:rFonts w:ascii="Helvetica" w:hAnsi="Helvetica"/>
          <w:b/>
          <w:bCs/>
          <w:color w:val="323232"/>
        </w:rPr>
        <w:t>usar para marcar un atributo para que se exponga o no (se incluya o no) al serializar o deserializar un objeto</w:t>
      </w:r>
      <w:r>
        <w:rPr>
          <w:rFonts w:ascii="Helvetica" w:hAnsi="Helvetica"/>
          <w:color w:val="323232"/>
        </w:rPr>
        <w:t>.</w:t>
      </w:r>
    </w:p>
    <w:p>
      <w:pPr>
        <w:pStyle w:val="NormalWeb"/>
        <w:numPr>
          <w:ilvl w:val="0"/>
          <w:numId w:val="57"/>
        </w:numPr>
        <w:spacing w:before="0" w:after="0"/>
        <w:rPr>
          <w:rFonts w:ascii="Helvetica" w:hAnsi="Helvetica"/>
          <w:color w:val="323232"/>
        </w:rPr>
      </w:pPr>
      <w:r>
        <w:rPr>
          <w:rFonts w:ascii="Helvetica" w:hAnsi="Helvetica"/>
          <w:color w:val="323232"/>
        </w:rPr>
        <w:t>La anotación </w:t>
      </w:r>
      <w:r>
        <w:rPr>
          <w:rFonts w:ascii="Helvetica" w:hAnsi="Helvetica"/>
          <w:b/>
          <w:bCs/>
          <w:color w:val="323232"/>
        </w:rPr>
        <w:t>no tiene efecto a menos que se construya un objeto Gson con GsonBuilder y se invoque al método </w:t>
      </w:r>
      <w:r>
        <w:fldChar w:fldCharType="begin"/>
      </w:r>
      <w:r>
        <w:rPr>
          <w:rStyle w:val="EnlacedeInternet"/>
          <w:b/>
          <w:bCs/>
          <w:rFonts w:ascii="Helvetica" w:hAnsi="Helvetica"/>
        </w:rPr>
        <w:instrText xml:space="preserve"> HYPERLINK "https://www.javadoc.io/static/com.google.code.gson/gson/2.10.1/com.google.gson/com/google/gson/GsonBuilder.html" \l "excludeFieldsWithoutExposeAnnotation()"</w:instrText>
      </w:r>
      <w:r>
        <w:rPr>
          <w:rStyle w:val="EnlacedeInternet"/>
          <w:b/>
          <w:bCs/>
          <w:rFonts w:ascii="Helvetica" w:hAnsi="Helvetica"/>
        </w:rPr>
        <w:fldChar w:fldCharType="separate"/>
      </w:r>
      <w:r>
        <w:rPr>
          <w:rStyle w:val="EnlacedeInternet"/>
          <w:rFonts w:ascii="Helvetica" w:hAnsi="Helvetica"/>
          <w:b/>
          <w:bCs/>
        </w:rPr>
        <w:t>GsonBuilder.excludeFieldsWithoutExposeAnnotation()</w:t>
      </w:r>
      <w:r>
        <w:rPr>
          <w:rStyle w:val="EnlacedeInternet"/>
          <w:b/>
          <w:bCs/>
          <w:rFonts w:ascii="Helvetica" w:hAnsi="Helvetica"/>
        </w:rPr>
        <w:fldChar w:fldCharType="end"/>
      </w:r>
      <w:r>
        <w:rPr>
          <w:rFonts w:ascii="Helvetica" w:hAnsi="Helvetica"/>
          <w:color w:val="323232"/>
        </w:rPr>
        <w:t>:</w:t>
      </w:r>
    </w:p>
    <w:p>
      <w:pPr>
        <w:pStyle w:val="NormalWeb"/>
        <w:numPr>
          <w:ilvl w:val="0"/>
          <w:numId w:val="57"/>
        </w:numPr>
        <w:spacing w:before="0" w:after="0"/>
        <w:rPr>
          <w:rFonts w:ascii="Helvetica" w:hAnsi="Helvetica"/>
          <w:color w:val="323232"/>
        </w:rPr>
      </w:pPr>
      <w:r>
        <w:rPr>
          <w:rFonts w:ascii="Helvetica" w:hAnsi="Helvetica"/>
          <w:color w:val="323232"/>
        </w:rPr>
        <w:t>La anotación @Expose </w:t>
      </w:r>
      <w:r>
        <w:rPr>
          <w:rFonts w:ascii="Helvetica" w:hAnsi="Helvetica"/>
          <w:b/>
          <w:bCs/>
          <w:color w:val="323232"/>
        </w:rPr>
        <w:t>puede tener dos parámetros: serialize y deserialize</w:t>
      </w:r>
      <w:r>
        <w:rPr>
          <w:rFonts w:ascii="Helvetica" w:hAnsi="Helvetica"/>
          <w:color w:val="323232"/>
        </w:rPr>
        <w:t>, ambos son </w:t>
      </w:r>
      <w:r>
        <w:rPr>
          <w:rFonts w:ascii="Helvetica" w:hAnsi="Helvetica"/>
          <w:b/>
          <w:bCs/>
          <w:color w:val="323232"/>
        </w:rPr>
        <w:t>booleanos</w:t>
      </w:r>
      <w:r>
        <w:rPr>
          <w:rFonts w:ascii="Helvetica" w:hAnsi="Helvetica"/>
          <w:color w:val="323232"/>
        </w:rPr>
        <w:t> que pueden tener los valores true o false:</w:t>
      </w:r>
    </w:p>
    <w:p>
      <w:pPr>
        <w:pStyle w:val="NormalWeb"/>
        <w:numPr>
          <w:ilvl w:val="1"/>
          <w:numId w:val="57"/>
        </w:numPr>
        <w:spacing w:before="0" w:after="0"/>
        <w:rPr>
          <w:rFonts w:ascii="Helvetica" w:hAnsi="Helvetica"/>
          <w:color w:val="323232"/>
        </w:rPr>
      </w:pPr>
      <w:r>
        <w:rPr>
          <w:rFonts w:ascii="Helvetica" w:hAnsi="Helvetica"/>
          <w:color w:val="323232"/>
        </w:rPr>
        <w:t>El parámetro serialize de la anotación @Expose indica si el atributo anotado con la @Expose debe incluirse cuando el objeto se serializa.</w:t>
      </w:r>
    </w:p>
    <w:p>
      <w:pPr>
        <w:pStyle w:val="NormalWeb"/>
        <w:numPr>
          <w:ilvl w:val="1"/>
          <w:numId w:val="57"/>
        </w:numPr>
        <w:spacing w:before="0" w:after="280"/>
        <w:rPr>
          <w:rFonts w:ascii="Helvetica" w:hAnsi="Helvetica"/>
          <w:color w:val="323232"/>
        </w:rPr>
      </w:pPr>
      <w:r>
        <w:rPr>
          <w:rFonts w:ascii="Helvetica" w:hAnsi="Helvetica"/>
          <w:color w:val="323232"/>
        </w:rPr>
        <w:t>El parámetro deserialize anota si ese atributo debe leerse cuando el objeto se deserializa.</w:t>
      </w:r>
    </w:p>
    <w:p>
      <w:pPr>
        <w:pStyle w:val="NormalWeb"/>
        <w:spacing w:before="280" w:after="280"/>
        <w:rPr>
          <w:rFonts w:ascii="Helvetica" w:hAnsi="Helvetica"/>
          <w:color w:val="323232"/>
        </w:rPr>
      </w:pPr>
      <w:r>
        <w:rPr>
          <w:rFonts w:ascii="Helvetica" w:hAnsi="Helvetica"/>
          <w:color w:val="323232"/>
        </w:rPr>
        <w:t>Por ejemplo, la anotación @Expose:</w:t>
      </w:r>
    </w:p>
    <w:p>
      <w:pPr>
        <w:pStyle w:val="NormalWeb"/>
        <w:numPr>
          <w:ilvl w:val="0"/>
          <w:numId w:val="58"/>
        </w:numPr>
        <w:spacing w:before="280" w:after="0"/>
        <w:rPr>
          <w:rFonts w:ascii="Helvetica" w:hAnsi="Helvetica"/>
          <w:color w:val="323232"/>
        </w:rPr>
      </w:pPr>
      <w:r>
        <w:rPr>
          <w:rFonts w:ascii="Helvetica" w:hAnsi="Helvetica"/>
          <w:color w:val="323232"/>
        </w:rPr>
        <w:t>@Expose(serialize = true);</w:t>
      </w:r>
    </w:p>
    <w:p>
      <w:pPr>
        <w:pStyle w:val="NormalWeb"/>
        <w:numPr>
          <w:ilvl w:val="0"/>
          <w:numId w:val="58"/>
        </w:numPr>
        <w:spacing w:before="0" w:after="0"/>
        <w:rPr>
          <w:rFonts w:ascii="Helvetica" w:hAnsi="Helvetica"/>
          <w:color w:val="323232"/>
        </w:rPr>
      </w:pPr>
      <w:r>
        <w:rPr>
          <w:rFonts w:ascii="Helvetica" w:hAnsi="Helvetica"/>
          <w:color w:val="323232"/>
        </w:rPr>
        <w:t>@Expose(serialize = false);</w:t>
      </w:r>
    </w:p>
    <w:p>
      <w:pPr>
        <w:pStyle w:val="NormalWeb"/>
        <w:numPr>
          <w:ilvl w:val="0"/>
          <w:numId w:val="58"/>
        </w:numPr>
        <w:spacing w:before="0" w:after="0"/>
        <w:rPr>
          <w:rFonts w:ascii="Helvetica" w:hAnsi="Helvetica"/>
          <w:color w:val="323232"/>
        </w:rPr>
      </w:pPr>
      <w:r>
        <w:rPr>
          <w:rFonts w:ascii="Helvetica" w:hAnsi="Helvetica"/>
          <w:color w:val="323232"/>
        </w:rPr>
        <w:t>@Expose(deserialize = true);</w:t>
      </w:r>
    </w:p>
    <w:p>
      <w:pPr>
        <w:pStyle w:val="NormalWeb"/>
        <w:numPr>
          <w:ilvl w:val="0"/>
          <w:numId w:val="58"/>
        </w:numPr>
        <w:spacing w:before="0" w:after="0"/>
        <w:rPr>
          <w:rFonts w:ascii="Helvetica" w:hAnsi="Helvetica"/>
          <w:color w:val="323232"/>
        </w:rPr>
      </w:pPr>
      <w:r>
        <w:rPr>
          <w:rFonts w:ascii="Helvetica" w:hAnsi="Helvetica"/>
          <w:color w:val="323232"/>
        </w:rPr>
        <w:t>@Expose(deserialize = false);</w:t>
      </w:r>
    </w:p>
    <w:p>
      <w:pPr>
        <w:pStyle w:val="NormalWeb"/>
        <w:numPr>
          <w:ilvl w:val="0"/>
          <w:numId w:val="58"/>
        </w:numPr>
        <w:spacing w:before="0" w:after="0"/>
        <w:rPr>
          <w:rFonts w:ascii="Helvetica" w:hAnsi="Helvetica"/>
          <w:color w:val="323232"/>
        </w:rPr>
      </w:pPr>
      <w:r>
        <w:rPr>
          <w:rFonts w:ascii="Helvetica" w:hAnsi="Helvetica"/>
          <w:color w:val="323232"/>
        </w:rPr>
        <w:t>@Expose(serialize = true, deserialize = false);</w:t>
      </w:r>
    </w:p>
    <w:p>
      <w:pPr>
        <w:pStyle w:val="NormalWeb"/>
        <w:numPr>
          <w:ilvl w:val="0"/>
          <w:numId w:val="58"/>
        </w:numPr>
        <w:spacing w:before="0" w:after="280"/>
        <w:rPr>
          <w:rFonts w:ascii="Helvetica" w:hAnsi="Helvetica"/>
          <w:color w:val="323232"/>
        </w:rPr>
      </w:pPr>
      <w:r>
        <w:rPr>
          <w:rFonts w:ascii="Helvetica" w:hAnsi="Helvetica"/>
          <w:color w:val="323232"/>
        </w:rPr>
        <w:t>@Expose(serialize = false, deserialize = true);</w:t>
      </w:r>
    </w:p>
    <w:p>
      <w:pPr>
        <w:pStyle w:val="NormalWeb"/>
        <w:shd w:val="clear" w:color="auto" w:fill="FFFFFF"/>
        <w:spacing w:before="280" w:after="280"/>
        <w:rPr>
          <w:rFonts w:ascii="Helvetica" w:hAnsi="Helvetica"/>
          <w:color w:val="323232"/>
        </w:rPr>
      </w:pPr>
      <w:r>
        <w:rPr>
          <w:rFonts w:ascii="Helvetica" w:hAnsi="Helvetica"/>
          <w:color w:val="323232"/>
        </w:rPr>
        <w:t>Ejemplos de clase que utiliza la anotación @Expose: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Estudiante</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@Expose</w:t>
      </w: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nome; </w:t>
      </w:r>
      <w:r>
        <w:rPr>
          <w:rStyle w:val="HTMLCode"/>
          <w:rFonts w:ascii="Helvetica" w:hAnsi="Helvetica"/>
          <w:color w:val="75715E"/>
          <w:sz w:val="24"/>
          <w:szCs w:val="24"/>
        </w:rPr>
        <w:t>// Se incluirá en la serialización y deserialización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@Expose</w:t>
      </w:r>
      <w:r>
        <w:rPr>
          <w:rStyle w:val="HTMLCode"/>
          <w:rFonts w:ascii="Helvetica" w:hAnsi="Helvetica"/>
          <w:color w:val="F8F8F2"/>
          <w:sz w:val="24"/>
          <w:szCs w:val="24"/>
        </w:rPr>
        <w:t xml:space="preserv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apelidos;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@Expose</w:t>
      </w:r>
      <w:r>
        <w:rPr>
          <w:rStyle w:val="HTMLCode"/>
          <w:rFonts w:ascii="Helvetica" w:hAnsi="Helvetica"/>
          <w:color w:val="F8F8F2"/>
          <w:sz w:val="24"/>
          <w:szCs w:val="24"/>
        </w:rPr>
        <w:t xml:space="preserve"> (serialize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 xml:space="preserve">, deserialize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email; </w:t>
      </w:r>
      <w:r>
        <w:rPr>
          <w:rStyle w:val="HTMLCode"/>
          <w:rFonts w:ascii="Helvetica" w:hAnsi="Helvetica"/>
          <w:color w:val="75715E"/>
          <w:sz w:val="24"/>
          <w:szCs w:val="24"/>
        </w:rPr>
        <w:t>// 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password; </w:t>
      </w:r>
      <w:r>
        <w:rPr>
          <w:rStyle w:val="HTMLCode"/>
          <w:rFonts w:ascii="Helvetica" w:hAnsi="Helvetica"/>
          <w:color w:val="75715E"/>
          <w:sz w:val="24"/>
          <w:szCs w:val="24"/>
        </w:rPr>
        <w:t>// ... ? NO LO SERIALIZA NI DESERIALIZA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r>
    </w:p>
    <w:p>
      <w:pPr>
        <w:pStyle w:val="Normal"/>
        <w:shd w:val="clear" w:color="auto" w:fill="D1D1D1" w:themeFill="background2" w:themeFillShade="e6"/>
        <w:rPr>
          <w:rFonts w:ascii="Helvetica" w:hAnsi="Helvetica"/>
          <w:color w:val="323232"/>
        </w:rPr>
      </w:pPr>
      <w:r>
        <w:rPr>
          <w:rFonts w:ascii="Helvetica" w:hAnsi="Helvetica"/>
          <w:color w:val="323232"/>
        </w:rPr>
        <w:t>`@Expose` en objetos creados con `new Gson()`</w:t>
      </w:r>
    </w:p>
    <w:p>
      <w:pPr>
        <w:pStyle w:val="NormalWeb"/>
        <w:shd w:val="clear" w:color="auto" w:fill="E8E8E8" w:themeFill="background2"/>
        <w:spacing w:before="280" w:after="280"/>
        <w:rPr>
          <w:rFonts w:ascii="Helvetica" w:hAnsi="Helvetica"/>
          <w:color w:val="323232"/>
        </w:rPr>
      </w:pPr>
      <w:r>
        <w:rPr>
          <w:rFonts w:ascii="Helvetica" w:hAnsi="Helvetica"/>
          <w:color w:val="323232"/>
        </w:rPr>
        <w:t>Si se crea un objeto Gson con new Gson(), los métodos toJson() y fromJson() utilizarán los atributos del objeto para la serialización y deserialización (en el ejemplo anterior, nome, apelidos, email y password). Sin embargo, si se generó el objeto Gson con Gson gson = new GsonBuilder().excludeFieldsWithoutExposeAnnotation().create() los métodos toJson() y fromJson() de Gson excluirán el atributo password. Esto se debe a que </w:t>
      </w:r>
      <w:r>
        <w:rPr>
          <w:rFonts w:ascii="Helvetica" w:hAnsi="Helvetica"/>
          <w:b/>
          <w:bCs/>
          <w:color w:val="323232"/>
        </w:rPr>
        <w:t>el atributo password, que no está marcado con la anotación @Expose</w:t>
      </w:r>
      <w:r>
        <w:rPr>
          <w:rFonts w:ascii="Helvetica" w:hAnsi="Helvetica"/>
          <w:color w:val="323232"/>
        </w:rPr>
        <w:t>.</w:t>
        <w:br/>
        <w:t>Gson también excluirá apelidos e email de la serialización ya que serialize está configurado en false. De manera similar, Gson excluirá email la deserialización ya que deserialize está configurado en false.</w:t>
      </w:r>
    </w:p>
    <w:p>
      <w:pPr>
        <w:pStyle w:val="NormalWeb"/>
        <w:spacing w:before="280" w:after="280"/>
        <w:rPr>
          <w:rFonts w:ascii="Helvetica" w:hAnsi="Helvetica"/>
          <w:color w:val="323232"/>
        </w:rPr>
      </w:pPr>
      <w:r>
        <w:rPr>
          <w:rFonts w:ascii="Helvetica" w:hAnsi="Helvetica"/>
          <w:color w:val="323232"/>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@Expose</w:t>
      </w:r>
      <w:r>
        <w:rPr>
          <w:rStyle w:val="HTMLCode"/>
          <w:rFonts w:ascii="Helvetica" w:hAnsi="Helvetica"/>
          <w:color w:val="F8F8F2"/>
          <w:sz w:val="24"/>
          <w:szCs w:val="24"/>
        </w:rPr>
        <w:t xml:space="preserv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 xml:space="preserve">, deserialize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@Expose</w:t>
      </w:r>
      <w:r>
        <w:rPr>
          <w:rStyle w:val="HTMLCode"/>
          <w:rFonts w:ascii="Helvetica" w:hAnsi="Helvetica"/>
          <w:color w:val="F8F8F2"/>
          <w:sz w:val="24"/>
          <w:szCs w:val="24"/>
        </w:rPr>
        <w:t xml:space="preserv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true</w:t>
      </w:r>
      <w:r>
        <w:rPr>
          <w:rStyle w:val="HTMLCode"/>
          <w:rFonts w:ascii="Helvetica" w:hAnsi="Helvetica"/>
          <w:color w:val="F8F8F2"/>
          <w:sz w:val="24"/>
          <w:szCs w:val="24"/>
        </w:rPr>
        <w:t xml:space="preserve">, deserialize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true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 </w:t>
      </w:r>
      <w:r>
        <w:rPr>
          <w:rStyle w:val="HTMLCode"/>
          <w:rFonts w:ascii="Helvetica" w:hAnsi="Helvetica"/>
          <w:color w:val="F92672"/>
          <w:sz w:val="24"/>
          <w:szCs w:val="24"/>
        </w:rPr>
        <w:t>=</w:t>
      </w:r>
      <w:r>
        <w:rPr>
          <w:rStyle w:val="HTMLCode"/>
          <w:rFonts w:ascii="Helvetica" w:hAnsi="Helvetica"/>
          <w:color w:val="F8F8F2"/>
          <w:sz w:val="24"/>
          <w:szCs w:val="24"/>
        </w:rPr>
        <w:t xml:space="preserve"> 31;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Observa la anotación @Expose sobre los atributos, indicando </w:t>
      </w:r>
      <w:r>
        <w:rPr>
          <w:rStyle w:val="Strong"/>
          <w:rFonts w:ascii="Helvetica" w:hAnsi="Helvetica"/>
          <w:color w:val="323232"/>
        </w:rPr>
        <w:t>si el campo dado debe incluirse al serializar o deserializar</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Para que GSON tenga en cuenta a las anotaciones @Expose, </w:t>
      </w:r>
      <w:r>
        <w:rPr>
          <w:rStyle w:val="Strong"/>
          <w:rFonts w:ascii="Helvetica" w:hAnsi="Helvetica"/>
          <w:color w:val="323232"/>
        </w:rPr>
        <w:t>se debe crear una instancia de Gson utilizando la clase GsonBuilder</w:t>
      </w:r>
      <w:r>
        <w:rPr>
          <w:rFonts w:ascii="Helvetica" w:hAnsi="Helvetica"/>
          <w:color w:val="323232"/>
        </w:rPr>
        <w:t>. Así es cómo se ve eso: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excludeFieldsWithoutExposeAnnotation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Ten en cuenta que </w:t>
      </w:r>
      <w:r>
        <w:rPr>
          <w:rStyle w:val="Strong"/>
          <w:rFonts w:ascii="Helvetica" w:hAnsi="Helvetica"/>
          <w:color w:val="323232"/>
        </w:rPr>
        <w:t xml:space="preserve">esta configuración hace que GSON ignore todos los atributos que </w:t>
      </w:r>
      <w:r>
        <w:rPr>
          <w:rFonts w:ascii="Helvetica" w:hAnsi="Helvetica"/>
          <w:b/>
          <w:bCs/>
          <w:color w:val="323232"/>
        </w:rPr>
        <w:t>no tengan una anotación @Expose. Para que un campo se incluya en la serialización o deserialización, debe tener una anotación @Expose sobre él</w:t>
      </w:r>
      <w:r>
        <w:rPr>
          <w:rFonts w:ascii="Helvetica" w:hAnsi="Helvetica"/>
          <w:color w:val="323232"/>
        </w:rPr>
        <w:t>.</w:t>
      </w:r>
    </w:p>
    <w:p>
      <w:pPr>
        <w:pStyle w:val="Ttulo4"/>
        <w:rPr/>
      </w:pPr>
      <w:r>
        <w:rPr/>
        <w:t>3.3 Exclusión de campos con GsonBuilder.setExclusionStrategies()</w:t>
      </w:r>
    </w:p>
    <w:p>
      <w:pPr>
        <w:pStyle w:val="Normal"/>
        <w:rPr/>
      </w:pPr>
      <w:r>
        <w:rPr/>
        <w:t>Otra forma de excluir un campo de una clase de la serialización o deserialización en GSON es usar </w:t>
      </w:r>
      <w:r>
        <w:rPr>
          <w:rStyle w:val="Strong"/>
          <w:rFonts w:ascii="Helvetica" w:hAnsi="Helvetica"/>
          <w:color w:val="323232"/>
        </w:rPr>
        <w:t>GsonBuilder para construir el objeto Gson</w:t>
      </w:r>
      <w:r>
        <w:rPr/>
        <w:t> y </w:t>
      </w:r>
      <w:r>
        <w:rPr>
          <w:rStyle w:val="Strong"/>
          <w:rFonts w:ascii="Helvetica" w:hAnsi="Helvetica"/>
          <w:color w:val="323232"/>
        </w:rPr>
        <w:t xml:space="preserve">configurar </w:t>
      </w:r>
      <w:r>
        <w:rPr>
          <w:rFonts w:ascii="Helvetica" w:hAnsi="Helvetica"/>
          <w:b/>
          <w:bCs/>
          <w:color w:val="323232"/>
        </w:rPr>
        <w:t xml:space="preserve">una ExclusionStrategy en un </w:t>
      </w:r>
      <w:r>
        <w:rPr>
          <w:rStyle w:val="Strong"/>
          <w:rFonts w:ascii="Helvetica" w:hAnsi="Helvetica"/>
          <w:color w:val="323232"/>
        </w:rPr>
        <w:t>GsonBuilder</w:t>
      </w:r>
      <w:r>
        <w:rPr/>
        <w:t>.</w:t>
      </w:r>
    </w:p>
    <w:p>
      <w:pPr>
        <w:pStyle w:val="Normal"/>
        <w:rPr>
          <w:rFonts w:ascii="Helvetica" w:hAnsi="Helvetica"/>
          <w:b/>
          <w:b/>
          <w:bCs/>
          <w:color w:val="323232"/>
        </w:rPr>
      </w:pPr>
      <w:hyperlink r:id="rId209">
        <w:r>
          <w:rPr>
            <w:rStyle w:val="EnlacedeInternet"/>
            <w:rFonts w:ascii="Helvetica" w:hAnsi="Helvetica"/>
          </w:rPr>
          <w:t>ExclusionStrategy es una interfaz</w:t>
        </w:r>
      </w:hyperlink>
      <w:r>
        <w:rPr>
          <w:rFonts w:ascii="Helvetica" w:hAnsi="Helvetica"/>
          <w:color w:val="323232"/>
        </w:rPr>
        <w:t>, por lo que hay que </w:t>
      </w:r>
      <w:r>
        <w:rPr>
          <w:rFonts w:ascii="Helvetica" w:hAnsi="Helvetica"/>
          <w:b/>
          <w:bCs/>
          <w:color w:val="323232"/>
        </w:rPr>
        <w:t>crear una clase que implemente la interfaz ExclusionStrategy.</w:t>
      </w:r>
    </w:p>
    <w:p>
      <w:pPr>
        <w:pStyle w:val="Normal"/>
        <w:rPr>
          <w:rFonts w:ascii="Helvetica" w:hAnsi="Helvetica"/>
          <w:color w:val="323232"/>
        </w:rPr>
      </w:pPr>
      <w:r>
        <w:rPr>
          <w:rFonts w:ascii="Helvetica" w:hAnsi="Helvetica"/>
          <w:color w:val="323232"/>
        </w:rPr>
        <w:t>Por ejemplo, implementando la interfaz ExclusionStrategy </w:t>
      </w:r>
      <w:r>
        <w:rPr>
          <w:rStyle w:val="Strong"/>
          <w:rFonts w:ascii="Helvetica" w:hAnsi="Helvetica"/>
          <w:color w:val="323232"/>
        </w:rPr>
        <w:t>con una clase anónima</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ExclusionStrategy politicaExclusion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ExclusionStrategy()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shouldSkipField</w:t>
      </w:r>
      <w:r>
        <w:rPr>
          <w:rStyle w:val="HTMLCode"/>
          <w:rFonts w:ascii="Helvetica" w:hAnsi="Helvetica"/>
          <w:color w:val="F8F8F2"/>
          <w:sz w:val="24"/>
          <w:szCs w:val="24"/>
        </w:rPr>
        <w:t>(FieldAttributes fieldAttributes)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w:t>
      </w:r>
      <w:r>
        <w:rPr>
          <w:rStyle w:val="HTMLCode"/>
          <w:rFonts w:ascii="Helvetica" w:hAnsi="Helvetica"/>
          <w:color w:val="E6DB74"/>
          <w:sz w:val="24"/>
          <w:szCs w:val="24"/>
        </w:rPr>
        <w:t>"password"</w:t>
      </w:r>
      <w:r>
        <w:rPr>
          <w:rStyle w:val="HTMLCode"/>
          <w:rFonts w:ascii="Helvetica" w:hAnsi="Helvetica"/>
          <w:color w:val="F8F8F2"/>
          <w:sz w:val="24"/>
          <w:szCs w:val="24"/>
        </w:rPr>
        <w:t>.</w:t>
      </w:r>
      <w:r>
        <w:rPr>
          <w:rStyle w:val="HTMLCode"/>
          <w:rFonts w:ascii="Helvetica" w:hAnsi="Helvetica"/>
          <w:color w:val="A6E22E"/>
          <w:sz w:val="24"/>
          <w:szCs w:val="24"/>
        </w:rPr>
        <w:t>equals</w:t>
      </w:r>
      <w:r>
        <w:rPr>
          <w:rStyle w:val="HTMLCode"/>
          <w:rFonts w:ascii="Helvetica" w:hAnsi="Helvetica"/>
          <w:color w:val="F8F8F2"/>
          <w:sz w:val="24"/>
          <w:szCs w:val="24"/>
        </w:rPr>
        <w:t>(fieldAttributes.</w:t>
      </w:r>
      <w:r>
        <w:rPr>
          <w:rStyle w:val="HTMLCode"/>
          <w:rFonts w:ascii="Helvetica" w:hAnsi="Helvetica"/>
          <w:color w:val="A6E22E"/>
          <w:sz w:val="24"/>
          <w:szCs w:val="24"/>
        </w:rPr>
        <w:t>getName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true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shouldSkipClass</w:t>
      </w:r>
      <w:r>
        <w:rPr>
          <w:rStyle w:val="HTMLCode"/>
          <w:rFonts w:ascii="Helvetica" w:hAnsi="Helvetica"/>
          <w:color w:val="F8F8F2"/>
          <w:sz w:val="24"/>
          <w:szCs w:val="24"/>
        </w:rPr>
        <w:t>(Class aClass)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Dentro del método shouldSkipField() de la implementación de ExclusionStrategy, en el ejemplo, </w:t>
      </w:r>
      <w:r>
        <w:rPr>
          <w:rStyle w:val="Strong"/>
          <w:rFonts w:ascii="Helvetica" w:hAnsi="Helvetica"/>
          <w:color w:val="323232"/>
        </w:rPr>
        <w:t>verifica si el nombre de campo dado es “password”. Si es así, ese campo se excluye de la serialización y deserialización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Para usar la implementación de ExclusionStrategy, se </w:t>
      </w:r>
      <w:r>
        <w:rPr>
          <w:rStyle w:val="Strong"/>
          <w:rFonts w:ascii="Helvetica" w:hAnsi="Helvetica"/>
          <w:color w:val="323232"/>
        </w:rPr>
        <w:t xml:space="preserve">crea un GsonBuilder y establece la ExclusionStrategy en él usando el </w:t>
      </w:r>
      <w:r>
        <w:rPr>
          <w:rFonts w:ascii="Helvetica" w:hAnsi="Helvetica"/>
          <w:b/>
          <w:bCs/>
          <w:color w:val="323232"/>
        </w:rPr>
        <w:t xml:space="preserve">método setExclusionStrategies(), </w:t>
      </w:r>
      <w:r>
        <w:rPr>
          <w:rFonts w:ascii="Helvetica" w:hAnsi="Helvetica"/>
          <w:color w:val="323232"/>
        </w:rPr>
        <w:t>de la siguiente manera: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setExclusionStrategies</w:t>
      </w:r>
      <w:r>
        <w:rPr>
          <w:rStyle w:val="HTMLCode"/>
          <w:rFonts w:ascii="Helvetica" w:hAnsi="Helvetica"/>
          <w:color w:val="F8F8F2"/>
          <w:sz w:val="24"/>
          <w:szCs w:val="24"/>
        </w:rPr>
        <w:t>(politicaExclusion);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variable </w:t>
      </w:r>
      <w:r>
        <w:rPr>
          <w:rStyle w:val="Strong"/>
          <w:rFonts w:ascii="Helvetica" w:hAnsi="Helvetica"/>
          <w:color w:val="323232"/>
        </w:rPr>
        <w:t>politicaExclusion</w:t>
      </w:r>
      <w:r>
        <w:rPr>
          <w:rFonts w:ascii="Helvetica" w:hAnsi="Helvetica"/>
          <w:color w:val="323232"/>
        </w:rPr>
        <w:t> debe apuntar a una implementación de la interfaz </w:t>
      </w:r>
      <w:r>
        <w:rPr>
          <w:rStyle w:val="Strong"/>
          <w:rFonts w:ascii="Helvetica" w:hAnsi="Helvetica"/>
          <w:color w:val="323232"/>
        </w:rPr>
        <w:t>ExclusionStrategy</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El objeto de tipo </w:t>
      </w:r>
      <w:r>
        <w:rPr>
          <w:rFonts w:ascii="Helvetica" w:hAnsi="Helvetica"/>
          <w:b/>
          <w:bCs/>
          <w:color w:val="323232"/>
        </w:rPr>
        <w:t xml:space="preserve">FieldAttributes tiene métodos </w:t>
      </w:r>
      <w:r>
        <w:rPr>
          <w:rStyle w:val="Strong"/>
          <w:rFonts w:ascii="Helvetica" w:hAnsi="Helvetica"/>
          <w:color w:val="323232"/>
        </w:rPr>
        <w:t>para obtener el nombre del campo, la clase que lo declara, el tipo declarado, si tiene modificador o las anotaciones que tiene el camp</w:t>
      </w:r>
      <w:r>
        <w:rPr>
          <w:rFonts w:ascii="Helvetica" w:hAnsi="Helvetica"/>
          <w:color w:val="323232"/>
        </w:rPr>
        <w:t>o. Eso nos permite hacer filtros más dinámicos combinando esos métodos.</w:t>
      </w:r>
    </w:p>
    <w:p>
      <w:pPr>
        <w:pStyle w:val="Normal"/>
        <w:shd w:val="clear" w:color="auto" w:fill="4EA72E" w:themeFill="accent6"/>
        <w:rPr>
          <w:rFonts w:ascii="Helvetica" w:hAnsi="Helvetica"/>
          <w:color w:val="323232"/>
        </w:rPr>
      </w:pPr>
      <w:r>
        <w:rPr>
          <w:rFonts w:ascii="Helvetica" w:hAnsi="Helvetica"/>
          <w:color w:val="323232"/>
        </w:rPr>
        <w:t>Clase `FieldAttributes`</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La </w:t>
      </w:r>
      <w:r>
        <w:rPr>
          <w:rFonts w:ascii="Helvetica" w:hAnsi="Helvetica"/>
          <w:b/>
          <w:bCs/>
          <w:color w:val="323232"/>
        </w:rPr>
        <w:t>interfaz ExclusionStrategy tiene dos versiones sobrecargadas del método shouldSkipField</w:t>
      </w:r>
      <w:r>
        <w:rPr>
          <w:rFonts w:ascii="Helvetica" w:hAnsi="Helvetica"/>
          <w:color w:val="323232"/>
        </w:rPr>
        <w:t>, una con el parámetro </w:t>
      </w:r>
      <w:hyperlink r:id="rId210">
        <w:r>
          <w:rPr>
            <w:rStyle w:val="EnlacedeInternet"/>
            <w:rFonts w:ascii="Helvetica" w:hAnsi="Helvetica"/>
          </w:rPr>
          <w:t>de tipo Class</w:t>
        </w:r>
      </w:hyperlink>
      <w:r>
        <w:rPr>
          <w:rFonts w:ascii="Helvetica" w:hAnsi="Helvetica"/>
          <w:color w:val="323232"/>
        </w:rPr>
        <w:t> y tomando un objeto de </w:t>
      </w:r>
      <w:hyperlink r:id="rId211">
        <w:r>
          <w:rPr>
            <w:rStyle w:val="EnlacedeInternet"/>
            <w:rFonts w:ascii="Helvetica" w:hAnsi="Helvetica"/>
          </w:rPr>
          <w:t>tipo FieldAttributes</w:t>
        </w:r>
      </w:hyperlink>
      <w:r>
        <w:rPr>
          <w:rFonts w:ascii="Helvetica" w:hAnsi="Helvetica"/>
          <w:color w:val="323232"/>
        </w:rPr>
        <w:t> como parámetro.</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Un objeto de tipo </w:t>
      </w:r>
      <w:r>
        <w:rPr>
          <w:rFonts w:ascii="Helvetica" w:hAnsi="Helvetica"/>
          <w:b/>
          <w:bCs/>
          <w:color w:val="323232"/>
        </w:rPr>
        <w:t>FieldAttributes tiene método para obtener el nombre ()getName())</w:t>
      </w:r>
      <w:r>
        <w:rPr>
          <w:rFonts w:ascii="Helvetica" w:hAnsi="Helvetica"/>
          <w:color w:val="323232"/>
        </w:rPr>
        <w:t>, su valor como </w:t>
      </w:r>
      <w:r>
        <w:rPr>
          <w:rFonts w:ascii="Helvetica" w:hAnsi="Helvetica"/>
          <w:b/>
          <w:bCs/>
          <w:color w:val="323232"/>
        </w:rPr>
        <w:t>cadena (toString())</w:t>
      </w:r>
      <w:r>
        <w:rPr>
          <w:rFonts w:ascii="Helvetica" w:hAnsi="Helvetica"/>
          <w:color w:val="323232"/>
        </w:rPr>
        <w:t>, </w:t>
      </w:r>
      <w:r>
        <w:rPr>
          <w:rFonts w:ascii="Helvetica" w:hAnsi="Helvetica"/>
          <w:b/>
          <w:bCs/>
          <w:color w:val="323232"/>
        </w:rPr>
        <w:t>la clase que lo declara (getDeclaredClass())</w:t>
      </w:r>
      <w:r>
        <w:rPr>
          <w:rFonts w:ascii="Helvetica" w:hAnsi="Helvetica"/>
          <w:color w:val="323232"/>
        </w:rPr>
        <w:t>, el </w:t>
      </w:r>
      <w:r>
        <w:rPr>
          <w:rFonts w:ascii="Helvetica" w:hAnsi="Helvetica"/>
          <w:b/>
          <w:bCs/>
          <w:color w:val="323232"/>
        </w:rPr>
        <w:t>tipo declarado (getDeclaredType())</w:t>
      </w:r>
      <w:r>
        <w:rPr>
          <w:rFonts w:ascii="Helvetica" w:hAnsi="Helvetica"/>
          <w:color w:val="323232"/>
        </w:rPr>
        <w:t>, </w:t>
      </w:r>
      <w:r>
        <w:rPr>
          <w:rFonts w:ascii="Helvetica" w:hAnsi="Helvetica"/>
          <w:b/>
          <w:bCs/>
          <w:color w:val="323232"/>
        </w:rPr>
        <w:t>si tiene modificador</w:t>
      </w:r>
      <w:r>
        <w:rPr>
          <w:rFonts w:ascii="Helvetica" w:hAnsi="Helvetica"/>
          <w:color w:val="323232"/>
        </w:rPr>
        <w:t> (hasModifier (int modifier)) o </w:t>
      </w:r>
      <w:r>
        <w:rPr>
          <w:rFonts w:ascii="Helvetica" w:hAnsi="Helvetica"/>
          <w:b/>
          <w:bCs/>
          <w:color w:val="323232"/>
        </w:rPr>
        <w:t>las anotaciones que tiene el campo (getAnnotations())</w:t>
      </w:r>
      <w:r>
        <w:rPr>
          <w:rFonts w:ascii="Helvetica" w:hAnsi="Helvetica"/>
          <w:color w:val="323232"/>
        </w:rPr>
        <w:t>. Eso nos permite</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 xml:space="preserve"> </w:t>
      </w:r>
      <w:r>
        <w:rPr>
          <w:rFonts w:ascii="Helvetica" w:hAnsi="Helvetica"/>
          <w:color w:val="323232"/>
        </w:rPr>
        <w:t>hacer filtros más dinámicos combinando esos métodos.</w:t>
      </w:r>
    </w:p>
    <w:p>
      <w:pPr>
        <w:pStyle w:val="Normal"/>
        <w:rPr/>
      </w:pPr>
      <w:r>
        <w:rPr/>
      </w:r>
    </w:p>
    <w:p>
      <w:pPr>
        <w:pStyle w:val="Ttulo4"/>
        <w:rPr>
          <w:color w:val="auto"/>
        </w:rPr>
      </w:pPr>
      <w:r>
        <w:rPr/>
        <w:t>3.4. Serialización de Campos Nulos</w:t>
      </w:r>
    </w:p>
    <w:p>
      <w:pPr>
        <w:pStyle w:val="NormalWeb"/>
        <w:shd w:val="clear" w:color="auto" w:fill="FFFFFF"/>
        <w:spacing w:before="280" w:after="280"/>
        <w:rPr>
          <w:rFonts w:ascii="Helvetica" w:hAnsi="Helvetica"/>
          <w:color w:val="323232"/>
        </w:rPr>
      </w:pPr>
      <w:r>
        <w:rPr>
          <w:rFonts w:ascii="Helvetica" w:hAnsi="Helvetica"/>
          <w:color w:val="323232"/>
        </w:rPr>
        <w:t>Por </w:t>
      </w:r>
      <w:r>
        <w:rPr>
          <w:rStyle w:val="Strong"/>
          <w:rFonts w:ascii="Helvetica" w:hAnsi="Helvetica"/>
          <w:color w:val="323232"/>
        </w:rPr>
        <w:t>defecto</w:t>
      </w:r>
      <w:r>
        <w:rPr>
          <w:rFonts w:ascii="Helvetica" w:hAnsi="Helvetica"/>
          <w:color w:val="323232"/>
        </w:rPr>
        <w:t>, el objeto </w:t>
      </w:r>
      <w:r>
        <w:rPr>
          <w:rStyle w:val="Strong"/>
          <w:rFonts w:ascii="Helvetica" w:hAnsi="Helvetica"/>
          <w:color w:val="323232"/>
        </w:rPr>
        <w:t>Gson no serializa campos con valores nulos a JSON</w:t>
      </w:r>
      <w:r>
        <w:rPr>
          <w:rFonts w:ascii="Helvetica" w:hAnsi="Helvetica"/>
          <w:color w:val="323232"/>
        </w:rPr>
        <w:t>. Si un campo en un objeto Java es nulo, Gson lo excluye.</w:t>
      </w:r>
    </w:p>
    <w:p>
      <w:pPr>
        <w:pStyle w:val="NormalWeb"/>
        <w:shd w:val="clear" w:color="auto" w:fill="FFFFFF"/>
        <w:spacing w:before="280" w:after="280"/>
        <w:rPr>
          <w:rFonts w:ascii="Helvetica" w:hAnsi="Helvetica"/>
          <w:color w:val="323232"/>
        </w:rPr>
      </w:pPr>
      <w:r>
        <w:rPr>
          <w:rFonts w:ascii="Helvetica" w:hAnsi="Helvetica"/>
          <w:color w:val="323232"/>
        </w:rPr>
        <w:t>Se puede </w:t>
      </w:r>
      <w:r>
        <w:rPr>
          <w:rStyle w:val="Strong"/>
          <w:rFonts w:ascii="Helvetica" w:hAnsi="Helvetica"/>
          <w:color w:val="323232"/>
        </w:rPr>
        <w:t>obligar a serializar a Gson valores nulos</w:t>
      </w:r>
      <w:r>
        <w:rPr>
          <w:rFonts w:ascii="Helvetica" w:hAnsi="Helvetica"/>
          <w:color w:val="323232"/>
        </w:rPr>
        <w:t> a través de GsonBuilder. 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serializeNulls</w:t>
      </w:r>
      <w:r>
        <w:rPr>
          <w:rStyle w:val="HTMLCode"/>
          <w:rFonts w:ascii="Helvetica" w:hAnsi="Helvetica"/>
          <w:color w:val="F8F8F2"/>
          <w:sz w:val="24"/>
          <w:szCs w:val="24"/>
        </w:rPr>
        <w:t xml:space="preserve">(); </w:t>
      </w:r>
      <w:r>
        <w:rPr>
          <w:rStyle w:val="HTMLCode"/>
          <w:rFonts w:ascii="Helvetica" w:hAnsi="Helvetica"/>
          <w:color w:val="75715E"/>
          <w:sz w:val="24"/>
          <w:szCs w:val="24"/>
        </w:rPr>
        <w:t>// esto es lo que vemos ahora.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Materia ad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Materia();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ad.</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(ad);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(json);</w:t>
      </w:r>
    </w:p>
    <w:p>
      <w:pPr>
        <w:pStyle w:val="NormalWeb"/>
        <w:shd w:val="clear" w:color="auto" w:fill="FFFFFF"/>
        <w:spacing w:before="280" w:after="280"/>
        <w:rPr>
          <w:rFonts w:ascii="Helvetica" w:hAnsi="Helvetica"/>
          <w:color w:val="323232"/>
        </w:rPr>
      </w:pPr>
      <w:r>
        <w:rPr>
          <w:rFonts w:ascii="Helvetica" w:hAnsi="Helvetica"/>
          <w:color w:val="323232"/>
        </w:rPr>
        <w:t>Una vez que se ha llamado a serializeNulls(), la instancia de Gson creada por GsonBuilder incluirá campos nulos en el JSON serializado.</w:t>
      </w:r>
    </w:p>
    <w:p>
      <w:pPr>
        <w:pStyle w:val="NormalWeb"/>
        <w:shd w:val="clear" w:color="auto" w:fill="FFFFFF"/>
        <w:spacing w:before="280" w:after="280"/>
        <w:rPr>
          <w:rFonts w:ascii="Helvetica" w:hAnsi="Helvetica"/>
          <w:color w:val="323232"/>
        </w:rPr>
      </w:pPr>
      <w:r>
        <w:rPr>
          <w:rFonts w:ascii="Helvetica" w:hAnsi="Helvetica"/>
          <w:color w:val="323232"/>
        </w:rPr>
        <w:t>La salida del ejemplo anterior sería: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"nome"</w:t>
      </w:r>
      <w:r>
        <w:rPr>
          <w:rStyle w:val="HTMLCode"/>
          <w:rFonts w:ascii="Helvetica" w:hAnsi="Helvetica"/>
          <w:color w:val="F8F8F2"/>
          <w:sz w:val="24"/>
          <w:szCs w:val="24"/>
        </w:rPr>
        <w:t>:</w:t>
      </w:r>
      <w:r>
        <w:rPr>
          <w:rStyle w:val="HTMLCode"/>
          <w:rFonts w:ascii="Helvetica" w:hAnsi="Helvetica"/>
          <w:color w:val="66D9EF"/>
          <w:sz w:val="24"/>
          <w:szCs w:val="24"/>
        </w:rPr>
        <w:t>null</w:t>
      </w:r>
      <w:r>
        <w:rPr>
          <w:rStyle w:val="HTMLCode"/>
          <w:rFonts w:ascii="Helvetica" w:hAnsi="Helvetica"/>
          <w:color w:val="F8F8F2"/>
          <w:sz w:val="24"/>
          <w:szCs w:val="24"/>
        </w:rPr>
        <w:t>,</w:t>
      </w:r>
      <w:r>
        <w:rPr>
          <w:rStyle w:val="HTMLCode"/>
          <w:rFonts w:ascii="Helvetica" w:hAnsi="Helvetica"/>
          <w:color w:val="F92672"/>
          <w:sz w:val="24"/>
          <w:szCs w:val="24"/>
        </w:rPr>
        <w:t>"horas"</w:t>
      </w:r>
      <w:r>
        <w:rPr>
          <w:rStyle w:val="HTMLCode"/>
          <w:rFonts w:ascii="Helvetica" w:hAnsi="Helvetica"/>
          <w:color w:val="F8F8F2"/>
          <w:sz w:val="24"/>
          <w:szCs w:val="24"/>
        </w:rPr>
        <w:t>:</w:t>
      </w:r>
      <w:r>
        <w:rPr>
          <w:rStyle w:val="HTMLCode"/>
          <w:rFonts w:ascii="Helvetica" w:hAnsi="Helvetica"/>
          <w:color w:val="AE81FF"/>
          <w:sz w:val="24"/>
          <w:szCs w:val="24"/>
        </w:rPr>
        <w:t>9</w:t>
      </w:r>
      <w:r>
        <w:rPr>
          <w:rStyle w:val="HTMLCode"/>
          <w:rFonts w:ascii="Helvetica" w:hAnsi="Helvetica"/>
          <w:color w:val="F8F8F2"/>
          <w:sz w:val="24"/>
          <w:szCs w:val="24"/>
        </w:rPr>
        <w:t xml:space="preserve">, </w:t>
      </w:r>
      <w:r>
        <w:rPr>
          <w:rStyle w:val="HTMLCode"/>
          <w:rFonts w:ascii="Helvetica" w:hAnsi="Helvetica"/>
          <w:color w:val="F92672"/>
          <w:sz w:val="24"/>
          <w:szCs w:val="24"/>
        </w:rPr>
        <w:t>"profesor"</w:t>
      </w:r>
      <w:r>
        <w:rPr>
          <w:rStyle w:val="HTMLCode"/>
          <w:rFonts w:ascii="Helvetica" w:hAnsi="Helvetica"/>
          <w:color w:val="F8F8F2"/>
          <w:sz w:val="24"/>
          <w:szCs w:val="24"/>
        </w:rPr>
        <w:t xml:space="preserve">: </w:t>
      </w:r>
      <w:r>
        <w:rPr>
          <w:rStyle w:val="HTMLCode"/>
          <w:rFonts w:ascii="Helvetica" w:hAnsi="Helvetica"/>
          <w:color w:val="E6DB74"/>
          <w:sz w:val="24"/>
          <w:szCs w:val="24"/>
        </w:rPr>
        <w:t>"Pepinho"</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Observa cómo el campo nome es nulo.</w:t>
      </w:r>
    </w:p>
    <w:p>
      <w:pPr>
        <w:pStyle w:val="Normal"/>
        <w:rPr>
          <w:rFonts w:ascii="Helvetica" w:hAnsi="Helvetica"/>
          <w:color w:val="323232"/>
        </w:rPr>
      </w:pPr>
      <w:r>
        <w:rPr>
          <w:rFonts w:ascii="Helvetica" w:hAnsi="Helvetica"/>
          <w:color w:val="323232"/>
        </w:rPr>
      </w:r>
    </w:p>
    <w:p>
      <w:pPr>
        <w:pStyle w:val="Normal"/>
        <w:shd w:val="clear" w:color="auto" w:fill="A5C9EB" w:themeFill="text2" w:themeFillTint="40"/>
        <w:rPr>
          <w:rFonts w:ascii="Helvetica" w:hAnsi="Helvetica"/>
          <w:color w:val="323232"/>
        </w:rPr>
      </w:pPr>
      <w:r>
        <w:rPr>
          <w:rFonts w:ascii="Helvetica" w:hAnsi="Helvetica"/>
          <w:color w:val="323232"/>
        </w:rPr>
        <w:t> </w:t>
      </w:r>
      <w:r>
        <w:rPr>
          <w:rFonts w:ascii="Helvetica" w:hAnsi="Helvetica"/>
          <w:color w:val="323232"/>
        </w:rPr>
        <w:t>Gestión de equipos y clasificaciones con archivos JSON</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Se trata de completar la tarea de Clasificación de equipos con archivos JSON, </w:t>
      </w:r>
      <w:r>
        <w:rPr>
          <w:rFonts w:ascii="Helvetica" w:hAnsi="Helvetica"/>
          <w:b/>
          <w:bCs/>
          <w:color w:val="323232"/>
        </w:rPr>
        <w:t>creando clases DAO que trabajen con archivos JSON</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Haga un programa para la </w:t>
      </w:r>
      <w:r>
        <w:rPr>
          <w:rFonts w:ascii="Helvetica" w:hAnsi="Helvetica"/>
          <w:b/>
          <w:bCs/>
          <w:color w:val="323232"/>
        </w:rPr>
        <w:t>gestión y clasificación de las ligas, como la ACB</w:t>
      </w:r>
      <w:r>
        <w:rPr>
          <w:rFonts w:ascii="Helvetica" w:hAnsi="Helvetica"/>
          <w:color w:val="323232"/>
        </w:rPr>
        <w:t>. Las clasificaciones de los equipos se </w:t>
      </w:r>
      <w:r>
        <w:rPr>
          <w:rFonts w:ascii="Helvetica" w:hAnsi="Helvetica"/>
          <w:b/>
          <w:bCs/>
          <w:color w:val="323232"/>
        </w:rPr>
        <w:t>guardan en archivos binarios o de texto, según decidas. Por ejemplo: Liga ACB.json</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a) Declare una </w:t>
      </w:r>
      <w:r>
        <w:rPr>
          <w:rFonts w:ascii="Helvetica" w:hAnsi="Helvetica"/>
          <w:b/>
          <w:bCs/>
          <w:color w:val="323232"/>
        </w:rPr>
        <w:t>clase Equipo</w:t>
      </w:r>
      <w:r>
        <w:rPr>
          <w:rFonts w:ascii="Helvetica" w:hAnsi="Helvetica"/>
          <w:color w:val="323232"/>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 a favor serían los goles a favor.</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Además, ten en cuenta que los atributos </w:t>
      </w:r>
      <w:r>
        <w:rPr>
          <w:rFonts w:ascii="Helvetica" w:hAnsi="Helvetica"/>
          <w:b/>
          <w:bCs/>
          <w:color w:val="323232"/>
        </w:rPr>
        <w:t>puntos, partidos jugados y diferencia de puntos son atributos derivados</w:t>
      </w:r>
      <w:r>
        <w:rPr>
          <w:rFonts w:ascii="Helvetica" w:hAnsi="Helvetica"/>
          <w:color w:val="323232"/>
        </w:rPr>
        <w:t> que se calculan a partir de los partidos ganados, perdidos, puntos a favor y puntos en contra.</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Cree los métodos que considere oportunos, pero tome decisiones sobre los métodos get/set necesarios. Así, haz un método que devuelva los 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Debe tener, al menos, un constructor para la clase equipo que recoja el nombre y otro que recoja todas las propiedades. </w:t>
      </w:r>
      <w:r>
        <w:rPr>
          <w:rFonts w:ascii="Helvetica" w:hAnsi="Helvetica"/>
          <w:b/>
          <w:bCs/>
          <w:color w:val="323232"/>
        </w:rPr>
        <w:t>Debe existir un constructor por defecto.</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Para poder ordenar los equipos </w:t>
      </w:r>
      <w:r>
        <w:rPr>
          <w:rFonts w:ascii="Helvetica" w:hAnsi="Helvetica"/>
          <w:b/>
          <w:bCs/>
          <w:color w:val="323232"/>
        </w:rPr>
        <w:t>debe implantar la interface Comparable&lt;Equipo&gt;</w:t>
      </w:r>
      <w:r>
        <w:rPr>
          <w:rFonts w:ascii="Helvetica" w:hAnsi="Helvetica"/>
          <w:color w:val="323232"/>
        </w:rPr>
        <w:t>. Piense que debe </w:t>
      </w:r>
      <w:r>
        <w:rPr>
          <w:rFonts w:ascii="Helvetica" w:hAnsi="Helvetica"/>
          <w:b/>
          <w:bCs/>
          <w:color w:val="323232"/>
        </w:rPr>
        <w:t>ordenar por puntos y, a igualdad de puntos, por diferencia de puntos encestados</w:t>
      </w:r>
      <w:r>
        <w:rPr>
          <w:rFonts w:ascii="Helvetica" w:hAnsi="Helvetica"/>
          <w:color w:val="323232"/>
        </w:rPr>
        <w:t>. Además, </w:t>
      </w:r>
      <w:r>
        <w:rPr>
          <w:rFonts w:ascii="Helvetica" w:hAnsi="Helvetica"/>
          <w:b/>
          <w:bCs/>
          <w:color w:val="323232"/>
        </w:rPr>
        <w:t>debe implantar la interfaz Serializable</w:t>
      </w:r>
      <w:r>
        <w:rPr>
          <w:rFonts w:ascii="Helvetica" w:hAnsi="Helvetica"/>
          <w:color w:val="323232"/>
        </w:rPr>
        <w:t>. Lo mismo con la clase siguiente, Clasificacion, que debe implementar la interfaz Serializable.</w:t>
      </w:r>
    </w:p>
    <w:p>
      <w:pPr>
        <w:pStyle w:val="NormalWeb"/>
        <w:shd w:val="clear" w:color="auto" w:fill="DAE9F7" w:themeFill="text2" w:themeFillTint="1a"/>
        <w:spacing w:before="280" w:after="280"/>
        <w:rPr>
          <w:rFonts w:ascii="Helvetica" w:hAnsi="Helvetica"/>
          <w:color w:val="323232"/>
        </w:rPr>
      </w:pPr>
      <w:r>
        <w:rPr>
          <w:rFonts w:ascii="Helvetica" w:hAnsi="Helvetica"/>
          <w:b/>
          <w:bCs/>
          <w:color w:val="323232"/>
        </w:rPr>
        <w:t>Sobrescribe el método equals</w:t>
      </w:r>
      <w:r>
        <w:rPr>
          <w:rFonts w:ascii="Helvetica" w:hAnsi="Helvetica"/>
          <w:color w:val="323232"/>
        </w:rPr>
        <w:t> para que se considere que dos Equipos son iguales si tienen el mismo nombre (sin distinguir mayúsculas de minúsculas). Haz lo mismo con hashCode.</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b) Declare una </w:t>
      </w:r>
      <w:r>
        <w:rPr>
          <w:rFonts w:ascii="Helvetica" w:hAnsi="Helvetica"/>
          <w:b/>
          <w:bCs/>
          <w:color w:val="323232"/>
        </w:rPr>
        <w:t>clase Clasificacion</w:t>
      </w:r>
      <w:r>
        <w:rPr>
          <w:rFonts w:ascii="Helvetica" w:hAnsi="Helvetica"/>
          <w:color w:val="323232"/>
        </w:rPr>
        <w:t>, con los atributos:</w:t>
      </w:r>
    </w:p>
    <w:p>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b/>
          <w:bCs/>
          <w:color w:val="323232"/>
        </w:rPr>
        <w:t>equipos de tipo Set</w:t>
      </w:r>
      <w:r>
        <w:rPr>
          <w:rFonts w:ascii="Helvetica" w:hAnsi="Helvetica"/>
          <w:color w:val="323232"/>
        </w:rPr>
        <w:t> de Equipo (será de tipo TreeSet), aunque debe existir un constructor que permita crear una clasificación con los equipos que se desee.</w:t>
      </w:r>
    </w:p>
    <w:p>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b/>
          <w:bCs/>
          <w:color w:val="323232"/>
        </w:rPr>
        <w:t>competicion</w:t>
      </w:r>
      <w:r>
        <w:rPr>
          <w:rFonts w:ascii="Helvetica" w:hAnsi="Helvetica"/>
          <w:color w:val="323232"/>
        </w:rPr>
        <w:t> de tipo String que recoja el nombre de la competición. Por defecto, la competición debe ser “Liga ACB”.</w:t>
      </w:r>
    </w:p>
    <w:p>
      <w:pPr>
        <w:pStyle w:val="NormalWeb"/>
        <w:numPr>
          <w:ilvl w:val="0"/>
          <w:numId w:val="59"/>
        </w:numPr>
        <w:shd w:val="clear" w:color="auto" w:fill="DAE9F7" w:themeFill="text2" w:themeFillTint="1a"/>
        <w:spacing w:before="280" w:after="280"/>
        <w:rPr>
          <w:rFonts w:ascii="Helvetica" w:hAnsi="Helvetica"/>
          <w:color w:val="323232"/>
        </w:rPr>
      </w:pPr>
      <w:r>
        <w:rPr>
          <w:rFonts w:ascii="Helvetica" w:hAnsi="Helvetica"/>
          <w:color w:val="323232"/>
        </w:rPr>
        <w:t>Defina los métodos para añadir equipos a la clasificación, addEquipo, así como los métodos para eliminar equipo, removeEquipo, y sobrescriba el método toString que devuelva la cadena de la clasificación (StringBuilder)</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Los </w:t>
      </w:r>
      <w:r>
        <w:rPr>
          <w:rFonts w:ascii="Helvetica" w:hAnsi="Helvetica"/>
          <w:b/>
          <w:bCs/>
          <w:color w:val="323232"/>
        </w:rPr>
        <w:t>constructores de Clasificación deben crear el conjunto de equipos como tipo TreeSet, para que los ordene automáticamente</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 </w:t>
      </w:r>
      <w:r>
        <w:rPr>
          <w:rFonts w:ascii="Helvetica" w:hAnsi="Helvetica"/>
          <w:b/>
          <w:bCs/>
          <w:color w:val="323232"/>
        </w:rPr>
        <w:t>Interface DAO&lt;T, K&gt;</w:t>
      </w:r>
      <w:r>
        <w:rPr>
          <w:rFonts w:ascii="Helvetica" w:hAnsi="Helvetica"/>
          <w:color w:val="323232"/>
        </w:rPr>
        <w:t> (Data Access Object) es un patrón de diseño que permite separar la lógica de negocio de la lógica de acceso a los datos. Con los siguientes métodos: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java.util.List;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Dao genérico.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Esta clase define los métodos que deben implementar las clases que quieran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ser un Dao.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La T es el tipo de objeto que se va a manejar y la K es el tipo de clave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primaria.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@param &lt;T&gt;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75715E"/>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 @param &lt;K&gt;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xml:space="preserve"> </w:t>
      </w:r>
      <w:r>
        <w:rPr>
          <w:rStyle w:val="HTMLCode"/>
          <w:rFonts w:ascii="Helvetica" w:hAnsi="Helvetica"/>
          <w:color w:val="75715E"/>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interface</w:t>
      </w:r>
      <w:r>
        <w:rPr>
          <w:rStyle w:val="HTMLCode"/>
          <w:rFonts w:ascii="Helvetica" w:hAnsi="Helvetica"/>
          <w:color w:val="F8F8F2"/>
          <w:sz w:val="24"/>
          <w:szCs w:val="24"/>
        </w:rPr>
        <w:t xml:space="preserve"> </w:t>
      </w:r>
      <w:r>
        <w:rPr>
          <w:rStyle w:val="HTMLCode"/>
          <w:rFonts w:ascii="Helvetica" w:hAnsi="Helvetica"/>
          <w:color w:val="A6E22E"/>
          <w:sz w:val="24"/>
          <w:szCs w:val="24"/>
        </w:rPr>
        <w:t>Dao</w:t>
      </w:r>
      <w:r>
        <w:rPr>
          <w:rStyle w:val="HTMLCode"/>
          <w:rFonts w:ascii="Helvetica" w:hAnsi="Helvetica"/>
          <w:color w:val="F92672"/>
          <w:sz w:val="24"/>
          <w:szCs w:val="24"/>
        </w:rPr>
        <w:t>&lt;</w:t>
      </w:r>
      <w:r>
        <w:rPr>
          <w:rStyle w:val="HTMLCode"/>
          <w:rFonts w:ascii="Helvetica" w:hAnsi="Helvetica"/>
          <w:color w:val="F8F8F2"/>
          <w:sz w:val="24"/>
          <w:szCs w:val="24"/>
        </w:rPr>
        <w:t>T, K</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T </w:t>
      </w:r>
      <w:r>
        <w:rPr>
          <w:rStyle w:val="HTMLCode"/>
          <w:rFonts w:ascii="Helvetica" w:hAnsi="Helvetica"/>
          <w:color w:val="A6E22E"/>
          <w:sz w:val="24"/>
          <w:szCs w:val="24"/>
        </w:rPr>
        <w:t>get</w:t>
      </w:r>
      <w:r>
        <w:rPr>
          <w:rStyle w:val="HTMLCode"/>
          <w:rFonts w:ascii="Helvetica" w:hAnsi="Helvetica"/>
          <w:color w:val="F8F8F2"/>
          <w:sz w:val="24"/>
          <w:szCs w:val="24"/>
        </w:rPr>
        <w:t>(K id);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List</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w:t>
      </w:r>
      <w:r>
        <w:rPr>
          <w:rStyle w:val="HTMLCode"/>
          <w:rFonts w:ascii="Helvetica" w:hAnsi="Helvetica"/>
          <w:color w:val="A6E22E"/>
          <w:sz w:val="24"/>
          <w:szCs w:val="24"/>
        </w:rPr>
        <w:t>getAll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save</w:t>
      </w:r>
      <w:r>
        <w:rPr>
          <w:rStyle w:val="HTMLCode"/>
          <w:rFonts w:ascii="Helvetica" w:hAnsi="Helvetica"/>
          <w:color w:val="F8F8F2"/>
          <w:sz w:val="24"/>
          <w:szCs w:val="24"/>
        </w:rPr>
        <w:t>(T obxecto);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delete</w:t>
      </w:r>
      <w:r>
        <w:rPr>
          <w:rStyle w:val="HTMLCode"/>
          <w:rFonts w:ascii="Helvetica" w:hAnsi="Helvetica"/>
          <w:color w:val="F8F8F2"/>
          <w:sz w:val="24"/>
          <w:szCs w:val="24"/>
        </w:rPr>
        <w:t>(T obx);</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deleteAll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boolean</w:t>
      </w:r>
      <w:r>
        <w:rPr>
          <w:rStyle w:val="HTMLCode"/>
          <w:rFonts w:ascii="Helvetica" w:hAnsi="Helvetica"/>
          <w:color w:val="F8F8F2"/>
          <w:sz w:val="24"/>
          <w:szCs w:val="24"/>
        </w:rPr>
        <w:t xml:space="preserve"> </w:t>
      </w:r>
      <w:r>
        <w:rPr>
          <w:rStyle w:val="HTMLCode"/>
          <w:rFonts w:ascii="Helvetica" w:hAnsi="Helvetica"/>
          <w:color w:val="A6E22E"/>
          <w:sz w:val="24"/>
          <w:szCs w:val="24"/>
        </w:rPr>
        <w:t>deleteById</w:t>
      </w:r>
      <w:r>
        <w:rPr>
          <w:rStyle w:val="HTMLCode"/>
          <w:rFonts w:ascii="Helvetica" w:hAnsi="Helvetica"/>
          <w:color w:val="F8F8F2"/>
          <w:sz w:val="24"/>
          <w:szCs w:val="24"/>
        </w:rPr>
        <w:t>(K id);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update</w:t>
      </w:r>
      <w:r>
        <w:rPr>
          <w:rStyle w:val="HTMLCode"/>
          <w:rFonts w:ascii="Helvetica" w:hAnsi="Helvetica"/>
          <w:color w:val="F8F8F2"/>
          <w:sz w:val="24"/>
          <w:szCs w:val="24"/>
        </w:rPr>
        <w:t>(T obx);</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e) </w:t>
      </w:r>
      <w:r>
        <w:rPr>
          <w:rFonts w:ascii="Helvetica" w:hAnsi="Helvetica"/>
          <w:b/>
          <w:bCs/>
          <w:color w:val="323232"/>
        </w:rPr>
        <w:t>Crea una clase EquipoJSONDAO que implemente la interfaz DAO&lt;Equipo, String&gt;</w:t>
      </w:r>
      <w:r>
        <w:rPr>
          <w:rFonts w:ascii="Helvetica" w:hAnsi="Helvetica"/>
          <w:color w:val="323232"/>
        </w:rPr>
        <w:t>. Debe implantar los métodos de la interfaz. Esta clase debe tener un </w:t>
      </w:r>
      <w:r>
        <w:rPr>
          <w:rFonts w:ascii="Helvetica" w:hAnsi="Helvetica"/>
          <w:b/>
          <w:bCs/>
          <w:color w:val="323232"/>
        </w:rPr>
        <w:t>atributo final, path, de tipo Path con la ruta completa al archivo de datos JSON en el que se guarda la clasificación completa</w:t>
      </w:r>
      <w:r>
        <w:rPr>
          <w:rFonts w:ascii="Helvetica" w:hAnsi="Helvetica"/>
          <w:color w:val="323232"/>
        </w:rPr>
        <w:t>.</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f) </w:t>
      </w:r>
      <w:r>
        <w:rPr>
          <w:rFonts w:ascii="Helvetica" w:hAnsi="Helvetica"/>
          <w:b/>
          <w:bCs/>
          <w:color w:val="323232"/>
        </w:rPr>
        <w:t>Cree una clase ClasificacionJSONeDAO que implemente la interfaz DAO&lt;Clasificacion, String&gt;</w:t>
      </w:r>
      <w:r>
        <w:rPr>
          <w:rFonts w:ascii="Helvetica" w:hAnsi="Helvetica"/>
          <w:color w:val="323232"/>
        </w:rPr>
        <w:t>. Debe tener un </w:t>
      </w:r>
      <w:r>
        <w:rPr>
          <w:rFonts w:ascii="Helvetica" w:hAnsi="Helvetica"/>
          <w:b/>
          <w:bCs/>
          <w:color w:val="323232"/>
        </w:rPr>
        <w:t>atributo final con la ruta en la que se guardan los datos</w:t>
      </w:r>
      <w:r>
        <w:rPr>
          <w:rFonts w:ascii="Helvetica" w:hAnsi="Helvetica"/>
          <w:color w:val="323232"/>
        </w:rPr>
        <w:t> de la clasificación: ruta. El nombre del archivo debe ser el nombre de la competición seguido de .json. Constructor al que se le pasa la ruta, etc. Para facilitar el trabajo. los métodos de la clase ClasificacionFileDAO pueden hacer uso de la clase EquipoFileDAO.</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g) Haz las pruebas necesarias para comprobar el correcto funcionamiento.</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Como mejora, intenta hacerlo con una aplicación gráfica.</w:t>
      </w:r>
    </w:p>
    <w:p>
      <w:pPr>
        <w:pStyle w:val="NormalWeb"/>
        <w:shd w:val="clear" w:color="auto" w:fill="DAE9F7" w:themeFill="text2" w:themeFillTint="1a"/>
        <w:spacing w:before="280" w:after="280"/>
        <w:rPr>
          <w:rFonts w:ascii="Helvetica" w:hAnsi="Helvetica"/>
          <w:color w:val="323232"/>
        </w:rPr>
      </w:pPr>
      <w:r>
        <w:rPr>
          <w:rFonts w:ascii="Helvetica" w:hAnsi="Helvetica"/>
          <w:color w:val="323232"/>
        </w:rPr>
        <w:t>A ser posible emplea el patrón Factory para crear los objetos DAO: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Ejemplo de Factory general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DaoFactory</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Dao </w:t>
      </w:r>
      <w:r>
        <w:rPr>
          <w:rStyle w:val="HTMLCode"/>
          <w:rFonts w:ascii="Helvetica" w:hAnsi="Helvetica"/>
          <w:color w:val="A6E22E"/>
          <w:sz w:val="24"/>
          <w:szCs w:val="24"/>
        </w:rPr>
        <w:t>getDao</w:t>
      </w:r>
      <w:r>
        <w:rPr>
          <w:rStyle w:val="HTMLCode"/>
          <w:rFonts w:ascii="Helvetica" w:hAnsi="Helvetica"/>
          <w:color w:val="F8F8F2"/>
          <w:sz w:val="24"/>
          <w:szCs w:val="24"/>
        </w:rPr>
        <w:t>(String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(tipo.</w:t>
      </w:r>
      <w:r>
        <w:rPr>
          <w:rStyle w:val="HTMLCode"/>
          <w:rFonts w:ascii="Helvetica" w:hAnsi="Helvetica"/>
          <w:color w:val="A6E22E"/>
          <w:sz w:val="24"/>
          <w:szCs w:val="24"/>
        </w:rPr>
        <w:t>equalsIgnoreCase</w:t>
      </w:r>
      <w:r>
        <w:rPr>
          <w:rStyle w:val="HTMLCode"/>
          <w:rFonts w:ascii="Helvetica" w:hAnsi="Helvetica"/>
          <w:color w:val="F8F8F2"/>
          <w:sz w:val="24"/>
          <w:szCs w:val="24"/>
        </w:rPr>
        <w:t>(</w:t>
      </w:r>
      <w:r>
        <w:rPr>
          <w:rStyle w:val="HTMLCode"/>
          <w:rFonts w:ascii="Helvetica" w:hAnsi="Helvetica"/>
          <w:color w:val="E6DB74"/>
          <w:sz w:val="24"/>
          <w:szCs w:val="24"/>
        </w:rPr>
        <w:t>"equipo"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EquipoJSONDAO();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else</w:t>
      </w: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(tipo.</w:t>
      </w:r>
      <w:r>
        <w:rPr>
          <w:rStyle w:val="HTMLCode"/>
          <w:rFonts w:ascii="Helvetica" w:hAnsi="Helvetica"/>
          <w:color w:val="A6E22E"/>
          <w:sz w:val="24"/>
          <w:szCs w:val="24"/>
        </w:rPr>
        <w:t>equalsIgnoreCase</w:t>
      </w:r>
      <w:r>
        <w:rPr>
          <w:rStyle w:val="HTMLCode"/>
          <w:rFonts w:ascii="Helvetica" w:hAnsi="Helvetica"/>
          <w:color w:val="F8F8F2"/>
          <w:sz w:val="24"/>
          <w:szCs w:val="24"/>
        </w:rPr>
        <w:t>(</w:t>
      </w:r>
      <w:r>
        <w:rPr>
          <w:rStyle w:val="HTMLCode"/>
          <w:rFonts w:ascii="Helvetica" w:hAnsi="Helvetica"/>
          <w:color w:val="E6DB74"/>
          <w:sz w:val="24"/>
          <w:szCs w:val="24"/>
        </w:rPr>
        <w:t>"clasificacion"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ClasificacionJSONDAO();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Ejemplo de Factory para Clasificación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ClasificacionDAOFactoy</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Dao</w:t>
      </w:r>
      <w:r>
        <w:rPr>
          <w:rStyle w:val="HTMLCode"/>
          <w:rFonts w:ascii="Helvetica" w:hAnsi="Helvetica"/>
          <w:color w:val="F92672"/>
          <w:sz w:val="24"/>
          <w:szCs w:val="24"/>
        </w:rPr>
        <w:t>&lt;</w:t>
      </w:r>
      <w:r>
        <w:rPr>
          <w:rStyle w:val="HTMLCode"/>
          <w:rFonts w:ascii="Helvetica" w:hAnsi="Helvetica"/>
          <w:color w:val="F8F8F2"/>
          <w:sz w:val="24"/>
          <w:szCs w:val="24"/>
        </w:rPr>
        <w:t>Clasificacion, String</w:t>
      </w:r>
      <w:r>
        <w:rPr>
          <w:rStyle w:val="HTMLCode"/>
          <w:rFonts w:ascii="Helvetica" w:hAnsi="Helvetica"/>
          <w:color w:val="F92672"/>
          <w:sz w:val="24"/>
          <w:szCs w:val="24"/>
        </w:rPr>
        <w:t>&gt;</w:t>
      </w:r>
      <w:r>
        <w:rPr>
          <w:rStyle w:val="HTMLCode"/>
          <w:rFonts w:ascii="Helvetica" w:hAnsi="Helvetica"/>
          <w:color w:val="F8F8F2"/>
          <w:sz w:val="24"/>
          <w:szCs w:val="24"/>
        </w:rPr>
        <w:t xml:space="preserve"> </w:t>
      </w:r>
      <w:r>
        <w:rPr>
          <w:rStyle w:val="HTMLCode"/>
          <w:rFonts w:ascii="Helvetica" w:hAnsi="Helvetica"/>
          <w:color w:val="A6E22E"/>
          <w:sz w:val="24"/>
          <w:szCs w:val="24"/>
        </w:rPr>
        <w:t>getClasificacionDAO</w:t>
      </w:r>
      <w:r>
        <w:rPr>
          <w:rStyle w:val="HTMLCode"/>
          <w:rFonts w:ascii="Helvetica" w:hAnsi="Helvetica"/>
          <w:color w:val="F8F8F2"/>
          <w:sz w:val="24"/>
          <w:szCs w:val="24"/>
        </w:rPr>
        <w:t>(String tipo)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(tipo.</w:t>
      </w:r>
      <w:r>
        <w:rPr>
          <w:rStyle w:val="HTMLCode"/>
          <w:rFonts w:ascii="Helvetica" w:hAnsi="Helvetica"/>
          <w:color w:val="A6E22E"/>
          <w:sz w:val="24"/>
          <w:szCs w:val="24"/>
        </w:rPr>
        <w:t>equalsIgnoreCase</w:t>
      </w:r>
      <w:r>
        <w:rPr>
          <w:rStyle w:val="HTMLCode"/>
          <w:rFonts w:ascii="Helvetica" w:hAnsi="Helvetica"/>
          <w:color w:val="F8F8F2"/>
          <w:sz w:val="24"/>
          <w:szCs w:val="24"/>
        </w:rPr>
        <w:t>(</w:t>
      </w:r>
      <w:r>
        <w:rPr>
          <w:rStyle w:val="HTMLCode"/>
          <w:rFonts w:ascii="Helvetica" w:hAnsi="Helvetica"/>
          <w:color w:val="E6DB74"/>
          <w:sz w:val="24"/>
          <w:szCs w:val="24"/>
        </w:rPr>
        <w:t>"file"</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ClasificacionFileDAO.</w:t>
      </w:r>
      <w:r>
        <w:rPr>
          <w:rStyle w:val="HTMLCode"/>
          <w:rFonts w:ascii="Helvetica" w:hAnsi="Helvetica"/>
          <w:color w:val="A6E22E"/>
          <w:sz w:val="24"/>
          <w:szCs w:val="24"/>
        </w:rPr>
        <w:t>getInstance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else</w:t>
      </w: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(tipo.</w:t>
      </w:r>
      <w:r>
        <w:rPr>
          <w:rStyle w:val="HTMLCode"/>
          <w:rFonts w:ascii="Helvetica" w:hAnsi="Helvetica"/>
          <w:color w:val="A6E22E"/>
          <w:sz w:val="24"/>
          <w:szCs w:val="24"/>
        </w:rPr>
        <w:t>equalsIgnoreCase</w:t>
      </w:r>
      <w:r>
        <w:rPr>
          <w:rStyle w:val="HTMLCode"/>
          <w:rFonts w:ascii="Helvetica" w:hAnsi="Helvetica"/>
          <w:color w:val="F8F8F2"/>
          <w:sz w:val="24"/>
          <w:szCs w:val="24"/>
        </w:rPr>
        <w:t>(</w:t>
      </w:r>
      <w:r>
        <w:rPr>
          <w:rStyle w:val="HTMLCode"/>
          <w:rFonts w:ascii="Helvetica" w:hAnsi="Helvetica"/>
          <w:color w:val="E6DB74"/>
          <w:sz w:val="24"/>
          <w:szCs w:val="24"/>
        </w:rPr>
        <w:t>"json"</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ClasificacionFileDAO.</w:t>
      </w:r>
      <w:r>
        <w:rPr>
          <w:rStyle w:val="HTMLCode"/>
          <w:rFonts w:ascii="Helvetica" w:hAnsi="Helvetica"/>
          <w:color w:val="A6E22E"/>
          <w:sz w:val="24"/>
          <w:szCs w:val="24"/>
        </w:rPr>
        <w:t>getInstance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else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t> </w:t>
      </w:r>
    </w:p>
    <w:p>
      <w:pPr>
        <w:pStyle w:val="Normal"/>
        <w:rPr>
          <w:rFonts w:ascii="Helvetica" w:hAnsi="Helvetica"/>
          <w:color w:val="323232"/>
        </w:rPr>
      </w:pPr>
      <w:r>
        <w:rPr>
          <w:rFonts w:ascii="Helvetica" w:hAnsi="Helvetica"/>
          <w:color w:val="323232"/>
        </w:rPr>
      </w:r>
    </w:p>
    <w:p>
      <w:pPr>
        <w:pStyle w:val="Normal"/>
        <w:shd w:val="clear" w:color="auto" w:fill="95DCF7" w:themeFill="accent4" w:themeFillTint="66"/>
        <w:rPr>
          <w:rFonts w:ascii="Helvetica" w:hAnsi="Helvetica"/>
          <w:color w:val="323232"/>
        </w:rPr>
      </w:pPr>
      <w:r>
        <w:rPr>
          <w:rFonts w:ascii="Helvetica" w:hAnsi="Helvetica"/>
          <w:color w:val="323232"/>
        </w:rPr>
        <w:t>Ejercicio: serialización JSON del Sudoku</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A partir del ejercicio de la tarea del Sudoku, y por medio de las dos estrategias vistas anteriormente, haz que </w:t>
      </w:r>
      <w:r>
        <w:rPr>
          <w:rFonts w:ascii="Helvetica" w:hAnsi="Helvetica"/>
          <w:b/>
          <w:bCs/>
          <w:color w:val="323232"/>
        </w:rPr>
        <w:t>no serialice en un archivo JSON el alfabero</w:t>
      </w:r>
      <w:r>
        <w:rPr>
          <w:rFonts w:ascii="Helvetica" w:hAnsi="Helvetica"/>
          <w:color w:val="323232"/>
        </w:rPr>
        <w:t> del Sudoku y sólo lo haga con los datos. Además, debe escribirlo de manera “legible”.</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Crea una clase SudokuDAO con las siguientes características:</w:t>
      </w:r>
    </w:p>
    <w:p>
      <w:pPr>
        <w:pStyle w:val="NormalWeb"/>
        <w:numPr>
          <w:ilvl w:val="0"/>
          <w:numId w:val="60"/>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JSON_FILE: con el nombre de fichero sudoku.json para guardar el objeto Java en formato JSON.</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Además, debe tener un </w:t>
      </w:r>
      <w:r>
        <w:rPr>
          <w:rFonts w:ascii="Helvetica" w:hAnsi="Helvetica"/>
          <w:b/>
          <w:bCs/>
          <w:color w:val="323232"/>
        </w:rPr>
        <w:t>atributo privado, gson, de tipo Gson</w:t>
      </w:r>
      <w:r>
        <w:rPr>
          <w:rFonts w:ascii="Helvetica" w:hAnsi="Helvetica"/>
          <w:color w:val="323232"/>
        </w:rPr>
        <w:t> para la trabajar con JSON.</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El </w:t>
      </w:r>
      <w:r>
        <w:rPr>
          <w:rFonts w:ascii="Helvetica" w:hAnsi="Helvetica"/>
          <w:b/>
          <w:bCs/>
          <w:color w:val="323232"/>
        </w:rPr>
        <w:t>constructor</w:t>
      </w:r>
      <w:r>
        <w:rPr>
          <w:rFonts w:ascii="Helvetica" w:hAnsi="Helvetica"/>
          <w:color w:val="323232"/>
        </w:rPr>
        <w:t> por defecto debe crear ese objeto de tipo Gson, pero de modo que tenga una escritura legible.</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La clase debe tener los siguientes métodos:</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i/>
          <w:iCs/>
          <w:color w:val="323232"/>
        </w:rPr>
        <w:t>Para trabajar con objetos Java:</w:t>
      </w:r>
    </w:p>
    <w:p>
      <w:pPr>
        <w:pStyle w:val="NormalWeb"/>
        <w:numPr>
          <w:ilvl w:val="0"/>
          <w:numId w:val="61"/>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saveToObject(Sudoku c, String ruta): que guarda el sudoku en el fichero recogido como argumento. Emplea Java NIO.2 para crear el flujo de tipo Buffered. ¿Cuál es la diferencia entre Files.newOutputStream() y new FileOutputStream()?</w:t>
      </w:r>
    </w:p>
    <w:p>
      <w:pPr>
        <w:pStyle w:val="NormalWeb"/>
        <w:numPr>
          <w:ilvl w:val="0"/>
          <w:numId w:val="61"/>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getFromObject(String ruta): recoge la ruta al fichero y de devuelve el objeto guardado en dicho fichero mediante el método anterior. Emplea Java NIO.2 para crear el flujo de tipo Buffered.</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i/>
          <w:iCs/>
          <w:color w:val="323232"/>
        </w:rPr>
        <w:t>Para trabajar con objetos JSON:</w:t>
      </w:r>
    </w:p>
    <w:p>
      <w:pPr>
        <w:pStyle w:val="NormalWeb"/>
        <w:numPr>
          <w:ilvl w:val="0"/>
          <w:numId w:val="62"/>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saveToJSON(Sudoku c, String file): que guarda el sudoku en el fichero recogido como argumento. Emplea el objeto de tipo Gson y Java NIO.2 para guardar la cadena, a ser posible en una línea de código. La escritura debe tener un formato legible (no en una línea de texto).</w:t>
      </w:r>
    </w:p>
    <w:p>
      <w:pPr>
        <w:pStyle w:val="NormalWeb"/>
        <w:numPr>
          <w:ilvl w:val="0"/>
          <w:numId w:val="62"/>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saveToJSON(Sudoku c): que guarda el sudoku en el fichero JSON_FILE. Emplea un objeto de tipo Gson y Java NIO.2 para guardar la cadena, a ser posible en una línea. Puedes llamar al método anterior.</w:t>
      </w:r>
    </w:p>
    <w:p>
      <w:pPr>
        <w:pStyle w:val="NormalWeb"/>
        <w:numPr>
          <w:ilvl w:val="0"/>
          <w:numId w:val="62"/>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getFromJSON(String file): que obtiene el sudoku a partir del fichero recogido como argumento. Emplea Java NIO.2</w:t>
      </w:r>
    </w:p>
    <w:p>
      <w:pPr>
        <w:pStyle w:val="NormalWeb"/>
        <w:numPr>
          <w:ilvl w:val="0"/>
          <w:numId w:val="62"/>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getFromJSON(): que obtiene el sudoku a partir del fichero JSON_FILE. Invoca al método anterior.</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i/>
          <w:iCs/>
          <w:color w:val="323232"/>
        </w:rPr>
        <w:t>Pata trabajar con archivos de texto:</w:t>
      </w:r>
    </w:p>
    <w:p>
      <w:pPr>
        <w:pStyle w:val="NormalWeb"/>
        <w:numPr>
          <w:ilvl w:val="0"/>
          <w:numId w:val="63"/>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Sudoku getFromTXT(String ruta): lee el sudoku de un archivo de texto en el que cada línea son los caracteres de cada fila y devuelve el sudoku equivalente.</w:t>
      </w:r>
    </w:p>
    <w:p>
      <w:pPr>
        <w:pStyle w:val="NormalWeb"/>
        <w:spacing w:before="280" w:after="280"/>
        <w:rPr>
          <w:rFonts w:ascii="Helvetica" w:hAnsi="Helvetica"/>
          <w:color w:val="323232"/>
        </w:rPr>
      </w:pPr>
      <w:r>
        <w:rPr>
          <w:rFonts w:ascii="Helvetica" w:hAnsi="Helvetica"/>
          <w:color w:val="323232"/>
        </w:rPr>
      </w:r>
    </w:p>
    <w:p>
      <w:pPr>
        <w:pStyle w:val="NormalWeb"/>
        <w:shd w:val="clear" w:color="auto" w:fill="4EA72E" w:themeFill="accent6"/>
        <w:spacing w:before="280" w:after="280"/>
        <w:rPr>
          <w:rFonts w:ascii="Helvetica" w:hAnsi="Helvetica"/>
          <w:color w:val="323232"/>
        </w:rPr>
      </w:pPr>
      <w:r>
        <w:rPr>
          <w:rFonts w:ascii="Helvetica" w:hAnsi="Helvetica"/>
          <w:color w:val="323232"/>
        </w:rPr>
        <w:t> </w:t>
      </w:r>
      <w:r>
        <w:rPr>
          <w:rFonts w:ascii="Helvetica" w:hAnsi="Helvetica"/>
          <w:color w:val="323232"/>
        </w:rPr>
        <w:t>Reto: crea un método que resuelva el sudoku.</w:t>
      </w:r>
    </w:p>
    <w:p>
      <w:pPr>
        <w:pStyle w:val="NormalWeb"/>
        <w:shd w:val="clear" w:color="auto" w:fill="D9F2D0" w:themeFill="accent6" w:themeFillTint="33"/>
        <w:spacing w:before="280" w:after="280"/>
        <w:rPr>
          <w:rFonts w:ascii="Helvetica" w:hAnsi="Helvetica"/>
          <w:color w:val="323232"/>
        </w:rPr>
      </w:pPr>
      <w:r>
        <w:rPr>
          <w:rFonts w:ascii="Helvetica" w:hAnsi="Helvetica"/>
          <w:color w:val="323232"/>
        </w:rPr>
        <w:t>A modo de ejemplo, puedes ver este código que imprime la soluciones por pantalla.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resolver</w:t>
      </w: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Los hijos de cada Sudoku</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List</w:t>
      </w:r>
      <w:r>
        <w:rPr>
          <w:rStyle w:val="HTMLCode"/>
          <w:rFonts w:ascii="Helvetica" w:hAnsi="Helvetica"/>
          <w:color w:val="F92672"/>
          <w:sz w:val="24"/>
          <w:szCs w:val="24"/>
        </w:rPr>
        <w:t>&lt;</w:t>
      </w:r>
      <w:r>
        <w:rPr>
          <w:rStyle w:val="HTMLCode"/>
          <w:rFonts w:ascii="Helvetica" w:hAnsi="Helvetica"/>
          <w:color w:val="F8F8F2"/>
          <w:sz w:val="24"/>
          <w:szCs w:val="24"/>
        </w:rPr>
        <w:t>Sudoku</w:t>
      </w:r>
      <w:r>
        <w:rPr>
          <w:rStyle w:val="HTMLCode"/>
          <w:rFonts w:ascii="Helvetica" w:hAnsi="Helvetica"/>
          <w:color w:val="F92672"/>
          <w:sz w:val="24"/>
          <w:szCs w:val="24"/>
        </w:rPr>
        <w:t>&gt;</w:t>
      </w:r>
      <w:r>
        <w:rPr>
          <w:rStyle w:val="HTMLCode"/>
          <w:rFonts w:ascii="Helvetica" w:hAnsi="Helvetica"/>
          <w:color w:val="F8F8F2"/>
          <w:sz w:val="24"/>
          <w:szCs w:val="24"/>
        </w:rPr>
        <w:t xml:space="preserve"> hijos </w:t>
      </w:r>
      <w:r>
        <w:rPr>
          <w:rStyle w:val="HTMLCode"/>
          <w:rFonts w:ascii="Helvetica" w:hAnsi="Helvetica"/>
          <w:color w:val="F92672"/>
          <w:sz w:val="24"/>
          <w:szCs w:val="24"/>
        </w:rPr>
        <w:t>=</w:t>
      </w:r>
      <w:r>
        <w:rPr>
          <w:rStyle w:val="HTMLCode"/>
          <w:rFonts w:ascii="Helvetica" w:hAnsi="Helvetica"/>
          <w:color w:val="F8F8F2"/>
          <w:sz w:val="24"/>
          <w:szCs w:val="24"/>
        </w:rPr>
        <w:t xml:space="preserve"> getChildren();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for</w:t>
      </w:r>
      <w:r>
        <w:rPr>
          <w:rStyle w:val="HTMLCode"/>
          <w:rFonts w:ascii="Helvetica" w:hAnsi="Helvetica"/>
          <w:color w:val="F8F8F2"/>
          <w:sz w:val="24"/>
          <w:szCs w:val="24"/>
        </w:rPr>
        <w:t xml:space="preserve"> (Sudoku hijo : hijos)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(hijo.</w:t>
      </w:r>
      <w:r>
        <w:rPr>
          <w:rStyle w:val="HTMLCode"/>
          <w:rFonts w:ascii="Helvetica" w:hAnsi="Helvetica"/>
          <w:color w:val="A6E22E"/>
          <w:sz w:val="24"/>
          <w:szCs w:val="24"/>
        </w:rPr>
        <w:t>isValid</w:t>
      </w:r>
      <w:r>
        <w:rPr>
          <w:rStyle w:val="HTMLCode"/>
          <w:rFonts w:ascii="Helvetica" w:hAnsi="Helvetica"/>
          <w:color w:val="F8F8F2"/>
          <w:sz w:val="24"/>
          <w:szCs w:val="24"/>
        </w:rPr>
        <w:t xml:space="preserve">() </w:t>
      </w:r>
      <w:r>
        <w:rPr>
          <w:rStyle w:val="HTMLCode"/>
          <w:rFonts w:ascii="Helvetica" w:hAnsi="Helvetica"/>
          <w:color w:val="F92672"/>
          <w:sz w:val="24"/>
          <w:szCs w:val="24"/>
        </w:rPr>
        <w:t>&amp;&amp;</w:t>
      </w:r>
      <w:r>
        <w:rPr>
          <w:rStyle w:val="HTMLCode"/>
          <w:rFonts w:ascii="Helvetica" w:hAnsi="Helvetica"/>
          <w:color w:val="F8F8F2"/>
          <w:sz w:val="24"/>
          <w:szCs w:val="24"/>
        </w:rPr>
        <w:t xml:space="preserve"> hijo.</w:t>
      </w:r>
      <w:r>
        <w:rPr>
          <w:rStyle w:val="HTMLCode"/>
          <w:rFonts w:ascii="Helvetica" w:hAnsi="Helvetica"/>
          <w:color w:val="A6E22E"/>
          <w:sz w:val="24"/>
          <w:szCs w:val="24"/>
        </w:rPr>
        <w:t>isCompleted</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"Solución:"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(hijo);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else</w:t>
      </w: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(hijo.</w:t>
      </w:r>
      <w:r>
        <w:rPr>
          <w:rStyle w:val="HTMLCode"/>
          <w:rFonts w:ascii="Helvetica" w:hAnsi="Helvetica"/>
          <w:color w:val="A6E22E"/>
          <w:sz w:val="24"/>
          <w:szCs w:val="24"/>
        </w:rPr>
        <w:t>isValid</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hijo.</w:t>
      </w:r>
      <w:r>
        <w:rPr>
          <w:rStyle w:val="HTMLCode"/>
          <w:rFonts w:ascii="Helvetica" w:hAnsi="Helvetica"/>
          <w:color w:val="A6E22E"/>
          <w:sz w:val="24"/>
          <w:szCs w:val="24"/>
        </w:rPr>
        <w:t>resolver</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Normal"/>
        <w:numPr>
          <w:ilvl w:val="0"/>
          <w:numId w:val="64"/>
        </w:numPr>
        <w:shd w:val="clear" w:color="auto" w:fill="D9F2D0" w:themeFill="accent6" w:themeFillTint="33"/>
        <w:spacing w:lineRule="auto" w:line="240" w:beforeAutospacing="1" w:after="0"/>
        <w:rPr>
          <w:rFonts w:ascii="Helvetica" w:hAnsi="Helvetica"/>
          <w:color w:val="323232"/>
        </w:rPr>
      </w:pPr>
      <w:r>
        <w:rPr>
          <w:rFonts w:ascii="Helvetica" w:hAnsi="Helvetica"/>
          <w:color w:val="323232"/>
        </w:rPr>
        <w:t>Crea un atributo para guardar las soluciones, List&lt;Sudoku&gt; solucions;, y crea el atributo en el constructor (mejor).</w:t>
      </w:r>
    </w:p>
    <w:p>
      <w:pPr>
        <w:pStyle w:val="Normal"/>
        <w:numPr>
          <w:ilvl w:val="0"/>
          <w:numId w:val="64"/>
        </w:numPr>
        <w:shd w:val="clear" w:color="auto" w:fill="D9F2D0" w:themeFill="accent6" w:themeFillTint="33"/>
        <w:spacing w:lineRule="auto" w:line="240" w:before="0" w:after="0"/>
        <w:rPr>
          <w:rFonts w:ascii="Helvetica" w:hAnsi="Helvetica"/>
          <w:color w:val="323232"/>
        </w:rPr>
      </w:pPr>
      <w:r>
        <w:rPr>
          <w:rFonts w:ascii="Helvetica" w:hAnsi="Helvetica"/>
          <w:color w:val="323232"/>
        </w:rPr>
        <w:t>Crea un método get para las soluciones.</w:t>
      </w:r>
    </w:p>
    <w:p>
      <w:pPr>
        <w:pStyle w:val="Normal"/>
        <w:numPr>
          <w:ilvl w:val="0"/>
          <w:numId w:val="64"/>
        </w:numPr>
        <w:shd w:val="clear" w:color="auto" w:fill="D9F2D0" w:themeFill="accent6" w:themeFillTint="33"/>
        <w:spacing w:lineRule="auto" w:line="240" w:before="0" w:after="0"/>
        <w:rPr>
          <w:rFonts w:ascii="Helvetica" w:hAnsi="Helvetica"/>
          <w:color w:val="323232"/>
        </w:rPr>
      </w:pPr>
      <w:r>
        <w:rPr>
          <w:rFonts w:ascii="Helvetica" w:hAnsi="Helvetica"/>
          <w:color w:val="323232"/>
        </w:rPr>
        <w:t>Haz que el método resolver() guarde las soluciones hijo en la lista de soluciones.</w:t>
      </w:r>
    </w:p>
    <w:p>
      <w:pPr>
        <w:pStyle w:val="Normal"/>
        <w:numPr>
          <w:ilvl w:val="0"/>
          <w:numId w:val="64"/>
        </w:numPr>
        <w:shd w:val="clear" w:color="auto" w:fill="D9F2D0" w:themeFill="accent6" w:themeFillTint="33"/>
        <w:spacing w:lineRule="auto" w:line="240" w:before="0" w:afterAutospacing="1"/>
        <w:rPr>
          <w:rFonts w:ascii="Helvetica" w:hAnsi="Helvetica"/>
          <w:color w:val="323232"/>
        </w:rPr>
      </w:pPr>
      <w:r>
        <w:rPr>
          <w:rFonts w:ascii="Helvetica" w:hAnsi="Helvetica"/>
          <w:color w:val="323232"/>
        </w:rPr>
        <w:t>Implanta un método en SudokuDAO que implante un método para guardar las soluciones en un archivo JSON: saveSolutionsToJSON(String ruta).</w:t>
      </w:r>
    </w:p>
    <w:p>
      <w:pPr>
        <w:pStyle w:val="Normal"/>
        <w:rPr>
          <w:rFonts w:ascii="Helvetica" w:hAnsi="Helvetica"/>
          <w:color w:val="323232"/>
        </w:rPr>
      </w:pPr>
      <w:r>
        <w:rPr>
          <w:rFonts w:ascii="Helvetica" w:hAnsi="Helvetica"/>
          <w:color w:val="323232"/>
        </w:rPr>
      </w:r>
      <w:r>
        <w:br w:type="page"/>
      </w:r>
    </w:p>
    <w:p>
      <w:pPr>
        <w:pStyle w:val="Ttulo2"/>
        <w:rPr/>
      </w:pPr>
      <w:bookmarkStart w:id="100" w:name="_Toc182298779"/>
      <w:r>
        <w:rPr/>
        <w:t>01.06. Gson. Transformación de objetos JSON personalizada</w:t>
      </w:r>
      <w:bookmarkEnd w:id="100"/>
    </w:p>
    <w:p>
      <w:pPr>
        <w:pStyle w:val="ListParagraph"/>
        <w:numPr>
          <w:ilvl w:val="0"/>
          <w:numId w:val="73"/>
        </w:numPr>
        <w:shd w:val="clear" w:color="auto" w:fill="FFFFFF"/>
        <w:spacing w:lineRule="auto" w:line="240" w:beforeAutospacing="1" w:afterAutospacing="1"/>
        <w:contextualSpacing/>
        <w:rPr/>
      </w:pPr>
      <w:r>
        <w:fldChar w:fldCharType="begin"/>
      </w:r>
      <w:r>
        <w:rPr>
          <w:rStyle w:val="EnlacedeInternet"/>
        </w:rPr>
        <w:instrText xml:space="preserve"> HYPERLINK "https://manuais.pages.iessanclemente.net/plantillas/dam/ad/01accesoficheros/03json/0306gsonparse02/" \l "0-introducción-gsonbuilderregistertypeadaptertype-object"</w:instrText>
      </w:r>
      <w:r>
        <w:rPr>
          <w:rStyle w:val="EnlacedeInternet"/>
        </w:rPr>
        <w:fldChar w:fldCharType="separate"/>
      </w:r>
      <w:r>
        <w:rPr>
          <w:rStyle w:val="EnlacedeInternet"/>
        </w:rPr>
        <w:t>Introducción. GsonBuilder#registerTypeAdapter​(Type, Object)</w:t>
      </w:r>
      <w:r>
        <w:rPr>
          <w:rStyle w:val="EnlacedeInternet"/>
        </w:rPr>
        <w:fldChar w:fldCharType="end"/>
      </w:r>
    </w:p>
    <w:p>
      <w:pPr>
        <w:pStyle w:val="Normal"/>
        <w:numPr>
          <w:ilvl w:val="0"/>
          <w:numId w:val="65"/>
        </w:numPr>
        <w:shd w:val="clear" w:color="auto" w:fill="FFFFFF"/>
        <w:spacing w:lineRule="auto" w:line="240" w:beforeAutospacing="1" w:after="0"/>
        <w:rPr/>
      </w:pPr>
      <w:r>
        <w:fldChar w:fldCharType="begin"/>
      </w:r>
      <w:r>
        <w:rPr>
          <w:rStyle w:val="EnlacedeInternet"/>
        </w:rPr>
        <w:instrText xml:space="preserve"> HYPERLINK "https://manuais.pages.iessanclemente.net/plantillas/dam/ad/01accesoficheros/03json/0306gsonparse02/" \l "1-soporte-de-versiones-en-gson-since-y-until"</w:instrText>
      </w:r>
      <w:r>
        <w:rPr>
          <w:rStyle w:val="EnlacedeInternet"/>
        </w:rPr>
        <w:fldChar w:fldCharType="separate"/>
      </w:r>
      <w:r>
        <w:rPr>
          <w:rStyle w:val="EnlacedeInternet"/>
        </w:rPr>
        <w:t>1. Soporte de versiones en GSON: @Since y @Until</w:t>
      </w:r>
      <w:r>
        <w:rPr>
          <w:rStyle w:val="EnlacedeInternet"/>
        </w:rPr>
        <w:fldChar w:fldCharType="end"/>
      </w:r>
    </w:p>
    <w:p>
      <w:pPr>
        <w:pStyle w:val="Normal"/>
        <w:numPr>
          <w:ilvl w:val="0"/>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"2-creación-de-objetos-personalizados-en-gson-instancecreator"</w:instrText>
      </w:r>
      <w:r>
        <w:rPr>
          <w:rStyle w:val="EnlacedeInternet"/>
        </w:rPr>
        <w:fldChar w:fldCharType="separate"/>
      </w:r>
      <w:r>
        <w:rPr>
          <w:rStyle w:val="EnlacedeInternet"/>
        </w:rPr>
        <w:t>2. Creación de objetos personalizados en GSON: InstanceCreator</w:t>
      </w:r>
      <w:r>
        <w:rPr>
          <w:rStyle w:val="EnlacedeInternet"/>
        </w:rPr>
        <w:fldChar w:fldCharType="end"/>
      </w:r>
    </w:p>
    <w:p>
      <w:pPr>
        <w:pStyle w:val="Normal"/>
        <w:numPr>
          <w:ilvl w:val="0"/>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"3-serialización-y-deserialización-personalizados-jsonserializer-y-jsondeserializer"</w:instrText>
      </w:r>
      <w:r>
        <w:rPr>
          <w:rStyle w:val="EnlacedeInternet"/>
        </w:rPr>
        <w:fldChar w:fldCharType="separate"/>
      </w:r>
      <w:r>
        <w:rPr>
          <w:rStyle w:val="EnlacedeInternet"/>
        </w:rPr>
        <w:t>3. Serialización y Deserialización personalizados: JsonSerializer y JsonDeserializer</w:t>
      </w:r>
      <w:r>
        <w:rPr>
          <w:rStyle w:val="EnlacedeInternet"/>
        </w:rPr>
        <w:fldChar w:fldCharType="end"/>
      </w:r>
    </w:p>
    <w:p>
      <w:pPr>
        <w:pStyle w:val="Normal"/>
        <w:numPr>
          <w:ilvl w:val="1"/>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"31-serializador-personalizado"</w:instrText>
      </w:r>
      <w:r>
        <w:rPr>
          <w:rStyle w:val="EnlacedeInternet"/>
        </w:rPr>
        <w:fldChar w:fldCharType="separate"/>
      </w:r>
      <w:r>
        <w:rPr>
          <w:rStyle w:val="EnlacedeInternet"/>
        </w:rPr>
        <w:t>3.1. Serializador personalizado</w:t>
      </w:r>
      <w:r>
        <w:rPr>
          <w:rStyle w:val="EnlacedeInternet"/>
        </w:rPr>
        <w:fldChar w:fldCharType="end"/>
      </w:r>
    </w:p>
    <w:p>
      <w:pPr>
        <w:pStyle w:val="Normal"/>
        <w:numPr>
          <w:ilvl w:val="1"/>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"32-deserializador-personalizado"</w:instrText>
      </w:r>
      <w:r>
        <w:rPr>
          <w:rStyle w:val="EnlacedeInternet"/>
        </w:rPr>
        <w:fldChar w:fldCharType="separate"/>
      </w:r>
      <w:r>
        <w:rPr>
          <w:rStyle w:val="EnlacedeInternet"/>
        </w:rPr>
        <w:t>3.2. Deserializador personalizado</w:t>
      </w:r>
      <w:r>
        <w:rPr>
          <w:rStyle w:val="EnlacedeInternet"/>
        </w:rPr>
        <w:fldChar w:fldCharType="end"/>
      </w:r>
    </w:p>
    <w:p>
      <w:pPr>
        <w:pStyle w:val="Normal"/>
        <w:numPr>
          <w:ilvl w:val="1"/>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"ejemplo-avanzado"</w:instrText>
      </w:r>
      <w:r>
        <w:rPr>
          <w:rStyle w:val="EnlacedeInternet"/>
        </w:rPr>
        <w:fldChar w:fldCharType="separate"/>
      </w:r>
      <w:r>
        <w:rPr>
          <w:rStyle w:val="EnlacedeInternet"/>
        </w:rPr>
        <w:t>Ejemplo avanzado</w:t>
      </w:r>
      <w:r>
        <w:rPr>
          <w:rStyle w:val="EnlacedeInternet"/>
        </w:rPr>
        <w:fldChar w:fldCharType="end"/>
      </w:r>
    </w:p>
    <w:p>
      <w:pPr>
        <w:pStyle w:val="Normal"/>
        <w:numPr>
          <w:ilvl w:val="0"/>
          <w:numId w:val="65"/>
        </w:numPr>
        <w:shd w:val="clear" w:color="auto" w:fill="FFFFFF"/>
        <w:spacing w:lineRule="auto" w:line="240" w:before="0" w:after="0"/>
        <w:rPr/>
      </w:pPr>
      <w:r>
        <w:fldChar w:fldCharType="begin"/>
      </w:r>
      <w:r>
        <w:rPr>
          <w:rStyle w:val="EnlacedeInternet"/>
        </w:rPr>
        <w:instrText xml:space="preserve"> HYPERLINK "https://manuais.pages.iessanclemente.net/plantillas/dam/ad/01accesoficheros/03json/0306gsonparse02/" \l "4-adaptadores-de-tipo-clase-typeadapter"</w:instrText>
      </w:r>
      <w:r>
        <w:rPr>
          <w:rStyle w:val="EnlacedeInternet"/>
        </w:rPr>
        <w:fldChar w:fldCharType="separate"/>
      </w:r>
      <w:r>
        <w:rPr>
          <w:rStyle w:val="EnlacedeInternet"/>
        </w:rPr>
        <w:t>4. Adaptadores de tipo: clase TypeAdapter</w:t>
      </w:r>
      <w:r>
        <w:rPr>
          <w:rStyle w:val="EnlacedeInternet"/>
        </w:rPr>
        <w:fldChar w:fldCharType="end"/>
      </w:r>
    </w:p>
    <w:p>
      <w:pPr>
        <w:pStyle w:val="Normal"/>
        <w:numPr>
          <w:ilvl w:val="1"/>
          <w:numId w:val="65"/>
        </w:numPr>
        <w:shd w:val="clear" w:color="auto" w:fill="FFFFFF"/>
        <w:spacing w:lineRule="auto" w:line="240" w:before="0" w:afterAutospacing="1"/>
        <w:rPr>
          <w:rFonts w:ascii="Helvetica" w:hAnsi="Helvetica"/>
          <w:color w:val="323232"/>
        </w:rPr>
      </w:pPr>
      <w:r>
        <w:fldChar w:fldCharType="begin"/>
      </w:r>
      <w:r>
        <w:rPr>
          <w:rStyle w:val="EnlacedeInternet"/>
        </w:rPr>
        <w:instrText xml:space="preserve"> HYPERLINK "https://manuais.pages.iessanclemente.net/plantillas/dam/ad/01accesoficheros/03json/0306gsonparse02/" \l "definiendo-la-forma-json-de-un-tipo"</w:instrText>
      </w:r>
      <w:r>
        <w:rPr>
          <w:rStyle w:val="EnlacedeInternet"/>
        </w:rPr>
        <w:fldChar w:fldCharType="separate"/>
      </w:r>
      <w:r>
        <w:rPr>
          <w:rStyle w:val="EnlacedeInternet"/>
        </w:rPr>
        <w:t>Definiendo la forma JSON de un tipo</w:t>
      </w:r>
      <w:r>
        <w:rPr>
          <w:rStyle w:val="EnlacedeInternet"/>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30" name=""/>
                <a:graphic xmlns:a="http://schemas.openxmlformats.org/drawingml/2006/main">
                  <a:graphicData uri="http://schemas.microsoft.com/office/word/2010/wordprocessingShape">
                    <wps:wsp>
                      <wps:cNvSpPr/>
                      <wps:nvSpPr>
                        <wps:cNvPr id="5"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101" w:name="_Toc182298780"/>
      <w:r>
        <w:rPr/>
        <w:t>0. Introducción. </w:t>
      </w:r>
      <w:r>
        <w:rPr>
          <w:b/>
          <w:bCs/>
        </w:rPr>
        <w:t>GsonBuilder#registerTypeAdapter (Type, Object)</w:t>
      </w:r>
      <w:bookmarkEnd w:id="101"/>
    </w:p>
    <w:p>
      <w:pPr>
        <w:pStyle w:val="NormalWeb"/>
        <w:spacing w:before="280" w:after="280"/>
        <w:rPr/>
      </w:pPr>
      <w:r>
        <w:fldChar w:fldCharType="begin"/>
      </w:r>
      <w:r>
        <w:rPr>
          <w:rStyle w:val="EnlacedeInternet"/>
        </w:rPr>
        <w:instrText xml:space="preserve"> HYPERLINK "https://www.javadoc.io/doc/com.google.code.gson/gson/latest/com.google.gson/com/google/gson/GsonBuilder.html" \l "registerTypeAdapter(java.lang.reflect.Type,java.lang.Object)"</w:instrText>
      </w:r>
      <w:r>
        <w:rPr>
          <w:rStyle w:val="EnlacedeInternet"/>
        </w:rPr>
        <w:fldChar w:fldCharType="separate"/>
      </w:r>
      <w:r>
        <w:rPr>
          <w:rStyle w:val="EnlacedeInternet"/>
        </w:rPr>
        <w:t>GsonBuilder dispone de un método</w:t>
      </w:r>
      <w:r>
        <w:rPr>
          <w:rStyle w:val="EnlacedeInternet"/>
        </w:rPr>
        <w:fldChar w:fldCharType="end"/>
      </w:r>
      <w:r>
        <w:rPr/>
        <w:t>:</w:t>
      </w:r>
    </w:p>
    <w:p>
      <w:pPr>
        <w:pStyle w:val="NormalWeb"/>
        <w:spacing w:before="280" w:after="280"/>
        <w:rPr/>
      </w:pPr>
      <w:r>
        <w:rPr/>
        <w:t>public GsonBuilder registerTypeAdapter (Type tipo, Object tipoDeAdaptador)</w:t>
      </w:r>
    </w:p>
    <w:p>
      <w:pPr>
        <w:pStyle w:val="NormalWeb"/>
        <w:shd w:val="clear" w:color="auto" w:fill="FFFFFF"/>
        <w:spacing w:before="280" w:after="280"/>
        <w:rPr>
          <w:rFonts w:ascii="Helvetica" w:hAnsi="Helvetica"/>
          <w:color w:val="323232"/>
        </w:rPr>
      </w:pPr>
      <w:r>
        <w:rPr/>
        <w:t>Que se</w:t>
      </w:r>
      <w:r>
        <w:rPr>
          <w:rFonts w:ascii="Helvetica" w:hAnsi="Helvetica"/>
          <w:color w:val="323232"/>
        </w:rPr>
        <w:t xml:space="preserve"> emplea para la </w:t>
      </w:r>
      <w:r>
        <w:rPr>
          <w:rStyle w:val="Strong"/>
          <w:rFonts w:ascii="Helvetica" w:hAnsi="Helvetica"/>
          <w:color w:val="323232"/>
        </w:rPr>
        <w:t>serialización o deserialización personalizada</w:t>
      </w:r>
      <w:r>
        <w:rPr>
          <w:rFonts w:ascii="Helvetica" w:hAnsi="Helvetica"/>
          <w:color w:val="323232"/>
        </w:rPr>
        <w:t>.</w:t>
        <w:br/>
        <w:t>Este método puede registrar varios tipos de adaptadores:</w:t>
      </w:r>
    </w:p>
    <w:p>
      <w:pPr>
        <w:pStyle w:val="NormalWeb"/>
        <w:numPr>
          <w:ilvl w:val="0"/>
          <w:numId w:val="66"/>
        </w:numPr>
        <w:spacing w:before="280" w:after="0"/>
        <w:rPr>
          <w:rFonts w:ascii="Helvetica" w:hAnsi="Helvetica"/>
          <w:color w:val="323232"/>
        </w:rPr>
      </w:pPr>
      <w:hyperlink r:id="rId212">
        <w:r>
          <w:rPr>
            <w:rStyle w:val="EnlacedeInternet"/>
            <w:rFonts w:ascii="Helvetica" w:hAnsi="Helvetica"/>
            <w:b/>
            <w:bCs/>
          </w:rPr>
          <w:t>Adaptadores de tipo</w:t>
        </w:r>
      </w:hyperlink>
      <w:r>
        <w:rPr>
          <w:rFonts w:ascii="Helvetica" w:hAnsi="Helvetica"/>
          <w:b/>
          <w:bCs/>
          <w:color w:val="323232"/>
        </w:rPr>
        <w:t>: TypeAdapter</w:t>
      </w:r>
      <w:r>
        <w:rPr>
          <w:rFonts w:ascii="Helvetica" w:hAnsi="Helvetica"/>
          <w:color w:val="323232"/>
        </w:rPr>
        <w:t>, clase abstracta empleada para personalizar la adaptación de tipos integrados, implantando los métodos write (JsonWriter out, T valor) y read(JsonReader reader).</w:t>
      </w:r>
    </w:p>
    <w:p>
      <w:pPr>
        <w:pStyle w:val="NormalWeb"/>
        <w:numPr>
          <w:ilvl w:val="0"/>
          <w:numId w:val="66"/>
        </w:numPr>
        <w:spacing w:before="0" w:after="0"/>
        <w:rPr>
          <w:rFonts w:ascii="Helvetica" w:hAnsi="Helvetica"/>
          <w:color w:val="323232"/>
        </w:rPr>
      </w:pPr>
      <w:hyperlink r:id="rId213">
        <w:r>
          <w:rPr>
            <w:rStyle w:val="EnlacedeInternet"/>
            <w:rFonts w:ascii="Helvetica" w:hAnsi="Helvetica"/>
            <w:b/>
            <w:bCs/>
          </w:rPr>
          <w:t>Creadores de instancia</w:t>
        </w:r>
      </w:hyperlink>
      <w:r>
        <w:rPr>
          <w:rFonts w:ascii="Helvetica" w:hAnsi="Helvetica"/>
          <w:b/>
          <w:bCs/>
          <w:color w:val="323232"/>
        </w:rPr>
        <w:t>: InstanceCreator&lt;T&gt;</w:t>
      </w:r>
      <w:r>
        <w:rPr>
          <w:rFonts w:ascii="Helvetica" w:hAnsi="Helvetica"/>
          <w:color w:val="323232"/>
        </w:rPr>
        <w:t>, interfaz que debe implantarse para crear instancias de una clase sin constructor por defecto. Siempre, si fuese posible, es mejor implantar un constructor por defecto.</w:t>
      </w:r>
    </w:p>
    <w:p>
      <w:pPr>
        <w:pStyle w:val="NormalWeb"/>
        <w:numPr>
          <w:ilvl w:val="0"/>
          <w:numId w:val="66"/>
        </w:numPr>
        <w:spacing w:before="0" w:after="280"/>
        <w:rPr>
          <w:rFonts w:ascii="Helvetica" w:hAnsi="Helvetica"/>
          <w:color w:val="323232"/>
        </w:rPr>
      </w:pPr>
      <w:hyperlink r:id="rId214">
        <w:r>
          <w:rPr>
            <w:rStyle w:val="EnlacedeInternet"/>
            <w:rFonts w:ascii="Helvetica" w:hAnsi="Helvetica"/>
            <w:b/>
            <w:bCs/>
          </w:rPr>
          <w:t>Serialización</w:t>
        </w:r>
      </w:hyperlink>
      <w:r>
        <w:rPr>
          <w:rFonts w:ascii="Helvetica" w:hAnsi="Helvetica"/>
          <w:b/>
          <w:bCs/>
          <w:color w:val="323232"/>
        </w:rPr>
        <w:t> y </w:t>
      </w:r>
      <w:hyperlink r:id="rId215">
        <w:r>
          <w:rPr>
            <w:rStyle w:val="EnlacedeInternet"/>
            <w:rFonts w:ascii="Helvetica" w:hAnsi="Helvetica"/>
            <w:b/>
            <w:bCs/>
          </w:rPr>
          <w:t>deserialización</w:t>
        </w:r>
      </w:hyperlink>
      <w:r>
        <w:rPr>
          <w:rFonts w:ascii="Helvetica" w:hAnsi="Helvetica"/>
          <w:b/>
          <w:bCs/>
          <w:color w:val="323232"/>
        </w:rPr>
        <w:t> personalizada: JsonSerializer&lt;T&gt; y un JsonDeserializer&lt;T&gt;</w:t>
      </w:r>
      <w:r>
        <w:rPr>
          <w:rFonts w:ascii="Helvetica" w:hAnsi="Helvetica"/>
          <w:color w:val="323232"/>
        </w:rPr>
        <w:t>. Interfaces que representa un serializador y deserializador personalizado para JSON. Debe escribir un serializador/deserializador personalizado si no estás satisfecho con la serialización predeterminada realizada por Gson.</w:t>
      </w:r>
    </w:p>
    <w:p>
      <w:pPr>
        <w:pStyle w:val="NormalWeb"/>
        <w:spacing w:before="280" w:after="280"/>
        <w:rPr>
          <w:rFonts w:ascii="Helvetica" w:hAnsi="Helvetica"/>
          <w:color w:val="323232"/>
        </w:rPr>
      </w:pPr>
      <w:r>
        <w:rPr>
          <w:rFonts w:ascii="Helvetica" w:hAnsi="Helvetica"/>
          <w:color w:val="323232"/>
        </w:rPr>
        <w:t>Se utiliza mejor cuando un único objeto TypeAdapter implementa todas las interfaces necesarias para la serialización personalizada con Gson.</w:t>
        <w:br/>
      </w:r>
      <w:r>
        <w:rPr>
          <w:rFonts w:ascii="Helvetica" w:hAnsi="Helvetica"/>
          <w:b/>
          <w:bCs/>
          <w:color w:val="323232"/>
        </w:rPr>
        <w:t>Si se registró previamente un adaptador de tipo para el tipo especificado, este será sobrescrito</w:t>
      </w:r>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Este método registra solo el tipo especificado y ningún otro: ¡debes registrar manualmente los tipos relacionados! Por ejemplo, las aplicaciones que registran boolean.class también deben registrar Boolean.class.</w:t>
      </w:r>
    </w:p>
    <w:p>
      <w:pPr>
        <w:pStyle w:val="NormalWeb"/>
        <w:spacing w:before="280" w:after="280"/>
        <w:rPr>
          <w:rFonts w:ascii="Helvetica" w:hAnsi="Helvetica"/>
          <w:color w:val="323232"/>
        </w:rPr>
      </w:pPr>
      <w:r>
        <w:rPr>
          <w:rFonts w:ascii="Helvetica" w:hAnsi="Helvetica"/>
          <w:color w:val="323232"/>
        </w:rPr>
        <w:t>JsonSerializer y JsonDeserializer son “a prueba de nulos”. Esto significa que al intentar serializar null, Gson escribirá un JSON null y no se llamará al serializador. De manera similar, al deserializar un JSON null, Gson emitirá null sin llamar al deserializador. Si se desea manejar valores nulos, en su lugar, se debe usar un TypeAdapter.</w:t>
      </w:r>
    </w:p>
    <w:p>
      <w:pPr>
        <w:pStyle w:val="NormalWeb"/>
        <w:shd w:val="clear" w:color="auto" w:fill="FFFFFF"/>
        <w:spacing w:before="280" w:after="280"/>
        <w:rPr>
          <w:rFonts w:ascii="Helvetica" w:hAnsi="Helvetica"/>
          <w:color w:val="323232"/>
        </w:rPr>
      </w:pPr>
      <w:r>
        <w:rPr>
          <w:rFonts w:ascii="Helvetica" w:hAnsi="Helvetica"/>
          <w:color w:val="323232"/>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GsonBuilder </w:t>
      </w:r>
      <w:r>
        <w:rPr>
          <w:rStyle w:val="HTMLCode"/>
          <w:rFonts w:ascii="Helvetica" w:hAnsi="Helvetica"/>
          <w:color w:val="A6E22E"/>
          <w:sz w:val="24"/>
          <w:szCs w:val="24"/>
        </w:rPr>
        <w:t>registerTypeAdapter</w:t>
      </w:r>
      <w:r>
        <w:rPr>
          <w:rStyle w:val="HTMLCode"/>
          <w:rFonts w:ascii="Helvetica" w:hAnsi="Helvetica"/>
          <w:color w:val="F8F8F2"/>
          <w:sz w:val="24"/>
          <w:szCs w:val="24"/>
        </w:rPr>
        <w:t xml:space="preserve"> (Type type, Object typeAdapter)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Implementación del método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 xml:space="preserve">; </w:t>
      </w:r>
      <w:r>
        <w:rPr>
          <w:rStyle w:val="HTMLCode"/>
          <w:rFonts w:ascii="Helvetica" w:hAnsi="Helvetica"/>
          <w:color w:val="75715E"/>
          <w:sz w:val="24"/>
          <w:szCs w:val="24"/>
        </w:rPr>
        <w:t>// Devuelve una referencia a este objeto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Empezaremos viendo cómo restringir la serialización y deserialización por versión de la clase y pasaremos a ver ejemplos de </w:t>
      </w:r>
      <w:r>
        <w:rPr>
          <w:rStyle w:val="Strong"/>
          <w:rFonts w:ascii="Helvetica" w:hAnsi="Helvetica"/>
          <w:color w:val="323232"/>
        </w:rPr>
        <w:t>adaptadores personalizados</w:t>
      </w:r>
      <w:r>
        <w:rPr>
          <w:rFonts w:ascii="Helvetica" w:hAnsi="Helvetica"/>
          <w:color w:val="323232"/>
        </w:rPr>
        <w:t>.</w:t>
      </w:r>
    </w:p>
    <w:p>
      <w:pPr>
        <w:pStyle w:val="Ttulo3"/>
        <w:rPr>
          <w:color w:val="auto"/>
        </w:rPr>
      </w:pPr>
      <w:bookmarkStart w:id="102" w:name="_Toc182298781"/>
      <w:r>
        <w:rPr/>
        <w:t>1. Soporte de versiones en GSON: </w:t>
      </w:r>
      <w:r>
        <w:rPr>
          <w:b/>
          <w:bCs/>
        </w:rPr>
        <w:t>@Since</w:t>
      </w:r>
      <w:r>
        <w:rPr/>
        <w:t> y </w:t>
      </w:r>
      <w:r>
        <w:rPr>
          <w:b/>
          <w:bCs/>
        </w:rPr>
        <w:t>@Until</w:t>
      </w:r>
      <w:bookmarkEnd w:id="102"/>
    </w:p>
    <w:p>
      <w:pPr>
        <w:pStyle w:val="NormalWeb"/>
        <w:shd w:val="clear" w:color="auto" w:fill="FFFFFF"/>
        <w:spacing w:before="280" w:after="280"/>
        <w:rPr>
          <w:rFonts w:ascii="Helvetica" w:hAnsi="Helvetica"/>
          <w:color w:val="323232"/>
        </w:rPr>
      </w:pPr>
      <w:r>
        <w:rPr>
          <w:rFonts w:ascii="Helvetica" w:hAnsi="Helvetica"/>
          <w:color w:val="323232"/>
        </w:rPr>
        <w:t>GSON permite un control sencillo de versiones de las clases para los objetos Java que lee y escribe. El soporte de versiones en GSON significa que </w:t>
      </w:r>
      <w:r>
        <w:rPr>
          <w:rStyle w:val="Strong"/>
          <w:rFonts w:ascii="Helvetica" w:hAnsi="Helvetica"/>
          <w:color w:val="323232"/>
        </w:rPr>
        <w:t>se pueden marcar los atributos de las clases Java con un número de versión y luego hacer que GSON incluya o excluya campos de tus clases Java según su número de versión</w:t>
      </w:r>
      <w:r>
        <w:rPr>
          <w:rFonts w:ascii="Helvetica" w:hAnsi="Helvetica"/>
          <w:color w:val="323232"/>
        </w:rPr>
        <w:t>.</w:t>
        <w:br/>
        <w:t>Estas anotaciones son útiles para </w:t>
      </w:r>
      <w:r>
        <w:rPr>
          <w:rStyle w:val="Strong"/>
          <w:rFonts w:ascii="Helvetica" w:hAnsi="Helvetica"/>
          <w:color w:val="323232"/>
        </w:rPr>
        <w:t>gestionar el control de versiones de las clases JSON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Se precisan hacer dos cosas:</w:t>
      </w:r>
    </w:p>
    <w:p>
      <w:pPr>
        <w:pStyle w:val="Normal"/>
        <w:numPr>
          <w:ilvl w:val="0"/>
          <w:numId w:val="67"/>
        </w:numPr>
        <w:shd w:val="clear" w:color="auto" w:fill="FFFFFF"/>
        <w:spacing w:lineRule="auto" w:line="240" w:beforeAutospacing="1" w:after="0"/>
        <w:rPr>
          <w:rFonts w:ascii="Helvetica" w:hAnsi="Helvetica"/>
          <w:color w:val="323232"/>
        </w:rPr>
      </w:pPr>
      <w:r>
        <w:rPr>
          <w:rFonts w:ascii="Helvetica" w:hAnsi="Helvetica"/>
          <w:color w:val="323232"/>
        </w:rPr>
        <w:t>Añadir la anotación @Since o la anotacion @Until al atributo: @Since(x.x) o @Until(x.x)</w:t>
      </w:r>
    </w:p>
    <w:p>
      <w:pPr>
        <w:pStyle w:val="Normal"/>
        <w:numPr>
          <w:ilvl w:val="1"/>
          <w:numId w:val="67"/>
        </w:numPr>
        <w:shd w:val="clear" w:color="auto" w:fill="FFFFFF"/>
        <w:spacing w:lineRule="auto" w:line="240" w:before="0" w:after="0"/>
        <w:rPr>
          <w:rFonts w:ascii="Helvetica" w:hAnsi="Helvetica"/>
          <w:color w:val="323232"/>
        </w:rPr>
      </w:pPr>
      <w:r>
        <w:rPr>
          <w:rFonts w:ascii="Helvetica" w:hAnsi="Helvetica"/>
          <w:color w:val="323232"/>
        </w:rPr>
        <w:t>@Until indica el número de versión HASTA que un miembro o un tipo debe estar presente. Si Gson se crea con un número de versión igual o superior al valor almacenado de la anotación @Until, el campo se ignorará en la salida JSON.</w:t>
      </w:r>
    </w:p>
    <w:p>
      <w:pPr>
        <w:pStyle w:val="Normal"/>
        <w:numPr>
          <w:ilvl w:val="1"/>
          <w:numId w:val="67"/>
        </w:numPr>
        <w:shd w:val="clear" w:color="auto" w:fill="FFFFFF"/>
        <w:spacing w:lineRule="auto" w:line="240" w:before="0" w:after="0"/>
        <w:rPr>
          <w:rFonts w:ascii="Helvetica" w:hAnsi="Helvetica"/>
          <w:color w:val="323232"/>
        </w:rPr>
      </w:pPr>
      <w:r>
        <w:rPr>
          <w:rFonts w:ascii="Helvetica" w:hAnsi="Helvetica"/>
          <w:color w:val="323232"/>
        </w:rPr>
        <w:t>@Since indica el número de versión DESDE que un miembro o un tipo debe estar presente.</w:t>
      </w:r>
    </w:p>
    <w:p>
      <w:pPr>
        <w:pStyle w:val="Normal"/>
        <w:numPr>
          <w:ilvl w:val="0"/>
          <w:numId w:val="67"/>
        </w:numPr>
        <w:shd w:val="clear" w:color="auto" w:fill="FFFFFF"/>
        <w:spacing w:lineRule="auto" w:line="240" w:before="0" w:afterAutospacing="1"/>
        <w:rPr>
          <w:rFonts w:ascii="Helvetica" w:hAnsi="Helvetica"/>
          <w:color w:val="323232"/>
        </w:rPr>
      </w:pPr>
      <w:r>
        <w:rPr>
          <w:rFonts w:ascii="Helvetica" w:hAnsi="Helvetica"/>
          <w:color w:val="323232"/>
        </w:rPr>
        <w:t>Indicarle al GsonBuilder las versión a admitir: </w:t>
      </w:r>
      <w:r>
        <w:fldChar w:fldCharType="begin"/>
      </w:r>
      <w:r>
        <w:rPr>
          <w:rStyle w:val="EnlacedeInternet"/>
          <w:rFonts w:ascii="Helvetica" w:hAnsi="Helvetica"/>
        </w:rPr>
        <w:instrText xml:space="preserve"> HYPERLINK "https://www.javadoc.io/doc/com.google.code.gson/gson/latest/com.google.gson/com/google/gson/GsonBuilder.html" \l "setVersion(double)"</w:instrText>
      </w:r>
      <w:r>
        <w:rPr>
          <w:rStyle w:val="EnlacedeInternet"/>
          <w:rFonts w:ascii="Helvetica" w:hAnsi="Helvetica"/>
        </w:rPr>
        <w:fldChar w:fldCharType="separate"/>
      </w:r>
      <w:r>
        <w:rPr>
          <w:rStyle w:val="EnlacedeInternet"/>
          <w:rFonts w:ascii="Helvetica" w:hAnsi="Helvetica"/>
        </w:rPr>
        <w:t>public GsonBuilder setVersion (double version)</w:t>
      </w:r>
      <w:r>
        <w:rPr>
          <w:rStyle w:val="EnlacedeInternet"/>
          <w:rFonts w:ascii="Helvetica" w:hAnsi="Helvetica"/>
        </w:rPr>
        <w:fldChar w:fldCharType="end"/>
      </w:r>
    </w:p>
    <w:p>
      <w:pPr>
        <w:pStyle w:val="NormalWeb"/>
        <w:shd w:val="clear" w:color="auto" w:fill="FFFFFF"/>
        <w:spacing w:before="280" w:after="280"/>
        <w:rPr>
          <w:rFonts w:ascii="Helvetica" w:hAnsi="Helvetica"/>
          <w:color w:val="323232"/>
        </w:rPr>
      </w:pPr>
      <w:r>
        <w:rPr>
          <w:rFonts w:ascii="Helvetica" w:hAnsi="Helvetica"/>
          <w:color w:val="323232"/>
        </w:rPr>
        <w:t>(1) Ejemplo de la clase Persoa con sus campos anotados con las anotaciones @Since y @Until: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com.google.gson.annotations.Since;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com.google.gson.annotations.Until;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Persoa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He puesto los atributos como públicos para simplificar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el código, pero no se recomienda en absoluto.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@Since</w:t>
      </w:r>
      <w:r>
        <w:rPr>
          <w:rStyle w:val="HTMLCode"/>
          <w:rFonts w:ascii="Helvetica" w:hAnsi="Helvetica"/>
          <w:color w:val="F8F8F2"/>
          <w:sz w:val="24"/>
          <w:szCs w:val="24"/>
        </w:rPr>
        <w:t>(1.</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@Since</w:t>
      </w:r>
      <w:r>
        <w:rPr>
          <w:rStyle w:val="HTMLCode"/>
          <w:rFonts w:ascii="Helvetica" w:hAnsi="Helvetica"/>
          <w:color w:val="F8F8F2"/>
          <w:sz w:val="24"/>
          <w:szCs w:val="24"/>
        </w:rPr>
        <w:t>(1.</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apelidos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@Until</w:t>
      </w:r>
      <w:r>
        <w:rPr>
          <w:rStyle w:val="HTMLCode"/>
          <w:rFonts w:ascii="Helvetica" w:hAnsi="Helvetica"/>
          <w:color w:val="F8F8F2"/>
          <w:sz w:val="24"/>
          <w:szCs w:val="24"/>
        </w:rPr>
        <w:t>(2.</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cidade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@Since</w:t>
      </w:r>
      <w:r>
        <w:rPr>
          <w:rStyle w:val="HTMLCode"/>
          <w:rFonts w:ascii="Helvetica" w:hAnsi="Helvetica"/>
          <w:color w:val="F8F8F2"/>
          <w:sz w:val="24"/>
          <w:szCs w:val="24"/>
        </w:rPr>
        <w:t>(3.</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email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(2) En segundo lugar, debes </w:t>
      </w:r>
      <w:r>
        <w:rPr>
          <w:rStyle w:val="Strong"/>
          <w:rFonts w:ascii="Helvetica" w:hAnsi="Helvetica"/>
          <w:color w:val="323232"/>
        </w:rPr>
        <w:t>crear un GsonBuilder y decirle a qué versión (desde o hasta) debería serializar y deserializar</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xml:space="preserve">// Versión 2.0, entonces serializa/deserializa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xml:space="preserve">// los que tienen un @Since menor o igual a 2.0 o @Until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xml:space="preserve">// mayor que 2.0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setVersion</w:t>
      </w:r>
      <w:r>
        <w:rPr>
          <w:rStyle w:val="HTMLCode"/>
          <w:rFonts w:ascii="Helvetica" w:hAnsi="Helvetica"/>
          <w:color w:val="F8F8F2"/>
          <w:sz w:val="24"/>
          <w:szCs w:val="24"/>
        </w:rPr>
        <w:t>(2.</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instancia de Gson creada a partir del GsonBuilder anterior solo incluirá campos que estén anotados </w:t>
      </w:r>
      <w:r>
        <w:rPr>
          <w:rStyle w:val="Strong"/>
          <w:rFonts w:ascii="Helvetica" w:hAnsi="Helvetica"/>
          <w:color w:val="323232"/>
        </w:rPr>
        <w:t>con @Since(2.0) o con un número de versión inferior a 2.0</w:t>
      </w:r>
      <w:r>
        <w:rPr>
          <w:rFonts w:ascii="Helvetica" w:hAnsi="Helvetica"/>
          <w:color w:val="323232"/>
        </w:rPr>
        <w:t>, así como los campos que </w:t>
      </w:r>
      <w:r>
        <w:rPr>
          <w:rStyle w:val="Strong"/>
          <w:rFonts w:ascii="Helvetica" w:hAnsi="Helvetica"/>
          <w:color w:val="323232"/>
        </w:rPr>
        <w:t>tengan @Until superior a 2.0</w:t>
      </w:r>
      <w:r>
        <w:rPr>
          <w:rFonts w:ascii="Helvetica" w:hAnsi="Helvetica"/>
          <w:color w:val="323232"/>
        </w:rPr>
        <w:t> (no inclúido).</w:t>
      </w:r>
    </w:p>
    <w:p>
      <w:pPr>
        <w:pStyle w:val="NormalWeb"/>
        <w:shd w:val="clear" w:color="auto" w:fill="FFFFFF"/>
        <w:spacing w:before="280" w:after="280"/>
        <w:rPr>
          <w:rFonts w:ascii="Helvetica" w:hAnsi="Helvetica"/>
          <w:color w:val="323232"/>
        </w:rPr>
      </w:pPr>
      <w:r>
        <w:rPr>
          <w:rFonts w:ascii="Helvetica" w:hAnsi="Helvetica"/>
          <w:color w:val="323232"/>
        </w:rPr>
        <w:t>En el ejemplo de la clase </w:t>
      </w:r>
      <w:r>
        <w:rPr>
          <w:rStyle w:val="Destacado"/>
          <w:rFonts w:eastAsia="" w:ascii="Helvetica" w:hAnsi="Helvetica" w:eastAsiaTheme="majorEastAsia"/>
          <w:color w:val="323232"/>
        </w:rPr>
        <w:t>Persoa</w:t>
      </w:r>
      <w:r>
        <w:rPr>
          <w:rFonts w:ascii="Helvetica" w:hAnsi="Helvetica"/>
          <w:color w:val="323232"/>
        </w:rPr>
        <w:t> anterior los campos </w:t>
      </w:r>
      <w:r>
        <w:rPr>
          <w:rStyle w:val="Destacado"/>
          <w:rFonts w:eastAsia="" w:ascii="Helvetica" w:hAnsi="Helvetica" w:eastAsiaTheme="majorEastAsia"/>
          <w:color w:val="323232"/>
        </w:rPr>
        <w:t>nome</w:t>
      </w:r>
      <w:r>
        <w:rPr>
          <w:rFonts w:ascii="Helvetica" w:hAnsi="Helvetica"/>
          <w:color w:val="323232"/>
        </w:rPr>
        <w:t> y </w:t>
      </w:r>
      <w:r>
        <w:rPr>
          <w:rStyle w:val="Destacado"/>
          <w:rFonts w:eastAsia="" w:ascii="Helvetica" w:hAnsi="Helvetica" w:eastAsiaTheme="majorEastAsia"/>
          <w:color w:val="323232"/>
        </w:rPr>
        <w:t>apelidos</w:t>
      </w:r>
      <w:r>
        <w:rPr>
          <w:rFonts w:ascii="Helvetica" w:hAnsi="Helvetica"/>
          <w:color w:val="323232"/>
        </w:rPr>
        <w:t> serán incluidos, no así </w:t>
      </w:r>
      <w:r>
        <w:rPr>
          <w:rStyle w:val="Destacado"/>
          <w:rFonts w:eastAsia="" w:ascii="Helvetica" w:hAnsi="Helvetica" w:eastAsiaTheme="majorEastAsia"/>
          <w:color w:val="323232"/>
        </w:rPr>
        <w:t>cidade</w:t>
      </w:r>
      <w:r>
        <w:rPr>
          <w:rFonts w:ascii="Helvetica" w:hAnsi="Helvetica"/>
          <w:color w:val="323232"/>
        </w:rPr>
        <w:t> porque tiene un valor igual (no superior) a 2.0. El campo email está anotado con la versión 3.0, que es posterior a 2.0, por lo que GSON también excluirá el campo email.</w:t>
      </w:r>
    </w:p>
    <w:p>
      <w:pPr>
        <w:pStyle w:val="NormalWeb"/>
        <w:shd w:val="clear" w:color="auto" w:fill="FFFFFF"/>
        <w:spacing w:before="280" w:after="280"/>
        <w:rPr>
          <w:rFonts w:ascii="Helvetica" w:hAnsi="Helvetica"/>
          <w:color w:val="323232"/>
        </w:rPr>
      </w:pPr>
      <w:r>
        <w:rPr>
          <w:rFonts w:ascii="Helvetica" w:hAnsi="Helvetica"/>
          <w:color w:val="323232"/>
        </w:rPr>
        <w:t>Ejemplo de cómo serializar un objeto Persoa a JSON y ver el JSON generado: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Persoa persoa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Persoa();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persoa.</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"Anne"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persoa.</w:t>
      </w:r>
      <w:r>
        <w:rPr>
          <w:rStyle w:val="HTMLCode"/>
          <w:rFonts w:ascii="Helvetica" w:hAnsi="Helvetica"/>
          <w:color w:val="A6E22E"/>
          <w:sz w:val="24"/>
          <w:szCs w:val="24"/>
        </w:rPr>
        <w:t>apelidos</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"Sexton"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persoa.</w:t>
      </w:r>
      <w:r>
        <w:rPr>
          <w:rStyle w:val="HTMLCode"/>
          <w:rFonts w:ascii="Helvetica" w:hAnsi="Helvetica"/>
          <w:color w:val="A6E22E"/>
          <w:sz w:val="24"/>
          <w:szCs w:val="24"/>
        </w:rPr>
        <w:t>cidade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"Santiago"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persoa.</w:t>
      </w:r>
      <w:r>
        <w:rPr>
          <w:rStyle w:val="HTMLCode"/>
          <w:rFonts w:ascii="Helvetica" w:hAnsi="Helvetica"/>
          <w:color w:val="A6E22E"/>
          <w:sz w:val="24"/>
          <w:szCs w:val="24"/>
        </w:rPr>
        <w:t>email</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"anne@doe.com"</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setVersion</w:t>
      </w:r>
      <w:r>
        <w:rPr>
          <w:rStyle w:val="HTMLCode"/>
          <w:rFonts w:ascii="Helvetica" w:hAnsi="Helvetica"/>
          <w:color w:val="F8F8F2"/>
          <w:sz w:val="24"/>
          <w:szCs w:val="24"/>
        </w:rPr>
        <w:t>(2.</w:t>
      </w:r>
      <w:r>
        <w:rPr>
          <w:rStyle w:val="HTMLCode"/>
          <w:rFonts w:ascii="Helvetica" w:hAnsi="Helvetica"/>
          <w:color w:val="A6E22E"/>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persoaJson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(persoa);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(persoaJson);</w:t>
      </w:r>
    </w:p>
    <w:p>
      <w:pPr>
        <w:pStyle w:val="NormalWeb"/>
        <w:shd w:val="clear" w:color="auto" w:fill="FFFFFF"/>
        <w:spacing w:before="280" w:after="280"/>
        <w:rPr>
          <w:rFonts w:ascii="Helvetica" w:hAnsi="Helvetica"/>
          <w:color w:val="323232"/>
        </w:rPr>
      </w:pPr>
      <w:r>
        <w:rPr>
          <w:rFonts w:ascii="Helvetica" w:hAnsi="Helvetica"/>
          <w:color w:val="323232"/>
        </w:rPr>
        <w:t>Este ejemplo imprimirá la siguiente cadena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"nome"</w:t>
      </w:r>
      <w:r>
        <w:rPr>
          <w:rStyle w:val="HTMLCode"/>
          <w:rFonts w:ascii="Helvetica" w:hAnsi="Helvetica"/>
          <w:color w:val="F8F8F2"/>
          <w:sz w:val="24"/>
          <w:szCs w:val="24"/>
        </w:rPr>
        <w:t>:</w:t>
      </w:r>
      <w:r>
        <w:rPr>
          <w:rStyle w:val="HTMLCode"/>
          <w:rFonts w:ascii="Helvetica" w:hAnsi="Helvetica"/>
          <w:color w:val="E6DB74"/>
          <w:sz w:val="24"/>
          <w:szCs w:val="24"/>
        </w:rPr>
        <w:t>"Anne"</w:t>
      </w:r>
      <w:r>
        <w:rPr>
          <w:rStyle w:val="HTMLCode"/>
          <w:rFonts w:ascii="Helvetica" w:hAnsi="Helvetica"/>
          <w:color w:val="F8F8F2"/>
          <w:sz w:val="24"/>
          <w:szCs w:val="24"/>
        </w:rPr>
        <w:t>,</w:t>
      </w:r>
      <w:r>
        <w:rPr>
          <w:rStyle w:val="HTMLCode"/>
          <w:rFonts w:ascii="Helvetica" w:hAnsi="Helvetica"/>
          <w:color w:val="F92672"/>
          <w:sz w:val="24"/>
          <w:szCs w:val="24"/>
        </w:rPr>
        <w:t>"apelidos"</w:t>
      </w:r>
      <w:r>
        <w:rPr>
          <w:rStyle w:val="HTMLCode"/>
          <w:rFonts w:ascii="Helvetica" w:hAnsi="Helvetica"/>
          <w:color w:val="F8F8F2"/>
          <w:sz w:val="24"/>
          <w:szCs w:val="24"/>
        </w:rPr>
        <w:t>:</w:t>
      </w:r>
      <w:r>
        <w:rPr>
          <w:rStyle w:val="HTMLCode"/>
          <w:rFonts w:ascii="Helvetica" w:hAnsi="Helvetica"/>
          <w:color w:val="E6DB74"/>
          <w:sz w:val="24"/>
          <w:szCs w:val="24"/>
        </w:rPr>
        <w:t>"Sexton"</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Observa cómo GSON excluyó el campo email y cidade en el JSON generado.</w:t>
      </w:r>
    </w:p>
    <w:p>
      <w:pPr>
        <w:pStyle w:val="NormalWeb"/>
        <w:shd w:val="clear" w:color="auto" w:fill="FFFFFF"/>
        <w:spacing w:before="280" w:after="280"/>
        <w:rPr>
          <w:rFonts w:ascii="Helvetica" w:hAnsi="Helvetica"/>
          <w:color w:val="323232"/>
        </w:rPr>
      </w:pPr>
      <w:r>
        <w:rPr>
          <w:rFonts w:ascii="Helvetica" w:hAnsi="Helvetica"/>
          <w:color w:val="323232"/>
        </w:rPr>
        <w:t>Excluir campos basados en la versión </w:t>
      </w:r>
      <w:r>
        <w:rPr>
          <w:rStyle w:val="Strong"/>
          <w:rFonts w:ascii="Helvetica" w:hAnsi="Helvetica"/>
          <w:color w:val="323232"/>
        </w:rPr>
        <w:t>funciona de la misma manera para leer JSON en objetos Java (deserialización)</w:t>
      </w:r>
      <w:r>
        <w:rPr>
          <w:rFonts w:ascii="Helvetica" w:hAnsi="Helvetica"/>
          <w:color w:val="323232"/>
        </w:rPr>
        <w:t>. Observa la siguiente cadena JSON que contiene todos los campos, incluido el campo email: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"nome"</w:t>
      </w:r>
      <w:r>
        <w:rPr>
          <w:rStyle w:val="HTMLCode"/>
          <w:rFonts w:ascii="Helvetica" w:hAnsi="Helvetica"/>
          <w:color w:val="F8F8F2"/>
          <w:sz w:val="24"/>
          <w:szCs w:val="24"/>
        </w:rPr>
        <w:t>:</w:t>
      </w:r>
      <w:r>
        <w:rPr>
          <w:rStyle w:val="HTMLCode"/>
          <w:rFonts w:ascii="Helvetica" w:hAnsi="Helvetica"/>
          <w:color w:val="E6DB74"/>
          <w:sz w:val="24"/>
          <w:szCs w:val="24"/>
        </w:rPr>
        <w:t>"Anne"</w:t>
      </w:r>
      <w:r>
        <w:rPr>
          <w:rStyle w:val="HTMLCode"/>
          <w:rFonts w:ascii="Helvetica" w:hAnsi="Helvetica"/>
          <w:color w:val="F8F8F2"/>
          <w:sz w:val="24"/>
          <w:szCs w:val="24"/>
        </w:rPr>
        <w:t>,</w:t>
      </w:r>
      <w:r>
        <w:rPr>
          <w:rStyle w:val="HTMLCode"/>
          <w:rFonts w:ascii="Helvetica" w:hAnsi="Helvetica"/>
          <w:color w:val="F92672"/>
          <w:sz w:val="24"/>
          <w:szCs w:val="24"/>
        </w:rPr>
        <w:t>"apelidos"</w:t>
      </w:r>
      <w:r>
        <w:rPr>
          <w:rStyle w:val="HTMLCode"/>
          <w:rFonts w:ascii="Helvetica" w:hAnsi="Helvetica"/>
          <w:color w:val="F8F8F2"/>
          <w:sz w:val="24"/>
          <w:szCs w:val="24"/>
        </w:rPr>
        <w:t>:</w:t>
      </w:r>
      <w:r>
        <w:rPr>
          <w:rStyle w:val="HTMLCode"/>
          <w:rFonts w:ascii="Helvetica" w:hAnsi="Helvetica"/>
          <w:color w:val="E6DB74"/>
          <w:sz w:val="24"/>
          <w:szCs w:val="24"/>
        </w:rPr>
        <w:t>"Sexton"</w:t>
      </w:r>
      <w:r>
        <w:rPr>
          <w:rStyle w:val="HTMLCode"/>
          <w:rFonts w:ascii="Helvetica" w:hAnsi="Helvetica"/>
          <w:color w:val="F8F8F2"/>
          <w:sz w:val="24"/>
          <w:szCs w:val="24"/>
        </w:rPr>
        <w:t>,</w:t>
      </w:r>
      <w:r>
        <w:rPr>
          <w:rStyle w:val="HTMLCode"/>
          <w:rFonts w:ascii="Helvetica" w:hAnsi="Helvetica"/>
          <w:color w:val="F92672"/>
          <w:sz w:val="24"/>
          <w:szCs w:val="24"/>
        </w:rPr>
        <w:t>"cidade"</w:t>
      </w:r>
      <w:r>
        <w:rPr>
          <w:rStyle w:val="HTMLCode"/>
          <w:rFonts w:ascii="Helvetica" w:hAnsi="Helvetica"/>
          <w:color w:val="F8F8F2"/>
          <w:sz w:val="24"/>
          <w:szCs w:val="24"/>
        </w:rPr>
        <w:t>:</w:t>
      </w:r>
      <w:r>
        <w:rPr>
          <w:rStyle w:val="HTMLCode"/>
          <w:rFonts w:ascii="Helvetica" w:hAnsi="Helvetica"/>
          <w:color w:val="E6DB74"/>
          <w:sz w:val="24"/>
          <w:szCs w:val="24"/>
        </w:rPr>
        <w:t>"Santiago"</w:t>
      </w:r>
      <w:r>
        <w:rPr>
          <w:rStyle w:val="HTMLCode"/>
          <w:rFonts w:ascii="Helvetica" w:hAnsi="Helvetica"/>
          <w:color w:val="F8F8F2"/>
          <w:sz w:val="24"/>
          <w:szCs w:val="24"/>
        </w:rPr>
        <w:t>,</w:t>
      </w:r>
      <w:r>
        <w:rPr>
          <w:rStyle w:val="HTMLCode"/>
          <w:rFonts w:ascii="Helvetica" w:hAnsi="Helvetica"/>
          <w:color w:val="F92672"/>
          <w:sz w:val="24"/>
          <w:szCs w:val="24"/>
        </w:rPr>
        <w:t>"email"</w:t>
      </w:r>
      <w:r>
        <w:rPr>
          <w:rStyle w:val="HTMLCode"/>
          <w:rFonts w:ascii="Helvetica" w:hAnsi="Helvetica"/>
          <w:color w:val="F8F8F2"/>
          <w:sz w:val="24"/>
          <w:szCs w:val="24"/>
        </w:rPr>
        <w:t>:</w:t>
      </w:r>
      <w:r>
        <w:rPr>
          <w:rStyle w:val="HTMLCode"/>
          <w:rFonts w:ascii="Helvetica" w:hAnsi="Helvetica"/>
          <w:color w:val="E6DB74"/>
          <w:sz w:val="24"/>
          <w:szCs w:val="24"/>
        </w:rPr>
        <w:t>"anne@doe.com"</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Si se intenta leer un objeto Persoa con la instancia de Gson anterior, el campo email y el campo cidade no se leerán incluso si está presente en la cadena JSON.</w:t>
        <w:br/>
        <w:t>Así se vería la lectura de un objeto Persoa con la instancia de Gson anterior: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persoaJson2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"{\"nome\":\"Anne\",\"apelidos\":\"Sexton\",\"cidade\":\"Santiago\",\"email\":\"anne@doe.com\"}"</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Person persoaLeida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(persoaJson2, Persoa.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Comprueba el resultado.</w:t>
      </w:r>
    </w:p>
    <w:p>
      <w:pPr>
        <w:pStyle w:val="Ttulo3"/>
        <w:rPr/>
      </w:pPr>
      <w:bookmarkStart w:id="103" w:name="_Toc182298782"/>
      <w:r>
        <w:rPr/>
        <w:t>2. Creación de objetos personalizados en GSON: </w:t>
      </w:r>
      <w:hyperlink r:id="rId216">
        <w:r>
          <w:rPr>
            <w:rStyle w:val="EnlacedeInternet"/>
            <w:rFonts w:ascii="Helvetica" w:hAnsi="Helvetica"/>
            <w:b/>
            <w:bCs/>
            <w:spacing w:val="-15"/>
          </w:rPr>
          <w:t>InstanceCreator</w:t>
        </w:r>
      </w:hyperlink>
      <w:bookmarkEnd w:id="103"/>
    </w:p>
    <w:p>
      <w:pPr>
        <w:pStyle w:val="NormalWeb"/>
        <w:shd w:val="clear" w:color="auto" w:fill="FFFFFF"/>
        <w:spacing w:before="280" w:after="280"/>
        <w:rPr>
          <w:rFonts w:ascii="Helvetica" w:hAnsi="Helvetica"/>
          <w:color w:val="323232"/>
        </w:rPr>
      </w:pPr>
      <w:r>
        <w:rPr>
          <w:rFonts w:ascii="Helvetica" w:hAnsi="Helvetica"/>
          <w:color w:val="323232"/>
        </w:rPr>
        <w:t>GSON de manera prederminada </w:t>
      </w:r>
      <w:r>
        <w:rPr>
          <w:rStyle w:val="Strong"/>
          <w:rFonts w:ascii="Helvetica" w:hAnsi="Helvetica"/>
          <w:color w:val="323232"/>
        </w:rPr>
        <w:t>crea los objetos a partir de un JSON invocando al constructor por defecto</w:t>
      </w:r>
      <w:r>
        <w:rPr>
          <w:rFonts w:ascii="Helvetica" w:hAnsi="Helvetica"/>
          <w:color w:val="323232"/>
        </w:rPr>
        <w:t>.</w:t>
        <w:br/>
        <w:t>En muchos casos la clase no tiene un constructor predeterminado, o se </w:t>
      </w:r>
      <w:r>
        <w:rPr>
          <w:rStyle w:val="Strong"/>
          <w:rFonts w:ascii="Helvetica" w:hAnsi="Helvetica"/>
          <w:color w:val="323232"/>
        </w:rPr>
        <w:t>desea realizar alguna configuración predeterminada del objeto,</w:t>
      </w:r>
      <w:r>
        <w:rPr>
          <w:rFonts w:ascii="Helvetica" w:hAnsi="Helvetica"/>
          <w:color w:val="323232"/>
        </w:rPr>
        <w:t> o se desea </w:t>
      </w:r>
      <w:r>
        <w:rPr>
          <w:rStyle w:val="Strong"/>
          <w:rFonts w:ascii="Helvetica" w:hAnsi="Helvetica"/>
          <w:color w:val="323232"/>
        </w:rPr>
        <w:t>crear una instancia de una subclase</w:t>
      </w:r>
      <w:r>
        <w:rPr>
          <w:rFonts w:ascii="Helvetica" w:hAnsi="Helvetica"/>
          <w:color w:val="323232"/>
        </w:rPr>
        <w:t> en su lugar.</w:t>
        <w:br/>
        <w:t>Para eso Gson tiene una interface: </w:t>
      </w:r>
      <w:hyperlink r:id="rId217">
        <w:r>
          <w:rPr>
            <w:rStyle w:val="EnlacedeInternet"/>
            <w:rFonts w:ascii="Helvetica" w:hAnsi="Helvetica"/>
          </w:rPr>
          <w:t>com.google.gson.InstanceCreator</w:t>
        </w:r>
      </w:hyperlink>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Un objeto de tipo </w:t>
      </w:r>
      <w:hyperlink r:id="rId218">
        <w:r>
          <w:rPr>
            <w:rStyle w:val="EnlacedeInternet"/>
            <w:rFonts w:ascii="Helvetica" w:hAnsi="Helvetica"/>
          </w:rPr>
          <w:t>InstanceCreator</w:t>
        </w:r>
      </w:hyperlink>
      <w:r>
        <w:rPr>
          <w:rFonts w:ascii="Helvetica" w:hAnsi="Helvetica"/>
          <w:color w:val="323232"/>
        </w:rPr>
        <w:t> en GSON </w:t>
      </w:r>
      <w:r>
        <w:rPr>
          <w:rFonts w:ascii="Helvetica" w:hAnsi="Helvetica"/>
          <w:b/>
          <w:bCs/>
          <w:color w:val="323232"/>
        </w:rPr>
        <w:t>es un </w:t>
      </w:r>
      <w:hyperlink r:id="rId219">
        <w:r>
          <w:rPr>
            <w:rStyle w:val="EnlacedeInternet"/>
            <w:rFonts w:ascii="Helvetica" w:hAnsi="Helvetica"/>
            <w:b/>
            <w:bCs/>
          </w:rPr>
          <w:t>objeto de tipo Factory</w:t>
        </w:r>
      </w:hyperlink>
      <w:r>
        <w:rPr>
          <w:rFonts w:ascii="Helvetica" w:hAnsi="Helvetica"/>
          <w:color w:val="323232"/>
        </w:rPr>
        <w:t>. Un </w:t>
      </w:r>
      <w:r>
        <w:rPr>
          <w:rFonts w:ascii="Helvetica" w:hAnsi="Helvetica"/>
          <w:b/>
          <w:bCs/>
          <w:color w:val="323232"/>
        </w:rPr>
        <w:t>creador de instancias tiene que implementar la interfaz InstanceCreator</w:t>
      </w:r>
      <w:r>
        <w:rPr>
          <w:rFonts w:ascii="Helvetica" w:hAnsi="Helvetica"/>
          <w:color w:val="323232"/>
        </w:rPr>
        <w:t> (</w:t>
      </w:r>
      <w:hyperlink r:id="rId220">
        <w:r>
          <w:rPr>
            <w:rStyle w:val="EnlacedeInternet"/>
            <w:rFonts w:ascii="Helvetica" w:hAnsi="Helvetica"/>
          </w:rPr>
          <w:t>com.google.gson.InstanceCreator</w:t>
        </w:r>
      </w:hyperlink>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com.google.gson.InstanceCreator;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CreadorDePoetas</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InstanceCreator</w:t>
      </w:r>
      <w:r>
        <w:rPr>
          <w:rStyle w:val="HTMLCode"/>
          <w:rFonts w:ascii="Helvetica" w:hAnsi="Helvetica"/>
          <w:color w:val="F92672"/>
          <w:sz w:val="24"/>
          <w:szCs w:val="24"/>
        </w:rPr>
        <w:t>&lt;</w:t>
      </w:r>
      <w:r>
        <w:rPr>
          <w:rStyle w:val="HTMLCode"/>
          <w:rFonts w:ascii="Helvetica" w:hAnsi="Helvetica"/>
          <w:color w:val="F8F8F2"/>
          <w:sz w:val="24"/>
          <w:szCs w:val="24"/>
        </w:rPr>
        <w:t>Poeta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Poeta </w:t>
      </w:r>
      <w:r>
        <w:rPr>
          <w:rStyle w:val="HTMLCode"/>
          <w:rFonts w:ascii="Helvetica" w:hAnsi="Helvetica"/>
          <w:color w:val="A6E22E"/>
          <w:sz w:val="24"/>
          <w:szCs w:val="24"/>
        </w:rPr>
        <w:t>createInstance</w:t>
      </w:r>
      <w:r>
        <w:rPr>
          <w:rStyle w:val="HTMLCode"/>
          <w:rFonts w:ascii="Helvetica" w:hAnsi="Helvetica"/>
          <w:color w:val="F8F8F2"/>
          <w:sz w:val="24"/>
          <w:szCs w:val="24"/>
        </w:rPr>
        <w:t>(Type tipo)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poeta.</w:t>
      </w:r>
      <w:r>
        <w:rPr>
          <w:rStyle w:val="HTMLCode"/>
          <w:rFonts w:ascii="Helvetica" w:hAnsi="Helvetica"/>
          <w:color w:val="A6E22E"/>
          <w:sz w:val="24"/>
          <w:szCs w:val="24"/>
        </w:rPr>
        <w:t>setCategoria</w:t>
      </w:r>
      <w:r>
        <w:rPr>
          <w:rStyle w:val="HTMLCode"/>
          <w:rFonts w:ascii="Helvetica" w:hAnsi="Helvetica"/>
          <w:color w:val="F8F8F2"/>
          <w:sz w:val="24"/>
          <w:szCs w:val="24"/>
        </w:rPr>
        <w:t>(</w:t>
      </w:r>
      <w:r>
        <w:rPr>
          <w:rStyle w:val="HTMLCode"/>
          <w:rFonts w:ascii="Helvetica" w:hAnsi="Helvetica"/>
          <w:color w:val="E6DB74"/>
          <w:sz w:val="24"/>
          <w:szCs w:val="24"/>
        </w:rPr>
        <w:t>"Poesía"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Se puede usar la clase </w:t>
      </w:r>
      <w:r>
        <w:rPr>
          <w:rFonts w:ascii="Helvetica" w:hAnsi="Helvetica"/>
          <w:i/>
          <w:iCs/>
          <w:color w:val="323232"/>
        </w:rPr>
        <w:t>CreadorDePoetas</w:t>
      </w:r>
      <w:r>
        <w:rPr>
          <w:rFonts w:ascii="Helvetica" w:hAnsi="Helvetica"/>
          <w:color w:val="323232"/>
        </w:rPr>
        <w:t> registrándola en un GsonBuilder con el método </w:t>
      </w:r>
      <w:r>
        <w:fldChar w:fldCharType="begin"/>
      </w:r>
      <w:r>
        <w:rPr>
          <w:rStyle w:val="EnlacedeInternet"/>
          <w:rFonts w:ascii="Helvetica" w:hAnsi="Helvetica"/>
        </w:rPr>
        <w:instrText xml:space="preserve"> HYPERLINK "https://www.javadoc.io/static/com.google.code.gson/gson/2.10.1/com.google.gson/com/google/gson/GsonBuilder.html" \l "registerTypeAdapter(java.lang.reflect.Type,java.lang.Object)"</w:instrText>
      </w:r>
      <w:r>
        <w:rPr>
          <w:rStyle w:val="EnlacedeInternet"/>
          <w:rFonts w:ascii="Helvetica" w:hAnsi="Helvetica"/>
        </w:rPr>
        <w:fldChar w:fldCharType="separate"/>
      </w:r>
      <w:r>
        <w:rPr>
          <w:rStyle w:val="EnlacedeInternet"/>
          <w:rFonts w:ascii="Helvetica" w:hAnsi="Helvetica"/>
        </w:rPr>
        <w:t>registerTypeAdapter</w:t>
      </w:r>
      <w:r>
        <w:rPr>
          <w:rStyle w:val="EnlacedeInternet"/>
          <w:rFonts w:ascii="Helvetica" w:hAnsi="Helvetica"/>
        </w:rPr>
        <w:fldChar w:fldCharType="end"/>
      </w:r>
      <w:r>
        <w:rPr>
          <w:rFonts w:ascii="Helvetica" w:hAnsi="Helvetica"/>
          <w:color w:val="323232"/>
        </w:rPr>
        <w:t> antes de crear la instantcia de tipo Gson: gsonBuilder.registerTypeAdapter(Poeta.class, new CreadorDePoetas());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(Poeta.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CreadorDePoetas());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El objeto de tipo Gson del ejemplo anterior </w:t>
      </w:r>
      <w:r>
        <w:rPr>
          <w:rFonts w:ascii="Helvetica" w:hAnsi="Helvetica"/>
          <w:b/>
          <w:bCs/>
          <w:color w:val="323232"/>
        </w:rPr>
        <w:t>utilizará la instancia CreadorDePoetas para crear objetos de tipo Poeta</w:t>
      </w:r>
      <w:r>
        <w:rPr>
          <w:rFonts w:ascii="Helvetica" w:hAnsi="Helvetica"/>
          <w:color w:val="323232"/>
        </w:rPr>
        <w:t>.</w:t>
        <w:br/>
        <w:t>Comprúebalo con el siguiente código (haciendo uso del código anterior):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poetaJson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 \"nome\" : \"Anne Sexton\",  \"idade\" : 45}"</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(poetaJson,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se supone que poeta tiene un campo denominado categoria.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(poeta.</w:t>
      </w:r>
      <w:r>
        <w:rPr>
          <w:rStyle w:val="HTMLCode"/>
          <w:rFonts w:ascii="Helvetica" w:hAnsi="Helvetica"/>
          <w:color w:val="A6E22E"/>
          <w:sz w:val="24"/>
          <w:szCs w:val="24"/>
        </w:rPr>
        <w:t>getCategoria</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El valor predeterminado de la propiedad categoria es nulo y la cadena JSON no contiene una propiedad categoria. Sin embargo, se asigna </w:t>
      </w:r>
      <w:r>
        <w:rPr>
          <w:rFonts w:ascii="Helvetica" w:hAnsi="Helvetica"/>
          <w:b/>
          <w:bCs/>
          <w:color w:val="323232"/>
        </w:rPr>
        <w:t>el valor para la propiedad categoria establecido dentro del método createInstance() de CreadorDePoetas (Poesía)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3. Serialización y Deserialización personalizados: </w:t>
      </w:r>
      <w:r>
        <w:rPr>
          <w:rFonts w:ascii="Helvetica" w:hAnsi="Helvetica"/>
          <w:b/>
          <w:bCs/>
          <w:color w:val="323232"/>
        </w:rPr>
        <w:t>JsonSerializer</w:t>
      </w:r>
      <w:r>
        <w:rPr>
          <w:rFonts w:ascii="Helvetica" w:hAnsi="Helvetica"/>
          <w:color w:val="323232"/>
        </w:rPr>
        <w:t> y </w:t>
      </w:r>
      <w:r>
        <w:rPr>
          <w:rFonts w:ascii="Helvetica" w:hAnsi="Helvetica"/>
          <w:b/>
          <w:bCs/>
          <w:color w:val="323232"/>
        </w:rPr>
        <w:t>JsonDeserializer</w:t>
      </w:r>
    </w:p>
    <w:p>
      <w:pPr>
        <w:pStyle w:val="NormalWeb"/>
        <w:spacing w:before="280" w:after="280"/>
        <w:rPr>
          <w:rFonts w:ascii="Helvetica" w:hAnsi="Helvetica"/>
          <w:color w:val="323232"/>
        </w:rPr>
      </w:pPr>
      <w:r>
        <w:rPr>
          <w:rFonts w:ascii="Helvetica" w:hAnsi="Helvetica"/>
          <w:color w:val="323232"/>
        </w:rPr>
        <w:t>GSON ofrece la posibilidad de utilizar </w:t>
      </w:r>
      <w:r>
        <w:rPr>
          <w:rFonts w:ascii="Helvetica" w:hAnsi="Helvetica"/>
          <w:b/>
          <w:bCs/>
          <w:color w:val="323232"/>
        </w:rPr>
        <w:t>serializadores y deserializadores personalizados</w:t>
      </w:r>
      <w:r>
        <w:rPr>
          <w:rFonts w:ascii="Helvetica" w:hAnsi="Helvetica"/>
          <w:color w:val="323232"/>
        </w:rPr>
        <w:t>.</w:t>
        <w:br/>
        <w:t>Los serializadores personalizados pueden convertir valores Java a JSON personalizado, y los deserializadores personalizados pueden convertir JSON personalizado de nuevo a valores Java.</w:t>
      </w:r>
    </w:p>
    <w:p>
      <w:pPr>
        <w:pStyle w:val="NormalWeb"/>
        <w:shd w:val="clear" w:color="auto" w:fill="FFFFFF"/>
        <w:spacing w:before="280" w:after="280"/>
        <w:rPr>
          <w:rFonts w:ascii="Helvetica" w:hAnsi="Helvetica"/>
          <w:i/>
          <w:i/>
          <w:iCs/>
          <w:color w:val="323232"/>
        </w:rPr>
      </w:pPr>
      <w:r>
        <w:rPr>
          <w:rFonts w:ascii="Helvetica" w:hAnsi="Helvetica"/>
          <w:i/>
          <w:iCs/>
          <w:color w:val="323232"/>
        </w:rPr>
        <w:t>3.1. Serializador personalizado</w:t>
      </w:r>
    </w:p>
    <w:p>
      <w:pPr>
        <w:pStyle w:val="NormalWeb"/>
        <w:shd w:val="clear" w:color="auto" w:fill="FFFFFF"/>
        <w:spacing w:before="280" w:after="280"/>
        <w:rPr>
          <w:rFonts w:ascii="Helvetica" w:hAnsi="Helvetica"/>
          <w:color w:val="323232"/>
        </w:rPr>
      </w:pPr>
      <w:r>
        <w:rPr>
          <w:rFonts w:ascii="Helvetica" w:hAnsi="Helvetica"/>
          <w:color w:val="323232"/>
        </w:rPr>
        <w:t>Un serializador personalizado en GSON debe implementar la interfaz JsonSerializer. La interfaz JsonSerializer de declara así:</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interface</w:t>
      </w:r>
      <w:r>
        <w:rPr>
          <w:rStyle w:val="HTMLCode"/>
          <w:rFonts w:ascii="Helvetica" w:hAnsi="Helvetica"/>
          <w:color w:val="F8F8F2"/>
          <w:sz w:val="24"/>
          <w:szCs w:val="24"/>
        </w:rPr>
        <w:t xml:space="preserve"> </w:t>
      </w:r>
      <w:r>
        <w:rPr>
          <w:rStyle w:val="HTMLCode"/>
          <w:rFonts w:ascii="Helvetica" w:hAnsi="Helvetica"/>
          <w:color w:val="A6E22E"/>
          <w:sz w:val="24"/>
          <w:szCs w:val="24"/>
        </w:rPr>
        <w:t>JsonSerializer</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r>
        <w:rPr>
          <w:rStyle w:val="HTMLCode"/>
          <w:rFonts w:ascii="Helvetica" w:hAnsi="Helvetica"/>
          <w:color w:val="F8F8F2"/>
          <w:sz w:val="24"/>
          <w:szCs w:val="24"/>
        </w:rPr>
        <w:t>(T valor, Type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JsonSerializationContext jsonSerializationContext)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Por ejemplo, para declarar un serializador personalizado que pueda serializar valores booleanos: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BooleanSerializer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Boolean</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r>
        <w:rPr>
          <w:rStyle w:val="HTMLCode"/>
          <w:rFonts w:ascii="Helvetica" w:hAnsi="Helvetica"/>
          <w:color w:val="F8F8F2"/>
          <w:sz w:val="24"/>
          <w:szCs w:val="24"/>
        </w:rPr>
        <w:t>(Boolean aBoolean, Type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JsonSerializationContext jsonSerializationContext)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(aBoolean){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Observa cómo el parámetro de tipo T se sustituye con la clase Boolean en dos lugares.</w:t>
      </w:r>
    </w:p>
    <w:p>
      <w:pPr>
        <w:pStyle w:val="NormalWeb"/>
        <w:spacing w:before="280" w:after="280"/>
        <w:rPr>
          <w:rFonts w:ascii="Helvetica" w:hAnsi="Helvetica"/>
          <w:color w:val="323232"/>
        </w:rPr>
      </w:pPr>
      <w:r>
        <w:rPr>
          <w:rFonts w:ascii="Helvetica" w:hAnsi="Helvetica"/>
          <w:color w:val="323232"/>
        </w:rPr>
        <w:t>Dentro del método serialize(), puedes convertir el valor (un Boolean en este caso) a un JsonElement, que el método serialize() debe devolver. En el ejemplo anterior, utilizamos un JsonPrimitive, que también es un JsonElement. Como puedes ver, los valores booleanos verdaderos se convierten en 1 y los falsos en 0, en lugar de true y false normalmente usados en JSON.</w:t>
      </w:r>
    </w:p>
    <w:p>
      <w:pPr>
        <w:pStyle w:val="NormalWeb"/>
        <w:shd w:val="clear" w:color="auto" w:fill="FFFFFF"/>
        <w:spacing w:before="280" w:after="280"/>
        <w:rPr>
          <w:rFonts w:ascii="Helvetica" w:hAnsi="Helvetica"/>
          <w:color w:val="323232"/>
        </w:rPr>
      </w:pPr>
      <w:r>
        <w:rPr>
          <w:rFonts w:ascii="Helvetica" w:hAnsi="Helvetica"/>
          <w:color w:val="323232"/>
        </w:rPr>
        <w:t> </w:t>
      </w:r>
      <w:r>
        <w:rPr>
          <w:rFonts w:ascii="Helvetica" w:hAnsi="Helvetica"/>
          <w:color w:val="323232"/>
        </w:rPr>
        <w:t>JsonElement</w:t>
      </w:r>
    </w:p>
    <w:p>
      <w:pPr>
        <w:pStyle w:val="NormalWeb"/>
        <w:shd w:val="clear" w:color="auto" w:fill="FFFFFF"/>
        <w:spacing w:before="280" w:after="280"/>
        <w:rPr>
          <w:rFonts w:ascii="Helvetica" w:hAnsi="Helvetica"/>
          <w:color w:val="323232"/>
        </w:rPr>
      </w:pPr>
      <w:r>
        <w:rPr>
          <w:rFonts w:ascii="Helvetica" w:hAnsi="Helvetica"/>
          <w:color w:val="323232"/>
        </w:rPr>
        <w:t>Existen 4 subclases de JsonElement que pueden ser devueltas: </w:t>
      </w:r>
      <w:hyperlink r:id="rId221">
        <w:r>
          <w:rPr>
            <w:rStyle w:val="EnlacedeInternet"/>
            <w:rFonts w:ascii="Helvetica" w:hAnsi="Helvetica"/>
          </w:rPr>
          <w:t>JsonArray</w:t>
        </w:r>
      </w:hyperlink>
      <w:r>
        <w:rPr>
          <w:rFonts w:ascii="Helvetica" w:hAnsi="Helvetica"/>
          <w:color w:val="323232"/>
        </w:rPr>
        <w:t>, </w:t>
      </w:r>
      <w:hyperlink r:id="rId222">
        <w:r>
          <w:rPr>
            <w:rStyle w:val="EnlacedeInternet"/>
            <w:rFonts w:ascii="Helvetica" w:hAnsi="Helvetica"/>
          </w:rPr>
          <w:t>JsonNull.INSTANCE</w:t>
        </w:r>
      </w:hyperlink>
      <w:r>
        <w:rPr>
          <w:rFonts w:ascii="Helvetica" w:hAnsi="Helvetica"/>
          <w:color w:val="323232"/>
        </w:rPr>
        <w:t>, </w:t>
      </w:r>
      <w:hyperlink r:id="rId223">
        <w:r>
          <w:rPr>
            <w:rStyle w:val="EnlacedeInternet"/>
            <w:rFonts w:ascii="Helvetica" w:hAnsi="Helvetica"/>
          </w:rPr>
          <w:t>JsonObject</w:t>
        </w:r>
      </w:hyperlink>
      <w:r>
        <w:rPr>
          <w:rFonts w:ascii="Helvetica" w:hAnsi="Helvetica"/>
          <w:color w:val="323232"/>
        </w:rPr>
        <w:t>, </w:t>
      </w:r>
      <w:hyperlink r:id="rId224">
        <w:r>
          <w:rPr>
            <w:rStyle w:val="EnlacedeInternet"/>
            <w:rFonts w:ascii="Helvetica" w:hAnsi="Helvetica"/>
          </w:rPr>
          <w:t>JsonPrimitive</w:t>
        </w:r>
      </w:hyperlink>
      <w:r>
        <w:rPr>
          <w:rFonts w:ascii="Helvetica" w:hAnsi="Helvetica"/>
          <w:color w:val="323232"/>
        </w:rPr>
        <w:t>, que son Boolean, Character, Number o String.</w:t>
        <w:br/>
        <w:t>Ten en cuenta que el método serialize devuelve un objeto de tipo JsonElement.</w:t>
      </w:r>
    </w:p>
    <w:p>
      <w:pPr>
        <w:pStyle w:val="NormalWeb"/>
        <w:shd w:val="clear" w:color="auto" w:fill="FFFFFF"/>
        <w:spacing w:before="280" w:after="280"/>
        <w:rPr>
          <w:rFonts w:ascii="Helvetica" w:hAnsi="Helvetica"/>
          <w:color w:val="323232"/>
        </w:rPr>
      </w:pPr>
      <w:r>
        <w:rPr>
          <w:rFonts w:ascii="Helvetica" w:hAnsi="Helvetica"/>
          <w:color w:val="323232"/>
        </w:rPr>
        <w:t>Registrar este serializador personalizado se hace de la siguiente manera (empleando un objeto del tipo BooleanSerializer):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registerTypeAdapter</w:t>
      </w:r>
      <w:r>
        <w:rPr>
          <w:rStyle w:val="HTMLCode"/>
          <w:rFonts w:ascii="Helvetica" w:hAnsi="Helvetica"/>
          <w:color w:val="F8F8F2"/>
          <w:sz w:val="24"/>
          <w:szCs w:val="24"/>
        </w:rPr>
        <w:t>(Boolean.</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BooleanSerializer())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Se realiza un llama a registerTypeAdapter() para que registra el serializador personalizado con GSON.</w:t>
      </w:r>
    </w:p>
    <w:p>
      <w:pPr>
        <w:pStyle w:val="NormalWeb"/>
        <w:shd w:val="clear" w:color="auto" w:fill="FFFFFF"/>
        <w:spacing w:before="280" w:after="280"/>
        <w:rPr>
          <w:rFonts w:ascii="Helvetica" w:hAnsi="Helvetica"/>
          <w:color w:val="323232"/>
        </w:rPr>
      </w:pPr>
      <w:r>
        <w:rPr>
          <w:rFonts w:ascii="Helvetica" w:hAnsi="Helvetica"/>
          <w:color w:val="323232"/>
        </w:rPr>
        <w:t>Con </w:t>
      </w:r>
      <w:r>
        <w:rPr>
          <w:rStyle w:val="Strong"/>
          <w:rFonts w:ascii="Helvetica" w:hAnsi="Helvetica"/>
          <w:color w:val="323232"/>
        </w:rPr>
        <w:t>clases anónimas</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registerTypeAdapter</w:t>
      </w:r>
      <w:r>
        <w:rPr>
          <w:rStyle w:val="HTMLCode"/>
          <w:rFonts w:ascii="Helvetica" w:hAnsi="Helvetica"/>
          <w:color w:val="F8F8F2"/>
          <w:sz w:val="24"/>
          <w:szCs w:val="24"/>
        </w:rPr>
        <w:t>(Boolean.</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Boolean</w:t>
      </w:r>
      <w:r>
        <w:rPr>
          <w:rStyle w:val="HTMLCode"/>
          <w:rFonts w:ascii="Helvetica" w:hAnsi="Helvetica"/>
          <w:color w:val="F92672"/>
          <w:sz w:val="24"/>
          <w:szCs w:val="24"/>
        </w:rPr>
        <w:t>&gt;</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r>
        <w:rPr>
          <w:rStyle w:val="HTMLCode"/>
          <w:rFonts w:ascii="Helvetica" w:hAnsi="Helvetica"/>
          <w:color w:val="F8F8F2"/>
          <w:sz w:val="24"/>
          <w:szCs w:val="24"/>
        </w:rPr>
        <w:t>(Boolean aBoolean, Type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JsonSerializationContext jsonSerializationContext)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(aBoolean)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Con clases </w:t>
      </w:r>
      <w:r>
        <w:rPr>
          <w:rStyle w:val="Strong"/>
          <w:rFonts w:ascii="Helvetica" w:hAnsi="Helvetica"/>
          <w:color w:val="323232"/>
        </w:rPr>
        <w:t>expresiones lambda</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registerTypeAdapter</w:t>
      </w:r>
      <w:r>
        <w:rPr>
          <w:rStyle w:val="HTMLCode"/>
          <w:rFonts w:ascii="Helvetica" w:hAnsi="Helvetica"/>
          <w:color w:val="F8F8F2"/>
          <w:sz w:val="24"/>
          <w:szCs w:val="24"/>
        </w:rPr>
        <w:t>(Boolean.</w:t>
      </w:r>
      <w:r>
        <w:rPr>
          <w:rStyle w:val="HTMLCode"/>
          <w:rFonts w:ascii="Helvetica" w:hAnsi="Helvetica"/>
          <w:color w:val="A6E22E"/>
          <w:sz w:val="24"/>
          <w:szCs w:val="24"/>
        </w:rPr>
        <w:t>class</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(JsonSerializer</w:t>
      </w:r>
      <w:r>
        <w:rPr>
          <w:rStyle w:val="HTMLCode"/>
          <w:rFonts w:ascii="Helvetica" w:hAnsi="Helvetica"/>
          <w:color w:val="F92672"/>
          <w:sz w:val="24"/>
          <w:szCs w:val="24"/>
        </w:rPr>
        <w:t>&lt;</w:t>
      </w:r>
      <w:r>
        <w:rPr>
          <w:rStyle w:val="HTMLCode"/>
          <w:rFonts w:ascii="Helvetica" w:hAnsi="Helvetica"/>
          <w:color w:val="F8F8F2"/>
          <w:sz w:val="24"/>
          <w:szCs w:val="24"/>
        </w:rPr>
        <w:t>Boolean</w:t>
      </w:r>
      <w:r>
        <w:rPr>
          <w:rStyle w:val="HTMLCode"/>
          <w:rFonts w:ascii="Helvetica" w:hAnsi="Helvetica"/>
          <w:color w:val="F92672"/>
          <w:sz w:val="24"/>
          <w:szCs w:val="24"/>
        </w:rPr>
        <w:t>&gt;</w:t>
      </w:r>
      <w:r>
        <w:rPr>
          <w:rStyle w:val="HTMLCode"/>
          <w:rFonts w:ascii="Helvetica" w:hAnsi="Helvetica"/>
          <w:color w:val="F8F8F2"/>
          <w:sz w:val="24"/>
          <w:szCs w:val="24"/>
        </w:rPr>
        <w:t xml:space="preserve">) (aBoolean, tipo, jsonSerializationContext) </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(aBoolean)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JsonPrimitive(0);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Una vez registrado, la instancia de Gson creada a partir de GsonBuilder utilizará el serializador personalizado. Para ver cómo funciona, utilizaremos la siguiente clase POJO: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Usuario</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usuario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Boolean esSuperUsuario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Así es como se ve la serialización de una instancia de Usuario: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Usuario pojo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Usuario();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pojo.</w:t>
      </w:r>
      <w:r>
        <w:rPr>
          <w:rStyle w:val="HTMLCode"/>
          <w:rFonts w:ascii="Helvetica" w:hAnsi="Helvetica"/>
          <w:color w:val="A6E22E"/>
          <w:sz w:val="24"/>
          <w:szCs w:val="24"/>
        </w:rPr>
        <w:t>usuario</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"abc"</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pojo.</w:t>
      </w:r>
      <w:r>
        <w:rPr>
          <w:rStyle w:val="HTMLCode"/>
          <w:rFonts w:ascii="Helvetica" w:hAnsi="Helvetica"/>
          <w:color w:val="A6E22E"/>
          <w:sz w:val="24"/>
          <w:szCs w:val="24"/>
        </w:rPr>
        <w:t>esSuperUsuario</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pojoJson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(pojo);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(pojoJson);</w:t>
      </w:r>
    </w:p>
    <w:p>
      <w:pPr>
        <w:pStyle w:val="NormalWeb"/>
        <w:shd w:val="clear" w:color="auto" w:fill="FFFFFF"/>
        <w:spacing w:before="280" w:after="280"/>
        <w:rPr>
          <w:rFonts w:ascii="Helvetica" w:hAnsi="Helvetica"/>
          <w:color w:val="323232"/>
        </w:rPr>
      </w:pPr>
      <w:r>
        <w:rPr>
          <w:rFonts w:ascii="Helvetica" w:hAnsi="Helvetica"/>
          <w:color w:val="323232"/>
        </w:rPr>
        <w:t>La salida impresa de este ejemplo sería: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"usuario"</w:t>
      </w:r>
      <w:r>
        <w:rPr>
          <w:rStyle w:val="HTMLCode"/>
          <w:rFonts w:ascii="Helvetica" w:hAnsi="Helvetica"/>
          <w:color w:val="F8F8F2"/>
          <w:sz w:val="24"/>
          <w:szCs w:val="24"/>
        </w:rPr>
        <w:t>:</w:t>
      </w:r>
      <w:r>
        <w:rPr>
          <w:rStyle w:val="HTMLCode"/>
          <w:rFonts w:ascii="Helvetica" w:hAnsi="Helvetica"/>
          <w:color w:val="E6DB74"/>
          <w:sz w:val="24"/>
          <w:szCs w:val="24"/>
        </w:rPr>
        <w:t>"abc"</w:t>
      </w:r>
      <w:r>
        <w:rPr>
          <w:rStyle w:val="HTMLCode"/>
          <w:rFonts w:ascii="Helvetica" w:hAnsi="Helvetica"/>
          <w:color w:val="F8F8F2"/>
          <w:sz w:val="24"/>
          <w:szCs w:val="24"/>
        </w:rPr>
        <w:t>,</w:t>
      </w:r>
      <w:r>
        <w:rPr>
          <w:rStyle w:val="HTMLCode"/>
          <w:rFonts w:ascii="Helvetica" w:hAnsi="Helvetica"/>
          <w:color w:val="F92672"/>
          <w:sz w:val="24"/>
          <w:szCs w:val="24"/>
        </w:rPr>
        <w:t>"esSuperUsuario"</w:t>
      </w:r>
      <w:r>
        <w:rPr>
          <w:rStyle w:val="HTMLCode"/>
          <w:rFonts w:ascii="Helvetica" w:hAnsi="Helvetica"/>
          <w:color w:val="F8F8F2"/>
          <w:sz w:val="24"/>
          <w:szCs w:val="24"/>
        </w:rPr>
        <w:t>:</w:t>
      </w:r>
      <w:r>
        <w:rPr>
          <w:rStyle w:val="HTMLCode"/>
          <w:rFonts w:ascii="Helvetica" w:hAnsi="Helvetica"/>
          <w:color w:val="AE81FF"/>
          <w:sz w:val="24"/>
          <w:szCs w:val="24"/>
        </w:rPr>
        <w:t>0</w:t>
      </w: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Observa cómo el valor false de esSuperUsuario se convierte en un 0.</w:t>
      </w:r>
    </w:p>
    <w:p>
      <w:pPr>
        <w:pStyle w:val="NormalWeb"/>
        <w:shd w:val="clear" w:color="auto" w:fill="FFFFFF"/>
        <w:spacing w:before="280" w:after="280"/>
        <w:rPr>
          <w:rFonts w:ascii="Helvetica" w:hAnsi="Helvetica"/>
          <w:i/>
          <w:i/>
          <w:iCs/>
          <w:color w:val="323232"/>
        </w:rPr>
      </w:pPr>
      <w:r>
        <w:rPr>
          <w:rFonts w:ascii="Helvetica" w:hAnsi="Helvetica"/>
          <w:i/>
          <w:iCs/>
          <w:color w:val="323232"/>
        </w:rPr>
        <w:t>3.2. Deserializador personalizado</w:t>
      </w:r>
    </w:p>
    <w:p>
      <w:pPr>
        <w:pStyle w:val="NormalWeb"/>
        <w:shd w:val="clear" w:color="auto" w:fill="FFFFFF"/>
        <w:spacing w:before="280" w:after="280"/>
        <w:rPr>
          <w:rFonts w:ascii="Helvetica" w:hAnsi="Helvetica"/>
          <w:color w:val="323232"/>
        </w:rPr>
      </w:pPr>
      <w:r>
        <w:rPr>
          <w:rFonts w:ascii="Helvetica" w:hAnsi="Helvetica"/>
          <w:color w:val="323232"/>
        </w:rPr>
        <w:t>GSON también permite deserializadores personalizados.</w:t>
        <w:br/>
        <w:t>Un deserializador personalizado debe implementar </w:t>
      </w:r>
      <w:hyperlink r:id="rId225">
        <w:r>
          <w:rPr>
            <w:rStyle w:val="EnlacedeInternet"/>
            <w:rFonts w:ascii="Helvetica" w:hAnsi="Helvetica"/>
          </w:rPr>
          <w:t>la interfaz JsonDeserializer</w:t>
        </w:r>
      </w:hyperlink>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Debe escribir un deserializador personalizado si se quiere modificar la deserialización predeterminada realizada por Gson. Además, también </w:t>
      </w:r>
      <w:r>
        <w:rPr>
          <w:rFonts w:ascii="Helvetica" w:hAnsi="Helvetica"/>
          <w:b/>
          <w:bCs/>
          <w:color w:val="323232"/>
        </w:rPr>
        <w:t>se debe registrar el deserializador a través de GsonBuilder.registerTypeAdapter(Type, Object)</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La interfaz JsonDeserializer: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interface</w:t>
      </w:r>
      <w:r>
        <w:rPr>
          <w:rStyle w:val="HTMLCode"/>
          <w:rFonts w:ascii="Helvetica" w:hAnsi="Helvetica"/>
          <w:color w:val="F8F8F2"/>
          <w:sz w:val="24"/>
          <w:szCs w:val="24"/>
        </w:rPr>
        <w:t xml:space="preserve"> </w:t>
      </w:r>
      <w:r>
        <w:rPr>
          <w:rStyle w:val="HTMLCode"/>
          <w:rFonts w:ascii="Helvetica" w:hAnsi="Helvetica"/>
          <w:color w:val="A6E22E"/>
          <w:sz w:val="24"/>
          <w:szCs w:val="24"/>
        </w:rPr>
        <w:t>JsonDeserializer</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Boolean </w:t>
      </w:r>
      <w:r>
        <w:rPr>
          <w:rStyle w:val="HTMLCode"/>
          <w:rFonts w:ascii="Helvetica" w:hAnsi="Helvetica"/>
          <w:color w:val="A6E22E"/>
          <w:sz w:val="24"/>
          <w:szCs w:val="24"/>
        </w:rPr>
        <w:t>deserialize</w:t>
      </w:r>
      <w:r>
        <w:rPr>
          <w:rStyle w:val="HTMLCode"/>
          <w:rFonts w:ascii="Helvetica" w:hAnsi="Helvetica"/>
          <w:color w:val="F8F8F2"/>
          <w:sz w:val="24"/>
          <w:szCs w:val="24"/>
        </w:rPr>
        <w:t xml:space="preserve">(JsonElement jsonElement,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Type tipo, JsonDeserializationContext jsonDeserializationContext)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JsonParseException;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Implementar un deserializador personalizado para el tipo Boolean se vería así:</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BooleanDeserializer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JsonDeserializer</w:t>
      </w:r>
      <w:r>
        <w:rPr>
          <w:rStyle w:val="HTMLCode"/>
          <w:rFonts w:ascii="Helvetica" w:hAnsi="Helvetica"/>
          <w:color w:val="F92672"/>
          <w:sz w:val="24"/>
          <w:szCs w:val="24"/>
        </w:rPr>
        <w:t>&lt;</w:t>
      </w:r>
      <w:r>
        <w:rPr>
          <w:rStyle w:val="HTMLCode"/>
          <w:rFonts w:ascii="Helvetica" w:hAnsi="Helvetica"/>
          <w:color w:val="F8F8F2"/>
          <w:sz w:val="24"/>
          <w:szCs w:val="24"/>
        </w:rPr>
        <w:t>Boolean</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Boolean </w:t>
      </w:r>
      <w:r>
        <w:rPr>
          <w:rStyle w:val="HTMLCode"/>
          <w:rFonts w:ascii="Helvetica" w:hAnsi="Helvetica"/>
          <w:color w:val="A6E22E"/>
          <w:sz w:val="24"/>
          <w:szCs w:val="24"/>
        </w:rPr>
        <w:t>deserialize</w:t>
      </w:r>
      <w:r>
        <w:rPr>
          <w:rStyle w:val="HTMLCode"/>
          <w:rFonts w:ascii="Helvetica" w:hAnsi="Helvetica"/>
          <w:color w:val="F8F8F2"/>
          <w:sz w:val="24"/>
          <w:szCs w:val="24"/>
        </w:rPr>
        <w:t>(JsonElement jsonElement, Type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JsonDeserializationContext jsonDeserializationContext)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JsonParseException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jsonElement.</w:t>
      </w:r>
      <w:r>
        <w:rPr>
          <w:rStyle w:val="HTMLCode"/>
          <w:rFonts w:ascii="Helvetica" w:hAnsi="Helvetica"/>
          <w:color w:val="A6E22E"/>
          <w:sz w:val="24"/>
          <w:szCs w:val="24"/>
        </w:rPr>
        <w:t>getAsInt</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0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 xml:space="preserve"> : </w:t>
      </w:r>
      <w:r>
        <w:rPr>
          <w:rStyle w:val="HTMLCode"/>
          <w:rFonts w:ascii="Helvetica" w:hAnsi="Helvetica"/>
          <w:color w:val="66D9EF"/>
          <w:sz w:val="24"/>
          <w:szCs w:val="24"/>
        </w:rPr>
        <w:t>true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Ahora, como se ha comentado, </w:t>
      </w:r>
      <w:r>
        <w:rPr>
          <w:rFonts w:ascii="Helvetica" w:hAnsi="Helvetica"/>
          <w:b/>
          <w:bCs/>
          <w:color w:val="323232"/>
        </w:rPr>
        <w:t>se debe registrar el deserializador a través de GsonBuilder.registerTypeAdapter(Type, Object)</w:t>
      </w:r>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registerTypeAdapter</w:t>
      </w:r>
      <w:r>
        <w:rPr>
          <w:rStyle w:val="HTMLCode"/>
          <w:rFonts w:ascii="Helvetica" w:hAnsi="Helvetica"/>
          <w:color w:val="F8F8F2"/>
          <w:sz w:val="24"/>
          <w:szCs w:val="24"/>
        </w:rPr>
        <w:t>(Boolean.</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BooleanDeserializer());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Y así es como se ve analizar una cadena JSON con la instancia de Gson creada: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jsonSource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"{\"usuario\":\"abc\",\"esSuperUsuario\":1}"</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Usuario pojo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(jsonSource, Usuario.</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(pojo.</w:t>
      </w:r>
      <w:r>
        <w:rPr>
          <w:rStyle w:val="HTMLCode"/>
          <w:rFonts w:ascii="Helvetica" w:hAnsi="Helvetica"/>
          <w:color w:val="A6E22E"/>
          <w:sz w:val="24"/>
          <w:szCs w:val="24"/>
        </w:rPr>
        <w:t>esSuperUsuario</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salida impresa de este ejemplo de deserialización personalizada de GSON sería: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true</w:t>
      </w:r>
    </w:p>
    <w:p>
      <w:pPr>
        <w:pStyle w:val="NormalWeb"/>
        <w:shd w:val="clear" w:color="auto" w:fill="FFFFFF"/>
        <w:spacing w:before="280" w:after="280"/>
        <w:rPr>
          <w:rFonts w:ascii="Helvetica" w:hAnsi="Helvetica"/>
          <w:color w:val="323232"/>
        </w:rPr>
      </w:pPr>
      <w:r>
        <w:rPr>
          <w:rFonts w:ascii="Helvetica" w:hAnsi="Helvetica"/>
          <w:color w:val="323232"/>
        </w:rPr>
        <w:t xml:space="preserve">… </w:t>
      </w:r>
      <w:r>
        <w:rPr>
          <w:rFonts w:ascii="Helvetica" w:hAnsi="Helvetica"/>
          <w:color w:val="323232"/>
        </w:rPr>
        <w:t>ya que el 1 en la cadena JSON se convertiría en el valor booleano true.</w:t>
      </w:r>
    </w:p>
    <w:p>
      <w:pPr>
        <w:pStyle w:val="Ttulo5"/>
        <w:rPr>
          <w:color w:val="auto"/>
        </w:rPr>
      </w:pPr>
      <w:r>
        <w:rPr/>
        <w:t>Ejemplo avanzado</w:t>
      </w:r>
    </w:p>
    <w:p>
      <w:pPr>
        <w:pStyle w:val="NormalWeb"/>
        <w:shd w:val="clear" w:color="auto" w:fill="FFFFFF"/>
        <w:spacing w:before="280" w:after="280"/>
        <w:rPr>
          <w:rFonts w:ascii="Helvetica" w:hAnsi="Helvetica"/>
          <w:color w:val="323232"/>
        </w:rPr>
      </w:pPr>
      <w:r>
        <w:rPr>
          <w:rFonts w:ascii="Helvetica" w:hAnsi="Helvetica"/>
          <w:color w:val="323232"/>
        </w:rPr>
        <w:t>Veamos un ejemplo más avanzado en dónde la serialización y deserialización resulta más útil. La clase Id definida a continuación tiene dos campos: clase y 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Id</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final</w:t>
      </w:r>
      <w:r>
        <w:rPr>
          <w:rStyle w:val="HTMLCode"/>
          <w:rFonts w:ascii="Helvetica" w:hAnsi="Helvetica"/>
          <w:color w:val="F8F8F2"/>
          <w:sz w:val="24"/>
          <w:szCs w:val="24"/>
        </w:rPr>
        <w:t xml:space="preserve"> Class</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clase;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final</w:t>
      </w:r>
      <w:r>
        <w:rPr>
          <w:rStyle w:val="HTMLCode"/>
          <w:rFonts w:ascii="Helvetica" w:hAnsi="Helvetica"/>
          <w:color w:val="F8F8F2"/>
          <w:sz w:val="24"/>
          <w:szCs w:val="24"/>
        </w:rPr>
        <w:t xml:space="preserve"> </w:t>
      </w:r>
      <w:r>
        <w:rPr>
          <w:rStyle w:val="HTMLCode"/>
          <w:rFonts w:ascii="Helvetica" w:hAnsi="Helvetica"/>
          <w:color w:val="66D9EF"/>
          <w:sz w:val="24"/>
          <w:szCs w:val="24"/>
        </w:rPr>
        <w:t>long</w:t>
      </w:r>
      <w:r>
        <w:rPr>
          <w:rStyle w:val="HTMLCode"/>
          <w:rFonts w:ascii="Helvetica" w:hAnsi="Helvetica"/>
          <w:color w:val="F8F8F2"/>
          <w:sz w:val="24"/>
          <w:szCs w:val="24"/>
        </w:rPr>
        <w:t xml:space="preserve"> 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Id</w:t>
      </w:r>
      <w:r>
        <w:rPr>
          <w:rStyle w:val="HTMLCode"/>
          <w:rFonts w:ascii="Helvetica" w:hAnsi="Helvetica"/>
          <w:color w:val="F8F8F2"/>
          <w:sz w:val="24"/>
          <w:szCs w:val="24"/>
        </w:rPr>
        <w:t>(Class</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clase, </w:t>
      </w:r>
      <w:r>
        <w:rPr>
          <w:rStyle w:val="HTMLCode"/>
          <w:rFonts w:ascii="Helvetica" w:hAnsi="Helvetica"/>
          <w:color w:val="66D9EF"/>
          <w:sz w:val="24"/>
          <w:szCs w:val="24"/>
        </w:rPr>
        <w:t>long</w:t>
      </w:r>
      <w:r>
        <w:rPr>
          <w:rStyle w:val="HTMLCode"/>
          <w:rFonts w:ascii="Helvetica" w:hAnsi="Helvetica"/>
          <w:color w:val="F8F8F2"/>
          <w:sz w:val="24"/>
          <w:szCs w:val="24"/>
        </w:rPr>
        <w:t xml:space="preserve"> valor)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clase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clase;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valor</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long</w:t>
      </w:r>
      <w:r>
        <w:rPr>
          <w:rStyle w:val="HTMLCode"/>
          <w:rFonts w:ascii="Helvetica" w:hAnsi="Helvetica"/>
          <w:color w:val="F8F8F2"/>
          <w:sz w:val="24"/>
          <w:szCs w:val="24"/>
        </w:rPr>
        <w:t xml:space="preserve"> </w:t>
      </w:r>
      <w:r>
        <w:rPr>
          <w:rStyle w:val="HTMLCode"/>
          <w:rFonts w:ascii="Helvetica" w:hAnsi="Helvetica"/>
          <w:color w:val="A6E22E"/>
          <w:sz w:val="24"/>
          <w:szCs w:val="24"/>
        </w:rPr>
        <w:t>getvalor</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deserialización predeterminada de Id(com.otto.MiClase.class, 20L) requerirá que la cadena JSON sea {"clase":"com.otto.MiClase","valor":20}.</w:t>
        <w:br/>
        <w:t>Supongamos que se conoce el tipo del campo en el que se deserializará el Id y, por lo tanto, sólo se desea deserializarlo a partir de una cadena JSON 20.</w:t>
      </w:r>
    </w:p>
    <w:p>
      <w:pPr>
        <w:pStyle w:val="NormalWeb"/>
        <w:shd w:val="clear" w:color="auto" w:fill="FFFFFF"/>
        <w:spacing w:before="280" w:after="280"/>
        <w:rPr>
          <w:rFonts w:ascii="Helvetica" w:hAnsi="Helvetica"/>
          <w:color w:val="323232"/>
        </w:rPr>
      </w:pPr>
      <w:r>
        <w:rPr>
          <w:rFonts w:ascii="Helvetica" w:hAnsi="Helvetica"/>
          <w:color w:val="323232"/>
        </w:rPr>
        <w:t>Se puede hacer escribiendo un deserializador personalizado: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IdDeserializer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JsonDeserializer</w:t>
      </w:r>
      <w:r>
        <w:rPr>
          <w:rStyle w:val="HTMLCode"/>
          <w:rFonts w:ascii="Helvetica" w:hAnsi="Helvetica"/>
          <w:color w:val="F92672"/>
          <w:sz w:val="24"/>
          <w:szCs w:val="24"/>
        </w:rPr>
        <w:t>&lt;</w:t>
      </w:r>
      <w:r>
        <w:rPr>
          <w:rStyle w:val="HTMLCode"/>
          <w:rFonts w:ascii="Helvetica" w:hAnsi="Helvetica"/>
          <w:color w:val="F8F8F2"/>
          <w:sz w:val="24"/>
          <w:szCs w:val="24"/>
        </w:rPr>
        <w:t>Id</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Id </w:t>
      </w:r>
      <w:r>
        <w:rPr>
          <w:rStyle w:val="HTMLCode"/>
          <w:rFonts w:ascii="Helvetica" w:hAnsi="Helvetica"/>
          <w:color w:val="A6E22E"/>
          <w:sz w:val="24"/>
          <w:szCs w:val="24"/>
        </w:rPr>
        <w:t>deserialize</w:t>
      </w:r>
      <w:r>
        <w:rPr>
          <w:rStyle w:val="HTMLCode"/>
          <w:rFonts w:ascii="Helvetica" w:hAnsi="Helvetica"/>
          <w:color w:val="F8F8F2"/>
          <w:sz w:val="24"/>
          <w:szCs w:val="24"/>
        </w:rPr>
        <w:t>(JsonElement json, Type tipoDeT, JsonDeserializationContext context)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JsonParseException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long</w:t>
      </w:r>
      <w:r>
        <w:rPr>
          <w:rStyle w:val="HTMLCode"/>
          <w:rFonts w:ascii="Helvetica" w:hAnsi="Helvetica"/>
          <w:color w:val="F8F8F2"/>
          <w:sz w:val="24"/>
          <w:szCs w:val="24"/>
        </w:rPr>
        <w:t xml:space="preserve"> idValor </w:t>
      </w:r>
      <w:r>
        <w:rPr>
          <w:rStyle w:val="HTMLCode"/>
          <w:rFonts w:ascii="Helvetica" w:hAnsi="Helvetica"/>
          <w:color w:val="F92672"/>
          <w:sz w:val="24"/>
          <w:szCs w:val="24"/>
        </w:rPr>
        <w:t>=</w:t>
      </w:r>
      <w:r>
        <w:rPr>
          <w:rStyle w:val="HTMLCode"/>
          <w:rFonts w:ascii="Helvetica" w:hAnsi="Helvetica"/>
          <w:color w:val="F8F8F2"/>
          <w:sz w:val="24"/>
          <w:szCs w:val="24"/>
        </w:rPr>
        <w:t xml:space="preserve"> json.</w:t>
      </w:r>
      <w:r>
        <w:rPr>
          <w:rStyle w:val="HTMLCode"/>
          <w:rFonts w:ascii="Helvetica" w:hAnsi="Helvetica"/>
          <w:color w:val="A6E22E"/>
          <w:sz w:val="24"/>
          <w:szCs w:val="24"/>
        </w:rPr>
        <w:t>getAsJsonPrimitive</w:t>
      </w:r>
      <w:r>
        <w:rPr>
          <w:rStyle w:val="HTMLCode"/>
          <w:rFonts w:ascii="Helvetica" w:hAnsi="Helvetica"/>
          <w:color w:val="F8F8F2"/>
          <w:sz w:val="24"/>
          <w:szCs w:val="24"/>
        </w:rPr>
        <w:t>().</w:t>
      </w:r>
      <w:r>
        <w:rPr>
          <w:rStyle w:val="HTMLCode"/>
          <w:rFonts w:ascii="Helvetica" w:hAnsi="Helvetica"/>
          <w:color w:val="A6E22E"/>
          <w:sz w:val="24"/>
          <w:szCs w:val="24"/>
        </w:rPr>
        <w:t>getAsLong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Id((Class) tipoDeT, idValor);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También se debe registrar el objeto de tipo IdDeserializer con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r>
        <w:rPr>
          <w:rStyle w:val="HTMLCode"/>
          <w:rFonts w:ascii="Helvetica" w:hAnsi="Helvetica"/>
          <w:color w:val="A6E22E"/>
          <w:sz w:val="24"/>
          <w:szCs w:val="24"/>
        </w:rPr>
        <w:t>registerTypeAdapter</w:t>
      </w:r>
      <w:r>
        <w:rPr>
          <w:rStyle w:val="HTMLCode"/>
          <w:rFonts w:ascii="Helvetica" w:hAnsi="Helvetica"/>
          <w:color w:val="F8F8F2"/>
          <w:sz w:val="24"/>
          <w:szCs w:val="24"/>
        </w:rPr>
        <w:t>(Id.</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IdDeserializer()).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t>TypeAdapter o JsonSerializer/JsonDeserializer</w:t>
      </w:r>
    </w:p>
    <w:p>
      <w:pPr>
        <w:pStyle w:val="NormalWeb"/>
        <w:spacing w:before="280" w:after="280"/>
        <w:rPr>
          <w:rFonts w:ascii="Helvetica" w:hAnsi="Helvetica"/>
          <w:color w:val="323232"/>
        </w:rPr>
      </w:pPr>
      <w:r>
        <w:rPr>
          <w:rFonts w:ascii="Helvetica" w:hAnsi="Helvetica"/>
          <w:color w:val="323232"/>
        </w:rPr>
        <w:t>Las nuevas aplicaciones deberían emplear TypeAdapter, cuya API de transmisión es más eficiente que la API de de la interfaces JsonDeserializer&lt;T&gt; y JsonSerializer&lt;T&gt;.</w:t>
      </w:r>
    </w:p>
    <w:p>
      <w:pPr>
        <w:pStyle w:val="NormalWeb"/>
        <w:spacing w:before="280" w:after="280"/>
        <w:rPr>
          <w:rFonts w:ascii="Helvetica" w:hAnsi="Helvetica"/>
          <w:color w:val="323232"/>
        </w:rPr>
      </w:pPr>
      <w:r>
        <w:rPr>
          <w:rFonts w:ascii="Helvetica" w:hAnsi="Helvetica"/>
          <w:color w:val="323232"/>
        </w:rPr>
        <w:t> </w:t>
      </w:r>
      <w:r>
        <w:rPr>
          <w:rFonts w:ascii="Helvetica" w:hAnsi="Helvetica"/>
          <w:color w:val="323232"/>
        </w:rPr>
        <w:t>Ejercicio. Clase Examen con JsonSerializer y JsonDeserializer de LocalDateTime</w:t>
      </w:r>
    </w:p>
    <w:p>
      <w:pPr>
        <w:pStyle w:val="NormalWeb"/>
        <w:spacing w:before="280" w:after="280"/>
        <w:rPr>
          <w:rFonts w:ascii="Helvetica" w:hAnsi="Helvetica"/>
          <w:color w:val="323232"/>
        </w:rPr>
      </w:pPr>
      <w:r>
        <w:rPr>
          <w:rFonts w:ascii="Helvetica" w:hAnsi="Helvetica"/>
          <w:color w:val="323232"/>
        </w:rPr>
        <w:t>Modifica la clase Examen que contiene los siguientes atributos:</w:t>
      </w:r>
    </w:p>
    <w:p>
      <w:pPr>
        <w:pStyle w:val="NormalWeb"/>
        <w:numPr>
          <w:ilvl w:val="0"/>
          <w:numId w:val="68"/>
        </w:numPr>
        <w:spacing w:before="280" w:after="0"/>
        <w:rPr>
          <w:rFonts w:ascii="Helvetica" w:hAnsi="Helvetica"/>
          <w:color w:val="323232"/>
        </w:rPr>
      </w:pPr>
      <w:r>
        <w:rPr>
          <w:rFonts w:ascii="Helvetica" w:hAnsi="Helvetica"/>
          <w:color w:val="323232"/>
        </w:rPr>
        <w:t>materia: de tipo String.</w:t>
      </w:r>
    </w:p>
    <w:p>
      <w:pPr>
        <w:pStyle w:val="NormalWeb"/>
        <w:numPr>
          <w:ilvl w:val="0"/>
          <w:numId w:val="68"/>
        </w:numPr>
        <w:spacing w:before="0" w:after="0"/>
        <w:rPr>
          <w:rFonts w:ascii="Helvetica" w:hAnsi="Helvetica"/>
          <w:color w:val="323232"/>
        </w:rPr>
      </w:pPr>
      <w:r>
        <w:rPr>
          <w:rFonts w:ascii="Helvetica" w:hAnsi="Helvetica"/>
          <w:color w:val="323232"/>
        </w:rPr>
        <w:t>fecha: LocalDateTime, ahora LocalDateTime.</w:t>
      </w:r>
    </w:p>
    <w:p>
      <w:pPr>
        <w:pStyle w:val="NormalWeb"/>
        <w:numPr>
          <w:ilvl w:val="0"/>
          <w:numId w:val="68"/>
        </w:numPr>
        <w:spacing w:before="0" w:after="280"/>
        <w:rPr>
          <w:rFonts w:ascii="Helvetica" w:hAnsi="Helvetica"/>
          <w:color w:val="323232"/>
        </w:rPr>
      </w:pPr>
      <w:r>
        <w:rPr>
          <w:rFonts w:ascii="Helvetica" w:hAnsi="Helvetica"/>
          <w:color w:val="323232"/>
        </w:rPr>
        <w:t>participantes: de tipo List de String con los nombres de los estudiantes.</w:t>
      </w:r>
    </w:p>
    <w:p>
      <w:pPr>
        <w:pStyle w:val="NormalWeb"/>
        <w:spacing w:before="280" w:after="280"/>
        <w:rPr>
          <w:rFonts w:ascii="Helvetica" w:hAnsi="Helvetica"/>
          <w:color w:val="323232"/>
        </w:rPr>
      </w:pPr>
      <w:r>
        <w:rPr>
          <w:rFonts w:ascii="Helvetica" w:hAnsi="Helvetica"/>
          <w:color w:val="323232"/>
        </w:rPr>
        <w:t>Para que la fecha la guarde en formato LocalDateTime, no Date.</w:t>
      </w:r>
    </w:p>
    <w:p>
      <w:pPr>
        <w:pStyle w:val="NormalWeb"/>
        <w:spacing w:before="280" w:after="280"/>
        <w:rPr>
          <w:rFonts w:ascii="Helvetica" w:hAnsi="Helvetica"/>
          <w:color w:val="323232"/>
        </w:rPr>
      </w:pPr>
      <w:r>
        <w:rPr>
          <w:rFonts w:ascii="Helvetica" w:hAnsi="Helvetica"/>
          <w:color w:val="323232"/>
        </w:rPr>
        <w:t>Para que la serialización/deserialización funcione correctamente, debes crear una clase que implante las interfaces siguientes: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LocalDateTimeTypeAdapter</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LocalDateTime</w:t>
      </w:r>
      <w:r>
        <w:rPr>
          <w:rStyle w:val="HTMLCode"/>
          <w:rFonts w:ascii="Helvetica" w:hAnsi="Helvetica"/>
          <w:color w:val="F92672"/>
          <w:sz w:val="24"/>
          <w:szCs w:val="24"/>
        </w:rPr>
        <w:t>&gt;</w:t>
      </w:r>
      <w:r>
        <w:rPr>
          <w:rStyle w:val="HTMLCode"/>
          <w:rFonts w:ascii="Helvetica" w:hAnsi="Helvetica"/>
          <w:color w:val="F8F8F2"/>
          <w:sz w:val="24"/>
          <w:szCs w:val="24"/>
        </w:rPr>
        <w:t>, JsonDeserializer</w:t>
      </w:r>
      <w:r>
        <w:rPr>
          <w:rStyle w:val="HTMLCode"/>
          <w:rFonts w:ascii="Helvetica" w:hAnsi="Helvetica"/>
          <w:color w:val="F92672"/>
          <w:sz w:val="24"/>
          <w:szCs w:val="24"/>
        </w:rPr>
        <w:t>&lt;</w:t>
      </w:r>
      <w:r>
        <w:rPr>
          <w:rStyle w:val="HTMLCode"/>
          <w:rFonts w:ascii="Helvetica" w:hAnsi="Helvetica"/>
          <w:color w:val="F8F8F2"/>
          <w:sz w:val="24"/>
          <w:szCs w:val="24"/>
        </w:rPr>
        <w:t>LocalDateTime</w:t>
      </w:r>
      <w:r>
        <w:rPr>
          <w:rStyle w:val="HTMLCode"/>
          <w:rFonts w:ascii="Helvetica" w:hAnsi="Helvetica"/>
          <w:color w:val="F92672"/>
          <w:sz w:val="24"/>
          <w:szCs w:val="24"/>
        </w:rPr>
        <w:t>&gt;</w:t>
      </w: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Emplea el formato siguiente para la fecha en la serialización del objeto de tipo LocalDateTime: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final</w:t>
      </w:r>
      <w:r>
        <w:rPr>
          <w:rStyle w:val="HTMLCode"/>
          <w:rFonts w:ascii="Helvetica" w:hAnsi="Helvetica"/>
          <w:color w:val="F8F8F2"/>
          <w:sz w:val="24"/>
          <w:szCs w:val="24"/>
        </w:rPr>
        <w:t xml:space="preserve"> DateTimeFormatter formato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DateTimeFormatter.</w:t>
      </w:r>
      <w:r>
        <w:rPr>
          <w:rStyle w:val="HTMLCode"/>
          <w:rFonts w:ascii="Helvetica" w:hAnsi="Helvetica"/>
          <w:color w:val="A6E22E"/>
          <w:sz w:val="24"/>
          <w:szCs w:val="24"/>
        </w:rPr>
        <w:t>ofPattern</w:t>
      </w:r>
      <w:r>
        <w:rPr>
          <w:rStyle w:val="HTMLCode"/>
          <w:rFonts w:ascii="Helvetica" w:hAnsi="Helvetica"/>
          <w:color w:val="F8F8F2"/>
          <w:sz w:val="24"/>
          <w:szCs w:val="24"/>
        </w:rPr>
        <w:t>(</w:t>
      </w:r>
      <w:r>
        <w:rPr>
          <w:rStyle w:val="HTMLCode"/>
          <w:rFonts w:ascii="Helvetica" w:hAnsi="Helvetica"/>
          <w:color w:val="E6DB74"/>
          <w:sz w:val="24"/>
          <w:szCs w:val="24"/>
        </w:rPr>
        <w:t>"d:MM:uuuu HH:mm:ss"</w:t>
      </w: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Crea una sencilla aplicación que cree un examen de “Acceso a Datos” para el 12 de noviembre del 2023 a las 9:45 horas, con 5 estudiantes con nombres de poetas femeninas del siglo XX.</w:t>
      </w:r>
    </w:p>
    <w:p>
      <w:pPr>
        <w:pStyle w:val="NormalWeb"/>
        <w:spacing w:before="280" w:after="280"/>
        <w:rPr>
          <w:rFonts w:ascii="Helvetica" w:hAnsi="Helvetica"/>
          <w:color w:val="323232"/>
        </w:rPr>
      </w:pPr>
      <w:r>
        <w:rPr>
          <w:rFonts w:ascii="Helvetica" w:hAnsi="Helvetica"/>
          <w:color w:val="323232"/>
        </w:rPr>
        <w:t>Guarda el examen en una archivo JSON llamado accesoADatos.json, de manera “vistosa” y con formato de fecha anterior mediante el api de Gson y muestre el contenido del archivo por pantalla, utilizando Files de Java NIO.2 y recupere el archivo para guardarlo en un nuevo objeto Java.</w:t>
      </w:r>
    </w:p>
    <w:p>
      <w:pPr>
        <w:pStyle w:val="NormalWeb"/>
        <w:spacing w:before="280" w:after="280"/>
        <w:rPr>
          <w:rFonts w:ascii="Helvetica" w:hAnsi="Helvetica"/>
          <w:color w:val="323232"/>
        </w:rPr>
      </w:pPr>
      <w:r>
        <w:rPr>
          <w:rFonts w:ascii="Helvetica" w:hAnsi="Helvetica"/>
          <w:color w:val="323232"/>
        </w:rPr>
        <w:t>Ayuda:</w:t>
      </w:r>
    </w:p>
    <w:p>
      <w:pPr>
        <w:pStyle w:val="NormalWeb"/>
        <w:numPr>
          <w:ilvl w:val="0"/>
          <w:numId w:val="69"/>
        </w:numPr>
        <w:spacing w:before="280" w:after="280"/>
        <w:rPr>
          <w:rFonts w:ascii="Helvetica" w:hAnsi="Helvetica"/>
          <w:color w:val="323232"/>
        </w:rPr>
      </w:pPr>
      <w:hyperlink r:id="rId226">
        <w:r>
          <w:rPr>
            <w:rStyle w:val="EnlacedeInternet"/>
            <w:rFonts w:ascii="Helvetica" w:hAnsi="Helvetica"/>
          </w:rPr>
          <w:t>API Gson Documentation</w:t>
        </w:r>
      </w:hyperlink>
    </w:p>
    <w:p>
      <w:pPr>
        <w:pStyle w:val="NormalWeb"/>
        <w:spacing w:before="280" w:after="280"/>
        <w:rPr>
          <w:rFonts w:ascii="Helvetica" w:hAnsi="Helvetica"/>
          <w:color w:val="323232"/>
        </w:rPr>
      </w:pPr>
      <w:r>
        <w:rPr>
          <w:rFonts w:ascii="Helvetica" w:hAnsi="Helvetica"/>
          <w:color w:val="323232"/>
        </w:rPr>
        <w:t>4. Adaptadores de tipo: clase </w:t>
      </w:r>
      <w:r>
        <w:rPr>
          <w:rFonts w:ascii="Helvetica" w:hAnsi="Helvetica"/>
          <w:b/>
          <w:bCs/>
          <w:color w:val="323232"/>
        </w:rPr>
        <w:t>TypeAdapter</w:t>
      </w:r>
    </w:p>
    <w:p>
      <w:pPr>
        <w:pStyle w:val="NormalWeb"/>
        <w:spacing w:before="280" w:after="280"/>
        <w:rPr>
          <w:rFonts w:ascii="Helvetica" w:hAnsi="Helvetica"/>
          <w:color w:val="323232"/>
        </w:rPr>
      </w:pPr>
      <w:r>
        <w:rPr>
          <w:rFonts w:ascii="Helvetica" w:hAnsi="Helvetica"/>
          <w:color w:val="323232"/>
        </w:rPr>
        <w:t>El API de Gson incorpora una clase, para </w:t>
      </w:r>
      <w:r>
        <w:rPr>
          <w:rFonts w:ascii="Helvetica" w:hAnsi="Helvetica"/>
          <w:b/>
          <w:bCs/>
          <w:color w:val="323232"/>
        </w:rPr>
        <w:t>declarar adaptaciones de tipos de datos personalizadas</w:t>
      </w:r>
      <w:r>
        <w:rPr>
          <w:rFonts w:ascii="Helvetica" w:hAnsi="Helvetica"/>
          <w:color w:val="323232"/>
        </w:rPr>
        <w:t>, la </w:t>
      </w:r>
      <w:hyperlink r:id="rId227">
        <w:r>
          <w:rPr>
            <w:rStyle w:val="EnlacedeInternet"/>
            <w:rFonts w:ascii="Helvetica" w:hAnsi="Helvetica"/>
          </w:rPr>
          <w:t>clase abstracta TypeAdapter</w:t>
        </w:r>
      </w:hyperlink>
      <w:r>
        <w:rPr>
          <w:rFonts w:ascii="Helvetica" w:hAnsi="Helvetica"/>
          <w:color w:val="323232"/>
        </w:rPr>
        <w:t>.</w:t>
        <w:br/>
        <w:t>Dicha clase tiene </w:t>
      </w:r>
      <w:r>
        <w:rPr>
          <w:rFonts w:ascii="Helvetica" w:hAnsi="Helvetica"/>
          <w:b/>
          <w:bCs/>
          <w:color w:val="323232"/>
        </w:rPr>
        <w:t>dos métodos abstractos “read” y “write”</w:t>
      </w:r>
      <w:r>
        <w:rPr>
          <w:rFonts w:ascii="Helvetica" w:hAnsi="Helvetica"/>
          <w:color w:val="323232"/>
        </w:rPr>
        <w:t>.</w:t>
      </w:r>
    </w:p>
    <w:p>
      <w:pPr>
        <w:pStyle w:val="NormalWeb"/>
        <w:spacing w:before="280" w:after="280"/>
        <w:rPr>
          <w:rFonts w:ascii="Helvetica" w:hAnsi="Helvetica"/>
          <w:i/>
          <w:i/>
          <w:iCs/>
          <w:color w:val="323232"/>
        </w:rPr>
      </w:pPr>
      <w:r>
        <w:rPr>
          <w:rFonts w:ascii="Helvetica" w:hAnsi="Helvetica"/>
          <w:i/>
          <w:iCs/>
          <w:color w:val="323232"/>
        </w:rPr>
        <w:t>Definiendo la forma JSON de un tipo</w:t>
      </w:r>
    </w:p>
    <w:p>
      <w:pPr>
        <w:pStyle w:val="NormalWeb"/>
        <w:spacing w:before="280" w:after="280"/>
        <w:rPr>
          <w:rFonts w:ascii="Helvetica" w:hAnsi="Helvetica"/>
          <w:color w:val="323232"/>
        </w:rPr>
      </w:pPr>
      <w:r>
        <w:rPr>
          <w:rFonts w:ascii="Helvetica" w:hAnsi="Helvetica"/>
          <w:color w:val="323232"/>
        </w:rPr>
        <w:t>Por defecto, Gson convierte las clases de la aplicación a JSON utilizando sus adaptadores de tipo integrados. Si la conversión JSON predeterminada de Gson no es adecuada para un tipo, </w:t>
      </w:r>
      <w:r>
        <w:rPr>
          <w:rStyle w:val="Strong"/>
          <w:rFonts w:ascii="Helvetica" w:hAnsi="Helvetica"/>
          <w:color w:val="323232"/>
        </w:rPr>
        <w:t>debe extenderse esta clase para personalizar la conversión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Por ejemplo, un adaptador de tipo para un punto (X, Y):</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Adaptador de la clase Point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PointAdapter</w:t>
      </w:r>
      <w:r>
        <w:rPr>
          <w:rStyle w:val="HTMLCode"/>
          <w:rFonts w:ascii="Helvetica" w:hAnsi="Helvetica"/>
          <w:color w:val="F8F8F2"/>
          <w:sz w:val="24"/>
          <w:szCs w:val="24"/>
        </w:rPr>
        <w:t xml:space="preserve"> </w:t>
      </w:r>
      <w:r>
        <w:rPr>
          <w:rStyle w:val="HTMLCode"/>
          <w:rFonts w:ascii="Helvetica" w:hAnsi="Helvetica"/>
          <w:color w:val="66D9EF"/>
          <w:sz w:val="24"/>
          <w:szCs w:val="24"/>
        </w:rPr>
        <w:t>extends</w:t>
      </w:r>
      <w:r>
        <w:rPr>
          <w:rStyle w:val="HTMLCode"/>
          <w:rFonts w:ascii="Helvetica" w:hAnsi="Helvetica"/>
          <w:color w:val="F8F8F2"/>
          <w:sz w:val="24"/>
          <w:szCs w:val="24"/>
        </w:rPr>
        <w:t xml:space="preserve"> TypeAdapter</w:t>
      </w:r>
      <w:r>
        <w:rPr>
          <w:rStyle w:val="HTMLCode"/>
          <w:rFonts w:ascii="Helvetica" w:hAnsi="Helvetica"/>
          <w:color w:val="F92672"/>
          <w:sz w:val="24"/>
          <w:szCs w:val="24"/>
        </w:rPr>
        <w:t>&lt;</w:t>
      </w:r>
      <w:r>
        <w:rPr>
          <w:rStyle w:val="HTMLCode"/>
          <w:rFonts w:ascii="Helvetica" w:hAnsi="Helvetica"/>
          <w:color w:val="F8F8F2"/>
          <w:sz w:val="24"/>
          <w:szCs w:val="24"/>
        </w:rPr>
        <w:t>Point</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Implantación del método read: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Point </w:t>
      </w:r>
      <w:r>
        <w:rPr>
          <w:rStyle w:val="HTMLCode"/>
          <w:rFonts w:ascii="Helvetica" w:hAnsi="Helvetica"/>
          <w:color w:val="A6E22E"/>
          <w:sz w:val="24"/>
          <w:szCs w:val="24"/>
        </w:rPr>
        <w:t>read</w:t>
      </w:r>
      <w:r>
        <w:rPr>
          <w:rStyle w:val="HTMLCode"/>
          <w:rFonts w:ascii="Helvetica" w:hAnsi="Helvetica"/>
          <w:color w:val="F8F8F2"/>
          <w:sz w:val="24"/>
          <w:szCs w:val="24"/>
        </w:rPr>
        <w:t xml:space="preserve">(JsonReader reader) </w:t>
      </w:r>
      <w:r>
        <w:rPr>
          <w:rStyle w:val="HTMLCode"/>
          <w:rFonts w:ascii="Helvetica" w:hAnsi="Helvetica"/>
          <w:color w:val="66D9EF"/>
          <w:sz w:val="24"/>
          <w:szCs w:val="24"/>
        </w:rPr>
        <w:t>throws</w:t>
      </w:r>
      <w:r>
        <w:rPr>
          <w:rStyle w:val="HTMLCode"/>
          <w:rFonts w:ascii="Helvetica" w:hAnsi="Helvetic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(reader.</w:t>
      </w:r>
      <w:r>
        <w:rPr>
          <w:rStyle w:val="HTMLCode"/>
          <w:rFonts w:ascii="Helvetica" w:hAnsi="Helvetica"/>
          <w:color w:val="A6E22E"/>
          <w:sz w:val="24"/>
          <w:szCs w:val="24"/>
        </w:rPr>
        <w:t>peek</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JsonToken.</w:t>
      </w:r>
      <w:r>
        <w:rPr>
          <w:rStyle w:val="HTMLCode"/>
          <w:rFonts w:ascii="Helvetica" w:hAnsi="Helvetica"/>
          <w:color w:val="A6E22E"/>
          <w:sz w:val="24"/>
          <w:szCs w:val="24"/>
        </w:rPr>
        <w:t>NULL</w:t>
      </w:r>
      <w:r>
        <w:rPr>
          <w:rStyle w:val="HTMLCode"/>
          <w:rFonts w:ascii="Helvetica" w:hAnsi="Helvetica"/>
          <w:color w:val="F8F8F2"/>
          <w:sz w:val="24"/>
          <w:szCs w:val="24"/>
        </w:rPr>
        <w:t xml:space="preserve">) { </w:t>
      </w:r>
      <w:r>
        <w:rPr>
          <w:rStyle w:val="HTMLCode"/>
          <w:rFonts w:ascii="Helvetica" w:hAnsi="Helvetica"/>
          <w:color w:val="75715E"/>
          <w:sz w:val="24"/>
          <w:szCs w:val="24"/>
        </w:rPr>
        <w:t>// si el token es null, lo lee y sale.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reader.</w:t>
      </w:r>
      <w:r>
        <w:rPr>
          <w:rStyle w:val="HTMLCode"/>
          <w:rFonts w:ascii="Helvetica" w:hAnsi="Helvetica"/>
          <w:color w:val="A6E22E"/>
          <w:sz w:val="24"/>
          <w:szCs w:val="24"/>
        </w:rPr>
        <w:t>nextNull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xy </w:t>
      </w:r>
      <w:r>
        <w:rPr>
          <w:rStyle w:val="HTMLCode"/>
          <w:rFonts w:ascii="Helvetica" w:hAnsi="Helvetica"/>
          <w:color w:val="F92672"/>
          <w:sz w:val="24"/>
          <w:szCs w:val="24"/>
        </w:rPr>
        <w:t>=</w:t>
      </w:r>
      <w:r>
        <w:rPr>
          <w:rStyle w:val="HTMLCode"/>
          <w:rFonts w:ascii="Helvetica" w:hAnsi="Helvetica"/>
          <w:color w:val="F8F8F2"/>
          <w:sz w:val="24"/>
          <w:szCs w:val="24"/>
        </w:rPr>
        <w:t xml:space="preserve"> reader.</w:t>
      </w:r>
      <w:r>
        <w:rPr>
          <w:rStyle w:val="HTMLCode"/>
          <w:rFonts w:ascii="Helvetica" w:hAnsi="Helvetica"/>
          <w:color w:val="A6E22E"/>
          <w:sz w:val="24"/>
          <w:szCs w:val="24"/>
        </w:rPr>
        <w:t>nextString</w:t>
      </w:r>
      <w:r>
        <w:rPr>
          <w:rStyle w:val="HTMLCode"/>
          <w:rFonts w:ascii="Helvetica" w:hAnsi="Helvetica"/>
          <w:color w:val="F8F8F2"/>
          <w:sz w:val="24"/>
          <w:szCs w:val="24"/>
        </w:rPr>
        <w:t xml:space="preserve">(); </w:t>
      </w:r>
      <w:r>
        <w:rPr>
          <w:rStyle w:val="HTMLCode"/>
          <w:rFonts w:ascii="Helvetica" w:hAnsi="Helvetica"/>
          <w:color w:val="75715E"/>
          <w:sz w:val="24"/>
          <w:szCs w:val="24"/>
        </w:rPr>
        <w:t>// lee la cadena y la consume.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String</w:t>
      </w:r>
      <w:r>
        <w:rPr>
          <w:rStyle w:val="HTMLCode"/>
          <w:rFonts w:ascii="Helvetica" w:hAnsi="Helvetica"/>
          <w:color w:val="F92672"/>
          <w:sz w:val="24"/>
          <w:szCs w:val="24"/>
        </w:rPr>
        <w:t>[]</w:t>
      </w:r>
      <w:r>
        <w:rPr>
          <w:rStyle w:val="HTMLCode"/>
          <w:rFonts w:ascii="Helvetica" w:hAnsi="Helvetica"/>
          <w:color w:val="F8F8F2"/>
          <w:sz w:val="24"/>
          <w:szCs w:val="24"/>
        </w:rPr>
        <w:t xml:space="preserve"> coords </w:t>
      </w:r>
      <w:r>
        <w:rPr>
          <w:rStyle w:val="HTMLCode"/>
          <w:rFonts w:ascii="Helvetica" w:hAnsi="Helvetica"/>
          <w:color w:val="F92672"/>
          <w:sz w:val="24"/>
          <w:szCs w:val="24"/>
        </w:rPr>
        <w:t>=</w:t>
      </w:r>
      <w:r>
        <w:rPr>
          <w:rStyle w:val="HTMLCode"/>
          <w:rFonts w:ascii="Helvetica" w:hAnsi="Helvetica"/>
          <w:color w:val="F8F8F2"/>
          <w:sz w:val="24"/>
          <w:szCs w:val="24"/>
        </w:rPr>
        <w:t xml:space="preserve"> xy.</w:t>
      </w:r>
      <w:r>
        <w:rPr>
          <w:rStyle w:val="HTMLCode"/>
          <w:rFonts w:ascii="Helvetica" w:hAnsi="Helvetica"/>
          <w:color w:val="A6E22E"/>
          <w:sz w:val="24"/>
          <w:szCs w:val="24"/>
        </w:rPr>
        <w:t>split</w:t>
      </w:r>
      <w:r>
        <w:rPr>
          <w:rStyle w:val="HTMLCode"/>
          <w:rFonts w:ascii="Helvetica" w:hAnsi="Helvetica"/>
          <w:color w:val="F8F8F2"/>
          <w:sz w:val="24"/>
          <w:szCs w:val="24"/>
        </w:rPr>
        <w:t>(</w:t>
      </w:r>
      <w:r>
        <w:rPr>
          <w:rStyle w:val="HTMLCode"/>
          <w:rFonts w:ascii="Helvetica" w:hAnsi="Helvetica"/>
          <w:color w:val="E6DB74"/>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x </w:t>
      </w:r>
      <w:r>
        <w:rPr>
          <w:rStyle w:val="HTMLCode"/>
          <w:rFonts w:ascii="Helvetica" w:hAnsi="Helvetica"/>
          <w:color w:val="F92672"/>
          <w:sz w:val="24"/>
          <w:szCs w:val="24"/>
        </w:rPr>
        <w:t>=</w:t>
      </w:r>
      <w:r>
        <w:rPr>
          <w:rStyle w:val="HTMLCode"/>
          <w:rFonts w:ascii="Helvetica" w:hAnsi="Helvetica"/>
          <w:color w:val="F8F8F2"/>
          <w:sz w:val="24"/>
          <w:szCs w:val="24"/>
        </w:rPr>
        <w:t xml:space="preserve"> Integer.</w:t>
      </w:r>
      <w:r>
        <w:rPr>
          <w:rStyle w:val="HTMLCode"/>
          <w:rFonts w:ascii="Helvetica" w:hAnsi="Helvetica"/>
          <w:color w:val="A6E22E"/>
          <w:sz w:val="24"/>
          <w:szCs w:val="24"/>
        </w:rPr>
        <w:t>parseInt</w:t>
      </w:r>
      <w:r>
        <w:rPr>
          <w:rStyle w:val="HTMLCode"/>
          <w:rFonts w:ascii="Helvetica" w:hAnsi="Helvetica"/>
          <w:color w:val="F8F8F2"/>
          <w:sz w:val="24"/>
          <w:szCs w:val="24"/>
        </w:rPr>
        <w:t>(coords</w:t>
      </w:r>
      <w:r>
        <w:rPr>
          <w:rStyle w:val="HTMLCode"/>
          <w:rFonts w:ascii="Helvetica" w:hAnsi="Helvetica"/>
          <w:color w:val="F92672"/>
          <w:sz w:val="24"/>
          <w:szCs w:val="24"/>
        </w:rPr>
        <w:t>[</w:t>
      </w:r>
      <w:r>
        <w:rPr>
          <w:rStyle w:val="HTMLCode"/>
          <w:rFonts w:ascii="Helvetica" w:hAnsi="Helvetica"/>
          <w:color w:val="F8F8F2"/>
          <w:sz w:val="24"/>
          <w:szCs w:val="24"/>
        </w:rPr>
        <w:t>0</w:t>
      </w:r>
      <w:r>
        <w:rPr>
          <w:rStyle w:val="HTMLCode"/>
          <w:rFonts w:ascii="Helvetica" w:hAnsi="Helvetica"/>
          <w:color w:val="F92672"/>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y </w:t>
      </w:r>
      <w:r>
        <w:rPr>
          <w:rStyle w:val="HTMLCode"/>
          <w:rFonts w:ascii="Helvetica" w:hAnsi="Helvetica"/>
          <w:color w:val="F92672"/>
          <w:sz w:val="24"/>
          <w:szCs w:val="24"/>
        </w:rPr>
        <w:t>=</w:t>
      </w:r>
      <w:r>
        <w:rPr>
          <w:rStyle w:val="HTMLCode"/>
          <w:rFonts w:ascii="Helvetica" w:hAnsi="Helvetica"/>
          <w:color w:val="F8F8F2"/>
          <w:sz w:val="24"/>
          <w:szCs w:val="24"/>
        </w:rPr>
        <w:t xml:space="preserve"> Integer.</w:t>
      </w:r>
      <w:r>
        <w:rPr>
          <w:rStyle w:val="HTMLCode"/>
          <w:rFonts w:ascii="Helvetica" w:hAnsi="Helvetica"/>
          <w:color w:val="A6E22E"/>
          <w:sz w:val="24"/>
          <w:szCs w:val="24"/>
        </w:rPr>
        <w:t>parseInt</w:t>
      </w:r>
      <w:r>
        <w:rPr>
          <w:rStyle w:val="HTMLCode"/>
          <w:rFonts w:ascii="Helvetica" w:hAnsi="Helvetica"/>
          <w:color w:val="F8F8F2"/>
          <w:sz w:val="24"/>
          <w:szCs w:val="24"/>
        </w:rPr>
        <w:t>(coords</w:t>
      </w:r>
      <w:r>
        <w:rPr>
          <w:rStyle w:val="HTMLCode"/>
          <w:rFonts w:ascii="Helvetica" w:hAnsi="Helvetica"/>
          <w:color w:val="F92672"/>
          <w:sz w:val="24"/>
          <w:szCs w:val="24"/>
        </w:rPr>
        <w:t>[</w:t>
      </w:r>
      <w:r>
        <w:rPr>
          <w:rStyle w:val="HTMLCode"/>
          <w:rFonts w:ascii="Helvetica" w:hAnsi="Helvetica"/>
          <w:color w:val="F8F8F2"/>
          <w:sz w:val="24"/>
          <w:szCs w:val="24"/>
        </w:rPr>
        <w:t>1</w:t>
      </w:r>
      <w:r>
        <w:rPr>
          <w:rStyle w:val="HTMLCode"/>
          <w:rFonts w:ascii="Helvetica" w:hAnsi="Helvetica"/>
          <w:color w:val="F92672"/>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Point(x, y);</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Implantación del método write para escribir el Objeto Java.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write</w:t>
      </w:r>
      <w:r>
        <w:rPr>
          <w:rStyle w:val="HTMLCode"/>
          <w:rFonts w:ascii="Helvetica" w:hAnsi="Helvetica"/>
          <w:color w:val="F8F8F2"/>
          <w:sz w:val="24"/>
          <w:szCs w:val="24"/>
        </w:rPr>
        <w:t xml:space="preserve">(JsonWriter writer, Point punto) </w:t>
      </w:r>
      <w:r>
        <w:rPr>
          <w:rStyle w:val="HTMLCode"/>
          <w:rFonts w:ascii="Helvetica" w:hAnsi="Helvetica"/>
          <w:color w:val="66D9EF"/>
          <w:sz w:val="24"/>
          <w:szCs w:val="24"/>
        </w:rPr>
        <w:t>throws</w:t>
      </w:r>
      <w:r>
        <w:rPr>
          <w:rStyle w:val="HTMLCode"/>
          <w:rFonts w:ascii="Helvetica" w:hAnsi="Helvetic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(punto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null</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writer.</w:t>
      </w:r>
      <w:r>
        <w:rPr>
          <w:rStyle w:val="HTMLCode"/>
          <w:rFonts w:ascii="Helvetica" w:hAnsi="Helvetica"/>
          <w:color w:val="A6E22E"/>
          <w:sz w:val="24"/>
          <w:szCs w:val="24"/>
        </w:rPr>
        <w:t>nullValue</w:t>
      </w:r>
      <w:r>
        <w:rPr>
          <w:rStyle w:val="HTMLCode"/>
          <w:rFonts w:ascii="Helvetica" w:hAnsi="Helvetica"/>
          <w:color w:val="F8F8F2"/>
          <w:sz w:val="24"/>
          <w:szCs w:val="24"/>
        </w:rPr>
        <w:t xml:space="preserve">(); </w:t>
      </w:r>
      <w:r>
        <w:rPr>
          <w:rStyle w:val="HTMLCode"/>
          <w:rFonts w:ascii="Helvetica" w:hAnsi="Helvetica"/>
          <w:color w:val="75715E"/>
          <w:sz w:val="24"/>
          <w:szCs w:val="24"/>
        </w:rPr>
        <w:t>// codifica null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xy </w:t>
      </w:r>
      <w:r>
        <w:rPr>
          <w:rStyle w:val="HTMLCode"/>
          <w:rFonts w:ascii="Helvetica" w:hAnsi="Helvetica"/>
          <w:color w:val="F92672"/>
          <w:sz w:val="24"/>
          <w:szCs w:val="24"/>
        </w:rPr>
        <w:t>=</w:t>
      </w:r>
      <w:r>
        <w:rPr>
          <w:rStyle w:val="HTMLCode"/>
          <w:rFonts w:ascii="Helvetica" w:hAnsi="Helvetica"/>
          <w:color w:val="F8F8F2"/>
          <w:sz w:val="24"/>
          <w:szCs w:val="24"/>
        </w:rPr>
        <w:t xml:space="preserve"> punto.</w:t>
      </w:r>
      <w:r>
        <w:rPr>
          <w:rStyle w:val="HTMLCode"/>
          <w:rFonts w:ascii="Helvetica" w:hAnsi="Helvetica"/>
          <w:color w:val="A6E22E"/>
          <w:sz w:val="24"/>
          <w:szCs w:val="24"/>
        </w:rPr>
        <w:t>getX</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punto.</w:t>
      </w:r>
      <w:r>
        <w:rPr>
          <w:rStyle w:val="HTMLCode"/>
          <w:rFonts w:ascii="Helvetica" w:hAnsi="Helvetica"/>
          <w:color w:val="A6E22E"/>
          <w:sz w:val="24"/>
          <w:szCs w:val="24"/>
        </w:rPr>
        <w:t>getY</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writer.</w:t>
      </w:r>
      <w:r>
        <w:rPr>
          <w:rStyle w:val="HTMLCode"/>
          <w:rFonts w:ascii="Helvetica" w:hAnsi="Helvetica"/>
          <w:color w:val="A6E22E"/>
          <w:sz w:val="24"/>
          <w:szCs w:val="24"/>
        </w:rPr>
        <w:t>value</w:t>
      </w:r>
      <w:r>
        <w:rPr>
          <w:rStyle w:val="HTMLCode"/>
          <w:rFonts w:ascii="Helvetica" w:hAnsi="Helvetica"/>
          <w:color w:val="F8F8F2"/>
          <w:sz w:val="24"/>
          <w:szCs w:val="24"/>
        </w:rPr>
        <w:t xml:space="preserve">(xy); </w:t>
      </w:r>
      <w:r>
        <w:rPr>
          <w:rStyle w:val="HTMLCode"/>
          <w:rFonts w:ascii="Helvetica" w:hAnsi="Helvetica"/>
          <w:color w:val="75715E"/>
          <w:sz w:val="24"/>
          <w:szCs w:val="24"/>
        </w:rPr>
        <w:t>// Codifica la cadena (devuelve el JsonWriter que podemos concatenar)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Con este adaptador de tipo registrado, Gson </w:t>
      </w:r>
      <w:r>
        <w:rPr>
          <w:rStyle w:val="Strong"/>
          <w:rFonts w:ascii="Helvetica" w:hAnsi="Helvetica"/>
          <w:color w:val="323232"/>
        </w:rPr>
        <w:t>convertirá los puntos a JSON como cadenas como “5,8” en lugar de objetos como {“x”:5,“y”:8}</w:t>
      </w:r>
      <w:r>
        <w:rPr>
          <w:rFonts w:ascii="Helvetica" w:hAnsi="Helvetica"/>
          <w:color w:val="323232"/>
        </w:rPr>
        <w:t>. En este caso, el adaptador de tipo vincula una clase Java a un valor JSON compacto.</w:t>
      </w:r>
    </w:p>
    <w:p>
      <w:pPr>
        <w:pStyle w:val="NormalWeb"/>
        <w:spacing w:before="280" w:after="280"/>
        <w:rPr>
          <w:rFonts w:ascii="Helvetica" w:hAnsi="Helvetica"/>
          <w:color w:val="323232"/>
        </w:rPr>
      </w:pPr>
      <w:r>
        <w:rPr>
          <w:rFonts w:ascii="Helvetica" w:hAnsi="Helvetica"/>
          <w:color w:val="323232"/>
        </w:rPr>
        <w:t>El método read() debe leer exactamente un valor y write() debe escribir exactamente </w:t>
      </w:r>
      <w:r>
        <w:rPr>
          <w:rFonts w:ascii="Helvetica" w:hAnsi="Helvetica"/>
          <w:b/>
          <w:bCs/>
          <w:color w:val="323232"/>
        </w:rPr>
        <w:t>un valor</w:t>
      </w:r>
      <w:r>
        <w:rPr>
          <w:rFonts w:ascii="Helvetica" w:hAnsi="Helvetica"/>
          <w:color w:val="323232"/>
        </w:rPr>
        <w:t>.</w:t>
      </w:r>
    </w:p>
    <w:p>
      <w:pPr>
        <w:pStyle w:val="NormalWeb"/>
        <w:numPr>
          <w:ilvl w:val="0"/>
          <w:numId w:val="70"/>
        </w:numPr>
        <w:spacing w:before="280" w:after="0"/>
        <w:rPr>
          <w:rFonts w:ascii="Helvetica" w:hAnsi="Helvetica"/>
          <w:color w:val="323232"/>
        </w:rPr>
      </w:pPr>
      <w:r>
        <w:rPr>
          <w:rFonts w:ascii="Helvetica" w:hAnsi="Helvetica"/>
          <w:color w:val="323232"/>
        </w:rPr>
        <w:t>Para </w:t>
      </w:r>
      <w:r>
        <w:rPr>
          <w:rFonts w:ascii="Helvetica" w:hAnsi="Helvetica"/>
          <w:b/>
          <w:bCs/>
          <w:color w:val="323232"/>
        </w:rPr>
        <w:t>tipos primitivos</w:t>
      </w:r>
      <w:r>
        <w:rPr>
          <w:rFonts w:ascii="Helvetica" w:hAnsi="Helvetica"/>
          <w:color w:val="323232"/>
        </w:rPr>
        <w:t>, esto significa que los readers deben hacer exactamente una llamada a nextBoolean(), nextDouble(), nextInt(), nextLong(), nextString() o nextNull(). Estos métodos devuelven el valor boolean, double, int, long, String o null del siguiente token, consumiéndolo.</w:t>
      </w:r>
    </w:p>
    <w:p>
      <w:pPr>
        <w:pStyle w:val="NormalWeb"/>
        <w:numPr>
          <w:ilvl w:val="0"/>
          <w:numId w:val="70"/>
        </w:numPr>
        <w:spacing w:before="0" w:after="0"/>
        <w:rPr>
          <w:rFonts w:ascii="Helvetica" w:hAnsi="Helvetica"/>
          <w:color w:val="323232"/>
        </w:rPr>
      </w:pPr>
      <w:r>
        <w:rPr>
          <w:rFonts w:ascii="Helvetica" w:hAnsi="Helvetica"/>
          <w:color w:val="323232"/>
        </w:rPr>
        <w:t>Los writers deben hacer exactamente una </w:t>
      </w:r>
      <w:r>
        <w:rPr>
          <w:rFonts w:ascii="Helvetica" w:hAnsi="Helvetica"/>
          <w:b/>
          <w:bCs/>
          <w:color w:val="323232"/>
        </w:rPr>
        <w:t>llamada a value() o nullValue()</w:t>
      </w:r>
      <w:r>
        <w:rPr>
          <w:rFonts w:ascii="Helvetica" w:hAnsi="Helvetica"/>
          <w:color w:val="323232"/>
        </w:rPr>
        <w:t>. “value” codifica el valor y lo escribe directamente.</w:t>
      </w:r>
    </w:p>
    <w:p>
      <w:pPr>
        <w:pStyle w:val="NormalWeb"/>
        <w:numPr>
          <w:ilvl w:val="0"/>
          <w:numId w:val="70"/>
        </w:numPr>
        <w:spacing w:before="0" w:after="0"/>
        <w:rPr>
          <w:rFonts w:ascii="Helvetica" w:hAnsi="Helvetica"/>
          <w:color w:val="323232"/>
        </w:rPr>
      </w:pPr>
      <w:r>
        <w:rPr>
          <w:rFonts w:ascii="Helvetica" w:hAnsi="Helvetica"/>
          <w:color w:val="323232"/>
        </w:rPr>
        <w:t>Para arrays, los adaptadores de tipo deben comenzar con una llamada a beginArray(), convertir todos los elementos y finalizar con una llamada a endArray().</w:t>
      </w:r>
    </w:p>
    <w:p>
      <w:pPr>
        <w:pStyle w:val="NormalWeb"/>
        <w:numPr>
          <w:ilvl w:val="0"/>
          <w:numId w:val="70"/>
        </w:numPr>
        <w:spacing w:before="0" w:after="280"/>
        <w:rPr>
          <w:rFonts w:ascii="Helvetica" w:hAnsi="Helvetica"/>
          <w:color w:val="323232"/>
        </w:rPr>
      </w:pPr>
      <w:r>
        <w:rPr>
          <w:rFonts w:ascii="Helvetica" w:hAnsi="Helvetica"/>
          <w:color w:val="323232"/>
        </w:rPr>
        <w:t>Para objetos, deben comenzar con beginObject(), convertir el objeto y finalizar con endObject(). No convertir un valor o convertir demasiados valores puede hacer que la aplicación se bloquee.</w:t>
      </w:r>
    </w:p>
    <w:p>
      <w:pPr>
        <w:pStyle w:val="NormalWeb"/>
        <w:spacing w:before="280" w:after="280"/>
        <w:rPr>
          <w:rFonts w:ascii="Helvetica" w:hAnsi="Helvetica"/>
          <w:color w:val="323232"/>
        </w:rPr>
      </w:pPr>
      <w:r>
        <w:rPr>
          <w:rFonts w:ascii="Helvetica" w:hAnsi="Helvetica"/>
          <w:color w:val="323232"/>
        </w:rPr>
        <w:t>Los adaptadores de tipo deben estar preparados para leer null desde el flujo y escribirlo en el flujo. Alternativamente, deben utilizar el método nullSafe() al registrar el adaptador de tipo con Gson. Si la instancia de Gson ha sido configurada con GsonBuilder.serializeNulls(), estos nulos se escribirán en el documento final. De lo contrario, el valor (y el nombre correspondiente al escribir en un objeto JSON) se omitirá automáticamente. En ambos casos, el adaptador de tipo debe manejar null.</w:t>
      </w:r>
    </w:p>
    <w:p>
      <w:pPr>
        <w:pStyle w:val="NormalWeb"/>
        <w:shd w:val="clear" w:color="auto" w:fill="FFFFFF"/>
        <w:spacing w:before="280" w:after="280"/>
        <w:rPr>
          <w:rFonts w:ascii="Helvetica" w:hAnsi="Helvetica"/>
          <w:color w:val="323232"/>
        </w:rPr>
      </w:pPr>
      <w:r>
        <w:rPr>
          <w:rFonts w:ascii="Helvetica" w:hAnsi="Helvetica"/>
          <w:color w:val="323232"/>
        </w:rPr>
        <w:t>Los adaptadores de tipo deben ser sin estado y seguros para subprocesos; de lo contrario, las garantías de seguridad para subprocesos de Gson podrían no aplicarse.</w:t>
      </w:r>
    </w:p>
    <w:p>
      <w:pPr>
        <w:pStyle w:val="NormalWeb"/>
        <w:shd w:val="clear" w:color="auto" w:fill="FFFFFF"/>
        <w:spacing w:before="280" w:after="280"/>
        <w:rPr>
          <w:rFonts w:ascii="Helvetica" w:hAnsi="Helvetica"/>
          <w:color w:val="323232"/>
        </w:rPr>
      </w:pPr>
      <w:r>
        <w:rPr>
          <w:rFonts w:ascii="Helvetica" w:hAnsi="Helvetica"/>
          <w:color w:val="323232"/>
        </w:rPr>
        <w:t>Para usar un adaptador de tipo personalizado con Gson, debes registrarlo con un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builder.</w:t>
      </w:r>
      <w:r>
        <w:rPr>
          <w:rStyle w:val="HTMLCode"/>
          <w:rFonts w:ascii="Helvetica" w:hAnsi="Helvetica"/>
          <w:color w:val="A6E22E"/>
          <w:sz w:val="24"/>
          <w:szCs w:val="24"/>
        </w:rPr>
        <w:t>registerTypeAdapter</w:t>
      </w:r>
      <w:r>
        <w:rPr>
          <w:rStyle w:val="HTMLCode"/>
          <w:rFonts w:ascii="Helvetica" w:hAnsi="Helvetica"/>
          <w:color w:val="F8F8F2"/>
          <w:sz w:val="24"/>
          <w:szCs w:val="24"/>
        </w:rPr>
        <w:t>(Point.</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PointAdapter());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Si PointAdapter no comprobó los nulos en sus métodos de lectura/escritura, debes usar en su lugar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builder.registerTypeAdapter(Point.class, new PointAdapter().nullSafe());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r>
    </w:p>
    <w:p>
      <w:pPr>
        <w:pStyle w:val="Normal"/>
        <w:rPr>
          <w:rFonts w:ascii="Helvetica" w:hAnsi="Helvetica"/>
          <w:color w:val="323232"/>
        </w:rPr>
      </w:pPr>
      <w:r>
        <w:rPr>
          <w:rFonts w:ascii="Helvetica" w:hAnsi="Helvetica"/>
          <w:color w:val="323232"/>
        </w:rPr>
        <w:t> </w:t>
      </w:r>
      <w:r>
        <w:rPr>
          <w:rFonts w:ascii="Helvetica" w:hAnsi="Helvetica"/>
          <w:color w:val="323232"/>
        </w:rPr>
        <w:t>Ejercicio con TypeAdapter</w:t>
      </w:r>
    </w:p>
    <w:p>
      <w:pPr>
        <w:pStyle w:val="NormalWeb"/>
        <w:spacing w:before="280" w:after="280"/>
        <w:rPr>
          <w:rFonts w:ascii="Helvetica" w:hAnsi="Helvetica"/>
          <w:color w:val="323232"/>
        </w:rPr>
      </w:pPr>
      <w:r>
        <w:rPr>
          <w:rFonts w:ascii="Helvetica" w:hAnsi="Helvetica"/>
          <w:color w:val="323232"/>
        </w:rPr>
        <w:t>Modifica la clase Examen que contiene los siguientes atributos:</w:t>
      </w:r>
    </w:p>
    <w:p>
      <w:pPr>
        <w:pStyle w:val="NormalWeb"/>
        <w:numPr>
          <w:ilvl w:val="0"/>
          <w:numId w:val="71"/>
        </w:numPr>
        <w:spacing w:before="280" w:after="0"/>
        <w:rPr>
          <w:rFonts w:ascii="Helvetica" w:hAnsi="Helvetica"/>
          <w:color w:val="323232"/>
        </w:rPr>
      </w:pPr>
      <w:r>
        <w:rPr>
          <w:rFonts w:ascii="Helvetica" w:hAnsi="Helvetica"/>
          <w:color w:val="323232"/>
        </w:rPr>
        <w:t>materia: de tipo String.</w:t>
      </w:r>
    </w:p>
    <w:p>
      <w:pPr>
        <w:pStyle w:val="NormalWeb"/>
        <w:numPr>
          <w:ilvl w:val="0"/>
          <w:numId w:val="71"/>
        </w:numPr>
        <w:spacing w:before="0" w:after="0"/>
        <w:rPr>
          <w:rFonts w:ascii="Helvetica" w:hAnsi="Helvetica"/>
          <w:color w:val="323232"/>
        </w:rPr>
      </w:pPr>
      <w:r>
        <w:rPr>
          <w:rFonts w:ascii="Helvetica" w:hAnsi="Helvetica"/>
          <w:color w:val="323232"/>
        </w:rPr>
        <w:t>fecha: LocalDateTime, ahora LocalDateTime.</w:t>
      </w:r>
    </w:p>
    <w:p>
      <w:pPr>
        <w:pStyle w:val="NormalWeb"/>
        <w:numPr>
          <w:ilvl w:val="0"/>
          <w:numId w:val="71"/>
        </w:numPr>
        <w:spacing w:before="0" w:after="280"/>
        <w:rPr>
          <w:rFonts w:ascii="Helvetica" w:hAnsi="Helvetica"/>
          <w:color w:val="323232"/>
        </w:rPr>
      </w:pPr>
      <w:r>
        <w:rPr>
          <w:rFonts w:ascii="Helvetica" w:hAnsi="Helvetica"/>
          <w:color w:val="323232"/>
        </w:rPr>
        <w:t>participantes: de tipo List de String con los nombres de los estudiantes.</w:t>
      </w:r>
    </w:p>
    <w:p>
      <w:pPr>
        <w:pStyle w:val="NormalWeb"/>
        <w:spacing w:before="280" w:after="280"/>
        <w:rPr>
          <w:rFonts w:ascii="Helvetica" w:hAnsi="Helvetica"/>
          <w:color w:val="323232"/>
        </w:rPr>
      </w:pPr>
      <w:r>
        <w:rPr>
          <w:rFonts w:ascii="Helvetica" w:hAnsi="Helvetica"/>
          <w:color w:val="323232"/>
        </w:rPr>
        <w:t>Para que la fecha la guarde en formato LocalDateTime, no Date.</w:t>
      </w:r>
    </w:p>
    <w:p>
      <w:pPr>
        <w:pStyle w:val="NormalWeb"/>
        <w:spacing w:before="280" w:after="280"/>
        <w:rPr>
          <w:rFonts w:ascii="Helvetica" w:hAnsi="Helvetica"/>
          <w:color w:val="323232"/>
        </w:rPr>
      </w:pPr>
      <w:r>
        <w:rPr>
          <w:rFonts w:ascii="Helvetica" w:hAnsi="Helvetica"/>
          <w:color w:val="323232"/>
        </w:rPr>
        <w:t>Para que la serialización/deserialización funcione correctamente, debes crear una clase que herede la clase TypeAdapter: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LocalDateTimeAdapter</w:t>
      </w:r>
      <w:r>
        <w:rPr>
          <w:rStyle w:val="HTMLCode"/>
          <w:rFonts w:ascii="Helvetica" w:hAnsi="Helvetica"/>
          <w:color w:val="F8F8F2"/>
          <w:sz w:val="24"/>
          <w:szCs w:val="24"/>
        </w:rPr>
        <w:t xml:space="preserve"> </w:t>
      </w:r>
      <w:r>
        <w:rPr>
          <w:rStyle w:val="HTMLCode"/>
          <w:rFonts w:ascii="Helvetica" w:hAnsi="Helvetica"/>
          <w:color w:val="66D9EF"/>
          <w:sz w:val="24"/>
          <w:szCs w:val="24"/>
        </w:rPr>
        <w:t>extends</w:t>
      </w:r>
      <w:r>
        <w:rPr>
          <w:rStyle w:val="HTMLCode"/>
          <w:rFonts w:ascii="Helvetica" w:hAnsi="Helvetica"/>
          <w:color w:val="F8F8F2"/>
          <w:sz w:val="24"/>
          <w:szCs w:val="24"/>
        </w:rPr>
        <w:t xml:space="preserve"> TypeAdapter</w:t>
      </w:r>
      <w:r>
        <w:rPr>
          <w:rStyle w:val="HTMLCode"/>
          <w:rFonts w:ascii="Helvetica" w:hAnsi="Helvetica"/>
          <w:color w:val="F92672"/>
          <w:sz w:val="24"/>
          <w:szCs w:val="24"/>
        </w:rPr>
        <w:t>&lt;</w:t>
      </w:r>
      <w:r>
        <w:rPr>
          <w:rStyle w:val="HTMLCode"/>
          <w:rFonts w:ascii="Helvetica" w:hAnsi="Helvetica"/>
          <w:color w:val="F8F8F2"/>
          <w:sz w:val="24"/>
          <w:szCs w:val="24"/>
        </w:rPr>
        <w:t>LocalDateTime</w:t>
      </w:r>
      <w:r>
        <w:rPr>
          <w:rStyle w:val="HTMLCode"/>
          <w:rFonts w:ascii="Helvetica" w:hAnsi="Helvetica"/>
          <w:color w:val="F92672"/>
          <w:sz w:val="24"/>
          <w:szCs w:val="24"/>
        </w:rPr>
        <w:t>&gt;</w:t>
      </w: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Emplea el formato siguiente para la fecha en la serialización del objeto de tipo LocalDateTime: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final</w:t>
      </w:r>
      <w:r>
        <w:rPr>
          <w:rStyle w:val="HTMLCode"/>
          <w:rFonts w:ascii="Helvetica" w:hAnsi="Helvetica"/>
          <w:color w:val="F8F8F2"/>
          <w:sz w:val="24"/>
          <w:szCs w:val="24"/>
        </w:rPr>
        <w:t xml:space="preserve"> DateTimeFormatter formato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DateTimeFormatter.</w:t>
      </w:r>
      <w:r>
        <w:rPr>
          <w:rStyle w:val="HTMLCode"/>
          <w:rFonts w:ascii="Helvetica" w:hAnsi="Helvetica"/>
          <w:color w:val="A6E22E"/>
          <w:sz w:val="24"/>
          <w:szCs w:val="24"/>
        </w:rPr>
        <w:t>ofPattern</w:t>
      </w:r>
      <w:r>
        <w:rPr>
          <w:rStyle w:val="HTMLCode"/>
          <w:rFonts w:ascii="Helvetica" w:hAnsi="Helvetica"/>
          <w:color w:val="F8F8F2"/>
          <w:sz w:val="24"/>
          <w:szCs w:val="24"/>
        </w:rPr>
        <w:t>(</w:t>
      </w:r>
      <w:r>
        <w:rPr>
          <w:rStyle w:val="HTMLCode"/>
          <w:rFonts w:ascii="Helvetica" w:hAnsi="Helvetica"/>
          <w:color w:val="E6DB74"/>
          <w:sz w:val="24"/>
          <w:szCs w:val="24"/>
        </w:rPr>
        <w:t>"yyyy-MM-dd HH:mm:ss"</w:t>
      </w:r>
      <w:r>
        <w:rPr>
          <w:rStyle w:val="HTMLCode"/>
          <w:rFonts w:ascii="Helvetica" w:hAnsi="Helvetica"/>
          <w:color w:val="F8F8F2"/>
          <w:sz w:val="24"/>
          <w:szCs w:val="24"/>
        </w:rPr>
        <w:t>);</w:t>
      </w:r>
    </w:p>
    <w:p>
      <w:pPr>
        <w:pStyle w:val="NormalWeb"/>
        <w:spacing w:before="280" w:after="280"/>
        <w:rPr>
          <w:rFonts w:ascii="Helvetica" w:hAnsi="Helvetica"/>
          <w:color w:val="323232"/>
        </w:rPr>
      </w:pPr>
      <w:r>
        <w:rPr>
          <w:rFonts w:ascii="Helvetica" w:hAnsi="Helvetica"/>
          <w:color w:val="323232"/>
        </w:rPr>
        <w:t>Crea una sencilla aplicación que cree un examen de “Acceso a Datos” para el 12 de noviembre del 2023 a las 9:45 horas, con 5 estudiantes con nombres de poetas femeninas del siglo XX.</w:t>
      </w:r>
    </w:p>
    <w:p>
      <w:pPr>
        <w:pStyle w:val="NormalWeb"/>
        <w:spacing w:before="280" w:after="280"/>
        <w:rPr>
          <w:rFonts w:ascii="Helvetica" w:hAnsi="Helvetica"/>
          <w:color w:val="323232"/>
        </w:rPr>
      </w:pPr>
      <w:r>
        <w:rPr>
          <w:rFonts w:ascii="Helvetica" w:hAnsi="Helvetica"/>
          <w:color w:val="323232"/>
        </w:rPr>
        <w:t>Guarda el examen en una archivo JSON llamado accesoADatos.json (de manera “vistosa” y con formato de fecha anterior mediante el api de Gson y muestre el contenido del archivo por pantalla, utilizando Files de Java NIO.2 y recupere el archivo para guardarlo en un nuevo objeto Java.</w:t>
      </w:r>
    </w:p>
    <w:p>
      <w:pPr>
        <w:pStyle w:val="NormalWeb"/>
        <w:spacing w:before="280" w:after="280"/>
        <w:rPr>
          <w:rFonts w:ascii="Helvetica" w:hAnsi="Helvetica"/>
          <w:color w:val="323232"/>
        </w:rPr>
      </w:pPr>
      <w:r>
        <w:rPr>
          <w:rFonts w:ascii="Helvetica" w:hAnsi="Helvetica"/>
          <w:color w:val="323232"/>
        </w:rPr>
        <w:t>Ayuda:</w:t>
      </w:r>
    </w:p>
    <w:p>
      <w:pPr>
        <w:pStyle w:val="Normal"/>
        <w:numPr>
          <w:ilvl w:val="0"/>
          <w:numId w:val="72"/>
        </w:numPr>
        <w:spacing w:lineRule="auto" w:line="240" w:beforeAutospacing="1" w:afterAutospacing="1"/>
        <w:rPr>
          <w:rStyle w:val="EnlacedeInternet"/>
          <w:rFonts w:ascii="Helvetica" w:hAnsi="Helvetica"/>
          <w:color w:val="323232"/>
          <w:u w:val="none"/>
        </w:rPr>
      </w:pPr>
      <w:hyperlink r:id="rId228">
        <w:r>
          <w:rPr>
            <w:rStyle w:val="EnlacedeInternet"/>
            <w:rFonts w:ascii="Helvetica" w:hAnsi="Helvetica"/>
          </w:rPr>
          <w:t>API Gson Documentation</w:t>
        </w:r>
      </w:hyperlink>
    </w:p>
    <w:p>
      <w:pPr>
        <w:pStyle w:val="Normal"/>
        <w:rPr>
          <w:rStyle w:val="EnlacedeInternet"/>
          <w:rFonts w:ascii="Helvetica" w:hAnsi="Helvetica"/>
          <w:color w:val="323232"/>
          <w:u w:val="none"/>
        </w:rPr>
      </w:pPr>
      <w:r>
        <w:rPr>
          <w:rFonts w:ascii="Helvetica" w:hAnsi="Helvetica"/>
          <w:color w:val="323232"/>
          <w:u w:val="none"/>
        </w:rPr>
      </w:r>
      <w:r>
        <w:br w:type="page"/>
      </w:r>
    </w:p>
    <w:p>
      <w:pPr>
        <w:pStyle w:val="Ttulo2"/>
        <w:rPr/>
      </w:pPr>
      <w:bookmarkStart w:id="104" w:name="_Toc182298783"/>
      <w:r>
        <w:rPr/>
        <w:t>01.07 Gson. JsonReader</w:t>
      </w:r>
      <w:bookmarkEnd w:id="104"/>
    </w:p>
    <w:p>
      <w:pPr>
        <w:pStyle w:val="NormalWeb"/>
        <w:numPr>
          <w:ilvl w:val="0"/>
          <w:numId w:val="74"/>
        </w:numPr>
        <w:spacing w:before="280" w:after="0"/>
        <w:rPr>
          <w:rFonts w:ascii="Helvetica" w:hAnsi="Helvetica"/>
          <w:color w:val="323232"/>
        </w:rPr>
      </w:pPr>
      <w:r>
        <w:fldChar w:fldCharType="begin"/>
      </w:r>
      <w:r>
        <w:rPr>
          <w:rStyle w:val="EnlacedeInternet"/>
          <w:rFonts w:eastAsia="" w:ascii="Helvetica" w:hAnsi="Helvetica"/>
        </w:rPr>
        <w:instrText xml:space="preserve"> HYPERLINK "https://manuais.pages.iessanclemente.net/plantillas/dam/ad/01accesoficheros/03json/0307jsonreader01/" \l "1-la-clase-jsonreader"</w:instrText>
      </w:r>
      <w:r>
        <w:rPr>
          <w:rStyle w:val="EnlacedeInternet"/>
          <w:rFonts w:eastAsia="" w:ascii="Helvetica" w:hAnsi="Helvetica"/>
        </w:rPr>
        <w:fldChar w:fldCharType="separate"/>
      </w:r>
      <w:r>
        <w:rPr>
          <w:rStyle w:val="EnlacedeInternet"/>
          <w:rFonts w:eastAsia="" w:ascii="Helvetica" w:hAnsi="Helvetica" w:eastAsiaTheme="minorEastAsia"/>
        </w:rPr>
        <w:t>1. La clase </w:t>
      </w:r>
      <w:r>
        <w:rPr>
          <w:rStyle w:val="EnlacedeInternet"/>
          <w:rFonts w:eastAsia="" w:ascii="Helvetica" w:hAnsi="Helvetica"/>
        </w:rPr>
        <w:fldChar w:fldCharType="end"/>
      </w:r>
      <w:r>
        <w:rPr>
          <w:rStyle w:val="EnlacedeInternet"/>
          <w:rFonts w:ascii="Helvetica" w:hAnsi="Helvetica"/>
        </w:rPr>
        <w:t>JsonReader</w:t>
      </w:r>
    </w:p>
    <w:p>
      <w:pPr>
        <w:pStyle w:val="NormalWeb"/>
        <w:numPr>
          <w:ilvl w:val="1"/>
          <w:numId w:val="74"/>
        </w:numPr>
        <w:spacing w:before="0" w:after="0"/>
        <w:rPr>
          <w:rFonts w:ascii="Helvetica" w:hAnsi="Helvetica"/>
          <w:color w:val="323232"/>
        </w:rPr>
      </w:pPr>
      <w:r>
        <w:fldChar w:fldCharType="begin"/>
      </w:r>
      <w:r>
        <w:rPr>
          <w:rStyle w:val="EnlacedeInternet"/>
          <w:rFonts w:eastAsia="" w:ascii="Helvetica" w:hAnsi="Helvetica"/>
        </w:rPr>
        <w:instrText xml:space="preserve"> HYPERLINK "https://manuais.pages.iessanclemente.net/plantillas/dam/ad/01accesoficheros/03json/0307jsonreader01/" \l "11-creación-de-un-jsonreader"</w:instrText>
      </w:r>
      <w:r>
        <w:rPr>
          <w:rStyle w:val="EnlacedeInternet"/>
          <w:rFonts w:eastAsia="" w:ascii="Helvetica" w:hAnsi="Helvetica"/>
        </w:rPr>
        <w:fldChar w:fldCharType="separate"/>
      </w:r>
      <w:r>
        <w:rPr>
          <w:rStyle w:val="EnlacedeInternet"/>
          <w:rFonts w:eastAsia="" w:ascii="Helvetica" w:hAnsi="Helvetica" w:eastAsiaTheme="minorEastAsia"/>
        </w:rPr>
        <w:t>1.1 Creación de un </w:t>
      </w:r>
      <w:r>
        <w:rPr>
          <w:rStyle w:val="EnlacedeInternet"/>
          <w:rFonts w:eastAsia="" w:ascii="Helvetica" w:hAnsi="Helvetica"/>
        </w:rPr>
        <w:fldChar w:fldCharType="end"/>
      </w:r>
      <w:r>
        <w:rPr>
          <w:rStyle w:val="EnlacedeInternet"/>
          <w:rFonts w:ascii="Helvetica" w:hAnsi="Helvetica"/>
        </w:rPr>
        <w:t>JsonReader</w:t>
      </w:r>
    </w:p>
    <w:p>
      <w:pPr>
        <w:pStyle w:val="NormalWeb"/>
        <w:numPr>
          <w:ilvl w:val="0"/>
          <w:numId w:val="74"/>
        </w:numPr>
        <w:spacing w:before="0" w:after="0"/>
        <w:rPr>
          <w:rFonts w:ascii="Helvetica" w:hAnsi="Helvetica"/>
          <w:color w:val="323232"/>
        </w:rPr>
      </w:pPr>
      <w:r>
        <w:fldChar w:fldCharType="begin"/>
      </w:r>
      <w:r>
        <w:rPr>
          <w:rStyle w:val="EnlacedeInternet"/>
          <w:rFonts w:eastAsia="" w:ascii="Helvetica" w:hAnsi="Helvetica"/>
        </w:rPr>
        <w:instrText xml:space="preserve"> HYPERLINK "https://manuais.pages.iessanclemente.net/plantillas/dam/ad/01accesoficheros/03json/0307jsonreader01/" \l "2-iteración-de-los-tokens-json-jsontoken-de-un-jsonreader"</w:instrText>
      </w:r>
      <w:r>
        <w:rPr>
          <w:rStyle w:val="EnlacedeInternet"/>
          <w:rFonts w:eastAsia="" w:ascii="Helvetica" w:hAnsi="Helvetica"/>
        </w:rPr>
        <w:fldChar w:fldCharType="separate"/>
      </w:r>
      <w:r>
        <w:rPr>
          <w:rStyle w:val="EnlacedeInternet"/>
          <w:rFonts w:eastAsia="" w:ascii="Helvetica" w:hAnsi="Helvetica" w:eastAsiaTheme="minorEastAsia"/>
        </w:rPr>
        <w:t>2. Iteración de los Tokens JSON </w:t>
      </w:r>
      <w:r>
        <w:rPr>
          <w:rStyle w:val="EnlacedeInternet"/>
          <w:rFonts w:eastAsia="" w:ascii="Helvetica" w:hAnsi="Helvetica"/>
        </w:rPr>
        <w:fldChar w:fldCharType="end"/>
      </w:r>
      <w:r>
        <w:rPr>
          <w:rStyle w:val="EnlacedeInternet"/>
          <w:rFonts w:ascii="Helvetica" w:hAnsi="Helvetica"/>
        </w:rPr>
        <w:t>JsonToken</w:t>
      </w:r>
      <w:r>
        <w:rPr>
          <w:rStyle w:val="EnlacedeInternet"/>
          <w:rFonts w:eastAsia="" w:ascii="Helvetica" w:hAnsi="Helvetica" w:eastAsiaTheme="minorEastAsia"/>
        </w:rPr>
        <w:t> de un </w:t>
      </w:r>
      <w:r>
        <w:rPr>
          <w:rStyle w:val="EnlacedeInternet"/>
          <w:rFonts w:ascii="Helvetica" w:hAnsi="Helvetica"/>
        </w:rPr>
        <w:t>JsonReader</w:t>
      </w:r>
    </w:p>
    <w:p>
      <w:pPr>
        <w:pStyle w:val="NormalWeb"/>
        <w:numPr>
          <w:ilvl w:val="0"/>
          <w:numId w:val="74"/>
        </w:numPr>
        <w:spacing w:before="0" w:after="280"/>
        <w:rPr>
          <w:rFonts w:ascii="Helvetica" w:hAnsi="Helvetica"/>
          <w:color w:val="323232"/>
        </w:rPr>
      </w:pPr>
      <w:r>
        <w:fldChar w:fldCharType="begin"/>
      </w:r>
      <w:r>
        <w:rPr>
          <w:rStyle w:val="EnlacedeInternet"/>
          <w:rFonts w:eastAsia="" w:ascii="Helvetica" w:hAnsi="Helvetica"/>
        </w:rPr>
        <w:instrText xml:space="preserve"> HYPERLINK "https://manuais.pages.iessanclemente.net/plantillas/dam/ad/01accesoficheros/03json/0307jsonreader01/" \l "3-parser-personalizado-de-json-con-jsonreader"</w:instrText>
      </w:r>
      <w:r>
        <w:rPr>
          <w:rStyle w:val="EnlacedeInternet"/>
          <w:rFonts w:eastAsia="" w:ascii="Helvetica" w:hAnsi="Helvetica"/>
        </w:rPr>
        <w:fldChar w:fldCharType="separate"/>
      </w:r>
      <w:r>
        <w:rPr>
          <w:rStyle w:val="EnlacedeInternet"/>
          <w:rFonts w:eastAsia="" w:ascii="Helvetica" w:hAnsi="Helvetica" w:eastAsiaTheme="minorEastAsia"/>
        </w:rPr>
        <w:t>3. “Parser” personalizado de JSON con JsonReader</w:t>
      </w:r>
      <w:r>
        <w:rPr>
          <w:rStyle w:val="EnlacedeInternet"/>
          <w:rFonts w:eastAsia="" w:ascii="Helvetica" w:hAnsi="Helvetica"/>
        </w:rPr>
        <w:fldChar w:fldCharType="end"/>
      </w:r>
    </w:p>
    <w:p>
      <w:pPr>
        <w:pStyle w:val="NormalWeb"/>
        <w:shd w:val="clear" w:color="auto" w:fill="FFFFFF"/>
        <w:spacing w:before="0" w:after="280"/>
        <w:rPr>
          <w:rFonts w:ascii="Helvetica" w:hAnsi="Helvetica"/>
          <w:color w:val="323232"/>
        </w:rPr>
      </w:pPr>
      <w:r>
        <w:rPr/>
        <mc:AlternateContent>
          <mc:Choice Requires="wps">
            <w:drawing>
              <wp:inline distT="0" distB="0" distL="0" distR="0">
                <wp:extent cx="5731510" cy="635"/>
                <wp:effectExtent l="0" t="0" r="0" b="0"/>
                <wp:docPr id="31" name=""/>
                <a:graphic xmlns:a="http://schemas.openxmlformats.org/drawingml/2006/main">
                  <a:graphicData uri="http://schemas.microsoft.com/office/word/2010/wordprocessingShape">
                    <wps:wsp>
                      <wps:cNvSpPr/>
                      <wps:nvSpPr>
                        <wps:cNvPr id="6"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105" w:name="_Toc182298784"/>
      <w:r>
        <w:rPr/>
        <w:t>1. La clase </w:t>
      </w:r>
      <w:r>
        <w:rPr>
          <w:b/>
          <w:bCs/>
        </w:rPr>
        <w:t>JsonReader</w:t>
      </w:r>
      <w:bookmarkEnd w:id="105"/>
    </w:p>
    <w:p>
      <w:pPr>
        <w:pStyle w:val="NormalWeb"/>
        <w:spacing w:before="280" w:after="280"/>
        <w:rPr>
          <w:rFonts w:ascii="Helvetica" w:hAnsi="Helvetica"/>
          <w:color w:val="323232"/>
        </w:rPr>
      </w:pPr>
      <w:r>
        <w:rPr>
          <w:rFonts w:ascii="Helvetica" w:hAnsi="Helvetica"/>
          <w:color w:val="323232"/>
        </w:rPr>
        <w:t>La </w:t>
      </w:r>
      <w:hyperlink r:id="rId229">
        <w:r>
          <w:rPr>
            <w:rStyle w:val="EnlacedeInternet"/>
            <w:rFonts w:eastAsia="" w:ascii="Helvetica" w:hAnsi="Helvetica" w:eastAsiaTheme="minorEastAsia"/>
          </w:rPr>
          <w:t>clase </w:t>
        </w:r>
        <w:r>
          <w:rPr>
            <w:rStyle w:val="EnlacedeInternet"/>
            <w:rFonts w:ascii="Helvetica" w:hAnsi="Helvetica"/>
          </w:rPr>
          <w:t>JsonReader</w:t>
        </w:r>
        <w:r>
          <w:rPr>
            <w:rStyle w:val="EnlacedeInternet"/>
            <w:rFonts w:eastAsia="" w:ascii="Helvetica" w:hAnsi="Helvetica" w:eastAsiaTheme="minorEastAsia"/>
          </w:rPr>
          <w:t> de GSON</w:t>
        </w:r>
      </w:hyperlink>
      <w:r>
        <w:rPr>
          <w:rFonts w:ascii="Helvetica" w:hAnsi="Helvetica"/>
          <w:color w:val="323232"/>
        </w:rPr>
        <w:t> es el </w:t>
      </w:r>
      <w:r>
        <w:rPr>
          <w:rFonts w:ascii="Helvetica" w:hAnsi="Helvetica"/>
          <w:b/>
          <w:bCs/>
          <w:color w:val="323232"/>
        </w:rPr>
        <w:t>analizador JSON en streaming de GSON</w:t>
      </w:r>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Un JsonReader permite leer una cadena JSON o un archivo como una </w:t>
      </w:r>
      <w:hyperlink r:id="rId230">
        <w:r>
          <w:rPr>
            <w:rStyle w:val="EnlacedeInternet"/>
            <w:rFonts w:ascii="Helvetica" w:hAnsi="Helvetica"/>
            <w:b/>
            <w:bCs/>
          </w:rPr>
          <w:t>secuencia de tokens JSON</w:t>
        </w:r>
      </w:hyperlink>
      <w:r>
        <w:rPr>
          <w:rFonts w:ascii="Helvetica" w:hAnsi="Helvetica"/>
          <w:color w:val="323232"/>
        </w:rPr>
        <w:t>, JsonToken.</w:t>
      </w:r>
    </w:p>
    <w:p>
      <w:pPr>
        <w:pStyle w:val="NormalWeb"/>
        <w:spacing w:before="280" w:after="280"/>
        <w:rPr>
          <w:rFonts w:ascii="Helvetica" w:hAnsi="Helvetica"/>
          <w:color w:val="323232"/>
        </w:rPr>
      </w:pPr>
      <w:r>
        <w:rPr>
          <w:rFonts w:ascii="Helvetica" w:hAnsi="Helvetica"/>
          <w:color w:val="323232"/>
        </w:rPr>
        <w:t>Iterar token por token en JSON también se conoce como </w:t>
      </w:r>
      <w:r>
        <w:rPr>
          <w:rFonts w:ascii="Helvetica" w:hAnsi="Helvetica"/>
          <w:i/>
          <w:iCs/>
          <w:color w:val="323232"/>
        </w:rPr>
        <w:t>streaming</w:t>
      </w:r>
      <w:r>
        <w:rPr>
          <w:rFonts w:ascii="Helvetica" w:hAnsi="Helvetica"/>
          <w:color w:val="323232"/>
        </w:rPr>
        <w:t> o </w:t>
      </w:r>
      <w:r>
        <w:rPr>
          <w:rFonts w:ascii="Helvetica" w:hAnsi="Helvetica"/>
          <w:i/>
          <w:iCs/>
          <w:color w:val="323232"/>
        </w:rPr>
        <w:t>flujo</w:t>
      </w:r>
      <w:r>
        <w:rPr>
          <w:rFonts w:ascii="Helvetica" w:hAnsi="Helvetica"/>
          <w:color w:val="323232"/>
        </w:rPr>
        <w:t> a través de los tokens JSON. Así, a veces se hace referencia al JsonReader de GSON como un </w:t>
      </w:r>
      <w:r>
        <w:rPr>
          <w:rFonts w:ascii="Helvetica" w:hAnsi="Helvetica"/>
          <w:b/>
          <w:bCs/>
          <w:color w:val="323232"/>
        </w:rPr>
        <w:t>analizador JSON en streaming</w:t>
      </w:r>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Un flujo incluye:</w:t>
      </w:r>
    </w:p>
    <w:p>
      <w:pPr>
        <w:pStyle w:val="NormalWeb"/>
        <w:numPr>
          <w:ilvl w:val="0"/>
          <w:numId w:val="75"/>
        </w:numPr>
        <w:spacing w:before="280" w:after="0"/>
        <w:rPr>
          <w:rFonts w:ascii="Helvetica" w:hAnsi="Helvetica"/>
          <w:color w:val="323232"/>
        </w:rPr>
      </w:pPr>
      <w:r>
        <w:rPr>
          <w:rFonts w:ascii="Helvetica" w:hAnsi="Helvetica"/>
          <w:color w:val="323232"/>
        </w:rPr>
        <w:t>Elementos </w:t>
      </w:r>
      <w:r>
        <w:rPr>
          <w:rFonts w:ascii="Helvetica" w:hAnsi="Helvetica"/>
          <w:b/>
          <w:bCs/>
          <w:color w:val="323232"/>
        </w:rPr>
        <w:t>literales</w:t>
      </w:r>
      <w:r>
        <w:rPr>
          <w:rFonts w:ascii="Helvetica" w:hAnsi="Helvetica"/>
          <w:color w:val="323232"/>
        </w:rPr>
        <w:t>: cadenas, números, booleanos y nulos.</w:t>
      </w:r>
    </w:p>
    <w:p>
      <w:pPr>
        <w:pStyle w:val="NormalWeb"/>
        <w:numPr>
          <w:ilvl w:val="0"/>
          <w:numId w:val="75"/>
        </w:numPr>
        <w:spacing w:before="0" w:after="280"/>
        <w:rPr>
          <w:rFonts w:ascii="Helvetica" w:hAnsi="Helvetica"/>
          <w:color w:val="323232"/>
        </w:rPr>
      </w:pPr>
      <w:r>
        <w:rPr>
          <w:rFonts w:ascii="Helvetica" w:hAnsi="Helvetica"/>
          <w:b/>
          <w:bCs/>
          <w:color w:val="323232"/>
        </w:rPr>
        <w:t>Delimitadores</w:t>
      </w:r>
      <w:r>
        <w:rPr>
          <w:rFonts w:ascii="Helvetica" w:hAnsi="Helvetica"/>
          <w:color w:val="323232"/>
        </w:rPr>
        <w:t> de inicio y fin de objetos y arrays (</w:t>
      </w:r>
      <w:r>
        <w:rPr>
          <w:rFonts w:ascii="Helvetica" w:hAnsi="Helvetica"/>
          <w:i/>
          <w:iCs/>
          <w:color w:val="323232"/>
        </w:rPr>
        <w:t>{, }, [, ]</w:t>
      </w:r>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Los </w:t>
      </w:r>
      <w:r>
        <w:rPr>
          <w:rFonts w:ascii="Helvetica" w:hAnsi="Helvetica"/>
          <w:b/>
          <w:bCs/>
          <w:color w:val="323232"/>
        </w:rPr>
        <w:t>tokens de JSON se recorren en profundidad</w:t>
      </w:r>
      <w:r>
        <w:rPr>
          <w:rFonts w:ascii="Helvetica" w:hAnsi="Helvetica"/>
          <w:color w:val="323232"/>
        </w:rPr>
        <w:t>, en el mismo orden en que aparecen en el documento JSON.</w:t>
      </w:r>
    </w:p>
    <w:p>
      <w:pPr>
        <w:pStyle w:val="NormalWeb"/>
        <w:spacing w:before="280" w:after="280"/>
        <w:rPr>
          <w:rFonts w:ascii="Helvetica" w:hAnsi="Helvetica"/>
          <w:color w:val="323232"/>
        </w:rPr>
      </w:pPr>
      <w:r>
        <w:rPr>
          <w:rFonts w:ascii="Helvetica" w:hAnsi="Helvetica"/>
          <w:color w:val="323232"/>
        </w:rPr>
        <w:t>Los </w:t>
      </w:r>
      <w:r>
        <w:rPr>
          <w:rFonts w:ascii="Helvetica" w:hAnsi="Helvetica"/>
          <w:b/>
          <w:bCs/>
          <w:color w:val="323232"/>
        </w:rPr>
        <w:t>Objetos JSON, los pares nombre/valor se representan en un único Token</w:t>
      </w:r>
      <w:r>
        <w:rPr>
          <w:rFonts w:ascii="Helvetica" w:hAnsi="Helvetica"/>
          <w:color w:val="323232"/>
        </w:rPr>
        <w:t>.</w:t>
      </w:r>
    </w:p>
    <w:p>
      <w:pPr>
        <w:pStyle w:val="NormalWeb"/>
        <w:spacing w:before="280" w:after="280"/>
        <w:rPr>
          <w:rFonts w:ascii="Helvetica" w:hAnsi="Helvetica"/>
          <w:color w:val="323232"/>
        </w:rPr>
      </w:pPr>
      <w:r>
        <w:rPr>
          <w:rFonts w:ascii="Helvetica" w:hAnsi="Helvetica"/>
          <w:color w:val="323232"/>
        </w:rPr>
        <w:t>Los analizadores en streaming suelen implementarse en dos versiones:</w:t>
      </w:r>
    </w:p>
    <w:p>
      <w:pPr>
        <w:pStyle w:val="NormalWeb"/>
        <w:numPr>
          <w:ilvl w:val="0"/>
          <w:numId w:val="76"/>
        </w:numPr>
        <w:spacing w:before="280" w:after="0"/>
        <w:rPr>
          <w:rFonts w:ascii="Helvetica" w:hAnsi="Helvetica"/>
          <w:color w:val="323232"/>
        </w:rPr>
      </w:pPr>
      <w:r>
        <w:rPr>
          <w:rFonts w:ascii="Helvetica" w:hAnsi="Helvetica"/>
          <w:color w:val="323232"/>
        </w:rPr>
        <w:t>Analizadores de extracción (</w:t>
      </w:r>
      <w:r>
        <w:rPr>
          <w:rFonts w:ascii="Helvetica" w:hAnsi="Helvetica"/>
          <w:b/>
          <w:bCs/>
          <w:i/>
          <w:iCs/>
          <w:color w:val="323232"/>
        </w:rPr>
        <w:t>pull parser</w:t>
      </w:r>
      <w:r>
        <w:rPr>
          <w:rFonts w:ascii="Helvetica" w:hAnsi="Helvetica"/>
          <w:color w:val="323232"/>
        </w:rPr>
        <w:t>): analizador en el que el código que lo utiliza </w:t>
      </w:r>
      <w:r>
        <w:rPr>
          <w:rFonts w:ascii="Helvetica" w:hAnsi="Helvetica"/>
          <w:b/>
          <w:bCs/>
          <w:color w:val="323232"/>
        </w:rPr>
        <w:t>extrae los tokens del analizador cuando está listo para gestionar el siguiente token</w:t>
      </w:r>
      <w:r>
        <w:rPr>
          <w:rFonts w:ascii="Helvetica" w:hAnsi="Helvetica"/>
          <w:color w:val="323232"/>
        </w:rPr>
        <w:t>.</w:t>
      </w:r>
    </w:p>
    <w:p>
      <w:pPr>
        <w:pStyle w:val="NormalWeb"/>
        <w:numPr>
          <w:ilvl w:val="0"/>
          <w:numId w:val="76"/>
        </w:numPr>
        <w:spacing w:before="0" w:after="280"/>
        <w:rPr>
          <w:rFonts w:ascii="Helvetica" w:hAnsi="Helvetica"/>
          <w:color w:val="323232"/>
        </w:rPr>
      </w:pPr>
      <w:r>
        <w:rPr>
          <w:rFonts w:ascii="Helvetica" w:hAnsi="Helvetica"/>
          <w:color w:val="323232"/>
        </w:rPr>
        <w:t>Analizadores de empuje (</w:t>
      </w:r>
      <w:r>
        <w:rPr>
          <w:rFonts w:ascii="Helvetica" w:hAnsi="Helvetica"/>
          <w:b/>
          <w:bCs/>
          <w:i/>
          <w:iCs/>
          <w:color w:val="323232"/>
        </w:rPr>
        <w:t>push parser</w:t>
      </w:r>
      <w:r>
        <w:rPr>
          <w:rFonts w:ascii="Helvetica" w:hAnsi="Helvetica"/>
          <w:color w:val="323232"/>
        </w:rPr>
        <w:t>): un </w:t>
      </w:r>
      <w:r>
        <w:rPr>
          <w:rFonts w:ascii="Helvetica" w:hAnsi="Helvetica"/>
          <w:i/>
          <w:iCs/>
          <w:color w:val="323232"/>
        </w:rPr>
        <w:t>push parser</w:t>
      </w:r>
      <w:r>
        <w:rPr>
          <w:rFonts w:ascii="Helvetica" w:hAnsi="Helvetica"/>
          <w:color w:val="323232"/>
        </w:rPr>
        <w:t> analiza los tokens JSON y los envía a un gestor de eventos.</w:t>
      </w:r>
    </w:p>
    <w:p>
      <w:pPr>
        <w:pStyle w:val="NormalWeb"/>
        <w:spacing w:before="280" w:after="280"/>
        <w:rPr>
          <w:rFonts w:ascii="Helvetica" w:hAnsi="Helvetica"/>
          <w:color w:val="323232"/>
        </w:rPr>
      </w:pPr>
      <w:r>
        <w:rPr>
          <w:rFonts w:ascii="Helvetica" w:hAnsi="Helvetica"/>
          <w:b/>
          <w:bCs/>
          <w:color w:val="323232"/>
        </w:rPr>
        <w:t>JsonReader de GSON es un pull parser</w:t>
      </w:r>
      <w:r>
        <w:rPr>
          <w:rFonts w:ascii="Helvetica" w:hAnsi="Helvetica"/>
          <w:color w:val="323232"/>
        </w:rPr>
        <w:t>.</w:t>
      </w:r>
    </w:p>
    <w:p>
      <w:pPr>
        <w:pStyle w:val="NormalWeb"/>
        <w:shd w:val="clear" w:color="auto" w:fill="FFFFFF"/>
        <w:spacing w:before="280" w:after="280"/>
        <w:rPr>
          <w:rFonts w:ascii="Helvetica" w:hAnsi="Helvetica"/>
          <w:i/>
          <w:i/>
          <w:iCs/>
          <w:color w:val="323232"/>
        </w:rPr>
      </w:pPr>
      <w:r>
        <w:rPr>
          <w:rFonts w:ascii="Helvetica" w:hAnsi="Helvetica"/>
          <w:i/>
          <w:iCs/>
          <w:color w:val="323232"/>
        </w:rPr>
        <w:t>1.1 Creación de un </w:t>
      </w:r>
      <w:r>
        <w:rPr>
          <w:rFonts w:ascii="Helvetica" w:hAnsi="Helvetica"/>
          <w:b/>
          <w:bCs/>
          <w:i/>
          <w:iCs/>
          <w:color w:val="323232"/>
        </w:rPr>
        <w:t>JsonReader</w:t>
      </w:r>
    </w:p>
    <w:p>
      <w:pPr>
        <w:pStyle w:val="NormalWeb"/>
        <w:shd w:val="clear" w:color="auto" w:fill="FFFFFF"/>
        <w:spacing w:before="280" w:after="280"/>
        <w:rPr>
          <w:rFonts w:ascii="Helvetica" w:hAnsi="Helvetica"/>
          <w:color w:val="323232"/>
        </w:rPr>
      </w:pPr>
      <w:r>
        <w:rPr>
          <w:rFonts w:eastAsia="Aptos" w:cs="" w:ascii="Helvetica" w:hAnsi="Helvetica" w:cstheme="minorBidi" w:eastAsiaTheme="minorHAnsi"/>
          <w:color w:val="323232"/>
          <w:lang w:eastAsia="en-US"/>
        </w:rPr>
        <w:t>Se puede crear un JsonReader de GSON por medio de su constructor (único).</w:t>
        <w:br/>
        <w:t>El constructor del JsonReader recoge un </w:t>
      </w:r>
      <w:hyperlink r:id="rId231">
        <w:r>
          <w:rPr>
            <w:rStyle w:val="EnlacedeInternet"/>
            <w:rFonts w:eastAsia="Aptos" w:cs="" w:ascii="Helvetica" w:hAnsi="Helvetica" w:cstheme="minorBidi" w:eastAsiaTheme="minorHAnsi"/>
            <w:lang w:eastAsia="en-US"/>
          </w:rPr>
          <w:t>Reader Java</w:t>
        </w:r>
      </w:hyperlink>
      <w:r>
        <w:rPr>
          <w:rFonts w:ascii="Helvetica" w:hAnsi="Helvetica"/>
          <w:color w:val="323232"/>
        </w:rPr>
        <w:t> como argumento: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JsonReader</w:t>
      </w:r>
      <w:r>
        <w:rPr>
          <w:rStyle w:val="HTMLCode"/>
          <w:rFonts w:ascii="Helvetica" w:hAnsi="Helvetica"/>
          <w:color w:val="960050"/>
          <w:sz w:val="24"/>
          <w:szCs w:val="24"/>
          <w:shd w:fill="1E0010" w:val="clear"/>
        </w:rPr>
        <w:t>​</w:t>
      </w:r>
      <w:r>
        <w:rPr>
          <w:rStyle w:val="HTMLCode"/>
          <w:rFonts w:ascii="Helvetica" w:hAnsi="Helvetica"/>
          <w:color w:val="F8F8F2"/>
          <w:sz w:val="24"/>
          <w:szCs w:val="24"/>
        </w:rPr>
        <w:t>(Reader in);</w:t>
      </w:r>
    </w:p>
    <w:p>
      <w:pPr>
        <w:pStyle w:val="NormalWeb"/>
        <w:shd w:val="clear" w:color="auto" w:fill="FFFFFF"/>
        <w:spacing w:before="280" w:after="280"/>
        <w:rPr>
          <w:rFonts w:ascii="Helvetica" w:hAnsi="Helvetica"/>
          <w:color w:val="323232"/>
        </w:rPr>
      </w:pPr>
      <w:r>
        <w:rPr>
          <w:rFonts w:ascii="Helvetica" w:hAnsi="Helvetica"/>
          <w:color w:val="323232"/>
        </w:rPr>
        <w:t>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"{\"nome\" : \"Alejandra Pizarnik\", \"idade\" : 36}"</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JsonReader jsonReader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JsonReader(</w:t>
      </w:r>
      <w:r>
        <w:rPr>
          <w:rStyle w:val="HTMLCode"/>
          <w:rFonts w:ascii="Helvetica" w:hAnsi="Helvetica"/>
          <w:color w:val="66D9EF"/>
          <w:sz w:val="24"/>
          <w:szCs w:val="24"/>
        </w:rPr>
        <w:t>new</w:t>
      </w:r>
      <w:r>
        <w:rPr>
          <w:rStyle w:val="HTMLCode"/>
          <w:rFonts w:ascii="Helvetica" w:hAnsi="Helvetica"/>
          <w:color w:val="F8F8F2"/>
          <w:sz w:val="24"/>
          <w:szCs w:val="24"/>
        </w:rPr>
        <w:t xml:space="preserve"> StringReader(json));</w:t>
      </w:r>
    </w:p>
    <w:p>
      <w:pPr>
        <w:pStyle w:val="NormalWeb"/>
        <w:shd w:val="clear" w:color="auto" w:fill="FFFFFF"/>
        <w:spacing w:before="280" w:after="280"/>
        <w:rPr>
          <w:rFonts w:ascii="Helvetica" w:hAnsi="Helvetica"/>
          <w:color w:val="323232"/>
        </w:rPr>
      </w:pPr>
      <w:r>
        <w:rPr>
          <w:rFonts w:ascii="Helvetica" w:hAnsi="Helvetica"/>
          <w:color w:val="323232"/>
        </w:rPr>
        <w:t>En el ejemplo anterior se lee de un flujo de cadena de tipo </w:t>
      </w:r>
      <w:hyperlink r:id="rId232">
        <w:r>
          <w:rPr>
            <w:rStyle w:val="EnlacedeInternet"/>
            <w:rFonts w:ascii="Helvetica" w:hAnsi="Helvetica"/>
          </w:rPr>
          <w:t>StringReader</w:t>
        </w:r>
      </w:hyperlink>
      <w:r>
        <w:rPr>
          <w:rFonts w:ascii="Helvetica" w:hAnsi="Helvetica"/>
          <w:color w:val="323232"/>
        </w:rPr>
        <w:t>, pasándole el objeto de tipo </w:t>
      </w:r>
      <w:hyperlink r:id="rId233">
        <w:r>
          <w:rPr>
            <w:rStyle w:val="EnlacedeInternet"/>
            <w:rFonts w:ascii="Helvetica" w:hAnsi="Helvetica"/>
          </w:rPr>
          <w:t>StringReader</w:t>
        </w:r>
      </w:hyperlink>
      <w:r>
        <w:rPr>
          <w:rFonts w:ascii="Helvetica" w:hAnsi="Helvetica"/>
          <w:color w:val="323232"/>
        </w:rPr>
        <w:t>al constructor del JsonReader.</w:t>
        <w:br/>
        <w:t>El StringReader es un flujo de tipo </w:t>
      </w:r>
      <w:r>
        <w:rPr>
          <w:rFonts w:ascii="Helvetica" w:hAnsi="Helvetica"/>
          <w:i/>
          <w:iCs/>
          <w:color w:val="323232"/>
        </w:rPr>
        <w:t>Reader</w:t>
      </w:r>
      <w:r>
        <w:rPr>
          <w:rFonts w:ascii="Helvetica" w:hAnsi="Helvetica"/>
          <w:color w:val="323232"/>
        </w:rPr>
        <w:t> que convierte una cadena Java en una secuencia de caracteres (es decir, un Reader).</w:t>
      </w:r>
    </w:p>
    <w:p>
      <w:pPr>
        <w:pStyle w:val="NormalWeb"/>
        <w:shd w:val="clear" w:color="auto" w:fill="83CAEB" w:themeFill="accent1" w:themeFillTint="66"/>
        <w:spacing w:before="280" w:after="280"/>
        <w:rPr>
          <w:rFonts w:ascii="Helvetica" w:hAnsi="Helvetica"/>
          <w:color w:val="323232"/>
        </w:rPr>
      </w:pPr>
      <w:r>
        <w:rPr>
          <w:rFonts w:ascii="Helvetica" w:hAnsi="Helvetica"/>
          <w:color w:val="323232"/>
        </w:rPr>
        <w:t> </w:t>
      </w:r>
      <w:r>
        <w:rPr>
          <w:rFonts w:ascii="Helvetica" w:hAnsi="Helvetica"/>
          <w:color w:val="323232"/>
        </w:rPr>
        <w:t>Readers Java</w:t>
      </w:r>
    </w:p>
    <w:p>
      <w:pPr>
        <w:pStyle w:val="NormalWeb"/>
        <w:shd w:val="clear" w:color="auto" w:fill="CAEDFB" w:themeFill="accent4" w:themeFillTint="33"/>
        <w:spacing w:before="280" w:after="280"/>
        <w:rPr>
          <w:rFonts w:ascii="Helvetica" w:hAnsi="Helvetica"/>
          <w:color w:val="323232"/>
        </w:rPr>
      </w:pPr>
      <w:r>
        <w:rPr>
          <w:rFonts w:ascii="Helvetica" w:hAnsi="Helvetica"/>
          <w:color w:val="323232"/>
        </w:rPr>
        <w:t>Nota: recuerda el tipo de Readers que existen en Java. Entre otros: </w:t>
      </w:r>
      <w:hyperlink r:id="rId234">
        <w:r>
          <w:rPr>
            <w:rStyle w:val="EnlacedeInternet"/>
            <w:rFonts w:eastAsia="" w:ascii="Helvetica" w:hAnsi="Helvetica" w:eastAsiaTheme="minorEastAsia"/>
          </w:rPr>
          <w:t>BufferedReader</w:t>
        </w:r>
      </w:hyperlink>
      <w:r>
        <w:rPr>
          <w:rFonts w:ascii="Helvetica" w:hAnsi="Helvetica"/>
          <w:color w:val="323232"/>
        </w:rPr>
        <w:t> (y subclase </w:t>
      </w:r>
      <w:hyperlink r:id="rId235">
        <w:r>
          <w:rPr>
            <w:rStyle w:val="EnlacedeInternet"/>
            <w:rFonts w:eastAsia="" w:ascii="Helvetica" w:hAnsi="Helvetica" w:eastAsiaTheme="minorEastAsia"/>
          </w:rPr>
          <w:t>LineNumberReader</w:t>
        </w:r>
      </w:hyperlink>
      <w:r>
        <w:rPr>
          <w:rFonts w:ascii="Helvetica" w:hAnsi="Helvetica"/>
          <w:color w:val="323232"/>
        </w:rPr>
        <w:t>), </w:t>
      </w:r>
      <w:hyperlink r:id="rId236">
        <w:r>
          <w:rPr>
            <w:rStyle w:val="EnlacedeInternet"/>
            <w:rFonts w:eastAsia="" w:ascii="Helvetica" w:hAnsi="Helvetica" w:eastAsiaTheme="minorEastAsia"/>
          </w:rPr>
          <w:t>CharArrayReader</w:t>
        </w:r>
      </w:hyperlink>
      <w:r>
        <w:rPr>
          <w:rFonts w:ascii="Helvetica" w:hAnsi="Helvetica"/>
          <w:color w:val="323232"/>
        </w:rPr>
        <w:t>, </w:t>
      </w:r>
      <w:hyperlink r:id="rId237">
        <w:r>
          <w:rPr>
            <w:rStyle w:val="EnlacedeInternet"/>
            <w:rFonts w:eastAsia="" w:ascii="Helvetica" w:hAnsi="Helvetica" w:eastAsiaTheme="minorEastAsia"/>
          </w:rPr>
          <w:t>FilterReader</w:t>
        </w:r>
      </w:hyperlink>
      <w:r>
        <w:rPr>
          <w:rFonts w:ascii="Helvetica" w:hAnsi="Helvetica"/>
          <w:color w:val="323232"/>
        </w:rPr>
        <w:t> (subclase </w:t>
      </w:r>
      <w:hyperlink r:id="rId238">
        <w:r>
          <w:rPr>
            <w:rStyle w:val="EnlacedeInternet"/>
            <w:rFonts w:eastAsia="" w:ascii="Helvetica" w:hAnsi="Helvetica" w:eastAsiaTheme="minorEastAsia"/>
          </w:rPr>
          <w:t>PushbackReader</w:t>
        </w:r>
      </w:hyperlink>
      <w:r>
        <w:rPr>
          <w:rFonts w:ascii="Helvetica" w:hAnsi="Helvetica"/>
          <w:color w:val="323232"/>
        </w:rPr>
        <w:t>), </w:t>
      </w:r>
      <w:hyperlink r:id="rId239">
        <w:r>
          <w:rPr>
            <w:rStyle w:val="EnlacedeInternet"/>
            <w:rFonts w:eastAsia="" w:ascii="Helvetica" w:hAnsi="Helvetica" w:eastAsiaTheme="minorEastAsia"/>
          </w:rPr>
          <w:t>InputStreamReader</w:t>
        </w:r>
      </w:hyperlink>
      <w:r>
        <w:rPr>
          <w:rFonts w:ascii="Helvetica" w:hAnsi="Helvetica"/>
          <w:color w:val="323232"/>
        </w:rPr>
        <w:t> (y subclase </w:t>
      </w:r>
      <w:hyperlink r:id="rId240">
        <w:r>
          <w:rPr>
            <w:rStyle w:val="EnlacedeInternet"/>
            <w:rFonts w:eastAsia="" w:ascii="Helvetica" w:hAnsi="Helvetica" w:eastAsiaTheme="minorEastAsia"/>
          </w:rPr>
          <w:t>FileReader</w:t>
        </w:r>
      </w:hyperlink>
      <w:r>
        <w:rPr>
          <w:rFonts w:ascii="Helvetica" w:hAnsi="Helvetica"/>
          <w:color w:val="323232"/>
        </w:rPr>
        <w:t>), </w:t>
      </w:r>
      <w:hyperlink r:id="rId241">
        <w:r>
          <w:rPr>
            <w:rStyle w:val="EnlacedeInternet"/>
            <w:rFonts w:eastAsia="" w:ascii="Helvetica" w:hAnsi="Helvetica" w:eastAsiaTheme="minorEastAsia"/>
          </w:rPr>
          <w:t>PipedReader</w:t>
        </w:r>
      </w:hyperlink>
      <w:r>
        <w:rPr>
          <w:rFonts w:ascii="Helvetica" w:hAnsi="Helvetica"/>
          <w:color w:val="323232"/>
        </w:rPr>
        <w:t> o </w:t>
      </w:r>
      <w:hyperlink r:id="rId242">
        <w:r>
          <w:rPr>
            <w:rStyle w:val="EnlacedeInternet"/>
            <w:rFonts w:eastAsia="" w:ascii="Helvetica" w:hAnsi="Helvetica" w:eastAsiaTheme="minorEastAsia"/>
          </w:rPr>
          <w:t>StringReader</w:t>
        </w:r>
      </w:hyperlink>
    </w:p>
    <w:p>
      <w:pPr>
        <w:pStyle w:val="NormalWeb"/>
        <w:shd w:val="clear" w:color="auto" w:fill="FFFFFF"/>
        <w:spacing w:before="280" w:after="280"/>
        <w:rPr>
          <w:rFonts w:ascii="Helvetica" w:hAnsi="Helvetica"/>
          <w:color w:val="323232"/>
        </w:rPr>
      </w:pPr>
      <w:r>
        <w:rPr>
          <w:rStyle w:val="Strong"/>
          <w:rFonts w:ascii="Helvetica" w:hAnsi="Helvetica"/>
          <w:color w:val="323232"/>
        </w:rPr>
        <w:t>Diagrama de clases de Readers Java:</w:t>
      </w:r>
    </w:p>
    <w:p>
      <w:pPr>
        <w:pStyle w:val="Ttulo3"/>
        <w:rPr>
          <w:b/>
          <w:b/>
          <w:bCs/>
        </w:rPr>
      </w:pPr>
      <w:bookmarkStart w:id="106" w:name="_Toc182298785"/>
      <w:r>
        <w:rPr/>
        <w:drawing>
          <wp:inline distT="0" distB="0" distL="0" distR="0">
            <wp:extent cx="5731510" cy="1907540"/>
            <wp:effectExtent l="0" t="0" r="0" b="0"/>
            <wp:docPr id="3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 descr=""/>
                    <pic:cNvPicPr>
                      <a:picLocks noChangeAspect="1" noChangeArrowheads="1"/>
                    </pic:cNvPicPr>
                  </pic:nvPicPr>
                  <pic:blipFill>
                    <a:blip r:embed="rId243"/>
                    <a:stretch>
                      <a:fillRect/>
                    </a:stretch>
                  </pic:blipFill>
                  <pic:spPr bwMode="auto">
                    <a:xfrm>
                      <a:off x="0" y="0"/>
                      <a:ext cx="5731510" cy="1907540"/>
                    </a:xfrm>
                    <a:prstGeom prst="rect">
                      <a:avLst/>
                    </a:prstGeom>
                  </pic:spPr>
                </pic:pic>
              </a:graphicData>
            </a:graphic>
          </wp:inline>
        </w:drawing>
      </w:r>
      <w:r>
        <w:rPr/>
        <w:t>2. Iteración de los Tokens JSON </w:t>
      </w:r>
      <w:r>
        <w:rPr>
          <w:b/>
          <w:bCs/>
        </w:rPr>
        <w:t>JsonToken</w:t>
      </w:r>
      <w:r>
        <w:rPr/>
        <w:t> de un </w:t>
      </w:r>
      <w:r>
        <w:rPr>
          <w:b/>
          <w:bCs/>
        </w:rPr>
        <w:t>JsonReader</w:t>
      </w:r>
      <w:bookmarkEnd w:id="106"/>
    </w:p>
    <w:p>
      <w:pPr>
        <w:pStyle w:val="Normal"/>
        <w:spacing w:lineRule="auto" w:line="240" w:beforeAutospacing="1" w:afterAutospacing="1"/>
        <w:rPr>
          <w:rFonts w:ascii="Helvetica" w:hAnsi="Helvetica" w:eastAsia="Times New Roman" w:cs="Times New Roman"/>
          <w:b/>
          <w:b/>
          <w:bCs/>
          <w:color w:val="323232"/>
          <w:lang w:eastAsia="es-ES"/>
        </w:rPr>
      </w:pPr>
      <w:r>
        <w:rPr>
          <w:rFonts w:eastAsia="Times New Roman" w:cs="Times New Roman" w:ascii="Helvetica" w:hAnsi="Helvetica"/>
          <w:color w:val="323232"/>
          <w:lang w:eastAsia="es-ES"/>
        </w:rPr>
        <w:t>Una vez creada una instancia de JsonReader, se puede </w:t>
      </w:r>
      <w:r>
        <w:rPr>
          <w:rFonts w:eastAsia="Times New Roman" w:cs="Times New Roman" w:ascii="Helvetica" w:hAnsi="Helvetica"/>
          <w:b/>
          <w:bCs/>
          <w:color w:val="323232"/>
          <w:lang w:eastAsia="es-ES"/>
        </w:rPr>
        <w:t>iterar a través de </w:t>
      </w:r>
      <w:hyperlink r:id="rId244">
        <w:r>
          <w:rPr>
            <w:rStyle w:val="EnlacedeInternet"/>
            <w:rFonts w:eastAsia="Times New Roman" w:cs="Times New Roman" w:ascii="Helvetica" w:hAnsi="Helvetica"/>
            <w:b/>
            <w:bCs/>
            <w:lang w:eastAsia="es-ES"/>
          </w:rPr>
          <w:t>los tokens JSON</w:t>
        </w:r>
      </w:hyperlink>
      <w:r>
        <w:rPr>
          <w:rFonts w:eastAsia="Times New Roman" w:cs="Times New Roman" w:ascii="Helvetica" w:hAnsi="Helvetica"/>
          <w:color w:val="323232"/>
          <w:lang w:eastAsia="es-ES"/>
        </w:rPr>
        <w:t> que </w:t>
      </w:r>
      <w:r>
        <w:rPr>
          <w:rFonts w:eastAsia="Times New Roman" w:cs="Times New Roman" w:ascii="Helvetica" w:hAnsi="Helvetica"/>
          <w:b/>
          <w:bCs/>
          <w:color w:val="323232"/>
          <w:lang w:eastAsia="es-ES"/>
        </w:rPr>
        <w:t>lee del Reader pasado al constructor del JsonReader</w:t>
      </w:r>
    </w:p>
    <w:p>
      <w:pPr>
        <w:pStyle w:val="Normal"/>
        <w:spacing w:lineRule="auto" w:line="240" w:beforeAutospacing="1" w:afterAutospacing="1"/>
        <w:rPr>
          <w:rFonts w:ascii="Helvetica" w:hAnsi="Helvetica"/>
          <w:color w:val="323232"/>
        </w:rPr>
      </w:pPr>
      <w:r>
        <w:rPr>
          <w:rFonts w:eastAsia="Times New Roman" w:cs="Times New Roman" w:ascii="Helvetica" w:hAnsi="Helvetica"/>
          <w:color w:val="323232"/>
          <w:lang w:eastAsia="es-ES"/>
        </w:rPr>
        <w:t>.La clase </w:t>
      </w:r>
      <w:hyperlink r:id="rId245">
        <w:r>
          <w:rPr>
            <w:rStyle w:val="EnlacedeInternet"/>
            <w:rFonts w:eastAsia="Times New Roman" w:cs="Times New Roman" w:ascii="Helvetica" w:hAnsi="Helvetica"/>
            <w:lang w:eastAsia="es-ES"/>
          </w:rPr>
          <w:t>JsonToken</w:t>
        </w:r>
      </w:hyperlink>
      <w:r>
        <w:rPr>
          <w:rFonts w:eastAsia="Times New Roman" w:cs="Times New Roman" w:ascii="Helvetica" w:hAnsi="Helvetica"/>
          <w:color w:val="323232"/>
          <w:lang w:eastAsia="es-ES"/>
        </w:rPr>
        <w:t> tiene constantes de enumeración para identificar el tipo de token:</w:t>
      </w:r>
    </w:p>
    <w:tbl>
      <w:tblPr>
        <w:tblW w:w="9284"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739"/>
        <w:gridCol w:w="6544"/>
      </w:tblGrid>
      <w:tr>
        <w:trPr>
          <w:tblHeader w:val="true"/>
          <w:trHeight w:val="102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b/>
                <w:b/>
                <w:bCs/>
                <w:color w:val="323232"/>
                <w:sz w:val="24"/>
                <w:lang w:eastAsia="es-ES"/>
              </w:rPr>
            </w:pPr>
            <w:bookmarkStart w:id="107" w:name="_Toc182298786"/>
            <w:r>
              <w:rPr>
                <w:rFonts w:eastAsia="Times New Roman" w:cs="Times New Roman" w:ascii="Helvetica" w:hAnsi="Helvetica"/>
                <w:b/>
                <w:bCs/>
                <w:color w:val="323232"/>
                <w:sz w:val="24"/>
                <w:lang w:eastAsia="es-ES"/>
              </w:rPr>
              <w:t>Constante enumeración</w:t>
            </w:r>
            <w:bookmarkEnd w:id="107"/>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b/>
                <w:b/>
                <w:bCs/>
                <w:color w:val="323232"/>
                <w:sz w:val="24"/>
                <w:lang w:eastAsia="es-ES"/>
              </w:rPr>
            </w:pPr>
            <w:bookmarkStart w:id="108" w:name="_Toc182298787"/>
            <w:r>
              <w:rPr>
                <w:rFonts w:eastAsia="Times New Roman" w:cs="Times New Roman" w:ascii="Helvetica" w:hAnsi="Helvetica"/>
                <w:b/>
                <w:bCs/>
                <w:color w:val="323232"/>
                <w:sz w:val="24"/>
                <w:lang w:eastAsia="es-ES"/>
              </w:rPr>
              <w:t>Descripción</w:t>
            </w:r>
            <w:bookmarkEnd w:id="108"/>
          </w:p>
        </w:tc>
      </w:tr>
      <w:tr>
        <w:trPr>
          <w:trHeight w:val="624"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09" w:name="_Toc182298788"/>
            <w:r>
              <w:rPr>
                <w:rFonts w:eastAsia="Times New Roman" w:cs="Times New Roman" w:ascii="Helvetica" w:hAnsi="Helvetica"/>
                <w:color w:val="323232"/>
                <w:sz w:val="24"/>
                <w:lang w:eastAsia="es-ES"/>
              </w:rPr>
              <w:t>BEGIN_ARRAY</w:t>
            </w:r>
            <w:bookmarkEnd w:id="109"/>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0" w:name="_Toc182298789"/>
            <w:r>
              <w:rPr>
                <w:rFonts w:eastAsia="Times New Roman" w:cs="Times New Roman" w:ascii="Helvetica" w:hAnsi="Helvetica"/>
                <w:color w:val="323232"/>
                <w:sz w:val="24"/>
                <w:lang w:eastAsia="es-ES"/>
              </w:rPr>
              <w:t>Apertura de un array JSON.</w:t>
            </w:r>
            <w:bookmarkEnd w:id="110"/>
          </w:p>
        </w:tc>
      </w:tr>
      <w:tr>
        <w:trPr>
          <w:trHeight w:val="64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1" w:name="_Toc182298790"/>
            <w:r>
              <w:rPr>
                <w:rFonts w:eastAsia="Times New Roman" w:cs="Times New Roman" w:ascii="Helvetica" w:hAnsi="Helvetica"/>
                <w:color w:val="323232"/>
                <w:sz w:val="24"/>
                <w:lang w:eastAsia="es-ES"/>
              </w:rPr>
              <w:t>BEGIN_OBJECT</w:t>
            </w:r>
            <w:bookmarkEnd w:id="111"/>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2" w:name="_Toc182298791"/>
            <w:r>
              <w:rPr>
                <w:rFonts w:eastAsia="Times New Roman" w:cs="Times New Roman" w:ascii="Helvetica" w:hAnsi="Helvetica"/>
                <w:color w:val="323232"/>
                <w:sz w:val="24"/>
                <w:lang w:eastAsia="es-ES"/>
              </w:rPr>
              <w:t>Apertura de un objeto JSON.</w:t>
            </w:r>
            <w:bookmarkEnd w:id="112"/>
          </w:p>
        </w:tc>
      </w:tr>
      <w:tr>
        <w:trPr>
          <w:trHeight w:val="64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3" w:name="_Toc182298792"/>
            <w:r>
              <w:rPr>
                <w:rFonts w:eastAsia="Times New Roman" w:cs="Times New Roman" w:ascii="Helvetica" w:hAnsi="Helvetica"/>
                <w:color w:val="323232"/>
                <w:sz w:val="24"/>
                <w:lang w:eastAsia="es-ES"/>
              </w:rPr>
              <w:t>BOOLEAN</w:t>
            </w:r>
            <w:bookmarkEnd w:id="113"/>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4" w:name="_Toc182298793"/>
            <w:r>
              <w:rPr>
                <w:rFonts w:eastAsia="Times New Roman" w:cs="Times New Roman" w:ascii="Helvetica" w:hAnsi="Helvetica"/>
                <w:color w:val="323232"/>
                <w:sz w:val="24"/>
                <w:lang w:eastAsia="es-ES"/>
              </w:rPr>
              <w:t>Valor JSON true o false.</w:t>
            </w:r>
            <w:bookmarkEnd w:id="114"/>
          </w:p>
        </w:tc>
      </w:tr>
      <w:tr>
        <w:trPr>
          <w:trHeight w:val="624"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5" w:name="_Toc182298794"/>
            <w:r>
              <w:rPr>
                <w:rFonts w:eastAsia="Times New Roman" w:cs="Times New Roman" w:ascii="Helvetica" w:hAnsi="Helvetica"/>
                <w:color w:val="323232"/>
                <w:sz w:val="24"/>
                <w:lang w:eastAsia="es-ES"/>
              </w:rPr>
              <w:t>END_ARRAY</w:t>
            </w:r>
            <w:bookmarkEnd w:id="115"/>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6" w:name="_Toc182298795"/>
            <w:r>
              <w:rPr>
                <w:rFonts w:eastAsia="Times New Roman" w:cs="Times New Roman" w:ascii="Helvetica" w:hAnsi="Helvetica"/>
                <w:color w:val="323232"/>
                <w:sz w:val="24"/>
                <w:lang w:eastAsia="es-ES"/>
              </w:rPr>
              <w:t>Cierre de un array JSON.</w:t>
            </w:r>
            <w:bookmarkEnd w:id="116"/>
          </w:p>
        </w:tc>
      </w:tr>
      <w:tr>
        <w:trPr>
          <w:trHeight w:val="64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7" w:name="_Toc182298796"/>
            <w:r>
              <w:rPr>
                <w:rFonts w:eastAsia="Times New Roman" w:cs="Times New Roman" w:ascii="Helvetica" w:hAnsi="Helvetica"/>
                <w:color w:val="323232"/>
                <w:sz w:val="24"/>
                <w:lang w:eastAsia="es-ES"/>
              </w:rPr>
              <w:t>END_DOCUMENT</w:t>
            </w:r>
            <w:bookmarkEnd w:id="117"/>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8" w:name="_Toc182298797"/>
            <w:r>
              <w:rPr>
                <w:rFonts w:eastAsia="Times New Roman" w:cs="Times New Roman" w:ascii="Helvetica" w:hAnsi="Helvetica"/>
                <w:color w:val="323232"/>
                <w:sz w:val="24"/>
                <w:lang w:eastAsia="es-ES"/>
              </w:rPr>
              <w:t>Final del flujo JSON.</w:t>
            </w:r>
            <w:bookmarkEnd w:id="118"/>
          </w:p>
        </w:tc>
      </w:tr>
      <w:tr>
        <w:trPr>
          <w:trHeight w:val="624"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19" w:name="_Toc182298798"/>
            <w:r>
              <w:rPr>
                <w:rFonts w:eastAsia="Times New Roman" w:cs="Times New Roman" w:ascii="Helvetica" w:hAnsi="Helvetica"/>
                <w:color w:val="323232"/>
                <w:sz w:val="24"/>
                <w:lang w:eastAsia="es-ES"/>
              </w:rPr>
              <w:t>END_OBJECT</w:t>
            </w:r>
            <w:bookmarkEnd w:id="119"/>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0" w:name="_Toc182298799"/>
            <w:r>
              <w:rPr>
                <w:rFonts w:eastAsia="Times New Roman" w:cs="Times New Roman" w:ascii="Helvetica" w:hAnsi="Helvetica"/>
                <w:color w:val="323232"/>
                <w:sz w:val="24"/>
                <w:lang w:eastAsia="es-ES"/>
              </w:rPr>
              <w:t>Cierre de un objeto JSON.</w:t>
            </w:r>
            <w:bookmarkEnd w:id="120"/>
          </w:p>
        </w:tc>
      </w:tr>
      <w:tr>
        <w:trPr>
          <w:trHeight w:val="64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1" w:name="_Toc182298800"/>
            <w:r>
              <w:rPr>
                <w:rFonts w:eastAsia="Times New Roman" w:cs="Times New Roman" w:ascii="Helvetica" w:hAnsi="Helvetica"/>
                <w:color w:val="323232"/>
                <w:sz w:val="24"/>
                <w:lang w:eastAsia="es-ES"/>
              </w:rPr>
              <w:t>NAME</w:t>
            </w:r>
            <w:bookmarkEnd w:id="121"/>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2" w:name="_Toc182298801"/>
            <w:r>
              <w:rPr>
                <w:rFonts w:eastAsia="Times New Roman" w:cs="Times New Roman" w:ascii="Helvetica" w:hAnsi="Helvetica"/>
                <w:color w:val="323232"/>
                <w:sz w:val="24"/>
                <w:lang w:eastAsia="es-ES"/>
              </w:rPr>
              <w:t>Nombre de una propiedad JSON.</w:t>
            </w:r>
            <w:bookmarkEnd w:id="122"/>
          </w:p>
        </w:tc>
      </w:tr>
      <w:tr>
        <w:trPr>
          <w:trHeight w:val="624"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3" w:name="_Toc182298802"/>
            <w:r>
              <w:rPr>
                <w:rFonts w:eastAsia="Times New Roman" w:cs="Times New Roman" w:ascii="Helvetica" w:hAnsi="Helvetica"/>
                <w:color w:val="323232"/>
                <w:sz w:val="24"/>
                <w:lang w:eastAsia="es-ES"/>
              </w:rPr>
              <w:t>NULL</w:t>
            </w:r>
            <w:bookmarkEnd w:id="123"/>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4" w:name="_Toc182298803"/>
            <w:r>
              <w:rPr>
                <w:rFonts w:eastAsia="Times New Roman" w:cs="Times New Roman" w:ascii="Helvetica" w:hAnsi="Helvetica"/>
                <w:color w:val="323232"/>
                <w:sz w:val="24"/>
                <w:lang w:eastAsia="es-ES"/>
              </w:rPr>
              <w:t>Valor JSON nulo.</w:t>
            </w:r>
            <w:bookmarkEnd w:id="124"/>
          </w:p>
        </w:tc>
      </w:tr>
      <w:tr>
        <w:trPr>
          <w:trHeight w:val="1027"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5" w:name="_Toc182298804"/>
            <w:r>
              <w:rPr>
                <w:rFonts w:eastAsia="Times New Roman" w:cs="Times New Roman" w:ascii="Helvetica" w:hAnsi="Helvetica"/>
                <w:color w:val="323232"/>
                <w:sz w:val="24"/>
                <w:lang w:eastAsia="es-ES"/>
              </w:rPr>
              <w:t>NUMBER</w:t>
            </w:r>
            <w:bookmarkEnd w:id="125"/>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6" w:name="_Toc182298805"/>
            <w:r>
              <w:rPr>
                <w:rFonts w:eastAsia="Times New Roman" w:cs="Times New Roman" w:ascii="Helvetica" w:hAnsi="Helvetica"/>
                <w:color w:val="323232"/>
                <w:sz w:val="24"/>
                <w:lang w:eastAsia="es-ES"/>
              </w:rPr>
              <w:t>Número JSON representado por un </w:t>
            </w:r>
            <w:r>
              <w:rPr>
                <w:rFonts w:eastAsia="Times New Roman" w:cs="Times New Roman" w:ascii="Helvetica" w:hAnsi="Helvetica"/>
                <w:i/>
                <w:iCs/>
                <w:color w:val="323232"/>
                <w:sz w:val="24"/>
                <w:lang w:eastAsia="es-ES"/>
              </w:rPr>
              <w:t>double</w:t>
            </w:r>
            <w:r>
              <w:rPr>
                <w:rFonts w:eastAsia="Times New Roman" w:cs="Times New Roman" w:ascii="Helvetica" w:hAnsi="Helvetica"/>
                <w:color w:val="323232"/>
                <w:sz w:val="24"/>
                <w:lang w:eastAsia="es-ES"/>
              </w:rPr>
              <w:t>, </w:t>
            </w:r>
            <w:r>
              <w:rPr>
                <w:rFonts w:eastAsia="Times New Roman" w:cs="Times New Roman" w:ascii="Helvetica" w:hAnsi="Helvetica"/>
                <w:i/>
                <w:iCs/>
                <w:color w:val="323232"/>
                <w:sz w:val="24"/>
                <w:lang w:eastAsia="es-ES"/>
              </w:rPr>
              <w:t>long</w:t>
            </w:r>
            <w:r>
              <w:rPr>
                <w:rFonts w:eastAsia="Times New Roman" w:cs="Times New Roman" w:ascii="Helvetica" w:hAnsi="Helvetica"/>
                <w:color w:val="323232"/>
                <w:sz w:val="24"/>
                <w:lang w:eastAsia="es-ES"/>
              </w:rPr>
              <w:t> o </w:t>
            </w:r>
            <w:r>
              <w:rPr>
                <w:rFonts w:eastAsia="Times New Roman" w:cs="Times New Roman" w:ascii="Helvetica" w:hAnsi="Helvetica"/>
                <w:i/>
                <w:iCs/>
                <w:color w:val="323232"/>
                <w:sz w:val="24"/>
                <w:lang w:eastAsia="es-ES"/>
              </w:rPr>
              <w:t>int</w:t>
            </w:r>
            <w:r>
              <w:rPr>
                <w:rFonts w:eastAsia="Times New Roman" w:cs="Times New Roman" w:ascii="Helvetica" w:hAnsi="Helvetica"/>
                <w:color w:val="323232"/>
                <w:sz w:val="24"/>
                <w:lang w:eastAsia="es-ES"/>
              </w:rPr>
              <w:t> en Java.</w:t>
            </w:r>
            <w:bookmarkEnd w:id="126"/>
          </w:p>
        </w:tc>
      </w:tr>
      <w:tr>
        <w:trPr>
          <w:trHeight w:val="624" w:hRule="atLeast"/>
        </w:trPr>
        <w:tc>
          <w:tcPr>
            <w:tcW w:w="2739"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7" w:name="_Toc182298806"/>
            <w:r>
              <w:rPr>
                <w:rFonts w:eastAsia="Times New Roman" w:cs="Times New Roman" w:ascii="Helvetica" w:hAnsi="Helvetica"/>
                <w:color w:val="323232"/>
                <w:sz w:val="24"/>
                <w:lang w:eastAsia="es-ES"/>
              </w:rPr>
              <w:t>STRING</w:t>
            </w:r>
            <w:bookmarkEnd w:id="127"/>
          </w:p>
        </w:tc>
        <w:tc>
          <w:tcPr>
            <w:tcW w:w="6544" w:type="dxa"/>
            <w:tcBorders/>
            <w:shd w:color="auto" w:fill="FFFFFF" w:val="clear"/>
            <w:vAlign w:val="center"/>
          </w:tcPr>
          <w:p>
            <w:pPr>
              <w:pStyle w:val="Ttulo3"/>
              <w:widowControl w:val="false"/>
              <w:spacing w:before="160" w:after="80"/>
              <w:rPr>
                <w:rFonts w:ascii="Helvetica" w:hAnsi="Helvetica" w:eastAsia="Times New Roman" w:cs="Times New Roman"/>
                <w:color w:val="323232"/>
                <w:sz w:val="24"/>
                <w:lang w:eastAsia="es-ES"/>
              </w:rPr>
            </w:pPr>
            <w:bookmarkStart w:id="128" w:name="_Toc182298807"/>
            <w:r>
              <w:rPr>
                <w:rFonts w:eastAsia="Times New Roman" w:cs="Times New Roman" w:ascii="Helvetica" w:hAnsi="Helvetica"/>
                <w:color w:val="323232"/>
                <w:sz w:val="24"/>
                <w:lang w:eastAsia="es-ES"/>
              </w:rPr>
              <w:t>String JSON.</w:t>
            </w:r>
            <w:bookmarkEnd w:id="128"/>
          </w:p>
        </w:tc>
      </w:tr>
    </w:tbl>
    <w:p>
      <w:pPr>
        <w:pStyle w:val="Normal"/>
        <w:rPr/>
      </w:pPr>
      <w:r>
        <w:rPr>
          <w:lang w:eastAsia="es-ES"/>
        </w:rPr>
        <w:t xml:space="preserve">Para acceder a los tokens del JsonReader, se puede </w:t>
      </w:r>
      <w:r>
        <w:rPr/>
        <w:t>utilizar un bucle similar al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El método hasNext() del JsonReader devuelve true si el tiene más tokens.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String json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"{\"nome\" : \"Alejandra Pizarnik\", \"idade\" : 36}"</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JsonReader jsonReader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StringReader(json));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JsonToken siguienteToken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peek</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devuelve el siguiente, sin consumirlo.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(siguienteToken);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(JsonToken.</w:t>
      </w:r>
      <w:r>
        <w:rPr>
          <w:rStyle w:val="HTMLCode"/>
          <w:rFonts w:eastAsia="" w:ascii="Helvetica" w:hAnsi="Helvetica" w:eastAsiaTheme="minorEastAsia"/>
          <w:color w:val="A6E22E"/>
          <w:sz w:val="24"/>
          <w:szCs w:val="24"/>
        </w:rPr>
        <w:t>BEGIN_OBJECT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objeto, consumimos las llaves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jsonReader.</w:t>
      </w:r>
      <w:r>
        <w:rPr>
          <w:rStyle w:val="HTMLCode"/>
          <w:rFonts w:eastAsia="" w:ascii="Helvetica" w:hAnsi="Helvetica" w:eastAsiaTheme="minorEastAsia"/>
          <w:color w:val="A6E22E"/>
          <w:sz w:val="24"/>
          <w:szCs w:val="24"/>
        </w:rPr>
        <w:t>beginObject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(JsonToken.</w:t>
      </w:r>
      <w:r>
        <w:rPr>
          <w:rStyle w:val="HTMLCode"/>
          <w:rFonts w:eastAsia="" w:ascii="Helvetica" w:hAnsi="Helvetica" w:eastAsiaTheme="minorEastAsia"/>
          <w:color w:val="A6E22E"/>
          <w:sz w:val="24"/>
          <w:szCs w:val="24"/>
        </w:rPr>
        <w:t>NAME</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nombre de atributo, lo imprimimos.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nomeAtributo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nextName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(nomeAtributo);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(JsonToken.</w:t>
      </w:r>
      <w:r>
        <w:rPr>
          <w:rStyle w:val="HTMLCode"/>
          <w:rFonts w:eastAsia="" w:ascii="Helvetica" w:hAnsi="Helvetica" w:eastAsiaTheme="minorEastAsia"/>
          <w:color w:val="A6E22E"/>
          <w:sz w:val="24"/>
          <w:szCs w:val="24"/>
        </w:rPr>
        <w:t>STRING</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una cadena, recuperamos String y la imprimimos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valorString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(valorString);</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(JsonToken.</w:t>
      </w:r>
      <w:r>
        <w:rPr>
          <w:rStyle w:val="HTMLCode"/>
          <w:rFonts w:eastAsia="" w:ascii="Helvetica" w:hAnsi="Helvetica" w:eastAsiaTheme="minorEastAsia"/>
          <w:color w:val="A6E22E"/>
          <w:sz w:val="24"/>
          <w:szCs w:val="24"/>
        </w:rPr>
        <w:t>NUMBER</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número, OJO con los tipos...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valorNumero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nextLong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(valorNumero);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catch</w:t>
      </w:r>
      <w:r>
        <w:rPr>
          <w:rStyle w:val="HTMLCode"/>
          <w:rFonts w:eastAsia="" w:ascii="Helvetica" w:hAnsi="Helvetica" w:eastAsiaTheme="minorEastAsia"/>
          <w:color w:val="F8F8F2"/>
          <w:sz w:val="24"/>
          <w:szCs w:val="24"/>
        </w:rPr>
        <w:t xml:space="preserve"> (IOException 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err</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(e.</w:t>
      </w:r>
      <w:r>
        <w:rPr>
          <w:rStyle w:val="HTMLCode"/>
          <w:rFonts w:eastAsia="" w:ascii="Helvetica" w:hAnsi="Helvetica" w:eastAsiaTheme="minorEastAsia"/>
          <w:color w:val="A6E22E"/>
          <w:sz w:val="24"/>
          <w:szCs w:val="24"/>
        </w:rPr>
        <w:t>getMessage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También podría haberse hecho con un switch:</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String json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"{\"nome\" : \"Alejandra Pizarnik\", \"idade\" : 36}"</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JsonReader jsonReader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StringReader(json));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JsonToken siguienteToken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peek</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devuelve el siguiente, sin consumirlo.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(siguienteToken);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switch</w:t>
      </w:r>
      <w:r>
        <w:rPr>
          <w:rStyle w:val="HTMLCode"/>
          <w:rFonts w:eastAsia="" w:ascii="Helvetica" w:hAnsi="Helvetica" w:eastAsiaTheme="minorEastAsia"/>
          <w:color w:val="F8F8F2"/>
          <w:sz w:val="24"/>
          <w:szCs w:val="24"/>
        </w:rPr>
        <w:t xml:space="preserve"> (siguienteToken)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case</w:t>
      </w:r>
      <w:r>
        <w:rPr>
          <w:rStyle w:val="HTMLCode"/>
          <w:rFonts w:eastAsia="" w:ascii="Helvetica" w:hAnsi="Helvetica" w:eastAsiaTheme="minorEastAsia"/>
          <w:color w:val="F8F8F2"/>
          <w:sz w:val="24"/>
          <w:szCs w:val="24"/>
        </w:rPr>
        <w:t xml:space="preserve"> BEGIN_OBJECT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objeto, consumimos las llaves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jsonReader.</w:t>
      </w:r>
      <w:r>
        <w:rPr>
          <w:rStyle w:val="HTMLCode"/>
          <w:rFonts w:eastAsia="" w:ascii="Helvetica" w:hAnsi="Helvetica" w:eastAsiaTheme="minorEastAsia"/>
          <w:color w:val="A6E22E"/>
          <w:sz w:val="24"/>
          <w:szCs w:val="24"/>
        </w:rPr>
        <w:t>beginObject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case</w:t>
      </w:r>
      <w:r>
        <w:rPr>
          <w:rStyle w:val="HTMLCode"/>
          <w:rFonts w:eastAsia="" w:ascii="Helvetica" w:hAnsi="Helvetica" w:eastAsiaTheme="minorEastAsia"/>
          <w:color w:val="F8F8F2"/>
          <w:sz w:val="24"/>
          <w:szCs w:val="24"/>
        </w:rPr>
        <w:t xml:space="preserve"> NAME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nombre de atributo, lo imprimimos.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nomeAtributo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nextName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(nomeAtributo);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case</w:t>
      </w:r>
      <w:r>
        <w:rPr>
          <w:rStyle w:val="HTMLCode"/>
          <w:rFonts w:eastAsia="" w:ascii="Helvetica" w:hAnsi="Helvetica" w:eastAsiaTheme="minorEastAsia"/>
          <w:color w:val="F8F8F2"/>
          <w:sz w:val="24"/>
          <w:szCs w:val="24"/>
        </w:rPr>
        <w:t xml:space="preserve"> STRING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una cadena, recuperamos String y la imprimimos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valorString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(valorString);</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case</w:t>
      </w:r>
      <w:r>
        <w:rPr>
          <w:rStyle w:val="HTMLCode"/>
          <w:rFonts w:eastAsia="" w:ascii="Helvetica" w:hAnsi="Helvetica" w:eastAsiaTheme="minorEastAsia"/>
          <w:color w:val="F8F8F2"/>
          <w:sz w:val="24"/>
          <w:szCs w:val="24"/>
        </w:rPr>
        <w:t xml:space="preserve"> NUMBER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Si es un número, OJO con los tipos...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valorNumero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A6E22E"/>
          <w:sz w:val="24"/>
          <w:szCs w:val="24"/>
        </w:rPr>
        <w:t>nextLong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(valorNumero);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default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pacing w:before="280" w:after="280"/>
        <w:rPr>
          <w:rFonts w:ascii="Helvetica" w:hAnsi="Helvetica"/>
          <w:color w:val="323232"/>
        </w:rPr>
      </w:pPr>
      <w:r>
        <w:rPr>
          <w:rFonts w:ascii="Helvetica" w:hAnsi="Helvetica"/>
          <w:color w:val="323232"/>
        </w:rPr>
        <w:t>El método peek() del JsonReader devuelve el siguiente token JSON, pero sin moverse sobre él (sin devolver el siguiente). Sucesivas llamadas a peek() devolverán el mismo token JSON.</w:t>
      </w:r>
    </w:p>
    <w:p>
      <w:pPr>
        <w:pStyle w:val="NormalWeb"/>
        <w:spacing w:before="280" w:after="280"/>
        <w:rPr>
          <w:rFonts w:ascii="Helvetica" w:hAnsi="Helvetica"/>
          <w:color w:val="323232"/>
        </w:rPr>
      </w:pPr>
      <w:r>
        <w:rPr>
          <w:rFonts w:ascii="Helvetica" w:hAnsi="Helvetica"/>
          <w:color w:val="323232"/>
        </w:rPr>
        <w:t>El JsonToken devuelto por peek() se puede comparar con constantes en la clase JsonToken para averiguar qué tipo de token es. Puedes ver cómo se hace esto en el bucle de arriba.</w:t>
      </w:r>
    </w:p>
    <w:p>
      <w:pPr>
        <w:pStyle w:val="NormalWeb"/>
        <w:shd w:val="clear" w:color="auto" w:fill="FFFFFF"/>
        <w:spacing w:before="280" w:after="280"/>
        <w:rPr>
          <w:rFonts w:ascii="Helvetica" w:hAnsi="Helvetica"/>
          <w:color w:val="323232"/>
        </w:rPr>
      </w:pPr>
      <w:r>
        <w:rPr>
          <w:rFonts w:ascii="Helvetica" w:hAnsi="Helvetica"/>
          <w:color w:val="323232"/>
        </w:rPr>
        <w:t>Dentro de cada declaración if, se llama a un método del JsonReader, </w:t>
      </w:r>
      <w:r>
        <w:rPr>
          <w:rFonts w:ascii="Helvetica" w:hAnsi="Helvetica"/>
          <w:b/>
          <w:bCs/>
          <w:color w:val="323232"/>
        </w:rPr>
        <w:t>nextTipoDato(), lee del JsonReader el el token actual y avanza al siguiente</w:t>
      </w:r>
      <w:r>
        <w:rPr>
          <w:rFonts w:ascii="Helvetica" w:hAnsi="Helvetica"/>
          <w:color w:val="323232"/>
        </w:rPr>
        <w:t>.</w:t>
        <w:br/>
        <w:t>Todos los métodos beginObject(), nextString() y nextLong() devuelven el valor del token actual y mueven el puntero interno al siguiente.</w:t>
      </w:r>
    </w:p>
    <w:p>
      <w:pPr>
        <w:pStyle w:val="Ttulo3"/>
        <w:rPr>
          <w:color w:val="auto"/>
        </w:rPr>
      </w:pPr>
      <w:bookmarkStart w:id="129" w:name="_Toc182298808"/>
      <w:r>
        <w:rPr/>
        <w:t>3. “Parser” personalizado de JSON con JsonReader</w:t>
      </w:r>
      <w:bookmarkEnd w:id="129"/>
    </w:p>
    <w:p>
      <w:pPr>
        <w:pStyle w:val="NormalWeb"/>
        <w:shd w:val="clear" w:color="auto" w:fill="FFFFFF"/>
        <w:spacing w:before="280" w:after="280"/>
        <w:rPr>
          <w:rFonts w:ascii="Helvetica" w:hAnsi="Helvetica"/>
          <w:color w:val="323232"/>
        </w:rPr>
      </w:pPr>
      <w:r>
        <w:rPr>
          <w:rFonts w:ascii="Helvetica" w:hAnsi="Helvetica"/>
          <w:color w:val="323232"/>
        </w:rPr>
        <w:t>Para </w:t>
      </w:r>
      <w:r>
        <w:rPr>
          <w:rStyle w:val="Strong"/>
          <w:rFonts w:ascii="Helvetica" w:hAnsi="Helvetica"/>
          <w:color w:val="323232"/>
        </w:rPr>
        <w:t>analizar (“parsear”) un flujo JSON</w:t>
      </w:r>
      <w:r>
        <w:rPr>
          <w:rFonts w:ascii="Helvetica" w:hAnsi="Helvetica"/>
          <w:color w:val="323232"/>
        </w:rPr>
        <w:t> por medio de un JsonReader mediante un parser descendente </w:t>
      </w:r>
      <w:r>
        <w:rPr>
          <w:rStyle w:val="Strong"/>
          <w:rFonts w:ascii="Helvetica" w:hAnsi="Helvetica"/>
          <w:color w:val="323232"/>
        </w:rPr>
        <w:t>recursivo</w:t>
      </w:r>
      <w:r>
        <w:rPr>
          <w:rFonts w:ascii="Helvetica" w:hAnsi="Helvetica"/>
          <w:color w:val="323232"/>
        </w:rPr>
        <w:t>:</w:t>
      </w:r>
    </w:p>
    <w:p>
      <w:pPr>
        <w:pStyle w:val="Normal"/>
        <w:numPr>
          <w:ilvl w:val="0"/>
          <w:numId w:val="77"/>
        </w:numPr>
        <w:shd w:val="clear" w:color="auto" w:fill="FFFFFF"/>
        <w:spacing w:lineRule="auto" w:line="240" w:beforeAutospacing="1" w:after="0"/>
        <w:rPr>
          <w:rFonts w:ascii="Helvetica" w:hAnsi="Helvetica"/>
          <w:color w:val="323232"/>
        </w:rPr>
      </w:pPr>
      <w:r>
        <w:rPr>
          <w:rFonts w:ascii="Helvetica" w:hAnsi="Helvetica"/>
          <w:color w:val="323232"/>
        </w:rPr>
        <w:t>Creamos un </w:t>
      </w:r>
      <w:r>
        <w:rPr>
          <w:rStyle w:val="Strong"/>
          <w:rFonts w:ascii="Helvetica" w:hAnsi="Helvetica"/>
          <w:color w:val="323232"/>
        </w:rPr>
        <w:t xml:space="preserve">método inicial </w:t>
      </w:r>
      <w:r>
        <w:rPr>
          <w:rFonts w:ascii="Helvetica" w:hAnsi="Helvetica"/>
          <w:b/>
          <w:bCs/>
          <w:color w:val="323232"/>
        </w:rPr>
        <w:t>que cree un JsonReader</w:t>
      </w:r>
      <w:r>
        <w:rPr>
          <w:rFonts w:ascii="Helvetica" w:hAnsi="Helvetica"/>
          <w:color w:val="323232"/>
        </w:rPr>
        <w:t>.</w:t>
      </w:r>
    </w:p>
    <w:p>
      <w:pPr>
        <w:pStyle w:val="Normal"/>
        <w:numPr>
          <w:ilvl w:val="0"/>
          <w:numId w:val="77"/>
        </w:numPr>
        <w:shd w:val="clear" w:color="auto" w:fill="FFFFFF"/>
        <w:spacing w:lineRule="auto" w:line="240" w:before="0" w:after="0"/>
        <w:rPr>
          <w:rFonts w:ascii="Helvetica" w:hAnsi="Helvetica"/>
          <w:color w:val="323232"/>
        </w:rPr>
      </w:pPr>
      <w:r>
        <w:rPr>
          <w:rFonts w:ascii="Helvetica" w:hAnsi="Helvetica"/>
          <w:color w:val="323232"/>
        </w:rPr>
        <w:t>Creamos </w:t>
      </w:r>
      <w:r>
        <w:rPr>
          <w:rStyle w:val="Strong"/>
          <w:rFonts w:ascii="Helvetica" w:hAnsi="Helvetica"/>
          <w:color w:val="323232"/>
        </w:rPr>
        <w:t>métodos de gestión/control para cada estructura del objeto JSON</w:t>
      </w:r>
      <w:r>
        <w:rPr>
          <w:rFonts w:ascii="Helvetica" w:hAnsi="Helvetica"/>
          <w:color w:val="323232"/>
        </w:rPr>
        <w:t>. Se necesita </w:t>
      </w:r>
      <w:r>
        <w:rPr>
          <w:rStyle w:val="Strong"/>
          <w:rFonts w:ascii="Helvetica" w:hAnsi="Helvetica"/>
          <w:color w:val="323232"/>
        </w:rPr>
        <w:t>un método para cada tipo de objeto y para cada tipo de array</w:t>
      </w:r>
      <w:r>
        <w:rPr>
          <w:rFonts w:ascii="Helvetica" w:hAnsi="Helvetica"/>
          <w:color w:val="323232"/>
        </w:rPr>
        <w:t>:</w:t>
      </w:r>
    </w:p>
    <w:p>
      <w:pPr>
        <w:pStyle w:val="NormalWeb"/>
        <w:numPr>
          <w:ilvl w:val="1"/>
          <w:numId w:val="77"/>
        </w:numPr>
        <w:spacing w:before="280" w:after="0"/>
        <w:rPr>
          <w:rFonts w:ascii="Helvetica" w:hAnsi="Helvetica"/>
          <w:color w:val="323232"/>
        </w:rPr>
      </w:pPr>
      <w:r>
        <w:rPr>
          <w:rFonts w:ascii="Helvetica" w:hAnsi="Helvetica"/>
          <w:color w:val="323232"/>
        </w:rPr>
        <w:t>Dentro de los </w:t>
      </w:r>
      <w:r>
        <w:rPr>
          <w:rFonts w:ascii="Helvetica" w:hAnsi="Helvetica"/>
          <w:b/>
          <w:bCs/>
          <w:color w:val="323232"/>
        </w:rPr>
        <w:t>métodos de gestión de arrays</w:t>
      </w:r>
      <w:r>
        <w:rPr>
          <w:rFonts w:ascii="Helvetica" w:hAnsi="Helvetica"/>
          <w:color w:val="323232"/>
        </w:rPr>
        <w:t>, primero llamamos a </w:t>
      </w:r>
      <w:r>
        <w:rPr>
          <w:rFonts w:eastAsia="" w:ascii="Helvetica" w:hAnsi="Helvetica" w:eastAsiaTheme="minorEastAsia"/>
          <w:color w:val="323232"/>
        </w:rPr>
        <w:t>beginArray()</w:t>
      </w:r>
      <w:r>
        <w:rPr>
          <w:rFonts w:ascii="Helvetica" w:hAnsi="Helvetica"/>
          <w:color w:val="323232"/>
        </w:rPr>
        <w:t> para consumir el corchete de apertura del array. Luego, se crea un bucle </w:t>
      </w:r>
      <w:r>
        <w:rPr>
          <w:rFonts w:eastAsia="" w:ascii="Helvetica" w:hAnsi="Helvetica" w:eastAsiaTheme="minorEastAsia"/>
          <w:color w:val="323232"/>
        </w:rPr>
        <w:t>while</w:t>
      </w:r>
      <w:r>
        <w:rPr>
          <w:rFonts w:ascii="Helvetica" w:hAnsi="Helvetica"/>
          <w:color w:val="323232"/>
        </w:rPr>
        <w:t> que acumula valores, terminando cuando </w:t>
      </w:r>
      <w:r>
        <w:rPr>
          <w:rFonts w:eastAsia="" w:ascii="Helvetica" w:hAnsi="Helvetica" w:eastAsiaTheme="minorEastAsia"/>
          <w:color w:val="323232"/>
        </w:rPr>
        <w:t>hasNext()</w:t>
      </w:r>
      <w:r>
        <w:rPr>
          <w:rFonts w:ascii="Helvetica" w:hAnsi="Helvetica"/>
          <w:color w:val="323232"/>
        </w:rPr>
        <w:t> sea </w:t>
      </w:r>
      <w:r>
        <w:rPr>
          <w:rFonts w:eastAsia="" w:ascii="Helvetica" w:hAnsi="Helvetica" w:eastAsiaTheme="minorEastAsia"/>
          <w:color w:val="323232"/>
        </w:rPr>
        <w:t>false</w:t>
      </w:r>
      <w:r>
        <w:rPr>
          <w:rFonts w:ascii="Helvetica" w:hAnsi="Helvetica"/>
          <w:color w:val="323232"/>
        </w:rPr>
        <w:t>. Finalmente, se lee el corchete de cierre del array llamando a </w:t>
      </w:r>
      <w:r>
        <w:rPr>
          <w:rFonts w:eastAsia="" w:ascii="Helvetica" w:hAnsi="Helvetica" w:eastAsiaTheme="minorEastAsia"/>
          <w:color w:val="323232"/>
        </w:rPr>
        <w:t>endArray()</w:t>
      </w:r>
      <w:r>
        <w:rPr>
          <w:rFonts w:ascii="Helvetica" w:hAnsi="Helvetica"/>
          <w:color w:val="323232"/>
        </w:rPr>
        <w:t>.</w:t>
      </w:r>
    </w:p>
    <w:p>
      <w:pPr>
        <w:pStyle w:val="NormalWeb"/>
        <w:numPr>
          <w:ilvl w:val="1"/>
          <w:numId w:val="77"/>
        </w:numPr>
        <w:spacing w:before="0" w:after="280"/>
        <w:rPr>
          <w:rFonts w:ascii="Helvetica" w:hAnsi="Helvetica"/>
          <w:color w:val="323232"/>
        </w:rPr>
      </w:pPr>
      <w:r>
        <w:rPr>
          <w:rFonts w:ascii="Helvetica" w:hAnsi="Helvetica"/>
          <w:color w:val="323232"/>
        </w:rPr>
        <w:t>Dentro de los </w:t>
      </w:r>
      <w:r>
        <w:rPr>
          <w:rFonts w:ascii="Helvetica" w:hAnsi="Helvetica"/>
          <w:b/>
          <w:bCs/>
          <w:color w:val="323232"/>
        </w:rPr>
        <w:t>métodos de gestión de objetos</w:t>
      </w:r>
      <w:r>
        <w:rPr>
          <w:rFonts w:ascii="Helvetica" w:hAnsi="Helvetica"/>
          <w:color w:val="323232"/>
        </w:rPr>
        <w:t>, primero se invoca a </w:t>
      </w:r>
      <w:r>
        <w:rPr>
          <w:rFonts w:eastAsia="" w:ascii="Helvetica" w:hAnsi="Helvetica" w:eastAsiaTheme="minorEastAsia"/>
          <w:color w:val="323232"/>
        </w:rPr>
        <w:t>beginObject()</w:t>
      </w:r>
      <w:r>
        <w:rPr>
          <w:rFonts w:ascii="Helvetica" w:hAnsi="Helvetica"/>
          <w:color w:val="323232"/>
        </w:rPr>
        <w:t> para consumir la llave de apertura del objeto. Luego, crea un bucle </w:t>
      </w:r>
      <w:r>
        <w:rPr>
          <w:rFonts w:eastAsia="" w:ascii="Helvetica" w:hAnsi="Helvetica" w:eastAsiaTheme="minorEastAsia"/>
          <w:color w:val="323232"/>
        </w:rPr>
        <w:t>while</w:t>
      </w:r>
      <w:r>
        <w:rPr>
          <w:rFonts w:ascii="Helvetica" w:hAnsi="Helvetica"/>
          <w:color w:val="323232"/>
        </w:rPr>
        <w:t> que asigna valores a variables locales según su nombre. Este bucle debe terminar cuando </w:t>
      </w:r>
      <w:r>
        <w:rPr>
          <w:rFonts w:eastAsia="" w:ascii="Helvetica" w:hAnsi="Helvetica" w:eastAsiaTheme="minorEastAsia"/>
          <w:color w:val="323232"/>
        </w:rPr>
        <w:t>hasNext()</w:t>
      </w:r>
      <w:r>
        <w:rPr>
          <w:rFonts w:ascii="Helvetica" w:hAnsi="Helvetica"/>
          <w:color w:val="323232"/>
        </w:rPr>
        <w:t> sea </w:t>
      </w:r>
      <w:r>
        <w:rPr>
          <w:rFonts w:eastAsia="" w:ascii="Helvetica" w:hAnsi="Helvetica" w:eastAsiaTheme="minorEastAsia"/>
          <w:color w:val="323232"/>
        </w:rPr>
        <w:t>false</w:t>
      </w:r>
      <w:r>
        <w:rPr>
          <w:rFonts w:ascii="Helvetica" w:hAnsi="Helvetica"/>
          <w:color w:val="323232"/>
        </w:rPr>
        <w:t>. Finalmente, se lee la llave de cierre del objeto llamando a </w:t>
      </w:r>
      <w:r>
        <w:rPr>
          <w:rFonts w:eastAsia="" w:ascii="Helvetica" w:hAnsi="Helvetica" w:eastAsiaTheme="minorEastAsia"/>
          <w:color w:val="323232"/>
        </w:rPr>
        <w:t>endObject()</w:t>
      </w:r>
      <w:r>
        <w:rPr>
          <w:rFonts w:ascii="Helvetica" w:hAnsi="Helvetica"/>
          <w:color w:val="323232"/>
        </w:rPr>
        <w:t>.</w:t>
      </w:r>
    </w:p>
    <w:p>
      <w:pPr>
        <w:pStyle w:val="NormalWeb"/>
        <w:shd w:val="clear" w:color="auto" w:fill="FFFFFF"/>
        <w:spacing w:before="280" w:after="280"/>
        <w:rPr>
          <w:rFonts w:ascii="Helvetica" w:hAnsi="Helvetica"/>
          <w:color w:val="323232"/>
        </w:rPr>
      </w:pPr>
      <w:r>
        <w:rPr>
          <w:rFonts w:eastAsia="Aptos" w:cs="" w:ascii="Helvetica" w:hAnsi="Helvetica" w:cstheme="minorBidi" w:eastAsiaTheme="minorHAnsi"/>
          <w:color w:val="323232"/>
          <w:lang w:eastAsia="en-US"/>
        </w:rPr>
        <w:t xml:space="preserve">Cuando se encuentra un objeto o </w:t>
      </w:r>
      <w:r>
        <w:rPr>
          <w:rFonts w:ascii="Helvetica" w:hAnsi="Helvetica"/>
          <w:color w:val="323232"/>
        </w:rPr>
        <w:t>array anidado, delega al método de control correspondiente.</w:t>
      </w:r>
    </w:p>
    <w:p>
      <w:pPr>
        <w:pStyle w:val="NormalWeb"/>
        <w:shd w:val="clear" w:color="auto" w:fill="FFFFFF"/>
        <w:spacing w:before="280" w:after="280"/>
        <w:rPr>
          <w:rFonts w:ascii="Helvetica" w:hAnsi="Helvetica"/>
          <w:color w:val="323232"/>
        </w:rPr>
      </w:pPr>
      <w:r>
        <w:rPr>
          <w:rFonts w:ascii="Helvetica" w:hAnsi="Helvetica"/>
          <w:color w:val="323232"/>
        </w:rPr>
        <w:t>Cuando se encuentra un nombre desconocido, los analizadores estrictos deberían fallar con una excepción. Los analizadores permisivos deben llamar a skipValue() para omitir de forma recursiva los tokens anidados del valor, que de lo contrario podrían entrar en conflicto.</w:t>
      </w:r>
    </w:p>
    <w:p>
      <w:pPr>
        <w:pStyle w:val="NormalWeb"/>
        <w:shd w:val="clear" w:color="auto" w:fill="FFFFFF"/>
        <w:spacing w:before="280" w:after="280"/>
        <w:rPr>
          <w:rFonts w:ascii="Helvetica" w:hAnsi="Helvetica"/>
          <w:color w:val="323232"/>
        </w:rPr>
      </w:pPr>
      <w:r>
        <w:rPr>
          <w:rFonts w:ascii="Helvetica" w:hAnsi="Helvetica"/>
          <w:color w:val="323232"/>
        </w:rPr>
        <w:t>Si un valor puede ser nulo, debes verificar primero utilizando peek(). Los literales nulos se pueden consumir utilizando nextNull() o skipValue().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123456789012</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"poema"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"I dwell in Possibility"</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"localizacion"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"poeta"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"nome"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"Emily Dickinson"</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"anoNacemento"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1830</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"numeroSeguidores"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150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"id"</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123456789013</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"poema"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"Still I Rise"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"localizacion"</w:t>
      </w:r>
      <w:r>
        <w:rPr>
          <w:rStyle w:val="HTMLCode"/>
          <w:rFonts w:eastAsia="" w:ascii="Helvetica" w:hAnsi="Helvetica" w:eastAsiaTheme="minorEastAsia"/>
          <w:color w:val="F8F8F2"/>
          <w:sz w:val="24"/>
          <w:szCs w:val="24"/>
        </w:rPr>
        <w:t>: [</w:t>
      </w:r>
      <w:r>
        <w:rPr>
          <w:rStyle w:val="HTMLCode"/>
          <w:rFonts w:eastAsia="" w:ascii="Helvetica" w:hAnsi="Helvetica" w:eastAsiaTheme="minorEastAsia"/>
          <w:color w:val="AE81FF"/>
          <w:sz w:val="24"/>
          <w:szCs w:val="24"/>
        </w:rPr>
        <w:t>34.0522</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-118.2437</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"poeta"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"nome"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"Maya Angelou"</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"anoNacemento"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1928</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"numeroSeguidores"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300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El parser sería algo así:</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com.google.gson.stream.JsonReader;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com.google.gson.stream.JsonToken;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java.io.IOException;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java.io.InputStream;</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java.io.InputStreamReader;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java.util.ArrayList;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92672"/>
          <w:sz w:val="24"/>
          <w:szCs w:val="24"/>
        </w:rPr>
        <w:t>import</w:t>
      </w:r>
      <w:r>
        <w:rPr>
          <w:rStyle w:val="HTMLCode"/>
          <w:rFonts w:eastAsia="" w:ascii="Helvetica" w:hAnsi="Helvetica" w:eastAsiaTheme="minorEastAsia"/>
          <w:color w:val="F8F8F2"/>
          <w:sz w:val="24"/>
          <w:szCs w:val="24"/>
        </w:rPr>
        <w:t xml:space="preserve"> java.util.List;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class</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PoemaJsonReader</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Método principal de entrada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Poema</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readJsonStream</w:t>
      </w:r>
      <w:r>
        <w:rPr>
          <w:rStyle w:val="HTMLCode"/>
          <w:rFonts w:eastAsia="" w:ascii="Helvetica" w:hAnsi="Helvetica" w:eastAsiaTheme="minorEastAsia"/>
          <w:color w:val="F8F8F2"/>
          <w:sz w:val="24"/>
          <w:szCs w:val="24"/>
        </w:rPr>
        <w:t xml:space="preserve">(InputStream in)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JsonReader reader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JsonReader(</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InputStreamReader(in, </w:t>
      </w:r>
      <w:r>
        <w:rPr>
          <w:rStyle w:val="HTMLCode"/>
          <w:rFonts w:eastAsia="" w:ascii="Helvetica" w:hAnsi="Helvetica" w:eastAsiaTheme="minorEastAsia"/>
          <w:color w:val="E6DB74"/>
          <w:sz w:val="24"/>
          <w:szCs w:val="24"/>
        </w:rPr>
        <w:t>"UTF-8"</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try</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readArrayPoemas(reader);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finally</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close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75715E"/>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75715E"/>
          <w:sz w:val="24"/>
          <w:szCs w:val="24"/>
        </w:rPr>
      </w:pPr>
      <w:r>
        <w:rPr>
          <w:rStyle w:val="HTMLCode"/>
          <w:rFonts w:eastAsia="" w:ascii="Helvetica" w:hAnsi="Helvetica" w:eastAsiaTheme="minorEastAsia"/>
          <w:color w:val="75715E"/>
          <w:sz w:val="24"/>
          <w:szCs w:val="24"/>
        </w:rPr>
        <w:t xml:space="preserve">     </w:t>
      </w:r>
      <w:r>
        <w:rPr>
          <w:rStyle w:val="HTMLCode"/>
          <w:rFonts w:eastAsia="" w:ascii="Helvetica" w:hAnsi="Helvetica" w:eastAsiaTheme="minorEastAsia"/>
          <w:color w:val="75715E"/>
          <w:sz w:val="24"/>
          <w:szCs w:val="24"/>
        </w:rPr>
        <w:t>* Devuelve la lista de poemas del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75715E"/>
          <w:sz w:val="24"/>
          <w:szCs w:val="24"/>
        </w:rPr>
        <w:t xml:space="preserve">     </w:t>
      </w:r>
      <w:r>
        <w:rPr>
          <w:rStyle w:val="HTMLCode"/>
          <w:rFonts w:eastAsia="" w:ascii="Helvetica" w:hAnsi="Helvetica" w:eastAsiaTheme="minorEastAsia"/>
          <w:color w:val="75715E"/>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Poema</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readArrayPoemas</w:t>
      </w:r>
      <w:r>
        <w:rPr>
          <w:rStyle w:val="HTMLCode"/>
          <w:rFonts w:eastAsia="" w:ascii="Helvetica" w:hAnsi="Helvetica" w:eastAsiaTheme="minorEastAsia"/>
          <w:color w:val="F8F8F2"/>
          <w:sz w:val="24"/>
          <w:szCs w:val="24"/>
        </w:rPr>
        <w:t xml:space="preserve">(JsonReader reader)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Guardar la lista de poemas del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Poema</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poemas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ArrayList</w:t>
      </w:r>
      <w:r>
        <w:rPr>
          <w:rStyle w:val="HTMLCode"/>
          <w:rFonts w:eastAsia="" w:ascii="Helvetica" w:hAnsi="Helvetica" w:eastAsiaTheme="minorEastAsia"/>
          <w:color w:val="F92672"/>
          <w:sz w:val="24"/>
          <w:szCs w:val="24"/>
        </w:rPr>
        <w:t>&lt;&gt;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beginArray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Leemos el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xml:space="preserve">()) { </w:t>
      </w:r>
      <w:r>
        <w:rPr>
          <w:rStyle w:val="HTMLCode"/>
          <w:rFonts w:eastAsia="" w:ascii="Helvetica" w:hAnsi="Helvetica" w:eastAsiaTheme="minorEastAsia"/>
          <w:color w:val="75715E"/>
          <w:sz w:val="24"/>
          <w:szCs w:val="24"/>
        </w:rPr>
        <w:t>// para cade elemento de array de poemas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poemas.</w:t>
      </w:r>
      <w:r>
        <w:rPr>
          <w:rStyle w:val="HTMLCode"/>
          <w:rFonts w:eastAsia="" w:ascii="Helvetica" w:hAnsi="Helvetica" w:eastAsiaTheme="minorEastAsia"/>
          <w:color w:val="A6E22E"/>
          <w:sz w:val="24"/>
          <w:szCs w:val="24"/>
        </w:rPr>
        <w:t>add</w:t>
      </w:r>
      <w:r>
        <w:rPr>
          <w:rStyle w:val="HTMLCode"/>
          <w:rFonts w:eastAsia="" w:ascii="Helvetica" w:hAnsi="Helvetica" w:eastAsiaTheme="minorEastAsia"/>
          <w:color w:val="F8F8F2"/>
          <w:sz w:val="24"/>
          <w:szCs w:val="24"/>
        </w:rPr>
        <w:t>(readPoema(reader));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endArray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Leemos el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poemas;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Poema </w:t>
      </w:r>
      <w:r>
        <w:rPr>
          <w:rStyle w:val="HTMLCode"/>
          <w:rFonts w:eastAsia="" w:ascii="Helvetica" w:hAnsi="Helvetica" w:eastAsiaTheme="minorEastAsia"/>
          <w:color w:val="A6E22E"/>
          <w:sz w:val="24"/>
          <w:szCs w:val="24"/>
        </w:rPr>
        <w:t>readPoema</w:t>
      </w:r>
      <w:r>
        <w:rPr>
          <w:rStyle w:val="HTMLCode"/>
          <w:rFonts w:eastAsia="" w:ascii="Helvetica" w:hAnsi="Helvetica" w:eastAsiaTheme="minorEastAsia"/>
          <w:color w:val="F8F8F2"/>
          <w:sz w:val="24"/>
          <w:szCs w:val="24"/>
        </w:rPr>
        <w:t xml:space="preserve">(JsonReader reader)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long</w:t>
      </w:r>
      <w:r>
        <w:rPr>
          <w:rStyle w:val="HTMLCode"/>
          <w:rFonts w:eastAsia="" w:ascii="Helvetica" w:hAnsi="Helvetica" w:eastAsiaTheme="minorEastAsia"/>
          <w:color w:val="F8F8F2"/>
          <w:sz w:val="24"/>
          <w:szCs w:val="24"/>
        </w:rPr>
        <w:t xml:space="preserve"> id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poema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el nombre del poema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Poeta poeta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El poeta es un objeto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Double</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localizacion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Es un array JSON de double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beginObject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Lectura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xml:space="preserve">()) { </w:t>
      </w:r>
      <w:r>
        <w:rPr>
          <w:rStyle w:val="HTMLCode"/>
          <w:rFonts w:eastAsia="" w:ascii="Helvetica" w:hAnsi="Helvetica" w:eastAsiaTheme="minorEastAsia"/>
          <w:color w:val="75715E"/>
          <w:sz w:val="24"/>
          <w:szCs w:val="24"/>
        </w:rPr>
        <w:t>// Mientras haya atributos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nome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nextName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(nome.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"id"</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id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nextLong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(nome.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"poema"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poema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(nome.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"localizacion"</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peek devuelve el siguiente elemento sin consumirlo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(no salta al siguiente). Es un array.</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&amp;&amp;</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peek</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JsonToken.</w:t>
      </w:r>
      <w:r>
        <w:rPr>
          <w:rStyle w:val="HTMLCode"/>
          <w:rFonts w:eastAsia="" w:ascii="Helvetica" w:hAnsi="Helvetica" w:eastAsiaTheme="minorEastAsia"/>
          <w:color w:val="A6E22E"/>
          <w:sz w:val="24"/>
          <w:szCs w:val="24"/>
        </w:rPr>
        <w:t>NULL</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localizacion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readArrayDouble(reader);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(nome.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"poeta"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poeta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readPoeta(reader);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skipValue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endObject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Lectura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Poema(id, poema, poeta, localizacion);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Double</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6E22E"/>
          <w:sz w:val="24"/>
          <w:szCs w:val="24"/>
        </w:rPr>
        <w:t>readArrayDouble</w:t>
      </w:r>
      <w:r>
        <w:rPr>
          <w:rStyle w:val="HTMLCode"/>
          <w:rFonts w:eastAsia="" w:ascii="Helvetica" w:hAnsi="Helvetica" w:eastAsiaTheme="minorEastAsia"/>
          <w:color w:val="F8F8F2"/>
          <w:sz w:val="24"/>
          <w:szCs w:val="24"/>
        </w:rPr>
        <w:t xml:space="preserve">(JsonReader reader)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List</w:t>
      </w:r>
      <w:r>
        <w:rPr>
          <w:rStyle w:val="HTMLCode"/>
          <w:rFonts w:eastAsia="" w:ascii="Helvetica" w:hAnsi="Helvetica" w:eastAsiaTheme="minorEastAsia"/>
          <w:color w:val="F92672"/>
          <w:sz w:val="24"/>
          <w:szCs w:val="24"/>
        </w:rPr>
        <w:t>&lt;</w:t>
      </w:r>
      <w:r>
        <w:rPr>
          <w:rStyle w:val="HTMLCode"/>
          <w:rFonts w:eastAsia="" w:ascii="Helvetica" w:hAnsi="Helvetica" w:eastAsiaTheme="minorEastAsia"/>
          <w:color w:val="F8F8F2"/>
          <w:sz w:val="24"/>
          <w:szCs w:val="24"/>
        </w:rPr>
        <w:t>Double</w:t>
      </w:r>
      <w:r>
        <w:rPr>
          <w:rStyle w:val="HTMLCode"/>
          <w:rFonts w:eastAsia="" w:ascii="Helvetica" w:hAnsi="Helvetica" w:eastAsiaTheme="minorEastAsia"/>
          <w:color w:val="F92672"/>
          <w:sz w:val="24"/>
          <w:szCs w:val="24"/>
        </w:rPr>
        <w:t>&gt;</w:t>
      </w:r>
      <w:r>
        <w:rPr>
          <w:rStyle w:val="HTMLCode"/>
          <w:rFonts w:eastAsia="" w:ascii="Helvetica" w:hAnsi="Helvetica" w:eastAsiaTheme="minorEastAsia"/>
          <w:color w:val="F8F8F2"/>
          <w:sz w:val="24"/>
          <w:szCs w:val="24"/>
        </w:rPr>
        <w:t xml:space="preserve"> doubles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ArrayList</w:t>
      </w:r>
      <w:r>
        <w:rPr>
          <w:rStyle w:val="HTMLCode"/>
          <w:rFonts w:eastAsia="" w:ascii="Helvetica" w:hAnsi="Helvetica" w:eastAsiaTheme="minorEastAsia"/>
          <w:color w:val="F92672"/>
          <w:sz w:val="24"/>
          <w:szCs w:val="24"/>
        </w:rPr>
        <w:t>&lt;&gt;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beginArray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doubles.</w:t>
      </w:r>
      <w:r>
        <w:rPr>
          <w:rStyle w:val="HTMLCode"/>
          <w:rFonts w:eastAsia="" w:ascii="Helvetica" w:hAnsi="Helvetica" w:eastAsiaTheme="minorEastAsia"/>
          <w:color w:val="A6E22E"/>
          <w:sz w:val="24"/>
          <w:szCs w:val="24"/>
        </w:rPr>
        <w:t>add</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nextDouble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endArray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75715E"/>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doubles;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public</w:t>
      </w:r>
      <w:r>
        <w:rPr>
          <w:rStyle w:val="HTMLCode"/>
          <w:rFonts w:eastAsia="" w:ascii="Helvetica" w:hAnsi="Helvetica" w:eastAsiaTheme="minorEastAsia"/>
          <w:color w:val="F8F8F2"/>
          <w:sz w:val="24"/>
          <w:szCs w:val="24"/>
        </w:rPr>
        <w:t xml:space="preserve"> Poet </w:t>
      </w:r>
      <w:r>
        <w:rPr>
          <w:rStyle w:val="HTMLCode"/>
          <w:rFonts w:eastAsia="" w:ascii="Helvetica" w:hAnsi="Helvetica" w:eastAsiaTheme="minorEastAsia"/>
          <w:color w:val="A6E22E"/>
          <w:sz w:val="24"/>
          <w:szCs w:val="24"/>
        </w:rPr>
        <w:t>readPoeta</w:t>
      </w:r>
      <w:r>
        <w:rPr>
          <w:rStyle w:val="HTMLCode"/>
          <w:rFonts w:eastAsia="" w:ascii="Helvetica" w:hAnsi="Helvetica" w:eastAsiaTheme="minorEastAsia"/>
          <w:color w:val="F8F8F2"/>
          <w:sz w:val="24"/>
          <w:szCs w:val="24"/>
        </w:rPr>
        <w:t xml:space="preserve">(JsonReader reader) </w:t>
      </w:r>
      <w:r>
        <w:rPr>
          <w:rStyle w:val="HTMLCode"/>
          <w:rFonts w:eastAsia="" w:ascii="Helvetica" w:hAnsi="Helvetica" w:eastAsiaTheme="minorEastAsia"/>
          <w:color w:val="66D9EF"/>
          <w:sz w:val="24"/>
          <w:szCs w:val="24"/>
        </w:rPr>
        <w:t>throws</w:t>
      </w:r>
      <w:r>
        <w:rPr>
          <w:rStyle w:val="HTMLCode"/>
          <w:rFonts w:eastAsia="" w:ascii="Helvetica" w:hAnsi="Helvetica" w:eastAsiaTheme="minorEastAsia"/>
          <w:color w:val="F8F8F2"/>
          <w:sz w:val="24"/>
          <w:szCs w:val="24"/>
        </w:rPr>
        <w:t xml:space="preserve"> IOException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nome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null</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anoNacemento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int</w:t>
      </w:r>
      <w:r>
        <w:rPr>
          <w:rStyle w:val="HTMLCode"/>
          <w:rFonts w:eastAsia="" w:ascii="Helvetica" w:hAnsi="Helvetica" w:eastAsiaTheme="minorEastAsia"/>
          <w:color w:val="F8F8F2"/>
          <w:sz w:val="24"/>
          <w:szCs w:val="24"/>
        </w:rPr>
        <w:t xml:space="preserve"> numeroSeguidores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beginObject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while</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hasNext</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String fieldName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nextName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(fieldName.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"nome"</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nome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nextString</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(fieldName.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"anoNacemento"</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anoNacemento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nextInt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if</w:t>
      </w:r>
      <w:r>
        <w:rPr>
          <w:rStyle w:val="HTMLCode"/>
          <w:rFonts w:eastAsia="" w:ascii="Helvetica" w:hAnsi="Helvetica" w:eastAsiaTheme="minorEastAsia"/>
          <w:color w:val="F8F8F2"/>
          <w:sz w:val="24"/>
          <w:szCs w:val="24"/>
        </w:rPr>
        <w:t xml:space="preserve"> (fieldName.</w:t>
      </w:r>
      <w:r>
        <w:rPr>
          <w:rStyle w:val="HTMLCode"/>
          <w:rFonts w:eastAsia="" w:ascii="Helvetica" w:hAnsi="Helvetica" w:eastAsiaTheme="minorEastAsia"/>
          <w:color w:val="A6E22E"/>
          <w:sz w:val="24"/>
          <w:szCs w:val="24"/>
        </w:rPr>
        <w:t>equals</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E6DB74"/>
          <w:sz w:val="24"/>
          <w:szCs w:val="24"/>
        </w:rPr>
        <w:t>"numeroSeguidores"</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numeroSeguidores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reader.</w:t>
      </w:r>
      <w:r>
        <w:rPr>
          <w:rStyle w:val="HTMLCode"/>
          <w:rFonts w:eastAsia="" w:ascii="Helvetica" w:hAnsi="Helvetica" w:eastAsiaTheme="minorEastAsia"/>
          <w:color w:val="A6E22E"/>
          <w:sz w:val="24"/>
          <w:szCs w:val="24"/>
        </w:rPr>
        <w:t>nextInt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else</w:t>
      </w: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skipValue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reader.</w:t>
      </w:r>
      <w:r>
        <w:rPr>
          <w:rStyle w:val="HTMLCode"/>
          <w:rFonts w:eastAsia="" w:ascii="Helvetica" w:hAnsi="Helvetica" w:eastAsiaTheme="minorEastAsia"/>
          <w:color w:val="A6E22E"/>
          <w:sz w:val="24"/>
          <w:szCs w:val="24"/>
        </w:rPr>
        <w:t>endObject</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return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Poet(nome, anoNacemento, numeroSeguidores);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
        <w:rPr>
          <w:rFonts w:ascii="Helvetica" w:hAnsi="Helvetica"/>
          <w:color w:val="323232"/>
        </w:rPr>
      </w:pPr>
      <w:r>
        <w:rPr>
          <w:rFonts w:ascii="Helvetica" w:hAnsi="Helvetica"/>
          <w:color w:val="323232"/>
        </w:rPr>
        <w:t> </w:t>
      </w:r>
      <w:r>
        <w:rPr>
          <w:rFonts w:ascii="Helvetica" w:hAnsi="Helvetica"/>
          <w:color w:val="323232"/>
        </w:rPr>
        <w:t>Ejercicio. Adaptación de datos de Meteogalicia</w:t>
      </w:r>
    </w:p>
    <w:p>
      <w:pPr>
        <w:pStyle w:val="NormalWeb"/>
        <w:spacing w:before="280" w:after="280"/>
        <w:rPr>
          <w:rFonts w:ascii="Helvetica" w:hAnsi="Helvetica"/>
          <w:color w:val="323232"/>
        </w:rPr>
      </w:pPr>
      <w:r>
        <w:rPr>
          <w:rFonts w:ascii="Helvetica" w:hAnsi="Helvetica"/>
          <w:color w:val="323232"/>
        </w:rPr>
        <w:t>MeteoGalicia suministra un API JSON para la lectura de datos meteorológicos. Los JSONs de MeteoGalicia pueden consultarse en:</w:t>
      </w:r>
    </w:p>
    <w:p>
      <w:pPr>
        <w:pStyle w:val="NormalWeb"/>
        <w:spacing w:before="280" w:after="280"/>
        <w:rPr>
          <w:rFonts w:ascii="Helvetica" w:hAnsi="Helvetica"/>
          <w:color w:val="323232"/>
        </w:rPr>
      </w:pPr>
      <w:hyperlink r:id="rId246">
        <w:r>
          <w:rPr>
            <w:rStyle w:val="EnlacedeInternet"/>
            <w:rFonts w:eastAsia="" w:ascii="Helvetica" w:hAnsi="Helvetica" w:eastAsiaTheme="minorEastAsia"/>
          </w:rPr>
          <w:t>https://www.meteogalicia.gal/web/rss-georss-json</w:t>
        </w:r>
      </w:hyperlink>
    </w:p>
    <w:p>
      <w:pPr>
        <w:pStyle w:val="NormalWeb"/>
        <w:spacing w:before="280" w:after="280"/>
        <w:rPr>
          <w:rFonts w:ascii="Helvetica" w:hAnsi="Helvetica"/>
          <w:color w:val="323232"/>
        </w:rPr>
      </w:pPr>
      <w:r>
        <w:rPr>
          <w:rFonts w:ascii="Helvetica" w:hAnsi="Helvetica"/>
          <w:color w:val="323232"/>
        </w:rPr>
        <w:t>Un ejemplo de predicción a corto plato es:</w:t>
      </w:r>
    </w:p>
    <w:p>
      <w:pPr>
        <w:pStyle w:val="NormalWeb"/>
        <w:spacing w:before="280" w:after="280"/>
        <w:rPr>
          <w:rFonts w:ascii="Helvetica" w:hAnsi="Helvetica"/>
          <w:color w:val="323232"/>
        </w:rPr>
      </w:pPr>
      <w:hyperlink r:id="rId247">
        <w:r>
          <w:rPr>
            <w:rStyle w:val="EnlacedeInternet"/>
            <w:rFonts w:eastAsia="" w:ascii="Helvetica" w:hAnsi="Helvetica" w:eastAsiaTheme="minorEastAsia"/>
          </w:rPr>
          <w:t>https://servizos.meteogalicia.gal/mgrss/predicion/jsonPredConcellos.action?idConc=15078&amp;request_locale=gl</w:t>
        </w:r>
      </w:hyperlink>
      <w:r>
        <w:rPr>
          <w:rFonts w:ascii="Helvetica" w:hAnsi="Helvetica"/>
          <w:color w:val="323232"/>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"predConcello"</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"idConcello"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15078</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"listaPredDiaConcello"</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"ceo"</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"manha"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108</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"noite"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208</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"tarde"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107</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"dataPredicion"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"2023-10-29T00:00:00"</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"nivelAviso"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0</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"pchoiva"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"manha"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95</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"noite"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55</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"tarde"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75</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"tMax"</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14</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"tMin"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11</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"tmaxFranxa"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"manha"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12</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"noite"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11</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"tarde"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14</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"tminFranxa"</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"manha"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11</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"noite"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10</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"tarde"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11</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"uvMax"</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-9999</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"vento"</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"manha"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306</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"noite"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300</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"tarde"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AE81FF"/>
          <w:sz w:val="24"/>
          <w:szCs w:val="24"/>
        </w:rPr>
        <w:t>300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"nome"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"Santiago de Compostela"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pacing w:before="280" w:after="280"/>
        <w:rPr>
          <w:rFonts w:ascii="Helvetica" w:hAnsi="Helvetica"/>
          <w:color w:val="323232"/>
        </w:rPr>
      </w:pPr>
      <w:r>
        <w:rPr>
          <w:rFonts w:ascii="Helvetica" w:hAnsi="Helvetica"/>
          <w:color w:val="323232"/>
        </w:rPr>
        <w:t>Así, por ejemplo, la documentación de API de JSON a corto plazo es:</w:t>
      </w:r>
    </w:p>
    <w:p>
      <w:pPr>
        <w:pStyle w:val="NormalWeb"/>
        <w:spacing w:before="280" w:after="280"/>
        <w:rPr>
          <w:rFonts w:ascii="Helvetica" w:hAnsi="Helvetica"/>
          <w:color w:val="323232"/>
        </w:rPr>
      </w:pPr>
      <w:hyperlink r:id="rId248">
        <w:r>
          <w:rPr>
            <w:rStyle w:val="EnlacedeInternet"/>
            <w:rFonts w:eastAsia="" w:ascii="Helvetica" w:hAnsi="Helvetica" w:eastAsiaTheme="minorEastAsia"/>
          </w:rPr>
          <w:t>https://meteo-estaticos.xunta.gal/datosred/infoweb/meteo/docs/rss/JSON_Pred_Concello_gl.pdf</w:t>
        </w:r>
      </w:hyperlink>
    </w:p>
    <w:p>
      <w:pPr>
        <w:pStyle w:val="NormalWeb"/>
        <w:spacing w:before="280" w:after="280"/>
        <w:rPr>
          <w:rFonts w:ascii="Helvetica" w:hAnsi="Helvetica"/>
          <w:color w:val="323232"/>
        </w:rPr>
      </w:pPr>
      <w:r>
        <w:rPr>
          <w:rFonts w:ascii="Helvetica" w:hAnsi="Helvetica"/>
          <w:color w:val="323232"/>
        </w:rPr>
        <w:t>En la que pueden consultarse los identificadores de concello y el formato JSON. Para Santiago tenemos:</w:t>
      </w:r>
    </w:p>
    <w:p>
      <w:pPr>
        <w:pStyle w:val="NormalWeb"/>
        <w:spacing w:before="280" w:after="280"/>
        <w:rPr>
          <w:rFonts w:ascii="Helvetica" w:hAnsi="Helvetica"/>
          <w:color w:val="323232"/>
        </w:rPr>
      </w:pPr>
      <w:hyperlink r:id="rId249">
        <w:r>
          <w:rPr>
            <w:rStyle w:val="EnlacedeInternet"/>
            <w:rFonts w:eastAsia="" w:ascii="Helvetica" w:hAnsi="Helvetica" w:eastAsiaTheme="minorEastAsia"/>
          </w:rPr>
          <w:t>https://servizos.meteogalicia.gal/mgrss/predicion/jsonPredConcellos.action?idConc=15078&amp;request_locale=gl</w:t>
        </w:r>
      </w:hyperlink>
    </w:p>
    <w:p>
      <w:pPr>
        <w:pStyle w:val="NormalWeb"/>
        <w:spacing w:before="280" w:after="280"/>
        <w:rPr>
          <w:rFonts w:ascii="Helvetica" w:hAnsi="Helvetica"/>
          <w:color w:val="323232"/>
        </w:rPr>
      </w:pPr>
      <w:r>
        <w:rPr>
          <w:rFonts w:ascii="Helvetica" w:hAnsi="Helvetica"/>
          <w:color w:val="323232"/>
        </w:rPr>
        <w:t>Teniendo en cuenta que las varias propiedades identifican un identificador del icono con un número y que el icono está asociado al número por medio de la URL:</w:t>
      </w:r>
    </w:p>
    <w:p>
      <w:pPr>
        <w:pStyle w:val="NormalWeb"/>
        <w:spacing w:before="280" w:after="280"/>
        <w:rPr>
          <w:rFonts w:ascii="Helvetica" w:hAnsi="Helvetica"/>
          <w:color w:val="323232"/>
        </w:rPr>
      </w:pPr>
      <w:hyperlink r:id="rId250">
        <w:r>
          <w:rPr>
            <w:rStyle w:val="EnlacedeInternet"/>
            <w:rFonts w:eastAsia="" w:ascii="Helvetica" w:hAnsi="Helvetica" w:eastAsiaTheme="minorEastAsia"/>
          </w:rPr>
          <w:t>https://www.meteogalicia.gal/web/assets/icons/svg/111.svg</w:t>
        </w:r>
      </w:hyperlink>
      <w:r>
        <w:rPr>
          <w:rFonts w:ascii="Helvetica" w:hAnsi="Helvetica"/>
          <w:color w:val="323232"/>
        </w:rPr>
        <w:t>, siendo 111 el número.</w:t>
      </w:r>
    </w:p>
    <w:p>
      <w:pPr>
        <w:pStyle w:val="NormalWeb"/>
        <w:spacing w:before="280" w:after="280"/>
        <w:rPr>
          <w:rFonts w:ascii="Helvetica" w:hAnsi="Helvetica"/>
          <w:color w:val="323232"/>
        </w:rPr>
      </w:pPr>
      <w:r>
        <w:rPr>
          <w:rFonts w:ascii="Helvetica" w:hAnsi="Helvetica"/>
          <w:color w:val="323232"/>
        </w:rPr>
        <w:t>Se pide:</w:t>
      </w:r>
    </w:p>
    <w:p>
      <w:pPr>
        <w:pStyle w:val="NormalWeb"/>
        <w:spacing w:before="280" w:after="280"/>
        <w:rPr>
          <w:rFonts w:ascii="Helvetica" w:hAnsi="Helvetica"/>
          <w:color w:val="323232"/>
        </w:rPr>
      </w:pPr>
      <w:r>
        <w:rPr>
          <w:rFonts w:ascii="Helvetica" w:hAnsi="Helvetica"/>
          <w:color w:val="323232"/>
        </w:rPr>
        <w:t>Crea las clases que consideres necesarias para la lectura del objeto JSON. Mapea los campos se muestren de otro modo: listaPredDiaConcello como prediccionDia, de tipo List.</w:t>
      </w:r>
    </w:p>
    <w:p>
      <w:pPr>
        <w:pStyle w:val="Normal"/>
        <w:numPr>
          <w:ilvl w:val="0"/>
          <w:numId w:val="78"/>
        </w:numPr>
        <w:spacing w:lineRule="auto" w:line="240" w:beforeAutospacing="1" w:after="0"/>
        <w:rPr>
          <w:rFonts w:ascii="Helvetica" w:hAnsi="Helvetica"/>
          <w:color w:val="323232"/>
        </w:rPr>
      </w:pPr>
      <w:r>
        <w:rPr>
          <w:rFonts w:ascii="Helvetica" w:hAnsi="Helvetica"/>
          <w:color w:val="323232"/>
        </w:rPr>
        <w:t>Enumeración con el nombre VariableMeteoroloxica con posibles valores: CIELO, LLUVIA, TEMPERATURA_MAXIMA, TEMPERATURA_MINIMA, VIENTO.</w:t>
      </w:r>
    </w:p>
    <w:p>
      <w:pPr>
        <w:pStyle w:val="Normal"/>
        <w:numPr>
          <w:ilvl w:val="0"/>
          <w:numId w:val="78"/>
        </w:numPr>
        <w:spacing w:lineRule="auto" w:line="240" w:before="0" w:after="0"/>
        <w:rPr>
          <w:rFonts w:ascii="Helvetica" w:hAnsi="Helvetica"/>
          <w:color w:val="323232"/>
        </w:rPr>
      </w:pPr>
      <w:r>
        <w:rPr>
          <w:rFonts w:ascii="Helvetica" w:hAnsi="Helvetica"/>
          <w:color w:val="323232"/>
        </w:rPr>
        <w:t>VariableFranxa, con dos atributos: variableMeteorologica, valorManha, valorTarde, valorNoche (los tres de tipos enteros).</w:t>
      </w:r>
    </w:p>
    <w:p>
      <w:pPr>
        <w:pStyle w:val="Normal"/>
        <w:numPr>
          <w:ilvl w:val="0"/>
          <w:numId w:val="78"/>
        </w:numPr>
        <w:spacing w:lineRule="auto" w:line="240" w:before="0" w:after="0"/>
        <w:rPr>
          <w:rFonts w:ascii="Helvetica" w:hAnsi="Helvetica"/>
          <w:color w:val="323232"/>
        </w:rPr>
      </w:pPr>
      <w:r>
        <w:rPr>
          <w:rFonts w:ascii="Helvetica" w:hAnsi="Helvetica"/>
          <w:color w:val="323232"/>
        </w:rPr>
        <w:t>Concello con idConcello y nome.</w:t>
      </w:r>
    </w:p>
    <w:p>
      <w:pPr>
        <w:pStyle w:val="Normal"/>
        <w:numPr>
          <w:ilvl w:val="0"/>
          <w:numId w:val="78"/>
        </w:numPr>
        <w:spacing w:lineRule="auto" w:line="240" w:before="0" w:after="0"/>
        <w:rPr>
          <w:rFonts w:ascii="Helvetica" w:hAnsi="Helvetica"/>
          <w:color w:val="323232"/>
        </w:rPr>
      </w:pPr>
      <w:r>
        <w:rPr>
          <w:rFonts w:ascii="Helvetica" w:hAnsi="Helvetica"/>
          <w:color w:val="323232"/>
        </w:rPr>
        <w:t>PrediccionDia: dataPrediccion, nivelAviso (int), tMax, tMin, uvMaz, y una List de objetos VariableFranxa con los posibles valores de VariableMeteoroloxia.</w:t>
      </w:r>
    </w:p>
    <w:p>
      <w:pPr>
        <w:pStyle w:val="Normal"/>
        <w:numPr>
          <w:ilvl w:val="0"/>
          <w:numId w:val="78"/>
        </w:numPr>
        <w:spacing w:lineRule="auto" w:line="240" w:before="0" w:afterAutospacing="1"/>
        <w:rPr>
          <w:rFonts w:ascii="Helvetica" w:hAnsi="Helvetica"/>
          <w:color w:val="323232"/>
        </w:rPr>
      </w:pPr>
      <w:r>
        <w:rPr>
          <w:rFonts w:ascii="Helvetica" w:hAnsi="Helvetica"/>
          <w:color w:val="323232"/>
        </w:rPr>
        <w:t>Prediccion, con atributos: concello de tipo Concello y una lista de valores de PredicciónDia.</w:t>
      </w:r>
    </w:p>
    <w:p>
      <w:pPr>
        <w:pStyle w:val="Normal"/>
        <w:rPr>
          <w:rFonts w:ascii="Helvetica" w:hAnsi="Helvetica"/>
          <w:color w:val="323232"/>
        </w:rPr>
      </w:pPr>
      <w:r>
        <w:rPr>
          <w:rFonts w:ascii="Helvetica" w:hAnsi="Helvetica"/>
          <w:color w:val="323232"/>
        </w:rPr>
      </w:r>
      <w:r>
        <w:br w:type="page"/>
      </w:r>
    </w:p>
    <w:p>
      <w:pPr>
        <w:pStyle w:val="Ttulo2"/>
        <w:rPr/>
      </w:pPr>
      <w:bookmarkStart w:id="130" w:name="_Toc182298809"/>
      <w:r>
        <w:rPr/>
        <w:t>01.08 Gson. Renombrar atributos</w:t>
      </w:r>
      <w:bookmarkEnd w:id="130"/>
    </w:p>
    <w:p>
      <w:pPr>
        <w:pStyle w:val="Normal"/>
        <w:numPr>
          <w:ilvl w:val="0"/>
          <w:numId w:val="79"/>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"https://manuais.pages.iessanclemente.net/plantillas/dam/ad/01accesoficheros/03json/0308jsonrename/" \l "1-introducción"</w:instrText>
      </w:r>
      <w:r>
        <w:rPr>
          <w:rStyle w:val="EnlacedeInternet"/>
          <w:rFonts w:ascii="Helvetica" w:hAnsi="Helvetica"/>
        </w:rPr>
        <w:fldChar w:fldCharType="separate"/>
      </w:r>
      <w:r>
        <w:rPr>
          <w:rStyle w:val="EnlacedeInternet"/>
          <w:rFonts w:ascii="Helvetica" w:hAnsi="Helvetica"/>
        </w:rPr>
        <w:t>1. Introducción</w:t>
      </w:r>
      <w:r>
        <w:rPr>
          <w:rStyle w:val="EnlacedeInternet"/>
          <w:rFonts w:ascii="Helvetica" w:hAnsi="Helvetica"/>
        </w:rPr>
        <w:fldChar w:fldCharType="end"/>
      </w:r>
    </w:p>
    <w:p>
      <w:pPr>
        <w:pStyle w:val="Normal"/>
        <w:numPr>
          <w:ilvl w:val="0"/>
          <w:numId w:val="7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"https://manuais.pages.iessanclemente.net/plantillas/dam/ad/01accesoficheros/03json/0308jsonrename/" \l "2-la-anotación-serializedname"</w:instrText>
      </w:r>
      <w:r>
        <w:rPr>
          <w:rStyle w:val="EnlacedeInternet"/>
          <w:rFonts w:ascii="Helvetica" w:hAnsi="Helvetica"/>
        </w:rPr>
        <w:fldChar w:fldCharType="separate"/>
      </w:r>
      <w:r>
        <w:rPr>
          <w:rStyle w:val="EnlacedeInternet"/>
          <w:rFonts w:ascii="Helvetica" w:hAnsi="Helvetica"/>
        </w:rPr>
        <w:t>2. La anotación @SerializedName</w:t>
      </w:r>
      <w:r>
        <w:rPr>
          <w:rStyle w:val="EnlacedeInternet"/>
          <w:rFonts w:ascii="Helvetica" w:hAnsi="Helvetica"/>
        </w:rPr>
        <w:fldChar w:fldCharType="end"/>
      </w:r>
    </w:p>
    <w:p>
      <w:pPr>
        <w:pStyle w:val="Normal"/>
        <w:numPr>
          <w:ilvl w:val="0"/>
          <w:numId w:val="79"/>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"https://manuais.pages.iessanclemente.net/plantillas/dam/ad/01accesoficheros/03json/0308jsonrename/" \l "3-estrategias-de-nombrado-fieldnamingstrategy"</w:instrText>
      </w:r>
      <w:r>
        <w:rPr>
          <w:rStyle w:val="EnlacedeInternet"/>
          <w:rFonts w:ascii="Helvetica" w:hAnsi="Helvetica"/>
        </w:rPr>
        <w:fldChar w:fldCharType="separate"/>
      </w:r>
      <w:r>
        <w:rPr>
          <w:rStyle w:val="EnlacedeInternet"/>
          <w:rFonts w:ascii="Helvetica" w:hAnsi="Helvetica"/>
        </w:rPr>
        <w:t>3. Estrategias de nombrado: FieldNamingStrategy</w:t>
      </w:r>
      <w:r>
        <w:rPr>
          <w:rStyle w:val="EnlacedeInternet"/>
          <w:rFonts w:ascii="Helvetica" w:hAnsi="Helvetica"/>
        </w:rPr>
        <w:fldChar w:fldCharType="end"/>
      </w:r>
    </w:p>
    <w:p>
      <w:pPr>
        <w:pStyle w:val="Normal"/>
        <w:numPr>
          <w:ilvl w:val="0"/>
          <w:numId w:val="79"/>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"https://manuais.pages.iessanclemente.net/plantillas/dam/ad/01accesoficheros/03json/0308jsonrename/" \l "4-uso-de-adaptadores-personalizados-typeadapter"</w:instrText>
      </w:r>
      <w:r>
        <w:rPr>
          <w:rStyle w:val="EnlacedeInternet"/>
          <w:rFonts w:ascii="Helvetica" w:hAnsi="Helvetica"/>
        </w:rPr>
        <w:fldChar w:fldCharType="separate"/>
      </w:r>
      <w:r>
        <w:rPr>
          <w:rStyle w:val="EnlacedeInternet"/>
          <w:rFonts w:ascii="Helvetica" w:hAnsi="Helvetica"/>
        </w:rPr>
        <w:t>4. Uso de adaptadores personalizados (</w:t>
      </w:r>
      <w:r>
        <w:rPr>
          <w:rStyle w:val="EnlacedeInternet"/>
          <w:rFonts w:ascii="Helvetica" w:hAnsi="Helvetica"/>
        </w:rPr>
        <w:fldChar w:fldCharType="end"/>
      </w:r>
      <w:r>
        <w:rPr>
          <w:rStyle w:val="EnlacedeInternet"/>
          <w:rFonts w:ascii="Helvetica" w:hAnsi="Helvetica"/>
          <w:i/>
          <w:iCs/>
        </w:rPr>
        <w:t>TypeAdapter</w:t>
      </w:r>
      <w:r>
        <w:rPr>
          <w:rStyle w:val="EnlacedeInternet"/>
          <w:rFonts w:ascii="Helvetica" w:hAnsi="Helvetica"/>
        </w:rPr>
        <w:t>)</w:t>
      </w:r>
    </w:p>
    <w:p>
      <w:pPr>
        <w:pStyle w:val="Normal"/>
        <w:spacing w:before="0" w:after="0"/>
        <w:rPr>
          <w:rFonts w:ascii="Helvetica" w:hAnsi="Helvetica"/>
        </w:rPr>
      </w:pPr>
      <w:r>
        <w:rPr/>
        <mc:AlternateContent>
          <mc:Choice Requires="wps">
            <w:drawing>
              <wp:inline distT="0" distB="0" distL="0" distR="0">
                <wp:extent cx="5731510" cy="635"/>
                <wp:effectExtent l="0" t="0" r="0" b="0"/>
                <wp:docPr id="33" name=""/>
                <a:graphic xmlns:a="http://schemas.openxmlformats.org/drawingml/2006/main">
                  <a:graphicData uri="http://schemas.microsoft.com/office/word/2010/wordprocessingShape">
                    <wps:wsp>
                      <wps:cNvSpPr/>
                      <wps:nvSpPr>
                        <wps:cNvPr id="7"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131" w:name="_Toc182298810"/>
      <w:r>
        <w:rPr/>
        <w:t>1. Introducción</w:t>
      </w:r>
      <w:bookmarkEnd w:id="131"/>
    </w:p>
    <w:p>
      <w:pPr>
        <w:pStyle w:val="NormalWeb"/>
        <w:shd w:val="clear" w:color="auto" w:fill="FFFFFF"/>
        <w:spacing w:before="280" w:after="280"/>
        <w:rPr>
          <w:rFonts w:ascii="Helvetica" w:hAnsi="Helvetica"/>
          <w:color w:val="323232"/>
        </w:rPr>
      </w:pPr>
      <w:r>
        <w:rPr>
          <w:rFonts w:ascii="Helvetica" w:hAnsi="Helvetica"/>
          <w:color w:val="323232"/>
        </w:rPr>
        <w:t>Muchas veces los </w:t>
      </w:r>
      <w:r>
        <w:rPr>
          <w:rStyle w:val="Strong"/>
          <w:rFonts w:ascii="Helvetica" w:hAnsi="Helvetica"/>
          <w:color w:val="323232"/>
        </w:rPr>
        <w:t>nombres de los atributos de los objetos JSON no coinciden con los de la clase Java</w:t>
      </w:r>
      <w:r>
        <w:rPr>
          <w:rFonts w:ascii="Helvetica" w:hAnsi="Helvetica"/>
          <w:color w:val="323232"/>
        </w:rPr>
        <w:t>, bien porque es una fuente externa, porque está compartido por otras aplicaciones o porque la clase ya está compilada y no tenemos acceso al código fuente.</w:t>
      </w:r>
    </w:p>
    <w:p>
      <w:pPr>
        <w:pStyle w:val="NormalWeb"/>
        <w:shd w:val="clear" w:color="auto" w:fill="FFFFFF"/>
        <w:spacing w:before="280" w:after="280"/>
        <w:rPr>
          <w:rFonts w:ascii="Helvetica" w:hAnsi="Helvetica"/>
          <w:color w:val="323232"/>
        </w:rPr>
      </w:pPr>
      <w:r>
        <w:rPr>
          <w:rFonts w:ascii="Helvetica" w:hAnsi="Helvetica"/>
          <w:color w:val="323232"/>
        </w:rPr>
        <w:t>Existen varias formas de </w:t>
      </w:r>
      <w:r>
        <w:rPr>
          <w:rStyle w:val="Strong"/>
          <w:rFonts w:ascii="Helvetica" w:hAnsi="Helvetica"/>
          <w:color w:val="323232"/>
        </w:rPr>
        <w:t>mapear los atributos JSON a los atributos de una clase Java</w:t>
      </w:r>
      <w:r>
        <w:rPr>
          <w:rFonts w:ascii="Helvetica" w:hAnsi="Helvetica"/>
          <w:color w:val="323232"/>
        </w:rPr>
        <w:t>:</w:t>
      </w:r>
    </w:p>
    <w:p>
      <w:pPr>
        <w:pStyle w:val="Normal"/>
        <w:numPr>
          <w:ilvl w:val="0"/>
          <w:numId w:val="80"/>
        </w:numPr>
        <w:spacing w:before="0" w:after="0"/>
        <w:rPr>
          <w:rFonts w:ascii="Helvetica" w:hAnsi="Helvetica"/>
          <w:color w:val="323232"/>
        </w:rPr>
      </w:pPr>
      <w:r>
        <w:rPr>
          <w:rFonts w:ascii="Helvetica" w:hAnsi="Helvetica"/>
          <w:color w:val="323232"/>
        </w:rPr>
        <w:t>Mediante el </w:t>
      </w:r>
      <w:r>
        <w:rPr>
          <w:rFonts w:ascii="Helvetica" w:hAnsi="Helvetica"/>
          <w:b/>
          <w:bCs/>
          <w:color w:val="323232"/>
        </w:rPr>
        <w:t>uso de la </w:t>
      </w:r>
      <w:hyperlink r:id="rId251">
        <w:r>
          <w:rPr>
            <w:rStyle w:val="EnlacedeInternet"/>
            <w:rFonts w:ascii="Helvetica" w:hAnsi="Helvetica"/>
            <w:b/>
            <w:bCs/>
          </w:rPr>
          <w:t>anotación @SerializedName</w:t>
        </w:r>
      </w:hyperlink>
      <w:r>
        <w:rPr>
          <w:rFonts w:ascii="Helvetica" w:hAnsi="Helvetica"/>
          <w:color w:val="323232"/>
        </w:rPr>
        <w:t>.</w:t>
      </w:r>
    </w:p>
    <w:p>
      <w:pPr>
        <w:pStyle w:val="Normal"/>
        <w:numPr>
          <w:ilvl w:val="0"/>
          <w:numId w:val="80"/>
        </w:numPr>
        <w:spacing w:before="0" w:after="0"/>
        <w:rPr>
          <w:rFonts w:ascii="Helvetica" w:hAnsi="Helvetica"/>
          <w:color w:val="323232"/>
        </w:rPr>
      </w:pPr>
      <w:r>
        <w:rPr>
          <w:rFonts w:ascii="Helvetica" w:hAnsi="Helvetica"/>
          <w:color w:val="323232"/>
        </w:rPr>
        <w:t>Con </w:t>
      </w:r>
      <w:r>
        <w:rPr>
          <w:rFonts w:ascii="Helvetica" w:hAnsi="Helvetica"/>
          <w:b/>
          <w:bCs/>
          <w:color w:val="323232"/>
        </w:rPr>
        <w:t>estrategias de nombrado</w:t>
      </w:r>
      <w:r>
        <w:rPr>
          <w:rFonts w:ascii="Helvetica" w:hAnsi="Helvetica"/>
          <w:color w:val="323232"/>
        </w:rPr>
        <w:t> (FieldNamingStrategy). </w:t>
      </w:r>
      <w:hyperlink r:id="rId252">
        <w:r>
          <w:rPr>
            <w:rStyle w:val="EnlacedeInternet"/>
            <w:rFonts w:ascii="Helvetica" w:hAnsi="Helvetica"/>
          </w:rPr>
          <w:t>Interface de estrategias de nombrado</w:t>
        </w:r>
      </w:hyperlink>
      <w:r>
        <w:rPr>
          <w:rFonts w:ascii="Helvetica" w:hAnsi="Helvetica"/>
          <w:color w:val="323232"/>
        </w:rPr>
        <w:t>.</w:t>
      </w:r>
    </w:p>
    <w:p>
      <w:pPr>
        <w:pStyle w:val="Normal"/>
        <w:numPr>
          <w:ilvl w:val="0"/>
          <w:numId w:val="80"/>
        </w:numPr>
        <w:spacing w:before="0" w:after="0"/>
        <w:rPr>
          <w:rFonts w:ascii="Helvetica" w:hAnsi="Helvetica"/>
          <w:color w:val="323232"/>
        </w:rPr>
      </w:pPr>
      <w:r>
        <w:rPr>
          <w:rFonts w:ascii="Helvetica" w:hAnsi="Helvetica"/>
          <w:color w:val="323232"/>
        </w:rPr>
        <w:t>Por medio </w:t>
      </w:r>
      <w:r>
        <w:rPr>
          <w:rFonts w:ascii="Helvetica" w:hAnsi="Helvetica"/>
          <w:b/>
          <w:bCs/>
          <w:color w:val="323232"/>
        </w:rPr>
        <w:t>adaptadores personalizados</w:t>
      </w:r>
      <w:r>
        <w:rPr>
          <w:rFonts w:ascii="Helvetica" w:hAnsi="Helvetica"/>
          <w:color w:val="323232"/>
        </w:rPr>
        <w:t> (TypeAdapter) con </w:t>
      </w:r>
      <w:r>
        <w:rPr>
          <w:rFonts w:ascii="Helvetica" w:hAnsi="Helvetica"/>
          <w:b/>
          <w:bCs/>
          <w:color w:val="323232"/>
        </w:rPr>
        <w:t>estrategias de serialización/deserialización</w:t>
      </w:r>
      <w:r>
        <w:rPr>
          <w:rFonts w:ascii="Helvetica" w:hAnsi="Helvetica"/>
          <w:color w:val="323232"/>
        </w:rPr>
        <w:t> (JsonSerializer&lt;T&gt;, JsonDeserializer&lt;T&gt;) en GSON**.</w:t>
      </w:r>
    </w:p>
    <w:p>
      <w:pPr>
        <w:pStyle w:val="Normal"/>
        <w:spacing w:before="0" w:after="0"/>
        <w:rPr>
          <w:rFonts w:ascii="Helvetica" w:hAnsi="Helvetica"/>
          <w:color w:val="323232"/>
        </w:rPr>
      </w:pPr>
      <w:r>
        <w:rPr>
          <w:rFonts w:ascii="Helvetica" w:hAnsi="Helvetica"/>
          <w:color w:val="323232"/>
        </w:rPr>
      </w:r>
    </w:p>
    <w:p>
      <w:pPr>
        <w:pStyle w:val="Normal"/>
        <w:shd w:val="clear" w:color="auto" w:fill="8DD873" w:themeFill="accent6" w:themeFillTint="99"/>
        <w:spacing w:before="0" w:after="0"/>
        <w:rPr>
          <w:rFonts w:ascii="Helvetica" w:hAnsi="Helvetica"/>
          <w:color w:val="323232"/>
        </w:rPr>
      </w:pPr>
      <w:r>
        <w:rPr>
          <w:rFonts w:ascii="Helvetica" w:hAnsi="Helvetica"/>
          <w:color w:val="323232"/>
        </w:rPr>
        <w:t> </w:t>
      </w:r>
      <w:r>
        <w:rPr>
          <w:rFonts w:ascii="Helvetica" w:hAnsi="Helvetica"/>
          <w:color w:val="323232"/>
        </w:rPr>
        <w:t>Reglas de nombrado</w:t>
      </w:r>
    </w:p>
    <w:p>
      <w:pPr>
        <w:pStyle w:val="NormalWeb"/>
        <w:shd w:val="clear" w:color="auto" w:fill="D9F2D0" w:themeFill="accent6" w:themeFillTint="33"/>
        <w:spacing w:beforeAutospacing="0" w:before="0" w:afterAutospacing="0" w:after="0"/>
        <w:rPr>
          <w:rFonts w:ascii="Helvetica" w:hAnsi="Helvetica"/>
          <w:color w:val="323232"/>
        </w:rPr>
      </w:pPr>
      <w:r>
        <w:rPr>
          <w:rFonts w:ascii="Helvetica" w:hAnsi="Helvetica"/>
          <w:color w:val="323232"/>
        </w:rPr>
        <w:t>También puede establecer una </w:t>
      </w:r>
      <w:r>
        <w:rPr>
          <w:rStyle w:val="Strong"/>
          <w:rFonts w:ascii="Helvetica" w:hAnsi="Helvetica"/>
          <w:color w:val="323232"/>
        </w:rPr>
        <w:t>política de nomenclatura</w:t>
      </w:r>
      <w:r>
        <w:rPr>
          <w:rFonts w:ascii="Helvetica" w:hAnsi="Helvetica"/>
          <w:color w:val="323232"/>
        </w:rPr>
        <w:t> diferente utilizando la clase GsonBuilder: </w:t>
      </w:r>
      <w:r>
        <w:fldChar w:fldCharType="begin"/>
      </w:r>
      <w:r>
        <w:rPr>
          <w:rStyle w:val="EnlacedeInternet"/>
          <w:rFonts w:ascii="Helvetica" w:hAnsi="Helvetica"/>
        </w:rPr>
        <w:instrText xml:space="preserve"> HYPERLINK "https://google.github.io/gson/apidocs/com/google/gson/GsonBuilder.html" \l "setFieldNamingPolicy(com.google.gson.FieldNamingPolicy)"</w:instrText>
      </w:r>
      <w:r>
        <w:rPr>
          <w:rStyle w:val="EnlacedeInternet"/>
          <w:rFonts w:ascii="Helvetica" w:hAnsi="Helvetica"/>
        </w:rPr>
        <w:fldChar w:fldCharType="separate"/>
      </w:r>
      <w:r>
        <w:rPr>
          <w:rStyle w:val="EnlacedeInternet"/>
          <w:rFonts w:ascii="Helvetica" w:hAnsi="Helvetica"/>
        </w:rPr>
        <w:t>GsonBuilder.setFieldNamingPolicy(com.google.gson.FieldNamingPolicy)</w:t>
      </w:r>
      <w:r>
        <w:rPr>
          <w:rStyle w:val="EnlacedeInternet"/>
          <w:rFonts w:ascii="Helvetica" w:hAnsi="Helvetica"/>
        </w:rPr>
        <w:fldChar w:fldCharType="end"/>
      </w:r>
      <w:r>
        <w:rPr>
          <w:rFonts w:ascii="Helvetica" w:hAnsi="Helvetica"/>
          <w:color w:val="323232"/>
        </w:rPr>
        <w:t> (IDENTITY, UPPER_CAMEL_CASE,…) para el formato de los atributos JSON, asignando un valor de la enumeración:</w:t>
      </w:r>
    </w:p>
    <w:p>
      <w:pPr>
        <w:pStyle w:val="Normal"/>
        <w:numPr>
          <w:ilvl w:val="0"/>
          <w:numId w:val="81"/>
        </w:numPr>
        <w:shd w:val="clear" w:color="auto" w:fill="D9F2D0" w:themeFill="accent6" w:themeFillTint="33"/>
        <w:spacing w:lineRule="auto" w:line="240" w:before="0" w:after="0"/>
        <w:rPr>
          <w:rFonts w:ascii="Helvetica" w:hAnsi="Helvetica"/>
          <w:color w:val="323232"/>
        </w:rPr>
      </w:pPr>
      <w:r>
        <w:rPr>
          <w:rFonts w:ascii="Helvetica" w:hAnsi="Helvetica"/>
          <w:color w:val="323232"/>
        </w:rPr>
        <w:t>IDENTITY: con esta política de nomenclatura, el nombre del atributo </w:t>
      </w:r>
      <w:r>
        <w:rPr>
          <w:rStyle w:val="Strong"/>
          <w:rFonts w:ascii="Helvetica" w:hAnsi="Helvetica"/>
          <w:color w:val="323232"/>
        </w:rPr>
        <w:t>no cambia</w:t>
      </w:r>
      <w:r>
        <w:rPr>
          <w:rFonts w:ascii="Helvetica" w:hAnsi="Helvetica"/>
          <w:color w:val="323232"/>
        </w:rPr>
        <w:t>.</w:t>
      </w:r>
    </w:p>
    <w:p>
      <w:pPr>
        <w:pStyle w:val="Normal"/>
        <w:numPr>
          <w:ilvl w:val="0"/>
          <w:numId w:val="81"/>
        </w:numPr>
        <w:shd w:val="clear" w:color="auto" w:fill="D9F2D0" w:themeFill="accent6" w:themeFillTint="33"/>
        <w:spacing w:lineRule="auto" w:line="240" w:before="0" w:after="0"/>
        <w:rPr>
          <w:rFonts w:ascii="Helvetica" w:hAnsi="Helvetica"/>
          <w:color w:val="323232"/>
        </w:rPr>
      </w:pPr>
      <w:r>
        <w:rPr>
          <w:rFonts w:ascii="Helvetica" w:hAnsi="Helvetica"/>
          <w:color w:val="323232"/>
        </w:rPr>
        <w:t>LOWER_CASE_WITH_DASHES: modifica el nombre del atributo Java del formato CamelCase a un nombre de atributo en minúsculas donde cada palabra está separada por un guión (-).</w:t>
      </w:r>
    </w:p>
    <w:p>
      <w:pPr>
        <w:pStyle w:val="Normal"/>
        <w:numPr>
          <w:ilvl w:val="0"/>
          <w:numId w:val="81"/>
        </w:numPr>
        <w:shd w:val="clear" w:color="auto" w:fill="D9F2D0" w:themeFill="accent6" w:themeFillTint="33"/>
        <w:spacing w:lineRule="auto" w:line="240" w:before="0" w:after="0"/>
        <w:rPr>
          <w:rFonts w:ascii="Helvetica" w:hAnsi="Helvetica"/>
          <w:color w:val="323232"/>
        </w:rPr>
      </w:pPr>
      <w:r>
        <w:rPr>
          <w:rFonts w:ascii="Helvetica" w:hAnsi="Helvetica"/>
          <w:color w:val="323232"/>
        </w:rPr>
        <w:t>LOWER_CASE_WITH_UNDERSCORES : modifica el nombre del atributo Java del formato en CamelCase a un nombre de atributo en minúsculas donde cada palabra está separada por un guión bajo (_)</w:t>
      </w:r>
    </w:p>
    <w:p>
      <w:pPr>
        <w:pStyle w:val="Normal"/>
        <w:numPr>
          <w:ilvl w:val="0"/>
          <w:numId w:val="81"/>
        </w:numPr>
        <w:shd w:val="clear" w:color="auto" w:fill="D9F2D0" w:themeFill="accent6" w:themeFillTint="33"/>
        <w:spacing w:lineRule="auto" w:line="240" w:before="0" w:after="0"/>
        <w:rPr>
          <w:rFonts w:ascii="Helvetica" w:hAnsi="Helvetica"/>
          <w:color w:val="323232"/>
        </w:rPr>
      </w:pPr>
      <w:r>
        <w:rPr>
          <w:rFonts w:ascii="Helvetica" w:hAnsi="Helvetica"/>
          <w:color w:val="323232"/>
        </w:rPr>
        <w:t>UPPER_CAMEL_CASE : asegura que la primera “letra” del nombre del atributo Java esté en mayúscula cuando se serialice en su formato JSON.</w:t>
      </w:r>
    </w:p>
    <w:p>
      <w:pPr>
        <w:pStyle w:val="Normal"/>
        <w:numPr>
          <w:ilvl w:val="0"/>
          <w:numId w:val="81"/>
        </w:numPr>
        <w:shd w:val="clear" w:color="auto" w:fill="D9F2D0" w:themeFill="accent6" w:themeFillTint="33"/>
        <w:spacing w:lineRule="auto" w:line="240" w:before="0" w:after="0"/>
        <w:rPr>
          <w:rFonts w:ascii="Helvetica" w:hAnsi="Helvetica"/>
          <w:color w:val="323232"/>
        </w:rPr>
      </w:pPr>
      <w:r>
        <w:rPr>
          <w:rFonts w:ascii="Helvetica" w:hAnsi="Helvetica"/>
          <w:color w:val="323232"/>
        </w:rPr>
        <w:t>UPPER_CAMEL_CASE_WITH_SPACES : garantiza de que la primera “letra” del nombre del atributo Java esté en mayúscula cuando se serialice en su formato JSON y que las palabras estén separadas por un espacio.</w:t>
      </w:r>
    </w:p>
    <w:p>
      <w:pPr>
        <w:pStyle w:val="NormalWeb"/>
        <w:shd w:val="clear" w:color="auto" w:fill="D9F2D0" w:themeFill="accent6" w:themeFillTint="33"/>
        <w:spacing w:beforeAutospacing="0" w:before="0" w:afterAutospacing="0" w:after="0"/>
        <w:rPr>
          <w:rStyle w:val="Destacado"/>
          <w:rFonts w:ascii="Helvetica" w:hAnsi="Helvetica"/>
          <w:color w:val="323232"/>
        </w:rPr>
      </w:pPr>
      <w:r>
        <w:rPr>
          <w:rStyle w:val="Destacado"/>
          <w:rFonts w:ascii="Helvetica" w:hAnsi="Helvetica"/>
          <w:color w:val="323232"/>
        </w:rPr>
        <w:t>Pregunta: ¿Por qué no está CamelCase, únicamente? Porque espero que hayas empleado la nomenclatura estándar. ¿Verdad?</w:t>
      </w:r>
    </w:p>
    <w:p>
      <w:pPr>
        <w:pStyle w:val="NormalWeb"/>
        <w:spacing w:before="280" w:after="280"/>
        <w:rPr>
          <w:rFonts w:ascii="Helvetica" w:hAnsi="Helvetica"/>
          <w:color w:val="323232"/>
        </w:rPr>
      </w:pPr>
      <w:r>
        <w:rPr>
          <w:rFonts w:ascii="Helvetica" w:hAnsi="Helvetica"/>
          <w:color w:val="323232"/>
        </w:rPr>
      </w:r>
    </w:p>
    <w:p>
      <w:pPr>
        <w:pStyle w:val="Ttulo3"/>
        <w:rPr/>
      </w:pPr>
      <w:bookmarkStart w:id="132" w:name="_Toc182298811"/>
      <w:r>
        <w:rPr/>
        <w:t>2. La anotación @SerializedName</w:t>
      </w:r>
      <w:bookmarkEnd w:id="132"/>
    </w:p>
    <w:p>
      <w:pPr>
        <w:pStyle w:val="NormalWeb"/>
        <w:shd w:val="clear" w:color="auto" w:fill="FFFFFF"/>
        <w:spacing w:before="280" w:after="280"/>
        <w:rPr>
          <w:rFonts w:ascii="Helvetica" w:hAnsi="Helvetica"/>
          <w:color w:val="323232"/>
        </w:rPr>
      </w:pPr>
      <w:hyperlink r:id="rId253">
        <w:r>
          <w:rPr>
            <w:rStyle w:val="EnlacedeInternet"/>
            <w:rFonts w:eastAsia="" w:ascii="Helvetica" w:hAnsi="Helvetica" w:eastAsiaTheme="minorEastAsia"/>
          </w:rPr>
          <w:t>https://www.javadoc.io/doc/com.google.code.gson/gson/latest/com.google.gson/com/google/gson/annotations/SerializedName.html</w:t>
        </w:r>
      </w:hyperlink>
    </w:p>
    <w:p>
      <w:pPr>
        <w:pStyle w:val="Normal"/>
        <w:numPr>
          <w:ilvl w:val="0"/>
          <w:numId w:val="82"/>
        </w:numPr>
        <w:shd w:val="clear" w:color="auto" w:fill="FFFFFF"/>
        <w:spacing w:lineRule="auto" w:line="240" w:beforeAutospacing="1" w:after="0"/>
        <w:rPr>
          <w:rFonts w:ascii="Helvetica" w:hAnsi="Helvetica"/>
          <w:color w:val="323232"/>
        </w:rPr>
      </w:pPr>
      <w:r>
        <w:rPr>
          <w:rFonts w:ascii="Helvetica" w:hAnsi="Helvetica"/>
          <w:color w:val="323232"/>
        </w:rPr>
        <w:t>Esta anotación indica que este miembro </w:t>
      </w:r>
      <w:r>
        <w:rPr>
          <w:rStyle w:val="Strong"/>
          <w:rFonts w:ascii="Helvetica" w:hAnsi="Helvetica"/>
          <w:color w:val="323232"/>
        </w:rPr>
        <w:t>debe ser serializado a JSON con el valor proporcionado como su nombre de atributo</w:t>
      </w:r>
      <w:r>
        <w:rPr>
          <w:rFonts w:ascii="Helvetica" w:hAnsi="Helvetica"/>
          <w:color w:val="323232"/>
        </w:rPr>
        <w:t>.</w:t>
      </w:r>
    </w:p>
    <w:p>
      <w:pPr>
        <w:pStyle w:val="Normal"/>
        <w:numPr>
          <w:ilvl w:val="0"/>
          <w:numId w:val="82"/>
        </w:numPr>
        <w:shd w:val="clear" w:color="auto" w:fill="FFFFFF"/>
        <w:spacing w:lineRule="auto" w:line="240" w:before="0" w:after="0"/>
        <w:rPr>
          <w:rFonts w:ascii="Helvetica" w:hAnsi="Helvetica"/>
          <w:color w:val="323232"/>
        </w:rPr>
      </w:pPr>
      <w:r>
        <w:rPr>
          <w:rFonts w:ascii="Helvetica" w:hAnsi="Helvetica"/>
          <w:color w:val="323232"/>
        </w:rPr>
        <w:t>El uso de esta anotación </w:t>
      </w:r>
      <w:r>
        <w:rPr>
          <w:rFonts w:ascii="Helvetica" w:hAnsi="Helvetica"/>
          <w:b/>
          <w:bCs/>
          <w:color w:val="323232"/>
        </w:rPr>
        <w:t xml:space="preserve">anulará cualquier FieldNamingPolicy, incluida </w:t>
      </w:r>
      <w:r>
        <w:rPr>
          <w:rStyle w:val="Strong"/>
          <w:rFonts w:ascii="Helvetica" w:hAnsi="Helvetica"/>
          <w:color w:val="323232"/>
        </w:rPr>
        <w:t>la política de nomenclatura de campo predeterminada, que pueda haberse establecido en la instancia Gson</w:t>
      </w:r>
      <w:r>
        <w:rPr>
          <w:rFonts w:ascii="Helvetica" w:hAnsi="Helvetica"/>
          <w:color w:val="323232"/>
        </w:rPr>
        <w:t>.</w:t>
      </w:r>
    </w:p>
    <w:p>
      <w:pPr>
        <w:pStyle w:val="Normal"/>
        <w:numPr>
          <w:ilvl w:val="0"/>
          <w:numId w:val="82"/>
        </w:numPr>
        <w:shd w:val="clear" w:color="auto" w:fill="FFFFFF"/>
        <w:spacing w:lineRule="auto" w:line="240" w:before="0" w:afterAutospacing="1"/>
        <w:rPr>
          <w:rFonts w:ascii="Helvetica" w:hAnsi="Helvetica"/>
          <w:color w:val="323232"/>
        </w:rPr>
      </w:pPr>
      <w:r>
        <w:rPr>
          <w:rFonts w:ascii="Helvetica" w:hAnsi="Helvetica"/>
          <w:color w:val="323232"/>
        </w:rPr>
        <w:t>También se puede establecer una política de nomenclatura diferente utilizando la clase GsonBuilder: </w:t>
      </w:r>
      <w:r>
        <w:fldChar w:fldCharType="begin"/>
      </w:r>
      <w:r>
        <w:rPr>
          <w:rStyle w:val="EnlacedeInternet"/>
          <w:rFonts w:ascii="Helvetica" w:hAnsi="Helvetica"/>
        </w:rPr>
        <w:instrText xml:space="preserve"> HYPERLINK "https://google.github.io/gson/apidocs/com/google/gson/GsonBuilder.html" \l "setFieldNamingPolicy(com.google.gson.FieldNamingPolicy)"</w:instrText>
      </w:r>
      <w:r>
        <w:rPr>
          <w:rStyle w:val="EnlacedeInternet"/>
          <w:rFonts w:ascii="Helvetica" w:hAnsi="Helvetica"/>
        </w:rPr>
        <w:fldChar w:fldCharType="separate"/>
      </w:r>
      <w:r>
        <w:rPr>
          <w:rStyle w:val="EnlacedeInternet"/>
          <w:rFonts w:ascii="Helvetica" w:hAnsi="Helvetica"/>
        </w:rPr>
        <w:t>GsonBuilder.setFieldNamingPolicy(com.google.gson.FieldNamingPolicy)</w:t>
      </w:r>
      <w:r>
        <w:rPr>
          <w:rStyle w:val="EnlacedeInternet"/>
          <w:rFonts w:ascii="Helvetica" w:hAnsi="Helvetica"/>
        </w:rPr>
        <w:fldChar w:fldCharType="end"/>
      </w:r>
      <w:r>
        <w:rPr>
          <w:rFonts w:ascii="Helvetica" w:hAnsi="Helvetica"/>
          <w:color w:val="323232"/>
        </w:rPr>
        <w:t> para obtener más información.</w:t>
      </w:r>
    </w:p>
    <w:p>
      <w:pPr>
        <w:pStyle w:val="NormalWeb"/>
        <w:shd w:val="clear" w:color="auto" w:fill="FFFFFF"/>
        <w:spacing w:before="280" w:after="280"/>
        <w:rPr>
          <w:rFonts w:ascii="Helvetica" w:hAnsi="Helvetica"/>
          <w:color w:val="323232"/>
        </w:rPr>
      </w:pPr>
      <w:r>
        <w:rPr>
          <w:rFonts w:ascii="Helvetica" w:hAnsi="Helvetica"/>
          <w:color w:val="323232"/>
        </w:rPr>
        <w:t>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@SerializedName</w:t>
      </w:r>
      <w:r>
        <w:rPr>
          <w:rStyle w:val="HTMLCode"/>
          <w:rFonts w:ascii="Helvetica" w:hAnsi="Helvetica"/>
          <w:color w:val="F8F8F2"/>
          <w:sz w:val="24"/>
          <w:szCs w:val="24"/>
        </w:rPr>
        <w:t>(</w:t>
      </w:r>
      <w:r>
        <w:rPr>
          <w:rStyle w:val="HTMLCode"/>
          <w:rFonts w:ascii="Helvetica" w:hAnsi="Helvetica"/>
          <w:color w:val="E6DB74"/>
          <w:sz w:val="24"/>
          <w:szCs w:val="24"/>
        </w:rPr>
        <w:t>"nomePoeta"</w:t>
      </w:r>
      <w:r>
        <w:rPr>
          <w:rStyle w:val="HTMLCode"/>
          <w:rFonts w:ascii="Helvetica" w:hAnsi="Helvetica"/>
          <w:color w:val="F8F8F2"/>
          <w:sz w:val="24"/>
          <w:szCs w:val="24"/>
        </w:rPr>
        <w:t>) String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@SerializedName</w:t>
      </w:r>
      <w:r>
        <w:rPr>
          <w:rStyle w:val="HTMLCode"/>
          <w:rFonts w:ascii="Helvetica" w:hAnsi="Helvetica"/>
          <w:color w:val="F8F8F2"/>
          <w:sz w:val="24"/>
          <w:szCs w:val="24"/>
        </w:rPr>
        <w:t>(value</w:t>
      </w:r>
      <w:r>
        <w:rPr>
          <w:rStyle w:val="HTMLCode"/>
          <w:rFonts w:ascii="Helvetica" w:hAnsi="Helvetica"/>
          <w:color w:val="F92672"/>
          <w:sz w:val="24"/>
          <w:szCs w:val="24"/>
        </w:rPr>
        <w:t>=</w:t>
      </w:r>
      <w:r>
        <w:rPr>
          <w:rStyle w:val="HTMLCode"/>
          <w:rFonts w:ascii="Helvetica" w:hAnsi="Helvetica"/>
          <w:color w:val="E6DB74"/>
          <w:sz w:val="24"/>
          <w:szCs w:val="24"/>
        </w:rPr>
        <w:t>"idadePoeta"</w:t>
      </w:r>
      <w:r>
        <w:rPr>
          <w:rStyle w:val="HTMLCode"/>
          <w:rFonts w:ascii="Helvetica" w:hAnsi="Helvetica"/>
          <w:color w:val="F8F8F2"/>
          <w:sz w:val="24"/>
          <w:szCs w:val="24"/>
        </w:rPr>
        <w:t>, alternate</w:t>
      </w:r>
      <w:r>
        <w:rPr>
          <w:rStyle w:val="HTMLCode"/>
          <w:rFonts w:ascii="Helvetica" w:hAnsi="Helvetica"/>
          <w:color w:val="F92672"/>
          <w:sz w:val="24"/>
          <w:szCs w:val="24"/>
        </w:rPr>
        <w:t>=</w:t>
      </w:r>
      <w:r>
        <w:rPr>
          <w:rStyle w:val="HTMLCode"/>
          <w:rFonts w:ascii="Helvetica" w:hAnsi="Helvetica"/>
          <w:color w:val="F8F8F2"/>
          <w:sz w:val="24"/>
          <w:szCs w:val="24"/>
        </w:rPr>
        <w:t>{</w:t>
      </w:r>
      <w:r>
        <w:rPr>
          <w:rStyle w:val="HTMLCode"/>
          <w:rFonts w:ascii="Helvetica" w:hAnsi="Helvetica"/>
          <w:color w:val="E6DB74"/>
          <w:sz w:val="24"/>
          <w:szCs w:val="24"/>
        </w:rPr>
        <w:t>"idadePoeta2"</w:t>
      </w:r>
      <w:r>
        <w:rPr>
          <w:rStyle w:val="HTMLCode"/>
          <w:rFonts w:ascii="Helvetica" w:hAnsi="Helvetica"/>
          <w:color w:val="F8F8F2"/>
          <w:sz w:val="24"/>
          <w:szCs w:val="24"/>
        </w:rPr>
        <w:t xml:space="preserve">, </w:t>
      </w:r>
      <w:r>
        <w:rPr>
          <w:rStyle w:val="HTMLCode"/>
          <w:rFonts w:ascii="Helvetica" w:hAnsi="Helvetica"/>
          <w:color w:val="E6DB74"/>
          <w:sz w:val="24"/>
          <w:szCs w:val="24"/>
        </w:rPr>
        <w:t>"idadePoeta3"</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c; </w:t>
      </w:r>
      <w:r>
        <w:rPr>
          <w:rStyle w:val="HTMLCode"/>
          <w:rFonts w:ascii="Helvetica" w:hAnsi="Helvetica"/>
          <w:color w:val="75715E"/>
          <w:sz w:val="24"/>
          <w:szCs w:val="24"/>
        </w:rPr>
        <w:t>// Otro atributo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(String nome, String idade, String c)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c</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c;</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La salida generada al serializar una instancia de la clase 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w:t>
      </w:r>
      <w:r>
        <w:rPr>
          <w:rStyle w:val="HTMLCode"/>
          <w:rFonts w:ascii="Helvetica" w:hAnsi="Helvetica"/>
          <w:color w:val="E6DB74"/>
          <w:sz w:val="24"/>
          <w:szCs w:val="24"/>
        </w:rPr>
        <w:t>"Alejandra Pizarnik"</w:t>
      </w:r>
      <w:r>
        <w:rPr>
          <w:rStyle w:val="HTMLCode"/>
          <w:rFonts w:ascii="Helvetica" w:hAnsi="Helvetica"/>
          <w:color w:val="F8F8F2"/>
          <w:sz w:val="24"/>
          <w:szCs w:val="24"/>
        </w:rPr>
        <w:t xml:space="preserve">, 36, </w:t>
      </w:r>
      <w:r>
        <w:rPr>
          <w:rStyle w:val="HTMLCode"/>
          <w:rFonts w:ascii="Helvetica" w:hAnsi="Helvetica"/>
          <w:color w:val="E6DB74"/>
          <w:sz w:val="24"/>
          <w:szCs w:val="24"/>
        </w:rPr>
        <w:t>"La vida es dura"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(json);</w:t>
      </w:r>
    </w:p>
    <w:p>
      <w:pPr>
        <w:pStyle w:val="NormalWeb"/>
        <w:shd w:val="clear" w:color="auto" w:fill="FFFFFF"/>
        <w:spacing w:before="280" w:after="280"/>
        <w:rPr>
          <w:rFonts w:ascii="Helvetica" w:hAnsi="Helvetica"/>
          <w:color w:val="323232"/>
        </w:rPr>
      </w:pPr>
      <w:r>
        <w:rPr>
          <w:rStyle w:val="Strong"/>
          <w:rFonts w:ascii="Helvetica" w:hAnsi="Helvetica"/>
          <w:color w:val="323232"/>
        </w:rPr>
        <w:t>Salida: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r>
        <w:rPr>
          <w:rStyle w:val="HTMLCode"/>
          <w:rFonts w:ascii="Helvetica" w:hAnsi="Helvetica"/>
          <w:color w:val="F92672"/>
          <w:sz w:val="24"/>
          <w:szCs w:val="24"/>
        </w:rPr>
        <w:t>"nomePoeta"</w:t>
      </w:r>
      <w:r>
        <w:rPr>
          <w:rStyle w:val="HTMLCode"/>
          <w:rFonts w:ascii="Helvetica" w:hAnsi="Helvetica"/>
          <w:color w:val="F8F8F2"/>
          <w:sz w:val="24"/>
          <w:szCs w:val="24"/>
        </w:rPr>
        <w:t>:</w:t>
      </w:r>
      <w:r>
        <w:rPr>
          <w:rStyle w:val="HTMLCode"/>
          <w:rFonts w:ascii="Helvetica" w:hAnsi="Helvetica"/>
          <w:color w:val="E6DB74"/>
          <w:sz w:val="24"/>
          <w:szCs w:val="24"/>
        </w:rPr>
        <w:t>"Alejandra Pizarnik"</w:t>
      </w:r>
      <w:r>
        <w:rPr>
          <w:rStyle w:val="HTMLCode"/>
          <w:rFonts w:ascii="Helvetica" w:hAnsi="Helvetica"/>
          <w:color w:val="F8F8F2"/>
          <w:sz w:val="24"/>
          <w:szCs w:val="24"/>
        </w:rPr>
        <w:t>,</w:t>
      </w:r>
      <w:r>
        <w:rPr>
          <w:rStyle w:val="HTMLCode"/>
          <w:rFonts w:ascii="Helvetica" w:hAnsi="Helvetica"/>
          <w:color w:val="F92672"/>
          <w:sz w:val="24"/>
          <w:szCs w:val="24"/>
        </w:rPr>
        <w:t>"idadePoeta"</w:t>
      </w:r>
      <w:r>
        <w:rPr>
          <w:rStyle w:val="HTMLCode"/>
          <w:rFonts w:ascii="Helvetica" w:hAnsi="Helvetica"/>
          <w:color w:val="F8F8F2"/>
          <w:sz w:val="24"/>
          <w:szCs w:val="24"/>
        </w:rPr>
        <w:t>:</w:t>
      </w:r>
      <w:r>
        <w:rPr>
          <w:rStyle w:val="HTMLCode"/>
          <w:rFonts w:ascii="Helvetica" w:hAnsi="Helvetica"/>
          <w:color w:val="AE81FF"/>
          <w:sz w:val="24"/>
          <w:szCs w:val="24"/>
        </w:rPr>
        <w:t>36</w:t>
      </w:r>
      <w:r>
        <w:rPr>
          <w:rStyle w:val="HTMLCode"/>
          <w:rFonts w:ascii="Helvetica" w:hAnsi="Helvetica"/>
          <w:color w:val="F8F8F2"/>
          <w:sz w:val="24"/>
          <w:szCs w:val="24"/>
        </w:rPr>
        <w:t>,</w:t>
      </w:r>
      <w:r>
        <w:rPr>
          <w:rStyle w:val="HTMLCode"/>
          <w:rFonts w:ascii="Helvetica" w:hAnsi="Helvetica"/>
          <w:color w:val="F92672"/>
          <w:sz w:val="24"/>
          <w:szCs w:val="24"/>
        </w:rPr>
        <w:t>"c"</w:t>
      </w:r>
      <w:r>
        <w:rPr>
          <w:rStyle w:val="HTMLCode"/>
          <w:rFonts w:ascii="Helvetica" w:hAnsi="Helvetica"/>
          <w:color w:val="F8F8F2"/>
          <w:sz w:val="24"/>
          <w:szCs w:val="24"/>
        </w:rPr>
        <w:t>:</w:t>
      </w:r>
      <w:r>
        <w:rPr>
          <w:rStyle w:val="HTMLCode"/>
          <w:rFonts w:ascii="Helvetica" w:hAnsi="Helvetica"/>
          <w:color w:val="E6DB74"/>
          <w:sz w:val="24"/>
          <w:szCs w:val="24"/>
        </w:rPr>
        <w:t>"La vida es dura"</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Style w:val="Strong"/>
          <w:rFonts w:ascii="Helvetica" w:hAnsi="Helvetica"/>
          <w:color w:val="323232"/>
        </w:rPr>
        <w:t>NOTA:</w:t>
      </w:r>
      <w:r>
        <w:rPr>
          <w:rFonts w:ascii="Helvetica" w:hAnsi="Helvetica"/>
          <w:color w:val="323232"/>
        </w:rPr>
        <w:t> el valor que se especifique en esta anotación debe ser un nombre de campo JSON válido.</w:t>
      </w:r>
    </w:p>
    <w:p>
      <w:pPr>
        <w:pStyle w:val="NormalWeb"/>
        <w:shd w:val="clear" w:color="auto" w:fill="FFFFFF"/>
        <w:spacing w:before="280" w:after="280"/>
        <w:rPr>
          <w:rFonts w:ascii="Helvetica" w:hAnsi="Helvetica"/>
          <w:color w:val="323232"/>
        </w:rPr>
      </w:pPr>
      <w:r>
        <w:rPr>
          <w:rFonts w:ascii="Helvetica" w:hAnsi="Helvetica"/>
          <w:color w:val="323232"/>
        </w:rPr>
        <w:t>Al deserializar, todos los valores especificados en la anotación se deserializarán en el atributo. Por ejemplo el mapeado de la edad tiene múltiples nombres: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w:t>
      </w:r>
      <w:r>
        <w:rPr>
          <w:rStyle w:val="HTMLCode"/>
          <w:rFonts w:ascii="Helvetica" w:hAnsi="Helvetica"/>
          <w:color w:val="E6DB74"/>
          <w:sz w:val="24"/>
          <w:szCs w:val="24"/>
        </w:rPr>
        <w:t>"{'idadePoeta':36}"</w:t>
      </w:r>
      <w:r>
        <w:rPr>
          <w:rStyle w:val="HTMLCode"/>
          <w:rFonts w:ascii="Helvetica" w:hAnsi="Helvetica"/>
          <w:color w:val="F8F8F2"/>
          <w:sz w:val="24"/>
          <w:szCs w:val="24"/>
        </w:rPr>
        <w:t>,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w:t>
      </w:r>
      <w:r>
        <w:rPr>
          <w:rStyle w:val="HTMLCode"/>
          <w:rFonts w:ascii="Helvetica" w:hAnsi="Helvetica"/>
          <w:color w:val="A6E22E"/>
          <w:sz w:val="24"/>
          <w:szCs w:val="24"/>
        </w:rPr>
        <w:t>assertEquals</w:t>
      </w:r>
      <w:r>
        <w:rPr>
          <w:rStyle w:val="HTMLCode"/>
          <w:rFonts w:ascii="Helvetica" w:hAnsi="Helvetica"/>
          <w:color w:val="F8F8F2"/>
          <w:sz w:val="24"/>
          <w:szCs w:val="24"/>
        </w:rPr>
        <w:t>(36, poeta.</w:t>
      </w:r>
      <w:r>
        <w:rPr>
          <w:rStyle w:val="HTMLCode"/>
          <w:rFonts w:ascii="Helvetica" w:hAnsi="Helvetica"/>
          <w:color w:val="A6E22E"/>
          <w:sz w:val="24"/>
          <w:szCs w:val="24"/>
        </w:rPr>
        <w:t>idade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w:t>
      </w:r>
      <w:r>
        <w:rPr>
          <w:rStyle w:val="HTMLCode"/>
          <w:rFonts w:ascii="Helvetica" w:hAnsi="Helvetica"/>
          <w:color w:val="E6DB74"/>
          <w:sz w:val="24"/>
          <w:szCs w:val="24"/>
        </w:rPr>
        <w:t>"{'idadePoeta2':25}"</w:t>
      </w:r>
      <w:r>
        <w:rPr>
          <w:rStyle w:val="HTMLCode"/>
          <w:rFonts w:ascii="Helvetica" w:hAnsi="Helvetica"/>
          <w:color w:val="F8F8F2"/>
          <w:sz w:val="24"/>
          <w:szCs w:val="24"/>
        </w:rPr>
        <w:t>,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w:t>
      </w:r>
      <w:r>
        <w:rPr>
          <w:rStyle w:val="HTMLCode"/>
          <w:rFonts w:ascii="Helvetica" w:hAnsi="Helvetica"/>
          <w:color w:val="A6E22E"/>
          <w:sz w:val="24"/>
          <w:szCs w:val="24"/>
        </w:rPr>
        <w:t>assertEquals</w:t>
      </w:r>
      <w:r>
        <w:rPr>
          <w:rStyle w:val="HTMLCode"/>
          <w:rFonts w:ascii="Helvetica" w:hAnsi="Helvetica"/>
          <w:color w:val="F8F8F2"/>
          <w:sz w:val="24"/>
          <w:szCs w:val="24"/>
        </w:rPr>
        <w:t>(25, poeta.</w:t>
      </w:r>
      <w:r>
        <w:rPr>
          <w:rStyle w:val="HTMLCode"/>
          <w:rFonts w:ascii="Helvetica" w:hAnsi="Helvetica"/>
          <w:color w:val="A6E22E"/>
          <w:sz w:val="24"/>
          <w:szCs w:val="24"/>
        </w:rPr>
        <w:t>idade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w:t>
      </w:r>
      <w:r>
        <w:rPr>
          <w:rStyle w:val="HTMLCode"/>
          <w:rFonts w:ascii="Helvetica" w:hAnsi="Helvetica"/>
          <w:color w:val="E6DB74"/>
          <w:sz w:val="24"/>
          <w:szCs w:val="24"/>
        </w:rPr>
        <w:t>"{'idadePoeta3':35}"</w:t>
      </w:r>
      <w:r>
        <w:rPr>
          <w:rStyle w:val="HTMLCode"/>
          <w:rFonts w:ascii="Helvetica" w:hAnsi="Helvetica"/>
          <w:color w:val="F8F8F2"/>
          <w:sz w:val="24"/>
          <w:szCs w:val="24"/>
        </w:rPr>
        <w:t>,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w:t>
      </w:r>
      <w:r>
        <w:rPr>
          <w:rStyle w:val="HTMLCode"/>
          <w:rFonts w:ascii="Helvetica" w:hAnsi="Helvetica"/>
          <w:color w:val="A6E22E"/>
          <w:sz w:val="24"/>
          <w:szCs w:val="24"/>
        </w:rPr>
        <w:t>assertEquals</w:t>
      </w:r>
      <w:r>
        <w:rPr>
          <w:rStyle w:val="HTMLCode"/>
          <w:rFonts w:ascii="Helvetica" w:hAnsi="Helvetica"/>
          <w:color w:val="F8F8F2"/>
          <w:sz w:val="24"/>
          <w:szCs w:val="24"/>
        </w:rPr>
        <w:t>(35, poeta.</w:t>
      </w:r>
      <w:r>
        <w:rPr>
          <w:rStyle w:val="HTMLCode"/>
          <w:rFonts w:ascii="Helvetica" w:hAnsi="Helvetica"/>
          <w:color w:val="A6E22E"/>
          <w:sz w:val="24"/>
          <w:szCs w:val="24"/>
        </w:rPr>
        <w:t>idade</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Style w:val="Destacado"/>
          <w:rFonts w:ascii="Helvetica" w:hAnsi="Helvetica"/>
          <w:color w:val="323232"/>
        </w:rPr>
        <w:t>import org.junit.Assert;</w:t>
      </w:r>
      <w:r>
        <w:rPr>
          <w:rFonts w:ascii="Helvetica" w:hAnsi="Helvetica"/>
          <w:color w:val="323232"/>
        </w:rPr>
        <w:t> para aserciciones.</w:t>
      </w:r>
    </w:p>
    <w:p>
      <w:pPr>
        <w:pStyle w:val="NormalWeb"/>
        <w:shd w:val="clear" w:color="auto" w:fill="FFFFFF"/>
        <w:spacing w:before="280" w:after="280"/>
        <w:rPr>
          <w:rFonts w:ascii="Helvetica" w:hAnsi="Helvetica"/>
          <w:color w:val="323232"/>
        </w:rPr>
      </w:pPr>
      <w:r>
        <w:rPr>
          <w:rFonts w:ascii="Helvetica" w:hAnsi="Helvetica"/>
          <w:color w:val="323232"/>
        </w:rPr>
        <w:t>Ten en cuenta que Poeta.idade se deserializa ahora desde cualquiera de los campos idadePoeta, idadePoeta2 o idadePoeta3.</w:t>
      </w:r>
    </w:p>
    <w:p>
      <w:pPr>
        <w:pStyle w:val="Ttulo3"/>
        <w:rPr>
          <w:color w:val="auto"/>
        </w:rPr>
      </w:pPr>
      <w:bookmarkStart w:id="133" w:name="_Toc182298812"/>
      <w:r>
        <w:rPr/>
        <w:t>3. Estrategias de nombrado: FieldNamingStrategy</w:t>
      </w:r>
      <w:bookmarkEnd w:id="133"/>
    </w:p>
    <w:p>
      <w:pPr>
        <w:pStyle w:val="NormalWeb"/>
        <w:shd w:val="clear" w:color="auto" w:fill="FFFFFF"/>
        <w:spacing w:before="280" w:after="280"/>
        <w:rPr>
          <w:rFonts w:ascii="Helvetica" w:hAnsi="Helvetica"/>
          <w:color w:val="323232"/>
        </w:rPr>
      </w:pPr>
      <w:r>
        <w:rPr>
          <w:rFonts w:ascii="Helvetica" w:hAnsi="Helvetica"/>
          <w:color w:val="323232"/>
        </w:rPr>
        <w:t>La </w:t>
      </w:r>
      <w:hyperlink r:id="rId254">
        <w:r>
          <w:rPr>
            <w:rStyle w:val="EnlacedeInternet"/>
            <w:rFonts w:ascii="Helvetica" w:hAnsi="Helvetica"/>
          </w:rPr>
          <w:t>interface FieldNamingStrategy</w:t>
        </w:r>
      </w:hyperlink>
      <w:r>
        <w:rPr>
          <w:rFonts w:ascii="Helvetica" w:hAnsi="Helvetica"/>
          <w:color w:val="323232"/>
        </w:rPr>
        <w:t> es otra opción que tenemos en Gson para personalizar cómo se deben convertir los nombres de los atributos. Nos permite definir una estrategia propia para convertir los nombres de los campos en JSON.</w:t>
      </w:r>
    </w:p>
    <w:p>
      <w:pPr>
        <w:pStyle w:val="NormalWeb"/>
        <w:shd w:val="clear" w:color="auto" w:fill="FFFFFF"/>
        <w:spacing w:before="280" w:after="280"/>
        <w:rPr>
          <w:rFonts w:ascii="Helvetica" w:hAnsi="Helvetica"/>
          <w:color w:val="323232"/>
        </w:rPr>
      </w:pPr>
      <w:r>
        <w:rPr>
          <w:rFonts w:ascii="Helvetica" w:hAnsi="Helvetica"/>
          <w:color w:val="323232"/>
        </w:rPr>
        <w:t>Se trata de una </w:t>
      </w:r>
      <w:r>
        <w:rPr>
          <w:rStyle w:val="Strong"/>
          <w:rFonts w:ascii="Helvetica" w:hAnsi="Helvetica"/>
          <w:color w:val="323232"/>
        </w:rPr>
        <w:t>interface funcional con un único método</w:t>
      </w:r>
      <w:r>
        <w:rPr>
          <w:rFonts w:ascii="Helvetica" w:hAnsi="Helvetica"/>
          <w:color w:val="323232"/>
        </w:rPr>
        <w:t>, por lo que es muy útil el uso de expresiones lambda: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String </w:t>
      </w:r>
      <w:r>
        <w:rPr>
          <w:rStyle w:val="HTMLCode"/>
          <w:rFonts w:ascii="Helvetica" w:hAnsi="Helvetica"/>
          <w:color w:val="A6E22E"/>
          <w:sz w:val="24"/>
          <w:szCs w:val="24"/>
        </w:rPr>
        <w:t>translateName</w:t>
      </w:r>
      <w:r>
        <w:rPr>
          <w:rStyle w:val="HTMLCode"/>
          <w:rFonts w:ascii="Helvetica" w:hAnsi="Helvetica"/>
          <w:color w:val="F8F8F2"/>
          <w:sz w:val="24"/>
          <w:szCs w:val="24"/>
        </w:rPr>
        <w:t>(Field f);</w:t>
      </w:r>
    </w:p>
    <w:p>
      <w:pPr>
        <w:pStyle w:val="NormalWeb"/>
        <w:shd w:val="clear" w:color="auto" w:fill="FFFFFF"/>
        <w:spacing w:before="280" w:after="280"/>
        <w:rPr>
          <w:rFonts w:ascii="Helvetica" w:hAnsi="Helvetica"/>
          <w:color w:val="323232"/>
        </w:rPr>
      </w:pPr>
      <w:r>
        <w:rPr>
          <w:rFonts w:ascii="Helvetica" w:hAnsi="Helvetica"/>
          <w:color w:val="323232"/>
        </w:rPr>
        <w:t>Es importante que </w:t>
      </w:r>
      <w:r>
        <w:rPr>
          <w:rFonts w:ascii="Helvetica" w:hAnsi="Helvetica"/>
          <w:b/>
          <w:bCs/>
          <w:color w:val="323232"/>
        </w:rPr>
        <w:t>invoquemos al método setFieldNamingStrategy de GsonBuild</w:t>
      </w:r>
      <w:r>
        <w:rPr>
          <w:rStyle w:val="Strong"/>
          <w:rFonts w:ascii="Helvetica" w:hAnsi="Helvetica"/>
          <w:color w:val="323232"/>
        </w:rPr>
        <w:t>er</w:t>
      </w:r>
      <w:r>
        <w:rPr>
          <w:rFonts w:ascii="Helvetica" w:hAnsi="Helvetica"/>
          <w:color w:val="323232"/>
        </w:rPr>
        <w:t> para que tenga efecto.</w:t>
      </w:r>
    </w:p>
    <w:p>
      <w:pPr>
        <w:pStyle w:val="NormalWeb"/>
        <w:shd w:val="clear" w:color="auto" w:fill="FFFFFF"/>
        <w:spacing w:before="280" w:after="280"/>
        <w:rPr>
          <w:rFonts w:ascii="Helvetica" w:hAnsi="Helvetica"/>
          <w:color w:val="323232"/>
        </w:rPr>
      </w:pPr>
      <w:r>
        <w:rPr>
          <w:rFonts w:ascii="Helvetica" w:hAnsi="Helvetica"/>
          <w:color w:val="323232"/>
        </w:rPr>
        <w:t>Por 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AppEjemploEstrategia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main</w:t>
      </w:r>
      <w:r>
        <w:rPr>
          <w:rStyle w:val="HTMLCode"/>
          <w:rFonts w:ascii="Helvetica" w:hAnsi="Helvetica"/>
          <w:color w:val="F8F8F2"/>
          <w:sz w:val="24"/>
          <w:szCs w:val="24"/>
        </w:rPr>
        <w:t>(String</w:t>
      </w:r>
      <w:r>
        <w:rPr>
          <w:rStyle w:val="HTMLCode"/>
          <w:rFonts w:ascii="Helvetica" w:hAnsi="Helvetica"/>
          <w:color w:val="F92672"/>
          <w:sz w:val="24"/>
          <w:szCs w:val="24"/>
        </w:rPr>
        <w:t>[]</w:t>
      </w:r>
      <w:r>
        <w:rPr>
          <w:rStyle w:val="HTMLCode"/>
          <w:rFonts w:ascii="Helvetica" w:hAnsi="Helvetic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setFieldNamingStrategy</w:t>
      </w:r>
      <w:r>
        <w:rPr>
          <w:rStyle w:val="HTMLCode"/>
          <w:rFonts w:ascii="Helvetica" w:hAnsi="Helvetica"/>
          <w:color w:val="F8F8F2"/>
          <w:sz w:val="24"/>
          <w:szCs w:val="24"/>
        </w:rPr>
        <w:t>(</w:t>
      </w:r>
      <w:r>
        <w:rPr>
          <w:rStyle w:val="HTMLCode"/>
          <w:rFonts w:ascii="Helvetica" w:hAnsi="Helvetica"/>
          <w:color w:val="66D9EF"/>
          <w:sz w:val="24"/>
          <w:szCs w:val="24"/>
        </w:rPr>
        <w:t>new</w:t>
      </w:r>
      <w:r>
        <w:rPr>
          <w:rStyle w:val="HTMLCode"/>
          <w:rFonts w:ascii="Helvetica" w:hAnsi="Helvetica"/>
          <w:color w:val="F8F8F2"/>
          <w:sz w:val="24"/>
          <w:szCs w:val="24"/>
        </w:rPr>
        <w:t xml:space="preserve"> EstrategiaNombres()) </w:t>
      </w:r>
      <w:r>
        <w:rPr>
          <w:rStyle w:val="HTMLCode"/>
          <w:rFonts w:ascii="Helvetica" w:hAnsi="Helvetica"/>
          <w:color w:val="75715E"/>
          <w:sz w:val="24"/>
          <w:szCs w:val="24"/>
        </w:rPr>
        <w:t>// Mejor con lambda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w:t>
      </w:r>
      <w:r>
        <w:rPr>
          <w:rStyle w:val="HTMLCode"/>
          <w:rFonts w:ascii="Helvetica" w:hAnsi="Helvetica"/>
          <w:color w:val="E6DB74"/>
          <w:sz w:val="24"/>
          <w:szCs w:val="24"/>
        </w:rPr>
        <w:t>"Alejandra Pizarnik"</w:t>
      </w:r>
      <w:r>
        <w:rPr>
          <w:rStyle w:val="HTMLCode"/>
          <w:rFonts w:ascii="Helvetica" w:hAnsi="Helvetica"/>
          <w:color w:val="F8F8F2"/>
          <w:sz w:val="24"/>
          <w:szCs w:val="24"/>
        </w:rPr>
        <w:t>, 25);</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jsonPoeta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"Serializado: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jsonPoeta);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Deserialización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Poeta poetaDeserializado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(jsonPoeta,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"Deserializado: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poetaDeserializado);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(String nome, </w:t>
      </w:r>
      <w:r>
        <w:rPr>
          <w:rStyle w:val="HTMLCode"/>
          <w:rFonts w:ascii="Helvetica" w:hAnsi="Helvetica"/>
          <w:color w:val="66D9EF"/>
          <w:sz w:val="24"/>
          <w:szCs w:val="24"/>
        </w:rPr>
        <w:t>int</w:t>
      </w:r>
      <w:r>
        <w:rPr>
          <w:rStyle w:val="HTMLCode"/>
          <w:rFonts w:ascii="Helvetica" w:hAnsi="Helvetica"/>
          <w:color w:val="F8F8F2"/>
          <w:sz w:val="24"/>
          <w:szCs w:val="24"/>
        </w:rPr>
        <w:t xml:space="preserve"> idade)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w:t>
      </w:r>
      <w:r>
        <w:rPr>
          <w:rStyle w:val="HTMLCode"/>
          <w:rFonts w:ascii="Helvetica" w:hAnsi="Helvetica"/>
          <w:color w:val="A6E22E"/>
          <w:sz w:val="24"/>
          <w:szCs w:val="24"/>
        </w:rPr>
        <w:t>toString</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E6DB74"/>
          <w:sz w:val="24"/>
          <w:szCs w:val="24"/>
        </w:rPr>
        <w:t>"Poeta {"</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 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idade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EstrategiaNombres</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FieldNamingStrategy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w:t>
      </w:r>
      <w:r>
        <w:rPr>
          <w:rStyle w:val="HTMLCode"/>
          <w:rFonts w:ascii="Helvetica" w:hAnsi="Helvetica"/>
          <w:color w:val="A6E22E"/>
          <w:sz w:val="24"/>
          <w:szCs w:val="24"/>
        </w:rPr>
        <w:t>translateName</w:t>
      </w:r>
      <w:r>
        <w:rPr>
          <w:rStyle w:val="HTMLCode"/>
          <w:rFonts w:ascii="Helvetica" w:hAnsi="Helvetica"/>
          <w:color w:val="F8F8F2"/>
          <w:sz w:val="24"/>
          <w:szCs w:val="24"/>
        </w:rPr>
        <w:t>(Field f)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Personaliza cómo se deben convertir los nombres de los atributos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(f.</w:t>
      </w:r>
      <w:r>
        <w:rPr>
          <w:rStyle w:val="HTMLCode"/>
          <w:rFonts w:ascii="Helvetica" w:hAnsi="Helvetica"/>
          <w:color w:val="A6E22E"/>
          <w:sz w:val="24"/>
          <w:szCs w:val="24"/>
        </w:rPr>
        <w:t>getName</w:t>
      </w:r>
      <w:r>
        <w:rPr>
          <w:rStyle w:val="HTMLCode"/>
          <w:rFonts w:ascii="Helvetica" w:hAnsi="Helvetica"/>
          <w:color w:val="F8F8F2"/>
          <w:sz w:val="24"/>
          <w:szCs w:val="24"/>
        </w:rPr>
        <w:t>().</w:t>
      </w:r>
      <w:r>
        <w:rPr>
          <w:rStyle w:val="HTMLCode"/>
          <w:rFonts w:ascii="Helvetica" w:hAnsi="Helvetica"/>
          <w:color w:val="A6E22E"/>
          <w:sz w:val="24"/>
          <w:szCs w:val="24"/>
        </w:rPr>
        <w:t>equals</w:t>
      </w:r>
      <w:r>
        <w:rPr>
          <w:rStyle w:val="HTMLCode"/>
          <w:rFonts w:ascii="Helvetica" w:hAnsi="Helvetica"/>
          <w:color w:val="F8F8F2"/>
          <w:sz w:val="24"/>
          <w:szCs w:val="24"/>
        </w:rPr>
        <w:t>(</w:t>
      </w:r>
      <w:r>
        <w:rPr>
          <w:rStyle w:val="HTMLCode"/>
          <w:rFonts w:ascii="Helvetica" w:hAnsi="Helvetica"/>
          <w:color w:val="E6DB74"/>
          <w:sz w:val="24"/>
          <w:szCs w:val="24"/>
        </w:rPr>
        <w:t>"nome"</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E6DB74"/>
          <w:sz w:val="24"/>
          <w:szCs w:val="24"/>
        </w:rPr>
        <w:t>"nombre"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 </w:t>
      </w:r>
      <w:r>
        <w:rPr>
          <w:rStyle w:val="HTMLCode"/>
          <w:rFonts w:ascii="Helvetica" w:hAnsi="Helvetica"/>
          <w:color w:val="66D9EF"/>
          <w:sz w:val="24"/>
          <w:szCs w:val="24"/>
        </w:rPr>
        <w:t>else</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f.</w:t>
      </w:r>
      <w:r>
        <w:rPr>
          <w:rStyle w:val="HTMLCode"/>
          <w:rFonts w:ascii="Helvetica" w:hAnsi="Helvetica"/>
          <w:color w:val="A6E22E"/>
          <w:sz w:val="24"/>
          <w:szCs w:val="24"/>
        </w:rPr>
        <w:t>getName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r>
    </w:p>
    <w:p>
      <w:pPr>
        <w:pStyle w:val="Normal"/>
        <w:shd w:val="clear" w:color="auto" w:fill="ADADAD" w:themeFill="background2" w:themeFillShade="bf"/>
        <w:rPr>
          <w:rFonts w:ascii="Helvetica" w:hAnsi="Helvetica"/>
          <w:color w:val="323232"/>
        </w:rPr>
      </w:pPr>
      <w:r>
        <w:rPr>
          <w:rFonts w:ascii="Helvetica" w:hAnsi="Helvetica"/>
          <w:color w:val="323232"/>
        </w:rPr>
        <w:t> </w:t>
      </w:r>
      <w:r>
        <w:rPr>
          <w:rFonts w:ascii="Helvetica" w:hAnsi="Helvetica"/>
          <w:color w:val="323232"/>
        </w:rPr>
        <w:t>Clase java.lang.reflect.Field</w:t>
      </w:r>
    </w:p>
    <w:p>
      <w:pPr>
        <w:pStyle w:val="NormalWeb"/>
        <w:shd w:val="clear" w:color="auto" w:fill="E8E8E8" w:themeFill="background2"/>
        <w:spacing w:before="280" w:after="280"/>
        <w:rPr>
          <w:rFonts w:ascii="Helvetica" w:hAnsi="Helvetica"/>
          <w:color w:val="323232"/>
        </w:rPr>
      </w:pPr>
      <w:r>
        <w:rPr>
          <w:rFonts w:ascii="Helvetica" w:hAnsi="Helvetica"/>
          <w:color w:val="323232"/>
        </w:rPr>
        <w:t>La </w:t>
      </w:r>
      <w:hyperlink r:id="rId255">
        <w:r>
          <w:rPr>
            <w:rStyle w:val="EnlacedeInternet"/>
            <w:rFonts w:eastAsia="" w:ascii="Helvetica" w:hAnsi="Helvetica" w:eastAsiaTheme="minorEastAsia"/>
          </w:rPr>
          <w:t>clase Field</w:t>
        </w:r>
      </w:hyperlink>
      <w:r>
        <w:rPr>
          <w:rFonts w:ascii="Helvetica" w:hAnsi="Helvetica"/>
          <w:color w:val="323232"/>
        </w:rPr>
        <w:t>, es del API de Java, java.lang.reflect.Field, y proporciona información y acceso dinámico a un único campo de una clase o interfaz.</w:t>
        <w:br/>
        <w:t>Además de getName(), tiene otros métodos get como; getType(), para obtener la clase tipo; getChar(), getDouble(); etc. También tiene métodos set para todos los tipos de datos, entre otros.</w:t>
      </w:r>
    </w:p>
    <w:p>
      <w:pPr>
        <w:pStyle w:val="NormalWeb"/>
        <w:shd w:val="clear" w:color="auto" w:fill="FFFFFF"/>
        <w:spacing w:before="280" w:after="280"/>
        <w:rPr>
          <w:rFonts w:ascii="Helvetica" w:hAnsi="Helvetica"/>
          <w:color w:val="323232"/>
        </w:rPr>
      </w:pPr>
      <w:r>
        <w:rPr>
          <w:rFonts w:ascii="Helvetica" w:hAnsi="Helvetica"/>
          <w:color w:val="323232"/>
        </w:rPr>
        <w:t>La ventaja de usar FieldNamingStrategy es que </w:t>
      </w:r>
      <w:r>
        <w:rPr>
          <w:rStyle w:val="Strong"/>
          <w:rFonts w:ascii="Helvetica" w:hAnsi="Helvetica"/>
          <w:color w:val="323232"/>
        </w:rPr>
        <w:t>es más general y se aplica a todos los atributos en cualquier clase</w:t>
      </w:r>
      <w:r>
        <w:rPr>
          <w:rFonts w:ascii="Helvetica" w:hAnsi="Helvetica"/>
          <w:color w:val="323232"/>
        </w:rPr>
        <w:t>, mientras que los adaptadores personalizados son específicos para una clase en particular.</w:t>
      </w:r>
    </w:p>
    <w:p>
      <w:pPr>
        <w:pStyle w:val="Ttulo3"/>
        <w:rPr>
          <w:color w:val="auto"/>
        </w:rPr>
      </w:pPr>
      <w:bookmarkStart w:id="134" w:name="_Toc182298813"/>
      <w:r>
        <w:rPr/>
        <w:t>4. Uso de adaptadores personalizados (</w:t>
      </w:r>
      <w:r>
        <w:rPr>
          <w:rStyle w:val="Destacado"/>
          <w:rFonts w:ascii="Helvetica" w:hAnsi="Helvetica"/>
          <w:b/>
          <w:bCs/>
          <w:spacing w:val="-15"/>
          <w:sz w:val="24"/>
          <w:szCs w:val="24"/>
        </w:rPr>
        <w:t>TypeAdapter</w:t>
      </w:r>
      <w:r>
        <w:rPr/>
        <w:t>)</w:t>
      </w:r>
      <w:bookmarkEnd w:id="134"/>
    </w:p>
    <w:p>
      <w:pPr>
        <w:pStyle w:val="NormalWeb"/>
        <w:shd w:val="clear" w:color="auto" w:fill="FFFFFF"/>
        <w:spacing w:before="280" w:after="280"/>
        <w:rPr>
          <w:rFonts w:ascii="Helvetica" w:hAnsi="Helvetica"/>
          <w:color w:val="323232"/>
        </w:rPr>
      </w:pPr>
      <w:r>
        <w:rPr>
          <w:rFonts w:ascii="Helvetica" w:hAnsi="Helvetica"/>
          <w:color w:val="323232"/>
        </w:rPr>
        <w:t>Hemos visto que la clase GsonBuilder dispone de un método: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GsonBuilder </w:t>
      </w:r>
      <w:r>
        <w:rPr>
          <w:rStyle w:val="HTMLCode"/>
          <w:rFonts w:ascii="Helvetica" w:hAnsi="Helvetica"/>
          <w:color w:val="A6E22E"/>
          <w:sz w:val="24"/>
          <w:szCs w:val="24"/>
        </w:rPr>
        <w:t>registerTypeAdapter</w:t>
      </w:r>
      <w:r>
        <w:rPr>
          <w:rStyle w:val="HTMLCode"/>
          <w:rFonts w:ascii="Helvetica" w:hAnsi="Helvetica"/>
          <w:color w:val="F8F8F2"/>
          <w:sz w:val="24"/>
          <w:szCs w:val="24"/>
        </w:rPr>
        <w:t xml:space="preserve"> (Type type, Object typeAdapter)</w:t>
      </w:r>
    </w:p>
    <w:p>
      <w:pPr>
        <w:pStyle w:val="NormalWeb"/>
        <w:shd w:val="clear" w:color="auto" w:fill="FFFFFF"/>
        <w:spacing w:before="280" w:after="280"/>
        <w:rPr>
          <w:rFonts w:ascii="Helvetica" w:hAnsi="Helvetica"/>
          <w:color w:val="323232"/>
        </w:rPr>
      </w:pPr>
      <w:r>
        <w:rPr>
          <w:rFonts w:ascii="Helvetica" w:hAnsi="Helvetica"/>
          <w:color w:val="323232"/>
        </w:rPr>
        <w:t>Empleando este método nos permite otra forma flexible de mapear los atributos JSON a los atributos de una clase Java sin depender únicamente de la anotación @SerializedName, </w:t>
      </w:r>
      <w:r>
        <w:rPr>
          <w:rStyle w:val="Strong"/>
          <w:rFonts w:ascii="Helvetica" w:hAnsi="Helvetica"/>
          <w:color w:val="323232"/>
        </w:rPr>
        <w:t>mediante el uso de adaptadores personalizados y estrategias de serialización/deserialización en GSON</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Se peuden crear adaptadores personalizados implantando las interfaces JsonSerializer y JsonDeserializer para proporcionar una lógica personalizada de cómo se deben serializar y deserializar los campos.</w:t>
      </w:r>
    </w:p>
    <w:p>
      <w:pPr>
        <w:pStyle w:val="NormalWeb"/>
        <w:shd w:val="clear" w:color="auto" w:fill="FFFFFF"/>
        <w:spacing w:before="280" w:after="280"/>
        <w:rPr>
          <w:rFonts w:ascii="Helvetica" w:hAnsi="Helvetica"/>
          <w:color w:val="323232"/>
        </w:rPr>
      </w:pPr>
      <w:r>
        <w:rPr>
          <w:rFonts w:ascii="Helvetica" w:hAnsi="Helvetica"/>
          <w:color w:val="323232"/>
        </w:rPr>
        <w:t>Ejemplo: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92672"/>
          <w:sz w:val="24"/>
          <w:szCs w:val="24"/>
        </w:rPr>
        <w:t>import</w:t>
      </w:r>
      <w:r>
        <w:rPr>
          <w:rStyle w:val="HTMLCode"/>
          <w:rFonts w:ascii="Helvetica" w:hAnsi="Helvetica"/>
          <w:color w:val="F8F8F2"/>
          <w:sz w:val="24"/>
          <w:szCs w:val="24"/>
        </w:rPr>
        <w:t xml:space="preserve"> com.google.gson.*;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AppAdaptadorNombres</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void</w:t>
      </w:r>
      <w:r>
        <w:rPr>
          <w:rStyle w:val="HTMLCode"/>
          <w:rFonts w:ascii="Helvetica" w:hAnsi="Helvetica"/>
          <w:color w:val="F8F8F2"/>
          <w:sz w:val="24"/>
          <w:szCs w:val="24"/>
        </w:rPr>
        <w:t xml:space="preserve"> </w:t>
      </w:r>
      <w:r>
        <w:rPr>
          <w:rStyle w:val="HTMLCode"/>
          <w:rFonts w:ascii="Helvetica" w:hAnsi="Helvetica"/>
          <w:color w:val="A6E22E"/>
          <w:sz w:val="24"/>
          <w:szCs w:val="24"/>
        </w:rPr>
        <w:t>main</w:t>
      </w:r>
      <w:r>
        <w:rPr>
          <w:rStyle w:val="HTMLCode"/>
          <w:rFonts w:ascii="Helvetica" w:hAnsi="Helvetica"/>
          <w:color w:val="F8F8F2"/>
          <w:sz w:val="24"/>
          <w:szCs w:val="24"/>
        </w:rPr>
        <w:t>(String</w:t>
      </w:r>
      <w:r>
        <w:rPr>
          <w:rStyle w:val="HTMLCode"/>
          <w:rFonts w:ascii="Helvetica" w:hAnsi="Helvetica"/>
          <w:color w:val="F92672"/>
          <w:sz w:val="24"/>
          <w:szCs w:val="24"/>
        </w:rPr>
        <w:t>[]</w:t>
      </w:r>
      <w:r>
        <w:rPr>
          <w:rStyle w:val="HTMLCode"/>
          <w:rFonts w:ascii="Helvetica" w:hAnsi="Helvetica"/>
          <w:color w:val="F8F8F2"/>
          <w:sz w:val="24"/>
          <w:szCs w:val="24"/>
        </w:rPr>
        <w:t xml:space="preserve"> args)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registerTypeAdapter</w:t>
      </w:r>
      <w:r>
        <w:rPr>
          <w:rStyle w:val="HTMLCode"/>
          <w:rFonts w:ascii="Helvetica" w:hAnsi="Helvetica"/>
          <w:color w:val="F8F8F2"/>
          <w:sz w:val="24"/>
          <w:szCs w:val="24"/>
        </w:rPr>
        <w:t>(Poeta.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AdaptadorNombres())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Podemos usar lambda para cada adaptador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Poeta poeta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w:t>
      </w:r>
      <w:r>
        <w:rPr>
          <w:rStyle w:val="HTMLCode"/>
          <w:rFonts w:ascii="Helvetica" w:hAnsi="Helvetica"/>
          <w:color w:val="E6DB74"/>
          <w:sz w:val="24"/>
          <w:szCs w:val="24"/>
        </w:rPr>
        <w:t>"Elizabeth Bishop"</w:t>
      </w:r>
      <w:r>
        <w:rPr>
          <w:rStyle w:val="HTMLCode"/>
          <w:rFonts w:ascii="Helvetica" w:hAnsi="Helvetica"/>
          <w:color w:val="F8F8F2"/>
          <w:sz w:val="24"/>
          <w:szCs w:val="24"/>
        </w:rPr>
        <w:t>, 268);</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jsonPoeta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"Serializado: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jsonPoeta);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Deserialización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Poeta poetaDeserializado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(jsonPoeta, Poeta.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System.</w:t>
      </w:r>
      <w:r>
        <w:rPr>
          <w:rStyle w:val="HTMLCode"/>
          <w:rFonts w:ascii="Helvetica" w:hAnsi="Helvetica"/>
          <w:color w:val="A6E22E"/>
          <w:sz w:val="24"/>
          <w:szCs w:val="24"/>
        </w:rPr>
        <w:t>out</w:t>
      </w:r>
      <w:r>
        <w:rPr>
          <w:rStyle w:val="HTMLCode"/>
          <w:rFonts w:ascii="Helvetica" w:hAnsi="Helvetica"/>
          <w:color w:val="F8F8F2"/>
          <w:sz w:val="24"/>
          <w:szCs w:val="24"/>
        </w:rPr>
        <w:t>.</w:t>
      </w:r>
      <w:r>
        <w:rPr>
          <w:rStyle w:val="HTMLCode"/>
          <w:rFonts w:ascii="Helvetica" w:hAnsi="Helvetica"/>
          <w:color w:val="A6E22E"/>
          <w:sz w:val="24"/>
          <w:szCs w:val="24"/>
        </w:rPr>
        <w:t>println</w:t>
      </w:r>
      <w:r>
        <w:rPr>
          <w:rStyle w:val="HTMLCode"/>
          <w:rFonts w:ascii="Helvetica" w:hAnsi="Helvetica"/>
          <w:color w:val="F8F8F2"/>
          <w:sz w:val="24"/>
          <w:szCs w:val="24"/>
        </w:rPr>
        <w:t>(</w:t>
      </w:r>
      <w:r>
        <w:rPr>
          <w:rStyle w:val="HTMLCode"/>
          <w:rFonts w:ascii="Helvetica" w:hAnsi="Helvetica"/>
          <w:color w:val="E6DB74"/>
          <w:sz w:val="24"/>
          <w:szCs w:val="24"/>
        </w:rPr>
        <w:t>"Deserialized: "</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poetaDeserializado);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Poeta</w:t>
      </w:r>
      <w:r>
        <w:rPr>
          <w:rStyle w:val="HTMLCode"/>
          <w:rFonts w:ascii="Helvetica" w:hAnsi="Helvetica"/>
          <w:color w:val="F8F8F2"/>
          <w:sz w:val="24"/>
          <w:szCs w:val="24"/>
        </w:rPr>
        <w:t xml:space="preserve">(String nome, </w:t>
      </w:r>
      <w:r>
        <w:rPr>
          <w:rStyle w:val="HTMLCode"/>
          <w:rFonts w:ascii="Helvetica" w:hAnsi="Helvetica"/>
          <w:color w:val="66D9EF"/>
          <w:sz w:val="24"/>
          <w:szCs w:val="24"/>
        </w:rPr>
        <w:t>int</w:t>
      </w:r>
      <w:r>
        <w:rPr>
          <w:rStyle w:val="HTMLCode"/>
          <w:rFonts w:ascii="Helvetica" w:hAnsi="Helvetica"/>
          <w:color w:val="F8F8F2"/>
          <w:sz w:val="24"/>
          <w:szCs w:val="24"/>
        </w:rPr>
        <w:t xml:space="preserve"> idade)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w:t>
      </w:r>
      <w:r>
        <w:rPr>
          <w:rStyle w:val="HTMLCode"/>
          <w:rFonts w:ascii="Helvetica" w:hAnsi="Helvetica"/>
          <w:color w:val="A6E22E"/>
          <w:sz w:val="24"/>
          <w:szCs w:val="24"/>
        </w:rPr>
        <w:t>toString</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E6DB74"/>
          <w:sz w:val="24"/>
          <w:szCs w:val="24"/>
        </w:rPr>
        <w:t>"Poeta {"</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"nome='"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nome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 idade="</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idade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static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AdaptadorNombres</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Poeta</w:t>
      </w:r>
      <w:r>
        <w:rPr>
          <w:rStyle w:val="HTMLCode"/>
          <w:rFonts w:ascii="Helvetica" w:hAnsi="Helvetica"/>
          <w:color w:val="F92672"/>
          <w:sz w:val="24"/>
          <w:szCs w:val="24"/>
        </w:rPr>
        <w:t>&gt;</w:t>
      </w:r>
      <w:r>
        <w:rPr>
          <w:rStyle w:val="HTMLCode"/>
          <w:rFonts w:ascii="Helvetica" w:hAnsi="Helvetica"/>
          <w:color w:val="F8F8F2"/>
          <w:sz w:val="24"/>
          <w:szCs w:val="24"/>
        </w:rPr>
        <w:t>, JsonDeserializer</w:t>
      </w:r>
      <w:r>
        <w:rPr>
          <w:rStyle w:val="HTMLCode"/>
          <w:rFonts w:ascii="Helvetica" w:hAnsi="Helvetica"/>
          <w:color w:val="F92672"/>
          <w:sz w:val="24"/>
          <w:szCs w:val="24"/>
        </w:rPr>
        <w:t>&lt;</w:t>
      </w:r>
      <w:r>
        <w:rPr>
          <w:rStyle w:val="HTMLCode"/>
          <w:rFonts w:ascii="Helvetica" w:hAnsi="Helvetica"/>
          <w:color w:val="F8F8F2"/>
          <w:sz w:val="24"/>
          <w:szCs w:val="24"/>
        </w:rPr>
        <w:t>Poeta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r>
        <w:rPr>
          <w:rStyle w:val="HTMLCode"/>
          <w:rFonts w:ascii="Helvetica" w:hAnsi="Helvetica"/>
          <w:color w:val="F8F8F2"/>
          <w:sz w:val="24"/>
          <w:szCs w:val="24"/>
        </w:rPr>
        <w:t>(Poeta src, Type typeOfSrc, JsonSerializationContext 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jsonObject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jsonObject.</w:t>
      </w:r>
      <w:r>
        <w:rPr>
          <w:rStyle w:val="HTMLCode"/>
          <w:rFonts w:ascii="Helvetica" w:hAnsi="Helvetica"/>
          <w:color w:val="A6E22E"/>
          <w:sz w:val="24"/>
          <w:szCs w:val="24"/>
        </w:rPr>
        <w:t>addProperty</w:t>
      </w:r>
      <w:r>
        <w:rPr>
          <w:rStyle w:val="HTMLCode"/>
          <w:rFonts w:ascii="Helvetica" w:hAnsi="Helvetica"/>
          <w:color w:val="F8F8F2"/>
          <w:sz w:val="24"/>
          <w:szCs w:val="24"/>
        </w:rPr>
        <w:t>(</w:t>
      </w:r>
      <w:r>
        <w:rPr>
          <w:rStyle w:val="HTMLCode"/>
          <w:rFonts w:ascii="Helvetica" w:hAnsi="Helvetica"/>
          <w:color w:val="E6DB74"/>
          <w:sz w:val="24"/>
          <w:szCs w:val="24"/>
        </w:rPr>
        <w:t>"nombre"</w:t>
      </w:r>
      <w:r>
        <w:rPr>
          <w:rStyle w:val="HTMLCode"/>
          <w:rFonts w:ascii="Helvetica" w:hAnsi="Helvetica"/>
          <w:color w:val="F8F8F2"/>
          <w:sz w:val="24"/>
          <w:szCs w:val="24"/>
        </w:rPr>
        <w:t>, src.</w:t>
      </w:r>
      <w:r>
        <w:rPr>
          <w:rStyle w:val="HTMLCode"/>
          <w:rFonts w:ascii="Helvetica" w:hAnsi="Helvetica"/>
          <w:color w:val="A6E22E"/>
          <w:sz w:val="24"/>
          <w:szCs w:val="24"/>
        </w:rPr>
        <w:t>getName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jsonObject.</w:t>
      </w:r>
      <w:r>
        <w:rPr>
          <w:rStyle w:val="HTMLCode"/>
          <w:rFonts w:ascii="Helvetica" w:hAnsi="Helvetica"/>
          <w:color w:val="A6E22E"/>
          <w:sz w:val="24"/>
          <w:szCs w:val="24"/>
        </w:rPr>
        <w:t>addProperty</w:t>
      </w:r>
      <w:r>
        <w:rPr>
          <w:rStyle w:val="HTMLCode"/>
          <w:rFonts w:ascii="Helvetica" w:hAnsi="Helvetica"/>
          <w:color w:val="F8F8F2"/>
          <w:sz w:val="24"/>
          <w:szCs w:val="24"/>
        </w:rPr>
        <w:t>(</w:t>
      </w:r>
      <w:r>
        <w:rPr>
          <w:rStyle w:val="HTMLCode"/>
          <w:rFonts w:ascii="Helvetica" w:hAnsi="Helvetica"/>
          <w:color w:val="E6DB74"/>
          <w:sz w:val="24"/>
          <w:szCs w:val="24"/>
        </w:rPr>
        <w:t>"edad"</w:t>
      </w:r>
      <w:r>
        <w:rPr>
          <w:rStyle w:val="HTMLCode"/>
          <w:rFonts w:ascii="Helvetica" w:hAnsi="Helvetica"/>
          <w:color w:val="F8F8F2"/>
          <w:sz w:val="24"/>
          <w:szCs w:val="24"/>
        </w:rPr>
        <w:t>, src.</w:t>
      </w:r>
      <w:r>
        <w:rPr>
          <w:rStyle w:val="HTMLCode"/>
          <w:rFonts w:ascii="Helvetica" w:hAnsi="Helvetica"/>
          <w:color w:val="A6E22E"/>
          <w:sz w:val="24"/>
          <w:szCs w:val="24"/>
        </w:rPr>
        <w:t>getAge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Poeta </w:t>
      </w:r>
      <w:r>
        <w:rPr>
          <w:rStyle w:val="HTMLCode"/>
          <w:rFonts w:ascii="Helvetica" w:hAnsi="Helvetica"/>
          <w:color w:val="A6E22E"/>
          <w:sz w:val="24"/>
          <w:szCs w:val="24"/>
        </w:rPr>
        <w:t>deserialize</w:t>
      </w:r>
      <w:r>
        <w:rPr>
          <w:rStyle w:val="HTMLCode"/>
          <w:rFonts w:ascii="Helvetica" w:hAnsi="Helvetica"/>
          <w:color w:val="F8F8F2"/>
          <w:sz w:val="24"/>
          <w:szCs w:val="24"/>
        </w:rPr>
        <w:t>(JsonElement json, Type typeOfT, JsonDeserializationContext context)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JsonParseException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jsonObject </w:t>
      </w:r>
      <w:r>
        <w:rPr>
          <w:rStyle w:val="HTMLCode"/>
          <w:rFonts w:ascii="Helvetica" w:hAnsi="Helvetica"/>
          <w:color w:val="F92672"/>
          <w:sz w:val="24"/>
          <w:szCs w:val="24"/>
        </w:rPr>
        <w:t>=</w:t>
      </w:r>
      <w:r>
        <w:rPr>
          <w:rStyle w:val="HTMLCode"/>
          <w:rFonts w:ascii="Helvetica" w:hAnsi="Helvetica"/>
          <w:color w:val="F8F8F2"/>
          <w:sz w:val="24"/>
          <w:szCs w:val="24"/>
        </w:rPr>
        <w:t xml:space="preserve"> json.</w:t>
      </w:r>
      <w:r>
        <w:rPr>
          <w:rStyle w:val="HTMLCode"/>
          <w:rFonts w:ascii="Helvetica" w:hAnsi="Helvetica"/>
          <w:color w:val="A6E22E"/>
          <w:sz w:val="24"/>
          <w:szCs w:val="24"/>
        </w:rPr>
        <w:t>getAsJsonObject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nome </w:t>
      </w:r>
      <w:r>
        <w:rPr>
          <w:rStyle w:val="HTMLCode"/>
          <w:rFonts w:ascii="Helvetica" w:hAnsi="Helvetica"/>
          <w:color w:val="F92672"/>
          <w:sz w:val="24"/>
          <w:szCs w:val="24"/>
        </w:rPr>
        <w:t>=</w:t>
      </w:r>
      <w:r>
        <w:rPr>
          <w:rStyle w:val="HTMLCode"/>
          <w:rFonts w:ascii="Helvetica" w:hAnsi="Helvetica"/>
          <w:color w:val="F8F8F2"/>
          <w:sz w:val="24"/>
          <w:szCs w:val="24"/>
        </w:rPr>
        <w:t xml:space="preserve"> jsonObject.</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"nombre"</w:t>
      </w:r>
      <w:r>
        <w:rPr>
          <w:rStyle w:val="HTMLCode"/>
          <w:rFonts w:ascii="Helvetica" w:hAnsi="Helvetica"/>
          <w:color w:val="F8F8F2"/>
          <w:sz w:val="24"/>
          <w:szCs w:val="24"/>
        </w:rPr>
        <w:t>).</w:t>
      </w:r>
      <w:r>
        <w:rPr>
          <w:rStyle w:val="HTMLCode"/>
          <w:rFonts w:ascii="Helvetica" w:hAnsi="Helvetica"/>
          <w:color w:val="A6E22E"/>
          <w:sz w:val="24"/>
          <w:szCs w:val="24"/>
        </w:rPr>
        <w:t>getAsString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idade </w:t>
      </w:r>
      <w:r>
        <w:rPr>
          <w:rStyle w:val="HTMLCode"/>
          <w:rFonts w:ascii="Helvetica" w:hAnsi="Helvetica"/>
          <w:color w:val="F92672"/>
          <w:sz w:val="24"/>
          <w:szCs w:val="24"/>
        </w:rPr>
        <w:t>=</w:t>
      </w:r>
      <w:r>
        <w:rPr>
          <w:rStyle w:val="HTMLCode"/>
          <w:rFonts w:ascii="Helvetica" w:hAnsi="Helvetica"/>
          <w:color w:val="F8F8F2"/>
          <w:sz w:val="24"/>
          <w:szCs w:val="24"/>
        </w:rPr>
        <w:t xml:space="preserve"> jsonObject.</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"edad"</w:t>
      </w:r>
      <w:r>
        <w:rPr>
          <w:rStyle w:val="HTMLCode"/>
          <w:rFonts w:ascii="Helvetica" w:hAnsi="Helvetica"/>
          <w:color w:val="F8F8F2"/>
          <w:sz w:val="24"/>
          <w:szCs w:val="24"/>
        </w:rPr>
        <w:t>).</w:t>
      </w:r>
      <w:r>
        <w:rPr>
          <w:rStyle w:val="HTMLCode"/>
          <w:rFonts w:ascii="Helvetica" w:hAnsi="Helvetica"/>
          <w:color w:val="A6E22E"/>
          <w:sz w:val="24"/>
          <w:szCs w:val="24"/>
        </w:rPr>
        <w:t>getAsInt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Poeta(nome, idade);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En este ejemplo, el adaptador personalizado AdaptadorNombres controla cómo se deben serializar y deserializar los campos de Poeta.</w:t>
      </w:r>
    </w:p>
    <w:p>
      <w:pPr>
        <w:pStyle w:val="NormalWeb"/>
        <w:shd w:val="clear" w:color="auto" w:fill="FFFFFF"/>
        <w:spacing w:before="280" w:after="280"/>
        <w:rPr>
          <w:rFonts w:ascii="Helvetica" w:hAnsi="Helvetica"/>
          <w:color w:val="323232"/>
        </w:rPr>
      </w:pPr>
      <w:r>
        <w:rPr>
          <w:rFonts w:ascii="Helvetica" w:hAnsi="Helvetica"/>
          <w:color w:val="323232"/>
        </w:rPr>
        <w:t>La ventaja con respecto al anterior, es que podemos, fácilmente, adaptar de manera distinta cada clase Java.</w:t>
      </w:r>
    </w:p>
    <w:p>
      <w:pPr>
        <w:pStyle w:val="Normal"/>
        <w:shd w:val="clear" w:color="auto" w:fill="60CAF3" w:themeFill="accent4" w:themeFillTint="99"/>
        <w:spacing w:before="0" w:after="0"/>
        <w:rPr>
          <w:rFonts w:ascii="Helvetica" w:hAnsi="Helvetica"/>
          <w:color w:val="323232"/>
        </w:rPr>
      </w:pPr>
      <w:r>
        <w:rPr>
          <w:rFonts w:ascii="Helvetica" w:hAnsi="Helvetica"/>
          <w:color w:val="323232"/>
        </w:rPr>
        <w:t> </w:t>
      </w:r>
      <w:r>
        <w:rPr>
          <w:rFonts w:ascii="Helvetica" w:hAnsi="Helvetica"/>
          <w:color w:val="323232"/>
        </w:rPr>
        <w:t>Ejercicio. Búsqueda de códigos postales</w:t>
      </w:r>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Existen muchas API libres o de código abierto en Internet. Una de las más curiosas es la que devuelve la localización a la que pertenece un código postal:</w:t>
      </w:r>
    </w:p>
    <w:p>
      <w:pPr>
        <w:pStyle w:val="NormalWeb"/>
        <w:shd w:val="clear" w:color="auto" w:fill="CAEDFB" w:themeFill="accent4" w:themeFillTint="33"/>
        <w:spacing w:beforeAutospacing="0" w:before="0" w:afterAutospacing="0" w:after="0"/>
        <w:rPr>
          <w:rFonts w:ascii="Helvetica" w:hAnsi="Helvetica"/>
          <w:color w:val="323232"/>
        </w:rPr>
      </w:pPr>
      <w:hyperlink r:id="rId256">
        <w:r>
          <w:rPr>
            <w:rStyle w:val="EnlacedeInternet"/>
            <w:rFonts w:eastAsia="" w:ascii="Helvetica" w:hAnsi="Helvetica" w:eastAsiaTheme="minorEastAsia"/>
          </w:rPr>
          <w:t>https://www.zippopotam.us/</w:t>
        </w:r>
      </w:hyperlink>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Que está disponible para muchos países, entre ellos España:</w:t>
      </w:r>
    </w:p>
    <w:p>
      <w:pPr>
        <w:pStyle w:val="NormalWeb"/>
        <w:numPr>
          <w:ilvl w:val="0"/>
          <w:numId w:val="83"/>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Estructura de la petición: api.zippopotam.us/codigoPais/codigoPostal </w:t>
      </w:r>
      <w:r>
        <w:rPr>
          <w:rFonts w:ascii="Helvetica" w:hAnsi="Helvetica"/>
          <w:b/>
          <w:bCs/>
          <w:color w:val="323232"/>
        </w:rPr>
        <w:t>Ejemplo:</w:t>
      </w:r>
      <w:r>
        <w:rPr>
          <w:rFonts w:ascii="Helvetica" w:hAnsi="Helvetica"/>
          <w:color w:val="323232"/>
        </w:rPr>
        <w:t> </w:t>
      </w:r>
      <w:hyperlink r:id="rId257">
        <w:r>
          <w:rPr>
            <w:rStyle w:val="EnlacedeInternet"/>
            <w:rFonts w:ascii="Helvetica" w:hAnsi="Helvetica"/>
          </w:rPr>
          <w:t>https://api.zippopotam.us/es/15705</w:t>
        </w:r>
      </w:hyperlink>
    </w:p>
    <w:p>
      <w:pPr>
        <w:pStyle w:val="NormalWeb"/>
        <w:numPr>
          <w:ilvl w:val="0"/>
          <w:numId w:val="83"/>
        </w:numPr>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Ciudad-&gt;Zip: api.zippopotam.us/codigoPais/estado/ciudad</w:t>
        <w:br/>
      </w:r>
      <w:r>
        <w:rPr>
          <w:rFonts w:ascii="Helvetica" w:hAnsi="Helvetica"/>
          <w:b/>
          <w:bCs/>
          <w:color w:val="323232"/>
        </w:rPr>
        <w:t>Ejemplo:</w:t>
      </w:r>
      <w:r>
        <w:rPr>
          <w:rFonts w:ascii="Helvetica" w:hAnsi="Helvetica"/>
          <w:color w:val="323232"/>
        </w:rPr>
        <w:t> </w:t>
      </w:r>
      <w:hyperlink r:id="rId258">
        <w:r>
          <w:rPr>
            <w:rStyle w:val="EnlacedeInternet"/>
            <w:rFonts w:ascii="Helvetica" w:hAnsi="Helvetica"/>
          </w:rPr>
          <w:t>https://api.zippopotam.us/es/GA/Santiago%20De%20Compostela</w:t>
        </w:r>
      </w:hyperlink>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El formato del JSON es el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"post code"</w:t>
      </w:r>
      <w:r>
        <w:rPr>
          <w:rStyle w:val="HTMLCode"/>
          <w:rFonts w:ascii="Helvetica" w:hAnsi="Helvetica"/>
          <w:color w:val="F8F8F2"/>
          <w:sz w:val="24"/>
          <w:szCs w:val="24"/>
        </w:rPr>
        <w:t xml:space="preserve">: </w:t>
      </w:r>
      <w:r>
        <w:rPr>
          <w:rStyle w:val="HTMLCode"/>
          <w:rFonts w:ascii="Helvetica" w:hAnsi="Helvetica"/>
          <w:color w:val="E6DB74"/>
          <w:sz w:val="24"/>
          <w:szCs w:val="24"/>
        </w:rPr>
        <w:t>"15705"</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"country"</w:t>
      </w:r>
      <w:r>
        <w:rPr>
          <w:rStyle w:val="HTMLCode"/>
          <w:rFonts w:ascii="Helvetica" w:hAnsi="Helvetica"/>
          <w:color w:val="F8F8F2"/>
          <w:sz w:val="24"/>
          <w:szCs w:val="24"/>
        </w:rPr>
        <w:t xml:space="preserve">: </w:t>
      </w:r>
      <w:r>
        <w:rPr>
          <w:rStyle w:val="HTMLCode"/>
          <w:rFonts w:ascii="Helvetica" w:hAnsi="Helvetica"/>
          <w:color w:val="E6DB74"/>
          <w:sz w:val="24"/>
          <w:szCs w:val="24"/>
        </w:rPr>
        <w:t>"Spain"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"country abbreviation"</w:t>
      </w:r>
      <w:r>
        <w:rPr>
          <w:rStyle w:val="HTMLCode"/>
          <w:rFonts w:ascii="Helvetica" w:hAnsi="Helvetica"/>
          <w:color w:val="F8F8F2"/>
          <w:sz w:val="24"/>
          <w:szCs w:val="24"/>
        </w:rPr>
        <w:t xml:space="preserve">: </w:t>
      </w:r>
      <w:r>
        <w:rPr>
          <w:rStyle w:val="HTMLCode"/>
          <w:rFonts w:ascii="Helvetica" w:hAnsi="Helvetica"/>
          <w:color w:val="E6DB74"/>
          <w:sz w:val="24"/>
          <w:szCs w:val="24"/>
        </w:rPr>
        <w:t>"ES"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"places"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"place name"</w:t>
      </w:r>
      <w:r>
        <w:rPr>
          <w:rStyle w:val="HTMLCode"/>
          <w:rFonts w:ascii="Helvetica" w:hAnsi="Helvetica"/>
          <w:color w:val="F8F8F2"/>
          <w:sz w:val="24"/>
          <w:szCs w:val="24"/>
        </w:rPr>
        <w:t xml:space="preserve">: </w:t>
      </w:r>
      <w:r>
        <w:rPr>
          <w:rStyle w:val="HTMLCode"/>
          <w:rFonts w:ascii="Helvetica" w:hAnsi="Helvetica"/>
          <w:color w:val="E6DB74"/>
          <w:sz w:val="24"/>
          <w:szCs w:val="24"/>
        </w:rPr>
        <w:t>"Santiago de Compostela"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"longitude"</w:t>
      </w:r>
      <w:r>
        <w:rPr>
          <w:rStyle w:val="HTMLCode"/>
          <w:rFonts w:ascii="Helvetica" w:hAnsi="Helvetica"/>
          <w:color w:val="F8F8F2"/>
          <w:sz w:val="24"/>
          <w:szCs w:val="24"/>
        </w:rPr>
        <w:t xml:space="preserve">: </w:t>
      </w:r>
      <w:r>
        <w:rPr>
          <w:rStyle w:val="HTMLCode"/>
          <w:rFonts w:ascii="Helvetica" w:hAnsi="Helvetica"/>
          <w:color w:val="E6DB74"/>
          <w:sz w:val="24"/>
          <w:szCs w:val="24"/>
        </w:rPr>
        <w:t>"-8.5459"</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"state"</w:t>
      </w:r>
      <w:r>
        <w:rPr>
          <w:rStyle w:val="HTMLCode"/>
          <w:rFonts w:ascii="Helvetica" w:hAnsi="Helvetica"/>
          <w:color w:val="F8F8F2"/>
          <w:sz w:val="24"/>
          <w:szCs w:val="24"/>
        </w:rPr>
        <w:t xml:space="preserve">: </w:t>
      </w:r>
      <w:r>
        <w:rPr>
          <w:rStyle w:val="HTMLCode"/>
          <w:rFonts w:ascii="Helvetica" w:hAnsi="Helvetica"/>
          <w:color w:val="E6DB74"/>
          <w:sz w:val="24"/>
          <w:szCs w:val="24"/>
        </w:rPr>
        <w:t>"Galicia"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"state abbreviation"</w:t>
      </w:r>
      <w:r>
        <w:rPr>
          <w:rStyle w:val="HTMLCode"/>
          <w:rFonts w:ascii="Helvetica" w:hAnsi="Helvetica"/>
          <w:color w:val="F8F8F2"/>
          <w:sz w:val="24"/>
          <w:szCs w:val="24"/>
        </w:rPr>
        <w:t xml:space="preserve">: </w:t>
      </w:r>
      <w:r>
        <w:rPr>
          <w:rStyle w:val="HTMLCode"/>
          <w:rFonts w:ascii="Helvetica" w:hAnsi="Helvetica"/>
          <w:color w:val="E6DB74"/>
          <w:sz w:val="24"/>
          <w:szCs w:val="24"/>
        </w:rPr>
        <w:t>"GA"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"latitude"</w:t>
      </w:r>
      <w:r>
        <w:rPr>
          <w:rStyle w:val="HTMLCode"/>
          <w:rFonts w:ascii="Helvetica" w:hAnsi="Helvetica"/>
          <w:color w:val="F8F8F2"/>
          <w:sz w:val="24"/>
          <w:szCs w:val="24"/>
        </w:rPr>
        <w:t xml:space="preserve">: </w:t>
      </w:r>
      <w:r>
        <w:rPr>
          <w:rStyle w:val="HTMLCode"/>
          <w:rFonts w:ascii="Helvetica" w:hAnsi="Helvetica"/>
          <w:color w:val="E6DB74"/>
          <w:sz w:val="24"/>
          <w:szCs w:val="24"/>
        </w:rPr>
        <w:t>"42.8782"</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numPr>
          <w:ilvl w:val="0"/>
          <w:numId w:val="84"/>
        </w:numPr>
        <w:shd w:val="clear" w:color="auto" w:fill="CAEDFB" w:themeFill="accent4" w:themeFillTint="33"/>
        <w:spacing w:lineRule="auto" w:line="240" w:before="0" w:after="0"/>
        <w:rPr>
          <w:rFonts w:ascii="Helvetica" w:hAnsi="Helvetica"/>
          <w:color w:val="323232"/>
        </w:rPr>
      </w:pPr>
      <w:r>
        <w:rPr>
          <w:rFonts w:ascii="Helvetica" w:hAnsi="Helvetica"/>
          <w:color w:val="323232"/>
        </w:rPr>
        <w:t>Crea las clases Java necesarias para la conversión a archivos Json: Lugar y CodigoPostal.</w:t>
        <w:br/>
        <w:t>Emplea estándares de nombres y conversión de tipos de datos (los números no deben representarse como cadenas de texto). Emplea nombres significativos en gallego/castellano, como consideres. Sobrescribe los métodos toString, equals y hashCode. Ten en cuenta que el código postal puede hacer referencia a varios lugares y que un lugar solo puede tener un único código postal.</w:t>
      </w:r>
    </w:p>
    <w:p>
      <w:pPr>
        <w:pStyle w:val="Normal"/>
        <w:numPr>
          <w:ilvl w:val="0"/>
          <w:numId w:val="84"/>
        </w:numPr>
        <w:shd w:val="clear" w:color="auto" w:fill="CAEDFB" w:themeFill="accent4" w:themeFillTint="33"/>
        <w:spacing w:lineRule="auto" w:line="240" w:before="0" w:after="0"/>
        <w:rPr>
          <w:rFonts w:ascii="Helvetica" w:hAnsi="Helvetica"/>
          <w:color w:val="323232"/>
        </w:rPr>
      </w:pPr>
      <w:r>
        <w:rPr>
          <w:rFonts w:ascii="Helvetica" w:hAnsi="Helvetica"/>
          <w:color w:val="323232"/>
        </w:rPr>
        <w:t>Crea una aplicación que, dado el código postal, muestre la lista de lugares que corresponden.</w:t>
      </w:r>
    </w:p>
    <w:p>
      <w:pPr>
        <w:pStyle w:val="Normal"/>
        <w:numPr>
          <w:ilvl w:val="0"/>
          <w:numId w:val="84"/>
        </w:numPr>
        <w:shd w:val="clear" w:color="auto" w:fill="CAEDFB" w:themeFill="accent4" w:themeFillTint="33"/>
        <w:spacing w:lineRule="auto" w:line="240" w:before="0" w:after="0"/>
        <w:rPr>
          <w:rFonts w:ascii="Helvetica" w:hAnsi="Helvetica"/>
          <w:color w:val="323232"/>
        </w:rPr>
      </w:pPr>
      <w:r>
        <w:rPr>
          <w:rFonts w:ascii="Helvetica" w:hAnsi="Helvetica"/>
          <w:color w:val="323232"/>
        </w:rPr>
        <w:t>Haz lo mismo, pero de modo que recoja la localidad (de Galicia o España) y muestre los códigos postales de la misma. Inspecciona el JSON para tomar las decisiones de diseño que consideres oportunas.</w:t>
      </w:r>
    </w:p>
    <w:p>
      <w:pPr>
        <w:pStyle w:val="NormalWeb"/>
        <w:shd w:val="clear" w:color="auto" w:fill="CAEDFB" w:themeFill="accent4" w:themeFillTint="33"/>
        <w:spacing w:beforeAutospacing="0" w:before="0" w:afterAutospacing="0" w:after="0"/>
        <w:rPr>
          <w:rFonts w:ascii="Helvetica" w:hAnsi="Helvetica"/>
          <w:color w:val="323232"/>
        </w:rPr>
      </w:pPr>
      <w:hyperlink r:id="rId259">
        <w:r>
          <w:rPr>
            <w:rStyle w:val="EnlacedeInternet"/>
            <w:rFonts w:eastAsia="" w:ascii="Helvetica" w:hAnsi="Helvetica" w:eastAsiaTheme="minorEastAsia"/>
          </w:rPr>
          <w:t>https://api.zippopotam.us/es/an/ja%C3%A9n</w:t>
        </w:r>
      </w:hyperlink>
    </w:p>
    <w:p>
      <w:pPr>
        <w:pStyle w:val="NormalWeb"/>
        <w:shd w:val="clear" w:color="auto" w:fill="CAEDFB" w:themeFill="accent4" w:themeFillTint="33"/>
        <w:spacing w:beforeAutospacing="0" w:before="0" w:afterAutospacing="0" w:after="0"/>
        <w:rPr>
          <w:rFonts w:ascii="Helvetica" w:hAnsi="Helvetica"/>
          <w:color w:val="323232"/>
        </w:rPr>
      </w:pPr>
      <w:r>
        <w:rPr>
          <w:rFonts w:ascii="Helvetica" w:hAnsi="Helvetica"/>
          <w:color w:val="323232"/>
        </w:rPr>
        <w:t>Referencias de códigos de comunidades: </w:t>
      </w:r>
      <w:hyperlink r:id="rId260">
        <w:r>
          <w:rPr>
            <w:rStyle w:val="EnlacedeInternet"/>
            <w:rFonts w:eastAsia="" w:ascii="Helvetica" w:hAnsi="Helvetica" w:eastAsiaTheme="minorEastAsia"/>
          </w:rPr>
          <w:t>https://www.geonames.org/postalcode-search.html?q=&amp;country=ES&amp;adminCode1=M</w:t>
        </w:r>
      </w:hyperlink>
    </w:p>
    <w:p>
      <w:pPr>
        <w:pStyle w:val="NormalWeb"/>
        <w:shd w:val="clear" w:color="auto" w:fill="FFFFFF"/>
        <w:spacing w:before="0" w:after="280"/>
        <w:rPr>
          <w:rFonts w:ascii="Helvetica" w:hAnsi="Helvetica"/>
          <w:color w:val="323232"/>
        </w:rPr>
      </w:pPr>
      <w:r>
        <w:rPr/>
        <mc:AlternateContent>
          <mc:Choice Requires="wps">
            <w:drawing>
              <wp:inline distT="0" distB="0" distL="0" distR="0" wp14:anchorId="7824817E">
                <wp:extent cx="304800" cy="304800"/>
                <wp:effectExtent l="0" t="0" r="0" b="0"/>
                <wp:docPr id="34" name="Forma17"/>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Forma17" path="m0,0l-2147483645,0l-2147483645,-2147483646l0,-2147483646xe" stroked="f" o:allowincell="f" style="position:absolute;margin-left:0pt;margin-top:-24.05pt;width:23.95pt;height:23.95pt;mso-wrap-style:none;v-text-anchor:middle;mso-position-vertical:top" wp14:anchorId="7824817E">
                <v:fill o:detectmouseclick="t" on="false"/>
                <v:stroke color="#3465a4" joinstyle="round" endcap="flat"/>
                <w10:wrap type="square"/>
              </v:rect>
            </w:pict>
          </mc:Fallback>
        </mc:AlternateContent>
      </w:r>
      <w:r>
        <w:rPr/>
        <w:drawing>
          <wp:inline distT="0" distB="0" distL="0" distR="0">
            <wp:extent cx="5731510" cy="3032125"/>
            <wp:effectExtent l="0" t="0" r="0" b="0"/>
            <wp:docPr id="3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8" descr=""/>
                    <pic:cNvPicPr>
                      <a:picLocks noChangeAspect="1" noChangeArrowheads="1"/>
                    </pic:cNvPicPr>
                  </pic:nvPicPr>
                  <pic:blipFill>
                    <a:blip r:embed="rId261"/>
                    <a:stretch>
                      <a:fillRect/>
                    </a:stretch>
                  </pic:blipFill>
                  <pic:spPr bwMode="auto">
                    <a:xfrm>
                      <a:off x="0" y="0"/>
                      <a:ext cx="5731510" cy="3032125"/>
                    </a:xfrm>
                    <a:prstGeom prst="rect">
                      <a:avLst/>
                    </a:prstGeom>
                  </pic:spPr>
                </pic:pic>
              </a:graphicData>
            </a:graphic>
          </wp:inline>
        </w:drawing>
      </w:r>
    </w:p>
    <w:p>
      <w:pPr>
        <w:pStyle w:val="NormalWeb"/>
        <w:shd w:val="clear" w:color="auto" w:fill="FFFFFF"/>
        <w:spacing w:before="280" w:after="280"/>
        <w:rPr>
          <w:rFonts w:ascii="Helvetica" w:hAnsi="Helvetica"/>
          <w:color w:val="323232"/>
        </w:rPr>
      </w:pPr>
      <w:r>
        <w:rPr>
          <w:rFonts w:ascii="Helvetica" w:hAnsi="Helvetica"/>
          <w:color w:val="323232"/>
        </w:rPr>
        <w:t>Solución con patrón MVC:</w:t>
      </w:r>
    </w:p>
    <w:p>
      <w:pPr>
        <w:pStyle w:val="Normal"/>
        <w:shd w:val="clear" w:color="auto" w:fill="ADADAD" w:themeFill="background2" w:themeFillShade="bf"/>
        <w:spacing w:before="0" w:after="0"/>
        <w:rPr>
          <w:rFonts w:ascii="Helvetica" w:hAnsi="Helvetica"/>
          <w:color w:val="323232"/>
        </w:rPr>
      </w:pPr>
      <w:r>
        <w:rPr>
          <w:rFonts w:ascii="Helvetica" w:hAnsi="Helvetica"/>
          <w:color w:val="323232"/>
        </w:rPr>
        <w:t> </w:t>
      </w:r>
      <w:r>
        <w:rPr>
          <w:rFonts w:ascii="Helvetica" w:hAnsi="Helvetica"/>
          <w:color w:val="323232"/>
        </w:rPr>
        <w:t>Código fuente de la solución</w:t>
      </w:r>
    </w:p>
    <w:p>
      <w:pPr>
        <w:pStyle w:val="Normal"/>
        <w:shd w:val="clear" w:color="auto" w:fill="ADADAD" w:themeFill="background2" w:themeFillShade="bf"/>
        <w:spacing w:before="0" w:after="0"/>
        <w:rPr>
          <w:rFonts w:ascii="Helvetica" w:hAnsi="Helvetica"/>
          <w:color w:val="323232"/>
        </w:rPr>
      </w:pPr>
      <w:r>
        <w:rPr>
          <w:rFonts w:ascii="Helvetica" w:hAnsi="Helvetica"/>
          <w:color w:val="323232"/>
        </w:rPr>
      </w:r>
    </w:p>
    <w:p>
      <w:pPr>
        <w:pStyle w:val="ListParagraph"/>
        <w:numPr>
          <w:ilvl w:val="0"/>
          <w:numId w:val="73"/>
        </w:numPr>
        <w:shd w:val="clear" w:color="auto" w:fill="E8E8E8" w:themeFill="background2"/>
        <w:spacing w:lineRule="auto" w:line="240" w:before="0" w:after="0"/>
        <w:contextualSpacing/>
        <w:rPr>
          <w:rFonts w:ascii="Helvetica" w:hAnsi="Helvetica"/>
          <w:color w:val="323232"/>
        </w:rPr>
      </w:pPr>
      <w:hyperlink r:id="rId262">
        <w:r>
          <w:rPr>
            <w:rStyle w:val="EnlacedeInternet"/>
            <w:rFonts w:ascii="Helvetica" w:hAnsi="Helvetica"/>
          </w:rPr>
          <w:t>AppCodigoPostalSource.zip</w:t>
        </w:r>
      </w:hyperlink>
      <w:r>
        <w:rPr>
          <w:rFonts w:ascii="Helvetica" w:hAnsi="Helvetica"/>
          <w:color w:val="323232"/>
        </w:rPr>
        <w:t> (74 )</w:t>
      </w:r>
    </w:p>
    <w:p>
      <w:pPr>
        <w:pStyle w:val="ListParagraph"/>
        <w:numPr>
          <w:ilvl w:val="0"/>
          <w:numId w:val="73"/>
        </w:numPr>
        <w:shd w:val="clear" w:color="auto" w:fill="E8E8E8" w:themeFill="background2"/>
        <w:spacing w:lineRule="auto" w:line="240" w:before="0" w:after="0"/>
        <w:contextualSpacing/>
        <w:rPr>
          <w:rFonts w:ascii="Helvetica" w:hAnsi="Helvetica"/>
          <w:color w:val="323232"/>
          <w:u w:val="single"/>
        </w:rPr>
      </w:pPr>
      <w:hyperlink r:id="rId263">
        <w:r>
          <w:rPr>
            <w:rStyle w:val="EnlacedeInternet"/>
            <w:rFonts w:ascii="Helvetica" w:hAnsi="Helvetica"/>
          </w:rPr>
          <w:t>CodigoPostalMVC.png</w:t>
        </w:r>
      </w:hyperlink>
      <w:r>
        <w:rPr>
          <w:rFonts w:ascii="Helvetica" w:hAnsi="Helvetica"/>
          <w:color w:val="323232"/>
        </w:rPr>
        <w:t> (64 )</w:t>
      </w:r>
    </w:p>
    <w:p>
      <w:pPr>
        <w:pStyle w:val="Normal"/>
        <w:rPr>
          <w:rFonts w:ascii="Helvetica" w:hAnsi="Helvetica"/>
          <w:color w:val="323232"/>
          <w:u w:val="single"/>
        </w:rPr>
      </w:pPr>
      <w:r>
        <w:rPr>
          <w:rFonts w:ascii="Helvetica" w:hAnsi="Helvetica"/>
          <w:color w:val="323232"/>
          <w:u w:val="single"/>
        </w:rPr>
      </w:r>
      <w:r>
        <w:br w:type="page"/>
      </w:r>
    </w:p>
    <w:p>
      <w:pPr>
        <w:pStyle w:val="Ttulo2"/>
        <w:rPr/>
      </w:pPr>
      <w:bookmarkStart w:id="135" w:name="_Toc182298814"/>
      <w:r>
        <w:rPr/>
        <w:t>01.09 Resumen Serialización Gson</w:t>
      </w:r>
      <w:bookmarkEnd w:id="135"/>
    </w:p>
    <w:p>
      <w:pPr>
        <w:pStyle w:val="Normal"/>
        <w:numPr>
          <w:ilvl w:val="0"/>
          <w:numId w:val="85"/>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"1-introducción"</w:instrText>
      </w:r>
      <w:r>
        <w:rPr>
          <w:rStyle w:val="EnlacedeInternet"/>
          <w:rFonts w:ascii="Helvetica" w:hAnsi="Helvetica"/>
        </w:rPr>
        <w:fldChar w:fldCharType="separate"/>
      </w:r>
      <w:r>
        <w:rPr>
          <w:rStyle w:val="EnlacedeInternet"/>
          <w:rFonts w:ascii="Helvetica" w:hAnsi="Helvetica"/>
        </w:rPr>
        <w:t>1. Introducción</w:t>
      </w:r>
      <w:r>
        <w:rPr>
          <w:rStyle w:val="EnlacedeInternet"/>
          <w:rFonts w:ascii="Helvetica" w:hAnsi="Helvetica"/>
        </w:rPr>
        <w:fldChar w:fldCharType="end"/>
      </w:r>
    </w:p>
    <w:p>
      <w:pPr>
        <w:pStyle w:val="Normal"/>
        <w:numPr>
          <w:ilvl w:val="0"/>
          <w:numId w:val="85"/>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"2-serializar-un-array-de-objetos"</w:instrText>
      </w:r>
      <w:r>
        <w:rPr>
          <w:rStyle w:val="EnlacedeInternet"/>
          <w:rFonts w:ascii="Helvetica" w:hAnsi="Helvetica"/>
        </w:rPr>
        <w:fldChar w:fldCharType="separate"/>
      </w:r>
      <w:r>
        <w:rPr>
          <w:rStyle w:val="EnlacedeInternet"/>
          <w:rFonts w:ascii="Helvetica" w:hAnsi="Helvetica"/>
        </w:rPr>
        <w:t>2. Serializar un Array de objetos</w:t>
      </w:r>
      <w:r>
        <w:rPr>
          <w:rStyle w:val="EnlacedeInternet"/>
          <w:rFonts w:ascii="Helvetica" w:hAnsi="Helvetica"/>
        </w:rPr>
        <w:fldChar w:fldCharType="end"/>
      </w:r>
    </w:p>
    <w:p>
      <w:pPr>
        <w:pStyle w:val="Normal"/>
        <w:numPr>
          <w:ilvl w:val="0"/>
          <w:numId w:val="85"/>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"3-serializar-una-colección-de-objetos"</w:instrText>
      </w:r>
      <w:r>
        <w:rPr>
          <w:rStyle w:val="EnlacedeInternet"/>
          <w:rFonts w:ascii="Helvetica" w:hAnsi="Helvetica"/>
        </w:rPr>
        <w:fldChar w:fldCharType="separate"/>
      </w:r>
      <w:r>
        <w:rPr>
          <w:rStyle w:val="EnlacedeInternet"/>
          <w:rFonts w:ascii="Helvetica" w:hAnsi="Helvetica"/>
        </w:rPr>
        <w:t>3. Serializar una Colección de objetos</w:t>
      </w:r>
      <w:r>
        <w:rPr>
          <w:rStyle w:val="EnlacedeInternet"/>
          <w:rFonts w:ascii="Helvetica" w:hAnsi="Helvetica"/>
        </w:rPr>
        <w:fldChar w:fldCharType="end"/>
      </w:r>
    </w:p>
    <w:p>
      <w:pPr>
        <w:pStyle w:val="Normal"/>
        <w:numPr>
          <w:ilvl w:val="0"/>
          <w:numId w:val="85"/>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"4-cambio-de-nombres-en-serialización"</w:instrText>
      </w:r>
      <w:r>
        <w:rPr>
          <w:rStyle w:val="EnlacedeInternet"/>
          <w:rFonts w:ascii="Helvetica" w:hAnsi="Helvetica"/>
        </w:rPr>
        <w:fldChar w:fldCharType="separate"/>
      </w:r>
      <w:r>
        <w:rPr>
          <w:rStyle w:val="EnlacedeInternet"/>
          <w:rFonts w:ascii="Helvetica" w:hAnsi="Helvetica"/>
        </w:rPr>
        <w:t>4. Cambio de nombres en Serialización</w:t>
      </w:r>
      <w:r>
        <w:rPr>
          <w:rStyle w:val="EnlacedeInternet"/>
          <w:rFonts w:ascii="Helvetica" w:hAnsi="Helvetica"/>
        </w:rPr>
        <w:fldChar w:fldCharType="end"/>
      </w:r>
    </w:p>
    <w:p>
      <w:pPr>
        <w:pStyle w:val="Normal"/>
        <w:numPr>
          <w:ilvl w:val="0"/>
          <w:numId w:val="85"/>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"5-evitar-campos-en-la-serialización"</w:instrText>
      </w:r>
      <w:r>
        <w:rPr>
          <w:rStyle w:val="EnlacedeInternet"/>
          <w:rFonts w:ascii="Helvetica" w:hAnsi="Helvetica"/>
        </w:rPr>
        <w:fldChar w:fldCharType="separate"/>
      </w:r>
      <w:r>
        <w:rPr>
          <w:rStyle w:val="EnlacedeInternet"/>
          <w:rFonts w:ascii="Helvetica" w:hAnsi="Helvetica"/>
        </w:rPr>
        <w:t>5. Evitar campos en la serialización</w:t>
      </w:r>
      <w:r>
        <w:rPr>
          <w:rStyle w:val="EnlacedeInternet"/>
          <w:rFonts w:ascii="Helvetica" w:hAnsi="Helvetica"/>
        </w:rPr>
        <w:fldChar w:fldCharType="end"/>
      </w:r>
    </w:p>
    <w:p>
      <w:pPr>
        <w:pStyle w:val="Normal"/>
        <w:numPr>
          <w:ilvl w:val="0"/>
          <w:numId w:val="85"/>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"https://manuais.pages.iessanclemente.net/plantillas/dam/ad/01accesoficheros/03json/0309jsonserialize/" \l "6-serializar-un-campo-si-cumple-con-una-condición"</w:instrText>
      </w:r>
      <w:r>
        <w:rPr>
          <w:rStyle w:val="EnlacedeInternet"/>
          <w:rFonts w:ascii="Helvetica" w:hAnsi="Helvetica"/>
        </w:rPr>
        <w:fldChar w:fldCharType="separate"/>
      </w:r>
      <w:r>
        <w:rPr>
          <w:rStyle w:val="EnlacedeInternet"/>
          <w:rFonts w:ascii="Helvetica" w:hAnsi="Helvetica"/>
        </w:rPr>
        <w:t>6. Serializar un campo si cumple con una condición</w:t>
      </w:r>
      <w:r>
        <w:rPr>
          <w:rStyle w:val="EnlacedeInternet"/>
          <w:rFonts w:ascii="Helvetica" w:hAnsi="Helvetica"/>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36" name=""/>
                <a:graphic xmlns:a="http://schemas.openxmlformats.org/drawingml/2006/main">
                  <a:graphicData uri="http://schemas.microsoft.com/office/word/2010/wordprocessingShape">
                    <wps:wsp>
                      <wps:cNvSpPr/>
                      <wps:nvSpPr>
                        <wps:cNvPr id="8"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3"/>
        <w:rPr/>
      </w:pPr>
      <w:bookmarkStart w:id="136" w:name="_Toc182298815"/>
      <w:r>
        <w:rPr/>
        <w:t>1. Introducción</w:t>
      </w:r>
      <w:bookmarkEnd w:id="136"/>
    </w:p>
    <w:p>
      <w:pPr>
        <w:pStyle w:val="NormalWeb"/>
        <w:shd w:val="clear" w:color="auto" w:fill="FFFFFF"/>
        <w:spacing w:before="280" w:after="280"/>
        <w:rPr>
          <w:rFonts w:ascii="Helvetica" w:hAnsi="Helvetica"/>
          <w:color w:val="323232"/>
        </w:rPr>
      </w:pPr>
      <w:r>
        <w:rPr>
          <w:rFonts w:ascii="Helvetica" w:hAnsi="Helvetica"/>
          <w:color w:val="323232"/>
        </w:rPr>
        <w:t>Veamos, a modo de resumen, la </w:t>
      </w:r>
      <w:r>
        <w:rPr>
          <w:rStyle w:val="Strong"/>
          <w:rFonts w:ascii="Helvetica" w:hAnsi="Helvetica"/>
          <w:color w:val="323232"/>
        </w:rPr>
        <w:t>serialización de Json utilizando la biblioteca Gson.</w:t>
      </w:r>
    </w:p>
    <w:p>
      <w:pPr>
        <w:pStyle w:val="NormalWeb"/>
        <w:shd w:val="clear" w:color="auto" w:fill="FFFFFF"/>
        <w:spacing w:before="280" w:after="280"/>
        <w:rPr>
          <w:rFonts w:ascii="Helvetica" w:hAnsi="Helvetica"/>
          <w:color w:val="323232"/>
        </w:rPr>
      </w:pPr>
      <w:r>
        <w:rPr>
          <w:rFonts w:ascii="Helvetica" w:hAnsi="Helvetica"/>
          <w:color w:val="323232"/>
        </w:rPr>
        <w:t>En el ejemplos emplearemos la siguiente clase Java: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Pelicula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ano;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private</w:t>
      </w:r>
      <w:r>
        <w:rPr>
          <w:rStyle w:val="HTMLCode"/>
          <w:rFonts w:ascii="Helvetica" w:hAnsi="Helvetica"/>
          <w:color w:val="F8F8F2"/>
          <w:sz w:val="24"/>
          <w:szCs w:val="24"/>
        </w:rPr>
        <w:t xml:space="preserve"> String titulo;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Constructores, getters y setters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3"/>
        <w:rPr>
          <w:color w:val="auto"/>
        </w:rPr>
      </w:pPr>
      <w:bookmarkStart w:id="137" w:name="_Toc182298816"/>
      <w:r>
        <w:rPr/>
        <w:t>2. Serializar un Array de objetos</w:t>
      </w:r>
      <w:bookmarkEnd w:id="137"/>
    </w:p>
    <w:p>
      <w:pPr>
        <w:pStyle w:val="NormalWeb"/>
        <w:shd w:val="clear" w:color="auto" w:fill="FFFFFF"/>
        <w:spacing w:before="280" w:after="280"/>
        <w:rPr>
          <w:rFonts w:ascii="Helvetica" w:hAnsi="Helvetica"/>
          <w:color w:val="323232"/>
        </w:rPr>
      </w:pPr>
      <w:r>
        <w:rPr>
          <w:rFonts w:ascii="Helvetica" w:hAnsi="Helvetica"/>
          <w:color w:val="323232"/>
        </w:rPr>
        <w:t>Primero, serialicemos un array de objetos con Gson: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Pelicula</w:t>
      </w:r>
      <w:r>
        <w:rPr>
          <w:rStyle w:val="HTMLCode"/>
          <w:rFonts w:ascii="Helvetica" w:hAnsi="Helvetica"/>
          <w:color w:val="F92672"/>
          <w:sz w:val="24"/>
          <w:szCs w:val="24"/>
        </w:rPr>
        <w:t>[]</w:t>
      </w:r>
      <w:r>
        <w:rPr>
          <w:rStyle w:val="HTMLCode"/>
          <w:rFonts w:ascii="Helvetica" w:hAnsi="Helvetica"/>
          <w:color w:val="F8F8F2"/>
          <w:sz w:val="24"/>
          <w:szCs w:val="24"/>
        </w:rPr>
        <w:t xml:space="preserve"> arrayPelis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Pelicula(1959, </w:t>
      </w:r>
      <w:r>
        <w:rPr>
          <w:rStyle w:val="HTMLCode"/>
          <w:rFonts w:ascii="Helvetica" w:hAnsi="Helvetica"/>
          <w:color w:val="E6DB74"/>
          <w:sz w:val="24"/>
          <w:szCs w:val="24"/>
        </w:rPr>
        <w:t>"Los cuatrocientos golpes"</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Pelicula(1937, </w:t>
      </w:r>
      <w:r>
        <w:rPr>
          <w:rStyle w:val="HTMLCode"/>
          <w:rFonts w:ascii="Helvetica" w:hAnsi="Helvetica"/>
          <w:color w:val="E6DB74"/>
          <w:sz w:val="24"/>
          <w:szCs w:val="24"/>
        </w:rPr>
        <w:t>"La gran ilusión"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jsonPelis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(arrayPelis);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El resultado será igual al siguiente String:</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resultado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golpes\"},{\"ano\":1937,\"titulo\":\"La gran ilusión\"}]"</w:t>
      </w:r>
      <w:r>
        <w:rPr>
          <w:rStyle w:val="HTMLCode"/>
          <w:rFonts w:ascii="Helvetica" w:hAnsi="Helvetica"/>
          <w:color w:val="F8F8F2"/>
          <w:sz w:val="24"/>
          <w:szCs w:val="24"/>
        </w:rPr>
        <w:t>;</w:t>
      </w:r>
    </w:p>
    <w:p>
      <w:pPr>
        <w:pStyle w:val="Ttulo3"/>
        <w:rPr>
          <w:color w:val="auto"/>
        </w:rPr>
      </w:pPr>
      <w:bookmarkStart w:id="138" w:name="_Toc182298817"/>
      <w:r>
        <w:rPr/>
        <w:t>3. Serializar una Colección de objetos</w:t>
      </w:r>
      <w:bookmarkEnd w:id="138"/>
    </w:p>
    <w:p>
      <w:pPr>
        <w:pStyle w:val="NormalWeb"/>
        <w:shd w:val="clear" w:color="auto" w:fill="FFFFFF"/>
        <w:spacing w:before="280" w:after="280"/>
        <w:rPr>
          <w:rFonts w:ascii="Helvetica" w:hAnsi="Helvetica"/>
          <w:color w:val="323232"/>
        </w:rPr>
      </w:pPr>
      <w:r>
        <w:rPr>
          <w:rFonts w:ascii="Helvetica" w:hAnsi="Helvetica"/>
          <w:color w:val="323232"/>
        </w:rPr>
        <w:t>Una colección de objetos (List,…):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Collection</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listaPelis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Lists.</w:t>
      </w:r>
      <w:r>
        <w:rPr>
          <w:rStyle w:val="HTMLCode"/>
          <w:rFonts w:ascii="Helvetica" w:hAnsi="Helvetica"/>
          <w:color w:val="A6E22E"/>
          <w:sz w:val="24"/>
          <w:szCs w:val="24"/>
        </w:rPr>
        <w:t>newArrayList</w:t>
      </w:r>
      <w:r>
        <w:rPr>
          <w:rStyle w:val="HTMLCode"/>
          <w:rFonts w:ascii="Helvetica" w:hAnsi="Helvetica"/>
          <w:color w:val="F8F8F2"/>
          <w:sz w:val="24"/>
          <w:szCs w:val="24"/>
        </w:rPr>
        <w:t>(</w:t>
      </w:r>
      <w:r>
        <w:rPr>
          <w:rStyle w:val="HTMLCode"/>
          <w:rFonts w:ascii="Helvetica" w:hAnsi="Helvetica"/>
          <w:color w:val="66D9EF"/>
          <w:sz w:val="24"/>
          <w:szCs w:val="24"/>
        </w:rPr>
        <w:t>new</w:t>
      </w:r>
      <w:r>
        <w:rPr>
          <w:rStyle w:val="HTMLCode"/>
          <w:rFonts w:ascii="Helvetica" w:hAnsi="Helvetica"/>
          <w:color w:val="F8F8F2"/>
          <w:sz w:val="24"/>
          <w:szCs w:val="24"/>
        </w:rPr>
        <w:t xml:space="preserve"> Pelicula(1959, </w:t>
      </w:r>
      <w:r>
        <w:rPr>
          <w:rStyle w:val="HTMLCode"/>
          <w:rFonts w:ascii="Helvetica" w:hAnsi="Helvetica"/>
          <w:color w:val="E6DB74"/>
          <w:sz w:val="24"/>
          <w:szCs w:val="24"/>
        </w:rPr>
        <w:t>"Los cuatrocientos golpes"</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Pelicula(1937, </w:t>
      </w:r>
      <w:r>
        <w:rPr>
          <w:rStyle w:val="HTMLCode"/>
          <w:rFonts w:ascii="Helvetica" w:hAnsi="Helvetica"/>
          <w:color w:val="E6DB74"/>
          <w:sz w:val="24"/>
          <w:szCs w:val="24"/>
        </w:rPr>
        <w:t>"La gran ilusión"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jsonPelis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(listaPelis);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resultado </w:t>
      </w:r>
      <w:r>
        <w:rPr>
          <w:rStyle w:val="HTMLCode"/>
          <w:rFonts w:ascii="Helvetica" w:hAnsi="Helvetica"/>
          <w:color w:val="F92672"/>
          <w:sz w:val="24"/>
          <w:szCs w:val="24"/>
        </w:rPr>
        <w: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golpes\"},{\"ano\":1937,\"titulo\":\"La gran ilusión\"}]"</w:t>
      </w:r>
      <w:r>
        <w:rPr>
          <w:rStyle w:val="HTMLCode"/>
          <w:rFonts w:ascii="Helvetica" w:hAnsi="Helvetica"/>
          <w:color w:val="F8F8F2"/>
          <w:sz w:val="24"/>
          <w:szCs w:val="24"/>
        </w:rPr>
        <w:t>;</w:t>
      </w:r>
    </w:p>
    <w:p>
      <w:pPr>
        <w:pStyle w:val="Ttulo3"/>
        <w:rPr>
          <w:color w:val="auto"/>
        </w:rPr>
      </w:pPr>
      <w:bookmarkStart w:id="139" w:name="_Toc182298818"/>
      <w:r>
        <w:rPr/>
        <w:t>4. Cambio de nombres en Serialización</w:t>
      </w:r>
      <w:bookmarkEnd w:id="139"/>
    </w:p>
    <w:p>
      <w:pPr>
        <w:pStyle w:val="NormalWeb"/>
        <w:shd w:val="clear" w:color="auto" w:fill="FFFFFF"/>
        <w:spacing w:before="280" w:after="280"/>
        <w:rPr>
          <w:rFonts w:ascii="Helvetica" w:hAnsi="Helvetica"/>
          <w:color w:val="323232"/>
        </w:rPr>
      </w:pPr>
      <w:r>
        <w:rPr>
          <w:rFonts w:ascii="Helvetica" w:hAnsi="Helvetica"/>
          <w:color w:val="323232"/>
        </w:rPr>
        <w:t>Podemos cambiar el nombre del campo cuando estamos serializando un objeto (también) con </w:t>
      </w:r>
      <w:r>
        <w:rPr>
          <w:rStyle w:val="Strong"/>
          <w:rFonts w:ascii="Helvetica" w:hAnsi="Helvetica"/>
          <w:i/>
          <w:iCs/>
          <w:color w:val="323232"/>
        </w:rPr>
        <w:t>JsonSerializer</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La película, que contiene los campos ano y titulo, los vamos a cambiar en JSON por año y título: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Pelicula(1995, </w:t>
      </w:r>
      <w:r>
        <w:rPr>
          <w:rStyle w:val="HTMLCode"/>
          <w:rFonts w:ascii="Helvetica" w:hAnsi="Helvetica"/>
          <w:color w:val="E6DB74"/>
          <w:sz w:val="24"/>
          <w:szCs w:val="24"/>
        </w:rPr>
        <w:t>"Seven"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(Pelicula.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PeliculaSerializer());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jsonString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r>
        <w:rPr>
          <w:rStyle w:val="HTMLCode"/>
          <w:rFonts w:ascii="Helvetica" w:hAnsi="Helvetica"/>
          <w:color w:val="A6E22E"/>
          <w:sz w:val="24"/>
          <w:szCs w:val="24"/>
        </w:rPr>
        <w:t>toJson</w:t>
      </w:r>
      <w:r>
        <w:rPr>
          <w:rStyle w:val="HTMLCode"/>
          <w:rFonts w:ascii="Helvetica" w:hAnsi="Helvetica"/>
          <w:color w:val="F8F8F2"/>
          <w:sz w:val="24"/>
          <w:szCs w:val="24"/>
        </w:rPr>
        <w:t>(pelicula);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expectedResult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"{\"año\":1995,\"título\":\"seven\"}"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assertEquals(expectedResult, jsonString);</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Para eso precisamos un serializador personalizado para cambiar el nombre de los atributos: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PeliculaSerializer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(Pelicula pelicula, Type typeOfSrc, JsonSerializationContext 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otroNombre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"año"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otroTitulo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"título"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Creamos un nuevo objeto JSON son los nuevos nombres.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jObject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jObject.</w:t>
      </w:r>
      <w:r>
        <w:rPr>
          <w:rStyle w:val="HTMLCode"/>
          <w:rFonts w:ascii="Helvetica" w:hAnsi="Helvetica"/>
          <w:color w:val="A6E22E"/>
          <w:sz w:val="24"/>
          <w:szCs w:val="24"/>
        </w:rPr>
        <w:t>addProperty</w:t>
      </w:r>
      <w:r>
        <w:rPr>
          <w:rStyle w:val="HTMLCode"/>
          <w:rFonts w:ascii="Helvetica" w:hAnsi="Helvetica"/>
          <w:color w:val="F8F8F2"/>
          <w:sz w:val="24"/>
          <w:szCs w:val="24"/>
        </w:rPr>
        <w:t>(otroNombre, pelicula.</w:t>
      </w:r>
      <w:r>
        <w:rPr>
          <w:rStyle w:val="HTMLCode"/>
          <w:rFonts w:ascii="Helvetica" w:hAnsi="Helvetica"/>
          <w:color w:val="A6E22E"/>
          <w:sz w:val="24"/>
          <w:szCs w:val="24"/>
        </w:rPr>
        <w:t>getAno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jObject.</w:t>
      </w:r>
      <w:r>
        <w:rPr>
          <w:rStyle w:val="HTMLCode"/>
          <w:rFonts w:ascii="Helvetica" w:hAnsi="Helvetica"/>
          <w:color w:val="A6E22E"/>
          <w:sz w:val="24"/>
          <w:szCs w:val="24"/>
        </w:rPr>
        <w:t>addProperty</w:t>
      </w:r>
      <w:r>
        <w:rPr>
          <w:rStyle w:val="HTMLCode"/>
          <w:rFonts w:ascii="Helvetica" w:hAnsi="Helvetica"/>
          <w:color w:val="F8F8F2"/>
          <w:sz w:val="24"/>
          <w:szCs w:val="24"/>
        </w:rPr>
        <w:t>(otroTitulo, pelicula.</w:t>
      </w:r>
      <w:r>
        <w:rPr>
          <w:rStyle w:val="HTMLCode"/>
          <w:rFonts w:ascii="Helvetica" w:hAnsi="Helvetica"/>
          <w:color w:val="A6E22E"/>
          <w:sz w:val="24"/>
          <w:szCs w:val="24"/>
        </w:rPr>
        <w:t>getTitulo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jObject;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3"/>
        <w:rPr>
          <w:color w:val="auto"/>
        </w:rPr>
      </w:pPr>
      <w:bookmarkStart w:id="140" w:name="_Toc182298819"/>
      <w:r>
        <w:rPr/>
        <w:t>5. Evitar campos en la serialización</w:t>
      </w:r>
      <w:bookmarkEnd w:id="140"/>
    </w:p>
    <w:p>
      <w:pPr>
        <w:pStyle w:val="NormalWeb"/>
        <w:shd w:val="clear" w:color="auto" w:fill="FFFFFF"/>
        <w:spacing w:before="280" w:after="280"/>
        <w:rPr>
          <w:rFonts w:ascii="Helvetica" w:hAnsi="Helvetica"/>
          <w:color w:val="323232"/>
        </w:rPr>
      </w:pPr>
      <w:r>
        <w:rPr>
          <w:rFonts w:ascii="Helvetica" w:hAnsi="Helvetica"/>
          <w:color w:val="323232"/>
        </w:rPr>
        <w:t>También podemos ignorar atributos al serializar un objeto: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Pelicula(1995, </w:t>
      </w:r>
      <w:r>
        <w:rPr>
          <w:rStyle w:val="HTMLCode"/>
          <w:rFonts w:ascii="Helvetica" w:hAnsi="Helvetica"/>
          <w:color w:val="E6DB74"/>
          <w:sz w:val="24"/>
          <w:szCs w:val="24"/>
        </w:rPr>
        <w:t>"Seven"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(Pelicula.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SerializadorIgnorarCampos());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cadenaJson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r>
        <w:rPr>
          <w:rStyle w:val="HTMLCode"/>
          <w:rFonts w:ascii="Helvetica" w:hAnsi="Helvetica"/>
          <w:color w:val="A6E22E"/>
          <w:sz w:val="24"/>
          <w:szCs w:val="24"/>
        </w:rPr>
        <w:t>toJson</w:t>
      </w:r>
      <w:r>
        <w:rPr>
          <w:rStyle w:val="HTMLCode"/>
          <w:rFonts w:ascii="Helvetica" w:hAnsi="Helvetica"/>
          <w:color w:val="F8F8F2"/>
          <w:sz w:val="24"/>
          <w:szCs w:val="24"/>
        </w:rPr>
        <w:t>(pelicula);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resultadoEsperado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"{\"ano\":1995}"</w:t>
      </w: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También podemos utilizar un serializador personalizado: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SerializadorIgnorarCampos</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(Pelicula pelicula, Type typeOfSrc, JsonSerializationContext 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ano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jObject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jObject.</w:t>
      </w:r>
      <w:r>
        <w:rPr>
          <w:rStyle w:val="HTMLCode"/>
          <w:rFonts w:ascii="Helvetica" w:hAnsi="Helvetica"/>
          <w:color w:val="A6E22E"/>
          <w:sz w:val="24"/>
          <w:szCs w:val="24"/>
        </w:rPr>
        <w:t>addProperty</w:t>
      </w:r>
      <w:r>
        <w:rPr>
          <w:rStyle w:val="HTMLCode"/>
          <w:rFonts w:ascii="Helvetica" w:hAnsi="Helvetica"/>
          <w:color w:val="F8F8F2"/>
          <w:sz w:val="24"/>
          <w:szCs w:val="24"/>
        </w:rPr>
        <w:t>(ano, pelicula.</w:t>
      </w:r>
      <w:r>
        <w:rPr>
          <w:rStyle w:val="HTMLCode"/>
          <w:rFonts w:ascii="Helvetica" w:hAnsi="Helvetica"/>
          <w:color w:val="A6E22E"/>
          <w:sz w:val="24"/>
          <w:szCs w:val="24"/>
        </w:rPr>
        <w:t>getAno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jObject;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También ten en cuenta que probablemente necesitemos hacer esto en </w:t>
      </w:r>
      <w:r>
        <w:rPr>
          <w:rStyle w:val="Strong"/>
          <w:rFonts w:ascii="Helvetica" w:hAnsi="Helvetica"/>
          <w:color w:val="323232"/>
        </w:rPr>
        <w:t>casos donde no podemos cambiar el código fuente de la clase, o si el campo debe ignorarse en casos muy concretos</w:t>
      </w:r>
      <w:r>
        <w:rPr>
          <w:rFonts w:ascii="Helvetica" w:hAnsi="Helvetica"/>
          <w:color w:val="323232"/>
        </w:rPr>
        <w:t>. De lo contrario, podemos ignorar el campo más fácilmente con una anotación directa en la clase de entidad.</w:t>
      </w:r>
    </w:p>
    <w:p>
      <w:pPr>
        <w:pStyle w:val="Ttulo3"/>
        <w:rPr>
          <w:color w:val="auto"/>
        </w:rPr>
      </w:pPr>
      <w:bookmarkStart w:id="141" w:name="_Toc182298820"/>
      <w:r>
        <w:rPr/>
        <w:t>6. Serializar un campo si cumple con una condición</w:t>
      </w:r>
      <w:bookmarkEnd w:id="141"/>
    </w:p>
    <w:p>
      <w:pPr>
        <w:pStyle w:val="NormalWeb"/>
        <w:shd w:val="clear" w:color="auto" w:fill="FFFFFF"/>
        <w:spacing w:before="280" w:after="280"/>
        <w:rPr>
          <w:rFonts w:ascii="Helvetica" w:hAnsi="Helvetica"/>
          <w:color w:val="323232"/>
        </w:rPr>
      </w:pPr>
      <w:r>
        <w:rPr>
          <w:rFonts w:ascii="Helvetica" w:hAnsi="Helvetica"/>
          <w:color w:val="323232"/>
        </w:rPr>
        <w:t>Un caso más avanzado podría ser si </w:t>
      </w:r>
      <w:r>
        <w:rPr>
          <w:rStyle w:val="Strong"/>
          <w:rFonts w:ascii="Helvetica" w:hAnsi="Helvetica"/>
          <w:color w:val="323232"/>
        </w:rPr>
        <w:t>queremos serializar un campo cuando cumple con una condición concreta y personalizada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Por ejemplo, si queremos serializar el valor entero si es positivo y omitirlo si es negativo: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Pelicula(1996, </w:t>
      </w:r>
      <w:r>
        <w:rPr>
          <w:rStyle w:val="HTMLCode"/>
          <w:rFonts w:ascii="Helvetica" w:hAnsi="Helvetica"/>
          <w:color w:val="E6DB74"/>
          <w:sz w:val="24"/>
          <w:szCs w:val="24"/>
        </w:rPr>
        <w:t>"Breaking the Waves"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(Pelicula.</w:t>
      </w:r>
      <w:r>
        <w:rPr>
          <w:rStyle w:val="HTMLCode"/>
          <w:rFonts w:ascii="Helvetica" w:hAnsi="Helvetica"/>
          <w:color w:val="A6E22E"/>
          <w:sz w:val="24"/>
          <w:szCs w:val="24"/>
        </w:rPr>
        <w:t>class</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SerilizadorIgnoraCampoCondicion());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Gson gson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empleamos: String toJson​(Object src, Type typeOfSrc)</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Type peliculaType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TypeToken</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w:t>
      </w:r>
      <w:r>
        <w:rPr>
          <w:rStyle w:val="HTMLCode"/>
          <w:rFonts w:ascii="Helvetica" w:hAnsi="Helvetica"/>
          <w:color w:val="A6E22E"/>
          <w:sz w:val="24"/>
          <w:szCs w:val="24"/>
        </w:rPr>
        <w:t>getType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jsonPelicula </w:t>
      </w:r>
      <w:r>
        <w:rPr>
          <w:rStyle w:val="HTMLCode"/>
          <w:rFonts w:ascii="Helvetica" w:hAnsi="Helvetica"/>
          <w:color w:val="F92672"/>
          <w:sz w:val="24"/>
          <w:szCs w:val="24"/>
        </w:rPr>
        <w:t>=</w:t>
      </w:r>
      <w:r>
        <w:rPr>
          <w:rStyle w:val="HTMLCode"/>
          <w:rFonts w:ascii="Helvetica" w:hAnsi="Helvetica"/>
          <w:color w:val="F8F8F2"/>
          <w:sz w:val="24"/>
          <w:szCs w:val="24"/>
        </w:rPr>
        <w:t xml:space="preserve"> gson.</w:t>
      </w:r>
      <w:r>
        <w:rPr>
          <w:rStyle w:val="HTMLCode"/>
          <w:rFonts w:ascii="Helvetica" w:hAnsi="Helvetica"/>
          <w:color w:val="A6E22E"/>
          <w:sz w:val="24"/>
          <w:szCs w:val="24"/>
        </w:rPr>
        <w:t>toJson</w:t>
      </w:r>
      <w:r>
        <w:rPr>
          <w:rStyle w:val="HTMLCode"/>
          <w:rFonts w:ascii="Helvetica" w:hAnsi="Helvetica"/>
          <w:color w:val="F8F8F2"/>
          <w:sz w:val="24"/>
          <w:szCs w:val="24"/>
        </w:rPr>
        <w:t>(pelicula, peliculaType);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resultado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"{\"titulo\":\"Breaking the Waves\"}"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El serializador personalizado sería: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SerilizadorIgnoraCampoCondicion</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JsonSerializer</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JsonElement </w:t>
      </w:r>
      <w:r>
        <w:rPr>
          <w:rStyle w:val="HTMLCode"/>
          <w:rFonts w:ascii="Helvetica" w:hAnsi="Helvetica"/>
          <w:color w:val="A6E22E"/>
          <w:sz w:val="24"/>
          <w:szCs w:val="24"/>
        </w:rPr>
        <w:t>serialize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(Pelicula src, Type typeOfSrc, JsonSerializationContext 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jsonPelicula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JsonObject();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Criterio: ano &gt;= 0</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if</w:t>
      </w:r>
      <w:r>
        <w:rPr>
          <w:rStyle w:val="HTMLCode"/>
          <w:rFonts w:ascii="Helvetica" w:hAnsi="Helvetica"/>
          <w:color w:val="F8F8F2"/>
          <w:sz w:val="24"/>
          <w:szCs w:val="24"/>
        </w:rPr>
        <w:t xml:space="preserve"> (src.</w:t>
      </w:r>
      <w:r>
        <w:rPr>
          <w:rStyle w:val="HTMLCode"/>
          <w:rFonts w:ascii="Helvetica" w:hAnsi="Helvetica"/>
          <w:color w:val="A6E22E"/>
          <w:sz w:val="24"/>
          <w:szCs w:val="24"/>
        </w:rPr>
        <w:t>getAno</w:t>
      </w:r>
      <w:r>
        <w:rPr>
          <w:rStyle w:val="HTMLCode"/>
          <w:rFonts w:ascii="Helvetica" w:hAnsi="Helvetica"/>
          <w:color w:val="F8F8F2"/>
          <w:sz w:val="24"/>
          <w:szCs w:val="24"/>
        </w:rPr>
        <w:t xml:space="preserve">() </w:t>
      </w:r>
      <w:r>
        <w:rPr>
          <w:rStyle w:val="HTMLCode"/>
          <w:rFonts w:ascii="Helvetica" w:hAnsi="Helvetica"/>
          <w:color w:val="F92672"/>
          <w:sz w:val="24"/>
          <w:szCs w:val="24"/>
        </w:rPr>
        <w:t>&gt;=</w:t>
      </w:r>
      <w:r>
        <w:rPr>
          <w:rStyle w:val="HTMLCode"/>
          <w:rFonts w:ascii="Helvetica" w:hAnsi="Helvetica"/>
          <w:color w:val="F8F8F2"/>
          <w:sz w:val="24"/>
          <w:szCs w:val="24"/>
        </w:rPr>
        <w:t xml:space="preserve"> 1990)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ano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jsonPelicula.</w:t>
      </w:r>
      <w:r>
        <w:rPr>
          <w:rStyle w:val="HTMLCode"/>
          <w:rFonts w:ascii="Helvetica" w:hAnsi="Helvetica"/>
          <w:color w:val="A6E22E"/>
          <w:sz w:val="24"/>
          <w:szCs w:val="24"/>
        </w:rPr>
        <w:t>addProperty</w:t>
      </w:r>
      <w:r>
        <w:rPr>
          <w:rStyle w:val="HTMLCode"/>
          <w:rFonts w:ascii="Helvetica" w:hAnsi="Helvetica"/>
          <w:color w:val="F8F8F2"/>
          <w:sz w:val="24"/>
          <w:szCs w:val="24"/>
        </w:rPr>
        <w:t>(ano, src.</w:t>
      </w:r>
      <w:r>
        <w:rPr>
          <w:rStyle w:val="HTMLCode"/>
          <w:rFonts w:ascii="Helvetica" w:hAnsi="Helvetica"/>
          <w:color w:val="A6E22E"/>
          <w:sz w:val="24"/>
          <w:szCs w:val="24"/>
        </w:rPr>
        <w:t>getAno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titulo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"titulo"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jsonPelicula.</w:t>
      </w:r>
      <w:r>
        <w:rPr>
          <w:rStyle w:val="HTMLCode"/>
          <w:rFonts w:ascii="Helvetica" w:hAnsi="Helvetica"/>
          <w:color w:val="A6E22E"/>
          <w:sz w:val="24"/>
          <w:szCs w:val="24"/>
        </w:rPr>
        <w:t>addProperty</w:t>
      </w:r>
      <w:r>
        <w:rPr>
          <w:rStyle w:val="HTMLCode"/>
          <w:rFonts w:ascii="Helvetica" w:hAnsi="Helvetica"/>
          <w:color w:val="F8F8F2"/>
          <w:sz w:val="24"/>
          <w:szCs w:val="24"/>
        </w:rPr>
        <w:t>(titulo, src.</w:t>
      </w:r>
      <w:r>
        <w:rPr>
          <w:rStyle w:val="HTMLCode"/>
          <w:rFonts w:ascii="Helvetica" w:hAnsi="Helvetica"/>
          <w:color w:val="A6E22E"/>
          <w:sz w:val="24"/>
          <w:szCs w:val="24"/>
        </w:rPr>
        <w:t>getTitulo</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jsonPelicula;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color w:val="323232"/>
        </w:rPr>
      </w:pPr>
      <w:r>
        <w:rPr>
          <w:rFonts w:ascii="Helvetica" w:hAnsi="Helvetica"/>
          <w:color w:val="323232"/>
        </w:rPr>
      </w:r>
      <w:r>
        <w:br w:type="page"/>
      </w:r>
    </w:p>
    <w:p>
      <w:pPr>
        <w:pStyle w:val="Ttulo2"/>
        <w:rPr/>
      </w:pPr>
      <w:bookmarkStart w:id="142" w:name="_Toc182298821"/>
      <w:r>
        <w:rPr/>
        <w:t>01.10 Resumen Deserialización Gson</w:t>
      </w:r>
      <w:bookmarkEnd w:id="142"/>
    </w:p>
    <w:p>
      <w:pPr>
        <w:pStyle w:val="Normal"/>
        <w:numPr>
          <w:ilvl w:val="0"/>
          <w:numId w:val="86"/>
        </w:numPr>
        <w:spacing w:lineRule="auto" w:line="240" w:beforeAutospacing="1"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"1-introducción"</w:instrText>
      </w:r>
      <w:r>
        <w:rPr>
          <w:rStyle w:val="EnlacedeInternet"/>
          <w:rFonts w:ascii="Helvetica" w:hAnsi="Helvetica"/>
        </w:rPr>
        <w:fldChar w:fldCharType="separate"/>
      </w:r>
      <w:r>
        <w:rPr>
          <w:rStyle w:val="EnlacedeInternet"/>
          <w:rFonts w:ascii="Helvetica" w:hAnsi="Helvetica"/>
        </w:rPr>
        <w:t>1. Introducción</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"2-deserializar-json-a-un-objeto"</w:instrText>
      </w:r>
      <w:r>
        <w:rPr>
          <w:rStyle w:val="EnlacedeInternet"/>
          <w:rFonts w:ascii="Helvetica" w:hAnsi="Helvetica"/>
        </w:rPr>
        <w:fldChar w:fldCharType="separate"/>
      </w:r>
      <w:r>
        <w:rPr>
          <w:rStyle w:val="EnlacedeInternet"/>
          <w:rFonts w:ascii="Helvetica" w:hAnsi="Helvetica"/>
        </w:rPr>
        <w:t>2. Deserializar JSON a un objeto</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"3-deserializar-json-con-genérico"</w:instrText>
      </w:r>
      <w:r>
        <w:rPr>
          <w:rStyle w:val="EnlacedeInternet"/>
          <w:rFonts w:ascii="Helvetica" w:hAnsi="Helvetica"/>
        </w:rPr>
        <w:fldChar w:fldCharType="separate"/>
      </w:r>
      <w:r>
        <w:rPr>
          <w:rStyle w:val="EnlacedeInternet"/>
          <w:rFonts w:ascii="Helvetica" w:hAnsi="Helvetica"/>
        </w:rPr>
        <w:t>3. Deserializar JSON con Genérico</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"4-deserializar-json-atributos-adicionales-a-un-objeto"</w:instrText>
      </w:r>
      <w:r>
        <w:rPr>
          <w:rStyle w:val="EnlacedeInternet"/>
          <w:rFonts w:ascii="Helvetica" w:hAnsi="Helvetica"/>
        </w:rPr>
        <w:fldChar w:fldCharType="separate"/>
      </w:r>
      <w:r>
        <w:rPr>
          <w:rStyle w:val="EnlacedeInternet"/>
          <w:rFonts w:ascii="Helvetica" w:hAnsi="Helvetica"/>
        </w:rPr>
        <w:t>4. Deserializar JSON atributos adicionales a un objeto</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"5-deserializar-json-con-nombres-de-atributos-no-coincidentes-registertypeadapter"</w:instrText>
      </w:r>
      <w:r>
        <w:rPr>
          <w:rStyle w:val="EnlacedeInternet"/>
          <w:rFonts w:ascii="Helvetica" w:hAnsi="Helvetica"/>
        </w:rPr>
        <w:fldChar w:fldCharType="separate"/>
      </w:r>
      <w:r>
        <w:rPr>
          <w:rStyle w:val="EnlacedeInternet"/>
          <w:rFonts w:ascii="Helvetica" w:hAnsi="Helvetica"/>
        </w:rPr>
        <w:t>5. Deserializar JSON con nombres de atributos no coincidentes (registerTypeAdapter)</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"6-deserializar-un-array-json-a-un-array-de-objetos-java"</w:instrText>
      </w:r>
      <w:r>
        <w:rPr>
          <w:rStyle w:val="EnlacedeInternet"/>
          <w:rFonts w:ascii="Helvetica" w:hAnsi="Helvetica"/>
        </w:rPr>
        <w:fldChar w:fldCharType="separate"/>
      </w:r>
      <w:r>
        <w:rPr>
          <w:rStyle w:val="EnlacedeInternet"/>
          <w:rFonts w:ascii="Helvetica" w:hAnsi="Helvetica"/>
        </w:rPr>
        <w:t>6. Deserializar un array JSON a un array de objetos Java</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"7-deserializar-un-array-json-a-una-collection-java-list"</w:instrText>
      </w:r>
      <w:r>
        <w:rPr>
          <w:rStyle w:val="EnlacedeInternet"/>
          <w:rFonts w:ascii="Helvetica" w:hAnsi="Helvetica"/>
        </w:rPr>
        <w:fldChar w:fldCharType="separate"/>
      </w:r>
      <w:r>
        <w:rPr>
          <w:rStyle w:val="EnlacedeInternet"/>
          <w:rFonts w:ascii="Helvetica" w:hAnsi="Helvetica"/>
        </w:rPr>
        <w:t>7. Deserializar un array JSON a una Collection Java (List,…)</w:t>
      </w:r>
      <w:r>
        <w:rPr>
          <w:rStyle w:val="EnlacedeInternet"/>
          <w:rFonts w:ascii="Helvetica" w:hAnsi="Helvetica"/>
        </w:rPr>
        <w:fldChar w:fldCharType="end"/>
      </w:r>
    </w:p>
    <w:p>
      <w:pPr>
        <w:pStyle w:val="Normal"/>
        <w:numPr>
          <w:ilvl w:val="0"/>
          <w:numId w:val="86"/>
        </w:numPr>
        <w:spacing w:lineRule="auto" w:line="240" w:before="0" w:after="0"/>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"8-deserializar-un-json-a-objectos-anidados"</w:instrText>
      </w:r>
      <w:r>
        <w:rPr>
          <w:rStyle w:val="EnlacedeInternet"/>
          <w:rFonts w:ascii="Helvetica" w:hAnsi="Helvetica"/>
        </w:rPr>
        <w:fldChar w:fldCharType="separate"/>
      </w:r>
      <w:r>
        <w:rPr>
          <w:rStyle w:val="EnlacedeInternet"/>
          <w:rFonts w:ascii="Helvetica" w:hAnsi="Helvetica"/>
        </w:rPr>
        <w:t>8. Deserializar un JSON a objectos anidados</w:t>
      </w:r>
      <w:r>
        <w:rPr>
          <w:rStyle w:val="EnlacedeInternet"/>
          <w:rFonts w:ascii="Helvetica" w:hAnsi="Helvetica"/>
        </w:rPr>
        <w:fldChar w:fldCharType="end"/>
      </w:r>
    </w:p>
    <w:p>
      <w:pPr>
        <w:pStyle w:val="Normal"/>
        <w:numPr>
          <w:ilvl w:val="0"/>
          <w:numId w:val="86"/>
        </w:numPr>
        <w:spacing w:lineRule="auto" w:line="240" w:before="0" w:afterAutospacing="1"/>
        <w:rPr>
          <w:rFonts w:ascii="Helvetica" w:hAnsi="Helvetica"/>
        </w:rPr>
      </w:pPr>
      <w:r>
        <w:fldChar w:fldCharType="begin"/>
      </w:r>
      <w:r>
        <w:rPr>
          <w:rStyle w:val="EnlacedeInternet"/>
          <w:rFonts w:ascii="Helvetica" w:hAnsi="Helvetica"/>
        </w:rPr>
        <w:instrText xml:space="preserve"> HYPERLINK "https://manuais.pages.iessanclemente.net/plantillas/dam/ad/01accesoficheros/03json/0310jsondeserialize/" \l "9-deserializar-json-con-un-constructor-personalizado"</w:instrText>
      </w:r>
      <w:r>
        <w:rPr>
          <w:rStyle w:val="EnlacedeInternet"/>
          <w:rFonts w:ascii="Helvetica" w:hAnsi="Helvetica"/>
        </w:rPr>
        <w:fldChar w:fldCharType="separate"/>
      </w:r>
      <w:r>
        <w:rPr>
          <w:rStyle w:val="EnlacedeInternet"/>
          <w:rFonts w:ascii="Helvetica" w:hAnsi="Helvetica"/>
        </w:rPr>
        <w:t>9. Deserializar JSON con un constructor personalizado</w:t>
      </w:r>
      <w:r>
        <w:rPr>
          <w:rStyle w:val="EnlacedeInternet"/>
          <w:rFonts w:ascii="Helvetica" w:hAnsi="Helvetica"/>
        </w:rPr>
        <w:fldChar w:fldCharType="end"/>
      </w:r>
    </w:p>
    <w:p>
      <w:pPr>
        <w:pStyle w:val="Normal"/>
        <w:spacing w:before="0" w:after="0"/>
        <w:rPr>
          <w:rFonts w:ascii="Helvetica" w:hAnsi="Helvetica"/>
        </w:rPr>
      </w:pPr>
      <w:r>
        <w:rPr/>
        <mc:AlternateContent>
          <mc:Choice Requires="wps">
            <w:drawing>
              <wp:inline distT="0" distB="0" distL="0" distR="0">
                <wp:extent cx="5731510" cy="635"/>
                <wp:effectExtent l="0" t="0" r="0" b="0"/>
                <wp:docPr id="37" name=""/>
                <a:graphic xmlns:a="http://schemas.openxmlformats.org/drawingml/2006/main">
                  <a:graphicData uri="http://schemas.microsoft.com/office/word/2010/wordprocessingShape">
                    <wps:wsp>
                      <wps:cNvSpPr/>
                      <wps:nvSpPr>
                        <wps:cNvPr id="9" name=""/>
                        <wps:cNvSpPr/>
                      </wps:nvSpPr>
                      <wps:spPr>
                        <a:xfrm>
                          <a:off x="0" y="0"/>
                          <a:ext cx="5731560" cy="72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0.1pt;width:451.25pt;height:0pt;mso-wrap-style:none;v-text-anchor:middle;mso-position-horizontal:center;mso-position-vertical:top">
                <v:fill o:detectmouseclick="t" type="solid" color2="#5f5f5f"/>
                <v:stroke color="#3465a4" joinstyle="round" endcap="flat"/>
                <w10:wrap type="topAndBottom"/>
              </v:rect>
            </w:pict>
          </mc:Fallback>
        </mc:AlternateContent>
      </w:r>
    </w:p>
    <w:p>
      <w:pPr>
        <w:pStyle w:val="Ttulo3"/>
        <w:rPr/>
      </w:pPr>
      <w:bookmarkStart w:id="143" w:name="_Toc182298822"/>
      <w:r>
        <w:rPr/>
        <w:t>1. Introducción</w:t>
      </w:r>
      <w:bookmarkEnd w:id="143"/>
    </w:p>
    <w:p>
      <w:pPr>
        <w:pStyle w:val="NormalWeb"/>
        <w:spacing w:before="280" w:after="280"/>
        <w:rPr>
          <w:rFonts w:ascii="Helvetica" w:hAnsi="Helvetica"/>
        </w:rPr>
      </w:pPr>
      <w:r>
        <w:rPr>
          <w:rFonts w:ascii="Helvetica" w:hAnsi="Helvetica"/>
        </w:rPr>
        <w:t>Veremos las distintas (algunas de ellas) formas de deserializar JSON en objetos Java utilizando Gson.</w:t>
      </w:r>
    </w:p>
    <w:p>
      <w:pPr>
        <w:pStyle w:val="Ttulo3"/>
        <w:rPr/>
      </w:pPr>
      <w:bookmarkStart w:id="144" w:name="_Toc182298823"/>
      <w:r>
        <w:rPr/>
        <w:t>2. Deserializar JSON a un objeto</w:t>
      </w:r>
      <w:bookmarkEnd w:id="144"/>
    </w:p>
    <w:p>
      <w:pPr>
        <w:pStyle w:val="NormalWeb"/>
        <w:spacing w:before="280" w:after="280"/>
        <w:rPr>
          <w:rFonts w:ascii="Helvetica" w:hAnsi="Helvetica"/>
        </w:rPr>
      </w:pPr>
      <w:r>
        <w:rPr>
          <w:rFonts w:ascii="Helvetica" w:hAnsi="Helvetica"/>
        </w:rPr>
        <w:t>El primer ejemplo es deserializar un JSON a un objeto Java por medio del </w:t>
      </w:r>
      <w:r>
        <w:rPr>
          <w:rStyle w:val="Strong"/>
          <w:rFonts w:ascii="Helvetica" w:hAnsi="Helvetica"/>
        </w:rPr>
        <w:t>método fromJson</w:t>
      </w:r>
      <w:r>
        <w:rPr>
          <w:rFonts w:ascii="Helvetica" w:hAnsi="Helvetica"/>
        </w:rPr>
        <w:t>. La clase película: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Pelicula</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ano;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titulo;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 implementaciones estándar de equals y hashCode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"{\"ano\":2009,\"titulo\":\"La cinta blanca\"}"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 Pelicula.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Ttulo3"/>
        <w:rPr/>
      </w:pPr>
      <w:bookmarkStart w:id="145" w:name="_Toc182298824"/>
      <w:r>
        <w:rPr/>
        <w:t>3. Deserializar JSON con Genérico</w:t>
      </w:r>
      <w:bookmarkEnd w:id="145"/>
    </w:p>
    <w:p>
      <w:pPr>
        <w:pStyle w:val="NormalWeb"/>
        <w:spacing w:before="280" w:after="280"/>
        <w:rPr>
          <w:rFonts w:ascii="Helvetica" w:hAnsi="Helvetica"/>
        </w:rPr>
      </w:pPr>
      <w:r>
        <w:rPr>
          <w:rFonts w:ascii="Helvetica" w:hAnsi="Helvetica"/>
        </w:rPr>
        <w:t>Definamos una clase utilizando genéricos: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ContenedorGenerico</w:t>
      </w:r>
      <w:r>
        <w:rPr>
          <w:rStyle w:val="HTMLCode"/>
          <w:rFonts w:ascii="Helvetica" w:hAnsi="Helvetica"/>
          <w:color w:val="F92672"/>
          <w:sz w:val="24"/>
          <w:szCs w:val="24"/>
        </w:rPr>
        <w:t>&lt;</w:t>
      </w:r>
      <w:r>
        <w:rPr>
          <w:rStyle w:val="HTMLCode"/>
          <w:rFonts w:ascii="Helvetica" w:hAnsi="Helvetica"/>
          <w:color w:val="F8F8F2"/>
          <w:sz w:val="24"/>
          <w:szCs w:val="24"/>
        </w:rPr>
        <w:t>T</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T valor;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rPr>
          <w:rFonts w:ascii="Helvetica" w:hAnsi="Helvetica"/>
        </w:rPr>
      </w:pPr>
      <w:r>
        <w:rPr>
          <w:rFonts w:ascii="Helvetica" w:hAnsi="Helvetica"/>
        </w:rPr>
        <w:t>Como ejemplo, deserializemos un JSON para el tipo: ContenedorGenerico&lt;Integer&gt;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Es importante conocer cómo se obtiene el tipo de datos en éste caso.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Type tipoToken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TypeToken</w:t>
      </w:r>
      <w:r>
        <w:rPr>
          <w:rStyle w:val="HTMLCode"/>
          <w:rFonts w:ascii="Helvetica" w:hAnsi="Helvetica"/>
          <w:color w:val="F92672"/>
          <w:sz w:val="24"/>
          <w:szCs w:val="24"/>
        </w:rPr>
        <w:t>&lt;</w:t>
      </w:r>
      <w:r>
        <w:rPr>
          <w:rStyle w:val="HTMLCode"/>
          <w:rFonts w:ascii="Helvetica" w:hAnsi="Helvetica"/>
          <w:color w:val="F8F8F2"/>
          <w:sz w:val="24"/>
          <w:szCs w:val="24"/>
        </w:rPr>
        <w:t>ContenedorGenerico</w:t>
      </w:r>
      <w:r>
        <w:rPr>
          <w:rStyle w:val="HTMLCode"/>
          <w:rFonts w:ascii="Helvetica" w:hAnsi="Helvetica"/>
          <w:color w:val="F92672"/>
          <w:sz w:val="24"/>
          <w:szCs w:val="24"/>
        </w:rPr>
        <w:t>&lt;</w:t>
      </w:r>
      <w:r>
        <w:rPr>
          <w:rStyle w:val="HTMLCode"/>
          <w:rFonts w:ascii="Helvetica" w:hAnsi="Helvetica"/>
          <w:color w:val="F8F8F2"/>
          <w:sz w:val="24"/>
          <w:szCs w:val="24"/>
        </w:rPr>
        <w:t>Integer</w:t>
      </w:r>
      <w:r>
        <w:rPr>
          <w:rStyle w:val="HTMLCode"/>
          <w:rFonts w:ascii="Helvetica" w:hAnsi="Helvetica"/>
          <w:color w:val="F92672"/>
          <w:sz w:val="24"/>
          <w:szCs w:val="24"/>
        </w:rPr>
        <w:t>&gt;&gt;</w:t>
      </w:r>
      <w:r>
        <w:rPr>
          <w:rStyle w:val="HTMLCode"/>
          <w:rFonts w:ascii="Helvetica" w:hAnsi="Helvetica"/>
          <w:color w:val="F8F8F2"/>
          <w:sz w:val="24"/>
          <w:szCs w:val="24"/>
        </w:rPr>
        <w:t>() { }.</w:t>
      </w:r>
      <w:r>
        <w:rPr>
          <w:rStyle w:val="HTMLCode"/>
          <w:rFonts w:ascii="Helvetica" w:hAnsi="Helvetica"/>
          <w:color w:val="A6E22E"/>
          <w:sz w:val="24"/>
          <w:szCs w:val="24"/>
        </w:rPr>
        <w:t>getType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"{\"valor\":8}"</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ContenedorGenerico</w:t>
      </w:r>
      <w:r>
        <w:rPr>
          <w:rStyle w:val="HTMLCode"/>
          <w:rFonts w:ascii="Helvetica" w:hAnsi="Helvetica"/>
          <w:color w:val="F92672"/>
          <w:sz w:val="24"/>
          <w:szCs w:val="24"/>
        </w:rPr>
        <w:t>&lt;</w:t>
      </w:r>
      <w:r>
        <w:rPr>
          <w:rStyle w:val="HTMLCode"/>
          <w:rFonts w:ascii="Helvetica" w:hAnsi="Helvetica"/>
          <w:color w:val="F8F8F2"/>
          <w:sz w:val="24"/>
          <w:szCs w:val="24"/>
        </w:rPr>
        <w:t>Integer</w:t>
      </w:r>
      <w:r>
        <w:rPr>
          <w:rStyle w:val="HTMLCode"/>
          <w:rFonts w:ascii="Helvetica" w:hAnsi="Helvetica"/>
          <w:color w:val="F92672"/>
          <w:sz w:val="24"/>
          <w:szCs w:val="24"/>
        </w:rPr>
        <w:t>&gt;</w:t>
      </w:r>
      <w:r>
        <w:rPr>
          <w:rStyle w:val="HTMLCode"/>
          <w:rFonts w:ascii="Helvetica" w:hAnsi="Helvetica"/>
          <w:color w:val="F8F8F2"/>
          <w:sz w:val="24"/>
          <w:szCs w:val="24"/>
        </w:rPr>
        <w:t xml:space="preserve"> enteiro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 tipoToken);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El valor debe coincidir con el Integer 8</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assertEquals(enteiro.valor, new Integer(8));</w:t>
      </w:r>
    </w:p>
    <w:p>
      <w:pPr>
        <w:pStyle w:val="Normal"/>
        <w:rPr>
          <w:rFonts w:ascii="Helvetica" w:hAnsi="Helvetica"/>
        </w:rPr>
      </w:pPr>
      <w:r>
        <w:rPr>
          <w:rFonts w:ascii="Helvetica" w:hAnsi="Helvetica"/>
        </w:rPr>
      </w:r>
    </w:p>
    <w:p>
      <w:pPr>
        <w:pStyle w:val="Normal"/>
        <w:shd w:val="clear" w:color="auto" w:fill="8DD873" w:themeFill="accent6" w:themeFillTint="99"/>
        <w:spacing w:before="0" w:after="0"/>
        <w:rPr>
          <w:rFonts w:ascii="Helvetica" w:hAnsi="Helvetica"/>
        </w:rPr>
      </w:pPr>
      <w:r>
        <w:rPr>
          <w:rFonts w:ascii="Helvetica" w:hAnsi="Helvetica"/>
        </w:rPr>
        <w:t> </w:t>
      </w:r>
      <w:r>
        <w:rPr>
          <w:rFonts w:ascii="Helvetica" w:hAnsi="Helvetica"/>
        </w:rPr>
        <w:t>Obtención del tipo de dato</w:t>
      </w:r>
    </w:p>
    <w:p>
      <w:pPr>
        <w:pStyle w:val="NormalWeb"/>
        <w:shd w:val="clear" w:color="auto" w:fill="D9F2D0" w:themeFill="accent6" w:themeFillTint="33"/>
        <w:spacing w:beforeAutospacing="0" w:before="0" w:afterAutospacing="0" w:after="0"/>
        <w:rPr>
          <w:rFonts w:ascii="Helvetica" w:hAnsi="Helvetica"/>
        </w:rPr>
      </w:pPr>
      <w:r>
        <w:rPr>
          <w:rFonts w:ascii="Helvetica" w:hAnsi="Helvetica"/>
        </w:rPr>
        <w:t>Como regla general, el tipo de dato si es una clase se nombra como MiClase.class. Sin embargo, </w:t>
      </w:r>
      <w:r>
        <w:rPr>
          <w:rStyle w:val="Strong"/>
          <w:rFonts w:ascii="Helvetica" w:hAnsi="Helvetica"/>
        </w:rPr>
        <w:t>en algunas situaciones (con genéricos) dicha expresión es incorrecta. En ese caso debe hacerse así</w:t>
      </w:r>
      <w:r>
        <w:rPr>
          <w:rFonts w:ascii="Helvetica" w:hAnsi="Helvetica"/>
        </w:rPr>
        <w:t>:</w:t>
      </w:r>
    </w:p>
    <w:p>
      <w:pPr>
        <w:pStyle w:val="Normal"/>
        <w:numPr>
          <w:ilvl w:val="0"/>
          <w:numId w:val="87"/>
        </w:numPr>
        <w:shd w:val="clear" w:color="auto" w:fill="D9F2D0" w:themeFill="accent6" w:themeFillTint="33"/>
        <w:spacing w:lineRule="auto" w:line="240" w:before="0" w:after="0"/>
        <w:rPr>
          <w:rFonts w:ascii="Helvetica" w:hAnsi="Helvetica"/>
        </w:rPr>
      </w:pPr>
      <w:r>
        <w:rPr>
          <w:rFonts w:ascii="Helvetica" w:hAnsi="Helvetica"/>
        </w:rPr>
        <w:t>Crear un TypeToken para la clase concreta y obtener su tipo: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Type tipoToken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TypeToken</w:t>
      </w:r>
      <w:r>
        <w:rPr>
          <w:rStyle w:val="HTMLCode"/>
          <w:rFonts w:ascii="Helvetica" w:hAnsi="Helvetica"/>
          <w:color w:val="F92672"/>
          <w:sz w:val="24"/>
          <w:szCs w:val="24"/>
        </w:rPr>
        <w:t>&lt;</w:t>
      </w:r>
      <w:r>
        <w:rPr>
          <w:rStyle w:val="HTMLCode"/>
          <w:rFonts w:ascii="Helvetica" w:hAnsi="Helvetica"/>
          <w:color w:val="F8F8F2"/>
          <w:sz w:val="24"/>
          <w:szCs w:val="24"/>
        </w:rPr>
        <w:t>TipoGenerico</w:t>
      </w:r>
      <w:r>
        <w:rPr>
          <w:rStyle w:val="HTMLCode"/>
          <w:rFonts w:ascii="Helvetica" w:hAnsi="Helvetica"/>
          <w:color w:val="F92672"/>
          <w:sz w:val="24"/>
          <w:szCs w:val="24"/>
        </w:rPr>
        <w:t>&gt;</w:t>
      </w:r>
      <w:r>
        <w:rPr>
          <w:rStyle w:val="HTMLCode"/>
          <w:rFonts w:ascii="Helvetica" w:hAnsi="Helvetica"/>
          <w:color w:val="F8F8F2"/>
          <w:sz w:val="24"/>
          <w:szCs w:val="24"/>
        </w:rPr>
        <w:t>() { }.</w:t>
      </w:r>
      <w:r>
        <w:rPr>
          <w:rStyle w:val="HTMLCode"/>
          <w:rFonts w:ascii="Helvetica" w:hAnsi="Helvetica"/>
          <w:color w:val="A6E22E"/>
          <w:sz w:val="24"/>
          <w:szCs w:val="24"/>
        </w:rPr>
        <w:t>getType</w:t>
      </w:r>
      <w:r>
        <w:rPr>
          <w:rStyle w:val="HTMLCode"/>
          <w:rFonts w:ascii="Helvetica" w:hAnsi="Helvetica"/>
          <w:color w:val="F8F8F2"/>
          <w:sz w:val="24"/>
          <w:szCs w:val="24"/>
        </w:rPr>
        <w:t>();</w:t>
      </w:r>
    </w:p>
    <w:p>
      <w:pPr>
        <w:pStyle w:val="NormalWeb"/>
        <w:shd w:val="clear" w:color="auto" w:fill="D9F2D0" w:themeFill="accent6" w:themeFillTint="33"/>
        <w:spacing w:before="280" w:after="280"/>
        <w:rPr>
          <w:rFonts w:ascii="Helvetica" w:hAnsi="Helvetica"/>
        </w:rPr>
      </w:pPr>
      <w:hyperlink r:id="rId264">
        <w:r>
          <w:rPr>
            <w:rStyle w:val="EnlacedeInternet"/>
            <w:rFonts w:eastAsia="" w:ascii="Helvetica" w:hAnsi="Helvetica" w:eastAsiaTheme="minorEastAsia"/>
          </w:rPr>
          <w:t>https://javadoc.io/doc/com.google.code.gson/gson/latest/com.google.gson/com/google/gson/reflect/TypeToken.html</w:t>
        </w:r>
      </w:hyperlink>
      <w:r>
        <w:rPr>
          <w:rFonts w:ascii="Helvetica" w:hAnsi="Helvetica"/>
        </w:rPr>
        <w:t>:</w:t>
      </w:r>
    </w:p>
    <w:p>
      <w:pPr>
        <w:pStyle w:val="NormalWeb"/>
        <w:shd w:val="clear" w:color="auto" w:fill="D9F2D0" w:themeFill="accent6" w:themeFillTint="33"/>
        <w:spacing w:before="280" w:after="280"/>
        <w:rPr>
          <w:rFonts w:ascii="Helvetica" w:hAnsi="Helvetica"/>
        </w:rPr>
      </w:pPr>
      <w:r>
        <w:rPr>
          <w:rStyle w:val="Strong"/>
          <w:rFonts w:ascii="Helvetica" w:hAnsi="Helvetica"/>
        </w:rPr>
        <w:t>TypeToken en Gson:</w:t>
      </w:r>
    </w:p>
    <w:p>
      <w:pPr>
        <w:pStyle w:val="NormalWeb"/>
        <w:shd w:val="clear" w:color="auto" w:fill="D9F2D0" w:themeFill="accent6" w:themeFillTint="33"/>
        <w:spacing w:before="280" w:after="280"/>
        <w:rPr>
          <w:rFonts w:ascii="Helvetica" w:hAnsi="Helvetica"/>
        </w:rPr>
      </w:pPr>
      <w:r>
        <w:rPr>
          <w:rFonts w:ascii="Helvetica" w:hAnsi="Helvetica"/>
        </w:rPr>
        <w:t>*Representa un tipo genérico T. </w:t>
      </w:r>
      <w:r>
        <w:rPr>
          <w:rStyle w:val="Strong"/>
          <w:rFonts w:ascii="Helvetica" w:hAnsi="Helvetica"/>
        </w:rPr>
        <w:t>Java aún no proporciona una forma de representar tipos genéricos</w:t>
      </w:r>
      <w:r>
        <w:rPr>
          <w:rFonts w:ascii="Helvetica" w:hAnsi="Helvetica"/>
        </w:rPr>
        <w:t>, así que esta clase lo hace. Obliga a los clientes a crear una subclase de esta clase que permite recuperar la información del tipo incluso en tiempo de ejecución. * </w:t>
      </w:r>
      <w:r>
        <w:rPr>
          <w:rFonts w:ascii="Helvetica" w:hAnsi="Helvetica"/>
          <w:i/>
          <w:iCs/>
        </w:rPr>
        <w:t xml:space="preserve">Por ejemplo, para crear un literal de tipo para List&lt;String&gt;, </w:t>
      </w:r>
      <w:r>
        <w:rPr>
          <w:rStyle w:val="Destacado"/>
          <w:rFonts w:eastAsia="" w:ascii="Helvetica" w:hAnsi="Helvetica" w:eastAsiaTheme="majorEastAsia"/>
        </w:rPr>
        <w:t>puedes </w:t>
      </w:r>
      <w:r>
        <w:rPr>
          <w:rStyle w:val="Strong"/>
          <w:rFonts w:ascii="Helvetica" w:hAnsi="Helvetica"/>
          <w:i/>
          <w:iCs/>
        </w:rPr>
        <w:t>crear una clase anónima vacía</w:t>
      </w:r>
      <w:r>
        <w:rPr>
          <w:rStyle w:val="Destacado"/>
          <w:rFonts w:eastAsia="" w:ascii="Helvetica" w:hAnsi="Helvetica" w:eastAsiaTheme="majorEastAsia"/>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TypeToken</w:t>
      </w:r>
      <w:r>
        <w:rPr>
          <w:rStyle w:val="HTMLCode"/>
          <w:rFonts w:ascii="Helvetica" w:hAnsi="Helvetica"/>
          <w:color w:val="F92672"/>
          <w:sz w:val="24"/>
          <w:szCs w:val="24"/>
        </w:rPr>
        <w:t>&lt;</w:t>
      </w:r>
      <w:r>
        <w:rPr>
          <w:rStyle w:val="HTMLCode"/>
          <w:rFonts w:ascii="Helvetica" w:hAnsi="Helvetica"/>
          <w:color w:val="F8F8F2"/>
          <w:sz w:val="24"/>
          <w:szCs w:val="24"/>
        </w:rPr>
        <w:t>List</w:t>
      </w:r>
      <w:r>
        <w:rPr>
          <w:rStyle w:val="HTMLCode"/>
          <w:rFonts w:ascii="Helvetica" w:hAnsi="Helvetica"/>
          <w:color w:val="F92672"/>
          <w:sz w:val="24"/>
          <w:szCs w:val="24"/>
        </w:rPr>
        <w:t>&lt;</w:t>
      </w:r>
      <w:r>
        <w:rPr>
          <w:rStyle w:val="HTMLCode"/>
          <w:rFonts w:ascii="Helvetica" w:hAnsi="Helvetica"/>
          <w:color w:val="F8F8F2"/>
          <w:sz w:val="24"/>
          <w:szCs w:val="24"/>
        </w:rPr>
        <w:t>String</w:t>
      </w:r>
      <w:r>
        <w:rPr>
          <w:rStyle w:val="HTMLCode"/>
          <w:rFonts w:ascii="Helvetica" w:hAnsi="Helvetica"/>
          <w:color w:val="F92672"/>
          <w:sz w:val="24"/>
          <w:szCs w:val="24"/>
        </w:rPr>
        <w:t>&gt;&gt;</w:t>
      </w:r>
      <w:r>
        <w:rPr>
          <w:rStyle w:val="HTMLCode"/>
          <w:rFonts w:ascii="Helvetica" w:hAnsi="Helvetica"/>
          <w:color w:val="F8F8F2"/>
          <w:sz w:val="24"/>
          <w:szCs w:val="24"/>
        </w:rPr>
        <w:t xml:space="preserve"> list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TypeToken</w:t>
      </w:r>
      <w:r>
        <w:rPr>
          <w:rStyle w:val="HTMLCode"/>
          <w:rFonts w:ascii="Helvetica" w:hAnsi="Helvetica"/>
          <w:color w:val="F92672"/>
          <w:sz w:val="24"/>
          <w:szCs w:val="24"/>
        </w:rPr>
        <w:t>&lt;</w:t>
      </w:r>
      <w:r>
        <w:rPr>
          <w:rStyle w:val="HTMLCode"/>
          <w:rFonts w:ascii="Helvetica" w:hAnsi="Helvetica"/>
          <w:color w:val="F8F8F2"/>
          <w:sz w:val="24"/>
          <w:szCs w:val="24"/>
        </w:rPr>
        <w:t>List</w:t>
      </w:r>
      <w:r>
        <w:rPr>
          <w:rStyle w:val="HTMLCode"/>
          <w:rFonts w:ascii="Helvetica" w:hAnsi="Helvetica"/>
          <w:color w:val="F92672"/>
          <w:sz w:val="24"/>
          <w:szCs w:val="24"/>
        </w:rPr>
        <w:t>&lt;</w:t>
      </w:r>
      <w:r>
        <w:rPr>
          <w:rStyle w:val="HTMLCode"/>
          <w:rFonts w:ascii="Helvetica" w:hAnsi="Helvetica"/>
          <w:color w:val="F8F8F2"/>
          <w:sz w:val="24"/>
          <w:szCs w:val="24"/>
        </w:rPr>
        <w:t>String</w:t>
      </w:r>
      <w:r>
        <w:rPr>
          <w:rStyle w:val="HTMLCode"/>
          <w:rFonts w:ascii="Helvetica" w:hAnsi="Helvetica"/>
          <w:color w:val="F92672"/>
          <w:sz w:val="24"/>
          <w:szCs w:val="24"/>
        </w:rPr>
        <w:t>&gt;&gt;</w:t>
      </w:r>
      <w:r>
        <w:rPr>
          <w:rStyle w:val="HTMLCode"/>
          <w:rFonts w:ascii="Helvetica" w:hAnsi="Helvetica"/>
          <w:color w:val="F8F8F2"/>
          <w:sz w:val="24"/>
          <w:szCs w:val="24"/>
        </w:rPr>
        <w:t>() {};</w:t>
      </w:r>
    </w:p>
    <w:p>
      <w:pPr>
        <w:pStyle w:val="NormalWeb"/>
        <w:shd w:val="clear" w:color="auto" w:fill="D9F2D0" w:themeFill="accent6" w:themeFillTint="33"/>
        <w:spacing w:before="280" w:after="280"/>
        <w:rPr>
          <w:rFonts w:ascii="Helvetica" w:hAnsi="Helvetica"/>
        </w:rPr>
      </w:pPr>
      <w:r>
        <w:rPr>
          <w:rStyle w:val="Destacado"/>
          <w:rFonts w:eastAsia="" w:ascii="Helvetica" w:hAnsi="Helvetica" w:eastAsiaTheme="majorEastAsia"/>
        </w:rPr>
        <w:t>Evita capturar una variable de tipo como argumento de tipo de un TypeToken. Debido al borrado de tipo, el tipo de ejecución de una variable de tipo no está disponible para Gson y, por lo tanto, no puede proporcionar la funcionalidad que uno podría esperar, lo que da una falsa sensación de seguridad en tiempo de compilación y puede llevar a una ClassCastException inesperada en tiempo de ejecución.</w:t>
      </w:r>
    </w:p>
    <w:p>
      <w:pPr>
        <w:pStyle w:val="NormalWeb"/>
        <w:shd w:val="clear" w:color="auto" w:fill="D9F2D0" w:themeFill="accent6" w:themeFillTint="33"/>
        <w:spacing w:before="280" w:after="280"/>
        <w:rPr>
          <w:rFonts w:ascii="Helvetica" w:hAnsi="Helvetica"/>
        </w:rPr>
      </w:pPr>
      <w:r>
        <w:rPr>
          <w:rStyle w:val="Destacado"/>
          <w:rFonts w:eastAsia="" w:ascii="Helvetica" w:hAnsi="Helvetica" w:eastAsiaTheme="majorEastAsia"/>
        </w:rPr>
        <w:t xml:space="preserve">Si los argumentos de tipo del tipo parametrizado solo están disponibles en tiempo de ejecución, </w:t>
      </w:r>
      <w:r>
        <w:rPr>
          <w:rFonts w:eastAsia="" w:ascii="Helvetica" w:hAnsi="Helvetica" w:eastAsiaTheme="majorEastAsia"/>
          <w:i/>
          <w:iCs/>
        </w:rPr>
        <w:t>por ejemplo, cuando deseas crear un List&lt;E&gt; basado en un Class&lt;E&gt; que representa el tipo de elemento, se puede utilizar el método getParameterized(Type, Type...).</w:t>
      </w:r>
    </w:p>
    <w:p>
      <w:pPr>
        <w:pStyle w:val="Ttulo3"/>
        <w:rPr/>
      </w:pPr>
      <w:bookmarkStart w:id="146" w:name="_Toc182298825"/>
      <w:r>
        <w:rPr/>
        <w:t>4. Deserializar JSON atributos adicionales a un objeto</w:t>
      </w:r>
      <w:bookmarkEnd w:id="146"/>
    </w:p>
    <w:p>
      <w:pPr>
        <w:pStyle w:val="NormalWeb"/>
        <w:spacing w:before="280" w:after="280"/>
        <w:rPr>
          <w:rFonts w:ascii="Helvetica" w:hAnsi="Helvetica"/>
        </w:rPr>
      </w:pPr>
      <w:r>
        <w:rPr>
          <w:rFonts w:ascii="Helvetica" w:hAnsi="Helvetica"/>
        </w:rPr>
        <w:t>Deserialicemos un JSON complejo que contiene campos adicionales y desconocidos: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golpes\",\"tituloOriginal\":\"Les quatre cents coups\",\"valoracion\":9.9}"</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 Pelicula.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pelicula.ano valdrá 1959</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pelicula.titulo "Los cuatrocientos golpes"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assertEquals(pelicula.ano, 1959);</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assertEquals(pelicula.titulo, "Los cuatrocientos golpes");</w:t>
      </w:r>
    </w:p>
    <w:p>
      <w:pPr>
        <w:pStyle w:val="NormalWeb"/>
        <w:spacing w:before="280" w:after="280"/>
        <w:rPr>
          <w:rFonts w:ascii="Helvetica" w:hAnsi="Helvetica"/>
        </w:rPr>
      </w:pPr>
      <w:r>
        <w:rPr>
          <w:rStyle w:val="Strong"/>
          <w:rFonts w:ascii="Helvetica" w:hAnsi="Helvetica"/>
        </w:rPr>
        <w:t>Gson ignora los campos desconocidos y simplemente recupera los campos que sepa</w:t>
      </w:r>
      <w:r>
        <w:rPr>
          <w:rFonts w:ascii="Helvetica" w:hAnsi="Helvetica"/>
        </w:rPr>
        <w:t>.</w:t>
      </w:r>
    </w:p>
    <w:p>
      <w:pPr>
        <w:pStyle w:val="Ttulo3"/>
        <w:rPr/>
      </w:pPr>
      <w:bookmarkStart w:id="147" w:name="_Toc182298826"/>
      <w:r>
        <w:rPr/>
        <w:t>5. Deserializar JSON con nombres de atributos no coincidentes (registerTypeAdapter)</w:t>
      </w:r>
      <w:bookmarkEnd w:id="147"/>
    </w:p>
    <w:p>
      <w:pPr>
        <w:pStyle w:val="NormalWeb"/>
        <w:spacing w:before="280" w:after="280"/>
        <w:rPr>
          <w:rFonts w:ascii="Helvetica" w:hAnsi="Helvetica"/>
        </w:rPr>
      </w:pPr>
      <w:r>
        <w:rPr>
          <w:rFonts w:ascii="Helvetica" w:hAnsi="Helvetica"/>
        </w:rPr>
        <w:t>Como hemos planteado en algún ejercicio, a veces </w:t>
      </w:r>
      <w:r>
        <w:rPr>
          <w:rStyle w:val="Strong"/>
          <w:rFonts w:ascii="Helvetica" w:hAnsi="Helvetica"/>
        </w:rPr>
        <w:t>JSON que contiene campos no coinciden con los atributos del objeto</w:t>
      </w:r>
      <w:r>
        <w:rPr>
          <w:rFonts w:ascii="Helvetica" w:hAnsi="Helvetica"/>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"{\"anoPelicula\":1959,\"tituloPelicula\":\"Los cuatrocientos golpes\"}"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(Pelicula.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CambiaNombresDeserializer());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r>
        <w:rPr>
          <w:rStyle w:val="HTMLCode"/>
          <w:rFonts w:ascii="Helvetica" w:hAnsi="Helvetica"/>
          <w:color w:val="A6E22E"/>
          <w:sz w:val="24"/>
          <w:szCs w:val="24"/>
        </w:rPr>
        <w:t>fromJson</w:t>
      </w:r>
      <w:r>
        <w:rPr>
          <w:rStyle w:val="HTMLCode"/>
          <w:rFonts w:ascii="Helvetica" w:hAnsi="Helvetica"/>
          <w:color w:val="F8F8F2"/>
          <w:sz w:val="24"/>
          <w:szCs w:val="24"/>
        </w:rPr>
        <w:t>(json, Pelicula.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pelicula.ano valdrá 1959</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pelicula.titulo "Los cuatrocientos golpes"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assertEquals(pelicula.ano, 1959);</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assertEquals(pelicula.titulo, "Los cuatrocientos golpes");</w:t>
      </w:r>
    </w:p>
    <w:p>
      <w:pPr>
        <w:pStyle w:val="NormalWeb"/>
        <w:spacing w:before="280" w:after="280"/>
        <w:rPr>
          <w:rFonts w:ascii="Helvetica" w:hAnsi="Helvetica"/>
        </w:rPr>
      </w:pPr>
      <w:r>
        <w:rPr>
          <w:rFonts w:ascii="Helvetica" w:hAnsi="Helvetica"/>
        </w:rPr>
        <w:t>El deserializador personalizado debe </w:t>
      </w:r>
      <w:r>
        <w:rPr>
          <w:rStyle w:val="Strong"/>
          <w:rFonts w:ascii="Helvetica" w:hAnsi="Helvetica"/>
        </w:rPr>
        <w:t>analizar los atributos de la cadena JSON y asignarlos al objeto</w:t>
      </w:r>
      <w:r>
        <w:rPr>
          <w:rFonts w:ascii="Helvetica" w:hAnsi="Helvetica"/>
        </w:rPr>
        <w:t> 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CambiaNombresDeserializer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JsonDeserializer</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El método devuelve la 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Pelicula </w:t>
      </w:r>
      <w:r>
        <w:rPr>
          <w:rStyle w:val="HTMLCode"/>
          <w:rFonts w:ascii="Helvetica" w:hAnsi="Helvetica"/>
          <w:color w:val="A6E22E"/>
          <w:sz w:val="24"/>
          <w:szCs w:val="24"/>
        </w:rPr>
        <w:t>deserialize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(JsonElement jElement, Type typeOfT, JsonDeserializationContext context)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throws</w:t>
      </w:r>
      <w:r>
        <w:rPr>
          <w:rStyle w:val="HTMLCode"/>
          <w:rFonts w:ascii="Helvetica" w:hAnsi="Helvetica"/>
          <w:color w:val="F8F8F2"/>
          <w:sz w:val="24"/>
          <w:szCs w:val="24"/>
        </w:rPr>
        <w:t xml:space="preserve"> JsonParseException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Recogemos los valores del objeto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JsonObject jObject </w:t>
      </w:r>
      <w:r>
        <w:rPr>
          <w:rStyle w:val="HTMLCode"/>
          <w:rFonts w:ascii="Helvetica" w:hAnsi="Helvetica"/>
          <w:color w:val="F92672"/>
          <w:sz w:val="24"/>
          <w:szCs w:val="24"/>
        </w:rPr>
        <w:t>=</w:t>
      </w:r>
      <w:r>
        <w:rPr>
          <w:rStyle w:val="HTMLCode"/>
          <w:rFonts w:ascii="Helvetica" w:hAnsi="Helvetica"/>
          <w:color w:val="F8F8F2"/>
          <w:sz w:val="24"/>
          <w:szCs w:val="24"/>
        </w:rPr>
        <w:t xml:space="preserve"> jElement.</w:t>
      </w:r>
      <w:r>
        <w:rPr>
          <w:rStyle w:val="HTMLCode"/>
          <w:rFonts w:ascii="Helvetica" w:hAnsi="Helvetica"/>
          <w:color w:val="A6E22E"/>
          <w:sz w:val="24"/>
          <w:szCs w:val="24"/>
        </w:rPr>
        <w:t>getAsJsonObject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ano </w:t>
      </w:r>
      <w:r>
        <w:rPr>
          <w:rStyle w:val="HTMLCode"/>
          <w:rFonts w:ascii="Helvetica" w:hAnsi="Helvetica"/>
          <w:color w:val="F92672"/>
          <w:sz w:val="24"/>
          <w:szCs w:val="24"/>
        </w:rPr>
        <w:t>=</w:t>
      </w:r>
      <w:r>
        <w:rPr>
          <w:rStyle w:val="HTMLCode"/>
          <w:rFonts w:ascii="Helvetica" w:hAnsi="Helvetica"/>
          <w:color w:val="F8F8F2"/>
          <w:sz w:val="24"/>
          <w:szCs w:val="24"/>
        </w:rPr>
        <w:t xml:space="preserve"> jObject.</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"anoPelicula"</w:t>
      </w:r>
      <w:r>
        <w:rPr>
          <w:rStyle w:val="HTMLCode"/>
          <w:rFonts w:ascii="Helvetica" w:hAnsi="Helvetica"/>
          <w:color w:val="F8F8F2"/>
          <w:sz w:val="24"/>
          <w:szCs w:val="24"/>
        </w:rPr>
        <w:t>).</w:t>
      </w:r>
      <w:r>
        <w:rPr>
          <w:rStyle w:val="HTMLCode"/>
          <w:rFonts w:ascii="Helvetica" w:hAnsi="Helvetica"/>
          <w:color w:val="A6E22E"/>
          <w:sz w:val="24"/>
          <w:szCs w:val="24"/>
        </w:rPr>
        <w:t>getAsInt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 xml:space="preserve">String titulo </w:t>
      </w:r>
      <w:r>
        <w:rPr>
          <w:rStyle w:val="HTMLCode"/>
          <w:rFonts w:ascii="Helvetica" w:hAnsi="Helvetica"/>
          <w:color w:val="F92672"/>
          <w:sz w:val="24"/>
          <w:szCs w:val="24"/>
        </w:rPr>
        <w:t>=</w:t>
      </w:r>
      <w:r>
        <w:rPr>
          <w:rStyle w:val="HTMLCode"/>
          <w:rFonts w:ascii="Helvetica" w:hAnsi="Helvetica"/>
          <w:color w:val="F8F8F2"/>
          <w:sz w:val="24"/>
          <w:szCs w:val="24"/>
        </w:rPr>
        <w:t xml:space="preserve"> jObject.</w:t>
      </w:r>
      <w:r>
        <w:rPr>
          <w:rStyle w:val="HTMLCode"/>
          <w:rFonts w:ascii="Helvetica" w:hAnsi="Helvetica"/>
          <w:color w:val="A6E22E"/>
          <w:sz w:val="24"/>
          <w:szCs w:val="24"/>
        </w:rPr>
        <w:t>get</w:t>
      </w:r>
      <w:r>
        <w:rPr>
          <w:rStyle w:val="HTMLCode"/>
          <w:rFonts w:ascii="Helvetica" w:hAnsi="Helvetica"/>
          <w:color w:val="F8F8F2"/>
          <w:sz w:val="24"/>
          <w:szCs w:val="24"/>
        </w:rPr>
        <w:t>(</w:t>
      </w:r>
      <w:r>
        <w:rPr>
          <w:rStyle w:val="HTMLCode"/>
          <w:rFonts w:ascii="Helvetica" w:hAnsi="Helvetica"/>
          <w:color w:val="E6DB74"/>
          <w:sz w:val="24"/>
          <w:szCs w:val="24"/>
        </w:rPr>
        <w:t>"tituloPelicula"</w:t>
      </w:r>
      <w:r>
        <w:rPr>
          <w:rStyle w:val="HTMLCode"/>
          <w:rFonts w:ascii="Helvetica" w:hAnsi="Helvetica"/>
          <w:color w:val="F8F8F2"/>
          <w:sz w:val="24"/>
          <w:szCs w:val="24"/>
        </w:rPr>
        <w:t>).</w:t>
      </w:r>
      <w:r>
        <w:rPr>
          <w:rStyle w:val="HTMLCode"/>
          <w:rFonts w:ascii="Helvetica" w:hAnsi="Helvetica"/>
          <w:color w:val="A6E22E"/>
          <w:sz w:val="24"/>
          <w:szCs w:val="24"/>
        </w:rPr>
        <w:t>getAsString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75715E"/>
          <w:sz w:val="24"/>
          <w:szCs w:val="24"/>
        </w:rPr>
        <w:t>// creamos la Pelicula y la devolvemos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Pelicula(ano, titulo);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3"/>
        <w:rPr/>
      </w:pPr>
      <w:bookmarkStart w:id="148" w:name="_Toc182298827"/>
      <w:r>
        <w:rPr/>
        <w:t>6. Deserializar un array JSON a un array de objetos Java</w:t>
      </w:r>
      <w:bookmarkEnd w:id="148"/>
    </w:p>
    <w:p>
      <w:pPr>
        <w:pStyle w:val="NormalWeb"/>
        <w:spacing w:before="280" w:after="280"/>
        <w:rPr>
          <w:rFonts w:ascii="Helvetica" w:hAnsi="Helvetica"/>
        </w:rPr>
      </w:pPr>
      <w:r>
        <w:rPr>
          <w:rFonts w:ascii="Helvetica" w:hAnsi="Helvetica"/>
        </w:rPr>
        <w:t>Por ejemplo, deserializamos un array JSON en un array de objetos Pelicula: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"{\"ano\":1998,\"titulo\":\"Los idiotas\"}]"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Pelicula</w:t>
      </w:r>
      <w:r>
        <w:rPr>
          <w:rStyle w:val="HTMLCode"/>
          <w:rFonts w:ascii="Helvetica" w:hAnsi="Helvetica"/>
          <w:color w:val="F92672"/>
          <w:sz w:val="24"/>
          <w:szCs w:val="24"/>
        </w:rPr>
        <w:t>[]</w:t>
      </w:r>
      <w:r>
        <w:rPr>
          <w:rStyle w:val="HTMLCode"/>
          <w:rFonts w:ascii="Helvetica" w:hAnsi="Helvetica"/>
          <w:color w:val="F8F8F2"/>
          <w:sz w:val="24"/>
          <w:szCs w:val="24"/>
        </w:rPr>
        <w:t xml:space="preserve"> arrayDestino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r>
        <w:rPr>
          <w:rStyle w:val="HTMLCode"/>
          <w:rFonts w:ascii="Helvetica" w:hAnsi="Helvetica"/>
          <w:color w:val="A6E22E"/>
          <w:sz w:val="24"/>
          <w:szCs w:val="24"/>
        </w:rPr>
        <w:t>fromJson</w:t>
      </w:r>
      <w:r>
        <w:rPr>
          <w:rStyle w:val="HTMLCode"/>
          <w:rFonts w:ascii="Helvetica" w:hAnsi="Helvetica"/>
          <w:color w:val="F8F8F2"/>
          <w:sz w:val="24"/>
          <w:szCs w:val="24"/>
        </w:rPr>
        <w:t>(json, Pelicula</w:t>
      </w:r>
      <w:r>
        <w:rPr>
          <w:rStyle w:val="HTMLCode"/>
          <w:rFonts w:ascii="Helvetica" w:hAnsi="Helvetica"/>
          <w:color w:val="F92672"/>
          <w:sz w:val="24"/>
          <w:szCs w:val="24"/>
        </w:rPr>
        <w:t>[]</w:t>
      </w:r>
      <w:r>
        <w:rPr>
          <w:rStyle w:val="HTMLCode"/>
          <w:rFonts w:ascii="Helvetica" w:hAnsi="Helvetica"/>
          <w:color w:val="F8F8F2"/>
          <w:sz w:val="24"/>
          <w:szCs w:val="24"/>
        </w:rPr>
        <w:t>.</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Pruebas: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assertThat(Lists.newArrayList(arrayDestino), hasItem(new Pelicula(1959, "Los cuatrocientos golpes")));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assertThat(Lists.newArrayList(arrayDestino), hasItem(new Pelicula(1998, "Los idiotas")));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assertThat(Lists.newArrayList(arrayDestino), not(hasItem(new Pelicula(1998, "Los cuatrocientos golpes"))));</w:t>
      </w:r>
    </w:p>
    <w:p>
      <w:pPr>
        <w:pStyle w:val="Ttulo3"/>
        <w:rPr/>
      </w:pPr>
      <w:bookmarkStart w:id="149" w:name="_Toc182298828"/>
      <w:r>
        <w:rPr/>
        <w:t>7. Deserializar un array JSON a una Collection Java (List,…)</w:t>
      </w:r>
      <w:bookmarkEnd w:id="149"/>
    </w:p>
    <w:p>
      <w:pPr>
        <w:pStyle w:val="NormalWeb"/>
        <w:spacing w:before="280" w:after="280"/>
        <w:rPr>
          <w:rFonts w:ascii="Helvetica" w:hAnsi="Helvetica"/>
        </w:rPr>
      </w:pPr>
      <w:r>
        <w:rPr>
          <w:rFonts w:ascii="Helvetica" w:hAnsi="Helvetica"/>
        </w:rPr>
        <w:t>Se puede deserializar directamente un array JSON en un objeto de tipo Collection: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"{\"ano\":1998,\"titulo\":\"Los idiotas\"}]"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Es el único punto "confluctivo", obtener el tipo de una colección o genérico: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Type tipoClaseDestino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TypeToken</w:t>
      </w:r>
      <w:r>
        <w:rPr>
          <w:rStyle w:val="HTMLCode"/>
          <w:rFonts w:ascii="Helvetica" w:hAnsi="Helvetica"/>
          <w:color w:val="F92672"/>
          <w:sz w:val="24"/>
          <w:szCs w:val="24"/>
        </w:rPr>
        <w:t>&lt;</w:t>
      </w:r>
      <w:r>
        <w:rPr>
          <w:rStyle w:val="HTMLCode"/>
          <w:rFonts w:ascii="Helvetica" w:hAnsi="Helvetica"/>
          <w:color w:val="F8F8F2"/>
          <w:sz w:val="24"/>
          <w:szCs w:val="24"/>
        </w:rPr>
        <w:t>ArrayList</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&gt;&gt;</w:t>
      </w:r>
      <w:r>
        <w:rPr>
          <w:rStyle w:val="HTMLCode"/>
          <w:rFonts w:ascii="Helvetica" w:hAnsi="Helvetica"/>
          <w:color w:val="F8F8F2"/>
          <w:sz w:val="24"/>
          <w:szCs w:val="24"/>
        </w:rPr>
        <w:t>() { }.</w:t>
      </w:r>
      <w:r>
        <w:rPr>
          <w:rStyle w:val="HTMLCode"/>
          <w:rFonts w:ascii="Helvetica" w:hAnsi="Helvetica"/>
          <w:color w:val="A6E22E"/>
          <w:sz w:val="24"/>
          <w:szCs w:val="24"/>
        </w:rPr>
        <w:t>getType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Collection</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coleccion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 tipoClaseDestino);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//assertThat(coleccion, instanceOf(ArrayList.class));</w:t>
      </w:r>
    </w:p>
    <w:p>
      <w:pPr>
        <w:pStyle w:val="Ttulo3"/>
        <w:rPr/>
      </w:pPr>
      <w:bookmarkStart w:id="150" w:name="_Toc182298829"/>
      <w:r>
        <w:rPr/>
        <w:t>8. Deserializar un JSON a objectos anidados</w:t>
      </w:r>
      <w:bookmarkEnd w:id="150"/>
    </w:p>
    <w:p>
      <w:pPr>
        <w:pStyle w:val="NormalWeb"/>
        <w:spacing w:before="280" w:after="280"/>
        <w:rPr>
          <w:rFonts w:ascii="Helvetica" w:hAnsi="Helvetica"/>
        </w:rPr>
      </w:pPr>
      <w:r>
        <w:rPr>
          <w:rFonts w:ascii="Helvetica" w:hAnsi="Helvetica"/>
        </w:rPr>
        <w:t>Ahora, definamos una clase anidada, PeliculaConDirector: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PeliculaConDirector</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int</w:t>
      </w:r>
      <w:r>
        <w:rPr>
          <w:rStyle w:val="HTMLCode"/>
          <w:rFonts w:ascii="Helvetica" w:hAnsi="Helvetica"/>
          <w:color w:val="F8F8F2"/>
          <w:sz w:val="24"/>
          <w:szCs w:val="24"/>
        </w:rPr>
        <w:t xml:space="preserve"> ano;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titulo;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Director director;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Director</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String nome;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rPr>
          <w:rFonts w:ascii="Helvetica" w:hAnsi="Helvetica"/>
        </w:rPr>
      </w:pPr>
      <w:r>
        <w:rPr>
          <w:rFonts w:ascii="Helvetica" w:hAnsi="Helvetica"/>
        </w:rPr>
        <w:t>Y así es como deserializamos una entrada que contiene este objeto anidado: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"{\"ano\":1959,\"titulo\":\"Los cuatrocientos golpes\","</w:t>
      </w:r>
      <w:r>
        <w:rPr>
          <w:rStyle w:val="HTMLCode"/>
          <w:rFonts w:ascii="Helvetica" w:hAnsi="Helvetica"/>
          <w:color w:val="F8F8F2"/>
          <w:sz w:val="24"/>
          <w:szCs w:val="24"/>
        </w:rPr>
        <w:t xml:space="preserve"> </w:t>
      </w:r>
      <w:r>
        <w:rPr>
          <w:rStyle w:val="HTMLCode"/>
          <w:rFonts w:ascii="Helvetica" w:hAnsi="Helvetica"/>
          <w:color w:val="F9267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"\"director\":{\"nome\":\"François Truffaut\"}}"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PeliculaConDirector pelicula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w:t>
      </w:r>
      <w:r>
        <w:rPr>
          <w:rStyle w:val="HTMLCode"/>
          <w:rFonts w:ascii="Helvetica" w:hAnsi="Helvetica"/>
          <w:color w:val="A6E22E"/>
          <w:sz w:val="24"/>
          <w:szCs w:val="24"/>
        </w:rPr>
        <w:t>fromJson</w:t>
      </w:r>
      <w:r>
        <w:rPr>
          <w:rStyle w:val="HTMLCode"/>
          <w:rFonts w:ascii="Helvetica" w:hAnsi="Helvetica"/>
          <w:color w:val="F8F8F2"/>
          <w:sz w:val="24"/>
          <w:szCs w:val="24"/>
        </w:rPr>
        <w:t>(json, PeliculaConDirector.</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assertEquals(pelicula.</w:t>
      </w:r>
      <w:r>
        <w:rPr>
          <w:rStyle w:val="HTMLCode"/>
          <w:rFonts w:ascii="Helvetica" w:hAnsi="Helvetica"/>
          <w:color w:val="A6E22E"/>
          <w:sz w:val="24"/>
          <w:szCs w:val="24"/>
        </w:rPr>
        <w:t>ano</w:t>
      </w:r>
      <w:r>
        <w:rPr>
          <w:rStyle w:val="HTMLCode"/>
          <w:rFonts w:ascii="Helvetica" w:hAnsi="Helvetica"/>
          <w:color w:val="F8F8F2"/>
          <w:sz w:val="24"/>
          <w:szCs w:val="24"/>
        </w:rPr>
        <w:t>, 1959);</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assertEquals(pelicula.</w:t>
      </w:r>
      <w:r>
        <w:rPr>
          <w:rStyle w:val="HTMLCode"/>
          <w:rFonts w:ascii="Helvetica" w:hAnsi="Helvetica"/>
          <w:color w:val="A6E22E"/>
          <w:sz w:val="24"/>
          <w:szCs w:val="24"/>
        </w:rPr>
        <w:t>titulo</w:t>
      </w:r>
      <w:r>
        <w:rPr>
          <w:rStyle w:val="HTMLCode"/>
          <w:rFonts w:ascii="Helvetica" w:hAnsi="Helvetica"/>
          <w:color w:val="F8F8F2"/>
          <w:sz w:val="24"/>
          <w:szCs w:val="24"/>
        </w:rPr>
        <w:t xml:space="preserve">, </w:t>
      </w:r>
      <w:r>
        <w:rPr>
          <w:rStyle w:val="HTMLCode"/>
          <w:rFonts w:ascii="Helvetica" w:hAnsi="Helvetica"/>
          <w:color w:val="E6DB74"/>
          <w:sz w:val="24"/>
          <w:szCs w:val="24"/>
        </w:rPr>
        <w:t>"Los cuatrocientos golpes"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assertEquals(pelicula.</w:t>
      </w:r>
      <w:r>
        <w:rPr>
          <w:rStyle w:val="HTMLCode"/>
          <w:rFonts w:ascii="Helvetica" w:hAnsi="Helvetica"/>
          <w:color w:val="A6E22E"/>
          <w:sz w:val="24"/>
          <w:szCs w:val="24"/>
        </w:rPr>
        <w:t>director</w:t>
      </w:r>
      <w:r>
        <w:rPr>
          <w:rStyle w:val="HTMLCode"/>
          <w:rFonts w:ascii="Helvetica" w:hAnsi="Helvetica"/>
          <w:color w:val="F8F8F2"/>
          <w:sz w:val="24"/>
          <w:szCs w:val="24"/>
        </w:rPr>
        <w:t>.</w:t>
      </w:r>
      <w:r>
        <w:rPr>
          <w:rStyle w:val="HTMLCode"/>
          <w:rFonts w:ascii="Helvetica" w:hAnsi="Helvetica"/>
          <w:color w:val="A6E22E"/>
          <w:sz w:val="24"/>
          <w:szCs w:val="24"/>
        </w:rPr>
        <w:t>nome</w:t>
      </w:r>
      <w:r>
        <w:rPr>
          <w:rStyle w:val="HTMLCode"/>
          <w:rFonts w:ascii="Helvetica" w:hAnsi="Helvetica"/>
          <w:color w:val="F8F8F2"/>
          <w:sz w:val="24"/>
          <w:szCs w:val="24"/>
        </w:rPr>
        <w:t xml:space="preserve">, </w:t>
      </w:r>
      <w:r>
        <w:rPr>
          <w:rStyle w:val="HTMLCode"/>
          <w:rFonts w:ascii="Helvetica" w:hAnsi="Helvetica"/>
          <w:color w:val="E6DB74"/>
          <w:sz w:val="24"/>
          <w:szCs w:val="24"/>
        </w:rPr>
        <w:t>"François Truffaut"</w:t>
      </w:r>
      <w:r>
        <w:rPr>
          <w:rStyle w:val="HTMLCode"/>
          <w:rFonts w:ascii="Helvetica" w:hAnsi="Helvetica"/>
          <w:color w:val="F8F8F2"/>
          <w:sz w:val="24"/>
          <w:szCs w:val="24"/>
        </w:rPr>
        <w:t>);</w:t>
      </w:r>
    </w:p>
    <w:p>
      <w:pPr>
        <w:pStyle w:val="Ttulo3"/>
        <w:rPr/>
      </w:pPr>
      <w:bookmarkStart w:id="151" w:name="_Toc182298830"/>
      <w:r>
        <w:rPr/>
        <w:t>9. Deserializar JSON con un constructor personalizado</w:t>
      </w:r>
      <w:bookmarkEnd w:id="151"/>
    </w:p>
    <w:p>
      <w:pPr>
        <w:pStyle w:val="NormalWeb"/>
        <w:spacing w:before="280" w:after="280"/>
        <w:rPr>
          <w:rFonts w:ascii="Helvetica" w:hAnsi="Helvetica"/>
        </w:rPr>
      </w:pPr>
      <w:r>
        <w:rPr>
          <w:rFonts w:ascii="Helvetica" w:hAnsi="Helvetica"/>
        </w:rPr>
        <w:t>Hemos visto cómo </w:t>
      </w:r>
      <w:r>
        <w:rPr>
          <w:rStyle w:val="Strong"/>
          <w:rFonts w:ascii="Helvetica" w:hAnsi="Helvetica"/>
        </w:rPr>
        <w:t>declarar un constructor específico</w:t>
      </w:r>
      <w:r>
        <w:rPr>
          <w:rFonts w:ascii="Helvetica" w:hAnsi="Helvetica"/>
        </w:rPr>
        <w:t> durante las deserializaciones en lugar del constructor predeterminado sin argumentos, </w:t>
      </w:r>
      <w:r>
        <w:rPr>
          <w:rFonts w:ascii="Helvetica" w:hAnsi="Helvetica"/>
          <w:b/>
          <w:bCs/>
        </w:rPr>
        <w:t>utilizando InstanceCreator: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66D9EF"/>
          <w:sz w:val="24"/>
          <w:szCs w:val="24"/>
        </w:rPr>
        <w:t>class</w:t>
      </w:r>
      <w:r>
        <w:rPr>
          <w:rStyle w:val="HTMLCode"/>
          <w:rFonts w:ascii="Helvetica" w:hAnsi="Helvetica"/>
          <w:color w:val="F8F8F2"/>
          <w:sz w:val="24"/>
          <w:szCs w:val="24"/>
        </w:rPr>
        <w:t xml:space="preserve"> </w:t>
      </w:r>
      <w:r>
        <w:rPr>
          <w:rStyle w:val="HTMLCode"/>
          <w:rFonts w:ascii="Helvetica" w:hAnsi="Helvetica"/>
          <w:color w:val="A6E22E"/>
          <w:sz w:val="24"/>
          <w:szCs w:val="24"/>
        </w:rPr>
        <w:t>PeliculaInstanceCreator</w:t>
      </w:r>
      <w:r>
        <w:rPr>
          <w:rStyle w:val="HTMLCode"/>
          <w:rFonts w:ascii="Helvetica" w:hAnsi="Helvetica"/>
          <w:color w:val="F8F8F2"/>
          <w:sz w:val="24"/>
          <w:szCs w:val="24"/>
        </w:rPr>
        <w:t xml:space="preserve"> </w:t>
      </w:r>
      <w:r>
        <w:rPr>
          <w:rStyle w:val="HTMLCode"/>
          <w:rFonts w:ascii="Helvetica" w:hAnsi="Helvetica"/>
          <w:color w:val="66D9EF"/>
          <w:sz w:val="24"/>
          <w:szCs w:val="24"/>
        </w:rPr>
        <w:t>implements</w:t>
      </w:r>
      <w:r>
        <w:rPr>
          <w:rStyle w:val="HTMLCode"/>
          <w:rFonts w:ascii="Helvetica" w:hAnsi="Helvetica"/>
          <w:color w:val="F8F8F2"/>
          <w:sz w:val="24"/>
          <w:szCs w:val="24"/>
        </w:rPr>
        <w:t xml:space="preserve"> InstanceCreator</w:t>
      </w:r>
      <w:r>
        <w:rPr>
          <w:rStyle w:val="HTMLCode"/>
          <w:rFonts w:ascii="Helvetica" w:hAnsi="Helvetica"/>
          <w:color w:val="F92672"/>
          <w:sz w:val="24"/>
          <w:szCs w:val="24"/>
        </w:rPr>
        <w:t>&lt;</w:t>
      </w:r>
      <w:r>
        <w:rPr>
          <w:rStyle w:val="HTMLCode"/>
          <w:rFonts w:ascii="Helvetica" w:hAnsi="Helvetica"/>
          <w:color w:val="F8F8F2"/>
          <w:sz w:val="24"/>
          <w:szCs w:val="24"/>
        </w:rPr>
        <w:t>Pelicula</w:t>
      </w:r>
      <w:r>
        <w:rPr>
          <w:rStyle w:val="HTMLCode"/>
          <w:rFonts w:ascii="Helvetica" w:hAnsi="Helvetica"/>
          <w:color w:val="F92672"/>
          <w:sz w:val="24"/>
          <w:szCs w:val="24"/>
        </w:rPr>
        <w:t>&gt;</w:t>
      </w:r>
      <w:r>
        <w:rPr>
          <w:rStyle w:val="HTMLCode"/>
          <w:rFonts w:ascii="Helvetica" w:hAnsi="Helvetic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A6E22E"/>
          <w:sz w:val="24"/>
          <w:szCs w:val="24"/>
        </w:rPr>
        <w:t>@Override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public</w:t>
      </w:r>
      <w:r>
        <w:rPr>
          <w:rStyle w:val="HTMLCode"/>
          <w:rFonts w:ascii="Helvetica" w:hAnsi="Helvetica"/>
          <w:color w:val="F8F8F2"/>
          <w:sz w:val="24"/>
          <w:szCs w:val="24"/>
        </w:rPr>
        <w:t xml:space="preserve"> Pelicula </w:t>
      </w:r>
      <w:r>
        <w:rPr>
          <w:rStyle w:val="HTMLCode"/>
          <w:rFonts w:ascii="Helvetica" w:hAnsi="Helvetica"/>
          <w:color w:val="A6E22E"/>
          <w:sz w:val="24"/>
          <w:szCs w:val="24"/>
        </w:rPr>
        <w:t>createInstance</w:t>
      </w:r>
      <w:r>
        <w:rPr>
          <w:rStyle w:val="HTMLCode"/>
          <w:rFonts w:ascii="Helvetica" w:hAnsi="Helvetica"/>
          <w:color w:val="F8F8F2"/>
          <w:sz w:val="24"/>
          <w:szCs w:val="24"/>
        </w:rPr>
        <w:t>(Type type)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return</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w:t>
      </w:r>
      <w:r>
        <w:rPr>
          <w:rStyle w:val="HTMLCode"/>
          <w:rFonts w:ascii="Helvetica" w:hAnsi="Helvetica"/>
          <w:color w:val="E6DB74"/>
          <w:sz w:val="24"/>
          <w:szCs w:val="24"/>
        </w:rPr>
        <w:t>"Funny Games"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pacing w:before="280" w:after="280"/>
        <w:rPr>
          <w:rFonts w:ascii="Helvetica" w:hAnsi="Helvetica"/>
        </w:rPr>
      </w:pPr>
      <w:r>
        <w:rPr>
          <w:rFonts w:ascii="Helvetica" w:hAnsi="Helvetica"/>
        </w:rPr>
        <w:t>Lo registramos con registerTypeAdapter para la deserialización: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String json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E6DB74"/>
          <w:sz w:val="24"/>
          <w:szCs w:val="24"/>
        </w:rPr>
        <w:t>"{\"ano\":1997}"</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GsonBuilder gsonBuilder </w:t>
      </w:r>
      <w:r>
        <w:rPr>
          <w:rStyle w:val="HTMLCode"/>
          <w:rFonts w:ascii="Helvetica" w:hAnsi="Helvetica"/>
          <w:color w:val="F92672"/>
          <w:sz w:val="24"/>
          <w:szCs w:val="24"/>
        </w:rPr>
        <w:t>=</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GsonBuilder();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gsonBuilder.</w:t>
      </w:r>
      <w:r>
        <w:rPr>
          <w:rStyle w:val="HTMLCode"/>
          <w:rFonts w:ascii="Helvetica" w:hAnsi="Helvetica"/>
          <w:color w:val="A6E22E"/>
          <w:sz w:val="24"/>
          <w:szCs w:val="24"/>
        </w:rPr>
        <w:t>registerTypeAdapter</w:t>
      </w:r>
      <w:r>
        <w:rPr>
          <w:rStyle w:val="HTMLCode"/>
          <w:rFonts w:ascii="Helvetica" w:hAnsi="Helvetica"/>
          <w:color w:val="F8F8F2"/>
          <w:sz w:val="24"/>
          <w:szCs w:val="24"/>
        </w:rPr>
        <w:t>(Pelicula.</w:t>
      </w:r>
      <w:r>
        <w:rPr>
          <w:rStyle w:val="HTMLCode"/>
          <w:rFonts w:ascii="Helvetica" w:hAnsi="Helvetica"/>
          <w:color w:val="A6E22E"/>
          <w:sz w:val="24"/>
          <w:szCs w:val="24"/>
        </w:rPr>
        <w:t>class</w:t>
      </w:r>
      <w:r>
        <w:rPr>
          <w:rStyle w:val="HTMLCode"/>
          <w:rFonts w:ascii="Helvetica" w:hAnsi="Helvetica"/>
          <w:color w:val="F8F8F2"/>
          <w:sz w:val="24"/>
          <w:szCs w:val="24"/>
        </w:rPr>
        <w:t xml:space="preserve">, </w:t>
      </w:r>
      <w:r>
        <w:rPr>
          <w:rStyle w:val="HTMLCode"/>
          <w:rFonts w:ascii="Helvetica" w:hAnsi="Helvetica"/>
          <w:color w:val="66D9EF"/>
          <w:sz w:val="24"/>
          <w:szCs w:val="24"/>
        </w:rPr>
        <w:t>new</w:t>
      </w:r>
      <w:r>
        <w:rPr>
          <w:rStyle w:val="HTMLCode"/>
          <w:rFonts w:ascii="Helvetica" w:hAnsi="Helvetica"/>
          <w:color w:val="F8F8F2"/>
          <w:sz w:val="24"/>
          <w:szCs w:val="24"/>
        </w:rPr>
        <w:t xml:space="preserve"> PeliculaInstanceCreator());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Pelicula pelicula </w:t>
      </w:r>
      <w:r>
        <w:rPr>
          <w:rStyle w:val="HTMLCode"/>
          <w:rFonts w:ascii="Helvetica" w:hAnsi="Helvetica"/>
          <w:color w:val="F92672"/>
          <w:sz w:val="24"/>
          <w:szCs w:val="24"/>
        </w:rPr>
        <w:t>=</w:t>
      </w:r>
      <w:r>
        <w:rPr>
          <w:rStyle w:val="HTMLCode"/>
          <w:rFonts w:ascii="Helvetica" w:hAnsi="Helvetica"/>
          <w:color w:val="F8F8F2"/>
          <w:sz w:val="24"/>
          <w:szCs w:val="24"/>
        </w:rPr>
        <w:t xml:space="preserve"> gsonBuilder.</w:t>
      </w:r>
      <w:r>
        <w:rPr>
          <w:rStyle w:val="HTMLCode"/>
          <w:rFonts w:ascii="Helvetica" w:hAnsi="Helvetica"/>
          <w:color w:val="A6E22E"/>
          <w:sz w:val="24"/>
          <w:szCs w:val="24"/>
        </w:rPr>
        <w:t>create</w:t>
      </w:r>
      <w:r>
        <w:rPr>
          <w:rStyle w:val="HTMLCode"/>
          <w:rFonts w:ascii="Helvetica" w:hAnsi="Helvetica"/>
          <w:color w:val="F8F8F2"/>
          <w:sz w:val="24"/>
          <w:szCs w:val="24"/>
        </w:rPr>
        <w:t>().</w:t>
      </w:r>
      <w:r>
        <w:rPr>
          <w:rStyle w:val="HTMLCode"/>
          <w:rFonts w:ascii="Helvetica" w:hAnsi="Helvetica"/>
          <w:color w:val="A6E22E"/>
          <w:sz w:val="24"/>
          <w:szCs w:val="24"/>
        </w:rPr>
        <w:t>fromJson</w:t>
      </w:r>
      <w:r>
        <w:rPr>
          <w:rStyle w:val="HTMLCode"/>
          <w:rFonts w:ascii="Helvetica" w:hAnsi="Helvetica"/>
          <w:color w:val="F8F8F2"/>
          <w:sz w:val="24"/>
          <w:szCs w:val="24"/>
        </w:rPr>
        <w:t>(json, Pelicula.</w:t>
      </w:r>
      <w:r>
        <w:rPr>
          <w:rStyle w:val="HTMLCode"/>
          <w:rFonts w:ascii="Helvetica" w:hAnsi="Helvetica"/>
          <w:color w:val="A6E22E"/>
          <w:sz w:val="24"/>
          <w:szCs w:val="24"/>
        </w:rPr>
        <w:t>class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Fonts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assertEquals(pelicula.ano, 1997);</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75715E"/>
          <w:sz w:val="24"/>
          <w:szCs w:val="24"/>
        </w:rPr>
        <w:t>// assertEquals(pelicula.titulo, "Funny Games");</w:t>
      </w:r>
    </w:p>
    <w:p>
      <w:pPr>
        <w:pStyle w:val="NormalWeb"/>
        <w:spacing w:before="280" w:after="280"/>
        <w:rPr>
          <w:rFonts w:ascii="Helvetica" w:hAnsi="Helvetica"/>
        </w:rPr>
      </w:pPr>
      <w:r>
        <w:rPr>
          <w:rFonts w:ascii="Helvetica" w:hAnsi="Helvetica"/>
        </w:rPr>
        <w:t>En lugar de </w:t>
      </w:r>
      <w:r>
        <w:rPr>
          <w:rStyle w:val="Destacado"/>
          <w:rFonts w:eastAsia="" w:ascii="Helvetica" w:hAnsi="Helvetica" w:eastAsiaTheme="majorEastAsia"/>
        </w:rPr>
        <w:t>null</w:t>
      </w:r>
      <w:r>
        <w:rPr>
          <w:rFonts w:ascii="Helvetica" w:hAnsi="Helvetica"/>
        </w:rPr>
        <w:t>, Pelicula.titulo es igual a “Funny Games” ya que utilizamos el constructor:</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66D9EF"/>
          <w:sz w:val="24"/>
          <w:szCs w:val="24"/>
        </w:rPr>
        <w:t>public</w:t>
      </w:r>
      <w:r>
        <w:rPr>
          <w:rStyle w:val="HTMLCode"/>
          <w:rFonts w:ascii="Helvetica" w:hAnsi="Helvetica"/>
          <w:color w:val="F8F8F2"/>
          <w:sz w:val="24"/>
          <w:szCs w:val="24"/>
        </w:rPr>
        <w:t xml:space="preserve"> </w:t>
      </w:r>
      <w:r>
        <w:rPr>
          <w:rStyle w:val="HTMLCode"/>
          <w:rFonts w:ascii="Helvetica" w:hAnsi="Helvetica"/>
          <w:color w:val="A6E22E"/>
          <w:sz w:val="24"/>
          <w:szCs w:val="24"/>
        </w:rPr>
        <w:t>Pelicula</w:t>
      </w:r>
      <w:r>
        <w:rPr>
          <w:rStyle w:val="HTMLCode"/>
          <w:rFonts w:ascii="Helvetica" w:hAnsi="Helvetica"/>
          <w:color w:val="F8F8F2"/>
          <w:sz w:val="24"/>
          <w:szCs w:val="24"/>
        </w:rPr>
        <w:t>(String titulo)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66D9EF"/>
          <w:sz w:val="24"/>
          <w:szCs w:val="24"/>
        </w:rPr>
        <w:t>this</w:t>
      </w:r>
      <w:r>
        <w:rPr>
          <w:rStyle w:val="HTMLCode"/>
          <w:rFonts w:ascii="Helvetica" w:hAnsi="Helvetica"/>
          <w:color w:val="F8F8F2"/>
          <w:sz w:val="24"/>
          <w:szCs w:val="24"/>
        </w:rPr>
        <w:t>.</w:t>
      </w:r>
      <w:r>
        <w:rPr>
          <w:rStyle w:val="HTMLCode"/>
          <w:rFonts w:ascii="Helvetica" w:hAnsi="Helvetica"/>
          <w:color w:val="A6E22E"/>
          <w:sz w:val="24"/>
          <w:szCs w:val="24"/>
        </w:rPr>
        <w:t>titulo</w:t>
      </w:r>
      <w:r>
        <w:rPr>
          <w:rStyle w:val="HTMLCode"/>
          <w:rFonts w:ascii="Helvetica" w:hAnsi="Helvetica"/>
          <w:color w:val="F8F8F2"/>
          <w:sz w:val="24"/>
          <w:szCs w:val="24"/>
        </w:rPr>
        <w:t xml:space="preserve"> </w:t>
      </w:r>
      <w:r>
        <w:rPr>
          <w:rStyle w:val="HTMLCode"/>
          <w:rFonts w:ascii="Helvetica" w:hAnsi="Helvetica"/>
          <w:color w:val="F92672"/>
          <w:sz w:val="24"/>
          <w:szCs w:val="24"/>
        </w:rPr>
        <w:t>=</w:t>
      </w:r>
      <w:r>
        <w:rPr>
          <w:rStyle w:val="HTMLCode"/>
          <w:rFonts w:ascii="Helvetica" w:hAnsi="Helvetica"/>
          <w:color w:val="F8F8F2"/>
          <w:sz w:val="24"/>
          <w:szCs w:val="24"/>
        </w:rPr>
        <w:t xml:space="preserve"> titulo;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
        <w:rPr>
          <w:rFonts w:ascii="Helvetica" w:hAnsi="Helvetica"/>
        </w:rPr>
      </w:pPr>
      <w:r>
        <w:rPr>
          <w:rFonts w:ascii="Helvetica" w:hAnsi="Helvetica"/>
        </w:rPr>
        <w:t> </w:t>
      </w:r>
    </w:p>
    <w:p>
      <w:pPr>
        <w:pStyle w:val="Normal"/>
        <w:shd w:val="clear" w:color="auto" w:fill="95DCF7" w:themeFill="accent4" w:themeFillTint="66"/>
        <w:rPr>
          <w:rFonts w:ascii="Helvetica" w:hAnsi="Helvetica"/>
        </w:rPr>
      </w:pPr>
      <w:r>
        <w:rPr>
          <w:rFonts w:ascii="Helvetica" w:hAnsi="Helvetica"/>
        </w:rPr>
        <w:t>Ejercicio. Joke API</w:t>
      </w:r>
    </w:p>
    <w:p>
      <w:pPr>
        <w:pStyle w:val="NormalWeb"/>
        <w:shd w:val="clear" w:color="auto" w:fill="CAEDFB" w:themeFill="accent4" w:themeFillTint="33"/>
        <w:spacing w:before="280" w:after="280"/>
        <w:rPr>
          <w:rFonts w:ascii="Helvetica" w:hAnsi="Helvetica"/>
        </w:rPr>
      </w:pPr>
      <w:r>
        <w:rPr>
          <w:rFonts w:ascii="Helvetica" w:hAnsi="Helvetica"/>
        </w:rPr>
        <w:t>Una API sencilla es la Joke API, en la que puedes consultar entres 1369 chistes, aleatorio o por categoría, así como en varios idiomas:</w:t>
      </w:r>
    </w:p>
    <w:p>
      <w:pPr>
        <w:pStyle w:val="NormalWeb"/>
        <w:shd w:val="clear" w:color="auto" w:fill="CAEDFB" w:themeFill="accent4" w:themeFillTint="33"/>
        <w:spacing w:before="280" w:after="280"/>
        <w:rPr>
          <w:rFonts w:ascii="Helvetica" w:hAnsi="Helvetica"/>
        </w:rPr>
      </w:pPr>
      <w:hyperlink r:id="rId265">
        <w:r>
          <w:rPr>
            <w:rStyle w:val="EnlacedeInternet"/>
            <w:rFonts w:eastAsia="" w:ascii="Helvetica" w:hAnsi="Helvetica" w:eastAsiaTheme="minorEastAsia"/>
          </w:rPr>
          <w:t>https://sv443.net/jokeapi/v2/</w:t>
        </w:r>
      </w:hyperlink>
    </w:p>
    <w:p>
      <w:pPr>
        <w:pStyle w:val="NormalWeb"/>
        <w:shd w:val="clear" w:color="auto" w:fill="CAEDFB" w:themeFill="accent4" w:themeFillTint="33"/>
        <w:spacing w:before="280" w:after="280"/>
        <w:rPr>
          <w:rFonts w:ascii="Helvetica" w:hAnsi="Helvetica"/>
        </w:rPr>
      </w:pPr>
      <w:r>
        <w:rPr>
          <w:rFonts w:ascii="Helvetica" w:hAnsi="Helvetica"/>
        </w:rPr>
        <w:t>El formato del JSON de salida es el siguiente: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"error"</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"category"</w:t>
      </w:r>
      <w:r>
        <w:rPr>
          <w:rStyle w:val="HTMLCode"/>
          <w:rFonts w:ascii="Helvetica" w:hAnsi="Helvetica"/>
          <w:color w:val="F8F8F2"/>
          <w:sz w:val="24"/>
          <w:szCs w:val="24"/>
        </w:rPr>
        <w:t xml:space="preserve">: </w:t>
      </w:r>
      <w:r>
        <w:rPr>
          <w:rStyle w:val="HTMLCode"/>
          <w:rFonts w:ascii="Helvetica" w:hAnsi="Helvetica"/>
          <w:color w:val="E6DB74"/>
          <w:sz w:val="24"/>
          <w:szCs w:val="24"/>
        </w:rPr>
        <w:t>"Programming"</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"type"</w:t>
      </w:r>
      <w:r>
        <w:rPr>
          <w:rStyle w:val="HTMLCode"/>
          <w:rFonts w:ascii="Helvetica" w:hAnsi="Helvetica"/>
          <w:color w:val="F8F8F2"/>
          <w:sz w:val="24"/>
          <w:szCs w:val="24"/>
        </w:rPr>
        <w:t xml:space="preserve">: </w:t>
      </w:r>
      <w:r>
        <w:rPr>
          <w:rStyle w:val="HTMLCode"/>
          <w:rFonts w:ascii="Helvetica" w:hAnsi="Helvetica"/>
          <w:color w:val="E6DB74"/>
          <w:sz w:val="24"/>
          <w:szCs w:val="24"/>
        </w:rPr>
        <w:t>"twopart"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"setup"</w:t>
      </w:r>
      <w:r>
        <w:rPr>
          <w:rStyle w:val="HTMLCode"/>
          <w:rFonts w:ascii="Helvetica" w:hAnsi="Helvetica"/>
          <w:color w:val="F8F8F2"/>
          <w:sz w:val="24"/>
          <w:szCs w:val="24"/>
        </w:rPr>
        <w:t xml:space="preserve">: </w:t>
      </w:r>
      <w:r>
        <w:rPr>
          <w:rStyle w:val="HTMLCode"/>
          <w:rFonts w:ascii="Helvetica" w:hAnsi="Helvetica"/>
          <w:color w:val="E6DB74"/>
          <w:sz w:val="24"/>
          <w:szCs w:val="24"/>
        </w:rPr>
        <w:t>"¿Por qué C consigue todas las chicas y Java no tiene ninguna?"</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"delivery"</w:t>
      </w:r>
      <w:r>
        <w:rPr>
          <w:rStyle w:val="HTMLCode"/>
          <w:rFonts w:ascii="Helvetica" w:hAnsi="Helvetica"/>
          <w:color w:val="F8F8F2"/>
          <w:sz w:val="24"/>
          <w:szCs w:val="24"/>
        </w:rPr>
        <w:t xml:space="preserve">: </w:t>
      </w:r>
      <w:r>
        <w:rPr>
          <w:rStyle w:val="HTMLCode"/>
          <w:rFonts w:ascii="Helvetica" w:hAnsi="Helvetica"/>
          <w:color w:val="E6DB74"/>
          <w:sz w:val="24"/>
          <w:szCs w:val="24"/>
        </w:rPr>
        <w:t>"Porque C no las trata como objetos."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"flags"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"nsfw"</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"religious"</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"political"</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"racist"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"sexist"</w:t>
      </w:r>
      <w:r>
        <w:rPr>
          <w:rStyle w:val="HTMLCode"/>
          <w:rFonts w:ascii="Helvetica" w:hAnsi="Helvetica"/>
          <w:color w:val="F8F8F2"/>
          <w:sz w:val="24"/>
          <w:szCs w:val="24"/>
        </w:rPr>
        <w:t xml:space="preserve">: </w:t>
      </w:r>
      <w:r>
        <w:rPr>
          <w:rStyle w:val="HTMLCode"/>
          <w:rFonts w:ascii="Helvetica" w:hAnsi="Helvetica"/>
          <w:color w:val="66D9EF"/>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"explicit"</w:t>
      </w:r>
      <w:r>
        <w:rPr>
          <w:rStyle w:val="HTMLCode"/>
          <w:rFonts w:ascii="Helvetica" w:hAnsi="Helvetica"/>
          <w:color w:val="F8F8F2"/>
          <w:sz w:val="24"/>
          <w:szCs w:val="24"/>
        </w:rPr>
        <w:t xml:space="preserve">: </w:t>
      </w:r>
      <w:r>
        <w:rPr>
          <w:rStyle w:val="HTMLCode"/>
          <w:rFonts w:ascii="Helvetica" w:hAnsi="Helvetica"/>
          <w:color w:val="66D9EF"/>
          <w:sz w:val="24"/>
          <w:szCs w:val="24"/>
        </w:rPr>
        <w:t>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"safe"</w:t>
      </w:r>
      <w:r>
        <w:rPr>
          <w:rStyle w:val="HTMLCode"/>
          <w:rFonts w:ascii="Helvetica" w:hAnsi="Helvetica"/>
          <w:color w:val="F8F8F2"/>
          <w:sz w:val="24"/>
          <w:szCs w:val="24"/>
        </w:rPr>
        <w:t xml:space="preserve">: </w:t>
      </w:r>
      <w:r>
        <w:rPr>
          <w:rStyle w:val="HTMLCode"/>
          <w:rFonts w:ascii="Helvetica" w:hAnsi="Helvetica"/>
          <w:color w:val="66D9EF"/>
          <w:sz w:val="24"/>
          <w:szCs w:val="24"/>
        </w:rPr>
        <w:t>true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"id"</w:t>
      </w:r>
      <w:r>
        <w:rPr>
          <w:rStyle w:val="HTMLCode"/>
          <w:rFonts w:ascii="Helvetica" w:hAnsi="Helvetica"/>
          <w:color w:val="F8F8F2"/>
          <w:sz w:val="24"/>
          <w:szCs w:val="24"/>
        </w:rPr>
        <w:t xml:space="preserve">: </w:t>
      </w:r>
      <w:r>
        <w:rPr>
          <w:rStyle w:val="HTMLCode"/>
          <w:rFonts w:ascii="Helvetica" w:hAnsi="Helvetica"/>
          <w:color w:val="AE81FF"/>
          <w:sz w:val="24"/>
          <w:szCs w:val="24"/>
        </w:rPr>
        <w:t>6</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"lang"</w:t>
      </w:r>
      <w:r>
        <w:rPr>
          <w:rStyle w:val="HTMLCode"/>
          <w:rFonts w:ascii="Helvetica" w:hAnsi="Helvetica"/>
          <w:color w:val="F8F8F2"/>
          <w:sz w:val="24"/>
          <w:szCs w:val="24"/>
        </w:rPr>
        <w:t xml:space="preserve">: </w:t>
      </w:r>
      <w:r>
        <w:rPr>
          <w:rStyle w:val="HTMLCode"/>
          <w:rFonts w:ascii="Helvetica" w:hAnsi="Helvetica"/>
          <w:color w:val="E6DB74"/>
          <w:sz w:val="24"/>
          <w:szCs w:val="24"/>
        </w:rPr>
        <w:t>"es"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CAEDFB" w:themeFill="accent4" w:themeFillTint="33"/>
        <w:spacing w:before="280" w:after="280"/>
        <w:rPr>
          <w:rFonts w:ascii="Helvetica" w:hAnsi="Helvetica"/>
        </w:rPr>
      </w:pPr>
      <w:r>
        <w:rPr>
          <w:rFonts w:ascii="Helvetica" w:hAnsi="Helvetica"/>
        </w:rPr>
        <w:t>Una posible petición es:</w:t>
      </w:r>
    </w:p>
    <w:p>
      <w:pPr>
        <w:pStyle w:val="NormalWeb"/>
        <w:shd w:val="clear" w:color="auto" w:fill="CAEDFB" w:themeFill="accent4" w:themeFillTint="33"/>
        <w:spacing w:before="280" w:after="280"/>
        <w:rPr>
          <w:rFonts w:ascii="Helvetica" w:hAnsi="Helvetica"/>
        </w:rPr>
      </w:pPr>
      <w:hyperlink r:id="rId266">
        <w:r>
          <w:rPr>
            <w:rStyle w:val="EnlacedeInternet"/>
            <w:rFonts w:eastAsia="" w:ascii="Helvetica" w:hAnsi="Helvetica" w:eastAsiaTheme="minorEastAsia"/>
          </w:rPr>
          <w:t>https://v2.jokeapi.dev/joke/Programming?lang=es</w:t>
        </w:r>
      </w:hyperlink>
    </w:p>
    <w:p>
      <w:pPr>
        <w:pStyle w:val="NormalWeb"/>
        <w:shd w:val="clear" w:color="auto" w:fill="CAEDFB" w:themeFill="accent4" w:themeFillTint="33"/>
        <w:spacing w:before="280" w:after="280"/>
        <w:rPr>
          <w:rFonts w:ascii="Helvetica" w:hAnsi="Helvetica"/>
        </w:rPr>
      </w:pPr>
      <w:r>
        <w:rPr>
          <w:rFonts w:ascii="Helvetica" w:hAnsi="Helvetica"/>
        </w:rPr>
        <w:t>Las categorías son: </w:t>
      </w:r>
      <w:r>
        <w:rPr>
          <w:rStyle w:val="Destacado"/>
          <w:rFonts w:eastAsia="" w:ascii="Helvetica" w:hAnsi="Helvetica" w:eastAsiaTheme="majorEastAsia"/>
        </w:rPr>
        <w:t>Any (excluyente), Programming, Miscellaneous., Dark, Pun, Spooky, Christmas</w:t>
      </w:r>
      <w:r>
        <w:rPr>
          <w:rFonts w:ascii="Helvetica" w:hAnsi="Helvetica"/>
        </w:rPr>
        <w:t>.</w:t>
      </w:r>
    </w:p>
    <w:p>
      <w:pPr>
        <w:pStyle w:val="NormalWeb"/>
        <w:shd w:val="clear" w:color="auto" w:fill="CAEDFB" w:themeFill="accent4" w:themeFillTint="33"/>
        <w:spacing w:before="280" w:after="280"/>
        <w:rPr>
          <w:rFonts w:ascii="Helvetica" w:hAnsi="Helvetica"/>
        </w:rPr>
      </w:pPr>
      <w:r>
        <w:rPr>
          <w:rFonts w:ascii="Helvetica" w:hAnsi="Helvetica"/>
        </w:rPr>
        <w:t>Además, se pueden solicitar </w:t>
      </w:r>
      <w:r>
        <w:rPr>
          <w:rStyle w:val="Strong"/>
          <w:rFonts w:ascii="Helvetica" w:hAnsi="Helvetica"/>
        </w:rPr>
        <w:t>varias categorías a la vez</w:t>
      </w:r>
      <w:r>
        <w:rPr>
          <w:rFonts w:ascii="Helvetica" w:hAnsi="Helvetica"/>
        </w:rPr>
        <w:t> (menos Any):</w:t>
      </w:r>
    </w:p>
    <w:p>
      <w:pPr>
        <w:pStyle w:val="NormalWeb"/>
        <w:shd w:val="clear" w:color="auto" w:fill="CAEDFB" w:themeFill="accent4" w:themeFillTint="33"/>
        <w:spacing w:before="280" w:after="280"/>
        <w:rPr>
          <w:rFonts w:ascii="Helvetica" w:hAnsi="Helvetica"/>
        </w:rPr>
      </w:pPr>
      <w:hyperlink r:id="rId267">
        <w:r>
          <w:rPr>
            <w:rStyle w:val="EnlacedeInternet"/>
            <w:rFonts w:eastAsia="" w:ascii="Helvetica" w:hAnsi="Helvetica" w:eastAsiaTheme="minorEastAsia"/>
          </w:rPr>
          <w:t>https://v2.jokeapi.dev/joke/Programming,Dark,Christmas?lang=es</w:t>
        </w:r>
      </w:hyperlink>
    </w:p>
    <w:p>
      <w:pPr>
        <w:pStyle w:val="NormalWeb"/>
        <w:shd w:val="clear" w:color="auto" w:fill="CAEDFB" w:themeFill="accent4" w:themeFillTint="33"/>
        <w:spacing w:before="280" w:after="280"/>
        <w:rPr>
          <w:rFonts w:ascii="Helvetica" w:hAnsi="Helvetica"/>
        </w:rPr>
      </w:pPr>
      <w:r>
        <w:rPr>
          <w:rFonts w:ascii="Helvetica" w:hAnsi="Helvetica"/>
        </w:rPr>
        <w:t>Las banderas negras (&amp;</w:t>
      </w:r>
      <w:r>
        <w:rPr>
          <w:rStyle w:val="Strong"/>
          <w:rFonts w:ascii="Helvetica" w:hAnsi="Helvetica"/>
        </w:rPr>
        <w:t>blacklistFlags</w:t>
      </w:r>
      <w:r>
        <w:rPr>
          <w:rFonts w:ascii="Helvetica" w:hAnsi="Helvetica"/>
        </w:rPr>
        <w:t>=nsfw) pueden ser: </w:t>
      </w:r>
      <w:r>
        <w:rPr>
          <w:rStyle w:val="Destacado"/>
          <w:rFonts w:eastAsia="" w:ascii="Helvetica" w:hAnsi="Helvetica" w:eastAsiaTheme="majorEastAsia"/>
        </w:rPr>
        <w:t>nsfw, religious, political, racist, sexist, explicit</w:t>
      </w:r>
      <w:r>
        <w:rPr>
          <w:rFonts w:ascii="Helvetica" w:hAnsi="Helvetica"/>
        </w:rPr>
        <w:t>:</w:t>
      </w:r>
    </w:p>
    <w:p>
      <w:pPr>
        <w:pStyle w:val="NormalWeb"/>
        <w:shd w:val="clear" w:color="auto" w:fill="CAEDFB" w:themeFill="accent4" w:themeFillTint="33"/>
        <w:spacing w:before="280" w:after="280"/>
        <w:rPr>
          <w:rFonts w:ascii="Helvetica" w:hAnsi="Helvetica"/>
        </w:rPr>
      </w:pPr>
      <w:hyperlink r:id="rId268">
        <w:r>
          <w:rPr>
            <w:rStyle w:val="EnlacedeInternet"/>
            <w:rFonts w:eastAsia="" w:ascii="Helvetica" w:hAnsi="Helvetica" w:eastAsiaTheme="minorEastAsia"/>
          </w:rPr>
          <w:t>https://v2.jokeapi.dev/joke/Programming,Christmas?lang=es&amp;blacklistFlags=nsfw</w:t>
        </w:r>
      </w:hyperlink>
    </w:p>
    <w:p>
      <w:pPr>
        <w:pStyle w:val="NormalWeb"/>
        <w:shd w:val="clear" w:color="auto" w:fill="CAEDFB" w:themeFill="accent4" w:themeFillTint="33"/>
        <w:spacing w:before="280" w:after="280"/>
        <w:rPr>
          <w:rFonts w:ascii="Helvetica" w:hAnsi="Helvetica"/>
        </w:rPr>
      </w:pPr>
      <w:r>
        <w:rPr>
          <w:rFonts w:ascii="Helvetica" w:hAnsi="Helvetica"/>
        </w:rPr>
        <w:t>Se pide: a) Crea las clases Java que consideres adecuada para la aplicación, empleando la nomenclatura estándar y guardando las banderas en una enumeración. Los atributos de las clases no tiene que ajustarse a los del archivo JSON.</w:t>
      </w:r>
    </w:p>
    <w:p>
      <w:pPr>
        <w:pStyle w:val="NormalWeb"/>
        <w:shd w:val="clear" w:color="auto" w:fill="CAEDFB" w:themeFill="accent4" w:themeFillTint="33"/>
        <w:spacing w:before="280" w:after="280"/>
        <w:rPr>
          <w:rFonts w:ascii="Helvetica" w:hAnsi="Helvetica"/>
        </w:rPr>
      </w:pPr>
      <w:r>
        <w:rPr>
          <w:rFonts w:ascii="Helvetica" w:hAnsi="Helvetica"/>
        </w:rPr>
        <w:t>b) Crea una clase ChisteDAO que obtenga los chistes del API. Al menos debe tener: getChiste(), que devuelve uno aleatorio; getChisteByLang(String Lang); getChisteByCategory(String category).</w:t>
      </w:r>
    </w:p>
    <w:p>
      <w:pPr>
        <w:pStyle w:val="NormalWeb"/>
        <w:shd w:val="clear" w:color="auto" w:fill="CAEDFB" w:themeFill="accent4" w:themeFillTint="33"/>
        <w:spacing w:before="280" w:after="280"/>
        <w:rPr>
          <w:rFonts w:ascii="Helvetica" w:hAnsi="Helvetica"/>
        </w:rPr>
      </w:pPr>
      <w:r>
        <w:rPr>
          <w:rFonts w:ascii="Helvetica" w:hAnsi="Helvetica"/>
        </w:rPr>
        <w:t>c) Haz una aplicación con un menú que pida un tipo de chiste y lo muestre por pantalla. Si lo deseas, haz una aplicación gráfica.</w:t>
      </w:r>
    </w:p>
    <w:p>
      <w:pPr>
        <w:pStyle w:val="Normal"/>
        <w:rPr>
          <w:rFonts w:ascii="Helvetica" w:hAnsi="Helvetica"/>
          <w:color w:val="323232"/>
        </w:rPr>
      </w:pPr>
      <w:r>
        <w:rPr>
          <w:rFonts w:ascii="Helvetica" w:hAnsi="Helvetica"/>
          <w:color w:val="323232"/>
        </w:rPr>
      </w:r>
      <w:r>
        <w:br w:type="page"/>
      </w:r>
    </w:p>
    <w:p>
      <w:pPr>
        <w:pStyle w:val="Ttulo2"/>
        <w:rPr/>
      </w:pPr>
      <w:bookmarkStart w:id="152" w:name="_Toc182298831"/>
      <w:r>
        <w:rPr/>
        <w:t>Ejercicio. Trivial</w:t>
      </w:r>
      <w:bookmarkEnd w:id="152"/>
    </w:p>
    <w:p>
      <w:pPr>
        <w:pStyle w:val="Normal"/>
        <w:numPr>
          <w:ilvl w:val="0"/>
          <w:numId w:val="88"/>
        </w:numPr>
        <w:shd w:val="clear" w:color="auto" w:fill="FFFFFF"/>
        <w:spacing w:lineRule="auto" w:line="240" w:beforeAutospacing="1"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"modelo-de-datos"</w:instrText>
      </w:r>
      <w:r>
        <w:rPr>
          <w:rStyle w:val="EnlacedeInternet"/>
          <w:rFonts w:ascii="Helvetica" w:hAnsi="Helvetica"/>
        </w:rPr>
        <w:fldChar w:fldCharType="separate"/>
      </w:r>
      <w:r>
        <w:rPr>
          <w:rStyle w:val="EnlacedeInternet"/>
          <w:rFonts w:ascii="Helvetica" w:hAnsi="Helvetica"/>
        </w:rPr>
        <w:t>Modelo de datos</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"1-clase-final-opcion"</w:instrText>
      </w:r>
      <w:r>
        <w:rPr>
          <w:rStyle w:val="EnlacedeInternet"/>
          <w:rFonts w:ascii="Helvetica" w:hAnsi="Helvetica"/>
        </w:rPr>
        <w:fldChar w:fldCharType="separate"/>
      </w:r>
      <w:r>
        <w:rPr>
          <w:rStyle w:val="EnlacedeInternet"/>
          <w:rFonts w:ascii="Helvetica" w:hAnsi="Helvetica"/>
        </w:rPr>
        <w:t>1. Clase final Opcion</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"atributos"</w:instrText>
      </w:r>
      <w:r>
        <w:rPr>
          <w:rStyle w:val="EnlacedeInternet"/>
          <w:rFonts w:ascii="Helvetica" w:hAnsi="Helvetica"/>
        </w:rPr>
        <w:fldChar w:fldCharType="separate"/>
      </w:r>
      <w:r>
        <w:rPr>
          <w:rStyle w:val="EnlacedeInternet"/>
          <w:rFonts w:ascii="Helvetica" w:hAnsi="Helvetica"/>
        </w:rPr>
        <w:t>Atributos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"constructor"</w:instrText>
      </w:r>
      <w:r>
        <w:rPr>
          <w:rStyle w:val="EnlacedeInternet"/>
          <w:rFonts w:ascii="Helvetica" w:hAnsi="Helvetica"/>
        </w:rPr>
        <w:fldChar w:fldCharType="separate"/>
      </w:r>
      <w:r>
        <w:rPr>
          <w:rStyle w:val="EnlacedeInternet"/>
          <w:rFonts w:ascii="Helvetica" w:hAnsi="Helvetica"/>
        </w:rPr>
        <w:t>Constructor</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"métodos-funciones-miembro"</w:instrText>
      </w:r>
      <w:r>
        <w:rPr>
          <w:rStyle w:val="EnlacedeInternet"/>
          <w:rFonts w:ascii="Helvetica" w:hAnsi="Helvetica"/>
        </w:rPr>
        <w:fldChar w:fldCharType="separate"/>
      </w:r>
      <w:r>
        <w:rPr>
          <w:rStyle w:val="EnlacedeInternet"/>
          <w:rFonts w:ascii="Helvetica" w:hAnsi="Helvetica"/>
        </w:rPr>
        <w:t>Métodos (funciones miembro):</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"3-clase-final-categoria"</w:instrText>
      </w:r>
      <w:r>
        <w:rPr>
          <w:rStyle w:val="EnlacedeInternet"/>
          <w:rFonts w:ascii="Helvetica" w:hAnsi="Helvetica"/>
        </w:rPr>
        <w:fldChar w:fldCharType="separate"/>
      </w:r>
      <w:r>
        <w:rPr>
          <w:rStyle w:val="EnlacedeInternet"/>
          <w:rFonts w:ascii="Helvetica" w:hAnsi="Helvetica"/>
        </w:rPr>
        <w:t>3. Clase final Categoria</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"atributos-1"</w:instrText>
      </w:r>
      <w:r>
        <w:rPr>
          <w:rStyle w:val="EnlacedeInternet"/>
          <w:rFonts w:ascii="Helvetica" w:hAnsi="Helvetica"/>
        </w:rPr>
        <w:fldChar w:fldCharType="separate"/>
      </w:r>
      <w:r>
        <w:rPr>
          <w:rStyle w:val="EnlacedeInternet"/>
          <w:rFonts w:ascii="Helvetica" w:hAnsi="Helvetica"/>
        </w:rPr>
        <w:t>Atributos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"constructores"</w:instrText>
      </w:r>
      <w:r>
        <w:rPr>
          <w:rStyle w:val="EnlacedeInternet"/>
          <w:rFonts w:ascii="Helvetica" w:hAnsi="Helvetica"/>
        </w:rPr>
        <w:fldChar w:fldCharType="separate"/>
      </w:r>
      <w:r>
        <w:rPr>
          <w:rStyle w:val="EnlacedeInternet"/>
          <w:rFonts w:ascii="Helvetica" w:hAnsi="Helvetica"/>
        </w:rPr>
        <w:t>Constructores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"métodos"</w:instrText>
      </w:r>
      <w:r>
        <w:rPr>
          <w:rStyle w:val="EnlacedeInternet"/>
          <w:rFonts w:ascii="Helvetica" w:hAnsi="Helvetica"/>
        </w:rPr>
        <w:fldChar w:fldCharType="separate"/>
      </w:r>
      <w:r>
        <w:rPr>
          <w:rStyle w:val="EnlacedeInternet"/>
          <w:rFonts w:ascii="Helvetica" w:hAnsi="Helvetica"/>
        </w:rPr>
        <w:t>Métodos</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"2-clase-pregunta"</w:instrText>
      </w:r>
      <w:r>
        <w:rPr>
          <w:rStyle w:val="EnlacedeInternet"/>
          <w:rFonts w:ascii="Helvetica" w:hAnsi="Helvetica"/>
        </w:rPr>
        <w:fldChar w:fldCharType="separate"/>
      </w:r>
      <w:r>
        <w:rPr>
          <w:rStyle w:val="EnlacedeInternet"/>
          <w:rFonts w:ascii="Helvetica" w:hAnsi="Helvetica"/>
        </w:rPr>
        <w:t>2. Clase Pregunta</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"constructor-1"</w:instrText>
      </w:r>
      <w:r>
        <w:rPr>
          <w:rStyle w:val="EnlacedeInternet"/>
          <w:rFonts w:ascii="Helvetica" w:hAnsi="Helvetica"/>
        </w:rPr>
        <w:fldChar w:fldCharType="separate"/>
      </w:r>
      <w:r>
        <w:rPr>
          <w:rStyle w:val="EnlacedeInternet"/>
          <w:rFonts w:ascii="Helvetica" w:hAnsi="Helvetica"/>
        </w:rPr>
        <w:t>Constructor</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"funciones-miembro"</w:instrText>
      </w:r>
      <w:r>
        <w:rPr>
          <w:rStyle w:val="EnlacedeInternet"/>
          <w:rFonts w:ascii="Helvetica" w:hAnsi="Helvetica"/>
        </w:rPr>
        <w:fldChar w:fldCharType="separate"/>
      </w:r>
      <w:r>
        <w:rPr>
          <w:rStyle w:val="EnlacedeInternet"/>
          <w:rFonts w:ascii="Helvetica" w:hAnsi="Helvetica"/>
        </w:rPr>
        <w:t>Funciones miembro</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"3-clase-preguntamultiple-implanta-la-interface-predicateint"</w:instrText>
      </w:r>
      <w:r>
        <w:rPr>
          <w:rStyle w:val="EnlacedeInternet"/>
          <w:rFonts w:ascii="Helvetica" w:hAnsi="Helvetica"/>
        </w:rPr>
        <w:fldChar w:fldCharType="separate"/>
      </w:r>
      <w:r>
        <w:rPr>
          <w:rStyle w:val="EnlacedeInternet"/>
          <w:rFonts w:ascii="Helvetica" w:hAnsi="Helvetica"/>
        </w:rPr>
        <w:t>3. Clase PreguntaMultiple implanta la interface Predicate&lt;Int&gt;</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"atributos-2"</w:instrText>
      </w:r>
      <w:r>
        <w:rPr>
          <w:rStyle w:val="EnlacedeInternet"/>
          <w:rFonts w:ascii="Helvetica" w:hAnsi="Helvetica"/>
        </w:rPr>
        <w:fldChar w:fldCharType="separate"/>
      </w:r>
      <w:r>
        <w:rPr>
          <w:rStyle w:val="EnlacedeInternet"/>
          <w:rFonts w:ascii="Helvetica" w:hAnsi="Helvetica"/>
        </w:rPr>
        <w:t>Atributos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"constructores-1"</w:instrText>
      </w:r>
      <w:r>
        <w:rPr>
          <w:rStyle w:val="EnlacedeInternet"/>
          <w:rFonts w:ascii="Helvetica" w:hAnsi="Helvetica"/>
        </w:rPr>
        <w:fldChar w:fldCharType="separate"/>
      </w:r>
      <w:r>
        <w:rPr>
          <w:rStyle w:val="EnlacedeInternet"/>
          <w:rFonts w:ascii="Helvetica" w:hAnsi="Helvetica"/>
        </w:rPr>
        <w:t>Constructores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"funciones-miembro-1"</w:instrText>
      </w:r>
      <w:r>
        <w:rPr>
          <w:rStyle w:val="EnlacedeInternet"/>
          <w:rFonts w:ascii="Helvetica" w:hAnsi="Helvetica"/>
        </w:rPr>
        <w:fldChar w:fldCharType="separate"/>
      </w:r>
      <w:r>
        <w:rPr>
          <w:rStyle w:val="EnlacedeInternet"/>
          <w:rFonts w:ascii="Helvetica" w:hAnsi="Helvetica"/>
        </w:rPr>
        <w:t>Funciones miembro</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"4-clase-preguntaverdaderofalso"</w:instrText>
      </w:r>
      <w:r>
        <w:rPr>
          <w:rStyle w:val="EnlacedeInternet"/>
          <w:rFonts w:ascii="Helvetica" w:hAnsi="Helvetica"/>
        </w:rPr>
        <w:fldChar w:fldCharType="separate"/>
      </w:r>
      <w:r>
        <w:rPr>
          <w:rStyle w:val="EnlacedeInternet"/>
          <w:rFonts w:ascii="Helvetica" w:hAnsi="Helvetica"/>
        </w:rPr>
        <w:t>4. Clase PreguntaVerdaderoFalso</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"atributos-3"</w:instrText>
      </w:r>
      <w:r>
        <w:rPr>
          <w:rStyle w:val="EnlacedeInternet"/>
          <w:rFonts w:ascii="Helvetica" w:hAnsi="Helvetica"/>
        </w:rPr>
        <w:fldChar w:fldCharType="separate"/>
      </w:r>
      <w:r>
        <w:rPr>
          <w:rStyle w:val="EnlacedeInternet"/>
          <w:rFonts w:ascii="Helvetica" w:hAnsi="Helvetica"/>
        </w:rPr>
        <w:t>Atributos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"constructores-2"</w:instrText>
      </w:r>
      <w:r>
        <w:rPr>
          <w:rStyle w:val="EnlacedeInternet"/>
          <w:rFonts w:ascii="Helvetica" w:hAnsi="Helvetica"/>
        </w:rPr>
        <w:fldChar w:fldCharType="separate"/>
      </w:r>
      <w:r>
        <w:rPr>
          <w:rStyle w:val="EnlacedeInternet"/>
          <w:rFonts w:ascii="Helvetica" w:hAnsi="Helvetica"/>
        </w:rPr>
        <w:t>Constructores</w:t>
      </w:r>
      <w:r>
        <w:rPr>
          <w:rStyle w:val="EnlacedeInternet"/>
          <w:rFonts w:ascii="Helvetica" w:hAnsi="Helvetica"/>
        </w:rPr>
        <w:fldChar w:fldCharType="end"/>
      </w:r>
    </w:p>
    <w:p>
      <w:pPr>
        <w:pStyle w:val="Normal"/>
        <w:numPr>
          <w:ilvl w:val="2"/>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"métodos-1"</w:instrText>
      </w:r>
      <w:r>
        <w:rPr>
          <w:rStyle w:val="EnlacedeInternet"/>
          <w:rFonts w:ascii="Helvetica" w:hAnsi="Helvetica"/>
        </w:rPr>
        <w:fldChar w:fldCharType="separate"/>
      </w:r>
      <w:r>
        <w:rPr>
          <w:rStyle w:val="EnlacedeInternet"/>
          <w:rFonts w:ascii="Helvetica" w:hAnsi="Helvetica"/>
        </w:rPr>
        <w:t>Métodos</w:t>
      </w:r>
      <w:r>
        <w:rPr>
          <w:rStyle w:val="EnlacedeInternet"/>
          <w:rFonts w:ascii="Helvetica" w:hAnsi="Helvetica"/>
        </w:rPr>
        <w:fldChar w:fldCharType="end"/>
      </w:r>
    </w:p>
    <w:p>
      <w:pPr>
        <w:pStyle w:val="Normal"/>
        <w:numPr>
          <w:ilvl w:val="1"/>
          <w:numId w:val="88"/>
        </w:numPr>
        <w:shd w:val="clear" w:color="auto" w:fill="FFFFFF"/>
        <w:spacing w:lineRule="auto" w:line="240" w:before="0" w:after="0"/>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"5-clase-apptrivial"</w:instrText>
      </w:r>
      <w:r>
        <w:rPr>
          <w:rStyle w:val="EnlacedeInternet"/>
          <w:rFonts w:ascii="Helvetica" w:hAnsi="Helvetica"/>
        </w:rPr>
        <w:fldChar w:fldCharType="separate"/>
      </w:r>
      <w:r>
        <w:rPr>
          <w:rStyle w:val="EnlacedeInternet"/>
          <w:rFonts w:ascii="Helvetica" w:hAnsi="Helvetica"/>
        </w:rPr>
        <w:t>5. Clase AppTrivial</w:t>
      </w:r>
      <w:r>
        <w:rPr>
          <w:rStyle w:val="EnlacedeInternet"/>
          <w:rFonts w:ascii="Helvetica" w:hAnsi="Helvetica"/>
        </w:rPr>
        <w:fldChar w:fldCharType="end"/>
      </w:r>
    </w:p>
    <w:p>
      <w:pPr>
        <w:pStyle w:val="Normal"/>
        <w:numPr>
          <w:ilvl w:val="0"/>
          <w:numId w:val="88"/>
        </w:numPr>
        <w:shd w:val="clear" w:color="auto" w:fill="FFFFFF"/>
        <w:spacing w:lineRule="auto" w:line="240" w:before="0" w:afterAutospacing="1"/>
        <w:rPr>
          <w:rFonts w:ascii="Helvetica" w:hAnsi="Helvetica"/>
          <w:color w:val="323232"/>
        </w:rPr>
      </w:pPr>
      <w:r>
        <w:fldChar w:fldCharType="begin"/>
      </w:r>
      <w:r>
        <w:rPr>
          <w:rStyle w:val="EnlacedeInternet"/>
          <w:rFonts w:ascii="Helvetica" w:hAnsi="Helvetica"/>
        </w:rPr>
        <w:instrText xml:space="preserve"> HYPERLINK "https://manuais.pages.iessanclemente.net/plantillas/dam/ad/01accesoficheros/03json/098ejercicio/" \l "conversión-a-json"</w:instrText>
      </w:r>
      <w:r>
        <w:rPr>
          <w:rStyle w:val="EnlacedeInternet"/>
          <w:rFonts w:ascii="Helvetica" w:hAnsi="Helvetica"/>
        </w:rPr>
        <w:fldChar w:fldCharType="separate"/>
      </w:r>
      <w:r>
        <w:rPr>
          <w:rStyle w:val="EnlacedeInternet"/>
          <w:rFonts w:ascii="Helvetica" w:hAnsi="Helvetica"/>
        </w:rPr>
        <w:t>Conversión a JSON</w:t>
      </w:r>
      <w:r>
        <w:rPr>
          <w:rStyle w:val="EnlacedeInternet"/>
          <w:rFonts w:ascii="Helvetica" w:hAnsi="Helvetica"/>
        </w:rPr>
        <w:fldChar w:fldCharType="end"/>
      </w:r>
    </w:p>
    <w:p>
      <w:pPr>
        <w:pStyle w:val="NormalWeb"/>
        <w:shd w:val="clear" w:color="auto" w:fill="FFFFFF"/>
        <w:spacing w:before="280" w:after="280"/>
        <w:rPr>
          <w:rFonts w:ascii="Helvetica" w:hAnsi="Helvetica"/>
          <w:color w:val="323232"/>
        </w:rPr>
      </w:pPr>
      <w:r>
        <w:rPr>
          <w:rFonts w:ascii="Helvetica" w:hAnsi="Helvetica"/>
          <w:color w:val="323232"/>
        </w:rPr>
        <w:t>Se desea realizar una aplicación para gestionar Preguntas de Trivial. La aplicación debe permitir la creación de preguntas de dos tipos elección múltiple y verdadero falso.</w:t>
      </w:r>
    </w:p>
    <w:p>
      <w:pPr>
        <w:pStyle w:val="NormalWeb"/>
        <w:shd w:val="clear" w:color="auto" w:fill="FFFFFF"/>
        <w:spacing w:before="280" w:after="280"/>
        <w:rPr>
          <w:rFonts w:ascii="Helvetica" w:hAnsi="Helvetica"/>
          <w:color w:val="323232"/>
        </w:rPr>
      </w:pPr>
      <w:r>
        <w:rPr>
          <w:rFonts w:ascii="Helvetica" w:hAnsi="Helvetica"/>
          <w:color w:val="323232"/>
        </w:rPr>
        <w:t>Emplearemos como base la estructura de datos del api </w:t>
      </w:r>
      <w:hyperlink r:id="rId269">
        <w:r>
          <w:rPr>
            <w:rStyle w:val="EnlacedeInternet"/>
            <w:rFonts w:eastAsia="" w:ascii="Helvetica" w:hAnsi="Helvetica" w:eastAsiaTheme="minorEastAsia"/>
          </w:rPr>
          <w:t>Open Trivia Database</w:t>
        </w:r>
      </w:hyperlink>
      <w:r>
        <w:rPr>
          <w:rFonts w:ascii="Helvetica" w:hAnsi="Helvetica"/>
          <w:color w:val="323232"/>
        </w:rPr>
        <w:t> que proporciona preguntas en formato JSON.</w:t>
      </w:r>
    </w:p>
    <w:p>
      <w:pPr>
        <w:pStyle w:val="NormalWeb"/>
        <w:shd w:val="clear" w:color="auto" w:fill="FFFFFF"/>
        <w:spacing w:before="280" w:after="280"/>
        <w:rPr>
          <w:rFonts w:ascii="Helvetica" w:hAnsi="Helvetica"/>
          <w:color w:val="323232"/>
        </w:rPr>
      </w:pPr>
      <w:r>
        <w:rPr>
          <w:rFonts w:ascii="Helvetica" w:hAnsi="Helvetica"/>
          <w:color w:val="323232"/>
        </w:rPr>
        <w:t>A modo de ejemplo, podéis consultar el siguiente JSON: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"response_code"</w:t>
      </w:r>
      <w:r>
        <w:rPr>
          <w:rStyle w:val="HTMLCode"/>
          <w:rFonts w:ascii="Helvetica" w:hAnsi="Helvetica"/>
          <w:color w:val="F8F8F2"/>
          <w:sz w:val="24"/>
          <w:szCs w:val="24"/>
        </w:rPr>
        <w:t xml:space="preserve">: </w:t>
      </w:r>
      <w:r>
        <w:rPr>
          <w:rStyle w:val="HTMLCode"/>
          <w:rFonts w:ascii="Helvetica" w:hAnsi="Helvetica"/>
          <w:color w:val="AE81FF"/>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"results"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"type"</w:t>
      </w:r>
      <w:r>
        <w:rPr>
          <w:rStyle w:val="HTMLCode"/>
          <w:rFonts w:ascii="Helvetica" w:hAnsi="Helvetica"/>
          <w:color w:val="F8F8F2"/>
          <w:sz w:val="24"/>
          <w:szCs w:val="24"/>
        </w:rPr>
        <w:t xml:space="preserve">: </w:t>
      </w:r>
      <w:r>
        <w:rPr>
          <w:rStyle w:val="HTMLCode"/>
          <w:rFonts w:ascii="Helvetica" w:hAnsi="Helvetica"/>
          <w:color w:val="E6DB74"/>
          <w:sz w:val="24"/>
          <w:szCs w:val="24"/>
        </w:rPr>
        <w:t>"multiple"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"difficulty"</w:t>
      </w:r>
      <w:r>
        <w:rPr>
          <w:rStyle w:val="HTMLCode"/>
          <w:rFonts w:ascii="Helvetica" w:hAnsi="Helvetica"/>
          <w:color w:val="F8F8F2"/>
          <w:sz w:val="24"/>
          <w:szCs w:val="24"/>
        </w:rPr>
        <w:t xml:space="preserve">: </w:t>
      </w:r>
      <w:r>
        <w:rPr>
          <w:rStyle w:val="HTMLCode"/>
          <w:rFonts w:ascii="Helvetica" w:hAnsi="Helvetica"/>
          <w:color w:val="E6DB74"/>
          <w:sz w:val="24"/>
          <w:szCs w:val="24"/>
        </w:rPr>
        <w:t>"medium"</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"category"</w:t>
      </w:r>
      <w:r>
        <w:rPr>
          <w:rStyle w:val="HTMLCode"/>
          <w:rFonts w:ascii="Helvetica" w:hAnsi="Helvetica"/>
          <w:color w:val="F8F8F2"/>
          <w:sz w:val="24"/>
          <w:szCs w:val="24"/>
        </w:rPr>
        <w:t xml:space="preserve">: </w:t>
      </w:r>
      <w:r>
        <w:rPr>
          <w:rStyle w:val="HTMLCode"/>
          <w:rFonts w:ascii="Helvetica" w:hAnsi="Helvetica"/>
          <w:color w:val="E6DB74"/>
          <w:sz w:val="24"/>
          <w:szCs w:val="24"/>
        </w:rPr>
        <w:t>"Science: Computers"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"question"</w:t>
      </w:r>
      <w:r>
        <w:rPr>
          <w:rStyle w:val="HTMLCode"/>
          <w:rFonts w:ascii="Helvetica" w:hAnsi="Helvetica"/>
          <w:color w:val="F8F8F2"/>
          <w:sz w:val="24"/>
          <w:szCs w:val="24"/>
        </w:rPr>
        <w:t xml:space="preserve">: </w:t>
      </w:r>
      <w:r>
        <w:rPr>
          <w:rStyle w:val="HTMLCode"/>
          <w:rFonts w:ascii="Helvetica" w:hAnsi="Helvetica"/>
          <w:color w:val="E6DB74"/>
          <w:sz w:val="24"/>
          <w:szCs w:val="24"/>
        </w:rPr>
        <w:t>"What is the correct term for the metal object in between the CPU and the CPU fan within a computer system?"</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"correct_answer"</w:t>
      </w:r>
      <w:r>
        <w:rPr>
          <w:rStyle w:val="HTMLCode"/>
          <w:rFonts w:ascii="Helvetica" w:hAnsi="Helvetica"/>
          <w:color w:val="F8F8F2"/>
          <w:sz w:val="24"/>
          <w:szCs w:val="24"/>
        </w:rPr>
        <w:t xml:space="preserve">: </w:t>
      </w:r>
      <w:r>
        <w:rPr>
          <w:rStyle w:val="HTMLCode"/>
          <w:rFonts w:ascii="Helvetica" w:hAnsi="Helvetica"/>
          <w:color w:val="E6DB74"/>
          <w:sz w:val="24"/>
          <w:szCs w:val="24"/>
        </w:rPr>
        <w:t>"Heat Sink"</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"incorrect_answers"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"CPU Vent"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"Temperature Decipator"</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"Heat Vent"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O una de verdadero o falso: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"response_code"</w:t>
      </w:r>
      <w:r>
        <w:rPr>
          <w:rStyle w:val="HTMLCode"/>
          <w:rFonts w:ascii="Helvetica" w:hAnsi="Helvetica"/>
          <w:color w:val="F8F8F2"/>
          <w:sz w:val="24"/>
          <w:szCs w:val="24"/>
        </w:rPr>
        <w:t xml:space="preserve">: </w:t>
      </w:r>
      <w:r>
        <w:rPr>
          <w:rStyle w:val="HTMLCode"/>
          <w:rFonts w:ascii="Helvetica" w:hAnsi="Helvetica"/>
          <w:color w:val="AE81FF"/>
          <w:sz w:val="24"/>
          <w:szCs w:val="24"/>
        </w:rPr>
        <w:t>0</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"results"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"type"</w:t>
      </w:r>
      <w:r>
        <w:rPr>
          <w:rStyle w:val="HTMLCode"/>
          <w:rFonts w:ascii="Helvetica" w:hAnsi="Helvetica"/>
          <w:color w:val="F8F8F2"/>
          <w:sz w:val="24"/>
          <w:szCs w:val="24"/>
        </w:rPr>
        <w:t xml:space="preserve">: </w:t>
      </w:r>
      <w:r>
        <w:rPr>
          <w:rStyle w:val="HTMLCode"/>
          <w:rFonts w:ascii="Helvetica" w:hAnsi="Helvetica"/>
          <w:color w:val="E6DB74"/>
          <w:sz w:val="24"/>
          <w:szCs w:val="24"/>
        </w:rPr>
        <w:t>"boolean"</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"difficulty"</w:t>
      </w:r>
      <w:r>
        <w:rPr>
          <w:rStyle w:val="HTMLCode"/>
          <w:rFonts w:ascii="Helvetica" w:hAnsi="Helvetica"/>
          <w:color w:val="F8F8F2"/>
          <w:sz w:val="24"/>
          <w:szCs w:val="24"/>
        </w:rPr>
        <w:t xml:space="preserve">: </w:t>
      </w:r>
      <w:r>
        <w:rPr>
          <w:rStyle w:val="HTMLCode"/>
          <w:rFonts w:ascii="Helvetica" w:hAnsi="Helvetica"/>
          <w:color w:val="E6DB74"/>
          <w:sz w:val="24"/>
          <w:szCs w:val="24"/>
        </w:rPr>
        <w:t>"medium"</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"category"</w:t>
      </w:r>
      <w:r>
        <w:rPr>
          <w:rStyle w:val="HTMLCode"/>
          <w:rFonts w:ascii="Helvetica" w:hAnsi="Helvetica"/>
          <w:color w:val="F8F8F2"/>
          <w:sz w:val="24"/>
          <w:szCs w:val="24"/>
        </w:rPr>
        <w:t xml:space="preserve">: </w:t>
      </w:r>
      <w:r>
        <w:rPr>
          <w:rStyle w:val="HTMLCode"/>
          <w:rFonts w:ascii="Helvetica" w:hAnsi="Helvetica"/>
          <w:color w:val="E6DB74"/>
          <w:sz w:val="24"/>
          <w:szCs w:val="24"/>
        </w:rPr>
        <w:t>"Science: Computers"</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"question"</w:t>
      </w:r>
      <w:r>
        <w:rPr>
          <w:rStyle w:val="HTMLCode"/>
          <w:rFonts w:ascii="Helvetica" w:hAnsi="Helvetica"/>
          <w:color w:val="F8F8F2"/>
          <w:sz w:val="24"/>
          <w:szCs w:val="24"/>
        </w:rPr>
        <w:t xml:space="preserve">: </w:t>
      </w:r>
      <w:r>
        <w:rPr>
          <w:rStyle w:val="HTMLCode"/>
          <w:rFonts w:ascii="Helvetica" w:hAnsi="Helvetica"/>
          <w:color w:val="E6DB74"/>
          <w:sz w:val="24"/>
          <w:szCs w:val="24"/>
        </w:rPr>
        <w:t>"The programming language 'Python' is based off a modified version of 'JavaScript'."</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"correct_answer"</w:t>
      </w:r>
      <w:r>
        <w:rPr>
          <w:rStyle w:val="HTMLCode"/>
          <w:rFonts w:ascii="Helvetica" w:hAnsi="Helvetica"/>
          <w:color w:val="F8F8F2"/>
          <w:sz w:val="24"/>
          <w:szCs w:val="24"/>
        </w:rPr>
        <w:t xml:space="preserve">: </w:t>
      </w:r>
      <w:r>
        <w:rPr>
          <w:rStyle w:val="HTMLCode"/>
          <w:rFonts w:ascii="Helvetica" w:hAnsi="Helvetica"/>
          <w:color w:val="E6DB74"/>
          <w:sz w:val="24"/>
          <w:szCs w:val="24"/>
        </w:rPr>
        <w:t>"False"</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92672"/>
          <w:sz w:val="24"/>
          <w:szCs w:val="24"/>
        </w:rPr>
        <w:t>"incorrect_answers"</w:t>
      </w:r>
      <w:r>
        <w:rPr>
          <w:rStyle w:val="HTMLCode"/>
          <w:rFonts w:ascii="Helvetica" w:hAnsi="Helvetic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E6DB74"/>
          <w:sz w:val="24"/>
          <w:szCs w:val="24"/>
        </w:rPr>
        <w:t>"True"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 xml:space="preserve">  </w:t>
      </w:r>
      <w:r>
        <w:rPr>
          <w:rStyle w:val="HTMLCode"/>
          <w:rFonts w:ascii="Helvetica" w:hAnsi="Helvetic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color w:val="F8F8F2"/>
          <w:sz w:val="24"/>
          <w:szCs w:val="24"/>
        </w:rPr>
      </w:pPr>
      <w:r>
        <w:rPr>
          <w:rStyle w:val="HTMLCode"/>
          <w:rFonts w:ascii="Helvetica" w:hAnsi="Helvetica"/>
          <w:color w:val="F8F8F2"/>
          <w:sz w:val="24"/>
          <w:szCs w:val="24"/>
        </w:rPr>
        <w:t>}</w:t>
      </w:r>
    </w:p>
    <w:p>
      <w:pPr>
        <w:pStyle w:val="Ttulo3"/>
        <w:rPr>
          <w:color w:val="auto"/>
        </w:rPr>
      </w:pPr>
      <w:bookmarkStart w:id="153" w:name="_Toc182298832"/>
      <w:r>
        <w:rPr/>
        <w:t>Modelo de datos</w:t>
      </w:r>
      <w:bookmarkEnd w:id="153"/>
    </w:p>
    <w:p>
      <w:pPr>
        <w:pStyle w:val="NormalWeb"/>
        <w:shd w:val="clear" w:color="auto" w:fill="FFFFFF"/>
        <w:spacing w:before="280" w:after="280"/>
        <w:rPr>
          <w:rFonts w:ascii="Helvetica" w:hAnsi="Helvetica"/>
          <w:color w:val="323232"/>
        </w:rPr>
      </w:pPr>
      <w:r>
        <w:rPr>
          <w:rFonts w:ascii="Helvetica" w:hAnsi="Helvetica"/>
          <w:color w:val="323232"/>
        </w:rPr>
        <w:t>De momento implanta las opciones como una lista de cadenas en la clase Pregunta.</w:t>
      </w:r>
    </w:p>
    <w:p>
      <w:pPr>
        <w:pStyle w:val="Normal"/>
        <w:spacing w:lineRule="auto" w:line="240" w:beforeAutospacing="1" w:afterAutospacing="1"/>
        <w:rPr>
          <w:rFonts w:ascii="Helvetica" w:hAnsi="Helvetica"/>
          <w:color w:val="323232"/>
        </w:rPr>
      </w:pPr>
      <w:r>
        <w:rPr/>
        <w:drawing>
          <wp:inline distT="0" distB="0" distL="0" distR="0">
            <wp:extent cx="3877310" cy="1819275"/>
            <wp:effectExtent l="0" t="0" r="0" b="0"/>
            <wp:docPr id="38"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4" descr=""/>
                    <pic:cNvPicPr>
                      <a:picLocks noChangeAspect="1" noChangeArrowheads="1"/>
                    </pic:cNvPicPr>
                  </pic:nvPicPr>
                  <pic:blipFill>
                    <a:blip r:embed="rId270"/>
                    <a:stretch>
                      <a:fillRect/>
                    </a:stretch>
                  </pic:blipFill>
                  <pic:spPr bwMode="auto">
                    <a:xfrm>
                      <a:off x="0" y="0"/>
                      <a:ext cx="3877310" cy="1819275"/>
                    </a:xfrm>
                    <a:prstGeom prst="rect">
                      <a:avLst/>
                    </a:prstGeom>
                  </pic:spPr>
                </pic:pic>
              </a:graphicData>
            </a:graphic>
          </wp:inline>
        </w:drawing>
      </w:r>
    </w:p>
    <w:p>
      <w:pPr>
        <w:pStyle w:val="Ttulo4"/>
        <w:rPr/>
      </w:pPr>
      <w:r>
        <w:rPr/>
        <w:t>1. Clase final </w:t>
      </w:r>
      <w:r>
        <w:rPr>
          <w:b/>
          <w:bCs/>
        </w:rPr>
        <w:t>Opcion</w:t>
      </w:r>
    </w:p>
    <w:p>
      <w:pPr>
        <w:pStyle w:val="NormalWeb"/>
        <w:shd w:val="clear" w:color="auto" w:fill="FFFFFF"/>
        <w:spacing w:before="280" w:after="280"/>
        <w:rPr>
          <w:rFonts w:ascii="Helvetica" w:hAnsi="Helvetica"/>
          <w:color w:val="323232"/>
        </w:rPr>
      </w:pPr>
      <w:r>
        <w:rPr>
          <w:rFonts w:ascii="Helvetica" w:hAnsi="Helvetica"/>
          <w:color w:val="323232"/>
        </w:rPr>
        <w:t>Clase final que representa </w:t>
      </w:r>
      <w:r>
        <w:rPr>
          <w:rStyle w:val="Strong"/>
          <w:rFonts w:ascii="Helvetica" w:hAnsi="Helvetica"/>
          <w:color w:val="323232"/>
        </w:rPr>
        <w:t>cada una de las opciones de una pregunta tipo test</w:t>
      </w:r>
      <w:r>
        <w:rPr>
          <w:rFonts w:ascii="Helvetica" w:hAnsi="Helvetica"/>
          <w:color w:val="323232"/>
        </w:rPr>
        <w:t>.</w:t>
      </w:r>
    </w:p>
    <w:p>
      <w:pPr>
        <w:pStyle w:val="Ttulo5"/>
        <w:rPr>
          <w:color w:val="auto"/>
        </w:rPr>
      </w:pPr>
      <w:r>
        <w:rPr/>
        <w:t>Atributos</w:t>
      </w:r>
    </w:p>
    <w:p>
      <w:pPr>
        <w:pStyle w:val="Normal"/>
        <w:numPr>
          <w:ilvl w:val="0"/>
          <w:numId w:val="89"/>
        </w:numPr>
        <w:shd w:val="clear" w:color="auto" w:fill="FFFFFF"/>
        <w:spacing w:lineRule="auto" w:line="240" w:beforeAutospacing="1" w:after="0"/>
        <w:rPr>
          <w:rFonts w:ascii="Helvetica" w:hAnsi="Helvetica"/>
          <w:color w:val="323232"/>
        </w:rPr>
      </w:pPr>
      <w:r>
        <w:rPr>
          <w:rFonts w:ascii="Helvetica" w:hAnsi="Helvetica"/>
          <w:color w:val="323232"/>
        </w:rPr>
        <w:t>Enunciados: con el enunciado de la opción de la pregunta tipo test.</w:t>
      </w:r>
    </w:p>
    <w:p>
      <w:pPr>
        <w:pStyle w:val="Normal"/>
        <w:numPr>
          <w:ilvl w:val="0"/>
          <w:numId w:val="89"/>
        </w:numPr>
        <w:shd w:val="clear" w:color="auto" w:fill="FFFFFF"/>
        <w:spacing w:lineRule="auto" w:line="240" w:before="0" w:afterAutospacing="1"/>
        <w:rPr>
          <w:rFonts w:ascii="Helvetica" w:hAnsi="Helvetica"/>
          <w:color w:val="323232"/>
        </w:rPr>
      </w:pPr>
      <w:r>
        <w:rPr>
          <w:rFonts w:ascii="Helvetica" w:hAnsi="Helvetica"/>
          <w:color w:val="323232"/>
        </w:rPr>
        <w:t>Correcta: que indica si es una opción correcta o no.</w:t>
      </w:r>
    </w:p>
    <w:p>
      <w:pPr>
        <w:pStyle w:val="Ttulo5"/>
        <w:rPr>
          <w:color w:val="auto"/>
        </w:rPr>
      </w:pPr>
      <w:r>
        <w:rPr/>
        <w:t>Constructor</w:t>
      </w:r>
    </w:p>
    <w:p>
      <w:pPr>
        <w:pStyle w:val="Normal"/>
        <w:numPr>
          <w:ilvl w:val="0"/>
          <w:numId w:val="90"/>
        </w:numPr>
        <w:shd w:val="clear" w:color="auto" w:fill="FFFFFF"/>
        <w:spacing w:lineRule="auto" w:line="240" w:beforeAutospacing="1" w:after="0"/>
        <w:rPr>
          <w:rFonts w:ascii="Helvetica" w:hAnsi="Helvetica"/>
          <w:color w:val="323232"/>
        </w:rPr>
      </w:pPr>
      <w:r>
        <w:rPr>
          <w:rFonts w:ascii="Helvetica" w:hAnsi="Helvetica"/>
          <w:color w:val="323232"/>
        </w:rPr>
        <w:t>Un constructor sin parámetros.</w:t>
      </w:r>
    </w:p>
    <w:p>
      <w:pPr>
        <w:pStyle w:val="Normal"/>
        <w:numPr>
          <w:ilvl w:val="0"/>
          <w:numId w:val="90"/>
        </w:numPr>
        <w:shd w:val="clear" w:color="auto" w:fill="FFFFFF"/>
        <w:spacing w:lineRule="auto" w:line="240" w:before="0" w:after="0"/>
        <w:rPr>
          <w:rFonts w:ascii="Helvetica" w:hAnsi="Helvetica"/>
          <w:color w:val="323232"/>
        </w:rPr>
      </w:pPr>
      <w:r>
        <w:rPr>
          <w:rFonts w:ascii="Helvetica" w:hAnsi="Helvetica"/>
          <w:color w:val="323232"/>
        </w:rPr>
        <w:t>Un constructor que recoge el enunciado, marcándola como incorrecta.</w:t>
      </w:r>
    </w:p>
    <w:p>
      <w:pPr>
        <w:pStyle w:val="Normal"/>
        <w:numPr>
          <w:ilvl w:val="0"/>
          <w:numId w:val="90"/>
        </w:numPr>
        <w:shd w:val="clear" w:color="auto" w:fill="FFFFFF"/>
        <w:spacing w:lineRule="auto" w:line="240" w:before="0" w:afterAutospacing="1"/>
        <w:rPr>
          <w:rFonts w:ascii="Helvetica" w:hAnsi="Helvetica"/>
          <w:color w:val="323232"/>
        </w:rPr>
      </w:pPr>
      <w:r>
        <w:rPr>
          <w:rFonts w:ascii="Helvetica" w:hAnsi="Helvetica"/>
          <w:color w:val="323232"/>
        </w:rPr>
        <w:t>Un constructor que recoge el enunciado y si es correcta o no.</w:t>
      </w:r>
    </w:p>
    <w:p>
      <w:pPr>
        <w:pStyle w:val="Ttulo5"/>
        <w:rPr>
          <w:color w:val="auto"/>
        </w:rPr>
      </w:pPr>
      <w:r>
        <w:rPr/>
        <w:t>Métodos (funciones miembro):</w:t>
      </w:r>
    </w:p>
    <w:p>
      <w:pPr>
        <w:pStyle w:val="Normal"/>
        <w:numPr>
          <w:ilvl w:val="0"/>
          <w:numId w:val="91"/>
        </w:numPr>
        <w:shd w:val="clear" w:color="auto" w:fill="FFFFFF"/>
        <w:spacing w:lineRule="auto" w:line="240" w:beforeAutospacing="1" w:afterAutospacing="1"/>
        <w:rPr>
          <w:rFonts w:ascii="Helvetica" w:hAnsi="Helvetica"/>
          <w:color w:val="323232"/>
        </w:rPr>
      </w:pPr>
      <w:r>
        <w:rPr>
          <w:rFonts w:ascii="Helvetica" w:hAnsi="Helvetica"/>
          <w:color w:val="323232"/>
        </w:rPr>
        <w:t>Sobrescribe toString para que devuelva el enunciado. Si la opción es correcta devuelve el enunciado con un [*] al final de la cadena. Verifica nulos.</w:t>
      </w:r>
    </w:p>
    <w:p>
      <w:pPr>
        <w:pStyle w:val="Normal"/>
        <w:spacing w:before="0" w:after="0"/>
        <w:rPr>
          <w:rFonts w:ascii="Helvetica" w:hAnsi="Helvetica"/>
        </w:rPr>
      </w:pPr>
      <w:r>
        <w:rPr/>
        <mc:AlternateContent>
          <mc:Choice Requires="wps">
            <w:drawing>
              <wp:inline distT="0" distB="0" distL="0" distR="0">
                <wp:extent cx="5731510" cy="635"/>
                <wp:effectExtent l="0" t="0" r="0" b="0"/>
                <wp:docPr id="39" name=""/>
                <a:graphic xmlns:a="http://schemas.openxmlformats.org/drawingml/2006/main">
                  <a:graphicData uri="http://schemas.microsoft.com/office/word/2010/wordprocessingShape">
                    <wps:wsp>
                      <wps:cNvSpPr/>
                      <wps:nvSpPr>
                        <wps:cNvPr id="10"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4"/>
        <w:rPr/>
      </w:pPr>
      <w:r>
        <w:rPr/>
        <w:t>3. Clase final </w:t>
      </w:r>
      <w:r>
        <w:rPr>
          <w:b/>
          <w:bCs/>
        </w:rPr>
        <w:t>Categoria</w:t>
      </w:r>
    </w:p>
    <w:p>
      <w:pPr>
        <w:pStyle w:val="NormalWeb"/>
        <w:shd w:val="clear" w:color="auto" w:fill="FFFFFF"/>
        <w:spacing w:before="280" w:after="280"/>
        <w:rPr>
          <w:rFonts w:ascii="Helvetica" w:hAnsi="Helvetica"/>
          <w:color w:val="323232"/>
        </w:rPr>
      </w:pPr>
      <w:r>
        <w:rPr>
          <w:rFonts w:ascii="Helvetica" w:hAnsi="Helvetica"/>
          <w:color w:val="323232"/>
        </w:rPr>
        <w:t>Clase Categoria con un único atributo llamado nombre que recoja el nombre de la categoría de la pregunta. La clase debe tener:</w:t>
      </w:r>
    </w:p>
    <w:p>
      <w:pPr>
        <w:pStyle w:val="Ttulo5"/>
        <w:rPr>
          <w:color w:val="auto"/>
        </w:rPr>
      </w:pPr>
      <w:r>
        <w:rPr/>
        <w:t>Atributos</w:t>
      </w:r>
    </w:p>
    <w:p>
      <w:pPr>
        <w:pStyle w:val="Normal"/>
        <w:numPr>
          <w:ilvl w:val="0"/>
          <w:numId w:val="92"/>
        </w:numPr>
        <w:shd w:val="clear" w:color="auto" w:fill="FFFFFF"/>
        <w:spacing w:lineRule="auto" w:line="240" w:beforeAutospacing="1" w:after="0"/>
        <w:rPr>
          <w:rFonts w:ascii="Helvetica" w:hAnsi="Helvetica"/>
          <w:color w:val="323232"/>
        </w:rPr>
      </w:pPr>
      <w:r>
        <w:rPr>
          <w:rFonts w:ascii="Helvetica" w:hAnsi="Helvetica"/>
          <w:color w:val="323232"/>
        </w:rPr>
        <w:t>Una contante DEFAULT_CATEGORY con el valor “General” que se empleará como categoría por defecto.</w:t>
      </w:r>
    </w:p>
    <w:p>
      <w:pPr>
        <w:pStyle w:val="Normal"/>
        <w:numPr>
          <w:ilvl w:val="0"/>
          <w:numId w:val="92"/>
        </w:numPr>
        <w:shd w:val="clear" w:color="auto" w:fill="FFFFFF"/>
        <w:spacing w:lineRule="auto" w:line="240" w:before="0" w:afterAutospacing="1"/>
        <w:rPr>
          <w:rFonts w:ascii="Helvetica" w:hAnsi="Helvetica"/>
          <w:color w:val="323232"/>
        </w:rPr>
      </w:pPr>
      <w:r>
        <w:rPr>
          <w:rFonts w:ascii="Helvetica" w:hAnsi="Helvetica"/>
          <w:color w:val="323232"/>
        </w:rPr>
        <w:t>Un atributo final nombre para el nombre de la categoría.</w:t>
      </w:r>
    </w:p>
    <w:p>
      <w:pPr>
        <w:pStyle w:val="Ttulo5"/>
        <w:rPr>
          <w:color w:val="auto"/>
        </w:rPr>
      </w:pPr>
      <w:r>
        <w:rPr/>
        <w:t>Constructores</w:t>
      </w:r>
    </w:p>
    <w:p>
      <w:pPr>
        <w:pStyle w:val="Normal"/>
        <w:numPr>
          <w:ilvl w:val="0"/>
          <w:numId w:val="93"/>
        </w:numPr>
        <w:shd w:val="clear" w:color="auto" w:fill="FFFFFF"/>
        <w:spacing w:lineRule="auto" w:line="240" w:beforeAutospacing="1" w:after="0"/>
        <w:rPr>
          <w:rFonts w:ascii="Helvetica" w:hAnsi="Helvetica"/>
          <w:color w:val="323232"/>
        </w:rPr>
      </w:pPr>
      <w:r>
        <w:rPr>
          <w:rFonts w:ascii="Helvetica" w:hAnsi="Helvetica"/>
          <w:color w:val="323232"/>
        </w:rPr>
        <w:t>Un constructor que recoge el nombre de la categoría.</w:t>
      </w:r>
    </w:p>
    <w:p>
      <w:pPr>
        <w:pStyle w:val="Normal"/>
        <w:numPr>
          <w:ilvl w:val="0"/>
          <w:numId w:val="93"/>
        </w:numPr>
        <w:shd w:val="clear" w:color="auto" w:fill="FFFFFF"/>
        <w:spacing w:lineRule="auto" w:line="240" w:before="0" w:afterAutospacing="1"/>
        <w:rPr>
          <w:rFonts w:ascii="Helvetica" w:hAnsi="Helvetica"/>
          <w:color w:val="323232"/>
        </w:rPr>
      </w:pPr>
      <w:r>
        <w:rPr>
          <w:rFonts w:ascii="Helvetica" w:hAnsi="Helvetica"/>
          <w:color w:val="323232"/>
        </w:rPr>
        <w:t>Un constructo por defecto que inicializa el nombre a “Sin categoría”.</w:t>
      </w:r>
    </w:p>
    <w:p>
      <w:pPr>
        <w:pStyle w:val="Ttulo5"/>
        <w:rPr>
          <w:color w:val="auto"/>
        </w:rPr>
      </w:pPr>
      <w:r>
        <w:rPr/>
        <w:t>Métodos</w:t>
      </w:r>
    </w:p>
    <w:p>
      <w:pPr>
        <w:pStyle w:val="Normal"/>
        <w:numPr>
          <w:ilvl w:val="0"/>
          <w:numId w:val="94"/>
        </w:numPr>
        <w:shd w:val="clear" w:color="auto" w:fill="FFFFFF"/>
        <w:spacing w:lineRule="auto" w:line="240" w:beforeAutospacing="1" w:after="0"/>
        <w:rPr>
          <w:rFonts w:ascii="Helvetica" w:hAnsi="Helvetica"/>
          <w:color w:val="323232"/>
        </w:rPr>
      </w:pPr>
      <w:r>
        <w:rPr>
          <w:rFonts w:ascii="Helvetica" w:hAnsi="Helvetica"/>
          <w:color w:val="323232"/>
        </w:rPr>
        <w:t>Sobrescribe los métodos equals y hashCode para que dos categorías sean iguales si tienen el mismo nombre.</w:t>
      </w:r>
    </w:p>
    <w:p>
      <w:pPr>
        <w:pStyle w:val="Normal"/>
        <w:numPr>
          <w:ilvl w:val="0"/>
          <w:numId w:val="94"/>
        </w:numPr>
        <w:shd w:val="clear" w:color="auto" w:fill="FFFFFF"/>
        <w:spacing w:lineRule="auto" w:line="240" w:before="0" w:afterAutospacing="1"/>
        <w:rPr>
          <w:rFonts w:ascii="Helvetica" w:hAnsi="Helvetica"/>
          <w:color w:val="323232"/>
        </w:rPr>
      </w:pPr>
      <w:r>
        <w:rPr>
          <w:rFonts w:ascii="Helvetica" w:hAnsi="Helvetica"/>
          <w:color w:val="323232"/>
        </w:rPr>
        <w:t>Sobrescribe el método toString para que devuelva el nombre de la categoría.</w:t>
      </w:r>
    </w:p>
    <w:p>
      <w:pPr>
        <w:pStyle w:val="Ttulo4"/>
        <w:rPr>
          <w:color w:val="auto"/>
        </w:rPr>
      </w:pPr>
      <w:r>
        <w:rPr/>
        <w:t>2. Clase </w:t>
      </w:r>
      <w:r>
        <w:rPr>
          <w:b/>
          <w:bCs/>
        </w:rPr>
        <w:t>Pregunta</w:t>
      </w:r>
    </w:p>
    <w:p>
      <w:pPr>
        <w:pStyle w:val="NormalWeb"/>
        <w:shd w:val="clear" w:color="auto" w:fill="FFFFFF"/>
        <w:spacing w:before="280" w:after="280"/>
        <w:rPr>
          <w:rFonts w:ascii="Helvetica" w:hAnsi="Helvetica"/>
          <w:color w:val="323232"/>
        </w:rPr>
      </w:pPr>
      <w:r>
        <w:rPr>
          <w:rFonts w:ascii="Helvetica" w:hAnsi="Helvetica"/>
          <w:color w:val="323232"/>
        </w:rPr>
        <w:t>Clase Pregunta implementa la interfaz Comparable&lt;Pregunta&gt; y Serializable. Las preguntas tienen:</w:t>
      </w:r>
    </w:p>
    <w:p>
      <w:pPr>
        <w:pStyle w:val="NormalWeb"/>
        <w:numPr>
          <w:ilvl w:val="0"/>
          <w:numId w:val="95"/>
        </w:numPr>
        <w:spacing w:before="280" w:after="0"/>
        <w:rPr>
          <w:rFonts w:ascii="Helvetica" w:hAnsi="Helvetica"/>
          <w:color w:val="323232"/>
        </w:rPr>
      </w:pPr>
      <w:r>
        <w:rPr>
          <w:rFonts w:ascii="Helvetica" w:hAnsi="Helvetica"/>
          <w:color w:val="323232"/>
        </w:rPr>
        <w:t>Identificador de la pregunta, de tipo Long (clase contenedora): </w:t>
      </w:r>
      <w:r>
        <w:rPr>
          <w:rFonts w:ascii="Helvetica" w:hAnsi="Helvetica"/>
          <w:b/>
          <w:bCs/>
          <w:color w:val="323232"/>
        </w:rPr>
        <w:t>idPregunta</w:t>
      </w:r>
      <w:r>
        <w:rPr>
          <w:rFonts w:ascii="Helvetica" w:hAnsi="Helvetica"/>
          <w:color w:val="323232"/>
        </w:rPr>
        <w:t>. Es </w:t>
      </w:r>
      <w:r>
        <w:rPr>
          <w:rFonts w:ascii="Helvetica" w:hAnsi="Helvetica"/>
          <w:b/>
          <w:bCs/>
          <w:color w:val="323232"/>
        </w:rPr>
        <w:t>mutable</w:t>
      </w:r>
      <w:r>
        <w:rPr>
          <w:rFonts w:ascii="Helvetica" w:hAnsi="Helvetica"/>
          <w:color w:val="323232"/>
        </w:rPr>
        <w:t>. En primera instancia no lo vamos a emplear pero es necesario para futuras ampliaciones.</w:t>
      </w:r>
    </w:p>
    <w:p>
      <w:pPr>
        <w:pStyle w:val="NormalWeb"/>
        <w:numPr>
          <w:ilvl w:val="0"/>
          <w:numId w:val="95"/>
        </w:numPr>
        <w:spacing w:before="0" w:after="0"/>
        <w:rPr>
          <w:rFonts w:ascii="Helvetica" w:hAnsi="Helvetica"/>
          <w:color w:val="323232"/>
        </w:rPr>
      </w:pPr>
      <w:r>
        <w:rPr>
          <w:rFonts w:ascii="Helvetica" w:hAnsi="Helvetica"/>
          <w:color w:val="323232"/>
        </w:rPr>
        <w:t>TipoPregunta: enumeración con los valores BOOLEAN y MULTIPLE. La enumeración debe tener:</w:t>
      </w:r>
    </w:p>
    <w:p>
      <w:pPr>
        <w:pStyle w:val="NormalWeb"/>
        <w:numPr>
          <w:ilvl w:val="1"/>
          <w:numId w:val="95"/>
        </w:numPr>
        <w:spacing w:before="0" w:after="0"/>
        <w:rPr>
          <w:rFonts w:ascii="Helvetica" w:hAnsi="Helvetica"/>
          <w:color w:val="323232"/>
        </w:rPr>
      </w:pPr>
      <w:r>
        <w:rPr>
          <w:rFonts w:ascii="Helvetica" w:hAnsi="Helvetica"/>
          <w:color w:val="323232"/>
        </w:rPr>
        <w:t>Un atributo tipoPregunta que guarde el tipo de pregunta en forma de cadena, que tendrá los valores Verdadero/Falso y Multiple.</w:t>
      </w:r>
    </w:p>
    <w:p>
      <w:pPr>
        <w:pStyle w:val="NormalWeb"/>
        <w:numPr>
          <w:ilvl w:val="1"/>
          <w:numId w:val="95"/>
        </w:numPr>
        <w:spacing w:before="0" w:after="0"/>
        <w:rPr>
          <w:rFonts w:ascii="Helvetica" w:hAnsi="Helvetica"/>
          <w:color w:val="323232"/>
        </w:rPr>
      </w:pPr>
      <w:r>
        <w:rPr>
          <w:rFonts w:ascii="Helvetica" w:hAnsi="Helvetica"/>
          <w:color w:val="323232"/>
        </w:rPr>
        <w:t>un método getTipoPregunta() que devuelva el tipo de pregunta.</w:t>
      </w:r>
    </w:p>
    <w:p>
      <w:pPr>
        <w:pStyle w:val="NormalWeb"/>
        <w:numPr>
          <w:ilvl w:val="1"/>
          <w:numId w:val="95"/>
        </w:numPr>
        <w:spacing w:before="0" w:after="0"/>
        <w:rPr>
          <w:rFonts w:ascii="Helvetica" w:hAnsi="Helvetica"/>
          <w:color w:val="323232"/>
        </w:rPr>
      </w:pPr>
      <w:r>
        <w:rPr>
          <w:rFonts w:ascii="Helvetica" w:hAnsi="Helvetica"/>
          <w:color w:val="323232"/>
        </w:rPr>
        <w:t>Un </w:t>
      </w:r>
      <w:r>
        <w:rPr>
          <w:rFonts w:ascii="Helvetica" w:hAnsi="Helvetica"/>
          <w:b/>
          <w:bCs/>
          <w:color w:val="323232"/>
        </w:rPr>
        <w:t>método estático que recoja una cadena y devuelva el tipo de pregunta</w:t>
      </w:r>
      <w:r>
        <w:rPr>
          <w:rFonts w:ascii="Helvetica" w:hAnsi="Helvetica"/>
          <w:color w:val="323232"/>
        </w:rPr>
        <w:t> de tipo enumerado: public static TipoPregunta getTipoPregunta(String tipoPregunta)</w:t>
      </w:r>
    </w:p>
    <w:p>
      <w:pPr>
        <w:pStyle w:val="NormalWeb"/>
        <w:numPr>
          <w:ilvl w:val="0"/>
          <w:numId w:val="95"/>
        </w:numPr>
        <w:spacing w:before="0" w:after="0"/>
        <w:rPr>
          <w:rFonts w:ascii="Helvetica" w:hAnsi="Helvetica"/>
          <w:color w:val="323232"/>
        </w:rPr>
      </w:pPr>
      <w:r>
        <w:rPr>
          <w:rFonts w:ascii="Helvetica" w:hAnsi="Helvetica"/>
          <w:color w:val="323232"/>
        </w:rPr>
        <w:t>dificultad, de tipo Dificultad: enumeración con los valores EASY, MEDIUM, HARD. La enumeración debe tener:</w:t>
      </w:r>
    </w:p>
    <w:p>
      <w:pPr>
        <w:pStyle w:val="NormalWeb"/>
        <w:numPr>
          <w:ilvl w:val="0"/>
          <w:numId w:val="95"/>
        </w:numPr>
        <w:spacing w:before="0" w:after="0"/>
        <w:rPr>
          <w:rFonts w:ascii="Helvetica" w:hAnsi="Helvetica"/>
          <w:color w:val="323232"/>
        </w:rPr>
      </w:pPr>
      <w:r>
        <w:rPr>
          <w:rFonts w:ascii="Helvetica" w:hAnsi="Helvetica"/>
          <w:color w:val="323232"/>
        </w:rPr>
        <w:t>Un atributo dificultad que guarde la dificultad de la pregunta en forma de cadena.</w:t>
      </w:r>
    </w:p>
    <w:p>
      <w:pPr>
        <w:pStyle w:val="NormalWeb"/>
        <w:numPr>
          <w:ilvl w:val="0"/>
          <w:numId w:val="95"/>
        </w:numPr>
        <w:spacing w:before="0" w:after="0"/>
        <w:rPr>
          <w:rFonts w:ascii="Helvetica" w:hAnsi="Helvetica"/>
          <w:color w:val="323232"/>
        </w:rPr>
      </w:pPr>
      <w:r>
        <w:rPr>
          <w:rFonts w:ascii="Helvetica" w:hAnsi="Helvetica"/>
          <w:color w:val="323232"/>
        </w:rPr>
        <w:t>un método getDificultad que devuelva la dificultad de la pregunta.</w:t>
      </w:r>
    </w:p>
    <w:p>
      <w:pPr>
        <w:pStyle w:val="NormalWeb"/>
        <w:numPr>
          <w:ilvl w:val="0"/>
          <w:numId w:val="95"/>
        </w:numPr>
        <w:spacing w:before="0" w:after="0"/>
        <w:rPr>
          <w:rFonts w:ascii="Helvetica" w:hAnsi="Helvetica"/>
          <w:color w:val="323232"/>
        </w:rPr>
      </w:pPr>
      <w:r>
        <w:rPr>
          <w:rFonts w:ascii="Helvetica" w:hAnsi="Helvetica"/>
          <w:color w:val="323232"/>
        </w:rPr>
        <w:t>Un método estático getDificultad que recoja una cadena y devuelva la dificultad de la pregunta de tipo enumerado.</w:t>
      </w:r>
    </w:p>
    <w:p>
      <w:pPr>
        <w:pStyle w:val="NormalWeb"/>
        <w:numPr>
          <w:ilvl w:val="0"/>
          <w:numId w:val="95"/>
        </w:numPr>
        <w:spacing w:before="0" w:after="0"/>
        <w:rPr>
          <w:rFonts w:ascii="Helvetica" w:hAnsi="Helvetica"/>
          <w:color w:val="323232"/>
        </w:rPr>
      </w:pPr>
      <w:r>
        <w:rPr>
          <w:rFonts w:ascii="Helvetica" w:hAnsi="Helvetica"/>
          <w:color w:val="323232"/>
        </w:rPr>
        <w:t>categoria: de tipo Categoria</w:t>
      </w:r>
    </w:p>
    <w:p>
      <w:pPr>
        <w:pStyle w:val="NormalWeb"/>
        <w:numPr>
          <w:ilvl w:val="0"/>
          <w:numId w:val="95"/>
        </w:numPr>
        <w:shd w:val="clear" w:color="auto" w:fill="FFFFFF"/>
        <w:spacing w:before="0" w:after="280"/>
        <w:rPr>
          <w:rFonts w:ascii="Helvetica" w:hAnsi="Helvetica"/>
          <w:color w:val="323232"/>
        </w:rPr>
      </w:pPr>
      <w:r>
        <w:rPr>
          <w:rFonts w:ascii="Helvetica" w:hAnsi="Helvetica"/>
          <w:color w:val="323232"/>
        </w:rPr>
        <w:t>pregunta: enunciado de la pregunta.</w:t>
      </w:r>
    </w:p>
    <w:p>
      <w:pPr>
        <w:pStyle w:val="Ttulo5"/>
        <w:rPr>
          <w:color w:val="auto"/>
        </w:rPr>
      </w:pPr>
      <w:r>
        <w:rPr/>
        <w:t>Constructor</w:t>
      </w:r>
    </w:p>
    <w:p>
      <w:pPr>
        <w:pStyle w:val="NormalWeb"/>
        <w:shd w:val="clear" w:color="auto" w:fill="FFFFFF"/>
        <w:spacing w:before="280" w:after="280"/>
        <w:rPr>
          <w:rFonts w:ascii="Helvetica" w:hAnsi="Helvetica"/>
          <w:color w:val="323232"/>
        </w:rPr>
      </w:pPr>
      <w:r>
        <w:rPr>
          <w:rFonts w:ascii="Helvetica" w:hAnsi="Helvetica"/>
          <w:color w:val="323232"/>
        </w:rPr>
        <w:t>Dos constructores:</w:t>
      </w:r>
    </w:p>
    <w:p>
      <w:pPr>
        <w:pStyle w:val="Normal"/>
        <w:numPr>
          <w:ilvl w:val="0"/>
          <w:numId w:val="96"/>
        </w:numPr>
        <w:shd w:val="clear" w:color="auto" w:fill="FFFFFF"/>
        <w:spacing w:lineRule="auto" w:line="240" w:beforeAutospacing="1" w:after="0"/>
        <w:rPr>
          <w:rFonts w:ascii="Helvetica" w:hAnsi="Helvetica"/>
          <w:color w:val="323232"/>
        </w:rPr>
      </w:pPr>
      <w:r>
        <w:rPr>
          <w:rFonts w:ascii="Helvetica" w:hAnsi="Helvetica"/>
          <w:color w:val="323232"/>
        </w:rPr>
        <w:t>Un </w:t>
      </w:r>
      <w:r>
        <w:rPr>
          <w:rStyle w:val="Strong"/>
          <w:rFonts w:ascii="Helvetica" w:hAnsi="Helvetica"/>
          <w:color w:val="323232"/>
        </w:rPr>
        <w:t>constructor por defecto</w:t>
      </w:r>
      <w:r>
        <w:rPr>
          <w:rFonts w:ascii="Helvetica" w:hAnsi="Helvetica"/>
          <w:color w:val="323232"/>
        </w:rPr>
        <w:t>.</w:t>
      </w:r>
    </w:p>
    <w:p>
      <w:pPr>
        <w:pStyle w:val="Normal"/>
        <w:numPr>
          <w:ilvl w:val="0"/>
          <w:numId w:val="96"/>
        </w:numPr>
        <w:shd w:val="clear" w:color="auto" w:fill="FFFFFF"/>
        <w:spacing w:lineRule="auto" w:line="240" w:before="0" w:afterAutospacing="1"/>
        <w:rPr>
          <w:rFonts w:ascii="Helvetica" w:hAnsi="Helvetica"/>
          <w:color w:val="323232"/>
        </w:rPr>
      </w:pPr>
      <w:r>
        <w:rPr>
          <w:rFonts w:ascii="Helvetica" w:hAnsi="Helvetica"/>
          <w:color w:val="323232"/>
        </w:rPr>
        <w:t>Un constructor que recoge el enunciado de la pregunta.</w:t>
      </w:r>
    </w:p>
    <w:p>
      <w:pPr>
        <w:pStyle w:val="NormalWeb"/>
        <w:shd w:val="clear" w:color="auto" w:fill="FFFFFF"/>
        <w:spacing w:before="280" w:after="280"/>
        <w:rPr>
          <w:rFonts w:ascii="Helvetica" w:hAnsi="Helvetica"/>
          <w:color w:val="323232"/>
        </w:rPr>
      </w:pPr>
      <w:r>
        <w:rPr>
          <w:rFonts w:ascii="Helvetica" w:hAnsi="Helvetica"/>
          <w:color w:val="323232"/>
        </w:rPr>
        <w:t>Los </w:t>
      </w:r>
      <w:r>
        <w:rPr>
          <w:rStyle w:val="Strong"/>
          <w:rFonts w:ascii="Helvetica" w:hAnsi="Helvetica"/>
          <w:color w:val="323232"/>
        </w:rPr>
        <w:t>métodos set devolverán una referencia al propio objeto</w:t>
      </w:r>
      <w:r>
        <w:rPr>
          <w:rFonts w:ascii="Helvetica" w:hAnsi="Helvetica"/>
          <w:color w:val="323232"/>
        </w:rPr>
        <w:t> para poder concatenar las asignaciones. Si se hace así, hay que hacerlo de manera explícita, con return this, facilitando la creación de objetos y evitando la necesidad de crear varios constructores con muchos parámetros.</w:t>
      </w:r>
    </w:p>
    <w:p>
      <w:pPr>
        <w:pStyle w:val="Ttulo5"/>
        <w:rPr>
          <w:color w:val="auto"/>
        </w:rPr>
      </w:pPr>
      <w:r>
        <w:rPr/>
        <w:t>Funciones miembro</w:t>
      </w:r>
    </w:p>
    <w:p>
      <w:pPr>
        <w:pStyle w:val="NormalWeb"/>
        <w:shd w:val="clear" w:color="auto" w:fill="FFFFFF"/>
        <w:spacing w:before="280" w:after="280"/>
        <w:rPr>
          <w:rFonts w:ascii="Helvetica" w:hAnsi="Helvetica"/>
          <w:color w:val="323232"/>
        </w:rPr>
      </w:pPr>
      <w:r>
        <w:rPr>
          <w:rFonts w:ascii="Helvetica" w:hAnsi="Helvetica"/>
          <w:color w:val="323232"/>
        </w:rPr>
        <w:t>A ser posible, los métodos set </w:t>
      </w:r>
      <w:r>
        <w:rPr>
          <w:rStyle w:val="Strong"/>
          <w:rFonts w:ascii="Helvetica" w:hAnsi="Helvetica"/>
          <w:color w:val="323232"/>
        </w:rPr>
        <w:t>deben devolver una referencia al propio objeto para poder concatenar las asignaciones</w:t>
      </w:r>
      <w:r>
        <w:rPr>
          <w:rFonts w:ascii="Helvetica" w:hAnsi="Helvetica"/>
          <w:color w:val="323232"/>
        </w:rPr>
        <w:t>. Si se hace así hay que hacerlo de manera explícita, con return this.</w:t>
      </w:r>
    </w:p>
    <w:p>
      <w:pPr>
        <w:pStyle w:val="Normal"/>
        <w:numPr>
          <w:ilvl w:val="0"/>
          <w:numId w:val="97"/>
        </w:numPr>
        <w:spacing w:before="0" w:after="0"/>
        <w:rPr>
          <w:rFonts w:ascii="Helvetica" w:hAnsi="Helvetica"/>
          <w:color w:val="323232"/>
        </w:rPr>
      </w:pPr>
      <w:r>
        <w:rPr>
          <w:rFonts w:ascii="Helvetica" w:hAnsi="Helvetica"/>
          <w:color w:val="323232"/>
        </w:rPr>
        <w:t>Método toString que devuelve el número y el enunciado de la pregunta. Con el siguiente formato: </w:t>
      </w:r>
      <w:r>
        <w:rPr>
          <w:rFonts w:ascii="Helvetica" w:hAnsi="Helvetica"/>
          <w:i/>
          <w:iCs/>
          <w:color w:val="323232"/>
        </w:rPr>
        <w:t>número. Enunciado con la primera en mayúscula</w:t>
      </w:r>
      <w:r>
        <w:rPr>
          <w:rFonts w:ascii="Helvetica" w:hAnsi="Helvetica"/>
          <w:color w:val="323232"/>
        </w:rPr>
        <w:t>.</w:t>
      </w:r>
    </w:p>
    <w:p>
      <w:pPr>
        <w:pStyle w:val="Normal"/>
        <w:numPr>
          <w:ilvl w:val="0"/>
          <w:numId w:val="97"/>
        </w:numPr>
        <w:spacing w:before="0" w:after="0"/>
        <w:rPr>
          <w:rFonts w:ascii="Helvetica" w:hAnsi="Helvetica"/>
          <w:color w:val="323232"/>
        </w:rPr>
      </w:pPr>
      <w:r>
        <w:rPr>
          <w:rFonts w:ascii="Helvetica" w:hAnsi="Helvetica"/>
          <w:color w:val="323232"/>
        </w:rPr>
        <w:t>Método compareTo que compara dos preguntas por su enunciado, tipo de pregunta, dificultad y categoría. </w:t>
      </w:r>
      <w:r>
        <w:rPr>
          <w:rFonts w:ascii="Helvetica" w:hAnsi="Helvetica"/>
          <w:b/>
          <w:bCs/>
          <w:color w:val="323232"/>
        </w:rPr>
        <w:t>Si el enunciado es igual, se comparará por tipo de pregunta, dificultad y categoría</w:t>
      </w:r>
      <w:r>
        <w:rPr>
          <w:rFonts w:ascii="Helvetica" w:hAnsi="Helvetica"/>
          <w:color w:val="323232"/>
        </w:rPr>
        <w:t>.</w:t>
      </w:r>
    </w:p>
    <w:p>
      <w:pPr>
        <w:pStyle w:val="Normal"/>
        <w:numPr>
          <w:ilvl w:val="0"/>
          <w:numId w:val="97"/>
        </w:numPr>
        <w:spacing w:before="0" w:after="0"/>
        <w:rPr>
          <w:rFonts w:ascii="Helvetica" w:hAnsi="Helvetica"/>
          <w:color w:val="323232"/>
        </w:rPr>
      </w:pPr>
      <w:r>
        <w:rPr>
          <w:rFonts w:ascii="Helvetica" w:hAnsi="Helvetica"/>
          <w:color w:val="323232"/>
        </w:rPr>
        <w:t>Sobrescribe los métodos equals y hashCode para que dos preguntas sean iguales si tienen el mismo enunciado, tipo de pregunta, dificultad y categoría (en concordancia con el método compareTo).</w:t>
      </w:r>
    </w:p>
    <w:p>
      <w:pPr>
        <w:pStyle w:val="Normal"/>
        <w:rPr/>
      </w:pPr>
      <w:r>
        <w:rPr/>
        <mc:AlternateContent>
          <mc:Choice Requires="wps">
            <w:drawing>
              <wp:inline distT="0" distB="0" distL="0" distR="0">
                <wp:extent cx="5731510" cy="635"/>
                <wp:effectExtent l="0" t="0" r="0" b="0"/>
                <wp:docPr id="40" name=""/>
                <a:graphic xmlns:a="http://schemas.openxmlformats.org/drawingml/2006/main">
                  <a:graphicData uri="http://schemas.microsoft.com/office/word/2010/wordprocessingShape">
                    <wps:wsp>
                      <wps:cNvSpPr/>
                      <wps:nvSpPr>
                        <wps:cNvPr id="11"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4"/>
        <w:rPr/>
      </w:pPr>
      <w:r>
        <w:rPr/>
        <w:t>3. Clase </w:t>
      </w:r>
      <w:r>
        <w:rPr>
          <w:b/>
          <w:bCs/>
        </w:rPr>
        <w:t>PreguntaMultiple</w:t>
      </w:r>
      <w:r>
        <w:rPr/>
        <w:t> implanta la interface </w:t>
      </w:r>
      <w:r>
        <w:rPr>
          <w:b/>
          <w:bCs/>
        </w:rPr>
        <w:t>Predicate&lt;Int&gt;</w:t>
      </w:r>
    </w:p>
    <w:p>
      <w:pPr>
        <w:pStyle w:val="NormalWeb"/>
        <w:shd w:val="clear" w:color="auto" w:fill="FFFFFF"/>
        <w:spacing w:before="280" w:after="280"/>
        <w:rPr>
          <w:rFonts w:ascii="Helvetica" w:hAnsi="Helvetica"/>
          <w:color w:val="323232"/>
        </w:rPr>
      </w:pPr>
      <w:r>
        <w:rPr>
          <w:rFonts w:ascii="Helvetica" w:hAnsi="Helvetica"/>
          <w:color w:val="323232"/>
        </w:rPr>
        <w:t>Clase PreguntaMultiple que hereda de Pregunta e implementa la interfaz Predicate&lt;Int&gt;. Un predicado es una interfaz funcional con un método que devuelve un valor booleano (test). En este caso, la función test devuelve verdadero si el número de la respuesta correcta es igual al número pasado como parámetro. Por ejemplo, si se llama a test(3) y la respuesta correcta a la pregunta es 3, devolverá verdadero: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pregunta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new</w:t>
      </w:r>
      <w:r>
        <w:rPr>
          <w:rStyle w:val="HTMLCode"/>
          <w:rFonts w:eastAsia="" w:ascii="Helvetica" w:hAnsi="Helvetica" w:eastAsiaTheme="minorEastAsia"/>
          <w:color w:val="F8F8F2"/>
          <w:sz w:val="24"/>
          <w:szCs w:val="24"/>
        </w:rPr>
        <w:t xml:space="preserve"> PreguntaMultiple(</w:t>
      </w:r>
      <w:r>
        <w:rPr>
          <w:rStyle w:val="HTMLCode"/>
          <w:rFonts w:eastAsia="" w:ascii="Helvetica" w:hAnsi="Helvetica" w:eastAsiaTheme="minorEastAsia"/>
          <w:color w:val="E6DB74"/>
          <w:sz w:val="24"/>
          <w:szCs w:val="24"/>
        </w:rPr>
        <w:t>"¿Cuál es la capital de España?"</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75715E"/>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Fonts w:eastAsia="" w:eastAsiaTheme="minorEastAsia" w:ascii="Helvetica" w:hAnsi="Helvetica"/>
          <w:color w:val="F8F8F2"/>
          <w:sz w:val="24"/>
          <w:szCs w:val="24"/>
        </w:rPr>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System.</w:t>
      </w:r>
      <w:r>
        <w:rPr>
          <w:rStyle w:val="HTMLCode"/>
          <w:rFonts w:eastAsia="" w:ascii="Helvetica" w:hAnsi="Helvetica" w:eastAsiaTheme="minorEastAsia"/>
          <w:color w:val="A6E22E"/>
          <w:sz w:val="24"/>
          <w:szCs w:val="24"/>
        </w:rPr>
        <w:t>out</w:t>
      </w:r>
      <w:r>
        <w:rPr>
          <w:rStyle w:val="HTMLCode"/>
          <w:rFonts w:eastAsia="" w:ascii="Helvetica" w:hAnsi="Helvetica" w:eastAsiaTheme="minorEastAsia"/>
          <w:color w:val="F8F8F2"/>
          <w:sz w:val="24"/>
          <w:szCs w:val="24"/>
        </w:rPr>
        <w:t>.</w:t>
      </w:r>
      <w:r>
        <w:rPr>
          <w:rStyle w:val="HTMLCode"/>
          <w:rFonts w:eastAsia="" w:ascii="Helvetica" w:hAnsi="Helvetica" w:eastAsiaTheme="minorEastAsia"/>
          <w:color w:val="A6E22E"/>
          <w:sz w:val="24"/>
          <w:szCs w:val="24"/>
        </w:rPr>
        <w:t>println</w:t>
      </w:r>
      <w:r>
        <w:rPr>
          <w:rStyle w:val="HTMLCode"/>
          <w:rFonts w:eastAsia="" w:ascii="Helvetica" w:hAnsi="Helvetica" w:eastAsiaTheme="minorEastAsia"/>
          <w:color w:val="F8F8F2"/>
          <w:sz w:val="24"/>
          <w:szCs w:val="24"/>
        </w:rPr>
        <w:t>(pregunta.</w:t>
      </w:r>
      <w:r>
        <w:rPr>
          <w:rStyle w:val="HTMLCode"/>
          <w:rFonts w:eastAsia="" w:ascii="Helvetica" w:hAnsi="Helvetica" w:eastAsiaTheme="minorEastAsia"/>
          <w:color w:val="A6E22E"/>
          <w:sz w:val="24"/>
          <w:szCs w:val="24"/>
        </w:rPr>
        <w:t>test</w:t>
      </w:r>
      <w:r>
        <w:rPr>
          <w:rStyle w:val="HTMLCode"/>
          <w:rFonts w:eastAsia="" w:ascii="Helvetica" w:hAnsi="Helvetica" w:eastAsiaTheme="minorEastAsia"/>
          <w:color w:val="F8F8F2"/>
          <w:sz w:val="24"/>
          <w:szCs w:val="24"/>
        </w:rPr>
        <w:t xml:space="preserve">(3)); </w:t>
      </w:r>
      <w:r>
        <w:rPr>
          <w:rStyle w:val="HTMLCode"/>
          <w:rFonts w:eastAsia="" w:ascii="Helvetica" w:hAnsi="Helvetica" w:eastAsiaTheme="minorEastAsia"/>
          <w:color w:val="75715E"/>
          <w:sz w:val="24"/>
          <w:szCs w:val="24"/>
        </w:rPr>
        <w:t>// true</w:t>
      </w:r>
    </w:p>
    <w:p>
      <w:pPr>
        <w:pStyle w:val="NormalWeb"/>
        <w:shd w:val="clear" w:color="auto" w:fill="FFFFFF"/>
        <w:spacing w:before="280" w:after="280"/>
        <w:rPr>
          <w:rFonts w:ascii="Helvetica" w:hAnsi="Helvetica"/>
          <w:color w:val="323232"/>
        </w:rPr>
      </w:pPr>
      <w:r>
        <w:rPr>
          <w:rFonts w:ascii="Helvetica" w:hAnsi="Helvetica"/>
          <w:color w:val="323232"/>
        </w:rPr>
        <w:t>Las preguntas multichoice tiene únicamente una lista de tipo Opcion.</w:t>
      </w:r>
    </w:p>
    <w:p>
      <w:pPr>
        <w:pStyle w:val="Ttulo5"/>
        <w:rPr>
          <w:color w:val="auto"/>
        </w:rPr>
      </w:pPr>
      <w:r>
        <w:rPr/>
        <w:t>Atributos</w:t>
      </w:r>
    </w:p>
    <w:p>
      <w:pPr>
        <w:pStyle w:val="ListParagraph"/>
        <w:numPr>
          <w:ilvl w:val="0"/>
          <w:numId w:val="106"/>
        </w:numPr>
        <w:shd w:val="clear" w:color="auto" w:fill="FFFFFF"/>
        <w:spacing w:lineRule="auto" w:line="240" w:beforeAutospacing="1" w:afterAutospacing="1"/>
        <w:contextualSpacing/>
        <w:rPr>
          <w:rFonts w:ascii="Helvetica" w:hAnsi="Helvetica"/>
          <w:color w:val="323232"/>
        </w:rPr>
      </w:pPr>
      <w:r>
        <w:rPr>
          <w:rFonts w:ascii="Helvetica" w:hAnsi="Helvetica"/>
          <w:color w:val="323232"/>
        </w:rPr>
        <w:t>Opciones: lista de preguntas, de tipo Opcion.</w:t>
      </w:r>
    </w:p>
    <w:p>
      <w:pPr>
        <w:pStyle w:val="Ttulo5"/>
        <w:rPr>
          <w:color w:val="auto"/>
        </w:rPr>
      </w:pPr>
      <w:r>
        <w:rPr/>
        <w:t>Constructores</w:t>
      </w:r>
    </w:p>
    <w:p>
      <w:pPr>
        <w:pStyle w:val="Normal"/>
        <w:numPr>
          <w:ilvl w:val="0"/>
          <w:numId w:val="98"/>
        </w:numPr>
        <w:shd w:val="clear" w:color="auto" w:fill="FFFFFF"/>
        <w:spacing w:lineRule="auto" w:line="240" w:beforeAutospacing="1" w:after="0"/>
        <w:rPr>
          <w:rFonts w:ascii="Helvetica" w:hAnsi="Helvetica"/>
          <w:color w:val="323232"/>
        </w:rPr>
      </w:pPr>
      <w:r>
        <w:rPr>
          <w:rFonts w:ascii="Helvetica" w:hAnsi="Helvetica"/>
          <w:color w:val="323232"/>
        </w:rPr>
        <w:t>Un </w:t>
      </w:r>
      <w:r>
        <w:rPr>
          <w:rStyle w:val="Strong"/>
          <w:rFonts w:ascii="Helvetica" w:hAnsi="Helvetica"/>
          <w:color w:val="323232"/>
        </w:rPr>
        <w:t>constructor por defecto</w:t>
      </w:r>
      <w:r>
        <w:rPr>
          <w:rFonts w:ascii="Helvetica" w:hAnsi="Helvetica"/>
          <w:color w:val="323232"/>
        </w:rPr>
        <w:t> que inicializa la lista de preguntas.</w:t>
      </w:r>
    </w:p>
    <w:p>
      <w:pPr>
        <w:pStyle w:val="Normal"/>
        <w:numPr>
          <w:ilvl w:val="0"/>
          <w:numId w:val="98"/>
        </w:numPr>
        <w:shd w:val="clear" w:color="auto" w:fill="FFFFFF"/>
        <w:spacing w:lineRule="auto" w:line="240" w:before="0" w:afterAutospacing="1"/>
        <w:rPr>
          <w:rFonts w:ascii="Helvetica" w:hAnsi="Helvetica"/>
          <w:color w:val="323232"/>
        </w:rPr>
      </w:pPr>
      <w:r>
        <w:rPr>
          <w:rFonts w:ascii="Helvetica" w:hAnsi="Helvetica"/>
          <w:color w:val="323232"/>
        </w:rPr>
        <w:t>Uno que recoge la pregunta enunciado, creando la lista.</w:t>
      </w:r>
    </w:p>
    <w:p>
      <w:pPr>
        <w:pStyle w:val="Ttulo5"/>
        <w:rPr>
          <w:color w:val="auto"/>
        </w:rPr>
      </w:pPr>
      <w:r>
        <w:rPr/>
        <w:t>Funciones miembro</w:t>
      </w:r>
    </w:p>
    <w:p>
      <w:pPr>
        <w:pStyle w:val="NormalWeb"/>
        <w:shd w:val="clear" w:color="auto" w:fill="FFFFFF"/>
        <w:spacing w:before="280" w:after="280"/>
        <w:rPr>
          <w:rFonts w:ascii="Helvetica" w:hAnsi="Helvetica"/>
          <w:color w:val="323232"/>
        </w:rPr>
      </w:pPr>
      <w:r>
        <w:rPr>
          <w:rFonts w:ascii="Helvetica" w:hAnsi="Helvetica"/>
          <w:color w:val="323232"/>
        </w:rPr>
        <w:t>El método set y el método addOpcion/addOpciones </w:t>
      </w:r>
      <w:r>
        <w:rPr>
          <w:rFonts w:ascii="Helvetica" w:hAnsi="Helvetica"/>
          <w:b/>
          <w:bCs/>
          <w:color w:val="323232"/>
        </w:rPr>
        <w:t xml:space="preserve"> </w:t>
      </w:r>
      <w:r>
        <w:rPr>
          <w:rStyle w:val="Strong"/>
          <w:rFonts w:ascii="Helvetica" w:hAnsi="Helvetica"/>
          <w:color w:val="323232"/>
        </w:rPr>
        <w:t>deben devolver una referencia al propio objeto para poder concatenar las asignaciones</w:t>
      </w:r>
      <w:r>
        <w:rPr>
          <w:rFonts w:ascii="Helvetica" w:hAnsi="Helvetica"/>
          <w:color w:val="323232"/>
        </w:rPr>
        <w:t>. Si se hace así hay que hacerlo de manera explícita, con return this.</w:t>
      </w:r>
    </w:p>
    <w:p>
      <w:pPr>
        <w:pStyle w:val="NormalWeb"/>
        <w:numPr>
          <w:ilvl w:val="0"/>
          <w:numId w:val="99"/>
        </w:numPr>
        <w:spacing w:before="280" w:after="0"/>
        <w:rPr>
          <w:rFonts w:ascii="Helvetica" w:hAnsi="Helvetica"/>
          <w:color w:val="323232"/>
        </w:rPr>
      </w:pPr>
      <w:r>
        <w:rPr>
          <w:rFonts w:ascii="Helvetica" w:hAnsi="Helvetica"/>
          <w:color w:val="323232"/>
        </w:rPr>
        <w:t>addOpcion: recoge una opción (de tipo Opcion) y la añade.</w:t>
      </w:r>
    </w:p>
    <w:p>
      <w:pPr>
        <w:pStyle w:val="NormalWeb"/>
        <w:numPr>
          <w:ilvl w:val="0"/>
          <w:numId w:val="99"/>
        </w:numPr>
        <w:spacing w:before="0" w:after="0"/>
        <w:rPr>
          <w:rFonts w:ascii="Helvetica" w:hAnsi="Helvetica"/>
          <w:color w:val="323232"/>
        </w:rPr>
      </w:pPr>
      <w:r>
        <w:rPr>
          <w:rFonts w:ascii="Helvetica" w:hAnsi="Helvetica"/>
          <w:color w:val="323232"/>
        </w:rPr>
        <w:t>addOpciones: recoge una lista de opciones (de tipo Opcion) y las añade a la lista actual.</w:t>
      </w:r>
    </w:p>
    <w:p>
      <w:pPr>
        <w:pStyle w:val="NormalWeb"/>
        <w:numPr>
          <w:ilvl w:val="0"/>
          <w:numId w:val="99"/>
        </w:numPr>
        <w:spacing w:before="0" w:after="0"/>
        <w:rPr>
          <w:rFonts w:ascii="Helvetica" w:hAnsi="Helvetica"/>
          <w:color w:val="323232"/>
        </w:rPr>
      </w:pPr>
      <w:r>
        <w:rPr>
          <w:rFonts w:ascii="Helvetica" w:hAnsi="Helvetica"/>
          <w:color w:val="323232"/>
        </w:rPr>
        <w:t>get y set para el atributo opciones.</w:t>
      </w:r>
    </w:p>
    <w:p>
      <w:pPr>
        <w:pStyle w:val="NormalWeb"/>
        <w:numPr>
          <w:ilvl w:val="0"/>
          <w:numId w:val="99"/>
        </w:numPr>
        <w:spacing w:before="0" w:after="0"/>
        <w:rPr>
          <w:rFonts w:ascii="Helvetica" w:hAnsi="Helvetica"/>
          <w:color w:val="323232"/>
        </w:rPr>
      </w:pPr>
      <w:r>
        <w:rPr>
          <w:rFonts w:ascii="Helvetica" w:hAnsi="Helvetica"/>
          <w:color w:val="323232"/>
        </w:rPr>
        <w:t>getNumCorrectas: devuelve el número de opciones correctas de la pregunta.</w:t>
      </w:r>
    </w:p>
    <w:p>
      <w:pPr>
        <w:pStyle w:val="NormalWeb"/>
        <w:numPr>
          <w:ilvl w:val="0"/>
          <w:numId w:val="99"/>
        </w:numPr>
        <w:spacing w:before="0" w:after="280"/>
        <w:rPr>
          <w:rFonts w:ascii="Helvetica" w:hAnsi="Helvetica"/>
          <w:color w:val="323232"/>
        </w:rPr>
      </w:pPr>
      <w:r>
        <w:rPr>
          <w:rFonts w:ascii="Helvetica" w:hAnsi="Helvetica"/>
          <w:color w:val="323232"/>
        </w:rPr>
        <w:t>public int getPuntos(List&lt;Integer&gt; marcadas): recoge una lista de enteros con los números de las opciones marcadas (pueden marcar varias) y devuelve los puntos obtenidos. Las incorrectas cuentan negativo. Y ten en cuenta que se considera un punto por pregunta correcta.</w:t>
      </w:r>
    </w:p>
    <w:p>
      <w:pPr>
        <w:pStyle w:val="NormalWeb"/>
        <w:shd w:val="clear" w:color="auto" w:fill="FFFFFF"/>
        <w:spacing w:before="280" w:after="280"/>
        <w:rPr>
          <w:rFonts w:ascii="Helvetica" w:hAnsi="Helvetica"/>
          <w:color w:val="323232"/>
        </w:rPr>
      </w:pPr>
      <w:r>
        <w:rPr>
          <w:rFonts w:ascii="Helvetica" w:hAnsi="Helvetica"/>
          <w:color w:val="323232"/>
        </w:rPr>
        <w:t>Para ello, debes “recorrer” la lista de opciones (marcadas) y comprobar si es correcta o no, llevando cuenta de las correctas y las incorrectas: Los puntos se calculan con la fórmula: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66D9EF"/>
          <w:sz w:val="24"/>
          <w:szCs w:val="24"/>
        </w:rPr>
        <w:t>var</w:t>
      </w:r>
      <w:r>
        <w:rPr>
          <w:rStyle w:val="HTMLCode"/>
          <w:rFonts w:eastAsia="" w:ascii="Helvetica" w:hAnsi="Helvetica" w:eastAsiaTheme="minorEastAsia"/>
          <w:color w:val="F8F8F2"/>
          <w:sz w:val="24"/>
          <w:szCs w:val="24"/>
        </w:rPr>
        <w:t xml:space="preserve"> puntos </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 xml:space="preserve"> (marcadasBien</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marcadasMal)</w:t>
      </w:r>
      <w:r>
        <w:rPr>
          <w:rStyle w:val="HTMLCode"/>
          <w:rFonts w:eastAsia="" w:ascii="Helvetica" w:hAnsi="Helvetica" w:eastAsiaTheme="minorEastAsia"/>
          <w:color w:val="F92672"/>
          <w:sz w:val="24"/>
          <w:szCs w:val="24"/>
        </w:rPr>
        <w:t>/</w:t>
      </w:r>
      <w:r>
        <w:rPr>
          <w:rStyle w:val="HTMLCode"/>
          <w:rFonts w:eastAsia="" w:ascii="Helvetica" w:hAnsi="Helvetica" w:eastAsiaTheme="minorEastAsia"/>
          <w:color w:val="F8F8F2"/>
          <w:sz w:val="24"/>
          <w:szCs w:val="24"/>
        </w:rPr>
        <w:t>numCorrectas;</w:t>
      </w:r>
    </w:p>
    <w:p>
      <w:pPr>
        <w:pStyle w:val="Normal"/>
        <w:numPr>
          <w:ilvl w:val="0"/>
          <w:numId w:val="100"/>
        </w:numPr>
        <w:shd w:val="clear" w:color="auto" w:fill="FFFFFF"/>
        <w:spacing w:lineRule="auto" w:line="240" w:beforeAutospacing="1" w:afterAutospacing="1"/>
        <w:rPr>
          <w:rFonts w:ascii="Helvetica" w:hAnsi="Helvetica"/>
          <w:color w:val="323232"/>
        </w:rPr>
      </w:pPr>
      <w:r>
        <w:rPr>
          <w:rFonts w:ascii="Helvetica" w:hAnsi="Helvetica"/>
          <w:color w:val="323232"/>
        </w:rPr>
        <w:t>toString: devuelve el enunciado (invoca al toString de la clase padre) y la lista de opciones con el número de opción: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1. ¿Cuál es la capital de España?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a. Madrid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 Barcelona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c. Sevilla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d. Valencia</w:t>
      </w:r>
    </w:p>
    <w:p>
      <w:pPr>
        <w:pStyle w:val="NormalWeb"/>
        <w:shd w:val="clear" w:color="auto" w:fill="FFFFFF"/>
        <w:spacing w:before="280" w:after="280"/>
        <w:rPr>
          <w:rFonts w:ascii="Helvetica" w:hAnsi="Helvetica"/>
          <w:color w:val="323232"/>
        </w:rPr>
      </w:pPr>
      <w:r>
        <w:rPr>
          <w:rFonts w:ascii="Helvetica" w:hAnsi="Helvetica"/>
          <w:color w:val="323232"/>
        </w:rPr>
        <w:t>Emplea la clase </w:t>
      </w:r>
      <w:r>
        <w:rPr>
          <w:rStyle w:val="Strong"/>
          <w:rFonts w:ascii="Helvetica" w:hAnsi="Helvetica"/>
          <w:color w:val="323232"/>
        </w:rPr>
        <w:t>StringBuilder para crear la cadena o una estrategia lo más eficiente posible</w:t>
      </w:r>
      <w:r>
        <w:rPr>
          <w:rFonts w:ascii="Helvetica" w:hAnsi="Helvetica"/>
          <w:color w:val="323232"/>
        </w:rPr>
        <w:t>.</w:t>
      </w:r>
    </w:p>
    <w:p>
      <w:pPr>
        <w:pStyle w:val="Normal"/>
        <w:numPr>
          <w:ilvl w:val="0"/>
          <w:numId w:val="101"/>
        </w:numPr>
        <w:shd w:val="clear" w:color="auto" w:fill="FFFFFF"/>
        <w:spacing w:lineRule="auto" w:line="240" w:beforeAutospacing="1" w:afterAutospacing="1"/>
        <w:rPr>
          <w:rFonts w:ascii="Helvetica" w:hAnsi="Helvetica"/>
          <w:color w:val="323232"/>
        </w:rPr>
      </w:pPr>
      <w:r>
        <w:rPr>
          <w:rFonts w:ascii="Helvetica" w:hAnsi="Helvetica"/>
          <w:color w:val="323232"/>
        </w:rPr>
        <w:t>test: implantación del método test de la interfaz. Recoge el Integer y devuelve verdadero si la opción seleccionada es correcta. Comprueba que el valor recogido es un valor válido entre 0 y el número de opciones, además de comprobar que esa opción no es nula (obviamente, en Kotlin esa verificación no es precisa y se realiza de manera más sencilla con el operador ?.)</w:t>
      </w:r>
    </w:p>
    <w:p>
      <w:pPr>
        <w:pStyle w:val="Normal"/>
        <w:spacing w:before="0" w:after="0"/>
        <w:rPr>
          <w:rFonts w:ascii="Helvetica" w:hAnsi="Helvetica"/>
        </w:rPr>
      </w:pPr>
      <w:r>
        <w:rPr/>
        <mc:AlternateContent>
          <mc:Choice Requires="wps">
            <w:drawing>
              <wp:inline distT="0" distB="0" distL="0" distR="0">
                <wp:extent cx="5731510" cy="635"/>
                <wp:effectExtent l="0" t="0" r="0" b="0"/>
                <wp:docPr id="41" name=""/>
                <a:graphic xmlns:a="http://schemas.openxmlformats.org/drawingml/2006/main">
                  <a:graphicData uri="http://schemas.microsoft.com/office/word/2010/wordprocessingShape">
                    <wps:wsp>
                      <wps:cNvSpPr/>
                      <wps:nvSpPr>
                        <wps:cNvPr id="12" name=""/>
                        <wps:cNvSpPr/>
                      </wps:nvSpPr>
                      <wps:spPr>
                        <a:xfrm>
                          <a:off x="0" y="0"/>
                          <a:ext cx="5731560" cy="720"/>
                        </a:xfrm>
                        <a:prstGeom prst="rect">
                          <a:avLst/>
                        </a:prstGeom>
                        <a:solidFill>
                          <a:srgbClr val="323232"/>
                        </a:solidFill>
                        <a:ln w="0">
                          <a:noFill/>
                        </a:ln>
                      </wps:spPr>
                      <wps:bodyPr/>
                    </wps:wsp>
                  </a:graphicData>
                </a:graphic>
                <wp14:sizeRelH relativeFrom="page">
                  <wp14:pctWidth>100000</wp14:pctWidth>
                </wp14:sizeRelH>
              </wp:inline>
            </w:drawing>
          </mc:Choice>
          <mc:Fallback>
            <w:pict>
              <v:rect id="shape_0" fillcolor="#323232" stroked="f" o:allowincell="f" style="position:absolute;margin-left:0pt;margin-top:-0.1pt;width:451.25pt;height:0pt;mso-wrap-style:none;v-text-anchor:middle;mso-position-horizontal:center;mso-position-vertical:top">
                <v:fill o:detectmouseclick="t" type="solid" color2="#cdcdcd"/>
                <v:stroke color="#3465a4" joinstyle="round" endcap="flat"/>
                <w10:wrap type="topAndBottom"/>
              </v:rect>
            </w:pict>
          </mc:Fallback>
        </mc:AlternateContent>
      </w:r>
    </w:p>
    <w:p>
      <w:pPr>
        <w:pStyle w:val="Ttulo4"/>
        <w:rPr/>
      </w:pPr>
      <w:r>
        <w:rPr/>
        <w:t>4. Clase PreguntaVerdaderoFalso</w:t>
      </w:r>
    </w:p>
    <w:p>
      <w:pPr>
        <w:pStyle w:val="NormalWeb"/>
        <w:spacing w:before="280" w:after="280"/>
        <w:rPr>
          <w:rFonts w:ascii="Helvetica" w:hAnsi="Helvetica"/>
          <w:color w:val="323232"/>
        </w:rPr>
      </w:pPr>
      <w:r>
        <w:rPr>
          <w:rFonts w:ascii="Helvetica" w:hAnsi="Helvetica"/>
          <w:color w:val="323232"/>
        </w:rPr>
        <w:t>Clase PreguntaVerdaderoFalso que hereda de Pregunta e implementa la interfaz Predicate&lt;Boolean&gt;.</w:t>
      </w:r>
    </w:p>
    <w:p>
      <w:pPr>
        <w:pStyle w:val="NormalWeb"/>
        <w:shd w:val="clear" w:color="auto" w:fill="FFFFFF"/>
        <w:spacing w:before="280" w:after="280"/>
        <w:rPr>
          <w:rFonts w:ascii="Helvetica" w:hAnsi="Helvetica"/>
          <w:color w:val="323232"/>
        </w:rPr>
      </w:pPr>
      <w:r>
        <w:rPr>
          <w:rFonts w:ascii="Helvetica" w:hAnsi="Helvetica"/>
          <w:color w:val="323232"/>
        </w:rPr>
        <w:t>Las preguntas verdadero/falso sólo tiene un booleano que indica si la respuesta es verdadera o falsa.</w:t>
      </w:r>
    </w:p>
    <w:p>
      <w:pPr>
        <w:pStyle w:val="Ttulo5"/>
        <w:rPr>
          <w:color w:val="auto"/>
        </w:rPr>
      </w:pPr>
      <w:r>
        <w:rPr/>
        <w:t>Atributos</w:t>
      </w:r>
    </w:p>
    <w:p>
      <w:pPr>
        <w:pStyle w:val="Normal"/>
        <w:numPr>
          <w:ilvl w:val="0"/>
          <w:numId w:val="102"/>
        </w:numPr>
        <w:shd w:val="clear" w:color="auto" w:fill="FFFFFF"/>
        <w:spacing w:lineRule="auto" w:line="240" w:beforeAutospacing="1" w:afterAutospacing="1"/>
        <w:rPr>
          <w:rFonts w:ascii="Helvetica" w:hAnsi="Helvetica"/>
          <w:color w:val="323232"/>
        </w:rPr>
      </w:pPr>
      <w:r>
        <w:rPr>
          <w:rFonts w:ascii="Helvetica" w:hAnsi="Helvetica"/>
          <w:color w:val="323232"/>
        </w:rPr>
        <w:t>respuesta: booleano que indica si la respuesta es verdadera o falsa.</w:t>
      </w:r>
    </w:p>
    <w:p>
      <w:pPr>
        <w:pStyle w:val="Ttulo5"/>
        <w:rPr>
          <w:color w:val="auto"/>
        </w:rPr>
      </w:pPr>
      <w:r>
        <w:rPr/>
        <w:t>Constructores</w:t>
      </w:r>
    </w:p>
    <w:p>
      <w:pPr>
        <w:pStyle w:val="Normal"/>
        <w:numPr>
          <w:ilvl w:val="0"/>
          <w:numId w:val="103"/>
        </w:numPr>
        <w:shd w:val="clear" w:color="auto" w:fill="FFFFFF"/>
        <w:spacing w:lineRule="auto" w:line="240" w:beforeAutospacing="1" w:after="0"/>
        <w:rPr>
          <w:rFonts w:ascii="Helvetica" w:hAnsi="Helvetica"/>
          <w:color w:val="323232"/>
        </w:rPr>
      </w:pPr>
      <w:r>
        <w:rPr>
          <w:rFonts w:ascii="Helvetica" w:hAnsi="Helvetica"/>
          <w:color w:val="323232"/>
        </w:rPr>
        <w:t>Un constructor por defecto.</w:t>
      </w:r>
    </w:p>
    <w:p>
      <w:pPr>
        <w:pStyle w:val="Normal"/>
        <w:numPr>
          <w:ilvl w:val="0"/>
          <w:numId w:val="103"/>
        </w:numPr>
        <w:shd w:val="clear" w:color="auto" w:fill="FFFFFF"/>
        <w:spacing w:lineRule="auto" w:line="240" w:before="0" w:after="0"/>
        <w:rPr>
          <w:rFonts w:ascii="Helvetica" w:hAnsi="Helvetica"/>
          <w:color w:val="323232"/>
        </w:rPr>
      </w:pPr>
      <w:r>
        <w:rPr>
          <w:rFonts w:ascii="Helvetica" w:hAnsi="Helvetica"/>
          <w:color w:val="323232"/>
        </w:rPr>
        <w:t>Un constructor que recoge el enunciado de la pregunta.</w:t>
      </w:r>
    </w:p>
    <w:p>
      <w:pPr>
        <w:pStyle w:val="Normal"/>
        <w:numPr>
          <w:ilvl w:val="0"/>
          <w:numId w:val="103"/>
        </w:numPr>
        <w:shd w:val="clear" w:color="auto" w:fill="FFFFFF"/>
        <w:spacing w:lineRule="auto" w:line="240" w:before="0" w:afterAutospacing="1"/>
        <w:rPr>
          <w:rFonts w:ascii="Helvetica" w:hAnsi="Helvetica"/>
          <w:color w:val="323232"/>
        </w:rPr>
      </w:pPr>
      <w:r>
        <w:rPr>
          <w:rFonts w:ascii="Helvetica" w:hAnsi="Helvetica"/>
          <w:color w:val="323232"/>
        </w:rPr>
        <w:t>Un constructor que recoge el enunciado de la pregunta y si es correcta o no.</w:t>
      </w:r>
    </w:p>
    <w:p>
      <w:pPr>
        <w:pStyle w:val="Ttulo5"/>
        <w:rPr>
          <w:color w:val="auto"/>
        </w:rPr>
      </w:pPr>
      <w:r>
        <w:rPr/>
        <w:t>Métodos</w:t>
      </w:r>
    </w:p>
    <w:p>
      <w:pPr>
        <w:pStyle w:val="Normal"/>
        <w:numPr>
          <w:ilvl w:val="0"/>
          <w:numId w:val="104"/>
        </w:numPr>
        <w:shd w:val="clear" w:color="auto" w:fill="FFFFFF"/>
        <w:spacing w:lineRule="auto" w:line="240" w:beforeAutospacing="1" w:afterAutospacing="1"/>
        <w:rPr>
          <w:rFonts w:ascii="Helvetica" w:hAnsi="Helvetica"/>
          <w:color w:val="323232"/>
        </w:rPr>
      </w:pPr>
      <w:r>
        <w:rPr>
          <w:rFonts w:ascii="Helvetica" w:hAnsi="Helvetica"/>
          <w:color w:val="323232"/>
        </w:rPr>
        <w:t>toString: devuelve el enunciado (invoca al toString de la clase padre) con las opciones </w:t>
      </w:r>
      <w:r>
        <w:rPr>
          <w:rStyle w:val="Destacado"/>
          <w:rFonts w:ascii="Helvetica" w:hAnsi="Helvetica"/>
          <w:color w:val="323232"/>
        </w:rPr>
        <w:t>verdadero</w:t>
      </w:r>
      <w:r>
        <w:rPr>
          <w:rFonts w:ascii="Helvetica" w:hAnsi="Helvetica"/>
          <w:color w:val="323232"/>
        </w:rPr>
        <w:t> y </w:t>
      </w:r>
      <w:r>
        <w:rPr>
          <w:rStyle w:val="Destacado"/>
          <w:rFonts w:ascii="Helvetica" w:hAnsi="Helvetica"/>
          <w:color w:val="323232"/>
        </w:rPr>
        <w:t>falso</w:t>
      </w:r>
      <w:r>
        <w:rPr>
          <w:rFonts w:ascii="Helvetica" w:hAnsi="Helvetica"/>
          <w:color w:val="323232"/>
        </w:rPr>
        <w:t>, marcando la correcta con un asterisco al final de la cadena.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1. ¿La capital de España es Madrid?</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a. Verdadero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 Falso</w:t>
      </w:r>
    </w:p>
    <w:p>
      <w:pPr>
        <w:pStyle w:val="Normal"/>
        <w:numPr>
          <w:ilvl w:val="0"/>
          <w:numId w:val="105"/>
        </w:numPr>
        <w:shd w:val="clear" w:color="auto" w:fill="FFFFFF"/>
        <w:spacing w:lineRule="auto" w:line="240" w:beforeAutospacing="1" w:afterAutospacing="1"/>
        <w:rPr>
          <w:rFonts w:ascii="Helvetica" w:hAnsi="Helvetica"/>
          <w:color w:val="323232"/>
        </w:rPr>
      </w:pPr>
      <w:r>
        <w:rPr>
          <w:rFonts w:ascii="Helvetica" w:hAnsi="Helvetica"/>
          <w:color w:val="323232"/>
        </w:rPr>
        <w:t>test: implantación del método test de la interfaz. Recoge el Boolean y devuelve verdadero si la opción seleccionada es correcta.</w:t>
      </w:r>
    </w:p>
    <w:p>
      <w:pPr>
        <w:pStyle w:val="Ttulo4"/>
        <w:rPr>
          <w:color w:val="auto"/>
        </w:rPr>
      </w:pPr>
      <w:r>
        <w:rPr/>
        <w:t>5. Clase AppTrivial</w:t>
      </w:r>
    </w:p>
    <w:p>
      <w:pPr>
        <w:pStyle w:val="NormalWeb"/>
        <w:shd w:val="clear" w:color="auto" w:fill="FFFFFF"/>
        <w:spacing w:before="280" w:after="280"/>
        <w:rPr>
          <w:rFonts w:ascii="Helvetica" w:hAnsi="Helvetica"/>
          <w:color w:val="323232"/>
        </w:rPr>
      </w:pPr>
      <w:r>
        <w:rPr>
          <w:rFonts w:ascii="Helvetica" w:hAnsi="Helvetica"/>
          <w:color w:val="323232"/>
        </w:rPr>
        <w:t>Esta clase debe crear varias preguntas de trivial y mostrarlas por pantalla.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1. ¿Cuál el pais más extenso del mundo?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a. Rusia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 Canadá</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c. China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d. Estados Unidos</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2. ¿Es Kotlin un lenguaje de programación?</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a. Verdadero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b. Falso</w:t>
      </w:r>
    </w:p>
    <w:p>
      <w:pPr>
        <w:pStyle w:val="Ttulo3"/>
        <w:rPr>
          <w:color w:val="auto"/>
        </w:rPr>
      </w:pPr>
      <w:bookmarkStart w:id="154" w:name="_Toc182298833"/>
      <w:r>
        <w:rPr/>
        <w:t>Conversión a JSON</w:t>
      </w:r>
      <w:bookmarkEnd w:id="154"/>
    </w:p>
    <w:p>
      <w:pPr>
        <w:pStyle w:val="NormalWeb"/>
        <w:shd w:val="clear" w:color="auto" w:fill="FFFFFF"/>
        <w:spacing w:before="280" w:after="280"/>
        <w:rPr>
          <w:rFonts w:ascii="Helvetica" w:hAnsi="Helvetica"/>
          <w:color w:val="323232"/>
        </w:rPr>
      </w:pPr>
      <w:r>
        <w:rPr>
          <w:rFonts w:ascii="Helvetica" w:hAnsi="Helvetica"/>
          <w:color w:val="323232"/>
        </w:rPr>
        <w:t>Emplea la librería Gson para convertir las preguntas a JSON y viceversa, tanto en cadenas como en ficheros. Hazlo con preguntas tipo test y con preguntas verdadero/falso.</w:t>
      </w:r>
    </w:p>
    <w:p>
      <w:pPr>
        <w:pStyle w:val="NormalWeb"/>
        <w:shd w:val="clear" w:color="auto" w:fill="FFFFFF"/>
        <w:spacing w:before="280" w:after="280"/>
        <w:rPr>
          <w:rFonts w:ascii="Helvetica" w:hAnsi="Helvetica"/>
          <w:color w:val="323232"/>
        </w:rPr>
      </w:pPr>
      <w:r>
        <w:rPr>
          <w:rFonts w:ascii="Helvetica" w:hAnsi="Helvetica"/>
          <w:color w:val="323232"/>
        </w:rPr>
        <w:t>Estudia el resultado mostrado. ¿Es coherente con lo esperado?</w:t>
      </w:r>
    </w:p>
    <w:p>
      <w:pPr>
        <w:pStyle w:val="Ttulo4"/>
        <w:rPr>
          <w:color w:val="auto"/>
        </w:rPr>
      </w:pPr>
      <w:bookmarkStart w:id="155" w:name="_Toc182298834"/>
      <w:r>
        <w:rPr/>
        <w:t>Adaptadores de tipo personalizados</w:t>
      </w:r>
      <w:bookmarkEnd w:id="155"/>
    </w:p>
    <w:p>
      <w:pPr>
        <w:pStyle w:val="Ttulo5"/>
        <w:rPr/>
      </w:pPr>
      <w:r>
        <w:rPr/>
        <w:t>1. JsonSerializ</w:t>
      </w:r>
      <w:bookmarkStart w:id="156" w:name="_GoBack"/>
      <w:bookmarkEnd w:id="156"/>
      <w:r>
        <w:rPr/>
        <w:t>er</w:t>
      </w:r>
    </w:p>
    <w:p>
      <w:pPr>
        <w:pStyle w:val="NormalWeb"/>
        <w:shd w:val="clear" w:color="auto" w:fill="FFFFFF"/>
        <w:spacing w:before="280" w:after="280"/>
        <w:rPr>
          <w:rFonts w:ascii="Helvetica" w:hAnsi="Helvetica"/>
          <w:color w:val="323232"/>
        </w:rPr>
      </w:pPr>
      <w:r>
        <w:rPr>
          <w:rFonts w:ascii="Helvetica" w:hAnsi="Helvetica"/>
          <w:color w:val="323232"/>
        </w:rPr>
        <w:t>a. Crear un </w:t>
      </w:r>
      <w:r>
        <w:rPr>
          <w:rStyle w:val="Strong"/>
          <w:rFonts w:ascii="Helvetica" w:hAnsi="Helvetica"/>
          <w:color w:val="323232"/>
        </w:rPr>
        <w:t xml:space="preserve">adaptador de tipo personalizado para la </w:t>
      </w:r>
      <w:r>
        <w:rPr>
          <w:rFonts w:ascii="Helvetica" w:hAnsi="Helvetica"/>
          <w:b/>
          <w:bCs/>
          <w:color w:val="323232"/>
        </w:rPr>
        <w:t xml:space="preserve">enumeración TipoPregunta que ponga </w:t>
      </w:r>
      <w:r>
        <w:rPr>
          <w:rStyle w:val="Strong"/>
          <w:rFonts w:ascii="Helvetica" w:hAnsi="Helvetica"/>
          <w:color w:val="323232"/>
        </w:rPr>
        <w:t>el tipo de pregunta como una cadena en minúsculas</w:t>
      </w:r>
      <w:r>
        <w:rPr>
          <w:rFonts w:ascii="Helvetica" w:hAnsi="Helvetica"/>
          <w:color w:val="323232"/>
        </w:rPr>
        <w:t> dentro del objeto JSON de Pregunta. Por ejemplo, si el tipo de pregunta es MULTIPLE, el JSON resultante sería: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"tipoPregunta"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"multiple"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Hazlo con e</w:t>
      </w:r>
      <w:r>
        <w:rPr>
          <w:rStyle w:val="Strong"/>
          <w:rFonts w:ascii="Helvetica" w:hAnsi="Helvetica"/>
          <w:color w:val="323232"/>
        </w:rPr>
        <w:t>xpresiones lambda y con una clase anónima</w:t>
      </w:r>
      <w:r>
        <w:rPr>
          <w:rFonts w:ascii="Helvetica" w:hAnsi="Helvetica"/>
          <w:color w:val="323232"/>
        </w:rPr>
        <w:t>.</w:t>
      </w:r>
    </w:p>
    <w:p>
      <w:pPr>
        <w:pStyle w:val="NormalWeb"/>
        <w:shd w:val="clear" w:color="auto" w:fill="FFFFFF"/>
        <w:spacing w:before="280" w:after="280"/>
        <w:rPr>
          <w:rFonts w:ascii="Helvetica" w:hAnsi="Helvetica"/>
          <w:color w:val="323232"/>
        </w:rPr>
      </w:pPr>
      <w:r>
        <w:rPr>
          <w:rFonts w:ascii="Helvetica" w:hAnsi="Helvetica"/>
          <w:color w:val="323232"/>
        </w:rPr>
        <w:t>b. Implementa un adaptador de tipo personalizado para la enumeración TipoPregunta que </w:t>
      </w:r>
      <w:r>
        <w:rPr>
          <w:rStyle w:val="Strong"/>
          <w:rFonts w:ascii="Helvetica" w:hAnsi="Helvetica"/>
          <w:color w:val="323232"/>
        </w:rPr>
        <w:t>convierta el tipo de pregunta a un objeto JSON</w:t>
      </w:r>
      <w:r>
        <w:rPr>
          <w:rFonts w:ascii="Helvetica" w:hAnsi="Helvetica"/>
          <w:color w:val="323232"/>
        </w:rPr>
        <w:t> con el siguiente formato: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"tipoPregunta"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"Multiple"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c. Realiza el mismo tipo de adaptación que apartado a pero con la enumeración Dificultad.</w:t>
      </w:r>
    </w:p>
    <w:p>
      <w:pPr>
        <w:pStyle w:val="NormalWeb"/>
        <w:shd w:val="clear" w:color="auto" w:fill="FFFFFF"/>
        <w:spacing w:before="280" w:after="280"/>
        <w:rPr>
          <w:rFonts w:ascii="Helvetica" w:hAnsi="Helvetica"/>
          <w:color w:val="323232"/>
        </w:rPr>
      </w:pPr>
      <w:r>
        <w:rPr>
          <w:rFonts w:ascii="Helvetica" w:hAnsi="Helvetica"/>
          <w:color w:val="323232"/>
        </w:rPr>
        <w:t>d. Implementa un adaptador de tipo personalizado, CategoriaAdapter, para la clase Categoria que convierta la categoría a una cadena:</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"categoria"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"General"</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e. Implementa un adaptador de tipo personalizado, PreguntaAdapter, para la clase Pregunta que convierta con el siguiente formato: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"type"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"multiple"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"difficulty"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"easy"</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"category"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"Programación"</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"question"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"¿Cuál de los siguientes lenguajes de programación es orientado a objetos puro?"</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"options"</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"enunciado"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"Java"</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"correcta"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true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"enunciado"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"Modula-2"</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"correcta"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"enunciado"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"Python"</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"correcta"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"enunciado"</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"C"</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"correcta"</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66D9EF"/>
          <w:sz w:val="24"/>
          <w:szCs w:val="24"/>
        </w:rPr>
        <w:t>false</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NormalWeb"/>
        <w:shd w:val="clear" w:color="auto" w:fill="FFFFFF"/>
        <w:spacing w:before="280" w:after="280"/>
        <w:rPr>
          <w:rFonts w:ascii="Helvetica" w:hAnsi="Helvetica"/>
          <w:color w:val="323232"/>
        </w:rPr>
      </w:pPr>
      <w:r>
        <w:rPr>
          <w:rFonts w:ascii="Helvetica" w:hAnsi="Helvetica"/>
          <w:color w:val="323232"/>
        </w:rPr>
        <w:t>Ayuda: el adaptador de tipo personalizado JsonSerializer para la clase Pregunta debe tener en cuenta que el tipo de pregunta es multiple o boolean y debe instanciar la clase correspondiente. Además, el método serialize debe devolver un objeto JSON con el formato indicado (JsonObjetc objeto = new JsonObject()).</w:t>
      </w:r>
    </w:p>
    <w:p>
      <w:pPr>
        <w:pStyle w:val="NormalWeb"/>
        <w:shd w:val="clear" w:color="auto" w:fill="FFFFFF"/>
        <w:spacing w:before="280" w:after="280"/>
        <w:rPr>
          <w:rFonts w:ascii="Helvetica" w:hAnsi="Helvetica"/>
          <w:color w:val="323232"/>
        </w:rPr>
      </w:pPr>
      <w:r>
        <w:rPr>
          <w:rFonts w:ascii="Helvetica" w:hAnsi="Helvetica"/>
          <w:color w:val="323232"/>
        </w:rPr>
        <w:t>f. Implementa un adaptador de tipo personalizado, PreguntaMultipleAdapter, para la clase PreguntaMultiple que convierta con el siguiente formato:</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"type"</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"multiple"</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"difficulty"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"easy"</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"category"</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"Programación"</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"question"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"¿Cuál de los siguientes lenguajes de programación es orientado a objetos puro?"</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"correct_answer"</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"Java"</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92672"/>
          <w:sz w:val="24"/>
          <w:szCs w:val="24"/>
        </w:rPr>
        <w:t>"incorrect_answers"</w:t>
      </w:r>
      <w:r>
        <w:rPr>
          <w:rStyle w:val="HTMLCode"/>
          <w:rFonts w:eastAsia="" w:ascii="Helvetica" w:hAnsi="Helvetica" w:eastAsiaTheme="minorEastAsia"/>
          <w:color w:val="F8F8F2"/>
          <w:sz w:val="24"/>
          <w:szCs w:val="24"/>
        </w:rPr>
        <w:t>: [</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"Modula-2"</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"Python"</w:t>
      </w: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E6DB74"/>
          <w:sz w:val="24"/>
          <w:szCs w:val="24"/>
        </w:rPr>
        <w:t>"C"</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Style w:val="HTMLCode"/>
          <w:rFonts w:ascii="Helvetica" w:hAnsi="Helvetica" w:eastAsia="" w:eastAsiaTheme="minorEastAsia"/>
          <w:color w:val="F8F8F2"/>
          <w:sz w:val="24"/>
          <w:szCs w:val="24"/>
        </w:rPr>
      </w:pPr>
      <w:r>
        <w:rPr>
          <w:rStyle w:val="HTMLCode"/>
          <w:rFonts w:eastAsia="" w:ascii="Helvetica" w:hAnsi="Helvetica" w:eastAsiaTheme="minorEastAsia"/>
          <w:color w:val="F8F8F2"/>
          <w:sz w:val="24"/>
          <w:szCs w:val="24"/>
        </w:rPr>
        <w:t xml:space="preserve">  </w:t>
      </w:r>
      <w:r>
        <w:rPr>
          <w:rStyle w:val="HTMLCode"/>
          <w:rFonts w:eastAsia="" w:ascii="Helvetica" w:hAnsi="Helvetica" w:eastAsiaTheme="minorEastAsia"/>
          <w:color w:val="F8F8F2"/>
          <w:sz w:val="24"/>
          <w:szCs w:val="24"/>
        </w:rPr>
        <w:t>]</w:t>
      </w:r>
    </w:p>
    <w:p>
      <w:pPr>
        <w:pStyle w:val="HTMLPreformatted"/>
        <w:pBdr>
          <w:top w:val="single" w:sz="6" w:space="0" w:color="000000"/>
          <w:left w:val="single" w:sz="6" w:space="0" w:color="000000"/>
          <w:bottom w:val="single" w:sz="6" w:space="0" w:color="000000"/>
          <w:right w:val="single" w:sz="6" w:space="0" w:color="000000"/>
        </w:pBdr>
        <w:shd w:val="clear" w:color="auto" w:fill="272822"/>
        <w:textAlignment w:val="baseline"/>
        <w:rPr>
          <w:rFonts w:ascii="Helvetica" w:hAnsi="Helvetica"/>
          <w:color w:val="F8F8F2"/>
          <w:sz w:val="24"/>
          <w:szCs w:val="24"/>
        </w:rPr>
      </w:pPr>
      <w:r>
        <w:rPr>
          <w:rStyle w:val="HTMLCode"/>
          <w:rFonts w:eastAsia="" w:ascii="Helvetica" w:hAnsi="Helvetica" w:eastAsiaTheme="minorEastAsia"/>
          <w:color w:val="F8F8F2"/>
          <w:sz w:val="24"/>
          <w:szCs w:val="24"/>
        </w:rPr>
        <w:t>}</w:t>
      </w:r>
    </w:p>
    <w:p>
      <w:pPr>
        <w:pStyle w:val="Normal"/>
        <w:spacing w:lineRule="auto" w:line="240" w:beforeAutospacing="1" w:afterAutospacing="1"/>
        <w:rPr>
          <w:rFonts w:ascii="Helvetica" w:hAnsi="Helvetica"/>
          <w:color w:val="323232"/>
        </w:rPr>
      </w:pPr>
      <w:r>
        <w:rPr/>
      </w:r>
    </w:p>
    <w:sectPr>
      <w:type w:val="nextPage"/>
      <w:pgSz w:w="11906" w:h="16838"/>
      <w:pgMar w:left="1440" w:right="1440" w:gutter="0" w:header="0" w:top="1440" w:footer="0"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 w:name="Rockwell">
    <w:charset w:val="00"/>
    <w:family w:val="roman"/>
    <w:pitch w:val="variable"/>
  </w:font>
  <w:font w:name="Helvetica">
    <w:altName w:val="Arial"/>
    <w:charset w:val="00"/>
    <w:family w:val="roman"/>
    <w:pitch w:val="variable"/>
  </w:font>
  <w:font w:name="Work San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0"/>
      <w:numFmt w:val="decimal"/>
      <w:lvlText w:val="%2."/>
      <w:lvlJc w:val="left"/>
      <w:pPr>
        <w:tabs>
          <w:tab w:val="num" w:pos="0"/>
        </w:tabs>
        <w:ind w:left="1440" w:hanging="360"/>
      </w:pPr>
      <w:rPr>
        <w:u w:val="single"/>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8" w:before="0" w:after="160"/>
      <w:jc w:val="left"/>
    </w:pPr>
    <w:rPr>
      <w:rFonts w:ascii="Aptos" w:hAnsi="Aptos" w:eastAsia="Aptos" w:cs="" w:asciiTheme="minorHAnsi" w:cstheme="minorBidi" w:eastAsiaTheme="minorHAnsi" w:hAnsiTheme="minorHAnsi"/>
      <w:color w:val="auto"/>
      <w:kern w:val="0"/>
      <w:sz w:val="24"/>
      <w:szCs w:val="24"/>
      <w:lang w:val="es-ES" w:eastAsia="en-US" w:bidi="ar-SA"/>
    </w:rPr>
  </w:style>
  <w:style w:type="paragraph" w:styleId="Ttulo1">
    <w:name w:val="Heading 1"/>
    <w:basedOn w:val="Normal"/>
    <w:next w:val="Normal"/>
    <w:link w:val="Ttulo1Car"/>
    <w:uiPriority w:val="9"/>
    <w:qFormat/>
    <w:rsid w:val="2c09f028"/>
    <w:pPr>
      <w:keepNext w:val="true"/>
      <w:keepLines/>
      <w:spacing w:before="360" w:after="80"/>
      <w:outlineLvl w:val="0"/>
    </w:pPr>
    <w:rPr>
      <w:rFonts w:ascii="Aptos Display" w:hAnsi="Aptos Display" w:eastAsia="" w:cs="" w:asciiTheme="majorHAnsi" w:cstheme="majorEastAsia" w:eastAsiaTheme="minorEastAsia" w:hAnsiTheme="majorHAnsi"/>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val="true"/>
      <w:keepLines/>
      <w:spacing w:before="160" w:after="80"/>
      <w:outlineLvl w:val="1"/>
    </w:pPr>
    <w:rPr>
      <w:rFonts w:ascii="Aptos Display" w:hAnsi="Aptos Display" w:eastAsia="" w:cs="" w:asciiTheme="majorHAnsi" w:cstheme="majorEastAsia" w:eastAsiaTheme="minorEastAsia" w:hAnsiTheme="majorHAnsi"/>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val="true"/>
      <w:keepLines/>
      <w:spacing w:before="160" w:after="80"/>
      <w:outlineLvl w:val="2"/>
    </w:pPr>
    <w:rPr>
      <w:rFonts w:eastAsia="" w:cs="" w:cstheme="majorEastAsia" w:eastAsiaTheme="min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val="true"/>
      <w:keepLines/>
      <w:spacing w:before="80" w:after="40"/>
      <w:outlineLvl w:val="3"/>
    </w:pPr>
    <w:rPr>
      <w:rFonts w:eastAsia="" w:cs="" w:cstheme="majorEastAsia" w:eastAsiaTheme="minorEastAsia"/>
      <w:i/>
      <w:iCs/>
      <w:color w:val="0F4761" w:themeColor="accent1" w:themeShade="bf"/>
    </w:rPr>
  </w:style>
  <w:style w:type="paragraph" w:styleId="Ttulo5">
    <w:name w:val="Heading 5"/>
    <w:basedOn w:val="Normal"/>
    <w:next w:val="Normal"/>
    <w:uiPriority w:val="9"/>
    <w:unhideWhenUsed/>
    <w:qFormat/>
    <w:rsid w:val="2c09f028"/>
    <w:pPr>
      <w:keepNext w:val="true"/>
      <w:keepLines/>
      <w:spacing w:before="80" w:after="40"/>
      <w:outlineLvl w:val="4"/>
    </w:pPr>
    <w:rPr>
      <w:rFonts w:eastAsia="" w:cs="" w:cstheme="majorEastAsia" w:eastAsiaTheme="minorEastAsia"/>
      <w:color w:val="0F4761" w:themeColor="accent1" w:themeShade="bf"/>
    </w:rPr>
  </w:style>
  <w:style w:type="paragraph" w:styleId="Ttulo6">
    <w:name w:val="Heading 6"/>
    <w:basedOn w:val="Normal"/>
    <w:next w:val="Normal"/>
    <w:uiPriority w:val="9"/>
    <w:unhideWhenUsed/>
    <w:qFormat/>
    <w:rsid w:val="2c09f028"/>
    <w:pPr>
      <w:keepNext w:val="true"/>
      <w:keepLines/>
      <w:spacing w:before="40" w:after="0"/>
      <w:outlineLvl w:val="5"/>
    </w:pPr>
    <w:rPr>
      <w:rFonts w:eastAsia="" w:cs="" w:cstheme="majorEastAsia" w:eastAsiaTheme="minorEastAsia"/>
      <w:i/>
      <w:iCs/>
      <w:color w:val="595959" w:themeColor="text1" w:themeTint="a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3d1792"/>
    <w:rPr>
      <w:rFonts w:ascii="Aptos Display" w:hAnsi="Aptos Display" w:eastAsia="" w:cs="" w:asciiTheme="majorHAnsi" w:cstheme="majorEastAsia" w:eastAsiaTheme="minorEastAsia" w:hAnsiTheme="majorHAnsi"/>
      <w:color w:val="0F4761" w:themeColor="accent1" w:themeShade="bf"/>
      <w:sz w:val="40"/>
      <w:szCs w:val="40"/>
    </w:rPr>
  </w:style>
  <w:style w:type="character" w:styleId="Ttulo2Car" w:customStyle="1">
    <w:name w:val="Título 2 Car"/>
    <w:basedOn w:val="DefaultParagraphFont"/>
    <w:uiPriority w:val="9"/>
    <w:qFormat/>
    <w:rsid w:val="00b338f0"/>
    <w:rPr>
      <w:rFonts w:ascii="Aptos Display" w:hAnsi="Aptos Display" w:eastAsia="" w:cs="" w:asciiTheme="majorHAnsi" w:cstheme="majorEastAsia" w:eastAsiaTheme="minorEastAsia" w:hAnsiTheme="majorHAnsi"/>
      <w:color w:val="0F4761" w:themeColor="accent1" w:themeShade="bf"/>
      <w:sz w:val="32"/>
      <w:szCs w:val="32"/>
    </w:rPr>
  </w:style>
  <w:style w:type="character" w:styleId="Ttulo3Car" w:customStyle="1">
    <w:name w:val="Título 3 Car"/>
    <w:basedOn w:val="DefaultParagraphFont"/>
    <w:uiPriority w:val="9"/>
    <w:qFormat/>
    <w:rsid w:val="00b338f0"/>
    <w:rPr>
      <w:rFonts w:eastAsia="" w:cs="" w:cstheme="majorEastAsia" w:eastAsiaTheme="minorEastAsia"/>
      <w:color w:val="0F4761" w:themeColor="accent1" w:themeShade="bf"/>
      <w:sz w:val="28"/>
      <w:szCs w:val="28"/>
    </w:rPr>
  </w:style>
  <w:style w:type="character" w:styleId="Ttulo4Car" w:customStyle="1">
    <w:name w:val="Título 4 Car"/>
    <w:basedOn w:val="DefaultParagraphFont"/>
    <w:uiPriority w:val="9"/>
    <w:qFormat/>
    <w:rsid w:val="2c09f028"/>
    <w:rPr>
      <w:rFonts w:eastAsia="" w:cs="" w:cstheme="majorEastAsia" w:eastAsiaTheme="minorEastAsia"/>
      <w:i/>
      <w:iCs/>
      <w:color w:val="0F4761" w:themeColor="accent1" w:themeShade="bf"/>
    </w:rPr>
  </w:style>
  <w:style w:type="character" w:styleId="EnlacedeInternet">
    <w:name w:val="Enlace de Internet"/>
    <w:basedOn w:val="DefaultParagraphFont"/>
    <w:uiPriority w:val="99"/>
    <w:unhideWhenUsed/>
    <w:rsid w:val="2c09f028"/>
    <w:rPr>
      <w:u w:val="single"/>
    </w:rPr>
  </w:style>
  <w:style w:type="character" w:styleId="TtuloCar" w:customStyle="1">
    <w:name w:val="Título Car"/>
    <w:basedOn w:val="DefaultParagraphFont"/>
    <w:uiPriority w:val="10"/>
    <w:qFormat/>
    <w:rsid w:val="00da600c"/>
    <w:rPr>
      <w:rFonts w:ascii="Aptos Display" w:hAnsi="Aptos Display" w:eastAsia="" w:cs="" w:asciiTheme="majorHAnsi" w:cstheme="majorEastAsia" w:eastAsiaTheme="minorEastAsia" w:hAnsiTheme="majorHAnsi"/>
      <w:sz w:val="56"/>
      <w:szCs w:val="56"/>
    </w:rPr>
  </w:style>
  <w:style w:type="character" w:styleId="TextodegloboCar" w:customStyle="1">
    <w:name w:val="Texto de globo Car"/>
    <w:basedOn w:val="DefaultParagraphFont"/>
    <w:link w:val="BalloonText"/>
    <w:uiPriority w:val="99"/>
    <w:semiHidden/>
    <w:qFormat/>
    <w:rsid w:val="00ee4300"/>
    <w:rPr>
      <w:rFonts w:ascii="Tahoma" w:hAnsi="Tahoma" w:cs="Tahoma"/>
      <w:sz w:val="16"/>
      <w:szCs w:val="16"/>
    </w:rPr>
  </w:style>
  <w:style w:type="character" w:styleId="SubttuloCar" w:customStyle="1">
    <w:name w:val="Subtítulo Car"/>
    <w:basedOn w:val="DefaultParagraphFont"/>
    <w:uiPriority w:val="11"/>
    <w:qFormat/>
    <w:rsid w:val="00da600c"/>
    <w:rPr>
      <w:rFonts w:ascii="Aptos Display" w:hAnsi="Aptos Display" w:eastAsia="" w:cs="" w:asciiTheme="majorHAnsi" w:cstheme="majorBidi" w:eastAsiaTheme="majorEastAsia" w:hAnsiTheme="majorHAnsi"/>
      <w:i/>
      <w:iCs/>
      <w:color w:val="156082" w:themeColor="accent1"/>
      <w:spacing w:val="15"/>
      <w:lang w:eastAsia="es-ES"/>
    </w:rPr>
  </w:style>
  <w:style w:type="character" w:styleId="HTMLconformatoprevioCar" w:customStyle="1">
    <w:name w:val="HTML con formato previo Car"/>
    <w:basedOn w:val="DefaultParagraphFont"/>
    <w:link w:val="HTMLPreformatted"/>
    <w:uiPriority w:val="99"/>
    <w:qFormat/>
    <w:rsid w:val="00df4344"/>
    <w:rPr>
      <w:rFonts w:ascii="Courier New" w:hAnsi="Courier New" w:eastAsia="Times New Roman" w:cs="Courier New"/>
      <w:sz w:val="20"/>
      <w:szCs w:val="20"/>
      <w:lang w:eastAsia="es-ES"/>
    </w:rPr>
  </w:style>
  <w:style w:type="character" w:styleId="HTMLCode">
    <w:name w:val="HTML Code"/>
    <w:basedOn w:val="DefaultParagraphFont"/>
    <w:uiPriority w:val="99"/>
    <w:semiHidden/>
    <w:unhideWhenUsed/>
    <w:qFormat/>
    <w:rsid w:val="00df4344"/>
    <w:rPr>
      <w:rFonts w:ascii="Courier New" w:hAnsi="Courier New" w:eastAsia="Times New Roman" w:cs="Courier New"/>
      <w:sz w:val="20"/>
      <w:szCs w:val="20"/>
    </w:rPr>
  </w:style>
  <w:style w:type="character" w:styleId="Strong">
    <w:name w:val="Strong"/>
    <w:basedOn w:val="DefaultParagraphFont"/>
    <w:uiPriority w:val="22"/>
    <w:qFormat/>
    <w:rsid w:val="00b338f0"/>
    <w:rPr>
      <w:b/>
      <w:bCs/>
    </w:rPr>
  </w:style>
  <w:style w:type="character" w:styleId="Destacado">
    <w:name w:val="Destacado"/>
    <w:basedOn w:val="DefaultParagraphFont"/>
    <w:uiPriority w:val="20"/>
    <w:qFormat/>
    <w:rsid w:val="00b338f0"/>
    <w:rPr>
      <w:i/>
      <w:iCs/>
    </w:rPr>
  </w:style>
  <w:style w:type="character" w:styleId="Copytoclipboard" w:customStyle="1">
    <w:name w:val="copy-to-clipboard"/>
    <w:basedOn w:val="DefaultParagraphFont"/>
    <w:qFormat/>
    <w:rsid w:val="003d1792"/>
    <w:rPr/>
  </w:style>
  <w:style w:type="character" w:styleId="Copytoclipboardbutton" w:customStyle="1">
    <w:name w:val="copy-to-clipboard-button"/>
    <w:basedOn w:val="DefaultParagraphFont"/>
    <w:qFormat/>
    <w:rsid w:val="003d1792"/>
    <w:rPr/>
  </w:style>
  <w:style w:type="character" w:styleId="Anchor" w:customStyle="1">
    <w:name w:val="anchor"/>
    <w:basedOn w:val="DefaultParagraphFont"/>
    <w:qFormat/>
    <w:rsid w:val="003d1792"/>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2c09f028"/>
    <w:pPr>
      <w:spacing w:before="0" w:after="160"/>
      <w:ind w:left="720" w:hanging="0"/>
      <w:contextualSpacing/>
    </w:pPr>
    <w:rPr/>
  </w:style>
  <w:style w:type="paragraph" w:styleId="Ttulogeneral">
    <w:name w:val="Title"/>
    <w:basedOn w:val="Normal"/>
    <w:next w:val="Normal"/>
    <w:link w:val="TtuloCar"/>
    <w:uiPriority w:val="10"/>
    <w:qFormat/>
    <w:rsid w:val="2c09f028"/>
    <w:pPr>
      <w:spacing w:lineRule="auto" w:line="240" w:before="0" w:after="80"/>
      <w:contextualSpacing/>
    </w:pPr>
    <w:rPr>
      <w:rFonts w:ascii="Aptos Display" w:hAnsi="Aptos Display" w:eastAsia="" w:cs="" w:asciiTheme="majorHAnsi" w:cstheme="majorEastAsia" w:eastAsiaTheme="minorEastAsia" w:hAnsiTheme="majorHAnsi"/>
      <w:sz w:val="56"/>
      <w:szCs w:val="56"/>
    </w:rPr>
  </w:style>
  <w:style w:type="paragraph" w:styleId="BalloonText">
    <w:name w:val="Balloon Text"/>
    <w:basedOn w:val="Normal"/>
    <w:link w:val="TextodegloboCar"/>
    <w:uiPriority w:val="99"/>
    <w:semiHidden/>
    <w:unhideWhenUsed/>
    <w:qFormat/>
    <w:rsid w:val="00ee4300"/>
    <w:pPr>
      <w:spacing w:lineRule="auto" w:line="240" w:before="0" w:after="0"/>
    </w:pPr>
    <w:rPr>
      <w:rFonts w:ascii="Tahoma" w:hAnsi="Tahoma" w:cs="Tahoma"/>
      <w:sz w:val="16"/>
      <w:szCs w:val="16"/>
    </w:rPr>
  </w:style>
  <w:style w:type="paragraph" w:styleId="Subttulo">
    <w:name w:val="Subtitle"/>
    <w:basedOn w:val="Normal"/>
    <w:next w:val="Normal"/>
    <w:link w:val="SubttuloCar"/>
    <w:uiPriority w:val="11"/>
    <w:qFormat/>
    <w:rsid w:val="00da600c"/>
    <w:pPr>
      <w:spacing w:lineRule="auto" w:line="276" w:before="0" w:after="200"/>
    </w:pPr>
    <w:rPr>
      <w:rFonts w:ascii="Aptos Display" w:hAnsi="Aptos Display" w:eastAsia="" w:cs="" w:asciiTheme="majorHAnsi" w:cstheme="majorBidi" w:eastAsiaTheme="majorEastAsia" w:hAnsiTheme="majorHAnsi"/>
      <w:i/>
      <w:iCs/>
      <w:color w:val="156082" w:themeColor="accent1"/>
      <w:spacing w:val="15"/>
      <w:lang w:eastAsia="es-E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da600c"/>
    <w:pPr>
      <w:spacing w:lineRule="auto" w:line="276" w:before="480" w:after="0"/>
      <w:outlineLvl w:val="9"/>
    </w:pPr>
    <w:rPr>
      <w:rFonts w:eastAsia="" w:cs="" w:cstheme="majorBidi" w:eastAsiaTheme="majorEastAsia"/>
      <w:b/>
      <w:bCs/>
      <w:sz w:val="28"/>
      <w:szCs w:val="28"/>
      <w:lang w:eastAsia="es-ES"/>
    </w:rPr>
  </w:style>
  <w:style w:type="paragraph" w:styleId="Sumario2">
    <w:name w:val="TOC 2"/>
    <w:basedOn w:val="Normal"/>
    <w:next w:val="Normal"/>
    <w:autoRedefine/>
    <w:uiPriority w:val="39"/>
    <w:unhideWhenUsed/>
    <w:rsid w:val="00da600c"/>
    <w:pPr>
      <w:tabs>
        <w:tab w:val="clear" w:pos="708"/>
        <w:tab w:val="right" w:pos="9016" w:leader="dot"/>
      </w:tabs>
      <w:spacing w:before="0" w:after="100"/>
      <w:ind w:left="240" w:hanging="0"/>
    </w:pPr>
    <w:rPr/>
  </w:style>
  <w:style w:type="paragraph" w:styleId="Sumario1">
    <w:name w:val="TOC 1"/>
    <w:basedOn w:val="Normal"/>
    <w:next w:val="Normal"/>
    <w:autoRedefine/>
    <w:uiPriority w:val="39"/>
    <w:unhideWhenUsed/>
    <w:rsid w:val="00da600c"/>
    <w:pPr>
      <w:spacing w:before="0" w:after="100"/>
    </w:pPr>
    <w:rPr/>
  </w:style>
  <w:style w:type="paragraph" w:styleId="Sumario3">
    <w:name w:val="TOC 3"/>
    <w:basedOn w:val="Normal"/>
    <w:next w:val="Normal"/>
    <w:autoRedefine/>
    <w:uiPriority w:val="39"/>
    <w:unhideWhenUsed/>
    <w:rsid w:val="00da600c"/>
    <w:pPr>
      <w:spacing w:before="0" w:after="100"/>
      <w:ind w:left="480" w:hanging="0"/>
    </w:pPr>
    <w:rPr/>
  </w:style>
  <w:style w:type="paragraph" w:styleId="HTMLPreformatted">
    <w:name w:val="HTML Preformatted"/>
    <w:basedOn w:val="Normal"/>
    <w:link w:val="HTMLconformatoprevioCar"/>
    <w:uiPriority w:val="99"/>
    <w:unhideWhenUsed/>
    <w:qFormat/>
    <w:rsid w:val="00df4344"/>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NormalWeb">
    <w:name w:val="Normal (Web)"/>
    <w:basedOn w:val="Normal"/>
    <w:uiPriority w:val="99"/>
    <w:unhideWhenUsed/>
    <w:qFormat/>
    <w:rsid w:val="00b338f0"/>
    <w:pPr>
      <w:spacing w:lineRule="auto" w:line="240" w:beforeAutospacing="1" w:afterAutospacing="1"/>
    </w:pPr>
    <w:rPr>
      <w:rFonts w:ascii="Times New Roman" w:hAnsi="Times New Roman" w:eastAsia="Times New Roman" w:cs="Times New Roman"/>
      <w:lang w:eastAsia="es-ES"/>
    </w:rPr>
  </w:style>
  <w:style w:type="paragraph" w:styleId="Sumario4">
    <w:name w:val="TOC 4"/>
    <w:basedOn w:val="Normal"/>
    <w:next w:val="Normal"/>
    <w:autoRedefine/>
    <w:uiPriority w:val="39"/>
    <w:unhideWhenUsed/>
    <w:rsid w:val="00b13323"/>
    <w:pPr>
      <w:spacing w:lineRule="auto" w:line="276" w:before="0" w:after="100"/>
      <w:ind w:left="660" w:hanging="0"/>
    </w:pPr>
    <w:rPr>
      <w:rFonts w:eastAsia="" w:eastAsiaTheme="minorEastAsia"/>
      <w:sz w:val="22"/>
      <w:szCs w:val="22"/>
      <w:lang w:eastAsia="es-ES"/>
    </w:rPr>
  </w:style>
  <w:style w:type="paragraph" w:styleId="Sumario5">
    <w:name w:val="TOC 5"/>
    <w:basedOn w:val="Normal"/>
    <w:next w:val="Normal"/>
    <w:autoRedefine/>
    <w:uiPriority w:val="39"/>
    <w:unhideWhenUsed/>
    <w:rsid w:val="00b13323"/>
    <w:pPr>
      <w:spacing w:lineRule="auto" w:line="276" w:before="0" w:after="100"/>
      <w:ind w:left="880" w:hanging="0"/>
    </w:pPr>
    <w:rPr>
      <w:rFonts w:eastAsia="" w:eastAsiaTheme="minorEastAsia"/>
      <w:sz w:val="22"/>
      <w:szCs w:val="22"/>
      <w:lang w:eastAsia="es-ES"/>
    </w:rPr>
  </w:style>
  <w:style w:type="paragraph" w:styleId="Sumario6">
    <w:name w:val="TOC 6"/>
    <w:basedOn w:val="Normal"/>
    <w:next w:val="Normal"/>
    <w:autoRedefine/>
    <w:uiPriority w:val="39"/>
    <w:unhideWhenUsed/>
    <w:rsid w:val="00b13323"/>
    <w:pPr>
      <w:spacing w:lineRule="auto" w:line="276" w:before="0" w:after="100"/>
      <w:ind w:left="1100" w:hanging="0"/>
    </w:pPr>
    <w:rPr>
      <w:rFonts w:eastAsia="" w:eastAsiaTheme="minorEastAsia"/>
      <w:sz w:val="22"/>
      <w:szCs w:val="22"/>
      <w:lang w:eastAsia="es-ES"/>
    </w:rPr>
  </w:style>
  <w:style w:type="paragraph" w:styleId="Sumario7">
    <w:name w:val="TOC 7"/>
    <w:basedOn w:val="Normal"/>
    <w:next w:val="Normal"/>
    <w:autoRedefine/>
    <w:uiPriority w:val="39"/>
    <w:unhideWhenUsed/>
    <w:rsid w:val="00b13323"/>
    <w:pPr>
      <w:spacing w:lineRule="auto" w:line="276" w:before="0" w:after="100"/>
      <w:ind w:left="1320" w:hanging="0"/>
    </w:pPr>
    <w:rPr>
      <w:rFonts w:eastAsia="" w:eastAsiaTheme="minorEastAsia"/>
      <w:sz w:val="22"/>
      <w:szCs w:val="22"/>
      <w:lang w:eastAsia="es-ES"/>
    </w:rPr>
  </w:style>
  <w:style w:type="paragraph" w:styleId="Sumario8">
    <w:name w:val="TOC 8"/>
    <w:basedOn w:val="Normal"/>
    <w:next w:val="Normal"/>
    <w:autoRedefine/>
    <w:uiPriority w:val="39"/>
    <w:unhideWhenUsed/>
    <w:rsid w:val="00b13323"/>
    <w:pPr>
      <w:spacing w:lineRule="auto" w:line="276" w:before="0" w:after="100"/>
      <w:ind w:left="1540" w:hanging="0"/>
    </w:pPr>
    <w:rPr>
      <w:rFonts w:eastAsia="" w:eastAsiaTheme="minorEastAsia"/>
      <w:sz w:val="22"/>
      <w:szCs w:val="22"/>
      <w:lang w:eastAsia="es-ES"/>
    </w:rPr>
  </w:style>
  <w:style w:type="paragraph" w:styleId="Sumario9">
    <w:name w:val="TOC 9"/>
    <w:basedOn w:val="Normal"/>
    <w:next w:val="Normal"/>
    <w:autoRedefine/>
    <w:uiPriority w:val="39"/>
    <w:unhideWhenUsed/>
    <w:rsid w:val="00b13323"/>
    <w:pPr>
      <w:spacing w:lineRule="auto" w:line="276" w:before="0" w:after="100"/>
      <w:ind w:left="1760" w:hanging="0"/>
    </w:pPr>
    <w:rPr>
      <w:rFonts w:eastAsia="" w:eastAsiaTheme="minorEastAsia"/>
      <w:sz w:val="22"/>
      <w:szCs w:val="22"/>
      <w:lang w:eastAsia="es-E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staclara">
    <w:name w:val="Light List"/>
    <w:basedOn w:val="Tablanormal"/>
    <w:uiPriority w:val="61"/>
    <w:rsid w:val="00f33ea9"/>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ocs.oracle.com/en/java/javase/22/docs/api/java.base/java/io/package-summary.html" TargetMode="External"/><Relationship Id="rId5" Type="http://schemas.openxmlformats.org/officeDocument/2006/relationships/hyperlink" Target="https://docs.oracle.com/en/java/javase/22/docs/api/java.base/java/io/package-summary.html" TargetMode="External"/><Relationship Id="rId6" Type="http://schemas.openxmlformats.org/officeDocument/2006/relationships/hyperlink" Target="https://docs.oracle.com/en/java/javase/22/docs/api/java.base/java/nio/package-summary.html" TargetMode="External"/><Relationship Id="rId7" Type="http://schemas.openxmlformats.org/officeDocument/2006/relationships/hyperlink" Target="https://docs.oracle.com/en/java/javase/22/docs/api/java.base/java/nio/package-summary.html" TargetMode="External"/><Relationship Id="rId8" Type="http://schemas.openxmlformats.org/officeDocument/2006/relationships/hyperlink" Target="https://github.com/google/gson" TargetMode="External"/><Relationship Id="rId9" Type="http://schemas.openxmlformats.org/officeDocument/2006/relationships/hyperlink" Target="https://github.com/square/moshi" TargetMode="External"/><Relationship Id="rId10" Type="http://schemas.openxmlformats.org/officeDocument/2006/relationships/hyperlink" Target="https://github.com/google/gson" TargetMode="External"/><Relationship Id="rId11" Type="http://schemas.openxmlformats.org/officeDocument/2006/relationships/hyperlink" Target="https://github.com/square/moshi" TargetMode="External"/><Relationship Id="rId12" Type="http://schemas.openxmlformats.org/officeDocument/2006/relationships/hyperlink" Target="https://github.com/google/gson" TargetMode="External"/><Relationship Id="rId13" Type="http://schemas.openxmlformats.org/officeDocument/2006/relationships/hyperlink" Target="https://github.com/square/moshi" TargetMode="External"/><Relationship Id="rId14" Type="http://schemas.openxmlformats.org/officeDocument/2006/relationships/hyperlink" Target="https://docs.oracle.com/en/java/javase/22/docs/api/java.base/java/io/package-summary.html" TargetMode="External"/><Relationship Id="rId15" Type="http://schemas.openxmlformats.org/officeDocument/2006/relationships/hyperlink" Target="https://docs.oracle.com/en/java/javase/22/docs/api/java.base/java/io/package-summary.html" TargetMode="External"/><Relationship Id="rId16" Type="http://schemas.openxmlformats.org/officeDocument/2006/relationships/hyperlink" Target="https://docs.oracle.com/en/java/javase/22/docs/api/java.base/java/util/stream/package-summary.html" TargetMode="External"/><Relationship Id="rId17" Type="http://schemas.openxmlformats.org/officeDocument/2006/relationships/hyperlink" Target="https://docs.oracle.com/en/java/javase/22/docs/api/java.base/java/io/File.html" TargetMode="External"/><Relationship Id="rId18" Type="http://schemas.openxmlformats.org/officeDocument/2006/relationships/hyperlink" Target="https://docs.oracle.com/en/java/javase/22/docs/api/java.base/java/util/stream/package-summary.html" TargetMode="External"/><Relationship Id="rId19" Type="http://schemas.openxmlformats.org/officeDocument/2006/relationships/hyperlink" Target="https://docs.oracle.com/en/java/javase/22/docs/api/java.base/java/io/File.html" TargetMode="External"/><Relationship Id="rId20" Type="http://schemas.openxmlformats.org/officeDocument/2006/relationships/image" Target="media/image3.gif"/><Relationship Id="rId21" Type="http://schemas.openxmlformats.org/officeDocument/2006/relationships/hyperlink" Target="https://docs.oracle.com/javase/tutorial/essential/io/path.html" TargetMode="External"/><Relationship Id="rId22" Type="http://schemas.openxmlformats.org/officeDocument/2006/relationships/hyperlink" Target="https://docs.oracle.com/en/java/javase/22/docs/api/java.base/java/io/File.html" TargetMode="External"/><Relationship Id="rId23" Type="http://schemas.openxmlformats.org/officeDocument/2006/relationships/hyperlink" Target="https://docs.oracle.com/en/java/javase/22/docs/api/java.base/java/io/File.html" TargetMode="External"/><Relationship Id="rId24" Type="http://schemas.openxmlformats.org/officeDocument/2006/relationships/hyperlink" Target="https://docs.oracle.com/en/java/javase/22/docs/api/index.html" TargetMode="External"/><Relationship Id="rId25" Type="http://schemas.openxmlformats.org/officeDocument/2006/relationships/hyperlink" Target="https://docs.oracle.com/en/java/javase/22/docs/api/java.base/java/nio/file/Path.html" TargetMode="External"/><Relationship Id="rId26" Type="http://schemas.openxmlformats.org/officeDocument/2006/relationships/hyperlink" Target="https://docs.oracle.com/en/java/javase/22/docs/api/java.base/java/nio/file/Files.html" TargetMode="External"/><Relationship Id="rId27" Type="http://schemas.openxmlformats.org/officeDocument/2006/relationships/hyperlink" Target="https://docs.oracle.com/en/java/javase/22/docs/api/java.base/java/io/File.html" TargetMode="External"/><Relationship Id="rId28" Type="http://schemas.openxmlformats.org/officeDocument/2006/relationships/hyperlink" Target="https://docs.oracle.com/en/java/javase/22/docs/api/java.base/java/io/File.html" TargetMode="External"/><Relationship Id="rId29" Type="http://schemas.openxmlformats.org/officeDocument/2006/relationships/hyperlink" Target="https://docs.oracle.com/en/java/javase/22/docs/api/java.base/java/nio/file/Files.html" TargetMode="External"/><Relationship Id="rId30" Type="http://schemas.openxmlformats.org/officeDocument/2006/relationships/hyperlink" Target="https://docs.oracle.com/en/java/javase/22/docs/api/java.base/java/io/RandomAccessFile.html" TargetMode="External"/><Relationship Id="rId31" Type="http://schemas.openxmlformats.org/officeDocument/2006/relationships/image" Target="media/image4.gif"/><Relationship Id="rId32" Type="http://schemas.openxmlformats.org/officeDocument/2006/relationships/hyperlink" Target="https://docs.oracle.com/en/java/javase/23/docs/api/java.base/java/io/FileReader.html" TargetMode="External"/><Relationship Id="rId33" Type="http://schemas.openxmlformats.org/officeDocument/2006/relationships/hyperlink" Target="https://docs.oracle.com/en/java/javase/23/docs/api/java.base/java/io/FileInputStream.html" TargetMode="External"/><Relationship Id="rId34" Type="http://schemas.openxmlformats.org/officeDocument/2006/relationships/hyperlink" Target="https://docs.oracle.com/en/java/javase/23/docs/api/java.desktop/javax/imageio/stream/FileImageInputStream.html" TargetMode="External"/><Relationship Id="rId35" Type="http://schemas.openxmlformats.org/officeDocument/2006/relationships/hyperlink" Target="https://docs.oracle.com/en/java/javase/23/docs/api/java.base/java/io/StringReader.html" TargetMode="External"/><Relationship Id="rId36" Type="http://schemas.openxmlformats.org/officeDocument/2006/relationships/image" Target="media/image5.gif"/><Relationship Id="rId37" Type="http://schemas.openxmlformats.org/officeDocument/2006/relationships/hyperlink" Target="https://docs.oracle.com/en/java/javase/23/docs/api/java.base/java/io/FileWriter.html" TargetMode="External"/><Relationship Id="rId38" Type="http://schemas.openxmlformats.org/officeDocument/2006/relationships/hyperlink" Target="https://docs.oracle.com/en/java/javase/23/docs/api/java.base/java/io/FileOutputStream.html" TargetMode="External"/><Relationship Id="rId39" Type="http://schemas.openxmlformats.org/officeDocument/2006/relationships/hyperlink" Target="https://docs.oracle.com/en/java/javase/23/docs/api/java.desktop/javax/imageio/stream/FileImageOutputStream.html" TargetMode="External"/><Relationship Id="rId40" Type="http://schemas.openxmlformats.org/officeDocument/2006/relationships/hyperlink" Target="https://docs.oracle.com/en/java/javase/23/docs/api/java.base/java/io/ByteArrayOutputStream.html" TargetMode="External"/><Relationship Id="rId41" Type="http://schemas.openxmlformats.org/officeDocument/2006/relationships/image" Target="media/image6.jpeg"/><Relationship Id="rId42" Type="http://schemas.openxmlformats.org/officeDocument/2006/relationships/hyperlink" Target="https://docs.oracle.com/en/java/javase/23/docs/api/java.base/java/io/InputStream.html" TargetMode="External"/><Relationship Id="rId43" Type="http://schemas.openxmlformats.org/officeDocument/2006/relationships/hyperlink" Target="https://docs.oracle.com/en/java/javase/23/docs/api/java.base/java/io/OutputStream.html" TargetMode="External"/><Relationship Id="rId44" Type="http://schemas.openxmlformats.org/officeDocument/2006/relationships/hyperlink" Target="https://docs.oracle.com/en/java/javase/23/docs/api/java.base/java/io/FileInputStream.html" TargetMode="External"/><Relationship Id="rId45" Type="http://schemas.openxmlformats.org/officeDocument/2006/relationships/hyperlink" Target="https://docs.oracle.com/en/java/javase/23/docs/api/java.base/java/io/FileOutputStream.html" TargetMode="External"/><Relationship Id="rId46" Type="http://schemas.openxmlformats.org/officeDocument/2006/relationships/hyperlink" Target="https://docs.oracle.com/en/java/javase/23/docs/api/java.base/java/io/InputStream.html" TargetMode="External"/><Relationship Id="rId47" Type="http://schemas.openxmlformats.org/officeDocument/2006/relationships/hyperlink" Target="https://docs.oracle.com/en/java/javase/23/docs/api/java.base/java/io/OutputStream.html" TargetMode="External"/><Relationship Id="rId48" Type="http://schemas.openxmlformats.org/officeDocument/2006/relationships/hyperlink" Target="https://docs.oracle.com/en/java/javase/23/docs/api/java.base/java/io/FileReader.html" TargetMode="External"/><Relationship Id="rId49" Type="http://schemas.openxmlformats.org/officeDocument/2006/relationships/hyperlink" Target="https://docs.oracle.com/en/java/javase/23/docs/api/java.base/java/io/FileWriter.html" TargetMode="External"/><Relationship Id="rId50" Type="http://schemas.openxmlformats.org/officeDocument/2006/relationships/image" Target="media/image7.jpeg"/><Relationship Id="rId51" Type="http://schemas.openxmlformats.org/officeDocument/2006/relationships/hyperlink" Target="https://docs.oracle.com/en/java/javase/23/docs/api/java.base/java/io/PrintStream.htm" TargetMode="External"/><Relationship Id="rId52" Type="http://schemas.openxmlformats.org/officeDocument/2006/relationships/hyperlink" Target="https://docs.oracle.com/en/java/javase/22/docs/api/java.base/java/io/InputStream.html" TargetMode="External"/><Relationship Id="rId53" Type="http://schemas.openxmlformats.org/officeDocument/2006/relationships/hyperlink" Target="https://docs.oracle.com/en/java/javase/22/docs/api/java.base/java/io/OutputStream.html" TargetMode="External"/><Relationship Id="rId54" Type="http://schemas.openxmlformats.org/officeDocument/2006/relationships/hyperlink" Target="https://docs.oracle.com/en/java/javase/22/docs/api/java.base/java/io/InputStream.html" TargetMode="External"/><Relationship Id="rId55" Type="http://schemas.openxmlformats.org/officeDocument/2006/relationships/hyperlink" Target="https://docs.oracle.com/en/java/javase/22/docs/api/java.base/java/io/OutputStream.html" TargetMode="External"/><Relationship Id="rId56" Type="http://schemas.openxmlformats.org/officeDocument/2006/relationships/image" Target="media/image8.gif"/><Relationship Id="rId57" Type="http://schemas.openxmlformats.org/officeDocument/2006/relationships/hyperlink" Target="https://docs.oracle.com/en/java/javase/22/docs/api/java.base/java/io/InputStream.html" TargetMode="External"/><Relationship Id="rId58" Type="http://schemas.openxmlformats.org/officeDocument/2006/relationships/hyperlink" Target="https://docs.oracle.com/en/java/javase/22/docs/api/java.base/java/io/ByteArrayInputStream.html" TargetMode="External"/><Relationship Id="rId59" Type="http://schemas.openxmlformats.org/officeDocument/2006/relationships/hyperlink" Target="https://docs.oracle.com/en/java/javase/22/docs/api/java.base/java/io/FileInputStream.html" TargetMode="External"/><Relationship Id="rId60" Type="http://schemas.openxmlformats.org/officeDocument/2006/relationships/hyperlink" Target="https://docs.oracle.com/en/java/javase/22/docs/api/java.desktop/javax/sound/sampled/AudioInputStream.html" TargetMode="External"/><Relationship Id="rId61" Type="http://schemas.openxmlformats.org/officeDocument/2006/relationships/hyperlink" Target="https://docs.oracle.com/en/java/javase/22/docs/api/java.desktop/javax/sound/sampled/AudioSystem.html" TargetMode="External"/><Relationship Id="rId62" Type="http://schemas.openxmlformats.org/officeDocument/2006/relationships/hyperlink" Target="https://docs.oracle.com/en/java/javase/22/docs/api/java.base/java/io/FileInputStream.html" TargetMode="External"/><Relationship Id="rId63" Type="http://schemas.openxmlformats.org/officeDocument/2006/relationships/hyperlink" Target="https://docs.oracle.com/en/java/javase/22/docs/api/java.base/java/io/BufferedInputStream.html" TargetMode="External"/><Relationship Id="rId64" Type="http://schemas.openxmlformats.org/officeDocument/2006/relationships/hyperlink" Target="https://docs.oracle.com/en/java/javase/22/docs/api/java.base/java/io/DataInputStream.html" TargetMode="External"/><Relationship Id="rId65" Type="http://schemas.openxmlformats.org/officeDocument/2006/relationships/hyperlink" Target="https://docs.oracle.com/en/java/javase/22/docs/api/java.base/java/io/PushbackInputStream.html" TargetMode="External"/><Relationship Id="rId66" Type="http://schemas.openxmlformats.org/officeDocument/2006/relationships/hyperlink" Target="https://docs.oracle.com/en/java/javase/22/docs/api/java.base/java/io/ObjectInputStream.html" TargetMode="External"/><Relationship Id="rId67" Type="http://schemas.openxmlformats.org/officeDocument/2006/relationships/hyperlink" Target="https://docs.oracle.com/en/java/javase/22/docs/api/java.base/java/io/PipedInputStream.html" TargetMode="External"/><Relationship Id="rId68" Type="http://schemas.openxmlformats.org/officeDocument/2006/relationships/hyperlink" Target="https://docs.oracle.com/en/java/javase/22/docs/api/java.base/java/io/SequenceInputStream.html" TargetMode="External"/><Relationship Id="rId69" Type="http://schemas.openxmlformats.org/officeDocument/2006/relationships/hyperlink" Target="https://docs.oracle.com/en/java/javase/22/docs/api/java.base/java/io/StringBufferInputStream.html" TargetMode="External"/><Relationship Id="rId70" Type="http://schemas.openxmlformats.org/officeDocument/2006/relationships/hyperlink" Target="https://docs.oracle.com/en/java/javase/22/docs/api/java.base/java/io/StringReader.html" TargetMode="External"/><Relationship Id="rId71" Type="http://schemas.openxmlformats.org/officeDocument/2006/relationships/hyperlink" Target="https://docs.oracle.com/en/java/javase/22/docs/api/java.base/java/io/OutputStream.html" TargetMode="External"/><Relationship Id="rId72" Type="http://schemas.openxmlformats.org/officeDocument/2006/relationships/hyperlink" Target="https://docs.oracle.com/en/java/javase/22/docs/api/java.base/java/io/ByteArrayOutputStream.html" TargetMode="External"/><Relationship Id="rId73" Type="http://schemas.openxmlformats.org/officeDocument/2006/relationships/hyperlink" Target="https://docs.oracle.com/en/java/javase/22/docs/api/java.base/java/io/FileOutputStream.html" TargetMode="External"/><Relationship Id="rId74" Type="http://schemas.openxmlformats.org/officeDocument/2006/relationships/hyperlink" Target="https://docs.oracle.com/en/java/javase/22/docs/api/java.base/java/io/ObjectOutputStream.html" TargetMode="External"/><Relationship Id="rId75" Type="http://schemas.openxmlformats.org/officeDocument/2006/relationships/hyperlink" Target="https://docs.oracle.com/en/java/javase/22/docs/api/java.base/java/io/PipedOutputStream.html" TargetMode="External"/><Relationship Id="rId76" Type="http://schemas.openxmlformats.org/officeDocument/2006/relationships/hyperlink" Target="https://docs.oracle.com/en/java/javase/22/docs/api/java.base/java/io/FilterOutputStream.html" TargetMode="External"/><Relationship Id="rId77" Type="http://schemas.openxmlformats.org/officeDocument/2006/relationships/hyperlink" Target="https://docs.oracle.com/en/java/javase/22/docs/api/java.base/java/io/BufferedOutputStream.html" TargetMode="External"/><Relationship Id="rId78" Type="http://schemas.openxmlformats.org/officeDocument/2006/relationships/hyperlink" Target="https://docs.oracle.com/en/java/javase/22/docs/api/java.base/java/io/PrintStream.html" TargetMode="External"/><Relationship Id="rId79" Type="http://schemas.openxmlformats.org/officeDocument/2006/relationships/hyperlink" Target="https://docs.oracle.com/en/java/javase/22/docs/api/java.base/java/util/zip/CheckedOutputStream.html" TargetMode="External"/><Relationship Id="rId80" Type="http://schemas.openxmlformats.org/officeDocument/2006/relationships/hyperlink" Target="https://docs.oracle.com/en/java/javase/22/docs/api/java.base/javax/crypto/CipherOutputStream.html" TargetMode="External"/><Relationship Id="rId81" Type="http://schemas.openxmlformats.org/officeDocument/2006/relationships/hyperlink" Target="https://docs.oracle.com/en/java/javase/22/docs/api/java.base/java/io/DataOutputStream.html" TargetMode="External"/><Relationship Id="rId82" Type="http://schemas.openxmlformats.org/officeDocument/2006/relationships/hyperlink" Target="https://docs.oracle.com/en/java/javase/22/docs/api/java.base/java/util/zip/DeflaterOutputStream.html" TargetMode="External"/><Relationship Id="rId83" Type="http://schemas.openxmlformats.org/officeDocument/2006/relationships/hyperlink" Target="https://docs.oracle.com/en/java/javase/22/docs/api/java.base/java/util/zip/ZipOutputStream.html" TargetMode="External"/><Relationship Id="rId84" Type="http://schemas.openxmlformats.org/officeDocument/2006/relationships/hyperlink" Target="https://docs.oracle.com/en/java/javase/22/docs/api/java.base/java/util/zip/GZIPOutputStream.html" TargetMode="External"/><Relationship Id="rId85" Type="http://schemas.openxmlformats.org/officeDocument/2006/relationships/hyperlink" Target="https://docs.oracle.com/en/java/javase/22/docs/api/java.base/java/security/DigestOutputStream.html" TargetMode="External"/><Relationship Id="rId86" Type="http://schemas.openxmlformats.org/officeDocument/2006/relationships/hyperlink" Target="https://docs.oracle.com/en/java/javase/22/docs/api/java.base/java/util/zip/InflaterOutputStream.html" TargetMode="External"/><Relationship Id="rId87" Type="http://schemas.openxmlformats.org/officeDocument/2006/relationships/hyperlink" Target="https://docs.oracle.com/en/java/javase/23/docs/api/java.base/java/io/ObjectInputStream.html" TargetMode="External"/><Relationship Id="rId88" Type="http://schemas.openxmlformats.org/officeDocument/2006/relationships/hyperlink" Target="https://docs.oracle.com/en/java/javase/23/docs/api/java.base/java/io/ObjectOutputStream.html" TargetMode="External"/><Relationship Id="rId89" Type="http://schemas.openxmlformats.org/officeDocument/2006/relationships/image" Target="media/image9.gif"/><Relationship Id="rId90" Type="http://schemas.openxmlformats.org/officeDocument/2006/relationships/hyperlink" Target="https://docs.oracle.com/en/java/javase/22/docs/api/java.base/java/io/FileReader.html" TargetMode="External"/><Relationship Id="rId91" Type="http://schemas.openxmlformats.org/officeDocument/2006/relationships/hyperlink" Target="https://docs.oracle.com/en/java/javase/23/docs/api/java.base/java/io/Reader.html" TargetMode="External"/><Relationship Id="rId92" Type="http://schemas.openxmlformats.org/officeDocument/2006/relationships/hyperlink" Target="https://docs.oracle.com/en/java/javase/23/docs/api/java.base/java/io/Writer.html" TargetMode="External"/><Relationship Id="rId93" Type="http://schemas.openxmlformats.org/officeDocument/2006/relationships/hyperlink" Target="https://docs.oracle.com/en/java/javase/23/docs/api/java.base/java/io/FileReader.html" TargetMode="External"/><Relationship Id="rId94" Type="http://schemas.openxmlformats.org/officeDocument/2006/relationships/hyperlink" Target="https://docs.oracle.com/en/java/javase/23/docs/api/java.base/java/io/FilterWriter.html" TargetMode="External"/><Relationship Id="rId95" Type="http://schemas.openxmlformats.org/officeDocument/2006/relationships/hyperlink" Target="https://docs.oracle.com/en/java/javase/23/docs/api/java.base/java/io/InputStreamReader.html" TargetMode="External"/><Relationship Id="rId96" Type="http://schemas.openxmlformats.org/officeDocument/2006/relationships/hyperlink" Target="https://docs.oracle.com/en/java/javase/23/docs/api/java.base/java/io/OutputStreamWriter.html" TargetMode="External"/><Relationship Id="rId97" Type="http://schemas.openxmlformats.org/officeDocument/2006/relationships/image" Target="media/image10.png"/><Relationship Id="rId98" Type="http://schemas.openxmlformats.org/officeDocument/2006/relationships/hyperlink" Target="https://docs.oracle.com/en/java/javase/21/docs/api/java.base/java/io/InputStreamReader.html" TargetMode="External"/><Relationship Id="rId99" Type="http://schemas.openxmlformats.org/officeDocument/2006/relationships/hyperlink" Target="https://docs.oracle.com/en/java/javase/22/docs/api/java.base/java/io/File.html" TargetMode="External"/><Relationship Id="rId100" Type="http://schemas.openxmlformats.org/officeDocument/2006/relationships/hyperlink" Target="https://docs.oracle.com/en/java/javase/23/docs/api/java.base/java/io/File.html" TargetMode="External"/><Relationship Id="rId101" Type="http://schemas.openxmlformats.org/officeDocument/2006/relationships/hyperlink" Target="https://docs.oracle.com/en/java/javase/23/docs/api/java.base/java/io/File.html" TargetMode="External"/><Relationship Id="rId102" Type="http://schemas.openxmlformats.org/officeDocument/2006/relationships/hyperlink" Target="https://docs.oracle.com/en/java/javase/23/docs/api/java.base/java/lang/Comparable.html" TargetMode="External"/><Relationship Id="rId103" Type="http://schemas.openxmlformats.org/officeDocument/2006/relationships/image" Target="media/image11.png"/><Relationship Id="rId104" Type="http://schemas.openxmlformats.org/officeDocument/2006/relationships/image" Target="media/image12.jpeg"/><Relationship Id="rId105" Type="http://schemas.openxmlformats.org/officeDocument/2006/relationships/image" Target="media/image13.png"/><Relationship Id="rId106" Type="http://schemas.openxmlformats.org/officeDocument/2006/relationships/image" Target="media/image14.png"/><Relationship Id="rId107" Type="http://schemas.openxmlformats.org/officeDocument/2006/relationships/hyperlink" Target="https://docs.oracle.com/en/java/javase/21/docs/api/java.base/java/nio/file/Files.html" TargetMode="External"/><Relationship Id="rId108" Type="http://schemas.openxmlformats.org/officeDocument/2006/relationships/image" Target="media/image15.png"/><Relationship Id="rId109" Type="http://schemas.openxmlformats.org/officeDocument/2006/relationships/hyperlink" Target="https://docs.oracle.com/en/java/javase/21/docs/api/java.base/java/nio/file/attribute/BasicFileAttributes.html" TargetMode="External"/><Relationship Id="rId110" Type="http://schemas.openxmlformats.org/officeDocument/2006/relationships/hyperlink" Target="https://manuais.pages.iessanclemente.net/plantillas/dam/ad/01accesoficheros/03json/0300jsonintro/" TargetMode="External"/><Relationship Id="rId111" Type="http://schemas.openxmlformats.org/officeDocument/2006/relationships/hyperlink" Target="https://manuais.pages.iessanclemente.net/plantillas/dam/ad/01accesoficheros/03json/0301json.md" TargetMode="External"/><Relationship Id="rId112" Type="http://schemas.openxmlformats.org/officeDocument/2006/relationships/hyperlink" Target="https://github.com/google/gson" TargetMode="External"/><Relationship Id="rId113" Type="http://schemas.openxmlformats.org/officeDocument/2006/relationships/hyperlink" Target="https://github.com/FasterXML/jackson" TargetMode="External"/><Relationship Id="rId114" Type="http://schemas.openxmlformats.org/officeDocument/2006/relationships/hyperlink" Target="https://github.com/boonproject/boon" TargetMode="External"/><Relationship Id="rId115" Type="http://schemas.openxmlformats.org/officeDocument/2006/relationships/hyperlink" Target="https://github.com/douglascrockford/JSON-javahttps:/github.com/douglascrockford/JSON-java" TargetMode="External"/><Relationship Id="rId116" Type="http://schemas.openxmlformats.org/officeDocument/2006/relationships/hyperlink" Target="https://jsonp.java.net/" TargetMode="External"/><Relationship Id="rId117" Type="http://schemas.openxmlformats.org/officeDocument/2006/relationships/hyperlink" Target="https://es.wikipedia.org/wiki/Ajax_(programming)" TargetMode="External"/><Relationship Id="rId118" Type="http://schemas.openxmlformats.org/officeDocument/2006/relationships/hyperlink" Target="https://www.json.org/xml.html" TargetMode="External"/><Relationship Id="rId119" Type="http://schemas.openxmlformats.org/officeDocument/2006/relationships/hyperlink" Target="https://es.wikipedia.org/wiki/Ajax_(programming)" TargetMode="External"/><Relationship Id="rId120" Type="http://schemas.openxmlformats.org/officeDocument/2006/relationships/hyperlink" Target="https://www.json.org/xml.html" TargetMode="External"/><Relationship Id="rId121" Type="http://schemas.openxmlformats.org/officeDocument/2006/relationships/hyperlink" Target="http://openjdk.java.net/jeps/198" TargetMode="External"/><Relationship Id="rId122" Type="http://schemas.openxmlformats.org/officeDocument/2006/relationships/hyperlink" Target="http://openjdk.java.net/jeps/198" TargetMode="External"/><Relationship Id="rId123" Type="http://schemas.openxmlformats.org/officeDocument/2006/relationships/hyperlink" Target="https://www.graalvm.org/latest/docs/getting-started/" TargetMode="External"/><Relationship Id="rId124" Type="http://schemas.openxmlformats.org/officeDocument/2006/relationships/hyperlink" Target="https://medium.com/graalvm/graalvm-for-jdk-21-is-here-ee01177dd12d" TargetMode="External"/><Relationship Id="rId125" Type="http://schemas.openxmlformats.org/officeDocument/2006/relationships/hyperlink" Target="https://es.wikipedia.org/wiki/Ajax_(programming)" TargetMode="External"/><Relationship Id="rId126" Type="http://schemas.openxmlformats.org/officeDocument/2006/relationships/hyperlink" Target="https://www.json.org/xml.html" TargetMode="External"/><Relationship Id="rId127" Type="http://schemas.openxmlformats.org/officeDocument/2006/relationships/hyperlink" Target="https://github.com/google/gson" TargetMode="External"/><Relationship Id="rId128" Type="http://schemas.openxmlformats.org/officeDocument/2006/relationships/hyperlink" Target="https://github.com/FasterXML/jackson" TargetMode="External"/><Relationship Id="rId129" Type="http://schemas.openxmlformats.org/officeDocument/2006/relationships/hyperlink" Target="https://mvnrepository.com/artifact/com.fasterxml.jackson.core/jackson-core" TargetMode="External"/><Relationship Id="rId130" Type="http://schemas.openxmlformats.org/officeDocument/2006/relationships/hyperlink" Target="https://mvnrepository.com/artifact/com.fasterxml.jackson.core/jackson-databind" TargetMode="External"/><Relationship Id="rId131" Type="http://schemas.openxmlformats.org/officeDocument/2006/relationships/hyperlink" Target="https://github.com/alibaba/fastjson" TargetMode="External"/><Relationship Id="rId132" Type="http://schemas.openxmlformats.org/officeDocument/2006/relationships/hyperlink" Target="https://github.com/stleary/JSON-java" TargetMode="External"/><Relationship Id="rId133" Type="http://schemas.openxmlformats.org/officeDocument/2006/relationships/hyperlink" Target="https://mvnrepository.com/artifact/org.json/json" TargetMode="External"/><Relationship Id="rId134" Type="http://schemas.openxmlformats.org/officeDocument/2006/relationships/hyperlink" Target="https://github.com/jakartaee/jsonp-api" TargetMode="External"/><Relationship Id="rId135" Type="http://schemas.openxmlformats.org/officeDocument/2006/relationships/hyperlink" Target="https://jakarta.ee/specifications/jsonp/2.0/" TargetMode="External"/><Relationship Id="rId136" Type="http://schemas.openxmlformats.org/officeDocument/2006/relationships/hyperlink" Target="https://github.com/jakartaee/jsonp-api" TargetMode="External"/><Relationship Id="rId137" Type="http://schemas.openxmlformats.org/officeDocument/2006/relationships/hyperlink" Target="https://github.com/leadpony/joy/releases/tag/v2.1.0" TargetMode="External"/><Relationship Id="rId138" Type="http://schemas.openxmlformats.org/officeDocument/2006/relationships/hyperlink" Target="https://mvnrepository.com/artifact/jakarta.json.bind/jakarta.json.bind-api" TargetMode="External"/><Relationship Id="rId139" Type="http://schemas.openxmlformats.org/officeDocument/2006/relationships/hyperlink" Target="https://github.com/jakartaee/jsonb-api" TargetMode="External"/><Relationship Id="rId140" Type="http://schemas.openxmlformats.org/officeDocument/2006/relationships/hyperlink" Target="https://jakarta.ee/specifications/jsonb/3.0/" TargetMode="External"/><Relationship Id="rId141" Type="http://schemas.openxmlformats.org/officeDocument/2006/relationships/hyperlink" Target="https://github.com/eclipse-ee4j/yasson/releases/tag/3.0.0-RC1" TargetMode="External"/><Relationship Id="rId142" Type="http://schemas.openxmlformats.org/officeDocument/2006/relationships/hyperlink" Target="https://mvnrepository.com/artifact/jakarta.json.bind/jakarta.json.bind-api" TargetMode="External"/><Relationship Id="rId143" Type="http://schemas.openxmlformats.org/officeDocument/2006/relationships/hyperlink" Target="https://code.google.com/archive/p/json-simple/" TargetMode="External"/><Relationship Id="rId144" Type="http://schemas.openxmlformats.org/officeDocument/2006/relationships/hyperlink" Target="https://github.com/jdereg/json-io" TargetMode="External"/><Relationship Id="rId145" Type="http://schemas.openxmlformats.org/officeDocument/2006/relationships/hyperlink" Target="https://github.com/owlike/genson" TargetMode="External"/><Relationship Id="rId146" Type="http://schemas.openxmlformats.org/officeDocument/2006/relationships/hyperlink" Target="https://github.com/ngs-doo/dsl-json" TargetMode="External"/><Relationship Id="rId147" Type="http://schemas.openxmlformats.org/officeDocument/2006/relationships/hyperlink" Target="https://javadoc.io/doc/javax.json.bind/javax.json.bind-api/latest/java.json.bind-summary.html" TargetMode="External"/><Relationship Id="rId148" Type="http://schemas.openxmlformats.org/officeDocument/2006/relationships/hyperlink" Target="https://jcp.org/en/jsr/detail?id=353" TargetMode="External"/><Relationship Id="rId149" Type="http://schemas.openxmlformats.org/officeDocument/2006/relationships/hyperlink" Target="https://github.com/google/gson" TargetMode="External"/><Relationship Id="rId150" Type="http://schemas.openxmlformats.org/officeDocument/2006/relationships/hyperlink" Target="https://github.com/google/gson" TargetMode="External"/><Relationship Id="rId151" Type="http://schemas.openxmlformats.org/officeDocument/2006/relationships/hyperlink" Target="https://github.com/FasterXML/jackson" TargetMode="External"/><Relationship Id="rId152" Type="http://schemas.openxmlformats.org/officeDocument/2006/relationships/hyperlink" Target="https://javaee.github.io/jsonb-spec/" TargetMode="External"/><Relationship Id="rId153" Type="http://schemas.openxmlformats.org/officeDocument/2006/relationships/hyperlink" Target="https://javadoc.io/doc/org.glassfish/jakarta.json/latest/jakarta.json/module-summary.html" TargetMode="External"/><Relationship Id="rId154" Type="http://schemas.openxmlformats.org/officeDocument/2006/relationships/hyperlink" Target="hhttps://jakarta.ee/specifications/jsonp/" TargetMode="External"/><Relationship Id="rId155" Type="http://schemas.openxmlformats.org/officeDocument/2006/relationships/hyperlink" Target="https://javadoc.io/doc/jakarta.json.bind/jakarta.json.bind-api/latest/jakarta.json.bind/module-summary.html" TargetMode="External"/><Relationship Id="rId156" Type="http://schemas.openxmlformats.org/officeDocument/2006/relationships/hyperlink" Target="https://manuais.pages.iessanclemente.net/github.com/douglascrockford/JSON-java" TargetMode="External"/><Relationship Id="rId157" Type="http://schemas.openxmlformats.org/officeDocument/2006/relationships/hyperlink" Target="http://bolerio.github.io/mjson/" TargetMode="External"/><Relationship Id="rId158" Type="http://schemas.openxmlformats.org/officeDocument/2006/relationships/hyperlink" Target="https://github.com/boonproject/boon" TargetMode="External"/><Relationship Id="rId159" Type="http://schemas.openxmlformats.org/officeDocument/2006/relationships/hyperlink" Target="https://www.openliberty.io/docs/latest/json-p-b.html" TargetMode="External"/><Relationship Id="rId160" Type="http://schemas.openxmlformats.org/officeDocument/2006/relationships/hyperlink" Target="https://jakarta.ee/specifications/jsonp/2.0/" TargetMode="External"/><Relationship Id="rId161" Type="http://schemas.openxmlformats.org/officeDocument/2006/relationships/hyperlink" Target="https://jakarta.ee/specifications/jsonb/3.0/" TargetMode="External"/><Relationship Id="rId162" Type="http://schemas.openxmlformats.org/officeDocument/2006/relationships/hyperlink" Target="https://javaee.github.io/jsonb-spec/" TargetMode="External"/><Relationship Id="rId163" Type="http://schemas.openxmlformats.org/officeDocument/2006/relationships/hyperlink" Target="https://github.com/google/gson" TargetMode="External"/><Relationship Id="rId164" Type="http://schemas.openxmlformats.org/officeDocument/2006/relationships/hyperlink" Target="https://www.javadoc.io/doc/com.google.code.gson/gson/latest/com.google.gson/com/google/gson/Gson.html" TargetMode="External"/><Relationship Id="rId165" Type="http://schemas.openxmlformats.org/officeDocument/2006/relationships/hyperlink" Target="https://www.javadoc.io/doc/com.google.code.gson/gson/latest/com.google.gson/com/google/gson/stream/JsonReader.html" TargetMode="External"/><Relationship Id="rId166" Type="http://schemas.openxmlformats.org/officeDocument/2006/relationships/hyperlink" Target="https://www.javadoc.io/doc/com.google.code.gson/gson/latest/com.google.gson/com/google/gson/JsonParser.html" TargetMode="External"/><Relationship Id="rId167" Type="http://schemas.openxmlformats.org/officeDocument/2006/relationships/hyperlink" Target="https://github.com/FasterXML/jackson" TargetMode="External"/><Relationship Id="rId168" Type="http://schemas.openxmlformats.org/officeDocument/2006/relationships/hyperlink" Target="https://github.com/jakartaee/jsonp-api" TargetMode="External"/><Relationship Id="rId169" Type="http://schemas.openxmlformats.org/officeDocument/2006/relationships/hyperlink" Target="https://javaee.github.io/jsonp/" TargetMode="External"/><Relationship Id="rId170" Type="http://schemas.openxmlformats.org/officeDocument/2006/relationships/hyperlink" Target="https://jakarta.ee/specifications/jsonp/2.0/" TargetMode="External"/><Relationship Id="rId171" Type="http://schemas.openxmlformats.org/officeDocument/2006/relationships/hyperlink" Target="https://github.com/jakartaee/jsonp-api" TargetMode="External"/><Relationship Id="rId172" Type="http://schemas.openxmlformats.org/officeDocument/2006/relationships/hyperlink" Target="https://javaee.github.io/jsonb-spec/" TargetMode="External"/><Relationship Id="rId173" Type="http://schemas.openxmlformats.org/officeDocument/2006/relationships/hyperlink" Target="https://github.com/eclipse-ee4j/yasson" TargetMode="External"/><Relationship Id="rId174" Type="http://schemas.openxmlformats.org/officeDocument/2006/relationships/hyperlink" Target="https://javadoc.io/doc/jakarta.json.bind/jakarta.json.bind-api/latest/jakarta.json.bind/module-summary.html" TargetMode="External"/><Relationship Id="rId175" Type="http://schemas.openxmlformats.org/officeDocument/2006/relationships/hyperlink" Target="https://javaee.github.io/jsonb-spec/getting-started.html" TargetMode="External"/><Relationship Id="rId176" Type="http://schemas.openxmlformats.org/officeDocument/2006/relationships/hyperlink" Target="https://github.com/douglascrockford/JSON-java" TargetMode="External"/><Relationship Id="rId177" Type="http://schemas.openxmlformats.org/officeDocument/2006/relationships/hyperlink" Target="http://bolerio.github.io/mjson/" TargetMode="External"/><Relationship Id="rId178" Type="http://schemas.openxmlformats.org/officeDocument/2006/relationships/hyperlink" Target="http://github.com/bolerio/mjson/wiki/Deep-Merging" TargetMode="External"/><Relationship Id="rId179" Type="http://schemas.openxmlformats.org/officeDocument/2006/relationships/hyperlink" Target="https://github.com/boonproject/boon" TargetMode="External"/><Relationship Id="rId180" Type="http://schemas.openxmlformats.org/officeDocument/2006/relationships/hyperlink" Target="https://github.com/google/gson" TargetMode="External"/><Relationship Id="rId181" Type="http://schemas.openxmlformats.org/officeDocument/2006/relationships/hyperlink" Target="https://www.javadoc.io/doc/com.google.code.gson/gson/latest/com.google.gson/module-summary.html" TargetMode="External"/><Relationship Id="rId182" Type="http://schemas.openxmlformats.org/officeDocument/2006/relationships/hyperlink" Target="https://www.javadoc.io/doc/com.google.code.gson/gson/latest/com.google.gson/module-summary.html" TargetMode="External"/><Relationship Id="rId183" Type="http://schemas.openxmlformats.org/officeDocument/2006/relationships/hyperlink" Target="https://www.javadoc.io/doc/com.google.code.gson/gson/latest/com.google.gson/com/google/gson/Gson.html" TargetMode="External"/><Relationship Id="rId184" Type="http://schemas.openxmlformats.org/officeDocument/2006/relationships/hyperlink" Target="https://www.javadoc.io/doc/com.google.code.gson/gson/latest/com.google.gson/com/google/gson/Gson.html" TargetMode="External"/><Relationship Id="rId185" Type="http://schemas.openxmlformats.org/officeDocument/2006/relationships/hyperlink" Target="https://www.javadoc.io/doc/com.google.code.gson/gson/latest/com.google.gson/com/google/gson/Gson.html" TargetMode="External"/><Relationship Id="rId186" Type="http://schemas.openxmlformats.org/officeDocument/2006/relationships/hyperlink" Target="https://www.javadoc.io/doc/com.google.code.gson/gson/latest/com.google.gson/com/google/gson/stream/JsonReader.html" TargetMode="External"/><Relationship Id="rId187" Type="http://schemas.openxmlformats.org/officeDocument/2006/relationships/hyperlink" Target="https://www.javadoc.io/doc/com.google.code.gson/gson/latest/com.google.gson/com/google/gson/JsonParser.html" TargetMode="External"/><Relationship Id="rId188" Type="http://schemas.openxmlformats.org/officeDocument/2006/relationships/hyperlink" Target="https://mvnrepository.com/artifact/com.google.code.gson/gson" TargetMode="External"/><Relationship Id="rId189" Type="http://schemas.openxmlformats.org/officeDocument/2006/relationships/hyperlink" Target="https://mvnrepository.com/artifact/com.google.code.gson/gson" TargetMode="External"/><Relationship Id="rId190" Type="http://schemas.openxmlformats.org/officeDocument/2006/relationships/image" Target="media/image16.png"/><Relationship Id="rId191" Type="http://schemas.openxmlformats.org/officeDocument/2006/relationships/hyperlink" Target="https://maven-badges.herokuapp.com/maven-central/com.google.code.gson/gson" TargetMode="External"/><Relationship Id="rId192" Type="http://schemas.openxmlformats.org/officeDocument/2006/relationships/hyperlink" Target="https://www.javadoc.io/doc/com.google.code.gson/gson" TargetMode="External"/><Relationship Id="rId193" Type="http://schemas.openxmlformats.org/officeDocument/2006/relationships/hyperlink" Target="https://mvnrepository.com/artifact/com.google.code.gson/gson" TargetMode="External"/><Relationship Id="rId194" Type="http://schemas.openxmlformats.org/officeDocument/2006/relationships/hyperlink" Target="http://search.maven.org/" TargetMode="External"/><Relationship Id="rId195" Type="http://schemas.openxmlformats.org/officeDocument/2006/relationships/hyperlink" Target="https://maven-badges.herokuapp.com/maven-central/com.google.code.gson/gson" TargetMode="External"/><Relationship Id="rId196" Type="http://schemas.openxmlformats.org/officeDocument/2006/relationships/hyperlink" Target="https://search.maven.org/artifact/com.google.code.gson/gson/2.10.1/jar?eh=" TargetMode="External"/><Relationship Id="rId197" Type="http://schemas.openxmlformats.org/officeDocument/2006/relationships/hyperlink" Target="https://manuais.pages.iessanclemente.net/plantillas/dam/ad/01accesoficheros/03json/0304gson/www.apache.org/licenses/" TargetMode="External"/><Relationship Id="rId198" Type="http://schemas.openxmlformats.org/officeDocument/2006/relationships/hyperlink" Target="https://www.javadoc.io/doc/com.google.code.gson/gson/latest/com.google.gson/module-summary.html" TargetMode="External"/><Relationship Id="rId199" Type="http://schemas.openxmlformats.org/officeDocument/2006/relationships/hyperlink" Target="https://www.javadoc.io/doc/com.google.code.gson/gson/latest/com.google.gson/module-summary.html" TargetMode="External"/><Relationship Id="rId200" Type="http://schemas.openxmlformats.org/officeDocument/2006/relationships/hyperlink" Target="https://www.javadoc.io/doc/com.google.code.gson/gson/latest/com.google.gson/com/google/gson/GsonBuilder.html" TargetMode="External"/><Relationship Id="rId201" Type="http://schemas.openxmlformats.org/officeDocument/2006/relationships/hyperlink" Target="https://www.javadoc.io/doc/com.google.code.gson/gson/latest/com.google.gson/com/google/gson/Gson.html" TargetMode="External"/><Relationship Id="rId202" Type="http://schemas.openxmlformats.org/officeDocument/2006/relationships/hyperlink" Target="https://www.javadoc.io/doc/com.google.code.gson/gson/latest/com.google.gson/com/google/gson/Gson.html" TargetMode="External"/><Relationship Id="rId203" Type="http://schemas.openxmlformats.org/officeDocument/2006/relationships/hyperlink" Target="https://www.javadoc.io/doc/com.google.code.gson/gson/latest/com.google.gson/com/google/gson/stream/JsonReader.html" TargetMode="External"/><Relationship Id="rId204" Type="http://schemas.openxmlformats.org/officeDocument/2006/relationships/hyperlink" Target="https://www.javadoc.io/doc/com.google.code.gson/gson/latest/com.google.gson/com/google/gson/JsonElement.html" TargetMode="External"/><Relationship Id="rId205" Type="http://schemas.openxmlformats.org/officeDocument/2006/relationships/hyperlink" Target="https://www.javadoc.io/doc/com.google.code.gson/gson/latest/com.google.gson/com/google/gson/Gson.html" TargetMode="External"/><Relationship Id="rId206" Type="http://schemas.openxmlformats.org/officeDocument/2006/relationships/hyperlink" Target="https://www.javadoc.io/doc/com.google.code.gson/gson/latest/com.google.gson/com/google/gson/Gson.html" TargetMode="External"/><Relationship Id="rId207" Type="http://schemas.openxmlformats.org/officeDocument/2006/relationships/hyperlink" Target="https://www.javadoc.io/doc/com.google.code.gson/gson/latest/com.google.gson/module-summary.html" TargetMode="External"/><Relationship Id="rId208" Type="http://schemas.openxmlformats.org/officeDocument/2006/relationships/hyperlink" Target="https://www.javadoc.io/doc/com.google.code.gson/gson/latest/com.google.gson/com/google/gson/annotations/Expose.html" TargetMode="External"/><Relationship Id="rId209" Type="http://schemas.openxmlformats.org/officeDocument/2006/relationships/hyperlink" Target="https://www.javadoc.io/static/com.google.code.gson/gson/2.10.1/com.google.gson/com/google/gson/ExclusionStrategy.html" TargetMode="External"/><Relationship Id="rId210" Type="http://schemas.openxmlformats.org/officeDocument/2006/relationships/hyperlink" Target="https://docs.oracle.com/en/java/javase/21/docs/api/java.base/java/lang/Class.html?is-external=true" TargetMode="External"/><Relationship Id="rId211" Type="http://schemas.openxmlformats.org/officeDocument/2006/relationships/hyperlink" Target="https://www.javadoc.io/static/com.google.code.gson/gson/2.10.1/com.google.gson/com/google/gson/FieldAttributes.html" TargetMode="External"/><Relationship Id="rId212" Type="http://schemas.openxmlformats.org/officeDocument/2006/relationships/hyperlink" Target="https://www.javadoc.io/doc/com.google.code.gson/gson/latest/com.google.gson/com/google/gson/TypeAdapter.html" TargetMode="External"/><Relationship Id="rId213" Type="http://schemas.openxmlformats.org/officeDocument/2006/relationships/hyperlink" Target="https://www.javadoc.io/doc/com.google.code.gson/gson/latest/com.google.gson/com/google/gson/InstanceCreator.html" TargetMode="External"/><Relationship Id="rId214" Type="http://schemas.openxmlformats.org/officeDocument/2006/relationships/hyperlink" Target="https://www.javadoc.io/doc/com.google.code.gson/gson/latest/com.google.gson/com/google/gson/JsonSerializer.html" TargetMode="External"/><Relationship Id="rId215" Type="http://schemas.openxmlformats.org/officeDocument/2006/relationships/hyperlink" Target="https://www.javadoc.io/doc/com.google.code.gson/gson/latest/com.google.gson/com/google/gson/JsonDeserializer.html" TargetMode="External"/><Relationship Id="rId216" Type="http://schemas.openxmlformats.org/officeDocument/2006/relationships/hyperlink" Target="https://www.javadoc.io/static/com.google.code.gson/gson/2.10.1/com.google.gson/com/google/gson/InstanceCreator.html" TargetMode="External"/><Relationship Id="rId217" Type="http://schemas.openxmlformats.org/officeDocument/2006/relationships/hyperlink" Target="https://www.javadoc.io/static/com.google.code.gson/gson/2.10.1/com.google.gson/com/google/gson/InstanceCreator.html" TargetMode="External"/><Relationship Id="rId218" Type="http://schemas.openxmlformats.org/officeDocument/2006/relationships/hyperlink" Target="https://www.javadoc.io/static/com.google.code.gson/gson/2.10.1/com.google.gson/com/google/gson/InstanceCreator.html" TargetMode="External"/><Relationship Id="rId219" Type="http://schemas.openxmlformats.org/officeDocument/2006/relationships/hyperlink" Target="https://www.baeldung.com/java-factory-pattern" TargetMode="External"/><Relationship Id="rId220" Type="http://schemas.openxmlformats.org/officeDocument/2006/relationships/hyperlink" Target="https://www.javadoc.io/static/com.google.code.gson/gson/2.10.1/com.google.gson/com/google/gson/InstanceCreator.html" TargetMode="External"/><Relationship Id="rId221" Type="http://schemas.openxmlformats.org/officeDocument/2006/relationships/hyperlink" Target="https://www.javadoc.io/static/com.google.code.gson/gson/2.10.1/com.google.gson/com/google/gson/JsonArray.html" TargetMode="External"/><Relationship Id="rId222" Type="http://schemas.openxmlformats.org/officeDocument/2006/relationships/hyperlink" Target="https://www.javadoc.io/static/com.google.code.gson/gson/2.10.1/com.google.gson/com/google/gson/JsonNull.html" TargetMode="External"/><Relationship Id="rId223" Type="http://schemas.openxmlformats.org/officeDocument/2006/relationships/hyperlink" Target="https://www.javadoc.io/static/com.google.code.gson/gson/2.10.1/com.google.gson/com/google/gson/JsonObject.html" TargetMode="External"/><Relationship Id="rId224" Type="http://schemas.openxmlformats.org/officeDocument/2006/relationships/hyperlink" Target="https://www.javadoc.io/static/com.google.code.gson/gson/2.10.1/com.google.gson/com/google/gson/JsonPrimitive.html" TargetMode="External"/><Relationship Id="rId225" Type="http://schemas.openxmlformats.org/officeDocument/2006/relationships/hyperlink" Target="https://www.javadoc.io/static/com.google.code.gson/gson/2.10.1/com.google.gson/com/google/gson/JsonDeserializer.html" TargetMode="External"/><Relationship Id="rId226" Type="http://schemas.openxmlformats.org/officeDocument/2006/relationships/hyperlink" Target="https://www.javadoc.io/doc/com.google.code.gson/gson/latest/com.google.gson/module-summary.html" TargetMode="External"/><Relationship Id="rId227" Type="http://schemas.openxmlformats.org/officeDocument/2006/relationships/hyperlink" Target="https://www.javadoc.io/static/com.google.code.gson/gson/2.10.1/com.google.gson/com/google/gson/TypeAdapter.html" TargetMode="External"/><Relationship Id="rId228" Type="http://schemas.openxmlformats.org/officeDocument/2006/relationships/hyperlink" Target="https://www.javadoc.io/doc/com.google.code.gson/gson/latest/com.google.gson/module-summary.html" TargetMode="External"/><Relationship Id="rId229" Type="http://schemas.openxmlformats.org/officeDocument/2006/relationships/hyperlink" Target="https://www.javadoc.io/doc/com.google.code.gson/gson/latest/com.google.gson/com/google/gson/stream/JsonReader.html" TargetMode="External"/><Relationship Id="rId230" Type="http://schemas.openxmlformats.org/officeDocument/2006/relationships/hyperlink" Target="https://www.javadoc.io/doc/com.google.code.gson/gson/latest/com.google.gson/com/google/gson/stream/JsonToken.html" TargetMode="External"/><Relationship Id="rId231" Type="http://schemas.openxmlformats.org/officeDocument/2006/relationships/hyperlink" Target="https://docs.oracle.com/en/java/javase/21/docs/api/java.base/java/io/Reader.html" TargetMode="External"/><Relationship Id="rId232" Type="http://schemas.openxmlformats.org/officeDocument/2006/relationships/hyperlink" Target="https://docs.oracle.com/en/java/javase/21/docs/api/java.base/java/io/StringReader.html" TargetMode="External"/><Relationship Id="rId233" Type="http://schemas.openxmlformats.org/officeDocument/2006/relationships/hyperlink" Target="https://docs.oracle.com/en/java/javase/21/docs/api/java.base/java/io/StringReader.html" TargetMode="External"/><Relationship Id="rId234" Type="http://schemas.openxmlformats.org/officeDocument/2006/relationships/hyperlink" Target="https://docs.oracle.com/en/java/javase/21/docs/api/java.base/java/io/BufferedReader.html" TargetMode="External"/><Relationship Id="rId235" Type="http://schemas.openxmlformats.org/officeDocument/2006/relationships/hyperlink" Target="https://docs.oracle.com/en/java/javase/21/docs/api/java.base/java/io/LineNumberReader.html" TargetMode="External"/><Relationship Id="rId236" Type="http://schemas.openxmlformats.org/officeDocument/2006/relationships/hyperlink" Target="https://docs.oracle.com/en/java/javase/21/docs/api/java.base/java/io/CharArrayReader.html" TargetMode="External"/><Relationship Id="rId237" Type="http://schemas.openxmlformats.org/officeDocument/2006/relationships/hyperlink" Target="https://docs.oracle.com/en/java/javase/21/docs/api/java.base/java/io/FilterReader.html" TargetMode="External"/><Relationship Id="rId238" Type="http://schemas.openxmlformats.org/officeDocument/2006/relationships/hyperlink" Target="https://docs.oracle.com/en/java/javase/21/docs/api/java.base/java/io/PushbackReader.html" TargetMode="External"/><Relationship Id="rId239" Type="http://schemas.openxmlformats.org/officeDocument/2006/relationships/hyperlink" Target="https://docs.oracle.com/en/java/javase/21/docs/api/java.base/java/io/InputStreamReader.html" TargetMode="External"/><Relationship Id="rId240" Type="http://schemas.openxmlformats.org/officeDocument/2006/relationships/hyperlink" Target="https://docs.oracle.com/en/java/javase/21/docs/api/java.base/java/io/FileReader.html" TargetMode="External"/><Relationship Id="rId241" Type="http://schemas.openxmlformats.org/officeDocument/2006/relationships/hyperlink" Target="https://docs.oracle.com/en/java/javase/21/docs/api/java.base/java/io/PipedReader.html" TargetMode="External"/><Relationship Id="rId242" Type="http://schemas.openxmlformats.org/officeDocument/2006/relationships/hyperlink" Target="https://docs.oracle.com/en/java/javase/21/docs/api/java.base/java/io/StringReader.html" TargetMode="External"/><Relationship Id="rId243" Type="http://schemas.openxmlformats.org/officeDocument/2006/relationships/image" Target="media/image2.png"/><Relationship Id="rId244" Type="http://schemas.openxmlformats.org/officeDocument/2006/relationships/hyperlink" Target="https://www.javadoc.io/doc/com.google.code.gson/gson/latest/com.google.gson/com/google/gson/stream/JsonToken.html" TargetMode="External"/><Relationship Id="rId245" Type="http://schemas.openxmlformats.org/officeDocument/2006/relationships/hyperlink" Target="https://www.javadoc.io/doc/com.google.code.gson/gson/latest/com.google.gson/com/google/gson/stream/JsonToken.html" TargetMode="External"/><Relationship Id="rId246" Type="http://schemas.openxmlformats.org/officeDocument/2006/relationships/hyperlink" Target="https://www.meteogalicia.gal/web/rss-georss-json" TargetMode="External"/><Relationship Id="rId247" Type="http://schemas.openxmlformats.org/officeDocument/2006/relationships/hyperlink" Target="https://servizos.meteogalicia.gal/mgrss/predicion/jsonPredConcellos.action?idConc=15078&amp;request_locale=gl" TargetMode="External"/><Relationship Id="rId248" Type="http://schemas.openxmlformats.org/officeDocument/2006/relationships/hyperlink" Target="https://meteo-estaticos.xunta.gal/datosred/infoweb/meteo/docs/rss/JSON_Pred_Concello_gl.pdf" TargetMode="External"/><Relationship Id="rId249" Type="http://schemas.openxmlformats.org/officeDocument/2006/relationships/hyperlink" Target="https://servizos.meteogalicia.gal/mgrss/predicion/jsonPredConcellos.action?idConc=15078&amp;request_locale=gl" TargetMode="External"/><Relationship Id="rId250" Type="http://schemas.openxmlformats.org/officeDocument/2006/relationships/hyperlink" Target="https://www.meteogalicia.gal/web/assets/icons/svg/111.svg" TargetMode="External"/><Relationship Id="rId251" Type="http://schemas.openxmlformats.org/officeDocument/2006/relationships/hyperlink" Target="https://www.javadoc.io/doc/com.google.code.gson/gson/latest/com.google.gson/com/google/gson/annotations/SerializedName.html" TargetMode="External"/><Relationship Id="rId252" Type="http://schemas.openxmlformats.org/officeDocument/2006/relationships/hyperlink" Target="https://www.javadoc.io/doc/com.google.code.gson/gson/latest/com.google.gson/com/google/gson/FieldNamingStrategy.html" TargetMode="External"/><Relationship Id="rId253" Type="http://schemas.openxmlformats.org/officeDocument/2006/relationships/hyperlink" Target="https://www.javadoc.io/doc/com.google.code.gson/gson/latest/com.google.gson/com/google/gson/annotations/SerializedName.html" TargetMode="External"/><Relationship Id="rId254" Type="http://schemas.openxmlformats.org/officeDocument/2006/relationships/hyperlink" Target="https://www.javadoc.io/doc/com.google.code.gson/gson/latest/com.google.gson/com/google/gson/FieldNamingStrategy.html" TargetMode="External"/><Relationship Id="rId255" Type="http://schemas.openxmlformats.org/officeDocument/2006/relationships/hyperlink" Target="https://docs.oracle.com/en/java/javase/21/docs/api/java.base/java/lang/reflect/Field.html" TargetMode="External"/><Relationship Id="rId256" Type="http://schemas.openxmlformats.org/officeDocument/2006/relationships/hyperlink" Target="https://www.zippopotam.us/" TargetMode="External"/><Relationship Id="rId257" Type="http://schemas.openxmlformats.org/officeDocument/2006/relationships/hyperlink" Target="https://api.zippopotam.us/es/15705" TargetMode="External"/><Relationship Id="rId258" Type="http://schemas.openxmlformats.org/officeDocument/2006/relationships/hyperlink" Target="https://api.zippopotam.us/es/GA/Santiago De Compostela" TargetMode="External"/><Relationship Id="rId259" Type="http://schemas.openxmlformats.org/officeDocument/2006/relationships/hyperlink" Target="https://api.zippopotam.us/es/an/ja&#233;n" TargetMode="External"/><Relationship Id="rId260" Type="http://schemas.openxmlformats.org/officeDocument/2006/relationships/hyperlink" Target="https://www.geonames.org/postalcode-search.html?q=&amp;country=ES&amp;adminCode1=M" TargetMode="External"/><Relationship Id="rId261" Type="http://schemas.openxmlformats.org/officeDocument/2006/relationships/image" Target="media/image17.png"/><Relationship Id="rId262" Type="http://schemas.openxmlformats.org/officeDocument/2006/relationships/hyperlink" Target="https://manuais.pages.iessanclemente.net/plantillas/dam/ad/01accesoficheros/03json/0308jsonrename.files/AppCodigoPostalSource.zip" TargetMode="External"/><Relationship Id="rId263" Type="http://schemas.openxmlformats.org/officeDocument/2006/relationships/hyperlink" Target="https://manuais.pages.iessanclemente.net/plantillas/dam/ad/01accesoficheros/03json/0308jsonrename.files/CodigoPostalMVC.png" TargetMode="External"/><Relationship Id="rId264" Type="http://schemas.openxmlformats.org/officeDocument/2006/relationships/hyperlink" Target="https://javadoc.io/doc/com.google.code.gson/gson/latest/com.google.gson/com/google/gson/reflect/TypeToken.html" TargetMode="External"/><Relationship Id="rId265" Type="http://schemas.openxmlformats.org/officeDocument/2006/relationships/hyperlink" Target="https://sv443.net/jokeapi/v2/" TargetMode="External"/><Relationship Id="rId266" Type="http://schemas.openxmlformats.org/officeDocument/2006/relationships/hyperlink" Target="https://v2.jokeapi.dev/joke/Programming?lang=es" TargetMode="External"/><Relationship Id="rId267" Type="http://schemas.openxmlformats.org/officeDocument/2006/relationships/hyperlink" Target="https://v2.jokeapi.dev/joke/Programming,Dark,Christmas?lang=es" TargetMode="External"/><Relationship Id="rId268" Type="http://schemas.openxmlformats.org/officeDocument/2006/relationships/hyperlink" Target="https://v2.jokeapi.dev/joke/Programming,Christmas?lang=es&amp;blacklistFlags=nsfw" TargetMode="External"/><Relationship Id="rId269" Type="http://schemas.openxmlformats.org/officeDocument/2006/relationships/hyperlink" Target="https://opentdb.com/api_config.php" TargetMode="External"/><Relationship Id="rId270" Type="http://schemas.openxmlformats.org/officeDocument/2006/relationships/image" Target="media/image18.png"/><Relationship Id="rId271" Type="http://schemas.openxmlformats.org/officeDocument/2006/relationships/numbering" Target="numbering.xml"/><Relationship Id="rId272" Type="http://schemas.openxmlformats.org/officeDocument/2006/relationships/fontTable" Target="fontTable.xml"/><Relationship Id="rId273" Type="http://schemas.openxmlformats.org/officeDocument/2006/relationships/settings" Target="settings.xml"/><Relationship Id="rId274" Type="http://schemas.openxmlformats.org/officeDocument/2006/relationships/theme" Target="theme/theme1.xml"/><Relationship Id="rId275" Type="http://schemas.openxmlformats.org/officeDocument/2006/relationships/customXml" Target="../customXml/item1.xml"/><Relationship Id="rId276"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Props1.xml><?xml version="1.0" encoding="utf-8"?>
<ds:datastoreItem xmlns:ds="http://schemas.openxmlformats.org/officeDocument/2006/customXml" ds:itemID="{4CD15034-EEFD-46B3-A648-5351EB36959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Application>LibreOffice/7.3.2.2$Windows_X86_64 LibreOffice_project/49f2b1bff42cfccbd8f788c8dc32c1c309559be0</Application>
  <AppVersion>15.0000</AppVersion>
  <Pages>227</Pages>
  <Words>49442</Words>
  <Characters>288353</Characters>
  <CharactersWithSpaces>345361</CharactersWithSpaces>
  <Paragraphs>4488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2024-10-01T18:59:00Z</dcterms:created>
  <dc:creator>Alky riot</dc:creator>
  <dc:description/>
  <dc:language>es-ES</dc:language>
  <cp:lastModifiedBy/>
  <dcterms:modified xsi:type="dcterms:W3CDTF">2024-11-12T20:52:55Z</dcterms:modified>
  <cp:revision>14</cp:revision>
  <dc:subject>UD1-2DAM</dc:subject>
  <dc:title>Acceso a ficheros, flujos, serialización de objetos, ficheros JSON y XML</dc:title>
</cp:coreProperties>
</file>

<file path=docProps/custom.xml><?xml version="1.0" encoding="utf-8"?>
<Properties xmlns="http://schemas.openxmlformats.org/officeDocument/2006/custom-properties" xmlns:vt="http://schemas.openxmlformats.org/officeDocument/2006/docPropsVTypes"/>
</file>