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Helvetica"/>
          <w:caps/>
          <w:color w:val="000000"/>
          <w:kern w:val="36"/>
          <w:sz w:val="48"/>
          <w:szCs w:val="48"/>
          <w:lang w:eastAsia="es-ES"/>
        </w:rPr>
      </w:pPr>
      <w:r w:rsidRPr="00830F57">
        <w:rPr>
          <w:rFonts w:ascii="Helvetica" w:eastAsia="Times New Roman" w:hAnsi="Helvetica" w:cs="Helvetica"/>
          <w:caps/>
          <w:color w:val="000000"/>
          <w:kern w:val="36"/>
          <w:sz w:val="48"/>
          <w:szCs w:val="48"/>
          <w:lang w:eastAsia="es-ES"/>
        </w:rPr>
        <w:t>Breakout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Helvetica"/>
          <w:color w:val="000000"/>
          <w:sz w:val="18"/>
          <w:szCs w:val="18"/>
          <w:lang w:eastAsia="es-ES"/>
        </w:rPr>
      </w:pPr>
      <w:r w:rsidRPr="00830F57">
        <w:rPr>
          <w:rFonts w:ascii="Helvetica" w:eastAsia="Times New Roman" w:hAnsi="Helvetica" w:cs="Helvetica"/>
          <w:color w:val="000000"/>
          <w:sz w:val="18"/>
          <w:szCs w:val="18"/>
          <w:lang w:eastAsia="es-ES"/>
        </w:rPr>
        <w:t xml:space="preserve">El juego </w:t>
      </w:r>
      <w:proofErr w:type="spellStart"/>
      <w:r w:rsidRPr="00830F57">
        <w:rPr>
          <w:rFonts w:ascii="Helvetica" w:eastAsia="Times New Roman" w:hAnsi="Helvetica" w:cs="Helvetica"/>
          <w:color w:val="000000"/>
          <w:sz w:val="18"/>
          <w:szCs w:val="18"/>
          <w:lang w:eastAsia="es-ES"/>
        </w:rPr>
        <w:t>Breakout</w:t>
      </w:r>
      <w:proofErr w:type="spellEnd"/>
      <w:r w:rsidRPr="00830F57">
        <w:rPr>
          <w:rFonts w:ascii="Helvetica" w:eastAsia="Times New Roman" w:hAnsi="Helvetica" w:cs="Helvetica"/>
          <w:color w:val="000000"/>
          <w:sz w:val="18"/>
          <w:szCs w:val="18"/>
          <w:lang w:eastAsia="es-ES"/>
        </w:rPr>
        <w:t xml:space="preserve"> es un clásico juego de </w:t>
      </w:r>
      <w:proofErr w:type="spellStart"/>
      <w:r w:rsidRPr="00830F57">
        <w:rPr>
          <w:rFonts w:ascii="Helvetica" w:eastAsia="Times New Roman" w:hAnsi="Helvetica" w:cs="Helvetica"/>
          <w:color w:val="000000"/>
          <w:sz w:val="18"/>
          <w:szCs w:val="18"/>
          <w:lang w:eastAsia="es-ES"/>
        </w:rPr>
        <w:t>arcade</w:t>
      </w:r>
      <w:proofErr w:type="spellEnd"/>
      <w:r w:rsidRPr="00830F57">
        <w:rPr>
          <w:rFonts w:ascii="Helvetica" w:eastAsia="Times New Roman" w:hAnsi="Helvetica" w:cs="Helvetica"/>
          <w:color w:val="000000"/>
          <w:sz w:val="18"/>
          <w:szCs w:val="18"/>
          <w:lang w:eastAsia="es-ES"/>
        </w:rPr>
        <w:t xml:space="preserve"> lanzado por Atari en 1976. Fue diseñado por </w:t>
      </w:r>
      <w:proofErr w:type="spellStart"/>
      <w:r w:rsidRPr="00830F57">
        <w:rPr>
          <w:rFonts w:ascii="Helvetica" w:eastAsia="Times New Roman" w:hAnsi="Helvetica" w:cs="Helvetica"/>
          <w:color w:val="000000"/>
          <w:sz w:val="18"/>
          <w:szCs w:val="18"/>
          <w:lang w:eastAsia="es-ES"/>
        </w:rPr>
        <w:t>Nolan</w:t>
      </w:r>
      <w:proofErr w:type="spellEnd"/>
      <w:r w:rsidRPr="00830F57">
        <w:rPr>
          <w:rFonts w:ascii="Helvetica" w:eastAsia="Times New Roman" w:hAnsi="Helvetica" w:cs="Helvetica"/>
          <w:color w:val="000000"/>
          <w:sz w:val="18"/>
          <w:szCs w:val="18"/>
          <w:lang w:eastAsia="es-ES"/>
        </w:rPr>
        <w:t xml:space="preserve"> </w:t>
      </w:r>
      <w:proofErr w:type="spellStart"/>
      <w:r w:rsidRPr="00830F57">
        <w:rPr>
          <w:rFonts w:ascii="Helvetica" w:eastAsia="Times New Roman" w:hAnsi="Helvetica" w:cs="Helvetica"/>
          <w:color w:val="000000"/>
          <w:sz w:val="18"/>
          <w:szCs w:val="18"/>
          <w:lang w:eastAsia="es-ES"/>
        </w:rPr>
        <w:t>Bushnell</w:t>
      </w:r>
      <w:proofErr w:type="spellEnd"/>
      <w:r w:rsidRPr="00830F57">
        <w:rPr>
          <w:rFonts w:ascii="Helvetica" w:eastAsia="Times New Roman" w:hAnsi="Helvetica" w:cs="Helvetica"/>
          <w:color w:val="000000"/>
          <w:sz w:val="18"/>
          <w:szCs w:val="18"/>
          <w:lang w:eastAsia="es-ES"/>
        </w:rPr>
        <w:t xml:space="preserve"> y Steve </w:t>
      </w:r>
      <w:proofErr w:type="spellStart"/>
      <w:r w:rsidRPr="00830F57">
        <w:rPr>
          <w:rFonts w:ascii="Helvetica" w:eastAsia="Times New Roman" w:hAnsi="Helvetica" w:cs="Helvetica"/>
          <w:color w:val="000000"/>
          <w:sz w:val="18"/>
          <w:szCs w:val="18"/>
          <w:lang w:eastAsia="es-ES"/>
        </w:rPr>
        <w:t>Bristow</w:t>
      </w:r>
      <w:proofErr w:type="spellEnd"/>
      <w:r w:rsidRPr="00830F57">
        <w:rPr>
          <w:rFonts w:ascii="Helvetica" w:eastAsia="Times New Roman" w:hAnsi="Helvetica" w:cs="Helvetica"/>
          <w:color w:val="000000"/>
          <w:sz w:val="18"/>
          <w:szCs w:val="18"/>
          <w:lang w:eastAsia="es-ES"/>
        </w:rPr>
        <w:t>, y fue conceptualmente similar a un juego anterior llamado “</w:t>
      </w:r>
      <w:proofErr w:type="spellStart"/>
      <w:r w:rsidRPr="00830F57">
        <w:rPr>
          <w:rFonts w:ascii="Helvetica" w:eastAsia="Times New Roman" w:hAnsi="Helvetica" w:cs="Helvetica"/>
          <w:color w:val="000000"/>
          <w:sz w:val="18"/>
          <w:szCs w:val="18"/>
          <w:lang w:eastAsia="es-ES"/>
        </w:rPr>
        <w:t>Pong</w:t>
      </w:r>
      <w:proofErr w:type="spellEnd"/>
      <w:r w:rsidRPr="00830F57">
        <w:rPr>
          <w:rFonts w:ascii="Helvetica" w:eastAsia="Times New Roman" w:hAnsi="Helvetica" w:cs="Helvetica"/>
          <w:color w:val="000000"/>
          <w:sz w:val="18"/>
          <w:szCs w:val="18"/>
          <w:lang w:eastAsia="es-ES"/>
        </w:rPr>
        <w:t>”, también creado por Atari.</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Helvetica"/>
          <w:color w:val="000000"/>
          <w:sz w:val="18"/>
          <w:szCs w:val="18"/>
          <w:lang w:eastAsia="es-ES"/>
        </w:rPr>
      </w:pPr>
      <w:r w:rsidRPr="00830F57">
        <w:rPr>
          <w:rFonts w:ascii="Helvetica" w:eastAsia="Times New Roman" w:hAnsi="Helvetica" w:cs="Helvetica"/>
          <w:color w:val="000000"/>
          <w:sz w:val="18"/>
          <w:szCs w:val="18"/>
          <w:lang w:eastAsia="es-ES"/>
        </w:rPr>
        <w:t xml:space="preserve">En </w:t>
      </w:r>
      <w:proofErr w:type="spellStart"/>
      <w:r w:rsidRPr="00830F57">
        <w:rPr>
          <w:rFonts w:ascii="Helvetica" w:eastAsia="Times New Roman" w:hAnsi="Helvetica" w:cs="Helvetica"/>
          <w:color w:val="000000"/>
          <w:sz w:val="18"/>
          <w:szCs w:val="18"/>
          <w:lang w:eastAsia="es-ES"/>
        </w:rPr>
        <w:t>Breakout</w:t>
      </w:r>
      <w:proofErr w:type="spellEnd"/>
      <w:r w:rsidRPr="00830F57">
        <w:rPr>
          <w:rFonts w:ascii="Helvetica" w:eastAsia="Times New Roman" w:hAnsi="Helvetica" w:cs="Helvetica"/>
          <w:color w:val="000000"/>
          <w:sz w:val="18"/>
          <w:szCs w:val="18"/>
          <w:lang w:eastAsia="es-ES"/>
        </w:rPr>
        <w:t>, el jugador controla una paleta que se mueve horizontalmente en la parte inferior de la pantalla. El objetivo es usar una pelota para romper una serie de ladrillos dispuestos en la parte superior de la pantalla. Cada vez que la pelota golpea un ladrillo, éste se destruye y el jugador gana puntos. El juego continúa hasta que todos los ladrillos hayan sido eliminados o la pelota caiga fuera de la zona de juego.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Helvetica"/>
          <w:color w:val="000000"/>
          <w:sz w:val="18"/>
          <w:szCs w:val="18"/>
          <w:lang w:eastAsia="es-ES"/>
        </w:rPr>
      </w:pPr>
      <w:proofErr w:type="spellStart"/>
      <w:r w:rsidRPr="00830F57">
        <w:rPr>
          <w:rFonts w:ascii="Helvetica" w:eastAsia="Times New Roman" w:hAnsi="Helvetica" w:cs="Helvetica"/>
          <w:color w:val="000000"/>
          <w:sz w:val="18"/>
          <w:szCs w:val="18"/>
          <w:lang w:eastAsia="es-ES"/>
        </w:rPr>
        <w:t>Breakout</w:t>
      </w:r>
      <w:proofErr w:type="spellEnd"/>
      <w:r w:rsidRPr="00830F57">
        <w:rPr>
          <w:rFonts w:ascii="Helvetica" w:eastAsia="Times New Roman" w:hAnsi="Helvetica" w:cs="Helvetica"/>
          <w:color w:val="000000"/>
          <w:sz w:val="18"/>
          <w:szCs w:val="18"/>
          <w:lang w:eastAsia="es-ES"/>
        </w:rPr>
        <w:t xml:space="preserve"> es conocido por su </w:t>
      </w:r>
      <w:proofErr w:type="spellStart"/>
      <w:r w:rsidRPr="00830F57">
        <w:rPr>
          <w:rFonts w:ascii="Helvetica" w:eastAsia="Times New Roman" w:hAnsi="Helvetica" w:cs="Helvetica"/>
          <w:color w:val="000000"/>
          <w:sz w:val="18"/>
          <w:szCs w:val="18"/>
          <w:lang w:eastAsia="es-ES"/>
        </w:rPr>
        <w:t>jugabilidad</w:t>
      </w:r>
      <w:proofErr w:type="spellEnd"/>
      <w:r w:rsidRPr="00830F57">
        <w:rPr>
          <w:rFonts w:ascii="Helvetica" w:eastAsia="Times New Roman" w:hAnsi="Helvetica" w:cs="Helvetica"/>
          <w:color w:val="000000"/>
          <w:sz w:val="18"/>
          <w:szCs w:val="18"/>
          <w:lang w:eastAsia="es-ES"/>
        </w:rPr>
        <w:t xml:space="preserve"> simple pero adictiva, así como por su diseño visual distintivo. Ha sido adaptado y recreado en numerosas plataformas y sigue siendo popular entre los entusiastas de los videojuegos retro. Además, ha inspirado una serie de juegos similares y variaciones a lo largo de los años</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Helvetica"/>
          <w:caps/>
          <w:color w:val="000000"/>
          <w:kern w:val="36"/>
          <w:sz w:val="48"/>
          <w:szCs w:val="48"/>
          <w:lang w:eastAsia="es-ES"/>
        </w:rPr>
      </w:pPr>
      <w:r w:rsidRPr="00830F57">
        <w:rPr>
          <w:rFonts w:ascii="Helvetica" w:eastAsia="Times New Roman" w:hAnsi="Helvetica" w:cs="Helvetica"/>
          <w:caps/>
          <w:color w:val="000000"/>
          <w:kern w:val="36"/>
          <w:sz w:val="48"/>
          <w:szCs w:val="48"/>
          <w:lang w:eastAsia="es-ES"/>
        </w:rPr>
        <w:t>Proyecto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Helvetica"/>
          <w:color w:val="000000"/>
          <w:sz w:val="18"/>
          <w:szCs w:val="18"/>
          <w:lang w:eastAsia="es-ES"/>
        </w:rPr>
      </w:pPr>
      <w:r w:rsidRPr="00830F57">
        <w:rPr>
          <w:rFonts w:ascii="Helvetica" w:eastAsia="Times New Roman" w:hAnsi="Helvetica" w:cs="Helvetica"/>
          <w:color w:val="000000"/>
          <w:sz w:val="18"/>
          <w:szCs w:val="18"/>
          <w:lang w:eastAsia="es-ES"/>
        </w:rPr>
        <w:t xml:space="preserve">Para comenzar nuestro proyecto en </w:t>
      </w:r>
      <w:proofErr w:type="spellStart"/>
      <w:r w:rsidRPr="00830F57">
        <w:rPr>
          <w:rFonts w:ascii="Helvetica" w:eastAsia="Times New Roman" w:hAnsi="Helvetica" w:cs="Helvetica"/>
          <w:color w:val="000000"/>
          <w:sz w:val="18"/>
          <w:szCs w:val="18"/>
          <w:lang w:eastAsia="es-ES"/>
        </w:rPr>
        <w:t>Unity</w:t>
      </w:r>
      <w:proofErr w:type="spellEnd"/>
      <w:r w:rsidRPr="00830F57">
        <w:rPr>
          <w:rFonts w:ascii="Helvetica" w:eastAsia="Times New Roman" w:hAnsi="Helvetica" w:cs="Helvetica"/>
          <w:color w:val="000000"/>
          <w:sz w:val="18"/>
          <w:szCs w:val="18"/>
          <w:lang w:eastAsia="es-ES"/>
        </w:rPr>
        <w:t xml:space="preserve"> </w:t>
      </w:r>
      <w:proofErr w:type="spellStart"/>
      <w:r w:rsidRPr="00830F57">
        <w:rPr>
          <w:rFonts w:ascii="Helvetica" w:eastAsia="Times New Roman" w:hAnsi="Helvetica" w:cs="Helvetica"/>
          <w:color w:val="000000"/>
          <w:sz w:val="18"/>
          <w:szCs w:val="18"/>
          <w:lang w:eastAsia="es-ES"/>
        </w:rPr>
        <w:t>Hub</w:t>
      </w:r>
      <w:proofErr w:type="spellEnd"/>
      <w:r w:rsidRPr="00830F57">
        <w:rPr>
          <w:rFonts w:ascii="Helvetica" w:eastAsia="Times New Roman" w:hAnsi="Helvetica" w:cs="Helvetica"/>
          <w:color w:val="000000"/>
          <w:sz w:val="18"/>
          <w:szCs w:val="18"/>
          <w:lang w:eastAsia="es-ES"/>
        </w:rPr>
        <w:t>, seleccionaremos la plantilla “2D Core” y le daremos el nombre “UD08_3_Breakout”, además de elegir la ubicación donde deseamos almacenarlo.</w:t>
      </w:r>
    </w:p>
    <w:p w:rsidR="00830F57" w:rsidRDefault="00830F57">
      <w:r>
        <w:rPr>
          <w:noProof/>
          <w:lang w:eastAsia="es-ES"/>
        </w:rPr>
        <w:drawing>
          <wp:inline distT="0" distB="0" distL="0" distR="0">
            <wp:extent cx="5724525" cy="3333750"/>
            <wp:effectExtent l="0" t="0" r="9525" b="0"/>
            <wp:docPr id="1" name="Imagen 1" descr="C:\Users\a24aliciama\Pictures\new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24aliciama\Pictures\newprojec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333750"/>
                    </a:xfrm>
                    <a:prstGeom prst="rect">
                      <a:avLst/>
                    </a:prstGeom>
                    <a:noFill/>
                    <a:ln>
                      <a:noFill/>
                    </a:ln>
                  </pic:spPr>
                </pic:pic>
              </a:graphicData>
            </a:graphic>
          </wp:inline>
        </w:drawing>
      </w:r>
    </w:p>
    <w:p w:rsidR="00830F57" w:rsidRDefault="00830F57">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Una vez que el proyecto esté en marcha, ajustaremos las distintas pantallas según nuestras preferencias. Dado que este proyecto se ejecutará en vertical, cambiaremos el formato del proyecto creando uno nuevo con una relación de aspecto de 3:4.</w:t>
      </w:r>
    </w:p>
    <w:p w:rsidR="00830F57" w:rsidRDefault="00830F57">
      <w:r>
        <w:rPr>
          <w:rFonts w:ascii="Helvetica" w:hAnsi="Helvetica" w:cs="Helvetica"/>
          <w:noProof/>
          <w:color w:val="000000"/>
          <w:sz w:val="18"/>
          <w:szCs w:val="18"/>
          <w:shd w:val="clear" w:color="auto" w:fill="FFFFFF"/>
          <w:lang w:eastAsia="es-ES"/>
        </w:rPr>
        <w:lastRenderedPageBreak/>
        <w:drawing>
          <wp:inline distT="0" distB="0" distL="0" distR="0">
            <wp:extent cx="5724525" cy="4181475"/>
            <wp:effectExtent l="0" t="0" r="9525" b="9525"/>
            <wp:docPr id="2" name="Imagen 2" descr="C:\Users\a24aliciama\Pictures\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24aliciama\Pictures\resolu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rsidR="00830F57" w:rsidRDefault="00830F57">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Podemos guardar esta disposición del juego utilizando la función “</w:t>
      </w:r>
      <w:proofErr w:type="spellStart"/>
      <w:r>
        <w:rPr>
          <w:rFonts w:ascii="Helvetica" w:hAnsi="Helvetica" w:cs="Helvetica"/>
          <w:color w:val="000000"/>
          <w:sz w:val="18"/>
          <w:szCs w:val="18"/>
          <w:shd w:val="clear" w:color="auto" w:fill="FFFFFF"/>
        </w:rPr>
        <w:t>save</w:t>
      </w:r>
      <w:proofErr w:type="spellEnd"/>
      <w:r>
        <w:rPr>
          <w:rFonts w:ascii="Helvetica" w:hAnsi="Helvetica" w:cs="Helvetica"/>
          <w:color w:val="000000"/>
          <w:sz w:val="18"/>
          <w:szCs w:val="18"/>
          <w:shd w:val="clear" w:color="auto" w:fill="FFFFFF"/>
        </w:rPr>
        <w:t xml:space="preserve"> </w:t>
      </w:r>
      <w:proofErr w:type="spellStart"/>
      <w:r>
        <w:rPr>
          <w:rFonts w:ascii="Helvetica" w:hAnsi="Helvetica" w:cs="Helvetica"/>
          <w:color w:val="000000"/>
          <w:sz w:val="18"/>
          <w:szCs w:val="18"/>
          <w:shd w:val="clear" w:color="auto" w:fill="FFFFFF"/>
        </w:rPr>
        <w:t>layout</w:t>
      </w:r>
      <w:proofErr w:type="spellEnd"/>
      <w:r>
        <w:rPr>
          <w:rFonts w:ascii="Helvetica" w:hAnsi="Helvetica" w:cs="Helvetica"/>
          <w:color w:val="000000"/>
          <w:sz w:val="18"/>
          <w:szCs w:val="18"/>
          <w:shd w:val="clear" w:color="auto" w:fill="FFFFFF"/>
        </w:rPr>
        <w:t>”:</w:t>
      </w:r>
    </w:p>
    <w:p w:rsidR="00830F57" w:rsidRDefault="00830F57">
      <w:r>
        <w:rPr>
          <w:rFonts w:ascii="Helvetica" w:hAnsi="Helvetica" w:cs="Helvetica"/>
          <w:noProof/>
          <w:color w:val="000000"/>
          <w:sz w:val="18"/>
          <w:szCs w:val="18"/>
          <w:shd w:val="clear" w:color="auto" w:fill="FFFFFF"/>
          <w:lang w:eastAsia="es-ES"/>
        </w:rPr>
        <w:drawing>
          <wp:inline distT="0" distB="0" distL="0" distR="0">
            <wp:extent cx="2457450" cy="3100271"/>
            <wp:effectExtent l="0" t="0" r="0" b="5080"/>
            <wp:docPr id="3" name="Imagen 3" descr="C:\Users\a24aliciama\Pictur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24aliciama\Pictures\sav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3100271"/>
                    </a:xfrm>
                    <a:prstGeom prst="rect">
                      <a:avLst/>
                    </a:prstGeom>
                    <a:noFill/>
                    <a:ln>
                      <a:noFill/>
                    </a:ln>
                  </pic:spPr>
                </pic:pic>
              </a:graphicData>
            </a:graphic>
          </wp:inline>
        </w:drawing>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Zona de Juego</w:t>
      </w:r>
    </w:p>
    <w:p w:rsidR="00830F57" w:rsidRPr="00830F57" w:rsidRDefault="00830F57" w:rsidP="00830F57">
      <w:pPr>
        <w:numPr>
          <w:ilvl w:val="0"/>
          <w:numId w:val="1"/>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Renombrar la escena como “Scene-01”:</w:t>
      </w:r>
    </w:p>
    <w:p w:rsidR="00830F57" w:rsidRDefault="00830F57">
      <w:r>
        <w:rPr>
          <w:noProof/>
          <w:lang w:eastAsia="es-ES"/>
        </w:rPr>
        <w:lastRenderedPageBreak/>
        <w:drawing>
          <wp:inline distT="0" distB="0" distL="0" distR="0">
            <wp:extent cx="5734050" cy="7067550"/>
            <wp:effectExtent l="0" t="0" r="0" b="0"/>
            <wp:docPr id="4" name="Imagen 4" descr="C:\Users\a24aliciama\Pictures\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24aliciama\Pictures\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7067550"/>
                    </a:xfrm>
                    <a:prstGeom prst="rect">
                      <a:avLst/>
                    </a:prstGeom>
                    <a:noFill/>
                    <a:ln>
                      <a:noFill/>
                    </a:ln>
                  </pic:spPr>
                </pic:pic>
              </a:graphicData>
            </a:graphic>
          </wp:inline>
        </w:drawing>
      </w:r>
    </w:p>
    <w:p w:rsidR="00830F57" w:rsidRPr="00830F57" w:rsidRDefault="00830F57" w:rsidP="00830F57">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Crear la zona de juego: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Comenzaremos generando los bordes verticales. Ajustaremos su tamaño y posición, y les daremos el nombre “</w:t>
      </w:r>
      <w:proofErr w:type="spellStart"/>
      <w:r w:rsidRPr="00830F57">
        <w:rPr>
          <w:rFonts w:ascii="Helvetica" w:eastAsia="Times New Roman" w:hAnsi="Helvetica" w:cs="Times New Roman"/>
          <w:color w:val="000000"/>
          <w:sz w:val="18"/>
          <w:szCs w:val="18"/>
          <w:lang w:eastAsia="es-ES"/>
        </w:rPr>
        <w:t>wall</w:t>
      </w:r>
      <w:proofErr w:type="spellEnd"/>
      <w:r w:rsidRPr="00830F57">
        <w:rPr>
          <w:rFonts w:ascii="Helvetica" w:eastAsia="Times New Roman" w:hAnsi="Helvetica" w:cs="Times New Roman"/>
          <w:color w:val="000000"/>
          <w:sz w:val="18"/>
          <w:szCs w:val="18"/>
          <w:lang w:eastAsia="es-ES"/>
        </w:rPr>
        <w:t xml:space="preserve">-r”, añadiendo un box </w:t>
      </w:r>
      <w:proofErr w:type="spellStart"/>
      <w:r w:rsidRPr="00830F57">
        <w:rPr>
          <w:rFonts w:ascii="Helvetica" w:eastAsia="Times New Roman" w:hAnsi="Helvetica" w:cs="Times New Roman"/>
          <w:color w:val="000000"/>
          <w:sz w:val="18"/>
          <w:szCs w:val="18"/>
          <w:lang w:eastAsia="es-ES"/>
        </w:rPr>
        <w:t>collider</w:t>
      </w:r>
      <w:proofErr w:type="spellEnd"/>
      <w:r w:rsidRPr="00830F57">
        <w:rPr>
          <w:rFonts w:ascii="Helvetica" w:eastAsia="Times New Roman" w:hAnsi="Helvetica" w:cs="Times New Roman"/>
          <w:color w:val="000000"/>
          <w:sz w:val="18"/>
          <w:szCs w:val="18"/>
          <w:lang w:eastAsia="es-ES"/>
        </w:rPr>
        <w:t xml:space="preserve"> 2D:</w:t>
      </w:r>
    </w:p>
    <w:p w:rsidR="00830F57" w:rsidRDefault="00830F57">
      <w:r>
        <w:rPr>
          <w:noProof/>
          <w:lang w:eastAsia="es-ES"/>
        </w:rPr>
        <w:lastRenderedPageBreak/>
        <w:drawing>
          <wp:inline distT="0" distB="0" distL="0" distR="0">
            <wp:extent cx="5724525" cy="2800350"/>
            <wp:effectExtent l="0" t="0" r="9525" b="0"/>
            <wp:docPr id="5" name="Imagen 5" descr="C:\Users\a24aliciama\Pictures\wal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24aliciama\Pictures\wall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A partir de esta pared, duplicaremos para generar la pared izquierda, cambiando simplemente el signo de la posición X:</w:t>
      </w:r>
    </w:p>
    <w:p w:rsidR="00830F57" w:rsidRDefault="00830F57">
      <w:r>
        <w:rPr>
          <w:rFonts w:ascii="Helvetica" w:hAnsi="Helvetica"/>
          <w:noProof/>
          <w:color w:val="000000"/>
          <w:sz w:val="18"/>
          <w:szCs w:val="18"/>
          <w:shd w:val="clear" w:color="auto" w:fill="FFFFFF"/>
          <w:lang w:eastAsia="es-ES"/>
        </w:rPr>
        <w:drawing>
          <wp:inline distT="0" distB="0" distL="0" distR="0">
            <wp:extent cx="5724525" cy="2276475"/>
            <wp:effectExtent l="0" t="0" r="9525" b="9525"/>
            <wp:docPr id="6" name="Imagen 6" descr="C:\Users\a24aliciama\Pictures\wa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24aliciama\Pictures\wal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Utilizaremos estas paredes para generar la pared superior, ajustando las dimensiones y la posición:</w:t>
      </w:r>
    </w:p>
    <w:p w:rsidR="00830F57" w:rsidRDefault="00830F57">
      <w:r>
        <w:rPr>
          <w:rFonts w:ascii="Helvetica" w:hAnsi="Helvetica"/>
          <w:noProof/>
          <w:color w:val="000000"/>
          <w:sz w:val="18"/>
          <w:szCs w:val="18"/>
          <w:shd w:val="clear" w:color="auto" w:fill="FFFFFF"/>
          <w:lang w:eastAsia="es-ES"/>
        </w:rPr>
        <w:drawing>
          <wp:inline distT="0" distB="0" distL="0" distR="0">
            <wp:extent cx="5724525" cy="2514600"/>
            <wp:effectExtent l="0" t="0" r="9525" b="0"/>
            <wp:docPr id="8" name="Imagen 8" descr="C:\Users\a24aliciama\Pictures\wal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24aliciama\Pictures\wallt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514600"/>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lastRenderedPageBreak/>
        <w:t xml:space="preserve">Por último, desde la pared superior generaremos la pared inferior cambiando el signo de la posición en Y. Sin embargo, en este caso no queremos que se muestre, por lo que deshabilitaremos la opción de </w:t>
      </w:r>
      <w:proofErr w:type="spellStart"/>
      <w:r>
        <w:rPr>
          <w:rFonts w:ascii="Helvetica" w:hAnsi="Helvetica"/>
          <w:color w:val="000000"/>
          <w:sz w:val="18"/>
          <w:szCs w:val="18"/>
          <w:shd w:val="clear" w:color="auto" w:fill="FFFFFF"/>
        </w:rPr>
        <w:t>Sprite</w:t>
      </w:r>
      <w:proofErr w:type="spellEnd"/>
      <w:r>
        <w:rPr>
          <w:rFonts w:ascii="Helvetica" w:hAnsi="Helvetica"/>
          <w:color w:val="000000"/>
          <w:sz w:val="18"/>
          <w:szCs w:val="18"/>
          <w:shd w:val="clear" w:color="auto" w:fill="FFFFFF"/>
        </w:rPr>
        <w:t xml:space="preserve"> </w:t>
      </w:r>
      <w:proofErr w:type="spellStart"/>
      <w:r>
        <w:rPr>
          <w:rFonts w:ascii="Helvetica" w:hAnsi="Helvetica"/>
          <w:color w:val="000000"/>
          <w:sz w:val="18"/>
          <w:szCs w:val="18"/>
          <w:shd w:val="clear" w:color="auto" w:fill="FFFFFF"/>
        </w:rPr>
        <w:t>Renderer</w:t>
      </w:r>
      <w:proofErr w:type="spellEnd"/>
      <w:r>
        <w:rPr>
          <w:rFonts w:ascii="Helvetica" w:hAnsi="Helvetica"/>
          <w:color w:val="000000"/>
          <w:sz w:val="18"/>
          <w:szCs w:val="18"/>
          <w:shd w:val="clear" w:color="auto" w:fill="FFFFFF"/>
        </w:rPr>
        <w:t xml:space="preserve">. También marcaremos el </w:t>
      </w:r>
      <w:proofErr w:type="spellStart"/>
      <w:r>
        <w:rPr>
          <w:rFonts w:ascii="Helvetica" w:hAnsi="Helvetica"/>
          <w:color w:val="000000"/>
          <w:sz w:val="18"/>
          <w:szCs w:val="18"/>
          <w:shd w:val="clear" w:color="auto" w:fill="FFFFFF"/>
        </w:rPr>
        <w:t>isTrigger</w:t>
      </w:r>
      <w:proofErr w:type="spellEnd"/>
      <w:r>
        <w:rPr>
          <w:rFonts w:ascii="Helvetica" w:hAnsi="Helvetica"/>
          <w:color w:val="000000"/>
          <w:sz w:val="18"/>
          <w:szCs w:val="18"/>
          <w:shd w:val="clear" w:color="auto" w:fill="FFFFFF"/>
        </w:rPr>
        <w:t xml:space="preserve"> del </w:t>
      </w:r>
      <w:proofErr w:type="spellStart"/>
      <w:r>
        <w:rPr>
          <w:rFonts w:ascii="Helvetica" w:hAnsi="Helvetica"/>
          <w:color w:val="000000"/>
          <w:sz w:val="18"/>
          <w:szCs w:val="18"/>
          <w:shd w:val="clear" w:color="auto" w:fill="FFFFFF"/>
        </w:rPr>
        <w:t>boxCollider</w:t>
      </w:r>
      <w:proofErr w:type="spellEnd"/>
      <w:r>
        <w:rPr>
          <w:rFonts w:ascii="Helvetica" w:hAnsi="Helvetica"/>
          <w:color w:val="000000"/>
          <w:sz w:val="18"/>
          <w:szCs w:val="18"/>
          <w:shd w:val="clear" w:color="auto" w:fill="FFFFFF"/>
        </w:rPr>
        <w:t>, ya que en esta pared no rebotará, sino que la atravesará:</w:t>
      </w:r>
    </w:p>
    <w:p w:rsidR="00830F57" w:rsidRDefault="00830F57">
      <w:r>
        <w:rPr>
          <w:rFonts w:ascii="Helvetica" w:hAnsi="Helvetica"/>
          <w:noProof/>
          <w:color w:val="000000"/>
          <w:sz w:val="18"/>
          <w:szCs w:val="18"/>
          <w:shd w:val="clear" w:color="auto" w:fill="FFFFFF"/>
          <w:lang w:eastAsia="es-ES"/>
        </w:rPr>
        <w:drawing>
          <wp:inline distT="0" distB="0" distL="0" distR="0">
            <wp:extent cx="5724525" cy="2733675"/>
            <wp:effectExtent l="0" t="0" r="9525" b="9525"/>
            <wp:docPr id="9" name="Imagen 9" descr="C:\Users\a24aliciama\Pictures\wal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4aliciama\Pictures\wall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Crearemos un nuevo objeto vacío llamado “</w:t>
      </w:r>
      <w:proofErr w:type="spellStart"/>
      <w:r>
        <w:rPr>
          <w:rFonts w:ascii="Helvetica" w:hAnsi="Helvetica"/>
          <w:color w:val="000000"/>
          <w:sz w:val="18"/>
          <w:szCs w:val="18"/>
          <w:shd w:val="clear" w:color="auto" w:fill="FFFFFF"/>
        </w:rPr>
        <w:t>GameZone</w:t>
      </w:r>
      <w:proofErr w:type="spellEnd"/>
      <w:r>
        <w:rPr>
          <w:rFonts w:ascii="Helvetica" w:hAnsi="Helvetica"/>
          <w:color w:val="000000"/>
          <w:sz w:val="18"/>
          <w:szCs w:val="18"/>
          <w:shd w:val="clear" w:color="auto" w:fill="FFFFFF"/>
        </w:rPr>
        <w:t>” donde agruparemos todos los objetos de pared:</w:t>
      </w:r>
    </w:p>
    <w:p w:rsidR="00830F57" w:rsidRDefault="00830F57">
      <w:r>
        <w:rPr>
          <w:rFonts w:ascii="Helvetica" w:hAnsi="Helvetica"/>
          <w:noProof/>
          <w:color w:val="000000"/>
          <w:sz w:val="18"/>
          <w:szCs w:val="18"/>
          <w:shd w:val="clear" w:color="auto" w:fill="FFFFFF"/>
          <w:lang w:eastAsia="es-ES"/>
        </w:rPr>
        <w:drawing>
          <wp:inline distT="0" distB="0" distL="0" distR="0">
            <wp:extent cx="2943225" cy="1752600"/>
            <wp:effectExtent l="0" t="0" r="9525" b="0"/>
            <wp:docPr id="10" name="Imagen 10" descr="C:\Users\a24aliciama\Pictures\gamez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24aliciama\Pictures\gamezon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3225" cy="1752600"/>
                    </a:xfrm>
                    <a:prstGeom prst="rect">
                      <a:avLst/>
                    </a:prstGeom>
                    <a:noFill/>
                    <a:ln>
                      <a:noFill/>
                    </a:ln>
                  </pic:spPr>
                </pic:pic>
              </a:graphicData>
            </a:graphic>
          </wp:inline>
        </w:drawing>
      </w:r>
    </w:p>
    <w:p w:rsidR="00830F57" w:rsidRPr="00830F57" w:rsidRDefault="00830F57" w:rsidP="00830F57">
      <w:pPr>
        <w:numPr>
          <w:ilvl w:val="0"/>
          <w:numId w:val="3"/>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Cambiar el fondo: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Modificaremos el fondo de nuestro juego a negro. Para ello, seleccionaremos la cámara y estableceremos el color negro:</w:t>
      </w:r>
    </w:p>
    <w:p w:rsidR="00830F57" w:rsidRDefault="00830F57">
      <w:r>
        <w:rPr>
          <w:noProof/>
          <w:lang w:eastAsia="es-ES"/>
        </w:rPr>
        <w:drawing>
          <wp:inline distT="0" distB="0" distL="0" distR="0">
            <wp:extent cx="5715000" cy="2362200"/>
            <wp:effectExtent l="0" t="0" r="0" b="0"/>
            <wp:docPr id="11" name="Imagen 11" descr="C:\Users\a24aliciama\Pictures\fon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24aliciama\Pictures\fondo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lastRenderedPageBreak/>
        <w:t>Pala</w:t>
      </w:r>
    </w:p>
    <w:p w:rsidR="00830F57" w:rsidRPr="00830F57" w:rsidRDefault="00830F57" w:rsidP="00830F57">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r w:rsidRPr="00830F57">
        <w:rPr>
          <w:rFonts w:ascii="Helvetica" w:eastAsia="Times New Roman" w:hAnsi="Helvetica" w:cs="Times New Roman"/>
          <w:color w:val="000000"/>
          <w:sz w:val="36"/>
          <w:szCs w:val="36"/>
          <w:lang w:eastAsia="es-ES"/>
        </w:rPr>
        <w:t>Añadir componente</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Vamos a incorporar un nuevo cuadrado a nuestra zona de juego para representar la pala. Ajustaremos su tamaño, posición y color a azul:</w:t>
      </w:r>
    </w:p>
    <w:p w:rsidR="00830F57" w:rsidRDefault="00830F57">
      <w:r>
        <w:rPr>
          <w:noProof/>
          <w:lang w:eastAsia="es-ES"/>
        </w:rPr>
        <w:drawing>
          <wp:inline distT="0" distB="0" distL="0" distR="0">
            <wp:extent cx="5724525" cy="2381250"/>
            <wp:effectExtent l="0" t="0" r="9525" b="0"/>
            <wp:docPr id="12" name="Imagen 12" descr="C:\Users\a24aliciama\Pictures\pa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24aliciama\Pictures\pala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Dado que nuestra pala debe generar colisiones, necesitaremos añadir un nuevo componente </w:t>
      </w:r>
      <w:r w:rsidRPr="00830F57">
        <w:rPr>
          <w:rFonts w:ascii="Helvetica" w:eastAsia="Times New Roman" w:hAnsi="Helvetica" w:cs="Times New Roman"/>
          <w:b/>
          <w:bCs/>
          <w:color w:val="000000"/>
          <w:sz w:val="18"/>
          <w:szCs w:val="18"/>
          <w:lang w:eastAsia="es-ES"/>
        </w:rPr>
        <w:t>BoxCollider2D</w:t>
      </w:r>
      <w:r w:rsidRPr="00830F57">
        <w:rPr>
          <w:rFonts w:ascii="Helvetica" w:eastAsia="Times New Roman" w:hAnsi="Helvetica" w:cs="Times New Roman"/>
          <w:color w:val="000000"/>
          <w:sz w:val="18"/>
          <w:szCs w:val="18"/>
          <w:lang w:eastAsia="es-ES"/>
        </w:rPr>
        <w:t>.</w:t>
      </w:r>
    </w:p>
    <w:p w:rsidR="00830F57" w:rsidRPr="00830F57" w:rsidRDefault="00830F57" w:rsidP="00830F57">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r w:rsidRPr="00830F57">
        <w:rPr>
          <w:rFonts w:ascii="Helvetica" w:eastAsia="Times New Roman" w:hAnsi="Helvetica" w:cs="Times New Roman"/>
          <w:color w:val="000000"/>
          <w:sz w:val="36"/>
          <w:szCs w:val="36"/>
          <w:lang w:eastAsia="es-ES"/>
        </w:rPr>
        <w:t>Comportamiento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el comportamiento de nuestra pala, crearemos un nuevo script. Antes de eso, crearemos la carpeta “Scripts” dentro de la carpeta “</w:t>
      </w:r>
      <w:proofErr w:type="spellStart"/>
      <w:r w:rsidRPr="00830F57">
        <w:rPr>
          <w:rFonts w:ascii="Helvetica" w:eastAsia="Times New Roman" w:hAnsi="Helvetica" w:cs="Times New Roman"/>
          <w:color w:val="000000"/>
          <w:sz w:val="18"/>
          <w:szCs w:val="18"/>
          <w:lang w:eastAsia="es-ES"/>
        </w:rPr>
        <w:t>Assets</w:t>
      </w:r>
      <w:proofErr w:type="spellEnd"/>
      <w:r w:rsidRPr="00830F57">
        <w:rPr>
          <w:rFonts w:ascii="Helvetica" w:eastAsia="Times New Roman" w:hAnsi="Helvetica" w:cs="Times New Roman"/>
          <w:color w:val="000000"/>
          <w:sz w:val="18"/>
          <w:szCs w:val="18"/>
          <w:lang w:eastAsia="es-ES"/>
        </w:rPr>
        <w:t>”:</w:t>
      </w:r>
    </w:p>
    <w:p w:rsidR="00830F57" w:rsidRDefault="00830F57">
      <w:r>
        <w:rPr>
          <w:noProof/>
          <w:lang w:eastAsia="es-ES"/>
        </w:rPr>
        <w:drawing>
          <wp:inline distT="0" distB="0" distL="0" distR="0">
            <wp:extent cx="5724525" cy="2743200"/>
            <wp:effectExtent l="0" t="0" r="9525" b="0"/>
            <wp:docPr id="13" name="Imagen 13" descr="C:\Users\a24aliciama\Pictures\scriptp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24aliciama\Pictures\scriptpal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Una vez creada, asignaremos este script al objeto Pala.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En el script, primero definiremos tres constantes, dos para delimitar el eje X y otra más, </w:t>
      </w:r>
      <w:proofErr w:type="spellStart"/>
      <w:r w:rsidRPr="00830F57">
        <w:rPr>
          <w:rFonts w:ascii="Helvetica" w:eastAsia="Times New Roman" w:hAnsi="Helvetica" w:cs="Times New Roman"/>
          <w:color w:val="000000"/>
          <w:sz w:val="18"/>
          <w:szCs w:val="18"/>
          <w:lang w:eastAsia="es-ES"/>
        </w:rPr>
        <w:t>serializable</w:t>
      </w:r>
      <w:proofErr w:type="spellEnd"/>
      <w:r w:rsidRPr="00830F57">
        <w:rPr>
          <w:rFonts w:ascii="Helvetica" w:eastAsia="Times New Roman" w:hAnsi="Helvetica" w:cs="Times New Roman"/>
          <w:color w:val="000000"/>
          <w:sz w:val="18"/>
          <w:szCs w:val="18"/>
          <w:lang w:eastAsia="es-ES"/>
        </w:rPr>
        <w:t>, para la velocidad:</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lastRenderedPageBreak/>
        <w:t>const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MAX_X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3.1f</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const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MIN_X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3.1f</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speed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Luego, trasladaremos la pala dependiendo de la tecla pulsada, en una dirección u otra. Para ello, obtendremos la posición actual y la modificaremos:</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Update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x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transform.position.x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Obtener la posición actual de x de la pala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(x &gt; MIN_X &amp;&amp;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Input.GetKey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left</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Desplazamiento hacia la izquierda con un valor negativo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Utilizamos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deltaTime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para obtener una referencia de la velocidad independiente del hardware</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transform.Translate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speed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Time.deltaTime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else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(x &lt; MAX_X &amp;&amp;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Input.GetKey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right</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transform.Translate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speed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Time.deltaTime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Desplazamiento hacia la derecha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Etiquetas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Vamos a asignar una etiqueta a todos los objetos que tenemos en la escena:</w:t>
      </w:r>
    </w:p>
    <w:p w:rsidR="00830F57" w:rsidRDefault="00830F57">
      <w:r>
        <w:rPr>
          <w:noProof/>
          <w:lang w:eastAsia="es-ES"/>
        </w:rPr>
        <w:drawing>
          <wp:inline distT="0" distB="0" distL="0" distR="0" wp14:anchorId="615391EF" wp14:editId="5E127482">
            <wp:extent cx="3895725" cy="3019425"/>
            <wp:effectExtent l="0" t="0" r="9525" b="9525"/>
            <wp:docPr id="14" name="Imagen 14" descr="C:\Users\a24aliciama\Pictures\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24aliciama\Pictures\ta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3019425"/>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Una vez creadas las etiquetas, solo necesitamos asignarlas a cada objeto.</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Prefabs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Ahora vamos a crear los ladrillos utilizando un nuevo componente llamado “</w:t>
      </w:r>
      <w:proofErr w:type="spellStart"/>
      <w:r w:rsidRPr="00830F57">
        <w:rPr>
          <w:rFonts w:ascii="Helvetica" w:eastAsia="Times New Roman" w:hAnsi="Helvetica" w:cs="Times New Roman"/>
          <w:color w:val="000000"/>
          <w:sz w:val="18"/>
          <w:szCs w:val="18"/>
          <w:lang w:eastAsia="es-ES"/>
        </w:rPr>
        <w:t>prefabs</w:t>
      </w:r>
      <w:proofErr w:type="spellEnd"/>
      <w:r w:rsidRPr="00830F57">
        <w:rPr>
          <w:rFonts w:ascii="Helvetica" w:eastAsia="Times New Roman" w:hAnsi="Helvetica" w:cs="Times New Roman"/>
          <w:color w:val="000000"/>
          <w:sz w:val="18"/>
          <w:szCs w:val="18"/>
          <w:lang w:eastAsia="es-ES"/>
        </w:rPr>
        <w:t>” o “prefabricado”. Esto nos permitirá crear copias de un objeto de manera que si modificamos el objeto base, se modificarán todas las copias.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Comenzaremos creando un cuadrado al que daremos unas dimensiones para que simule un ladrillo y un color amarillo:</w:t>
      </w:r>
    </w:p>
    <w:p w:rsidR="00830F57" w:rsidRDefault="00830F57">
      <w:r>
        <w:rPr>
          <w:noProof/>
          <w:lang w:eastAsia="es-ES"/>
        </w:rPr>
        <w:lastRenderedPageBreak/>
        <w:drawing>
          <wp:inline distT="0" distB="0" distL="0" distR="0">
            <wp:extent cx="5715000" cy="2895600"/>
            <wp:effectExtent l="0" t="0" r="0" b="0"/>
            <wp:docPr id="15" name="Imagen 15" descr="C:\Users\a24aliciama\Pictures\ladr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24aliciama\Pictures\ladri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 xml:space="preserve">A partir de este ladrillo, podemos copiarlo y desplazarlo para generar una fila de ladrillos. Sin embargo, si queremos cambiar alguna de sus propiedades, tendríamos que ir uno por uno seleccionándolos y modificándolos. Esto se resuelve con los </w:t>
      </w:r>
      <w:proofErr w:type="spellStart"/>
      <w:r>
        <w:rPr>
          <w:rFonts w:ascii="Helvetica" w:hAnsi="Helvetica"/>
          <w:color w:val="000000"/>
          <w:sz w:val="18"/>
          <w:szCs w:val="18"/>
        </w:rPr>
        <w:t>prefabs</w:t>
      </w:r>
      <w:proofErr w:type="spellEnd"/>
      <w:r>
        <w:rPr>
          <w:rFonts w:ascii="Helvetica" w:hAnsi="Helvetica"/>
          <w:color w:val="000000"/>
          <w:sz w:val="18"/>
          <w:szCs w:val="18"/>
        </w:rPr>
        <w:t>.</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 xml:space="preserve">Para crear un </w:t>
      </w:r>
      <w:proofErr w:type="spellStart"/>
      <w:r>
        <w:rPr>
          <w:rFonts w:ascii="Helvetica" w:hAnsi="Helvetica"/>
          <w:color w:val="000000"/>
          <w:sz w:val="18"/>
          <w:szCs w:val="18"/>
        </w:rPr>
        <w:t>prefab</w:t>
      </w:r>
      <w:proofErr w:type="spellEnd"/>
      <w:r>
        <w:rPr>
          <w:rFonts w:ascii="Helvetica" w:hAnsi="Helvetica"/>
          <w:color w:val="000000"/>
          <w:sz w:val="18"/>
          <w:szCs w:val="18"/>
        </w:rPr>
        <w:t>, crearemos una carpeta llamada “</w:t>
      </w:r>
      <w:proofErr w:type="spellStart"/>
      <w:r>
        <w:rPr>
          <w:rFonts w:ascii="Helvetica" w:hAnsi="Helvetica"/>
          <w:color w:val="000000"/>
          <w:sz w:val="18"/>
          <w:szCs w:val="18"/>
        </w:rPr>
        <w:t>Prefabs</w:t>
      </w:r>
      <w:proofErr w:type="spellEnd"/>
      <w:r>
        <w:rPr>
          <w:rFonts w:ascii="Helvetica" w:hAnsi="Helvetica"/>
          <w:color w:val="000000"/>
          <w:sz w:val="18"/>
          <w:szCs w:val="18"/>
        </w:rPr>
        <w:t>” dentro de la carpeta “</w:t>
      </w:r>
      <w:proofErr w:type="spellStart"/>
      <w:r>
        <w:rPr>
          <w:rFonts w:ascii="Helvetica" w:hAnsi="Helvetica"/>
          <w:color w:val="000000"/>
          <w:sz w:val="18"/>
          <w:szCs w:val="18"/>
        </w:rPr>
        <w:t>Assets</w:t>
      </w:r>
      <w:proofErr w:type="spellEnd"/>
      <w:r>
        <w:rPr>
          <w:rFonts w:ascii="Helvetica" w:hAnsi="Helvetica"/>
          <w:color w:val="000000"/>
          <w:sz w:val="18"/>
          <w:szCs w:val="18"/>
        </w:rPr>
        <w:t>” y arrastraremos nuestro ladrillo base a esa carpeta:</w:t>
      </w:r>
    </w:p>
    <w:p w:rsidR="00830F57" w:rsidRDefault="00830F57">
      <w:r>
        <w:rPr>
          <w:noProof/>
          <w:lang w:eastAsia="es-ES"/>
        </w:rPr>
        <w:drawing>
          <wp:inline distT="0" distB="0" distL="0" distR="0">
            <wp:extent cx="5067300" cy="4451804"/>
            <wp:effectExtent l="0" t="0" r="0" b="6350"/>
            <wp:docPr id="16" name="Imagen 16" descr="C:\Users\a24aliciama\Pictures\carpeta_pref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24aliciama\Pictures\carpeta_prefab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451804"/>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lastRenderedPageBreak/>
        <w:t xml:space="preserve">Podemos observar cómo el elemento cambia de apariencia y se resalta en azul. Ahora podemos arrastrar de nuevo el objeto </w:t>
      </w:r>
      <w:proofErr w:type="spellStart"/>
      <w:r>
        <w:rPr>
          <w:rFonts w:ascii="Helvetica" w:hAnsi="Helvetica"/>
          <w:color w:val="000000"/>
          <w:sz w:val="18"/>
          <w:szCs w:val="18"/>
        </w:rPr>
        <w:t>prefab</w:t>
      </w:r>
      <w:proofErr w:type="spellEnd"/>
      <w:r>
        <w:rPr>
          <w:rFonts w:ascii="Helvetica" w:hAnsi="Helvetica"/>
          <w:color w:val="000000"/>
          <w:sz w:val="18"/>
          <w:szCs w:val="18"/>
        </w:rPr>
        <w:t xml:space="preserve"> a nuestra escena como si fuera otro elemento predefinido de </w:t>
      </w:r>
      <w:proofErr w:type="spellStart"/>
      <w:r>
        <w:rPr>
          <w:rFonts w:ascii="Helvetica" w:hAnsi="Helvetica"/>
          <w:color w:val="000000"/>
          <w:sz w:val="18"/>
          <w:szCs w:val="18"/>
        </w:rPr>
        <w:t>Unity</w:t>
      </w:r>
      <w:proofErr w:type="spellEnd"/>
      <w:r>
        <w:rPr>
          <w:rFonts w:ascii="Helvetica" w:hAnsi="Helvetica"/>
          <w:color w:val="000000"/>
          <w:sz w:val="18"/>
          <w:szCs w:val="18"/>
        </w:rPr>
        <w:t>.</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La ventaja de este componente es que si lo editamos, se editarán todas las copias que tengamos dentro de nuestro proyecto. Por ejemplo, vamos a añadirle un box-</w:t>
      </w:r>
      <w:proofErr w:type="spellStart"/>
      <w:r>
        <w:rPr>
          <w:rFonts w:ascii="Helvetica" w:hAnsi="Helvetica"/>
          <w:color w:val="000000"/>
          <w:sz w:val="18"/>
          <w:szCs w:val="18"/>
        </w:rPr>
        <w:t>collider</w:t>
      </w:r>
      <w:proofErr w:type="spellEnd"/>
      <w:r>
        <w:rPr>
          <w:rFonts w:ascii="Helvetica" w:hAnsi="Helvetica"/>
          <w:color w:val="000000"/>
          <w:sz w:val="18"/>
          <w:szCs w:val="18"/>
        </w:rPr>
        <w:t>:</w:t>
      </w:r>
    </w:p>
    <w:p w:rsidR="00830F57" w:rsidRDefault="00830F57">
      <w:r>
        <w:rPr>
          <w:noProof/>
          <w:lang w:eastAsia="es-ES"/>
        </w:rPr>
        <w:drawing>
          <wp:inline distT="0" distB="0" distL="0" distR="0">
            <wp:extent cx="5724525" cy="3067050"/>
            <wp:effectExtent l="0" t="0" r="9525" b="0"/>
            <wp:docPr id="17" name="Imagen 17" descr="C:\Users\a24aliciama\Pictures\prefab_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24aliciama\Pictures\prefab_colli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Ahora, cualquier elemento “ladrillo” que tengamos en nuestra escena tendrá ese componente añadido, al igual que cualquier otro que añadamos a partir de ahora.</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Esto nos permite cambiar cualquier propiedad o incluso añadir nuevos objetos de manera eficiente.</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Pared de Ladrilos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En el juego original, tenemos una pared de 8 filas x 14 columnas de ladrillos de distintos colores. Sin embargo, vamos a reducir la cantidad de ladrillos a 8 por fila.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Para cada una de estas filas, crearemos un </w:t>
      </w:r>
      <w:proofErr w:type="spellStart"/>
      <w:r w:rsidRPr="00830F57">
        <w:rPr>
          <w:rFonts w:ascii="Helvetica" w:eastAsia="Times New Roman" w:hAnsi="Helvetica" w:cs="Times New Roman"/>
          <w:color w:val="000000"/>
          <w:sz w:val="18"/>
          <w:szCs w:val="18"/>
          <w:lang w:eastAsia="es-ES"/>
        </w:rPr>
        <w:t>prefab</w:t>
      </w:r>
      <w:proofErr w:type="spellEnd"/>
      <w:r w:rsidRPr="00830F57">
        <w:rPr>
          <w:rFonts w:ascii="Helvetica" w:eastAsia="Times New Roman" w:hAnsi="Helvetica" w:cs="Times New Roman"/>
          <w:color w:val="000000"/>
          <w:sz w:val="18"/>
          <w:szCs w:val="18"/>
          <w:lang w:eastAsia="es-ES"/>
        </w:rPr>
        <w:t xml:space="preserve"> de ladrillo distinto para identificar con qué ladrillo estamos colisionando, simplemente asignando una etiqueta diferente a cada uno de esos </w:t>
      </w:r>
      <w:proofErr w:type="spellStart"/>
      <w:r w:rsidRPr="00830F57">
        <w:rPr>
          <w:rFonts w:ascii="Helvetica" w:eastAsia="Times New Roman" w:hAnsi="Helvetica" w:cs="Times New Roman"/>
          <w:color w:val="000000"/>
          <w:sz w:val="18"/>
          <w:szCs w:val="18"/>
          <w:lang w:eastAsia="es-ES"/>
        </w:rPr>
        <w:t>prefabs</w:t>
      </w:r>
      <w:proofErr w:type="spellEnd"/>
      <w:r w:rsidRPr="00830F57">
        <w:rPr>
          <w:rFonts w:ascii="Helvetica" w:eastAsia="Times New Roman" w:hAnsi="Helvetica" w:cs="Times New Roman"/>
          <w:color w:val="000000"/>
          <w:sz w:val="18"/>
          <w:szCs w:val="18"/>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Para cada ladrillo, crearemos un cuadrado negro (que no se verá pero tendrá el </w:t>
      </w:r>
      <w:proofErr w:type="spellStart"/>
      <w:r w:rsidRPr="00830F57">
        <w:rPr>
          <w:rFonts w:ascii="Helvetica" w:eastAsia="Times New Roman" w:hAnsi="Helvetica" w:cs="Times New Roman"/>
          <w:color w:val="000000"/>
          <w:sz w:val="18"/>
          <w:szCs w:val="18"/>
          <w:lang w:eastAsia="es-ES"/>
        </w:rPr>
        <w:t>collider</w:t>
      </w:r>
      <w:proofErr w:type="spellEnd"/>
      <w:r w:rsidRPr="00830F57">
        <w:rPr>
          <w:rFonts w:ascii="Helvetica" w:eastAsia="Times New Roman" w:hAnsi="Helvetica" w:cs="Times New Roman"/>
          <w:color w:val="000000"/>
          <w:sz w:val="18"/>
          <w:szCs w:val="18"/>
          <w:lang w:eastAsia="es-ES"/>
        </w:rPr>
        <w:t>) y un cuadrado superpuesto con diferentes colores:</w:t>
      </w:r>
    </w:p>
    <w:p w:rsidR="00830F57" w:rsidRDefault="00830F57">
      <w:r>
        <w:rPr>
          <w:noProof/>
          <w:lang w:eastAsia="es-ES"/>
        </w:rPr>
        <w:lastRenderedPageBreak/>
        <w:drawing>
          <wp:inline distT="0" distB="0" distL="0" distR="0">
            <wp:extent cx="5575623" cy="3209925"/>
            <wp:effectExtent l="0" t="0" r="6350" b="0"/>
            <wp:docPr id="18" name="Imagen 18" descr="C:\Users\a24aliciama\Pictures\ladrillo_amar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24aliciama\Pictures\ladrillo_amaril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1319" cy="3230475"/>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Al cuadrado negro, le añadiremos un </w:t>
      </w:r>
      <w:proofErr w:type="spellStart"/>
      <w:r>
        <w:rPr>
          <w:rFonts w:ascii="Helvetica" w:hAnsi="Helvetica"/>
          <w:color w:val="000000"/>
          <w:sz w:val="18"/>
          <w:szCs w:val="18"/>
          <w:shd w:val="clear" w:color="auto" w:fill="FFFFFF"/>
        </w:rPr>
        <w:t>collider</w:t>
      </w:r>
      <w:proofErr w:type="spellEnd"/>
      <w:r>
        <w:rPr>
          <w:rFonts w:ascii="Helvetica" w:hAnsi="Helvetica"/>
          <w:color w:val="000000"/>
          <w:sz w:val="18"/>
          <w:szCs w:val="18"/>
          <w:shd w:val="clear" w:color="auto" w:fill="FFFFFF"/>
        </w:rPr>
        <w:t xml:space="preserve"> y una etiqueta:</w:t>
      </w:r>
    </w:p>
    <w:p w:rsidR="00830F57" w:rsidRDefault="00830F57">
      <w:r>
        <w:rPr>
          <w:rFonts w:ascii="Helvetica" w:hAnsi="Helvetica"/>
          <w:noProof/>
          <w:color w:val="000000"/>
          <w:sz w:val="18"/>
          <w:szCs w:val="18"/>
          <w:shd w:val="clear" w:color="auto" w:fill="FFFFFF"/>
          <w:lang w:eastAsia="es-ES"/>
        </w:rPr>
        <w:drawing>
          <wp:inline distT="0" distB="0" distL="0" distR="0">
            <wp:extent cx="5724525" cy="2724150"/>
            <wp:effectExtent l="0" t="0" r="9525" b="0"/>
            <wp:docPr id="19" name="Imagen 19" descr="C:\Users\a24aliciama\Pictures\ladrillo_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24aliciama\Pictures\ladrillo_collid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Luego, lo arrastramos a la carpeta “</w:t>
      </w:r>
      <w:proofErr w:type="spellStart"/>
      <w:r>
        <w:rPr>
          <w:rFonts w:ascii="Helvetica" w:hAnsi="Helvetica"/>
          <w:color w:val="000000"/>
          <w:sz w:val="18"/>
          <w:szCs w:val="18"/>
        </w:rPr>
        <w:t>Prefabs</w:t>
      </w:r>
      <w:proofErr w:type="spellEnd"/>
      <w:r>
        <w:rPr>
          <w:rFonts w:ascii="Helvetica" w:hAnsi="Helvetica"/>
          <w:color w:val="000000"/>
          <w:sz w:val="18"/>
          <w:szCs w:val="18"/>
        </w:rPr>
        <w:t xml:space="preserve">” para crear un </w:t>
      </w:r>
      <w:proofErr w:type="spellStart"/>
      <w:r>
        <w:rPr>
          <w:rFonts w:ascii="Helvetica" w:hAnsi="Helvetica"/>
          <w:color w:val="000000"/>
          <w:sz w:val="18"/>
          <w:szCs w:val="18"/>
        </w:rPr>
        <w:t>prefab</w:t>
      </w:r>
      <w:proofErr w:type="spellEnd"/>
      <w:r>
        <w:rPr>
          <w:rFonts w:ascii="Helvetica" w:hAnsi="Helvetica"/>
          <w:color w:val="000000"/>
          <w:sz w:val="18"/>
          <w:szCs w:val="18"/>
        </w:rPr>
        <w:t>.</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 xml:space="preserve">Es posible que dentro del panel de </w:t>
      </w:r>
      <w:proofErr w:type="spellStart"/>
      <w:r>
        <w:rPr>
          <w:rFonts w:ascii="Helvetica" w:hAnsi="Helvetica"/>
          <w:color w:val="000000"/>
          <w:sz w:val="18"/>
          <w:szCs w:val="18"/>
        </w:rPr>
        <w:t>Scene</w:t>
      </w:r>
      <w:proofErr w:type="spellEnd"/>
      <w:r>
        <w:rPr>
          <w:rFonts w:ascii="Helvetica" w:hAnsi="Helvetica"/>
          <w:color w:val="000000"/>
          <w:sz w:val="18"/>
          <w:szCs w:val="18"/>
        </w:rPr>
        <w:t xml:space="preserve"> no veamos el relleno del ladrillo porque </w:t>
      </w:r>
      <w:proofErr w:type="spellStart"/>
      <w:r>
        <w:rPr>
          <w:rFonts w:ascii="Helvetica" w:hAnsi="Helvetica"/>
          <w:color w:val="000000"/>
          <w:sz w:val="18"/>
          <w:szCs w:val="18"/>
        </w:rPr>
        <w:t>Unity</w:t>
      </w:r>
      <w:proofErr w:type="spellEnd"/>
      <w:r>
        <w:rPr>
          <w:rFonts w:ascii="Helvetica" w:hAnsi="Helvetica"/>
          <w:color w:val="000000"/>
          <w:sz w:val="18"/>
          <w:szCs w:val="18"/>
        </w:rPr>
        <w:t xml:space="preserve"> usa un sistema de capas y el relleno se quedó en la capa de atrás. Para llevar el relleno a primer plano, podemos editar el </w:t>
      </w:r>
      <w:proofErr w:type="spellStart"/>
      <w:r>
        <w:rPr>
          <w:rFonts w:ascii="Helvetica" w:hAnsi="Helvetica"/>
          <w:color w:val="000000"/>
          <w:sz w:val="18"/>
          <w:szCs w:val="18"/>
        </w:rPr>
        <w:t>prefab</w:t>
      </w:r>
      <w:proofErr w:type="spellEnd"/>
      <w:r>
        <w:rPr>
          <w:rFonts w:ascii="Helvetica" w:hAnsi="Helvetica"/>
          <w:color w:val="000000"/>
          <w:sz w:val="18"/>
          <w:szCs w:val="18"/>
        </w:rPr>
        <w:t xml:space="preserve"> y modificar la propiedad “orden en </w:t>
      </w:r>
      <w:proofErr w:type="spellStart"/>
      <w:r>
        <w:rPr>
          <w:rFonts w:ascii="Helvetica" w:hAnsi="Helvetica"/>
          <w:color w:val="000000"/>
          <w:sz w:val="18"/>
          <w:szCs w:val="18"/>
        </w:rPr>
        <w:t>Layer</w:t>
      </w:r>
      <w:proofErr w:type="spellEnd"/>
      <w:r>
        <w:rPr>
          <w:rFonts w:ascii="Helvetica" w:hAnsi="Helvetica"/>
          <w:color w:val="000000"/>
          <w:sz w:val="18"/>
          <w:szCs w:val="18"/>
        </w:rPr>
        <w:t>” con un valor positivo.</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Ahora podremos generar nuestra fila de objetos amarillos, que agruparemos en un objeto vacío llamado “Fila-amarilla”. Para posicionar los ladrillos de forma precisa, podemos seleccionar uno de ellos, pulsar la tecla “V” y moverlo. Esto nos permitirá posicionar el ladrillo en el mismo vértice que el anterior, pegándose a cualquier vértice vecino que le indiquemos.</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Generaremos el resto de ladrillos (</w:t>
      </w:r>
      <w:proofErr w:type="spellStart"/>
      <w:r>
        <w:rPr>
          <w:rFonts w:ascii="Helvetica" w:hAnsi="Helvetica"/>
          <w:color w:val="000000"/>
          <w:sz w:val="18"/>
          <w:szCs w:val="18"/>
        </w:rPr>
        <w:t>prefabs</w:t>
      </w:r>
      <w:proofErr w:type="spellEnd"/>
      <w:r>
        <w:rPr>
          <w:rFonts w:ascii="Helvetica" w:hAnsi="Helvetica"/>
          <w:color w:val="000000"/>
          <w:sz w:val="18"/>
          <w:szCs w:val="18"/>
        </w:rPr>
        <w:t>), cambiando las etiquetas y el color de cada uno:</w:t>
      </w:r>
    </w:p>
    <w:p w:rsidR="00830F57" w:rsidRDefault="00830F57">
      <w:r>
        <w:rPr>
          <w:noProof/>
          <w:lang w:eastAsia="es-ES"/>
        </w:rPr>
        <w:lastRenderedPageBreak/>
        <w:drawing>
          <wp:inline distT="0" distB="0" distL="0" distR="0">
            <wp:extent cx="5724525" cy="3648075"/>
            <wp:effectExtent l="0" t="0" r="9525" b="9525"/>
            <wp:docPr id="20" name="Imagen 20" descr="C:\Users\a24aliciama\Pictures\f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24aliciama\Pictures\fila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Pelota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Vamos a crear una pelota agregando un cuadrado a nuestra escena con las propiedades de </w:t>
      </w:r>
      <w:proofErr w:type="spellStart"/>
      <w:r w:rsidRPr="00830F57">
        <w:rPr>
          <w:rFonts w:ascii="Helvetica" w:eastAsia="Times New Roman" w:hAnsi="Helvetica" w:cs="Times New Roman"/>
          <w:color w:val="000000"/>
          <w:sz w:val="18"/>
          <w:szCs w:val="18"/>
          <w:lang w:eastAsia="es-ES"/>
        </w:rPr>
        <w:t>collider</w:t>
      </w:r>
      <w:proofErr w:type="spellEnd"/>
      <w:r w:rsidRPr="00830F57">
        <w:rPr>
          <w:rFonts w:ascii="Helvetica" w:eastAsia="Times New Roman" w:hAnsi="Helvetica" w:cs="Times New Roman"/>
          <w:color w:val="000000"/>
          <w:sz w:val="18"/>
          <w:szCs w:val="18"/>
          <w:lang w:eastAsia="es-ES"/>
        </w:rPr>
        <w:t xml:space="preserve"> y </w:t>
      </w:r>
      <w:proofErr w:type="spellStart"/>
      <w:r w:rsidRPr="00830F57">
        <w:rPr>
          <w:rFonts w:ascii="Helvetica" w:eastAsia="Times New Roman" w:hAnsi="Helvetica" w:cs="Times New Roman"/>
          <w:color w:val="000000"/>
          <w:sz w:val="18"/>
          <w:szCs w:val="18"/>
          <w:lang w:eastAsia="es-ES"/>
        </w:rPr>
        <w:t>rigidbody</w:t>
      </w:r>
      <w:proofErr w:type="spellEnd"/>
      <w:r w:rsidRPr="00830F57">
        <w:rPr>
          <w:rFonts w:ascii="Helvetica" w:eastAsia="Times New Roman" w:hAnsi="Helvetica" w:cs="Times New Roman"/>
          <w:color w:val="000000"/>
          <w:sz w:val="18"/>
          <w:szCs w:val="18"/>
          <w:lang w:eastAsia="es-ES"/>
        </w:rPr>
        <w:t>, y realizando algunos ajustes:</w:t>
      </w:r>
    </w:p>
    <w:p w:rsidR="00830F57" w:rsidRDefault="00830F57">
      <w:r>
        <w:rPr>
          <w:noProof/>
          <w:lang w:eastAsia="es-ES"/>
        </w:rPr>
        <w:drawing>
          <wp:inline distT="0" distB="0" distL="0" distR="0">
            <wp:extent cx="5724525" cy="2962275"/>
            <wp:effectExtent l="0" t="0" r="9525" b="9525"/>
            <wp:docPr id="21" name="Imagen 21" descr="C:\Users\a24aliciama\Pictures\pelo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24aliciama\Pictures\pelota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830F57" w:rsidRPr="00830F57" w:rsidRDefault="00830F57" w:rsidP="00830F57">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Congelaremos la rotación en el eje z.</w:t>
      </w:r>
    </w:p>
    <w:p w:rsidR="00830F57" w:rsidRPr="00830F57" w:rsidRDefault="00830F57" w:rsidP="00830F57">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Reduciremos la masa.</w:t>
      </w:r>
    </w:p>
    <w:p w:rsidR="00830F57" w:rsidRPr="00830F57" w:rsidRDefault="00830F57" w:rsidP="00830F57">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Eliminaremos la gravedad.</w:t>
      </w:r>
    </w:p>
    <w:p w:rsidR="00830F57" w:rsidRPr="00830F57" w:rsidRDefault="00830F57" w:rsidP="00830F57">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Eliminaremos los rozamientos.</w:t>
      </w:r>
    </w:p>
    <w:p w:rsidR="00830F57" w:rsidRPr="00830F57" w:rsidRDefault="00830F57" w:rsidP="00830F57">
      <w:pPr>
        <w:numPr>
          <w:ilvl w:val="0"/>
          <w:numId w:val="4"/>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lastRenderedPageBreak/>
        <w:t>Asignaremos un material (</w:t>
      </w:r>
      <w:proofErr w:type="spellStart"/>
      <w:r w:rsidRPr="00830F57">
        <w:rPr>
          <w:rFonts w:ascii="Helvetica" w:eastAsia="Times New Roman" w:hAnsi="Helvetica" w:cs="Times New Roman"/>
          <w:color w:val="000000"/>
          <w:sz w:val="18"/>
          <w:szCs w:val="18"/>
          <w:lang w:eastAsia="es-ES"/>
        </w:rPr>
        <w:t>Create</w:t>
      </w:r>
      <w:proofErr w:type="spellEnd"/>
      <w:r w:rsidRPr="00830F57">
        <w:rPr>
          <w:rFonts w:ascii="Helvetica" w:eastAsia="Times New Roman" w:hAnsi="Helvetica" w:cs="Times New Roman"/>
          <w:color w:val="000000"/>
          <w:sz w:val="18"/>
          <w:szCs w:val="18"/>
          <w:lang w:eastAsia="es-ES"/>
        </w:rPr>
        <w:t>-&gt;2D-&gt;</w:t>
      </w:r>
      <w:proofErr w:type="spellStart"/>
      <w:r w:rsidRPr="00830F57">
        <w:rPr>
          <w:rFonts w:ascii="Helvetica" w:eastAsia="Times New Roman" w:hAnsi="Helvetica" w:cs="Times New Roman"/>
          <w:color w:val="000000"/>
          <w:sz w:val="18"/>
          <w:szCs w:val="18"/>
          <w:lang w:eastAsia="es-ES"/>
        </w:rPr>
        <w:t>Physic</w:t>
      </w:r>
      <w:proofErr w:type="spellEnd"/>
      <w:r w:rsidRPr="00830F57">
        <w:rPr>
          <w:rFonts w:ascii="Helvetica" w:eastAsia="Times New Roman" w:hAnsi="Helvetica" w:cs="Times New Roman"/>
          <w:color w:val="000000"/>
          <w:sz w:val="18"/>
          <w:szCs w:val="18"/>
          <w:lang w:eastAsia="es-ES"/>
        </w:rPr>
        <w:t xml:space="preserve"> Material 2D) para mejorar el rebote de la pelota, eliminando el rozamiento y configurando el rebote a 1.</w:t>
      </w:r>
    </w:p>
    <w:p w:rsidR="00830F57" w:rsidRDefault="00830F57">
      <w:r>
        <w:rPr>
          <w:noProof/>
          <w:lang w:eastAsia="es-ES"/>
        </w:rPr>
        <w:drawing>
          <wp:inline distT="0" distB="0" distL="0" distR="0">
            <wp:extent cx="5724525" cy="2971800"/>
            <wp:effectExtent l="0" t="0" r="9525" b="0"/>
            <wp:docPr id="22" name="Imagen 22" descr="C:\Users\a24aliciama\Pictures\materi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24aliciama\Pictures\material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830F57" w:rsidRPr="00830F57" w:rsidRDefault="00830F57" w:rsidP="00830F57">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830F57">
        <w:rPr>
          <w:rFonts w:ascii="Helvetica" w:eastAsia="Times New Roman" w:hAnsi="Helvetica" w:cs="Times New Roman"/>
          <w:color w:val="000000"/>
          <w:sz w:val="27"/>
          <w:szCs w:val="27"/>
          <w:lang w:eastAsia="es-ES"/>
        </w:rPr>
        <w:t>Comportamiento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Vamos a generar un script llamado “</w:t>
      </w:r>
      <w:proofErr w:type="spellStart"/>
      <w:r w:rsidRPr="00830F57">
        <w:rPr>
          <w:rFonts w:ascii="Helvetica" w:eastAsia="Times New Roman" w:hAnsi="Helvetica" w:cs="Times New Roman"/>
          <w:color w:val="000000"/>
          <w:sz w:val="18"/>
          <w:szCs w:val="18"/>
          <w:lang w:eastAsia="es-ES"/>
        </w:rPr>
        <w:t>PelotaController</w:t>
      </w:r>
      <w:proofErr w:type="spellEnd"/>
      <w:r w:rsidRPr="00830F57">
        <w:rPr>
          <w:rFonts w:ascii="Helvetica" w:eastAsia="Times New Roman" w:hAnsi="Helvetica" w:cs="Times New Roman"/>
          <w:color w:val="000000"/>
          <w:sz w:val="18"/>
          <w:szCs w:val="18"/>
          <w:lang w:eastAsia="es-ES"/>
        </w:rPr>
        <w:t>” y se lo asignaremos a la pelota, añadiendo los siguientes componentes:</w:t>
      </w:r>
    </w:p>
    <w:p w:rsidR="00830F57" w:rsidRPr="00830F57" w:rsidRDefault="00830F57" w:rsidP="00830F57">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La pelota se lanzará desde el centro de la pantalla. La posición y velocidad se resetearán (a 0) antes del lanzamiento.</w:t>
      </w:r>
    </w:p>
    <w:p w:rsidR="00830F57" w:rsidRPr="00830F57" w:rsidRDefault="00830F57" w:rsidP="00830F57">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Siempre se lanzará hacia abajo con un ángulo fijo, por ejemplo, 45º.</w:t>
      </w:r>
    </w:p>
    <w:p w:rsidR="00830F57" w:rsidRPr="00830F57" w:rsidRDefault="00830F57" w:rsidP="00830F57">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Estableceremos un retardo antes del lanzamiento, por ejemplo, 1.5 segundos.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lograr esto, definiremos un método que nos permita relanzar la pelota en determinadas situaciones. Primero, resetearemos la posición y la velocidad de la pelota: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PelotaController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Rigidbody2D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GetComponent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&lt;Rigidbody2D&gt;();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Update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LanzarPelota</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transform.position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Vector3.zero;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Vector2.zero;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Luego, calcularemos la velocidad y dirección para que tenga un ángulo de 45º y la pelota vaya hacia abajo: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Random.Range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gramStart"/>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Vector2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Vector2(</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dir.Normalize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rb.AddForce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force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ForceMode2D.Impulse);</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Finalmente, invocaremos al método con un retardo (</w:t>
      </w:r>
      <w:proofErr w:type="spellStart"/>
      <w:r w:rsidRPr="00830F57">
        <w:rPr>
          <w:rFonts w:ascii="Helvetica" w:eastAsia="Times New Roman" w:hAnsi="Helvetica" w:cs="Times New Roman"/>
          <w:color w:val="000000"/>
          <w:sz w:val="18"/>
          <w:szCs w:val="18"/>
          <w:lang w:eastAsia="es-ES"/>
        </w:rPr>
        <w:t>serializable</w:t>
      </w:r>
      <w:proofErr w:type="spellEnd"/>
      <w:r w:rsidRPr="00830F57">
        <w:rPr>
          <w:rFonts w:ascii="Helvetica" w:eastAsia="Times New Roman" w:hAnsi="Helvetica" w:cs="Times New Roman"/>
          <w:color w:val="000000"/>
          <w:sz w:val="18"/>
          <w:szCs w:val="18"/>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GetComponent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&lt;Rigidbody2D&gt;();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Invoke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LanzarPelota</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Relanzar Pelota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Para relanzar la pelota cada vez que salga por el límite inferior, implementaremos el método </w:t>
      </w:r>
      <w:proofErr w:type="gramStart"/>
      <w:r w:rsidRPr="00830F57">
        <w:rPr>
          <w:rFonts w:ascii="Helvetica" w:eastAsia="Times New Roman" w:hAnsi="Helvetica" w:cs="Times New Roman"/>
          <w:color w:val="000000"/>
          <w:sz w:val="18"/>
          <w:szCs w:val="18"/>
          <w:lang w:eastAsia="es-ES"/>
        </w:rPr>
        <w:t>OnTriggerEnter2D(</w:t>
      </w:r>
      <w:proofErr w:type="gramEnd"/>
      <w:r w:rsidRPr="00830F57">
        <w:rPr>
          <w:rFonts w:ascii="Helvetica" w:eastAsia="Times New Roman" w:hAnsi="Helvetica" w:cs="Times New Roman"/>
          <w:color w:val="000000"/>
          <w:sz w:val="18"/>
          <w:szCs w:val="18"/>
          <w:lang w:eastAsia="es-ES"/>
        </w:rPr>
        <w:t>). En este caso, la pelota atravesará la pared en lugar de producir una colisión, por lo que utilizaremos este método.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OnTriggerEnter2D(Collider2D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el objeto que estamos atravesando es la pared inferior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ParedInferior</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Volvemos a lanzar la pelota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Invoke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LanzarPelota</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Luego, invocaremos al método de lanzar pelota.</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Destrucción de Ladrillos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destruir los ladrillos, implementaremos el comportamiento en el método OnCollisionEnter2D, que se invocará cada vez que la pelota colisione con algún objeto de la escena. Lo primero que debemos hacer es determinar con qué objeto estamos colisionando: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Almacenamos la etiqueta del objeto con el que estamos colisionando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identificar en qué tipo de ladrillo estamos colisionando, utilizaremos un diccionario donde almacenaremos las etiquetas y las puntuaciones de cada uno de ellos:</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Estructura donde almacenaremos las etiquetas y la puntuación de cada ladrillo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&gt; ladrillos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"ladrillo-Amarillo"</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"ladrillo-Verde"</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15</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"ladrillo-Naranja"</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"ladrillo-Rojo"</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25</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lastRenderedPageBreak/>
        <w:t>Con esta estructura de datos, podemos utilizar un método de la propia colección para consultar si una etiqueta está presente y destruir el ladrillo correspondiente:</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Almacenamos la etiqueta del objeto con el que estamos colisionando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la etiqueta es un ladrillo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ladrillos.ContainsKey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Destruimos el objeto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Destroy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Al ejecutar, veremos cómo los ladrillos desaparecen de la jerarquía. Probaremos con todos los ladrillos para asegurarnos de que desaparecen todos.</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Golpeo dirigido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Al ejecutar, observamos que no tenemos ningún control horizontal sobre la pelota.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En el caso de que la pelota esté colisionando con la pala, vamos a obtener la posición de la pala: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Almacenamos la etiqueta del objeto con el que estamos colisionando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la etiqueta es un ladrillo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ladrillos.ContainsKey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Destruimos el objeto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Destroy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"Pala"</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Obtenemos la posición de la pala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Vector3 pala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other.gameObject.transform.position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Obtenemos el punto de contacto. Cuando colisionan dos objetos, colisionan en una superficie, y devolvería todos los puntos donde colisionan. Nos quedamos con el primero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Vector2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contact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other.GetContact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point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Comprobamos la dirección en x (para saber si está viajando hacia la izquierda o a la derecha)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Si la pelota está viajando desde la izquierda hacia la derecha y está golpeando con la parte derecha de la pala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gram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o</w:t>
      </w:r>
      <w:proofErr w:type="gram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si la pelota está viajando desde la derecha hacia la izquierda y está golpeando con la parte izquierda de la pala</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&lt;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&amp;&amp;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contact.x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&gt;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positionPaddle.x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&gt;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&amp;&amp;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contact.x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&lt;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positionPaddle.x</w:t>
      </w:r>
      <w:proofErr w:type="spellEnd"/>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Vector2(</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rb.linearVelocityY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Sceenes</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Vamos a introducir múltiples escenas en nuestro juego para permitir la transición entre distintas pantallas.</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lastRenderedPageBreak/>
        <w:t>Scene-00</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Estamos creando una escena de presentación similar al juego </w:t>
      </w:r>
      <w:proofErr w:type="spellStart"/>
      <w:r w:rsidRPr="00830F57">
        <w:rPr>
          <w:rFonts w:ascii="Helvetica" w:eastAsia="Times New Roman" w:hAnsi="Helvetica" w:cs="Times New Roman"/>
          <w:color w:val="000000"/>
          <w:sz w:val="18"/>
          <w:szCs w:val="18"/>
          <w:lang w:eastAsia="es-ES"/>
        </w:rPr>
        <w:t>GamePlayer</w:t>
      </w:r>
      <w:proofErr w:type="spellEnd"/>
      <w:r w:rsidRPr="00830F57">
        <w:rPr>
          <w:rFonts w:ascii="Helvetica" w:eastAsia="Times New Roman" w:hAnsi="Helvetica" w:cs="Times New Roman"/>
          <w:color w:val="000000"/>
          <w:sz w:val="18"/>
          <w:szCs w:val="18"/>
          <w:lang w:eastAsia="es-ES"/>
        </w:rPr>
        <w:t>, donde la pelota rebota hasta que se inicia el juego. Una vez iniciado, la barra inicial (que ocupa toda la pantalla) se reducirá. Dado que esta escena será muy similar a la actual, vamos a duplicarla:</w:t>
      </w:r>
    </w:p>
    <w:p w:rsidR="00830F57" w:rsidRDefault="00830F57">
      <w:r>
        <w:rPr>
          <w:noProof/>
          <w:lang w:eastAsia="es-ES"/>
        </w:rPr>
        <w:drawing>
          <wp:inline distT="0" distB="0" distL="0" distR="0">
            <wp:extent cx="3819525" cy="2819400"/>
            <wp:effectExtent l="0" t="0" r="9525" b="0"/>
            <wp:docPr id="23" name="Imagen 23" descr="C:\Users\a24aliciama\Pictures\scen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24aliciama\Pictures\scene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2819400"/>
                    </a:xfrm>
                    <a:prstGeom prst="rect">
                      <a:avLst/>
                    </a:prstGeom>
                    <a:noFill/>
                    <a:ln>
                      <a:noFill/>
                    </a:ln>
                  </pic:spPr>
                </pic:pic>
              </a:graphicData>
            </a:graphic>
          </wp:inline>
        </w:drawing>
      </w:r>
    </w:p>
    <w:p w:rsidR="00830F57" w:rsidRDefault="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Nuestro primer paso en esta nueva escena es ajustar el tamaño de la pala para que ocupe todo el ancho de la pantalla. Como la pala no se moverá y no necesitaremos el script del </w:t>
      </w:r>
      <w:proofErr w:type="spellStart"/>
      <w:r>
        <w:rPr>
          <w:rFonts w:ascii="Helvetica" w:hAnsi="Helvetica"/>
          <w:color w:val="000000"/>
          <w:sz w:val="18"/>
          <w:szCs w:val="18"/>
          <w:shd w:val="clear" w:color="auto" w:fill="FFFFFF"/>
        </w:rPr>
        <w:t>GameManager</w:t>
      </w:r>
      <w:proofErr w:type="spellEnd"/>
      <w:r>
        <w:rPr>
          <w:rFonts w:ascii="Helvetica" w:hAnsi="Helvetica"/>
          <w:color w:val="000000"/>
          <w:sz w:val="18"/>
          <w:szCs w:val="18"/>
          <w:shd w:val="clear" w:color="auto" w:fill="FFFFFF"/>
        </w:rPr>
        <w:t>, podemos eliminarlo (sin borrarlo de la carpeta de scripts, ya que esos scripts son parte de mi proyecto):</w:t>
      </w:r>
      <w:r>
        <w:rPr>
          <w:rFonts w:ascii="Helvetica" w:hAnsi="Helvetica"/>
          <w:noProof/>
          <w:color w:val="000000"/>
          <w:sz w:val="18"/>
          <w:szCs w:val="18"/>
          <w:shd w:val="clear" w:color="auto" w:fill="FFFFFF"/>
          <w:lang w:eastAsia="es-ES"/>
        </w:rPr>
        <w:drawing>
          <wp:inline distT="0" distB="0" distL="0" distR="0">
            <wp:extent cx="5715000" cy="3181350"/>
            <wp:effectExtent l="0" t="0" r="0" b="0"/>
            <wp:docPr id="24" name="Imagen 24" descr="C:\Users\a24aliciama\Pictures\pala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24aliciama\Pictures\pala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Luego, vamos a cambiar el comportamiento de la pelota. Para ello, necesitaremos un nuevo </w:t>
      </w:r>
      <w:r>
        <w:rPr>
          <w:rStyle w:val="Textoennegrita"/>
          <w:rFonts w:ascii="Helvetica" w:hAnsi="Helvetica"/>
          <w:color w:val="000000"/>
          <w:sz w:val="18"/>
          <w:szCs w:val="18"/>
        </w:rPr>
        <w:t>script</w:t>
      </w:r>
      <w:r>
        <w:rPr>
          <w:rFonts w:ascii="Helvetica" w:hAnsi="Helvetica"/>
          <w:color w:val="000000"/>
          <w:sz w:val="18"/>
          <w:szCs w:val="18"/>
        </w:rPr>
        <w:t> para la pelota. Dado que utilizaremos muchos métodos del script anterior, podemos </w:t>
      </w:r>
      <w:r>
        <w:rPr>
          <w:rStyle w:val="Textoennegrita"/>
          <w:rFonts w:ascii="Helvetica" w:hAnsi="Helvetica"/>
          <w:color w:val="000000"/>
          <w:sz w:val="18"/>
          <w:szCs w:val="18"/>
        </w:rPr>
        <w:t>duplicarlo</w:t>
      </w:r>
      <w:r>
        <w:rPr>
          <w:rFonts w:ascii="Helvetica" w:hAnsi="Helvetica"/>
          <w:color w:val="000000"/>
          <w:sz w:val="18"/>
          <w:szCs w:val="18"/>
        </w:rPr>
        <w:t> y asignarle un nuevo nombre: </w:t>
      </w:r>
      <w:r>
        <w:rPr>
          <w:rStyle w:val="CdigoHTML"/>
          <w:rFonts w:ascii="var(--INTERNAL-CODE-font)" w:hAnsi="var(--INTERNAL-CODE-font)"/>
          <w:color w:val="000000"/>
          <w:bdr w:val="single" w:sz="6" w:space="0" w:color="DDDDDD" w:frame="1"/>
          <w:shd w:val="clear" w:color="auto" w:fill="FFFFFF"/>
        </w:rPr>
        <w:t>PelotaController0</w:t>
      </w:r>
      <w:r>
        <w:rPr>
          <w:rFonts w:ascii="Helvetica" w:hAnsi="Helvetica"/>
          <w:color w:val="000000"/>
          <w:sz w:val="18"/>
          <w:szCs w:val="18"/>
        </w:rPr>
        <w:t>. Al abrir este nuevo script, lo primero que haremos será cambiar el nombre de la clase para que coincida con el nombre del archivo.</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lastRenderedPageBreak/>
        <w:t>Eliminaremos todo el código que no sea necesario, conservando únicamente el código relacionado con el sonido y el movimiento de la pala:</w:t>
      </w:r>
    </w:p>
    <w:p w:rsidR="00830F57" w:rsidRDefault="00830F57" w:rsidP="00830F57">
      <w:pPr>
        <w:pStyle w:val="NormalWeb"/>
        <w:shd w:val="clear" w:color="auto" w:fill="FFFFFF"/>
        <w:rPr>
          <w:rFonts w:ascii="Helvetica" w:hAnsi="Helvetica"/>
          <w:color w:val="000000"/>
          <w:sz w:val="18"/>
          <w:szCs w:val="18"/>
        </w:rPr>
      </w:pPr>
      <w:r>
        <w:rPr>
          <w:rFonts w:ascii="Helvetica" w:hAnsi="Helvetica"/>
          <w:color w:val="000000"/>
          <w:sz w:val="18"/>
          <w:szCs w:val="18"/>
        </w:rPr>
        <w:t>Aquí tienes el código sin cambios:</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System.Collections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System.Collections.Generic</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UnityEngine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PelotaController0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Rigidbody2D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AudioSource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sfxPaddel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sfxBrick</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sfxWall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//Será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serializable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para poder acceder a través de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Unity</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force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A6E22E"/>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&gt; ladrillos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"Ladrillo-Amarillo"</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"Ladrillo-Verde"</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15</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"Ladrillo-Naranja"</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"Ladrillo-Rojo"</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25</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GetComponent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AudioSource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//Inicializamos la variable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RigidBody</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GetComponent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&lt;Rigidbody2D&gt;();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Invoke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LanzarPelota</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delay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LanzarPelota</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//Reseteamos posición y velocidad</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transform.position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Vector3.zero;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//Accedemos directamente a la posición de la pelota y la reseteamos a la posición (0</w:t>
      </w:r>
      <w:proofErr w:type="gram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,0,0</w:t>
      </w:r>
      <w:proofErr w:type="gram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//Para resetear la velocidad debemos acceder al componente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RigidBody</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rb.velocity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Vector2.zero;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//Obtener una dirección aleatoria en el eje X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//En el eje y siempre se desplazará hacia abajo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//Queremos un ángulo 45º por lo que tiene que ser el mismo valor en eje X y en eje Y. Como en Y es -1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Random.Range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2</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gramStart"/>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1</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//Como son enteros son exclusivos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Vector2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Vector2(</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dir.Normalize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//Podemos normalizarlo (no es necesario)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//Aplicamos una fuerza determinando la dirección y una fuerza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rb.AddForce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dir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force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ForceMode2D.Impulse);</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//Almacenamos la etiqueta que tiene el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objto</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con el que estamos colisionando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other.gameObject.tag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//Comprobamos si estamos chocando con una pared</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ParedDerecha</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ParedIzquierda</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ParedSuperior</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sfxWall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//Comprobamos si la etiqueta es un ladrillo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ladrillos.ContainsKey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sfxBrick</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else</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E6DB74"/>
          <w:sz w:val="20"/>
          <w:szCs w:val="20"/>
          <w:bdr w:val="none" w:sz="0" w:space="0" w:color="auto" w:frame="1"/>
          <w:shd w:val="clear" w:color="auto" w:fill="FFFFFF"/>
          <w:lang w:eastAsia="es-ES"/>
        </w:rPr>
        <w:t>"Pala"</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sfxPaddel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Necesitamos asignar todos los sonidos y parámetros como </w:t>
      </w:r>
      <w:proofErr w:type="spellStart"/>
      <w:r w:rsidRPr="00830F57">
        <w:rPr>
          <w:rFonts w:ascii="Helvetica" w:eastAsia="Times New Roman" w:hAnsi="Helvetica" w:cs="Times New Roman"/>
          <w:color w:val="000000"/>
          <w:sz w:val="18"/>
          <w:szCs w:val="18"/>
          <w:lang w:eastAsia="es-ES"/>
        </w:rPr>
        <w:t>serializables</w:t>
      </w:r>
      <w:proofErr w:type="spellEnd"/>
      <w:r w:rsidRPr="00830F57">
        <w:rPr>
          <w:rFonts w:ascii="Helvetica" w:eastAsia="Times New Roman" w:hAnsi="Helvetica" w:cs="Times New Roman"/>
          <w:color w:val="000000"/>
          <w:sz w:val="18"/>
          <w:szCs w:val="18"/>
          <w:lang w:eastAsia="es-ES"/>
        </w:rPr>
        <w:t>. Sería conveniente crear una única clase para gestionar todos los sonidos. Actualmente, la pelota está rebotando continuamente entre los diferentes objetos de nuestra escena.</w:t>
      </w:r>
    </w:p>
    <w:p w:rsidR="00830F57" w:rsidRPr="00830F57" w:rsidRDefault="00830F57" w:rsidP="00830F57">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830F57">
        <w:rPr>
          <w:rFonts w:ascii="Helvetica" w:eastAsia="Times New Roman" w:hAnsi="Helvetica" w:cs="Times New Roman"/>
          <w:color w:val="000000"/>
          <w:sz w:val="27"/>
          <w:szCs w:val="27"/>
          <w:lang w:eastAsia="es-ES"/>
        </w:rPr>
        <w:t>Inicio</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Ahora vamos a crear un mensaje de texto para indicar al jugador que pulse una tecla para comenzar a jugar.</w:t>
      </w:r>
    </w:p>
    <w:p w:rsidR="00830F57" w:rsidRDefault="00830F57" w:rsidP="00830F57">
      <w:pPr>
        <w:rPr>
          <w:rFonts w:ascii="Helvetica" w:eastAsia="Times New Roman" w:hAnsi="Helvetica" w:cs="Times New Roman"/>
          <w:color w:val="000000"/>
          <w:sz w:val="18"/>
          <w:szCs w:val="18"/>
          <w:lang w:eastAsia="es-ES"/>
        </w:rPr>
      </w:pPr>
      <w:hyperlink r:id="rId29" w:anchor="R-image-9e69c1e1b45806374f1e5832e2dd1944" w:history="1">
        <w:r w:rsidRPr="00830F57">
          <w:rPr>
            <w:rFonts w:ascii="Helvetica" w:eastAsia="Times New Roman" w:hAnsi="Helvetica" w:cs="Times New Roman"/>
            <w:color w:val="000000"/>
            <w:sz w:val="18"/>
            <w:szCs w:val="18"/>
            <w:u w:val="single"/>
            <w:lang w:eastAsia="es-ES"/>
          </w:rPr>
          <w:br/>
        </w:r>
      </w:hyperlink>
      <w:r>
        <w:rPr>
          <w:rFonts w:ascii="Helvetica" w:eastAsia="Times New Roman" w:hAnsi="Helvetica" w:cs="Times New Roman"/>
          <w:noProof/>
          <w:color w:val="000000"/>
          <w:sz w:val="18"/>
          <w:szCs w:val="18"/>
          <w:lang w:eastAsia="es-ES"/>
        </w:rPr>
        <w:drawing>
          <wp:inline distT="0" distB="0" distL="0" distR="0">
            <wp:extent cx="5734050" cy="2476500"/>
            <wp:effectExtent l="0" t="0" r="0" b="0"/>
            <wp:docPr id="25" name="Imagen 25" descr="C:\Users\a24aliciama\Pictures\start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24aliciama\Pictures\start_tex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rsidR="00830F57" w:rsidRPr="00830F57" w:rsidRDefault="00830F57" w:rsidP="00830F57">
      <w:pPr>
        <w:shd w:val="clear" w:color="auto" w:fill="FFFFFF"/>
        <w:spacing w:before="100" w:beforeAutospacing="1" w:after="100" w:afterAutospacing="1" w:line="240" w:lineRule="auto"/>
        <w:outlineLvl w:val="3"/>
        <w:rPr>
          <w:rFonts w:ascii="Helvetica" w:eastAsia="Times New Roman" w:hAnsi="Helvetica" w:cs="Times New Roman"/>
          <w:color w:val="000000"/>
          <w:sz w:val="24"/>
          <w:szCs w:val="24"/>
          <w:lang w:eastAsia="es-ES"/>
        </w:rPr>
      </w:pPr>
      <w:r w:rsidRPr="00830F57">
        <w:rPr>
          <w:rFonts w:ascii="Helvetica" w:eastAsia="Times New Roman" w:hAnsi="Helvetica" w:cs="Times New Roman"/>
          <w:color w:val="000000"/>
          <w:sz w:val="24"/>
          <w:szCs w:val="24"/>
          <w:lang w:eastAsia="es-ES"/>
        </w:rPr>
        <w:t>Color LERP</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lastRenderedPageBreak/>
        <w:t xml:space="preserve">Vamos a agregar una animación con un cambio gradual de color al texto para hacerlo más atractivo. Para lograr esto, utilizaremos </w:t>
      </w:r>
      <w:proofErr w:type="spellStart"/>
      <w:r w:rsidRPr="00830F57">
        <w:rPr>
          <w:rFonts w:ascii="Helvetica" w:eastAsia="Times New Roman" w:hAnsi="Helvetica" w:cs="Times New Roman"/>
          <w:color w:val="000000"/>
          <w:sz w:val="18"/>
          <w:szCs w:val="18"/>
          <w:lang w:eastAsia="es-ES"/>
        </w:rPr>
        <w:t>corutinas</w:t>
      </w:r>
      <w:proofErr w:type="spellEnd"/>
      <w:r w:rsidRPr="00830F57">
        <w:rPr>
          <w:rFonts w:ascii="Helvetica" w:eastAsia="Times New Roman" w:hAnsi="Helvetica" w:cs="Times New Roman"/>
          <w:color w:val="000000"/>
          <w:sz w:val="18"/>
          <w:szCs w:val="18"/>
          <w:lang w:eastAsia="es-ES"/>
        </w:rPr>
        <w:t xml:space="preserve">. Necesitaremos agregar un </w:t>
      </w:r>
      <w:proofErr w:type="spellStart"/>
      <w:r w:rsidRPr="00830F57">
        <w:rPr>
          <w:rFonts w:ascii="Helvetica" w:eastAsia="Times New Roman" w:hAnsi="Helvetica" w:cs="Times New Roman"/>
          <w:color w:val="000000"/>
          <w:sz w:val="18"/>
          <w:szCs w:val="18"/>
          <w:lang w:eastAsia="es-ES"/>
        </w:rPr>
        <w:t>GameObject</w:t>
      </w:r>
      <w:proofErr w:type="spellEnd"/>
      <w:r w:rsidRPr="00830F57">
        <w:rPr>
          <w:rFonts w:ascii="Helvetica" w:eastAsia="Times New Roman" w:hAnsi="Helvetica" w:cs="Times New Roman"/>
          <w:color w:val="000000"/>
          <w:sz w:val="18"/>
          <w:szCs w:val="18"/>
          <w:lang w:eastAsia="es-ES"/>
        </w:rPr>
        <w:t xml:space="preserve"> y adjuntarle un nuevo script donde implementaremos la lógica para cambiar el color del texto. Para ello, primero necesitaremos una referencia al texto:</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UnityEngine.UI</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TextColorLerp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Text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msg</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Ahora crearemos un método encargado del cambio de color. Este cambio de color tomará un cierto tiempo, el cual podemos definir mediante un campo </w:t>
      </w:r>
      <w:proofErr w:type="spellStart"/>
      <w:r w:rsidRPr="00830F57">
        <w:rPr>
          <w:rFonts w:ascii="Helvetica" w:eastAsia="Times New Roman" w:hAnsi="Helvetica" w:cs="Times New Roman"/>
          <w:color w:val="000000"/>
          <w:sz w:val="18"/>
          <w:szCs w:val="18"/>
          <w:lang w:eastAsia="es-ES"/>
        </w:rPr>
        <w:t>serializable</w:t>
      </w:r>
      <w:proofErr w:type="spellEnd"/>
      <w:r w:rsidRPr="00830F57">
        <w:rPr>
          <w:rFonts w:ascii="Helvetica" w:eastAsia="Times New Roman" w:hAnsi="Helvetica" w:cs="Times New Roman"/>
          <w:color w:val="000000"/>
          <w:sz w:val="18"/>
          <w:szCs w:val="18"/>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Dado que este método se llamará como una </w:t>
      </w:r>
      <w:proofErr w:type="spellStart"/>
      <w:r w:rsidRPr="00830F57">
        <w:rPr>
          <w:rFonts w:ascii="Helvetica" w:eastAsia="Times New Roman" w:hAnsi="Helvetica" w:cs="Times New Roman"/>
          <w:color w:val="000000"/>
          <w:sz w:val="18"/>
          <w:szCs w:val="18"/>
          <w:lang w:eastAsia="es-ES"/>
        </w:rPr>
        <w:t>corutina</w:t>
      </w:r>
      <w:proofErr w:type="spellEnd"/>
      <w:r w:rsidRPr="00830F57">
        <w:rPr>
          <w:rFonts w:ascii="Helvetica" w:eastAsia="Times New Roman" w:hAnsi="Helvetica" w:cs="Times New Roman"/>
          <w:color w:val="000000"/>
          <w:sz w:val="18"/>
          <w:szCs w:val="18"/>
          <w:lang w:eastAsia="es-ES"/>
        </w:rPr>
        <w:t xml:space="preserve">, debe devolver un </w:t>
      </w:r>
      <w:proofErr w:type="spellStart"/>
      <w:r w:rsidRPr="00830F57">
        <w:rPr>
          <w:rFonts w:ascii="Helvetica" w:eastAsia="Times New Roman" w:hAnsi="Helvetica" w:cs="Times New Roman"/>
          <w:color w:val="000000"/>
          <w:sz w:val="18"/>
          <w:szCs w:val="18"/>
          <w:lang w:eastAsia="es-ES"/>
        </w:rPr>
        <w:t>IEnumerator</w:t>
      </w:r>
      <w:proofErr w:type="spellEnd"/>
      <w:r w:rsidRPr="00830F57">
        <w:rPr>
          <w:rFonts w:ascii="Helvetica" w:eastAsia="Times New Roman" w:hAnsi="Helvetica" w:cs="Times New Roman"/>
          <w:color w:val="000000"/>
          <w:sz w:val="18"/>
          <w:szCs w:val="18"/>
          <w:lang w:eastAsia="es-ES"/>
        </w:rPr>
        <w:t xml:space="preserve">. Las </w:t>
      </w:r>
      <w:proofErr w:type="spellStart"/>
      <w:r w:rsidRPr="00830F57">
        <w:rPr>
          <w:rFonts w:ascii="Helvetica" w:eastAsia="Times New Roman" w:hAnsi="Helvetica" w:cs="Times New Roman"/>
          <w:color w:val="000000"/>
          <w:sz w:val="18"/>
          <w:szCs w:val="18"/>
          <w:lang w:eastAsia="es-ES"/>
        </w:rPr>
        <w:t>corutinas</w:t>
      </w:r>
      <w:proofErr w:type="spellEnd"/>
      <w:r w:rsidRPr="00830F57">
        <w:rPr>
          <w:rFonts w:ascii="Helvetica" w:eastAsia="Times New Roman" w:hAnsi="Helvetica" w:cs="Times New Roman"/>
          <w:color w:val="000000"/>
          <w:sz w:val="18"/>
          <w:szCs w:val="18"/>
          <w:lang w:eastAsia="es-ES"/>
        </w:rPr>
        <w:t xml:space="preserve"> ejecutan parte del código en cada </w:t>
      </w:r>
      <w:proofErr w:type="spellStart"/>
      <w:r w:rsidRPr="00830F57">
        <w:rPr>
          <w:rFonts w:ascii="Helvetica" w:eastAsia="Times New Roman" w:hAnsi="Helvetica" w:cs="Times New Roman"/>
          <w:color w:val="000000"/>
          <w:sz w:val="18"/>
          <w:szCs w:val="18"/>
          <w:lang w:eastAsia="es-ES"/>
        </w:rPr>
        <w:t>frame</w:t>
      </w:r>
      <w:proofErr w:type="spellEnd"/>
      <w:r w:rsidRPr="00830F57">
        <w:rPr>
          <w:rFonts w:ascii="Helvetica" w:eastAsia="Times New Roman" w:hAnsi="Helvetica" w:cs="Times New Roman"/>
          <w:color w:val="000000"/>
          <w:sz w:val="18"/>
          <w:szCs w:val="18"/>
          <w:lang w:eastAsia="es-ES"/>
        </w:rPr>
        <w:t>, deteniéndose en los puntos que definimos con </w:t>
      </w:r>
      <w:proofErr w:type="spellStart"/>
      <w:r w:rsidRPr="00830F57">
        <w:rPr>
          <w:rFonts w:ascii="var(--INTERNAL-CODE-font)" w:eastAsia="Times New Roman" w:hAnsi="var(--INTERNAL-CODE-font)" w:cs="Courier New"/>
          <w:color w:val="000000"/>
          <w:sz w:val="20"/>
          <w:szCs w:val="20"/>
          <w:bdr w:val="single" w:sz="6" w:space="0" w:color="DDDDDD" w:frame="1"/>
          <w:shd w:val="clear" w:color="auto" w:fill="FFFFFF"/>
          <w:lang w:eastAsia="es-ES"/>
        </w:rPr>
        <w:t>yield</w:t>
      </w:r>
      <w:proofErr w:type="spellEnd"/>
      <w:r w:rsidRPr="00830F57">
        <w:rPr>
          <w:rFonts w:ascii="Helvetica" w:eastAsia="Times New Roman" w:hAnsi="Helvetica" w:cs="Times New Roman"/>
          <w:color w:val="000000"/>
          <w:sz w:val="18"/>
          <w:szCs w:val="18"/>
          <w:lang w:eastAsia="es-ES"/>
        </w:rPr>
        <w:t>, y continuando desde ese punto en la próxima iteración. La función LERP nos proporcionará el color correspondiente a un instante dado (que obtendremos con </w:t>
      </w:r>
      <w:proofErr w:type="spellStart"/>
      <w:r w:rsidRPr="00830F57">
        <w:rPr>
          <w:rFonts w:ascii="var(--INTERNAL-CODE-font)" w:eastAsia="Times New Roman" w:hAnsi="var(--INTERNAL-CODE-font)" w:cs="Courier New"/>
          <w:color w:val="000000"/>
          <w:sz w:val="20"/>
          <w:szCs w:val="20"/>
          <w:bdr w:val="single" w:sz="6" w:space="0" w:color="DDDDDD" w:frame="1"/>
          <w:shd w:val="clear" w:color="auto" w:fill="FFFFFF"/>
          <w:lang w:eastAsia="es-ES"/>
        </w:rPr>
        <w:t>Time.deltaTime</w:t>
      </w:r>
      <w:proofErr w:type="spellEnd"/>
      <w:r w:rsidRPr="00830F57">
        <w:rPr>
          <w:rFonts w:ascii="Helvetica" w:eastAsia="Times New Roman" w:hAnsi="Helvetica" w:cs="Times New Roman"/>
          <w:color w:val="000000"/>
          <w:sz w:val="18"/>
          <w:szCs w:val="18"/>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StartCoroutine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ChangeColor</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IEnumerator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ChangeColor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while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t &lt;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Time.deltaTime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msg.color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Color.Lerp</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Color.black</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Color.white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yield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null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StartCoroutine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ChangeColor</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Cambio de Escena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cambiar de escena, disponemos de un método llamado </w:t>
      </w:r>
      <w:proofErr w:type="spellStart"/>
      <w:r w:rsidRPr="00830F57">
        <w:rPr>
          <w:rFonts w:ascii="var(--INTERNAL-CODE-font)" w:eastAsia="Times New Roman" w:hAnsi="var(--INTERNAL-CODE-font)" w:cs="Courier New"/>
          <w:color w:val="000000"/>
          <w:sz w:val="20"/>
          <w:szCs w:val="20"/>
          <w:bdr w:val="single" w:sz="6" w:space="0" w:color="DDDDDD" w:frame="1"/>
          <w:shd w:val="clear" w:color="auto" w:fill="FFFFFF"/>
          <w:lang w:eastAsia="es-ES"/>
        </w:rPr>
        <w:t>loadScene</w:t>
      </w:r>
      <w:proofErr w:type="spellEnd"/>
      <w:r w:rsidRPr="00830F57">
        <w:rPr>
          <w:rFonts w:ascii="Helvetica" w:eastAsia="Times New Roman" w:hAnsi="Helvetica" w:cs="Times New Roman"/>
          <w:color w:val="000000"/>
          <w:sz w:val="18"/>
          <w:szCs w:val="18"/>
          <w:lang w:eastAsia="es-ES"/>
        </w:rPr>
        <w:t>, el cual nos permite pasarle el nombre o el índice de la escena que deseamos cargar. Este índice puede encontrarse dentro del menú “File” -&gt; “</w:t>
      </w:r>
      <w:proofErr w:type="spellStart"/>
      <w:r w:rsidRPr="00830F57">
        <w:rPr>
          <w:rFonts w:ascii="Helvetica" w:eastAsia="Times New Roman" w:hAnsi="Helvetica" w:cs="Times New Roman"/>
          <w:color w:val="000000"/>
          <w:sz w:val="18"/>
          <w:szCs w:val="18"/>
          <w:lang w:eastAsia="es-ES"/>
        </w:rPr>
        <w:t>Build</w:t>
      </w:r>
      <w:proofErr w:type="spellEnd"/>
      <w:r w:rsidRPr="00830F57">
        <w:rPr>
          <w:rFonts w:ascii="Helvetica" w:eastAsia="Times New Roman" w:hAnsi="Helvetica" w:cs="Times New Roman"/>
          <w:color w:val="000000"/>
          <w:sz w:val="18"/>
          <w:szCs w:val="18"/>
          <w:lang w:eastAsia="es-ES"/>
        </w:rPr>
        <w:t xml:space="preserve"> </w:t>
      </w:r>
      <w:proofErr w:type="spellStart"/>
      <w:r w:rsidRPr="00830F57">
        <w:rPr>
          <w:rFonts w:ascii="Helvetica" w:eastAsia="Times New Roman" w:hAnsi="Helvetica" w:cs="Times New Roman"/>
          <w:color w:val="000000"/>
          <w:sz w:val="18"/>
          <w:szCs w:val="18"/>
          <w:lang w:eastAsia="es-ES"/>
        </w:rPr>
        <w:t>Settings</w:t>
      </w:r>
      <w:proofErr w:type="spellEnd"/>
      <w:r w:rsidRPr="00830F57">
        <w:rPr>
          <w:rFonts w:ascii="Helvetica" w:eastAsia="Times New Roman" w:hAnsi="Helvetica" w:cs="Times New Roman"/>
          <w:color w:val="000000"/>
          <w:sz w:val="18"/>
          <w:szCs w:val="18"/>
          <w:lang w:eastAsia="es-ES"/>
        </w:rPr>
        <w:t>”, donde se muestra una lista de “</w:t>
      </w:r>
      <w:proofErr w:type="spellStart"/>
      <w:r w:rsidRPr="00830F57">
        <w:rPr>
          <w:rFonts w:ascii="Helvetica" w:eastAsia="Times New Roman" w:hAnsi="Helvetica" w:cs="Times New Roman"/>
          <w:color w:val="000000"/>
          <w:sz w:val="18"/>
          <w:szCs w:val="18"/>
          <w:lang w:eastAsia="es-ES"/>
        </w:rPr>
        <w:t>Scene</w:t>
      </w:r>
      <w:proofErr w:type="spellEnd"/>
      <w:r w:rsidRPr="00830F57">
        <w:rPr>
          <w:rFonts w:ascii="Helvetica" w:eastAsia="Times New Roman" w:hAnsi="Helvetica" w:cs="Times New Roman"/>
          <w:color w:val="000000"/>
          <w:sz w:val="18"/>
          <w:szCs w:val="18"/>
          <w:lang w:eastAsia="es-ES"/>
        </w:rPr>
        <w:t xml:space="preserve"> in </w:t>
      </w:r>
      <w:proofErr w:type="spellStart"/>
      <w:r w:rsidRPr="00830F57">
        <w:rPr>
          <w:rFonts w:ascii="Helvetica" w:eastAsia="Times New Roman" w:hAnsi="Helvetica" w:cs="Times New Roman"/>
          <w:color w:val="000000"/>
          <w:sz w:val="18"/>
          <w:szCs w:val="18"/>
          <w:lang w:eastAsia="es-ES"/>
        </w:rPr>
        <w:t>Build</w:t>
      </w:r>
      <w:proofErr w:type="spellEnd"/>
      <w:r w:rsidRPr="00830F57">
        <w:rPr>
          <w:rFonts w:ascii="Helvetica" w:eastAsia="Times New Roman" w:hAnsi="Helvetica" w:cs="Times New Roman"/>
          <w:color w:val="000000"/>
          <w:sz w:val="18"/>
          <w:szCs w:val="18"/>
          <w:lang w:eastAsia="es-ES"/>
        </w:rPr>
        <w:t>” junto con sus respectivos índices:</w:t>
      </w:r>
    </w:p>
    <w:p w:rsidR="00830F57" w:rsidRDefault="00830F57" w:rsidP="00830F57">
      <w:r>
        <w:rPr>
          <w:noProof/>
          <w:lang w:eastAsia="es-ES"/>
        </w:rPr>
        <w:drawing>
          <wp:inline distT="0" distB="0" distL="0" distR="0">
            <wp:extent cx="5724525" cy="1457325"/>
            <wp:effectExtent l="0" t="0" r="9525" b="9525"/>
            <wp:docPr id="26" name="Imagen 26" descr="C:\Users\a24aliciama\Pictures\index-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24aliciama\Pictures\index-sce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lastRenderedPageBreak/>
        <w:t xml:space="preserve">Para utilizar este método, creamos un nuevo script llamado </w:t>
      </w:r>
      <w:proofErr w:type="spellStart"/>
      <w:r w:rsidRPr="00830F57">
        <w:rPr>
          <w:rFonts w:ascii="Helvetica" w:eastAsia="Times New Roman" w:hAnsi="Helvetica" w:cs="Times New Roman"/>
          <w:color w:val="000000"/>
          <w:sz w:val="18"/>
          <w:szCs w:val="18"/>
          <w:lang w:eastAsia="es-ES"/>
        </w:rPr>
        <w:t>StartGame</w:t>
      </w:r>
      <w:proofErr w:type="spellEnd"/>
      <w:r w:rsidRPr="00830F57">
        <w:rPr>
          <w:rFonts w:ascii="Helvetica" w:eastAsia="Times New Roman" w:hAnsi="Helvetica" w:cs="Times New Roman"/>
          <w:color w:val="000000"/>
          <w:sz w:val="18"/>
          <w:szCs w:val="18"/>
          <w:lang w:eastAsia="es-ES"/>
        </w:rPr>
        <w:t xml:space="preserve"> y lo asignamos a un objeto vacío. Invocaremos el método </w:t>
      </w:r>
      <w:proofErr w:type="spellStart"/>
      <w:r w:rsidRPr="00830F57">
        <w:rPr>
          <w:rFonts w:ascii="var(--INTERNAL-CODE-font)" w:eastAsia="Times New Roman" w:hAnsi="var(--INTERNAL-CODE-font)" w:cs="Courier New"/>
          <w:color w:val="000000"/>
          <w:sz w:val="20"/>
          <w:szCs w:val="20"/>
          <w:bdr w:val="single" w:sz="6" w:space="0" w:color="DDDDDD" w:frame="1"/>
          <w:shd w:val="clear" w:color="auto" w:fill="FFFFFF"/>
          <w:lang w:eastAsia="es-ES"/>
        </w:rPr>
        <w:t>LoadScene</w:t>
      </w:r>
      <w:proofErr w:type="spellEnd"/>
      <w:r w:rsidRPr="00830F57">
        <w:rPr>
          <w:rFonts w:ascii="Helvetica" w:eastAsia="Times New Roman" w:hAnsi="Helvetica" w:cs="Times New Roman"/>
          <w:color w:val="000000"/>
          <w:sz w:val="18"/>
          <w:szCs w:val="18"/>
          <w:lang w:eastAsia="es-ES"/>
        </w:rPr>
        <w:t> pasándole el índice de la escena a la que deseamos ir:</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System.Collections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System.Collections.Generic</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UnityEngine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UnityEngine.SceneManagement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StartGame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is</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called</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before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the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first</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frame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update</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Update</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is</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called</w:t>
      </w:r>
      <w:proofErr w:type="spellEnd"/>
      <w:r w:rsidRPr="00830F57">
        <w:rPr>
          <w:rFonts w:ascii="var(--INTERNAL-CODE-font)" w:eastAsia="Times New Roman" w:hAnsi="var(--INTERNAL-CODE-font)" w:cs="Courier New"/>
          <w:color w:val="75715E"/>
          <w:sz w:val="20"/>
          <w:szCs w:val="20"/>
          <w:bdr w:val="none" w:sz="0" w:space="0" w:color="auto" w:frame="1"/>
          <w:shd w:val="clear" w:color="auto" w:fill="FFFFFF"/>
          <w:lang w:eastAsia="es-ES"/>
        </w:rPr>
        <w:t xml:space="preserve"> once per </w:t>
      </w:r>
      <w:proofErr w:type="spellStart"/>
      <w:r w:rsidRPr="00830F57">
        <w:rPr>
          <w:rFonts w:ascii="var(--INTERNAL-CODE-font)" w:eastAsia="Times New Roman" w:hAnsi="var(--INTERNAL-CODE-font)" w:cs="Courier New"/>
          <w:color w:val="75715E"/>
          <w:sz w:val="20"/>
          <w:szCs w:val="20"/>
          <w:bdr w:val="none" w:sz="0" w:space="0" w:color="auto" w:frame="1"/>
          <w:shd w:val="clear" w:color="auto" w:fill="FFFFFF"/>
          <w:lang w:eastAsia="es-ES"/>
        </w:rPr>
        <w:t>frame</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Update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Input.anyKeyDown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SceneManagement.LoadScene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proofErr w:type="spellStart"/>
      <w:r w:rsidRPr="00830F57">
        <w:rPr>
          <w:rFonts w:ascii="Helvetica" w:eastAsia="Times New Roman" w:hAnsi="Helvetica" w:cs="Times New Roman"/>
          <w:color w:val="000000"/>
          <w:sz w:val="36"/>
          <w:szCs w:val="36"/>
          <w:lang w:eastAsia="es-ES"/>
        </w:rPr>
        <w:t>Amimación</w:t>
      </w:r>
      <w:proofErr w:type="spellEnd"/>
      <w:r w:rsidRPr="00830F57">
        <w:rPr>
          <w:rFonts w:ascii="Helvetica" w:eastAsia="Times New Roman" w:hAnsi="Helvetica" w:cs="Times New Roman"/>
          <w:color w:val="000000"/>
          <w:sz w:val="36"/>
          <w:szCs w:val="36"/>
          <w:lang w:eastAsia="es-ES"/>
        </w:rPr>
        <w:t xml:space="preserve"> cambio de escena</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Al presionar cualquier tecla, la barrera se </w:t>
      </w:r>
      <w:r w:rsidRPr="00830F57">
        <w:rPr>
          <w:rFonts w:ascii="Helvetica" w:eastAsia="Times New Roman" w:hAnsi="Helvetica" w:cs="Times New Roman"/>
          <w:b/>
          <w:bCs/>
          <w:color w:val="000000"/>
          <w:sz w:val="18"/>
          <w:szCs w:val="18"/>
          <w:lang w:eastAsia="es-ES"/>
        </w:rPr>
        <w:t>reducirá progresivamente</w:t>
      </w:r>
      <w:r w:rsidRPr="00830F57">
        <w:rPr>
          <w:rFonts w:ascii="Helvetica" w:eastAsia="Times New Roman" w:hAnsi="Helvetica" w:cs="Times New Roman"/>
          <w:color w:val="000000"/>
          <w:sz w:val="18"/>
          <w:szCs w:val="18"/>
          <w:lang w:eastAsia="es-ES"/>
        </w:rPr>
        <w:t> en tamaño horizontal hasta desaparecer, avanzando luego a la siguiente escena. En la escena inicial, eliminaremos la barrera y el cambio de escena. Ajustaremos gradualmente la escala (</w:t>
      </w:r>
      <w:proofErr w:type="spellStart"/>
      <w:r w:rsidRPr="00830F57">
        <w:rPr>
          <w:rFonts w:ascii="Helvetica" w:eastAsia="Times New Roman" w:hAnsi="Helvetica" w:cs="Times New Roman"/>
          <w:color w:val="000000"/>
          <w:sz w:val="18"/>
          <w:szCs w:val="18"/>
          <w:lang w:eastAsia="es-ES"/>
        </w:rPr>
        <w:t>localScale</w:t>
      </w:r>
      <w:proofErr w:type="spellEnd"/>
      <w:r w:rsidRPr="00830F57">
        <w:rPr>
          <w:rFonts w:ascii="Helvetica" w:eastAsia="Times New Roman" w:hAnsi="Helvetica" w:cs="Times New Roman"/>
          <w:color w:val="000000"/>
          <w:sz w:val="18"/>
          <w:szCs w:val="18"/>
          <w:lang w:eastAsia="es-ES"/>
        </w:rPr>
        <w:t xml:space="preserve">) del componente </w:t>
      </w:r>
      <w:proofErr w:type="spellStart"/>
      <w:r w:rsidRPr="00830F57">
        <w:rPr>
          <w:rFonts w:ascii="Helvetica" w:eastAsia="Times New Roman" w:hAnsi="Helvetica" w:cs="Times New Roman"/>
          <w:color w:val="000000"/>
          <w:sz w:val="18"/>
          <w:szCs w:val="18"/>
          <w:lang w:eastAsia="es-ES"/>
        </w:rPr>
        <w:t>transform</w:t>
      </w:r>
      <w:proofErr w:type="spellEnd"/>
      <w:r w:rsidRPr="00830F57">
        <w:rPr>
          <w:rFonts w:ascii="Helvetica" w:eastAsia="Times New Roman" w:hAnsi="Helvetica" w:cs="Times New Roman"/>
          <w:color w:val="000000"/>
          <w:sz w:val="18"/>
          <w:szCs w:val="18"/>
          <w:lang w:eastAsia="es-ES"/>
        </w:rPr>
        <w:t xml:space="preserve"> de la barrera mediante interpolación lineal, utilizando la función </w:t>
      </w:r>
      <w:proofErr w:type="spellStart"/>
      <w:r w:rsidRPr="00830F57">
        <w:rPr>
          <w:rFonts w:ascii="Helvetica" w:eastAsia="Times New Roman" w:hAnsi="Helvetica" w:cs="Times New Roman"/>
          <w:color w:val="000000"/>
          <w:sz w:val="18"/>
          <w:szCs w:val="18"/>
          <w:lang w:eastAsia="es-ES"/>
        </w:rPr>
        <w:t>Lerp</w:t>
      </w:r>
      <w:proofErr w:type="spellEnd"/>
      <w:r w:rsidRPr="00830F57">
        <w:rPr>
          <w:rFonts w:ascii="Helvetica" w:eastAsia="Times New Roman" w:hAnsi="Helvetica" w:cs="Times New Roman"/>
          <w:color w:val="000000"/>
          <w:sz w:val="18"/>
          <w:szCs w:val="18"/>
          <w:lang w:eastAsia="es-ES"/>
        </w:rPr>
        <w:t xml:space="preserve"> de la clase Vector3. No avanzaremos a la siguiente escena hasta que la barrera haya desaparecido y se produzca un sonido inicial. </w:t>
      </w:r>
      <w:proofErr w:type="gramStart"/>
      <w:r w:rsidRPr="00830F57">
        <w:rPr>
          <w:rFonts w:ascii="Helvetica" w:eastAsia="Times New Roman" w:hAnsi="Helvetica" w:cs="Times New Roman"/>
          <w:color w:val="000000"/>
          <w:sz w:val="18"/>
          <w:szCs w:val="18"/>
          <w:lang w:eastAsia="es-ES"/>
        </w:rPr>
        <w:t>s</w:t>
      </w:r>
      <w:proofErr w:type="gram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StartGame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AudioSource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sfx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Transform</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paddle;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GameObject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ball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A6E22E"/>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A6E22E"/>
          <w:sz w:val="20"/>
          <w:szCs w:val="20"/>
          <w:bdr w:val="none" w:sz="0" w:space="0" w:color="auto" w:frame="1"/>
          <w:shd w:val="clear" w:color="auto" w:fill="FFFFFF"/>
          <w:lang w:eastAsia="es-ES"/>
        </w:rPr>
        <w:t>SerializeField</w:t>
      </w:r>
      <w:proofErr w:type="spellEnd"/>
      <w:r w:rsidRPr="00830F57">
        <w:rPr>
          <w:rFonts w:ascii="var(--INTERNAL-CODE-font)" w:eastAsia="Times New Roman" w:hAnsi="var(--INTERNAL-CODE-font)" w:cs="Courier New"/>
          <w:color w:val="A6E22E"/>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Update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Input.anyKeyDown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StartCoroutine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830F57">
        <w:rPr>
          <w:rFonts w:ascii="var(--INTERNAL-CODE-font)" w:eastAsia="Times New Roman" w:hAnsi="var(--INTERNAL-CODE-font)" w:cs="Courier New"/>
          <w:color w:val="E6DB74"/>
          <w:sz w:val="20"/>
          <w:szCs w:val="20"/>
          <w:bdr w:val="none" w:sz="0" w:space="0" w:color="auto" w:frame="1"/>
          <w:shd w:val="clear" w:color="auto" w:fill="FFFFFF"/>
          <w:lang w:eastAsia="es-ES"/>
        </w:rPr>
        <w:t>StartNextLevel</w:t>
      </w:r>
      <w:proofErr w:type="spellEnd"/>
      <w:r w:rsidRPr="00830F57">
        <w:rPr>
          <w:rFonts w:ascii="var(--INTERNAL-CODE-font)" w:eastAsia="Times New Roman" w:hAnsi="var(--INTERNAL-CODE-font)" w:cs="Courier New"/>
          <w:color w:val="E6DB74"/>
          <w:sz w:val="20"/>
          <w:szCs w:val="20"/>
          <w:bdr w:val="none" w:sz="0" w:space="0" w:color="auto" w:frame="1"/>
          <w:shd w:val="clear" w:color="auto" w:fill="FFFFFF"/>
          <w:lang w:eastAsia="es-ES"/>
        </w:rPr>
        <w:t>"</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IEnumerator</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StartNextLevel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Vector3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paddle.localScale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Vector3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scaleEnd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Vector3(</w:t>
      </w:r>
      <w:proofErr w:type="gramEnd"/>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scaleStart.y</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scaleStart.x</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float</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 = </w:t>
      </w:r>
      <w:r w:rsidRPr="00830F57">
        <w:rPr>
          <w:rFonts w:ascii="var(--INTERNAL-CODE-font)" w:eastAsia="Times New Roman" w:hAnsi="var(--INTERNAL-CODE-font)" w:cs="Courier New"/>
          <w:color w:val="AE81FF"/>
          <w:sz w:val="20"/>
          <w:szCs w:val="20"/>
          <w:bdr w:val="none" w:sz="0" w:space="0" w:color="auto" w:frame="1"/>
          <w:shd w:val="clear" w:color="auto" w:fill="FFFFFF"/>
          <w:lang w:eastAsia="es-ES"/>
        </w:rPr>
        <w:t>0</w:t>
      </w: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while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t&lt;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t +=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Time.deltaTime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paddle.localScale</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gram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Vector3.Lerp(</w:t>
      </w:r>
      <w:proofErr w:type="spellStart"/>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scaleStart</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scaleEnd</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t/</w:t>
      </w:r>
      <w:proofErr w:type="spellStart"/>
      <w:r w:rsidRPr="00830F57">
        <w:rPr>
          <w:rFonts w:ascii="var(--INTERNAL-CODE-font)" w:eastAsia="Times New Roman" w:hAnsi="var(--INTERNAL-CODE-font)" w:cs="Courier New"/>
          <w:color w:val="000000"/>
          <w:sz w:val="20"/>
          <w:szCs w:val="20"/>
          <w:bdr w:val="none" w:sz="0" w:space="0" w:color="auto" w:frame="1"/>
          <w:shd w:val="clear" w:color="auto" w:fill="FFFFFF"/>
          <w:lang w:eastAsia="es-ES"/>
        </w:rPr>
        <w:t>duration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yield</w:t>
      </w:r>
      <w:proofErr w:type="spellEnd"/>
      <w:proofErr w:type="gram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return</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830F57">
        <w:rPr>
          <w:rFonts w:ascii="var(--INTERNAL-CODE-font)" w:eastAsia="Times New Roman" w:hAnsi="var(--INTERNAL-CODE-font)" w:cs="Courier New"/>
          <w:color w:val="66D9EF"/>
          <w:sz w:val="20"/>
          <w:szCs w:val="20"/>
          <w:bdr w:val="none" w:sz="0" w:space="0" w:color="auto" w:frame="1"/>
          <w:shd w:val="clear" w:color="auto" w:fill="FFFFFF"/>
          <w:lang w:eastAsia="es-ES"/>
        </w:rPr>
        <w:t>null</w:t>
      </w:r>
      <w:proofErr w:type="spellEnd"/>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830F57" w:rsidRPr="00830F57" w:rsidRDefault="00830F57" w:rsidP="00830F57">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830F57">
        <w:rPr>
          <w:rFonts w:ascii="var(--INTERNAL-CODE-font)" w:eastAsia="Times New Roman" w:hAnsi="var(--INTERNAL-CODE-font)" w:cs="Courier New"/>
          <w:color w:val="000000"/>
          <w:sz w:val="20"/>
          <w:szCs w:val="20"/>
          <w:bdr w:val="none" w:sz="0" w:space="0" w:color="auto" w:frame="1"/>
          <w:shd w:val="clear" w:color="auto" w:fill="FFFFFF"/>
          <w:lang w:eastAsia="es-ES"/>
        </w:rPr>
        <w:t>}</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lastRenderedPageBreak/>
        <w:t>Opcionalmente, elimina la pelota y reproduce algún sonido de inicio del juego.</w:t>
      </w:r>
    </w:p>
    <w:p w:rsidR="00830F57" w:rsidRPr="00830F57" w:rsidRDefault="00830F57" w:rsidP="00830F57">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830F57">
        <w:rPr>
          <w:rFonts w:ascii="Helvetica" w:eastAsia="Times New Roman" w:hAnsi="Helvetica" w:cs="Times New Roman"/>
          <w:color w:val="000000"/>
          <w:sz w:val="27"/>
          <w:szCs w:val="27"/>
          <w:lang w:eastAsia="es-ES"/>
        </w:rPr>
        <w:t>Sonido inicial</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Reproduciremos un sonido inicial. Dado que siempre será el mismo, podemos asignarlo directamente desde el editor.</w:t>
      </w:r>
    </w:p>
    <w:p w:rsidR="00830F57" w:rsidRDefault="00830F57" w:rsidP="00830F57">
      <w:r>
        <w:rPr>
          <w:noProof/>
          <w:lang w:eastAsia="es-ES"/>
        </w:rPr>
        <w:drawing>
          <wp:inline distT="0" distB="0" distL="0" distR="0">
            <wp:extent cx="3933825" cy="5067300"/>
            <wp:effectExtent l="0" t="0" r="9525" b="0"/>
            <wp:docPr id="27" name="Imagen 27" descr="C:\Users\a24aliciama\Pictures\primer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24aliciama\Pictures\primer_sou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5067300"/>
                    </a:xfrm>
                    <a:prstGeom prst="rect">
                      <a:avLst/>
                    </a:prstGeom>
                    <a:noFill/>
                    <a:ln>
                      <a:noFill/>
                    </a:ln>
                  </pic:spPr>
                </pic:pic>
              </a:graphicData>
            </a:graphic>
          </wp:inline>
        </w:drawing>
      </w:r>
    </w:p>
    <w:p w:rsidR="00830F57" w:rsidRPr="00830F57" w:rsidRDefault="00830F57" w:rsidP="00830F57">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830F57">
        <w:rPr>
          <w:rFonts w:ascii="Helvetica" w:eastAsia="Times New Roman" w:hAnsi="Helvetica" w:cs="Times New Roman"/>
          <w:caps/>
          <w:color w:val="000000"/>
          <w:kern w:val="36"/>
          <w:sz w:val="48"/>
          <w:szCs w:val="48"/>
          <w:lang w:eastAsia="es-ES"/>
        </w:rPr>
        <w:t>Scene-02</w:t>
      </w:r>
    </w:p>
    <w:p w:rsidR="00830F57" w:rsidRPr="00830F57" w:rsidRDefault="00830F57"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Para crear un nuevo nivel a partir del primer nivel del juego, diseñaremos una nueva escena (Scene-02):</w:t>
      </w:r>
    </w:p>
    <w:p w:rsidR="00830F57" w:rsidRPr="00830F57" w:rsidRDefault="00830F57" w:rsidP="00830F57">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Recuerda establecerles un Collider2D adecuado y asignarles un </w:t>
      </w:r>
      <w:proofErr w:type="spellStart"/>
      <w:r w:rsidRPr="00830F57">
        <w:rPr>
          <w:rFonts w:ascii="Helvetica" w:eastAsia="Times New Roman" w:hAnsi="Helvetica" w:cs="Times New Roman"/>
          <w:color w:val="000000"/>
          <w:sz w:val="18"/>
          <w:szCs w:val="18"/>
          <w:lang w:eastAsia="es-ES"/>
        </w:rPr>
        <w:t>tag</w:t>
      </w:r>
      <w:proofErr w:type="spellEnd"/>
      <w:r w:rsidRPr="00830F57">
        <w:rPr>
          <w:rFonts w:ascii="Helvetica" w:eastAsia="Times New Roman" w:hAnsi="Helvetica" w:cs="Times New Roman"/>
          <w:color w:val="000000"/>
          <w:sz w:val="18"/>
          <w:szCs w:val="18"/>
          <w:lang w:eastAsia="es-ES"/>
        </w:rPr>
        <w:t xml:space="preserve"> para identificar las colisiones.</w:t>
      </w:r>
    </w:p>
    <w:p w:rsidR="00830F57" w:rsidRPr="00830F57" w:rsidRDefault="00830F57" w:rsidP="00830F57">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 xml:space="preserve">Puedes crear nuevos </w:t>
      </w:r>
      <w:proofErr w:type="spellStart"/>
      <w:r w:rsidRPr="00830F57">
        <w:rPr>
          <w:rFonts w:ascii="Helvetica" w:eastAsia="Times New Roman" w:hAnsi="Helvetica" w:cs="Times New Roman"/>
          <w:color w:val="000000"/>
          <w:sz w:val="18"/>
          <w:szCs w:val="18"/>
          <w:lang w:eastAsia="es-ES"/>
        </w:rPr>
        <w:t>prefabs</w:t>
      </w:r>
      <w:proofErr w:type="spellEnd"/>
      <w:r w:rsidRPr="00830F57">
        <w:rPr>
          <w:rFonts w:ascii="Helvetica" w:eastAsia="Times New Roman" w:hAnsi="Helvetica" w:cs="Times New Roman"/>
          <w:color w:val="000000"/>
          <w:sz w:val="18"/>
          <w:szCs w:val="18"/>
          <w:lang w:eastAsia="es-ES"/>
        </w:rPr>
        <w:t xml:space="preserve"> de ladrillos con diferentes colores y tamaños.</w:t>
      </w:r>
    </w:p>
    <w:p w:rsidR="00830F57" w:rsidRPr="00830F57" w:rsidRDefault="00830F57" w:rsidP="00830F57">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830F57">
        <w:rPr>
          <w:rFonts w:ascii="Helvetica" w:eastAsia="Times New Roman" w:hAnsi="Helvetica" w:cs="Times New Roman"/>
          <w:color w:val="000000"/>
          <w:sz w:val="18"/>
          <w:szCs w:val="18"/>
          <w:lang w:eastAsia="es-ES"/>
        </w:rPr>
        <w:t>Puedes crear ladrillos “indestructibles” o que no se destruyan.</w:t>
      </w:r>
    </w:p>
    <w:p w:rsidR="00933A1D" w:rsidRDefault="00830F57" w:rsidP="00830F57">
      <w:pPr>
        <w:shd w:val="clear" w:color="auto" w:fill="FFFFFF"/>
        <w:spacing w:before="100" w:beforeAutospacing="1" w:after="100" w:afterAutospacing="1" w:line="240" w:lineRule="auto"/>
        <w:rPr>
          <w:rFonts w:ascii="Helvetica" w:eastAsia="Times New Roman" w:hAnsi="Helvetica" w:cs="Times New Roman"/>
          <w:noProof/>
          <w:color w:val="000000"/>
          <w:sz w:val="18"/>
          <w:szCs w:val="18"/>
          <w:lang w:eastAsia="es-ES"/>
        </w:rPr>
      </w:pPr>
      <w:r w:rsidRPr="00830F57">
        <w:rPr>
          <w:rFonts w:ascii="Helvetica" w:eastAsia="Times New Roman" w:hAnsi="Helvetica" w:cs="Times New Roman"/>
          <w:color w:val="000000"/>
          <w:sz w:val="18"/>
          <w:szCs w:val="18"/>
          <w:lang w:eastAsia="es-ES"/>
        </w:rPr>
        <w:t>Para crear la Scene-02, duplicaremos la Scene-01 y la pegaremos:</w:t>
      </w:r>
      <w:r w:rsidR="00933A1D" w:rsidRPr="00933A1D">
        <w:rPr>
          <w:rFonts w:ascii="Helvetica" w:eastAsia="Times New Roman" w:hAnsi="Helvetica" w:cs="Times New Roman"/>
          <w:noProof/>
          <w:color w:val="000000"/>
          <w:sz w:val="18"/>
          <w:szCs w:val="18"/>
          <w:lang w:eastAsia="es-ES"/>
        </w:rPr>
        <w:t xml:space="preserve"> </w:t>
      </w:r>
    </w:p>
    <w:p w:rsidR="00830F57" w:rsidRDefault="00933A1D"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lastRenderedPageBreak/>
        <w:drawing>
          <wp:inline distT="0" distB="0" distL="0" distR="0" wp14:anchorId="0FEDCE68" wp14:editId="3114191D">
            <wp:extent cx="3552825" cy="2133600"/>
            <wp:effectExtent l="0" t="0" r="9525" b="0"/>
            <wp:docPr id="28" name="Imagen 28" descr="C:\Users\a24aliciama\Pictures\scen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24aliciama\Pictures\scene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133600"/>
                    </a:xfrm>
                    <a:prstGeom prst="rect">
                      <a:avLst/>
                    </a:prstGeom>
                    <a:noFill/>
                    <a:ln>
                      <a:noFill/>
                    </a:ln>
                  </pic:spPr>
                </pic:pic>
              </a:graphicData>
            </a:graphic>
          </wp:inline>
        </w:drawing>
      </w:r>
    </w:p>
    <w:p w:rsidR="00933A1D" w:rsidRPr="00933A1D" w:rsidRDefault="00933A1D" w:rsidP="00933A1D">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933A1D">
        <w:rPr>
          <w:rFonts w:ascii="Helvetica" w:eastAsia="Times New Roman" w:hAnsi="Helvetica" w:cs="Times New Roman"/>
          <w:color w:val="000000"/>
          <w:sz w:val="27"/>
          <w:szCs w:val="27"/>
          <w:lang w:eastAsia="es-ES"/>
        </w:rPr>
        <w:t>Ladrillo Indestructible</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Vamos a crear un ladrillo que no se pueda destruir. En apariencia, será similar a los ladrillos existentes. Para ello, podemos copiar cualquier </w:t>
      </w:r>
      <w:proofErr w:type="spellStart"/>
      <w:r w:rsidRPr="00933A1D">
        <w:rPr>
          <w:rFonts w:ascii="Helvetica" w:eastAsia="Times New Roman" w:hAnsi="Helvetica" w:cs="Times New Roman"/>
          <w:color w:val="000000"/>
          <w:sz w:val="18"/>
          <w:szCs w:val="18"/>
          <w:lang w:eastAsia="es-ES"/>
        </w:rPr>
        <w:t>prefab</w:t>
      </w:r>
      <w:proofErr w:type="spellEnd"/>
      <w:r w:rsidRPr="00933A1D">
        <w:rPr>
          <w:rFonts w:ascii="Helvetica" w:eastAsia="Times New Roman" w:hAnsi="Helvetica" w:cs="Times New Roman"/>
          <w:color w:val="000000"/>
          <w:sz w:val="18"/>
          <w:szCs w:val="18"/>
          <w:lang w:eastAsia="es-ES"/>
        </w:rPr>
        <w:t xml:space="preserve"> y cambiarle el nombre, la etiqueta y el color del relleno a gris:</w:t>
      </w:r>
    </w:p>
    <w:p w:rsidR="00933A1D" w:rsidRPr="00830F57" w:rsidRDefault="00933A1D" w:rsidP="00830F57">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Pr>
          <w:rFonts w:ascii="Helvetica" w:eastAsia="Times New Roman" w:hAnsi="Helvetica" w:cs="Times New Roman"/>
          <w:noProof/>
          <w:color w:val="000000"/>
          <w:sz w:val="18"/>
          <w:szCs w:val="18"/>
          <w:lang w:eastAsia="es-ES"/>
        </w:rPr>
        <w:drawing>
          <wp:inline distT="0" distB="0" distL="0" distR="0">
            <wp:extent cx="5724525" cy="2152650"/>
            <wp:effectExtent l="0" t="0" r="9525" b="0"/>
            <wp:docPr id="29" name="Imagen 29" descr="C:\Users\a24aliciama\Pictures\brick-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24aliciama\Pictures\brick-roc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933A1D" w:rsidRPr="00933A1D" w:rsidRDefault="00830F57" w:rsidP="00933A1D">
      <w:pPr>
        <w:pStyle w:val="Ttulo3"/>
        <w:shd w:val="clear" w:color="auto" w:fill="FFFFFF"/>
        <w:rPr>
          <w:rFonts w:ascii="Helvetica" w:eastAsia="Times New Roman" w:hAnsi="Helvetica" w:cs="Times New Roman"/>
          <w:b w:val="0"/>
          <w:bCs w:val="0"/>
          <w:color w:val="000000"/>
          <w:sz w:val="27"/>
          <w:szCs w:val="27"/>
          <w:lang w:eastAsia="es-ES"/>
        </w:rPr>
      </w:pPr>
      <w:hyperlink r:id="rId35" w:anchor="R-image-08d27e1d7dcbec7cc78e1d43be22118d" w:history="1">
        <w:r w:rsidRPr="00830F57">
          <w:rPr>
            <w:rFonts w:ascii="Helvetica" w:eastAsia="Times New Roman" w:hAnsi="Helvetica" w:cs="Times New Roman"/>
            <w:color w:val="000000"/>
            <w:sz w:val="18"/>
            <w:szCs w:val="18"/>
            <w:u w:val="single"/>
            <w:lang w:eastAsia="es-ES"/>
          </w:rPr>
          <w:br/>
        </w:r>
      </w:hyperlink>
      <w:r w:rsidR="00933A1D" w:rsidRPr="00933A1D">
        <w:rPr>
          <w:rFonts w:ascii="Helvetica" w:eastAsia="Times New Roman" w:hAnsi="Helvetica" w:cs="Times New Roman"/>
          <w:b w:val="0"/>
          <w:bCs w:val="0"/>
          <w:color w:val="000000"/>
          <w:sz w:val="27"/>
          <w:szCs w:val="27"/>
          <w:lang w:eastAsia="es-ES"/>
        </w:rPr>
        <w:t xml:space="preserve">Ladrillo </w:t>
      </w:r>
      <w:proofErr w:type="spellStart"/>
      <w:r w:rsidR="00933A1D" w:rsidRPr="00933A1D">
        <w:rPr>
          <w:rFonts w:ascii="Helvetica" w:eastAsia="Times New Roman" w:hAnsi="Helvetica" w:cs="Times New Roman"/>
          <w:b w:val="0"/>
          <w:bCs w:val="0"/>
          <w:color w:val="000000"/>
          <w:sz w:val="27"/>
          <w:szCs w:val="27"/>
          <w:lang w:eastAsia="es-ES"/>
        </w:rPr>
        <w:t>Atravesable</w:t>
      </w:r>
      <w:proofErr w:type="spellEnd"/>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Crearemos un ladrillo que no se pueda atravesar. En apariencia, será similar a los ladrillos existentes. Para ello, podemos copiar cualquier </w:t>
      </w:r>
      <w:proofErr w:type="spellStart"/>
      <w:r w:rsidRPr="00933A1D">
        <w:rPr>
          <w:rFonts w:ascii="Helvetica" w:eastAsia="Times New Roman" w:hAnsi="Helvetica" w:cs="Times New Roman"/>
          <w:color w:val="000000"/>
          <w:sz w:val="18"/>
          <w:szCs w:val="18"/>
          <w:lang w:eastAsia="es-ES"/>
        </w:rPr>
        <w:t>prefab</w:t>
      </w:r>
      <w:proofErr w:type="spellEnd"/>
      <w:r w:rsidRPr="00933A1D">
        <w:rPr>
          <w:rFonts w:ascii="Helvetica" w:eastAsia="Times New Roman" w:hAnsi="Helvetica" w:cs="Times New Roman"/>
          <w:color w:val="000000"/>
          <w:sz w:val="18"/>
          <w:szCs w:val="18"/>
          <w:lang w:eastAsia="es-ES"/>
        </w:rPr>
        <w:t xml:space="preserve"> y cambiarle el nombre, la etiqueta y el color del relleno a rojo. Además, activaremos la opción “</w:t>
      </w:r>
      <w:proofErr w:type="spellStart"/>
      <w:r w:rsidRPr="00933A1D">
        <w:rPr>
          <w:rFonts w:ascii="Helvetica" w:eastAsia="Times New Roman" w:hAnsi="Helvetica" w:cs="Times New Roman"/>
          <w:color w:val="000000"/>
          <w:sz w:val="18"/>
          <w:szCs w:val="18"/>
          <w:lang w:eastAsia="es-ES"/>
        </w:rPr>
        <w:t>IsTrigger</w:t>
      </w:r>
      <w:proofErr w:type="spellEnd"/>
      <w:r w:rsidRPr="00933A1D">
        <w:rPr>
          <w:rFonts w:ascii="Helvetica" w:eastAsia="Times New Roman" w:hAnsi="Helvetica" w:cs="Times New Roman"/>
          <w:color w:val="000000"/>
          <w:sz w:val="18"/>
          <w:szCs w:val="18"/>
          <w:lang w:eastAsia="es-ES"/>
        </w:rPr>
        <w:t xml:space="preserve">” en su </w:t>
      </w:r>
      <w:proofErr w:type="spellStart"/>
      <w:r w:rsidRPr="00933A1D">
        <w:rPr>
          <w:rFonts w:ascii="Helvetica" w:eastAsia="Times New Roman" w:hAnsi="Helvetica" w:cs="Times New Roman"/>
          <w:color w:val="000000"/>
          <w:sz w:val="18"/>
          <w:szCs w:val="18"/>
          <w:lang w:eastAsia="es-ES"/>
        </w:rPr>
        <w:t>BoxCollider</w:t>
      </w:r>
      <w:proofErr w:type="spellEnd"/>
      <w:r w:rsidRPr="00933A1D">
        <w:rPr>
          <w:rFonts w:ascii="Helvetica" w:eastAsia="Times New Roman" w:hAnsi="Helvetica" w:cs="Times New Roman"/>
          <w:color w:val="000000"/>
          <w:sz w:val="18"/>
          <w:szCs w:val="18"/>
          <w:lang w:eastAsia="es-ES"/>
        </w:rPr>
        <w:t>:</w:t>
      </w:r>
    </w:p>
    <w:p w:rsidR="00830F57" w:rsidRDefault="00933A1D" w:rsidP="00830F57">
      <w:r>
        <w:rPr>
          <w:noProof/>
          <w:lang w:eastAsia="es-ES"/>
        </w:rPr>
        <w:lastRenderedPageBreak/>
        <w:drawing>
          <wp:inline distT="0" distB="0" distL="0" distR="0">
            <wp:extent cx="5724525" cy="2352675"/>
            <wp:effectExtent l="0" t="0" r="9525" b="9525"/>
            <wp:docPr id="30" name="Imagen 30" descr="C:\Users\a24aliciama\Pictures\brick-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24aliciama\Pictures\brick-pa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933A1D" w:rsidRPr="00933A1D" w:rsidRDefault="00933A1D" w:rsidP="00933A1D">
      <w:pPr>
        <w:shd w:val="clear" w:color="auto" w:fill="FFFFFF"/>
        <w:spacing w:before="100" w:beforeAutospacing="1" w:after="100" w:afterAutospacing="1" w:line="240" w:lineRule="auto"/>
        <w:outlineLvl w:val="2"/>
        <w:rPr>
          <w:rFonts w:ascii="Helvetica" w:eastAsia="Times New Roman" w:hAnsi="Helvetica" w:cs="Times New Roman"/>
          <w:color w:val="000000"/>
          <w:sz w:val="27"/>
          <w:szCs w:val="27"/>
          <w:lang w:eastAsia="es-ES"/>
        </w:rPr>
      </w:pPr>
      <w:r w:rsidRPr="00933A1D">
        <w:rPr>
          <w:rFonts w:ascii="Helvetica" w:eastAsia="Times New Roman" w:hAnsi="Helvetica" w:cs="Times New Roman"/>
          <w:color w:val="000000"/>
          <w:sz w:val="27"/>
          <w:szCs w:val="27"/>
          <w:lang w:eastAsia="es-ES"/>
        </w:rPr>
        <w:t>Diseño de la Nueva Escena</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Crearemos una nueva escena con una configuración de ladrillos diferente, utilizando los nuevos ladrillos generados:</w:t>
      </w:r>
    </w:p>
    <w:p w:rsidR="00933A1D" w:rsidRDefault="00933A1D" w:rsidP="00830F57">
      <w:r>
        <w:rPr>
          <w:noProof/>
          <w:lang w:eastAsia="es-ES"/>
        </w:rPr>
        <w:drawing>
          <wp:inline distT="0" distB="0" distL="0" distR="0">
            <wp:extent cx="5210175" cy="5314207"/>
            <wp:effectExtent l="0" t="0" r="0" b="1270"/>
            <wp:docPr id="31" name="Imagen 31" descr="C:\Users\a24aliciama\Pictures\new_scen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24aliciama\Pictures\new_scene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2682" cy="5326963"/>
                    </a:xfrm>
                    <a:prstGeom prst="rect">
                      <a:avLst/>
                    </a:prstGeom>
                    <a:noFill/>
                    <a:ln>
                      <a:noFill/>
                    </a:ln>
                  </pic:spPr>
                </pic:pic>
              </a:graphicData>
            </a:graphic>
          </wp:inline>
        </w:drawing>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lastRenderedPageBreak/>
        <w:t>Todos los comportamientos asociados a la pelota deben funcionar, ya que hemos copiado la escena. Sin embargo, hay algunas cosas que no funcionarán correctamente relacionadas con los nuevos ladrillos. Para darles comportamiento a los nuevos ladrillos, debemos editar “</w:t>
      </w:r>
      <w:proofErr w:type="spellStart"/>
      <w:r w:rsidRPr="00933A1D">
        <w:rPr>
          <w:rFonts w:ascii="Helvetica" w:eastAsia="Times New Roman" w:hAnsi="Helvetica" w:cs="Times New Roman"/>
          <w:color w:val="000000"/>
          <w:sz w:val="18"/>
          <w:szCs w:val="18"/>
          <w:lang w:eastAsia="es-ES"/>
        </w:rPr>
        <w:t>PelotaController</w:t>
      </w:r>
      <w:proofErr w:type="spellEnd"/>
      <w:r w:rsidRPr="00933A1D">
        <w:rPr>
          <w:rFonts w:ascii="Helvetica" w:eastAsia="Times New Roman" w:hAnsi="Helvetica" w:cs="Times New Roman"/>
          <w:color w:val="000000"/>
          <w:sz w:val="18"/>
          <w:szCs w:val="18"/>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Agregaremos un sonido de choque si la pelota colisiona con un ladrillo no </w:t>
      </w:r>
      <w:proofErr w:type="spellStart"/>
      <w:r w:rsidRPr="00933A1D">
        <w:rPr>
          <w:rFonts w:ascii="Helvetica" w:eastAsia="Times New Roman" w:hAnsi="Helvetica" w:cs="Times New Roman"/>
          <w:color w:val="000000"/>
          <w:sz w:val="18"/>
          <w:szCs w:val="18"/>
          <w:lang w:eastAsia="es-ES"/>
        </w:rPr>
        <w:t>atravesable</w:t>
      </w:r>
      <w:proofErr w:type="spellEnd"/>
      <w:r w:rsidRPr="00933A1D">
        <w:rPr>
          <w:rFonts w:ascii="Helvetica" w:eastAsia="Times New Roman" w:hAnsi="Helvetica" w:cs="Times New Roman"/>
          <w:color w:val="000000"/>
          <w:sz w:val="18"/>
          <w:szCs w:val="18"/>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Almacenamos la etiqueta del objeto con el que estamos colisionando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other.gameObject.tag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Verificamos si estamos chocando con una pared</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ParedDerecha</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ParedIzquierda</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ParedSuperior</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Brick</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-rock"</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sfxWall</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Añadiremos al diccionario los ladrillos rojos que atraviesan y les daremos la misma puntuación que a los ladrillos rojos: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&gt; ladrillos = </w:t>
      </w:r>
      <w:r w:rsidRPr="00933A1D">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Dictionary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string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"Ladrillo-Amarillo"</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10</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"Ladrillo-Verde"</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15</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"Ladrillo-Naranja"</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20</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"Ladrillo-Rojo"</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25</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"Ladrillo-Pass"</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25</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"Ladrillo-Rojo"</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25</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Crearemos una función para destruir ladrillos: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Actualizamos la puntuación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gameManager.UpdateScore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ladrillos[</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Se destruye el objeto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Luego, llamaremos a esta función desde las dos funciones: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OnCollisionEnter2D(Collision2D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Verificamos si la etiqueta es un ladrillo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ladrillos.ContainsKey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OnTriggerEnter2D(Collider2D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Si atravesamos un ladrillo rojo </w:t>
      </w:r>
      <w:proofErr w:type="spellStart"/>
      <w:r w:rsidRPr="00933A1D">
        <w:rPr>
          <w:rFonts w:ascii="var(--INTERNAL-CODE-font)" w:eastAsia="Times New Roman" w:hAnsi="var(--INTERNAL-CODE-font)" w:cs="Courier New"/>
          <w:color w:val="75715E"/>
          <w:sz w:val="20"/>
          <w:szCs w:val="20"/>
          <w:bdr w:val="none" w:sz="0" w:space="0" w:color="auto" w:frame="1"/>
          <w:shd w:val="clear" w:color="auto" w:fill="FFFFFF"/>
          <w:lang w:eastAsia="es-ES"/>
        </w:rPr>
        <w:t>atravesable</w:t>
      </w:r>
      <w:proofErr w:type="spellEnd"/>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Brick</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-Pass"</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other.gameObject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bottom w:val="single" w:sz="6" w:space="0" w:color="DDDDDD"/>
        </w:pBdr>
        <w:shd w:val="clear" w:color="auto" w:fill="FFFFFF"/>
        <w:spacing w:before="100" w:beforeAutospacing="1" w:after="100" w:afterAutospacing="1" w:line="240" w:lineRule="auto"/>
        <w:jc w:val="center"/>
        <w:outlineLvl w:val="0"/>
        <w:rPr>
          <w:rFonts w:ascii="Helvetica" w:eastAsia="Times New Roman" w:hAnsi="Helvetica" w:cs="Times New Roman"/>
          <w:caps/>
          <w:color w:val="000000"/>
          <w:kern w:val="36"/>
          <w:sz w:val="48"/>
          <w:szCs w:val="48"/>
          <w:lang w:eastAsia="es-ES"/>
        </w:rPr>
      </w:pPr>
      <w:r w:rsidRPr="00933A1D">
        <w:rPr>
          <w:rFonts w:ascii="Helvetica" w:eastAsia="Times New Roman" w:hAnsi="Helvetica" w:cs="Times New Roman"/>
          <w:caps/>
          <w:color w:val="000000"/>
          <w:kern w:val="36"/>
          <w:sz w:val="48"/>
          <w:szCs w:val="48"/>
          <w:lang w:eastAsia="es-ES"/>
        </w:rPr>
        <w:t>Propagar Datos</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lastRenderedPageBreak/>
        <w:t>Entre los diferentes niveles, necesitamos transferir información como el número de vidas, contador, etc. Actualmente, estas escenas son </w:t>
      </w:r>
      <w:r w:rsidRPr="00933A1D">
        <w:rPr>
          <w:rFonts w:ascii="Helvetica" w:eastAsia="Times New Roman" w:hAnsi="Helvetica" w:cs="Times New Roman"/>
          <w:b/>
          <w:bCs/>
          <w:color w:val="000000"/>
          <w:sz w:val="18"/>
          <w:szCs w:val="18"/>
          <w:lang w:eastAsia="es-ES"/>
        </w:rPr>
        <w:t>independientes</w:t>
      </w:r>
      <w:r w:rsidRPr="00933A1D">
        <w:rPr>
          <w:rFonts w:ascii="Helvetica" w:eastAsia="Times New Roman" w:hAnsi="Helvetica" w:cs="Times New Roman"/>
          <w:color w:val="000000"/>
          <w:sz w:val="18"/>
          <w:szCs w:val="18"/>
          <w:lang w:eastAsia="es-ES"/>
        </w:rPr>
        <w:t> y todos los objetos de la escena anterior se destruyen, por lo que no conservamos información anterior. Existen múltiples maneras de pasar información entre diferentes escenas.</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Para lograr esto, primero eliminaremos el </w:t>
      </w:r>
      <w:proofErr w:type="spellStart"/>
      <w:r w:rsidRPr="00933A1D">
        <w:rPr>
          <w:rFonts w:ascii="Helvetica" w:eastAsia="Times New Roman" w:hAnsi="Helvetica" w:cs="Times New Roman"/>
          <w:color w:val="000000"/>
          <w:sz w:val="18"/>
          <w:szCs w:val="18"/>
          <w:lang w:eastAsia="es-ES"/>
        </w:rPr>
        <w:t>GameManager</w:t>
      </w:r>
      <w:proofErr w:type="spellEnd"/>
      <w:r w:rsidRPr="00933A1D">
        <w:rPr>
          <w:rFonts w:ascii="Helvetica" w:eastAsia="Times New Roman" w:hAnsi="Helvetica" w:cs="Times New Roman"/>
          <w:color w:val="000000"/>
          <w:sz w:val="18"/>
          <w:szCs w:val="18"/>
          <w:lang w:eastAsia="es-ES"/>
        </w:rPr>
        <w:t xml:space="preserve"> en la “Scene-02”, ya que este es responsable de llevar el control de vidas y puntos, y establece la puntuación y el número de vidas en 0 al iniciarse la escena.</w:t>
      </w:r>
    </w:p>
    <w:p w:rsidR="00933A1D" w:rsidRDefault="00933A1D" w:rsidP="00830F57">
      <w:r>
        <w:rPr>
          <w:noProof/>
          <w:lang w:eastAsia="es-ES"/>
        </w:rPr>
        <w:drawing>
          <wp:inline distT="0" distB="0" distL="0" distR="0">
            <wp:extent cx="2943225" cy="3476625"/>
            <wp:effectExtent l="0" t="0" r="9525" b="9525"/>
            <wp:docPr id="32" name="Imagen 32" descr="C:\Users\a24aliciama\Pictures\jerarqu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24aliciama\Pictures\jerarquia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3476625"/>
                    </a:xfrm>
                    <a:prstGeom prst="rect">
                      <a:avLst/>
                    </a:prstGeom>
                    <a:noFill/>
                    <a:ln>
                      <a:noFill/>
                    </a:ln>
                  </pic:spPr>
                </pic:pic>
              </a:graphicData>
            </a:graphic>
          </wp:inline>
        </w:drawing>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Para pasar la información a la Scene-02, debemos volver a la Scene-01 y en el </w:t>
      </w:r>
      <w:proofErr w:type="spellStart"/>
      <w:r w:rsidRPr="00933A1D">
        <w:rPr>
          <w:rFonts w:ascii="Helvetica" w:eastAsia="Times New Roman" w:hAnsi="Helvetica" w:cs="Times New Roman"/>
          <w:color w:val="000000"/>
          <w:sz w:val="18"/>
          <w:szCs w:val="18"/>
          <w:lang w:eastAsia="es-ES"/>
        </w:rPr>
        <w:t>GameManager</w:t>
      </w:r>
      <w:proofErr w:type="spellEnd"/>
      <w:r w:rsidRPr="00933A1D">
        <w:rPr>
          <w:rFonts w:ascii="Helvetica" w:eastAsia="Times New Roman" w:hAnsi="Helvetica" w:cs="Times New Roman"/>
          <w:color w:val="000000"/>
          <w:sz w:val="18"/>
          <w:szCs w:val="18"/>
          <w:lang w:eastAsia="es-ES"/>
        </w:rPr>
        <w:t>, definiremos los atributos que deseamos transferir a la Scene-02 como atributos estáticos: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A6E22E"/>
          <w:sz w:val="20"/>
          <w:szCs w:val="20"/>
          <w:bdr w:val="none" w:sz="0" w:space="0" w:color="auto" w:frame="1"/>
          <w:shd w:val="clear" w:color="auto" w:fill="FFFFFF"/>
          <w:lang w:eastAsia="es-ES"/>
        </w:rPr>
        <w:t>GameManager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static</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score {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get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set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0</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static</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lifes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get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set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3</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static</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UpdateScore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points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score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points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static</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UpdateLifes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lifes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Al hacer estos atributos estáticos, son atributos de clase compartidos por todos los objetos. Los hacemos públicos para poder verlos en </w:t>
      </w:r>
      <w:proofErr w:type="spellStart"/>
      <w:r w:rsidRPr="00933A1D">
        <w:rPr>
          <w:rFonts w:ascii="Helvetica" w:eastAsia="Times New Roman" w:hAnsi="Helvetica" w:cs="Times New Roman"/>
          <w:color w:val="000000"/>
          <w:sz w:val="18"/>
          <w:szCs w:val="18"/>
          <w:lang w:eastAsia="es-ES"/>
        </w:rPr>
        <w:t>Unity</w:t>
      </w:r>
      <w:proofErr w:type="spellEnd"/>
      <w:r w:rsidRPr="00933A1D">
        <w:rPr>
          <w:rFonts w:ascii="Helvetica" w:eastAsia="Times New Roman" w:hAnsi="Helvetica" w:cs="Times New Roman"/>
          <w:color w:val="000000"/>
          <w:sz w:val="18"/>
          <w:szCs w:val="18"/>
          <w:lang w:eastAsia="es-ES"/>
        </w:rPr>
        <w:t>, pero solo queremos que sean públicos para lectura, no para escritura.</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De esta forma, podemos acceder a ellos a través de la clase sin necesidad de instanciarla. Por lo tanto, en el script de Pelota podemos eliminar la instancia de la clase:</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75715E"/>
          <w:sz w:val="20"/>
          <w:szCs w:val="20"/>
          <w:bdr w:val="none" w:sz="0" w:space="0" w:color="auto" w:frame="1"/>
          <w:shd w:val="clear" w:color="auto" w:fill="FFFFFF"/>
          <w:lang w:eastAsia="es-ES"/>
        </w:rPr>
        <w:t>SerializeField</w:t>
      </w:r>
      <w:proofErr w:type="spellEnd"/>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75715E"/>
          <w:sz w:val="20"/>
          <w:szCs w:val="20"/>
          <w:bdr w:val="none" w:sz="0" w:space="0" w:color="auto" w:frame="1"/>
          <w:shd w:val="clear" w:color="auto" w:fill="FFFFFF"/>
          <w:lang w:eastAsia="es-ES"/>
        </w:rPr>
        <w:t>GameManager</w:t>
      </w:r>
      <w:proofErr w:type="spellEnd"/>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75715E"/>
          <w:sz w:val="20"/>
          <w:szCs w:val="20"/>
          <w:bdr w:val="none" w:sz="0" w:space="0" w:color="auto" w:frame="1"/>
          <w:shd w:val="clear" w:color="auto" w:fill="FFFFFF"/>
          <w:lang w:eastAsia="es-ES"/>
        </w:rPr>
        <w:t>gameManager</w:t>
      </w:r>
      <w:proofErr w:type="spellEnd"/>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Y modificaremos las llamadas a los métodos de actualización de puntos y vidas: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GameManager.UpdateScore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ladrillos[</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GameManager.UpdateLifes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lastRenderedPageBreak/>
        <w:t>Del </w:t>
      </w:r>
      <w:proofErr w:type="spellStart"/>
      <w:r w:rsidRPr="00933A1D">
        <w:rPr>
          <w:rFonts w:ascii="var(--INTERNAL-CODE-font)" w:eastAsia="Times New Roman" w:hAnsi="var(--INTERNAL-CODE-font)" w:cs="Courier New"/>
          <w:color w:val="000000"/>
          <w:sz w:val="20"/>
          <w:szCs w:val="20"/>
          <w:bdr w:val="single" w:sz="6" w:space="0" w:color="DDDDDD" w:frame="1"/>
          <w:shd w:val="clear" w:color="auto" w:fill="FFFFFF"/>
          <w:lang w:eastAsia="es-ES"/>
        </w:rPr>
        <w:t>GameManager</w:t>
      </w:r>
      <w:proofErr w:type="spellEnd"/>
      <w:r w:rsidRPr="00933A1D">
        <w:rPr>
          <w:rFonts w:ascii="Helvetica" w:eastAsia="Times New Roman" w:hAnsi="Helvetica" w:cs="Times New Roman"/>
          <w:color w:val="000000"/>
          <w:sz w:val="18"/>
          <w:szCs w:val="18"/>
          <w:lang w:eastAsia="es-ES"/>
        </w:rPr>
        <w:t>, vamos a eliminar la gestión de los componentes de texto y trasladarla a un nuevo script que se encargará de toda la parte de visualización de texto:</w:t>
      </w:r>
    </w:p>
    <w:p w:rsidR="00933A1D" w:rsidRDefault="00933A1D" w:rsidP="00830F57">
      <w:r>
        <w:t>NOTFOUND</w:t>
      </w:r>
    </w:p>
    <w:p w:rsidR="00933A1D" w:rsidRDefault="00933A1D" w:rsidP="00830F57">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En este nuevo script, trasladaremos toda la gestión del texto que actualmente está en el </w:t>
      </w:r>
      <w:proofErr w:type="spellStart"/>
      <w:r>
        <w:rPr>
          <w:rFonts w:ascii="Helvetica" w:hAnsi="Helvetica"/>
          <w:color w:val="000000"/>
          <w:sz w:val="18"/>
          <w:szCs w:val="18"/>
          <w:shd w:val="clear" w:color="auto" w:fill="FFFFFF"/>
        </w:rPr>
        <w:t>GameController</w:t>
      </w:r>
      <w:proofErr w:type="spellEnd"/>
      <w:r>
        <w:rPr>
          <w:rFonts w:ascii="Helvetica" w:hAnsi="Helvetica"/>
          <w:color w:val="000000"/>
          <w:sz w:val="18"/>
          <w:szCs w:val="18"/>
          <w:shd w:val="clear" w:color="auto" w:fill="FFFFFF"/>
        </w:rPr>
        <w:t>:</w:t>
      </w:r>
    </w:p>
    <w:p w:rsidR="00933A1D" w:rsidRPr="00933A1D" w:rsidRDefault="00933A1D" w:rsidP="00830F57">
      <w:pPr>
        <w:rPr>
          <w:rFonts w:ascii="Helvetica" w:hAnsi="Helvetica"/>
          <w:b/>
          <w:color w:val="000000"/>
          <w:sz w:val="18"/>
          <w:szCs w:val="18"/>
          <w:shd w:val="clear" w:color="auto" w:fill="FFFFFF"/>
        </w:rPr>
      </w:pPr>
      <w:r w:rsidRPr="00933A1D">
        <w:rPr>
          <w:rFonts w:ascii="Helvetica" w:hAnsi="Helvetica"/>
          <w:b/>
          <w:color w:val="000000"/>
          <w:sz w:val="18"/>
          <w:szCs w:val="18"/>
          <w:shd w:val="clear" w:color="auto" w:fill="FFFFFF"/>
        </w:rPr>
        <w:t>NOTFOUND</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Para poder hacer referencia a las variables de vidas y puntuación, accederemos al </w:t>
      </w:r>
      <w:proofErr w:type="spellStart"/>
      <w:r w:rsidRPr="00933A1D">
        <w:rPr>
          <w:rFonts w:ascii="Helvetica" w:eastAsia="Times New Roman" w:hAnsi="Helvetica" w:cs="Times New Roman"/>
          <w:color w:val="000000"/>
          <w:sz w:val="18"/>
          <w:szCs w:val="18"/>
          <w:lang w:eastAsia="es-ES"/>
        </w:rPr>
        <w:t>GameController</w:t>
      </w:r>
      <w:proofErr w:type="spellEnd"/>
      <w:r w:rsidRPr="00933A1D">
        <w:rPr>
          <w:rFonts w:ascii="Helvetica" w:eastAsia="Times New Roman" w:hAnsi="Helvetica" w:cs="Times New Roman"/>
          <w:color w:val="000000"/>
          <w:sz w:val="18"/>
          <w:szCs w:val="18"/>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private</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OnGUI</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Actualizar el texto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txtScore.text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string</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.Format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"{0,3:D3}"</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Queremos formatearlo a 3 dígitos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Primer cero, el índice de los valores de la lista que se va a introducir, cuántos caracteres vamos a querer y el formato va a ser dígitos a 3.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Actualizamos marcador</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txtLives.text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GameManager.lifes.ToString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Comprobaremos que en la primera escena todo funciona correctamente. Ahora, en la </w:t>
      </w:r>
      <w:r w:rsidRPr="00933A1D">
        <w:rPr>
          <w:rFonts w:ascii="Helvetica" w:eastAsia="Times New Roman" w:hAnsi="Helvetica" w:cs="Times New Roman"/>
          <w:b/>
          <w:bCs/>
          <w:color w:val="000000"/>
          <w:sz w:val="18"/>
          <w:szCs w:val="18"/>
          <w:lang w:eastAsia="es-ES"/>
        </w:rPr>
        <w:t>Scene-02</w:t>
      </w:r>
      <w:r w:rsidRPr="00933A1D">
        <w:rPr>
          <w:rFonts w:ascii="Helvetica" w:eastAsia="Times New Roman" w:hAnsi="Helvetica" w:cs="Times New Roman"/>
          <w:color w:val="000000"/>
          <w:sz w:val="18"/>
          <w:szCs w:val="18"/>
          <w:lang w:eastAsia="es-ES"/>
        </w:rPr>
        <w:t xml:space="preserve">, no tenemos el </w:t>
      </w:r>
      <w:proofErr w:type="spellStart"/>
      <w:r w:rsidRPr="00933A1D">
        <w:rPr>
          <w:rFonts w:ascii="Helvetica" w:eastAsia="Times New Roman" w:hAnsi="Helvetica" w:cs="Times New Roman"/>
          <w:color w:val="000000"/>
          <w:sz w:val="18"/>
          <w:szCs w:val="18"/>
          <w:lang w:eastAsia="es-ES"/>
        </w:rPr>
        <w:t>GameManager</w:t>
      </w:r>
      <w:proofErr w:type="spellEnd"/>
      <w:r w:rsidRPr="00933A1D">
        <w:rPr>
          <w:rFonts w:ascii="Helvetica" w:eastAsia="Times New Roman" w:hAnsi="Helvetica" w:cs="Times New Roman"/>
          <w:color w:val="000000"/>
          <w:sz w:val="18"/>
          <w:szCs w:val="18"/>
          <w:lang w:eastAsia="es-ES"/>
        </w:rPr>
        <w:t xml:space="preserve"> para gestionar la actualización de las vidas, por lo que tendremos que actualizar esa visualización de las puntuaciones y vidas. Para ello, crearemos otro objeto llamado </w:t>
      </w:r>
      <w:proofErr w:type="spellStart"/>
      <w:r w:rsidRPr="00933A1D">
        <w:rPr>
          <w:rFonts w:ascii="Helvetica" w:eastAsia="Times New Roman" w:hAnsi="Helvetica" w:cs="Times New Roman"/>
          <w:color w:val="000000"/>
          <w:sz w:val="18"/>
          <w:szCs w:val="18"/>
          <w:lang w:eastAsia="es-ES"/>
        </w:rPr>
        <w:t>GUIController</w:t>
      </w:r>
      <w:proofErr w:type="spellEnd"/>
      <w:r w:rsidRPr="00933A1D">
        <w:rPr>
          <w:rFonts w:ascii="Helvetica" w:eastAsia="Times New Roman" w:hAnsi="Helvetica" w:cs="Times New Roman"/>
          <w:color w:val="000000"/>
          <w:sz w:val="18"/>
          <w:szCs w:val="18"/>
          <w:lang w:eastAsia="es-ES"/>
        </w:rPr>
        <w:t xml:space="preserve"> al que asignaremos ese script. Este script se encargará de actualizar la puntuación basándose en la clase estática.</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 xml:space="preserve">Al ejecutar la Scene-02, veremos que los marcadores se actualizan correctamente. Ahora, lo que nos falta es propagar los datos desde el nivel anterior. Para ello, primero nos aseguraremos de que las tres escenas estén añadidas a </w:t>
      </w:r>
      <w:proofErr w:type="spellStart"/>
      <w:r w:rsidRPr="00933A1D">
        <w:rPr>
          <w:rFonts w:ascii="Helvetica" w:eastAsia="Times New Roman" w:hAnsi="Helvetica" w:cs="Times New Roman"/>
          <w:color w:val="000000"/>
          <w:sz w:val="18"/>
          <w:szCs w:val="18"/>
          <w:lang w:eastAsia="es-ES"/>
        </w:rPr>
        <w:t>BuildSettings</w:t>
      </w:r>
      <w:proofErr w:type="spellEnd"/>
      <w:r w:rsidRPr="00933A1D">
        <w:rPr>
          <w:rFonts w:ascii="Helvetica" w:eastAsia="Times New Roman" w:hAnsi="Helvetica" w:cs="Times New Roman"/>
          <w:color w:val="000000"/>
          <w:sz w:val="18"/>
          <w:szCs w:val="18"/>
          <w:lang w:eastAsia="es-ES"/>
        </w:rPr>
        <w:t xml:space="preserve"> y actualizaremos los </w:t>
      </w:r>
      <w:proofErr w:type="spellStart"/>
      <w:r w:rsidRPr="00933A1D">
        <w:rPr>
          <w:rFonts w:ascii="Helvetica" w:eastAsia="Times New Roman" w:hAnsi="Helvetica" w:cs="Times New Roman"/>
          <w:color w:val="000000"/>
          <w:sz w:val="18"/>
          <w:szCs w:val="18"/>
          <w:lang w:eastAsia="es-ES"/>
        </w:rPr>
        <w:t>IDs</w:t>
      </w:r>
      <w:proofErr w:type="spellEnd"/>
      <w:r w:rsidRPr="00933A1D">
        <w:rPr>
          <w:rFonts w:ascii="Helvetica" w:eastAsia="Times New Roman" w:hAnsi="Helvetica" w:cs="Times New Roman"/>
          <w:color w:val="000000"/>
          <w:sz w:val="18"/>
          <w:szCs w:val="18"/>
          <w:lang w:eastAsia="es-ES"/>
        </w:rPr>
        <w:t xml:space="preserve"> para que sean los correctos:</w:t>
      </w:r>
    </w:p>
    <w:p w:rsidR="00933A1D" w:rsidRDefault="00933A1D" w:rsidP="00830F57">
      <w:r>
        <w:t>NOTFOUND</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Ahora, generaremos una nueva variable estática para almacenar la cantidad de ladrillos destructibles en nuestra escena:</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A6E22E"/>
          <w:sz w:val="20"/>
          <w:szCs w:val="20"/>
          <w:bdr w:val="none" w:sz="0" w:space="0" w:color="auto" w:frame="1"/>
          <w:shd w:val="clear" w:color="auto" w:fill="FFFFFF"/>
          <w:lang w:eastAsia="es-ES"/>
        </w:rPr>
        <w:t>GameManager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Se asocia el número de ladrillos destructibles al ID de la escena (Scene-0: 0 ladrillos, Scene-1: 32)</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static</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List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&gt;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totalBricks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66D9EF"/>
          <w:sz w:val="20"/>
          <w:szCs w:val="20"/>
          <w:bdr w:val="none" w:sz="0" w:space="0" w:color="auto" w:frame="1"/>
          <w:shd w:val="clear" w:color="auto" w:fill="FFFFFF"/>
          <w:lang w:eastAsia="es-ES"/>
        </w:rPr>
        <w:t>new</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List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&lt;</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&gt;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0</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32</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32</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En el controlador de la Pelota, podemos crear una variable que aumentará cada vez que golpeemos un ladrillo: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A6E22E"/>
          <w:sz w:val="20"/>
          <w:szCs w:val="20"/>
          <w:bdr w:val="none" w:sz="0" w:space="0" w:color="auto" w:frame="1"/>
          <w:shd w:val="clear" w:color="auto" w:fill="FFFFFF"/>
          <w:lang w:eastAsia="es-ES"/>
        </w:rPr>
        <w:t>PelotaController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Acumulamos los ladrillos que destruimos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En el método para destruir ladrillos, actualizamos este valor y comprobamos si excedemos el número de ladrillos: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Actualizamos la puntuación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GameManager.UpdateScore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ladrillos[</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Se destruye el objeto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Actualizamos el contador de ladrillos destruidos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Comprobamos si hemos alcanzado el máximo de ladrillos. Necesitamos el índice de la escena en la que nos encontramos para saber cuántos ladrillos tenemos.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GameController.totalBricks[SceneManager.GetActiveScene().buildIndex]){</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Aquí añadiremos el código para avanzar al siguiente nivel</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Para conocer el número de ladrillos, necesitamos el ID de la escena. Para ello, declaramos una variable y la inicializamos en el método </w:t>
      </w:r>
      <w:proofErr w:type="spellStart"/>
      <w:r w:rsidRPr="00933A1D">
        <w:rPr>
          <w:rFonts w:ascii="var(--INTERNAL-CODE-font)" w:eastAsia="Times New Roman" w:hAnsi="var(--INTERNAL-CODE-font)" w:cs="Courier New"/>
          <w:color w:val="000000"/>
          <w:sz w:val="20"/>
          <w:szCs w:val="20"/>
          <w:bdr w:val="single" w:sz="6" w:space="0" w:color="DDDDDD" w:frame="1"/>
          <w:shd w:val="clear" w:color="auto" w:fill="FFFFFF"/>
          <w:lang w:eastAsia="es-ES"/>
        </w:rPr>
        <w:t>Start</w:t>
      </w:r>
      <w:proofErr w:type="spellEnd"/>
      <w:r w:rsidRPr="00933A1D">
        <w:rPr>
          <w:rFonts w:ascii="Helvetica" w:eastAsia="Times New Roman" w:hAnsi="Helvetica" w:cs="Times New Roman"/>
          <w:color w:val="000000"/>
          <w:sz w:val="18"/>
          <w:szCs w:val="18"/>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using</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UnityEngine.SceneManagement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class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A6E22E"/>
          <w:sz w:val="20"/>
          <w:szCs w:val="20"/>
          <w:bdr w:val="none" w:sz="0" w:space="0" w:color="auto" w:frame="1"/>
          <w:shd w:val="clear" w:color="auto" w:fill="FFFFFF"/>
          <w:lang w:eastAsia="es-ES"/>
        </w:rPr>
        <w:t>PelotaController</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MonoBehaviour</w:t>
      </w:r>
      <w:proofErr w:type="spellEnd"/>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ID de la escena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Start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SceneManager.GetActiveScene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buildIndex</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Resto del código...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Ahora podemos invocar la carga de la siguiente escena cuando se destruyan todos los ladrillos: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hemos alcanzado el máximo de ladrillos. Necesitamos el índice de la escena en la que nos encontramos para saber cuántos ladrillos tenemos.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GameManager.totalBricks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SceneManager.LoadScene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1</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De esta manera, al quitar todos los ladrillos, avanzaremos a la siguiente escena.</w:t>
      </w:r>
    </w:p>
    <w:p w:rsidR="00933A1D" w:rsidRPr="00933A1D" w:rsidRDefault="00933A1D" w:rsidP="00933A1D">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r w:rsidRPr="00933A1D">
        <w:rPr>
          <w:rFonts w:ascii="Helvetica" w:eastAsia="Times New Roman" w:hAnsi="Helvetica" w:cs="Times New Roman"/>
          <w:color w:val="000000"/>
          <w:sz w:val="36"/>
          <w:szCs w:val="36"/>
          <w:lang w:eastAsia="es-ES"/>
        </w:rPr>
        <w:t>Espera</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Como mejora, podemos agregar un retraso antes de cargar la siguiente escena. Para ello, modificaremos el método </w:t>
      </w:r>
      <w:proofErr w:type="spellStart"/>
      <w:r w:rsidRPr="00933A1D">
        <w:rPr>
          <w:rFonts w:ascii="var(--INTERNAL-CODE-font)" w:eastAsia="Times New Roman" w:hAnsi="var(--INTERNAL-CODE-font)" w:cs="Courier New"/>
          <w:color w:val="000000"/>
          <w:sz w:val="20"/>
          <w:szCs w:val="20"/>
          <w:bdr w:val="single" w:sz="6" w:space="0" w:color="DDDDDD" w:frame="1"/>
          <w:shd w:val="clear" w:color="auto" w:fill="FFFFFF"/>
          <w:lang w:eastAsia="es-ES"/>
        </w:rPr>
        <w:t>DestroyBrick</w:t>
      </w:r>
      <w:proofErr w:type="spellEnd"/>
      <w:r w:rsidRPr="00933A1D">
        <w:rPr>
          <w:rFonts w:ascii="Helvetica" w:eastAsia="Times New Roman" w:hAnsi="Helvetica" w:cs="Times New Roman"/>
          <w:color w:val="000000"/>
          <w:sz w:val="18"/>
          <w:szCs w:val="18"/>
          <w:lang w:eastAsia="es-ES"/>
        </w:rPr>
        <w:t> de la siguiente manera:</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Actualizamos la puntuación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GameManager.UpdateScore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ladrillos[</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obj.tag</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Se destruye el objeto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Actualizamos el contador de ladrillos destruidos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hemos alcanzado el máximo de ladrillos. Necesitamos el índice de la escena en la que nos encontramos para saber cuántos ladrillos tenemos.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GameManager.totalBricks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Invoke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NextScene</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3</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lastRenderedPageBreak/>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NextScene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int</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nextId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1</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nextId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SceneManager.sceneCountInBuildSettings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nextId</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0</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SceneManager.LoadScene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nextId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En este código, hemos añadido un retraso de 3 segundos antes de llamar al método </w:t>
      </w:r>
      <w:proofErr w:type="spellStart"/>
      <w:r w:rsidRPr="00933A1D">
        <w:rPr>
          <w:rFonts w:ascii="var(--INTERNAL-CODE-font)" w:eastAsia="Times New Roman" w:hAnsi="var(--INTERNAL-CODE-font)" w:cs="Courier New"/>
          <w:color w:val="000000"/>
          <w:sz w:val="20"/>
          <w:szCs w:val="20"/>
          <w:bdr w:val="single" w:sz="6" w:space="0" w:color="DDDDDD" w:frame="1"/>
          <w:shd w:val="clear" w:color="auto" w:fill="FFFFFF"/>
          <w:lang w:eastAsia="es-ES"/>
        </w:rPr>
        <w:t>NextScene</w:t>
      </w:r>
      <w:proofErr w:type="spellEnd"/>
      <w:r w:rsidRPr="00933A1D">
        <w:rPr>
          <w:rFonts w:ascii="Helvetica" w:eastAsia="Times New Roman" w:hAnsi="Helvetica" w:cs="Times New Roman"/>
          <w:color w:val="000000"/>
          <w:sz w:val="18"/>
          <w:szCs w:val="18"/>
          <w:lang w:eastAsia="es-ES"/>
        </w:rPr>
        <w:t>, que carga la siguiente escena. Además, hemos agregado una condición para que, si estamos en la última escena, la próxima escena sea la primera, completando así un ciclo.</w:t>
      </w:r>
    </w:p>
    <w:p w:rsidR="00933A1D" w:rsidRPr="00933A1D" w:rsidRDefault="00933A1D" w:rsidP="00933A1D">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r w:rsidRPr="00933A1D">
        <w:rPr>
          <w:rFonts w:ascii="Helvetica" w:eastAsia="Times New Roman" w:hAnsi="Helvetica" w:cs="Times New Roman"/>
          <w:color w:val="000000"/>
          <w:sz w:val="36"/>
          <w:szCs w:val="36"/>
          <w:lang w:eastAsia="es-ES"/>
        </w:rPr>
        <w:t>Sonido</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¡Claro! Podemos agregar un nuevo sonido antes de pasar a la siguiente escena y detener el movimiento de la pelota. Modificaremos el método </w:t>
      </w:r>
      <w:proofErr w:type="spellStart"/>
      <w:r w:rsidRPr="00933A1D">
        <w:rPr>
          <w:rFonts w:ascii="var(--INTERNAL-CODE-font)" w:eastAsia="Times New Roman" w:hAnsi="var(--INTERNAL-CODE-font)" w:cs="Courier New"/>
          <w:color w:val="000000"/>
          <w:sz w:val="20"/>
          <w:szCs w:val="20"/>
          <w:bdr w:val="single" w:sz="6" w:space="0" w:color="DDDDDD" w:frame="1"/>
          <w:shd w:val="clear" w:color="auto" w:fill="FFFFFF"/>
          <w:lang w:eastAsia="es-ES"/>
        </w:rPr>
        <w:t>DestroyBrick</w:t>
      </w:r>
      <w:proofErr w:type="spellEnd"/>
      <w:r w:rsidRPr="00933A1D">
        <w:rPr>
          <w:rFonts w:ascii="Helvetica" w:eastAsia="Times New Roman" w:hAnsi="Helvetica" w:cs="Times New Roman"/>
          <w:color w:val="000000"/>
          <w:sz w:val="18"/>
          <w:szCs w:val="18"/>
          <w:lang w:eastAsia="es-ES"/>
        </w:rPr>
        <w:t> para incluir estas nuevas funcionalidades: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public</w:t>
      </w:r>
      <w:proofErr w:type="spellEnd"/>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void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DestroyBrick</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GameObject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obj</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xml:space="preserve">// Comprobamos si hemos alcanzado el máximo de ladrillos. Necesitamos el índice de la escena en la que nos encontramos para saber cuántos ladrillos tenemos.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66D9EF"/>
          <w:sz w:val="20"/>
          <w:szCs w:val="20"/>
          <w:bdr w:val="none" w:sz="0" w:space="0" w:color="auto" w:frame="1"/>
          <w:shd w:val="clear" w:color="auto" w:fill="FFFFFF"/>
          <w:lang w:eastAsia="es-ES"/>
        </w:rPr>
        <w:t>if</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brickCount</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GameManager.totalBricks</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sceneId</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Reproducimos el sonido de transición</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sfx.clip</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sfxNextLevel</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sfx.Play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Detenemos el movimiento de la pelota</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rb.velocity</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 Vector2.zero;</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75715E"/>
          <w:sz w:val="20"/>
          <w:szCs w:val="20"/>
          <w:bdr w:val="none" w:sz="0" w:space="0" w:color="auto" w:frame="1"/>
          <w:shd w:val="clear" w:color="auto" w:fill="FFFFFF"/>
          <w:lang w:eastAsia="es-ES"/>
        </w:rPr>
        <w:t>// Invocamos el método para pasar a la siguiente escena después de 3 segundos</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roofErr w:type="spellStart"/>
      <w:proofErr w:type="gramStart"/>
      <w:r w:rsidRPr="00933A1D">
        <w:rPr>
          <w:rFonts w:ascii="var(--INTERNAL-CODE-font)" w:eastAsia="Times New Roman" w:hAnsi="var(--INTERNAL-CODE-font)" w:cs="Courier New"/>
          <w:color w:val="000000"/>
          <w:sz w:val="20"/>
          <w:szCs w:val="20"/>
          <w:bdr w:val="none" w:sz="0" w:space="0" w:color="auto" w:frame="1"/>
          <w:shd w:val="clear" w:color="auto" w:fill="FFFFFF"/>
          <w:lang w:eastAsia="es-ES"/>
        </w:rPr>
        <w:t>Invoke</w:t>
      </w:r>
      <w:proofErr w:type="spellEnd"/>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roofErr w:type="gram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proofErr w:type="spellStart"/>
      <w:r w:rsidRPr="00933A1D">
        <w:rPr>
          <w:rFonts w:ascii="var(--INTERNAL-CODE-font)" w:eastAsia="Times New Roman" w:hAnsi="var(--INTERNAL-CODE-font)" w:cs="Courier New"/>
          <w:color w:val="E6DB74"/>
          <w:sz w:val="20"/>
          <w:szCs w:val="20"/>
          <w:bdr w:val="none" w:sz="0" w:space="0" w:color="auto" w:frame="1"/>
          <w:shd w:val="clear" w:color="auto" w:fill="FFFFFF"/>
          <w:lang w:eastAsia="es-ES"/>
        </w:rPr>
        <w:t>NextScene</w:t>
      </w:r>
      <w:proofErr w:type="spellEnd"/>
      <w:r w:rsidRPr="00933A1D">
        <w:rPr>
          <w:rFonts w:ascii="var(--INTERNAL-CODE-font)" w:eastAsia="Times New Roman" w:hAnsi="var(--INTERNAL-CODE-font)" w:cs="Courier New"/>
          <w:color w:val="E6DB74"/>
          <w:sz w:val="20"/>
          <w:szCs w:val="20"/>
          <w:bdr w:val="none" w:sz="0" w:space="0" w:color="auto" w:frame="1"/>
          <w:shd w:val="clear" w:color="auto" w:fill="FFFFFF"/>
          <w:lang w:eastAsia="es-ES"/>
        </w:rPr>
        <w:t>"</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r w:rsidRPr="00933A1D">
        <w:rPr>
          <w:rFonts w:ascii="var(--INTERNAL-CODE-font)" w:eastAsia="Times New Roman" w:hAnsi="var(--INTERNAL-CODE-font)" w:cs="Courier New"/>
          <w:color w:val="AE81FF"/>
          <w:sz w:val="20"/>
          <w:szCs w:val="20"/>
          <w:bdr w:val="none" w:sz="0" w:space="0" w:color="auto" w:frame="1"/>
          <w:shd w:val="clear" w:color="auto" w:fill="FFFFFF"/>
          <w:lang w:eastAsia="es-ES"/>
        </w:rPr>
        <w:t>3</w:t>
      </w: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000000"/>
          <w:sz w:val="20"/>
          <w:szCs w:val="20"/>
          <w:bdr w:val="none" w:sz="0" w:space="0" w:color="auto" w:frame="1"/>
          <w:shd w:val="clear" w:color="auto" w:fill="FFFFFF"/>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 xml:space="preserve">    }</w:t>
      </w:r>
    </w:p>
    <w:p w:rsidR="00933A1D" w:rsidRPr="00933A1D" w:rsidRDefault="00933A1D" w:rsidP="00933A1D">
      <w:pPr>
        <w:pBdr>
          <w:top w:val="single" w:sz="6" w:space="0" w:color="DDDDDD"/>
          <w:left w:val="single" w:sz="6" w:space="0" w:color="DDDDDD"/>
          <w:bottom w:val="single" w:sz="6" w:space="0" w:color="DDDDDD"/>
          <w:right w:val="single" w:sz="6" w:space="0" w:color="DDDDDD"/>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INTERNAL-CODE-font)" w:eastAsia="Times New Roman" w:hAnsi="var(--INTERNAL-CODE-font)" w:cs="Courier New"/>
          <w:color w:val="F8F8F2"/>
          <w:sz w:val="20"/>
          <w:szCs w:val="20"/>
          <w:lang w:eastAsia="es-ES"/>
        </w:rPr>
      </w:pPr>
      <w:r w:rsidRPr="00933A1D">
        <w:rPr>
          <w:rFonts w:ascii="var(--INTERNAL-CODE-font)" w:eastAsia="Times New Roman" w:hAnsi="var(--INTERNAL-CODE-font)" w:cs="Courier New"/>
          <w:color w:val="000000"/>
          <w:sz w:val="20"/>
          <w:szCs w:val="20"/>
          <w:bdr w:val="none" w:sz="0" w:space="0" w:color="auto" w:frame="1"/>
          <w:shd w:val="clear" w:color="auto" w:fill="FFFFFF"/>
          <w:lang w:eastAsia="es-ES"/>
        </w:rPr>
        <w:t>}</w:t>
      </w:r>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Con estos cambios, al destruir todos los ladrillos en la escena, se reproducirá un nuevo sonido antes de pasar a la siguiente escena, y la pelota dejará de moverse para evitar ejecutarse antes de pasar a la siguiente escena.</w:t>
      </w:r>
    </w:p>
    <w:p w:rsidR="00933A1D" w:rsidRPr="00933A1D" w:rsidRDefault="00933A1D" w:rsidP="00933A1D">
      <w:pPr>
        <w:shd w:val="clear" w:color="auto" w:fill="FFFFFF"/>
        <w:spacing w:before="100" w:beforeAutospacing="1" w:after="100" w:afterAutospacing="1" w:line="240" w:lineRule="auto"/>
        <w:outlineLvl w:val="1"/>
        <w:rPr>
          <w:rFonts w:ascii="Helvetica" w:eastAsia="Times New Roman" w:hAnsi="Helvetica" w:cs="Times New Roman"/>
          <w:color w:val="000000"/>
          <w:sz w:val="36"/>
          <w:szCs w:val="36"/>
          <w:lang w:eastAsia="es-ES"/>
        </w:rPr>
      </w:pPr>
      <w:proofErr w:type="spellStart"/>
      <w:r w:rsidRPr="00933A1D">
        <w:rPr>
          <w:rFonts w:ascii="Helvetica" w:eastAsia="Times New Roman" w:hAnsi="Helvetica" w:cs="Times New Roman"/>
          <w:color w:val="000000"/>
          <w:sz w:val="36"/>
          <w:szCs w:val="36"/>
          <w:lang w:eastAsia="es-ES"/>
        </w:rPr>
        <w:t>Game</w:t>
      </w:r>
      <w:proofErr w:type="spellEnd"/>
      <w:r w:rsidRPr="00933A1D">
        <w:rPr>
          <w:rFonts w:ascii="Helvetica" w:eastAsia="Times New Roman" w:hAnsi="Helvetica" w:cs="Times New Roman"/>
          <w:color w:val="000000"/>
          <w:sz w:val="36"/>
          <w:szCs w:val="36"/>
          <w:lang w:eastAsia="es-ES"/>
        </w:rPr>
        <w:t xml:space="preserve"> </w:t>
      </w:r>
      <w:proofErr w:type="spellStart"/>
      <w:r w:rsidRPr="00933A1D">
        <w:rPr>
          <w:rFonts w:ascii="Helvetica" w:eastAsia="Times New Roman" w:hAnsi="Helvetica" w:cs="Times New Roman"/>
          <w:color w:val="000000"/>
          <w:sz w:val="36"/>
          <w:szCs w:val="36"/>
          <w:lang w:eastAsia="es-ES"/>
        </w:rPr>
        <w:t>Over</w:t>
      </w:r>
      <w:proofErr w:type="spellEnd"/>
    </w:p>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Para añadir un nuevo componente de texto en la Escena-01 que se muestre al finalizar el juego, simplemente copiaremos el texto de “</w:t>
      </w:r>
      <w:proofErr w:type="spellStart"/>
      <w:r w:rsidRPr="00933A1D">
        <w:rPr>
          <w:rFonts w:ascii="Helvetica" w:eastAsia="Times New Roman" w:hAnsi="Helvetica" w:cs="Times New Roman"/>
          <w:color w:val="000000"/>
          <w:sz w:val="18"/>
          <w:szCs w:val="18"/>
          <w:lang w:eastAsia="es-ES"/>
        </w:rPr>
        <w:t>Start</w:t>
      </w:r>
      <w:proofErr w:type="spellEnd"/>
      <w:r w:rsidRPr="00933A1D">
        <w:rPr>
          <w:rFonts w:ascii="Helvetica" w:eastAsia="Times New Roman" w:hAnsi="Helvetica" w:cs="Times New Roman"/>
          <w:color w:val="000000"/>
          <w:sz w:val="18"/>
          <w:szCs w:val="18"/>
          <w:lang w:eastAsia="es-ES"/>
        </w:rPr>
        <w:t>” y cambiaremos el texto por “</w:t>
      </w:r>
      <w:proofErr w:type="spellStart"/>
      <w:r w:rsidRPr="00933A1D">
        <w:rPr>
          <w:rFonts w:ascii="Helvetica" w:eastAsia="Times New Roman" w:hAnsi="Helvetica" w:cs="Times New Roman"/>
          <w:color w:val="000000"/>
          <w:sz w:val="18"/>
          <w:szCs w:val="18"/>
          <w:lang w:eastAsia="es-ES"/>
        </w:rPr>
        <w:t>Game</w:t>
      </w:r>
      <w:proofErr w:type="spellEnd"/>
      <w:r w:rsidRPr="00933A1D">
        <w:rPr>
          <w:rFonts w:ascii="Helvetica" w:eastAsia="Times New Roman" w:hAnsi="Helvetica" w:cs="Times New Roman"/>
          <w:color w:val="000000"/>
          <w:sz w:val="18"/>
          <w:szCs w:val="18"/>
          <w:lang w:eastAsia="es-ES"/>
        </w:rPr>
        <w:t xml:space="preserve"> </w:t>
      </w:r>
      <w:proofErr w:type="spellStart"/>
      <w:r w:rsidRPr="00933A1D">
        <w:rPr>
          <w:rFonts w:ascii="Helvetica" w:eastAsia="Times New Roman" w:hAnsi="Helvetica" w:cs="Times New Roman"/>
          <w:color w:val="000000"/>
          <w:sz w:val="18"/>
          <w:szCs w:val="18"/>
          <w:lang w:eastAsia="es-ES"/>
        </w:rPr>
        <w:t>Over</w:t>
      </w:r>
      <w:proofErr w:type="spellEnd"/>
      <w:r w:rsidRPr="00933A1D">
        <w:rPr>
          <w:rFonts w:ascii="Helvetica" w:eastAsia="Times New Roman" w:hAnsi="Helvetica" w:cs="Times New Roman"/>
          <w:color w:val="000000"/>
          <w:sz w:val="18"/>
          <w:szCs w:val="18"/>
          <w:lang w:eastAsia="es-ES"/>
        </w:rPr>
        <w:t>”. Por defecto, estará deshabilitado:</w:t>
      </w:r>
    </w:p>
    <w:p w:rsidR="00933A1D" w:rsidRDefault="00933A1D" w:rsidP="00830F57">
      <w:r>
        <w:rPr>
          <w:noProof/>
          <w:lang w:eastAsia="es-ES"/>
        </w:rPr>
        <w:lastRenderedPageBreak/>
        <w:drawing>
          <wp:inline distT="0" distB="0" distL="0" distR="0">
            <wp:extent cx="5724525" cy="3086100"/>
            <wp:effectExtent l="0" t="0" r="9525" b="0"/>
            <wp:docPr id="33" name="Imagen 33" descr="C:\Users\a24aliciama\Picture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24aliciama\Pictures\gameov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rsidR="00933A1D" w:rsidRDefault="00933A1D" w:rsidP="00830F57"/>
    <w:p w:rsidR="00933A1D" w:rsidRPr="00933A1D" w:rsidRDefault="00933A1D" w:rsidP="00933A1D">
      <w:pPr>
        <w:shd w:val="clear" w:color="auto" w:fill="FFFFFF"/>
        <w:spacing w:before="100" w:beforeAutospacing="1" w:after="100" w:afterAutospacing="1"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Luego, necesitamos generar la lógica para que este texto se muestre.</w:t>
      </w:r>
    </w:p>
    <w:p w:rsidR="00933A1D" w:rsidRPr="00933A1D" w:rsidRDefault="00933A1D" w:rsidP="00933A1D">
      <w:pPr>
        <w:spacing w:after="0"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Mejora</w:t>
      </w:r>
    </w:p>
    <w:p w:rsidR="00933A1D" w:rsidRPr="00933A1D" w:rsidRDefault="00933A1D" w:rsidP="00933A1D">
      <w:pPr>
        <w:shd w:val="clear" w:color="auto" w:fill="FFFFFF"/>
        <w:spacing w:after="0" w:line="240" w:lineRule="auto"/>
        <w:rPr>
          <w:rFonts w:ascii="Helvetica" w:eastAsia="Times New Roman" w:hAnsi="Helvetica" w:cs="Times New Roman"/>
          <w:color w:val="000000"/>
          <w:sz w:val="18"/>
          <w:szCs w:val="18"/>
          <w:lang w:eastAsia="es-ES"/>
        </w:rPr>
      </w:pPr>
      <w:r w:rsidRPr="00933A1D">
        <w:rPr>
          <w:rFonts w:ascii="Helvetica" w:eastAsia="Times New Roman" w:hAnsi="Helvetica" w:cs="Times New Roman"/>
          <w:color w:val="000000"/>
          <w:sz w:val="18"/>
          <w:szCs w:val="18"/>
          <w:lang w:eastAsia="es-ES"/>
        </w:rPr>
        <w:t>Crear una escena final con los créditos.</w:t>
      </w:r>
    </w:p>
    <w:p w:rsidR="00933A1D" w:rsidRDefault="00933A1D" w:rsidP="00830F57">
      <w:bookmarkStart w:id="0" w:name="_GoBack"/>
      <w:bookmarkEnd w:id="0"/>
    </w:p>
    <w:sectPr w:rsidR="00933A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ar(--INTERNAL-CODE-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325241"/>
    <w:multiLevelType w:val="multilevel"/>
    <w:tmpl w:val="A498CD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637163D"/>
    <w:multiLevelType w:val="multilevel"/>
    <w:tmpl w:val="C46C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2073F34"/>
    <w:multiLevelType w:val="multilevel"/>
    <w:tmpl w:val="F09E8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8011594"/>
    <w:multiLevelType w:val="multilevel"/>
    <w:tmpl w:val="2C7E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9CE23C2"/>
    <w:multiLevelType w:val="multilevel"/>
    <w:tmpl w:val="165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B611A9B"/>
    <w:multiLevelType w:val="multilevel"/>
    <w:tmpl w:val="EA8A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BDF"/>
    <w:rsid w:val="004A6BDF"/>
    <w:rsid w:val="006244A5"/>
    <w:rsid w:val="00830F57"/>
    <w:rsid w:val="00933A1D"/>
    <w:rsid w:val="009D1C49"/>
    <w:rsid w:val="00C950EB"/>
    <w:rsid w:val="00F047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A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933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33A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30F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0F57"/>
    <w:rPr>
      <w:rFonts w:ascii="Tahoma" w:hAnsi="Tahoma" w:cs="Tahoma"/>
      <w:sz w:val="16"/>
      <w:szCs w:val="16"/>
    </w:rPr>
  </w:style>
  <w:style w:type="paragraph" w:styleId="NormalWeb">
    <w:name w:val="Normal (Web)"/>
    <w:basedOn w:val="Normal"/>
    <w:uiPriority w:val="99"/>
    <w:semiHidden/>
    <w:unhideWhenUsed/>
    <w:rsid w:val="00830F5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30F57"/>
    <w:rPr>
      <w:b/>
      <w:bCs/>
    </w:rPr>
  </w:style>
  <w:style w:type="character" w:styleId="CdigoHTML">
    <w:name w:val="HTML Code"/>
    <w:basedOn w:val="Fuentedeprrafopredeter"/>
    <w:uiPriority w:val="99"/>
    <w:semiHidden/>
    <w:unhideWhenUsed/>
    <w:rsid w:val="00830F57"/>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933A1D"/>
    <w:rPr>
      <w:rFonts w:asciiTheme="majorHAnsi" w:eastAsiaTheme="majorEastAsia" w:hAnsiTheme="majorHAnsi" w:cstheme="majorBidi"/>
      <w:b/>
      <w:bCs/>
      <w:color w:val="4F81BD" w:themeColor="accent1"/>
    </w:rPr>
  </w:style>
  <w:style w:type="character" w:customStyle="1" w:styleId="Ttulo1Car">
    <w:name w:val="Título 1 Car"/>
    <w:basedOn w:val="Fuentedeprrafopredeter"/>
    <w:link w:val="Ttulo1"/>
    <w:uiPriority w:val="9"/>
    <w:rsid w:val="00933A1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933A1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33A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933A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33A1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30F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0F57"/>
    <w:rPr>
      <w:rFonts w:ascii="Tahoma" w:hAnsi="Tahoma" w:cs="Tahoma"/>
      <w:sz w:val="16"/>
      <w:szCs w:val="16"/>
    </w:rPr>
  </w:style>
  <w:style w:type="paragraph" w:styleId="NormalWeb">
    <w:name w:val="Normal (Web)"/>
    <w:basedOn w:val="Normal"/>
    <w:uiPriority w:val="99"/>
    <w:semiHidden/>
    <w:unhideWhenUsed/>
    <w:rsid w:val="00830F5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30F57"/>
    <w:rPr>
      <w:b/>
      <w:bCs/>
    </w:rPr>
  </w:style>
  <w:style w:type="character" w:styleId="CdigoHTML">
    <w:name w:val="HTML Code"/>
    <w:basedOn w:val="Fuentedeprrafopredeter"/>
    <w:uiPriority w:val="99"/>
    <w:semiHidden/>
    <w:unhideWhenUsed/>
    <w:rsid w:val="00830F57"/>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933A1D"/>
    <w:rPr>
      <w:rFonts w:asciiTheme="majorHAnsi" w:eastAsiaTheme="majorEastAsia" w:hAnsiTheme="majorHAnsi" w:cstheme="majorBidi"/>
      <w:b/>
      <w:bCs/>
      <w:color w:val="4F81BD" w:themeColor="accent1"/>
    </w:rPr>
  </w:style>
  <w:style w:type="character" w:customStyle="1" w:styleId="Ttulo1Car">
    <w:name w:val="Título 1 Car"/>
    <w:basedOn w:val="Fuentedeprrafopredeter"/>
    <w:link w:val="Ttulo1"/>
    <w:uiPriority w:val="9"/>
    <w:rsid w:val="00933A1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933A1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19581">
      <w:bodyDiv w:val="1"/>
      <w:marLeft w:val="0"/>
      <w:marRight w:val="0"/>
      <w:marTop w:val="0"/>
      <w:marBottom w:val="0"/>
      <w:divBdr>
        <w:top w:val="none" w:sz="0" w:space="0" w:color="auto"/>
        <w:left w:val="none" w:sz="0" w:space="0" w:color="auto"/>
        <w:bottom w:val="none" w:sz="0" w:space="0" w:color="auto"/>
        <w:right w:val="none" w:sz="0" w:space="0" w:color="auto"/>
      </w:divBdr>
      <w:divsChild>
        <w:div w:id="1342121987">
          <w:marLeft w:val="0"/>
          <w:marRight w:val="0"/>
          <w:marTop w:val="0"/>
          <w:marBottom w:val="0"/>
          <w:divBdr>
            <w:top w:val="none" w:sz="0" w:space="0" w:color="auto"/>
            <w:left w:val="none" w:sz="0" w:space="0" w:color="auto"/>
            <w:bottom w:val="none" w:sz="0" w:space="0" w:color="auto"/>
            <w:right w:val="none" w:sz="0" w:space="0" w:color="auto"/>
          </w:divBdr>
        </w:div>
      </w:divsChild>
    </w:div>
    <w:div w:id="56437197">
      <w:bodyDiv w:val="1"/>
      <w:marLeft w:val="0"/>
      <w:marRight w:val="0"/>
      <w:marTop w:val="0"/>
      <w:marBottom w:val="0"/>
      <w:divBdr>
        <w:top w:val="none" w:sz="0" w:space="0" w:color="auto"/>
        <w:left w:val="none" w:sz="0" w:space="0" w:color="auto"/>
        <w:bottom w:val="none" w:sz="0" w:space="0" w:color="auto"/>
        <w:right w:val="none" w:sz="0" w:space="0" w:color="auto"/>
      </w:divBdr>
      <w:divsChild>
        <w:div w:id="1113594882">
          <w:marLeft w:val="0"/>
          <w:marRight w:val="0"/>
          <w:marTop w:val="0"/>
          <w:marBottom w:val="0"/>
          <w:divBdr>
            <w:top w:val="none" w:sz="0" w:space="0" w:color="auto"/>
            <w:left w:val="none" w:sz="0" w:space="0" w:color="auto"/>
            <w:bottom w:val="none" w:sz="0" w:space="0" w:color="auto"/>
            <w:right w:val="none" w:sz="0" w:space="0" w:color="auto"/>
          </w:divBdr>
        </w:div>
      </w:divsChild>
    </w:div>
    <w:div w:id="67580672">
      <w:bodyDiv w:val="1"/>
      <w:marLeft w:val="0"/>
      <w:marRight w:val="0"/>
      <w:marTop w:val="0"/>
      <w:marBottom w:val="0"/>
      <w:divBdr>
        <w:top w:val="none" w:sz="0" w:space="0" w:color="auto"/>
        <w:left w:val="none" w:sz="0" w:space="0" w:color="auto"/>
        <w:bottom w:val="none" w:sz="0" w:space="0" w:color="auto"/>
        <w:right w:val="none" w:sz="0" w:space="0" w:color="auto"/>
      </w:divBdr>
    </w:div>
    <w:div w:id="89084374">
      <w:bodyDiv w:val="1"/>
      <w:marLeft w:val="0"/>
      <w:marRight w:val="0"/>
      <w:marTop w:val="0"/>
      <w:marBottom w:val="0"/>
      <w:divBdr>
        <w:top w:val="none" w:sz="0" w:space="0" w:color="auto"/>
        <w:left w:val="none" w:sz="0" w:space="0" w:color="auto"/>
        <w:bottom w:val="none" w:sz="0" w:space="0" w:color="auto"/>
        <w:right w:val="none" w:sz="0" w:space="0" w:color="auto"/>
      </w:divBdr>
    </w:div>
    <w:div w:id="92014293">
      <w:bodyDiv w:val="1"/>
      <w:marLeft w:val="0"/>
      <w:marRight w:val="0"/>
      <w:marTop w:val="0"/>
      <w:marBottom w:val="0"/>
      <w:divBdr>
        <w:top w:val="none" w:sz="0" w:space="0" w:color="auto"/>
        <w:left w:val="none" w:sz="0" w:space="0" w:color="auto"/>
        <w:bottom w:val="none" w:sz="0" w:space="0" w:color="auto"/>
        <w:right w:val="none" w:sz="0" w:space="0" w:color="auto"/>
      </w:divBdr>
    </w:div>
    <w:div w:id="232398483">
      <w:bodyDiv w:val="1"/>
      <w:marLeft w:val="0"/>
      <w:marRight w:val="0"/>
      <w:marTop w:val="0"/>
      <w:marBottom w:val="0"/>
      <w:divBdr>
        <w:top w:val="none" w:sz="0" w:space="0" w:color="auto"/>
        <w:left w:val="none" w:sz="0" w:space="0" w:color="auto"/>
        <w:bottom w:val="none" w:sz="0" w:space="0" w:color="auto"/>
        <w:right w:val="none" w:sz="0" w:space="0" w:color="auto"/>
      </w:divBdr>
    </w:div>
    <w:div w:id="301234196">
      <w:bodyDiv w:val="1"/>
      <w:marLeft w:val="0"/>
      <w:marRight w:val="0"/>
      <w:marTop w:val="0"/>
      <w:marBottom w:val="0"/>
      <w:divBdr>
        <w:top w:val="none" w:sz="0" w:space="0" w:color="auto"/>
        <w:left w:val="none" w:sz="0" w:space="0" w:color="auto"/>
        <w:bottom w:val="none" w:sz="0" w:space="0" w:color="auto"/>
        <w:right w:val="none" w:sz="0" w:space="0" w:color="auto"/>
      </w:divBdr>
    </w:div>
    <w:div w:id="365453581">
      <w:bodyDiv w:val="1"/>
      <w:marLeft w:val="0"/>
      <w:marRight w:val="0"/>
      <w:marTop w:val="0"/>
      <w:marBottom w:val="0"/>
      <w:divBdr>
        <w:top w:val="none" w:sz="0" w:space="0" w:color="auto"/>
        <w:left w:val="none" w:sz="0" w:space="0" w:color="auto"/>
        <w:bottom w:val="none" w:sz="0" w:space="0" w:color="auto"/>
        <w:right w:val="none" w:sz="0" w:space="0" w:color="auto"/>
      </w:divBdr>
      <w:divsChild>
        <w:div w:id="1923564069">
          <w:marLeft w:val="0"/>
          <w:marRight w:val="0"/>
          <w:marTop w:val="0"/>
          <w:marBottom w:val="0"/>
          <w:divBdr>
            <w:top w:val="none" w:sz="0" w:space="0" w:color="auto"/>
            <w:left w:val="none" w:sz="0" w:space="0" w:color="auto"/>
            <w:bottom w:val="none" w:sz="0" w:space="0" w:color="auto"/>
            <w:right w:val="none" w:sz="0" w:space="0" w:color="auto"/>
          </w:divBdr>
        </w:div>
        <w:div w:id="643239128">
          <w:marLeft w:val="0"/>
          <w:marRight w:val="0"/>
          <w:marTop w:val="0"/>
          <w:marBottom w:val="0"/>
          <w:divBdr>
            <w:top w:val="none" w:sz="0" w:space="0" w:color="auto"/>
            <w:left w:val="none" w:sz="0" w:space="0" w:color="auto"/>
            <w:bottom w:val="none" w:sz="0" w:space="0" w:color="auto"/>
            <w:right w:val="none" w:sz="0" w:space="0" w:color="auto"/>
          </w:divBdr>
        </w:div>
        <w:div w:id="868226365">
          <w:marLeft w:val="0"/>
          <w:marRight w:val="0"/>
          <w:marTop w:val="0"/>
          <w:marBottom w:val="0"/>
          <w:divBdr>
            <w:top w:val="none" w:sz="0" w:space="0" w:color="auto"/>
            <w:left w:val="none" w:sz="0" w:space="0" w:color="auto"/>
            <w:bottom w:val="none" w:sz="0" w:space="0" w:color="auto"/>
            <w:right w:val="none" w:sz="0" w:space="0" w:color="auto"/>
          </w:divBdr>
        </w:div>
        <w:div w:id="1645045300">
          <w:marLeft w:val="0"/>
          <w:marRight w:val="0"/>
          <w:marTop w:val="0"/>
          <w:marBottom w:val="0"/>
          <w:divBdr>
            <w:top w:val="none" w:sz="0" w:space="0" w:color="auto"/>
            <w:left w:val="none" w:sz="0" w:space="0" w:color="auto"/>
            <w:bottom w:val="none" w:sz="0" w:space="0" w:color="auto"/>
            <w:right w:val="none" w:sz="0" w:space="0" w:color="auto"/>
          </w:divBdr>
        </w:div>
        <w:div w:id="1855225096">
          <w:marLeft w:val="0"/>
          <w:marRight w:val="0"/>
          <w:marTop w:val="0"/>
          <w:marBottom w:val="0"/>
          <w:divBdr>
            <w:top w:val="none" w:sz="0" w:space="0" w:color="auto"/>
            <w:left w:val="none" w:sz="0" w:space="0" w:color="auto"/>
            <w:bottom w:val="none" w:sz="0" w:space="0" w:color="auto"/>
            <w:right w:val="none" w:sz="0" w:space="0" w:color="auto"/>
          </w:divBdr>
        </w:div>
        <w:div w:id="1150638771">
          <w:marLeft w:val="0"/>
          <w:marRight w:val="0"/>
          <w:marTop w:val="0"/>
          <w:marBottom w:val="0"/>
          <w:divBdr>
            <w:top w:val="none" w:sz="0" w:space="0" w:color="auto"/>
            <w:left w:val="none" w:sz="0" w:space="0" w:color="auto"/>
            <w:bottom w:val="none" w:sz="0" w:space="0" w:color="auto"/>
            <w:right w:val="none" w:sz="0" w:space="0" w:color="auto"/>
          </w:divBdr>
        </w:div>
        <w:div w:id="759327035">
          <w:marLeft w:val="0"/>
          <w:marRight w:val="0"/>
          <w:marTop w:val="0"/>
          <w:marBottom w:val="0"/>
          <w:divBdr>
            <w:top w:val="none" w:sz="0" w:space="0" w:color="auto"/>
            <w:left w:val="none" w:sz="0" w:space="0" w:color="auto"/>
            <w:bottom w:val="none" w:sz="0" w:space="0" w:color="auto"/>
            <w:right w:val="none" w:sz="0" w:space="0" w:color="auto"/>
          </w:divBdr>
        </w:div>
      </w:divsChild>
    </w:div>
    <w:div w:id="367141556">
      <w:bodyDiv w:val="1"/>
      <w:marLeft w:val="0"/>
      <w:marRight w:val="0"/>
      <w:marTop w:val="0"/>
      <w:marBottom w:val="0"/>
      <w:divBdr>
        <w:top w:val="none" w:sz="0" w:space="0" w:color="auto"/>
        <w:left w:val="none" w:sz="0" w:space="0" w:color="auto"/>
        <w:bottom w:val="none" w:sz="0" w:space="0" w:color="auto"/>
        <w:right w:val="none" w:sz="0" w:space="0" w:color="auto"/>
      </w:divBdr>
    </w:div>
    <w:div w:id="368842055">
      <w:bodyDiv w:val="1"/>
      <w:marLeft w:val="0"/>
      <w:marRight w:val="0"/>
      <w:marTop w:val="0"/>
      <w:marBottom w:val="0"/>
      <w:divBdr>
        <w:top w:val="none" w:sz="0" w:space="0" w:color="auto"/>
        <w:left w:val="none" w:sz="0" w:space="0" w:color="auto"/>
        <w:bottom w:val="none" w:sz="0" w:space="0" w:color="auto"/>
        <w:right w:val="none" w:sz="0" w:space="0" w:color="auto"/>
      </w:divBdr>
      <w:divsChild>
        <w:div w:id="291516487">
          <w:marLeft w:val="0"/>
          <w:marRight w:val="0"/>
          <w:marTop w:val="0"/>
          <w:marBottom w:val="0"/>
          <w:divBdr>
            <w:top w:val="none" w:sz="0" w:space="0" w:color="auto"/>
            <w:left w:val="none" w:sz="0" w:space="0" w:color="auto"/>
            <w:bottom w:val="none" w:sz="0" w:space="0" w:color="auto"/>
            <w:right w:val="none" w:sz="0" w:space="0" w:color="auto"/>
          </w:divBdr>
        </w:div>
        <w:div w:id="660814857">
          <w:marLeft w:val="0"/>
          <w:marRight w:val="0"/>
          <w:marTop w:val="0"/>
          <w:marBottom w:val="0"/>
          <w:divBdr>
            <w:top w:val="none" w:sz="0" w:space="0" w:color="auto"/>
            <w:left w:val="none" w:sz="0" w:space="0" w:color="auto"/>
            <w:bottom w:val="none" w:sz="0" w:space="0" w:color="auto"/>
            <w:right w:val="none" w:sz="0" w:space="0" w:color="auto"/>
          </w:divBdr>
        </w:div>
        <w:div w:id="1222138597">
          <w:marLeft w:val="0"/>
          <w:marRight w:val="0"/>
          <w:marTop w:val="0"/>
          <w:marBottom w:val="0"/>
          <w:divBdr>
            <w:top w:val="none" w:sz="0" w:space="0" w:color="auto"/>
            <w:left w:val="none" w:sz="0" w:space="0" w:color="auto"/>
            <w:bottom w:val="none" w:sz="0" w:space="0" w:color="auto"/>
            <w:right w:val="none" w:sz="0" w:space="0" w:color="auto"/>
          </w:divBdr>
        </w:div>
      </w:divsChild>
    </w:div>
    <w:div w:id="493689623">
      <w:bodyDiv w:val="1"/>
      <w:marLeft w:val="0"/>
      <w:marRight w:val="0"/>
      <w:marTop w:val="0"/>
      <w:marBottom w:val="0"/>
      <w:divBdr>
        <w:top w:val="none" w:sz="0" w:space="0" w:color="auto"/>
        <w:left w:val="none" w:sz="0" w:space="0" w:color="auto"/>
        <w:bottom w:val="none" w:sz="0" w:space="0" w:color="auto"/>
        <w:right w:val="none" w:sz="0" w:space="0" w:color="auto"/>
      </w:divBdr>
      <w:divsChild>
        <w:div w:id="1899780463">
          <w:marLeft w:val="0"/>
          <w:marRight w:val="0"/>
          <w:marTop w:val="0"/>
          <w:marBottom w:val="0"/>
          <w:divBdr>
            <w:top w:val="single" w:sz="6" w:space="0" w:color="auto"/>
            <w:left w:val="single" w:sz="6" w:space="0" w:color="auto"/>
            <w:bottom w:val="single" w:sz="6" w:space="0" w:color="auto"/>
            <w:right w:val="single" w:sz="6" w:space="0" w:color="auto"/>
          </w:divBdr>
          <w:divsChild>
            <w:div w:id="558976010">
              <w:marLeft w:val="0"/>
              <w:marRight w:val="0"/>
              <w:marTop w:val="0"/>
              <w:marBottom w:val="0"/>
              <w:divBdr>
                <w:top w:val="none" w:sz="0" w:space="0" w:color="auto"/>
                <w:left w:val="none" w:sz="0" w:space="0" w:color="auto"/>
                <w:bottom w:val="none" w:sz="0" w:space="0" w:color="auto"/>
                <w:right w:val="none" w:sz="0" w:space="0" w:color="auto"/>
              </w:divBdr>
            </w:div>
            <w:div w:id="123293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99406">
      <w:bodyDiv w:val="1"/>
      <w:marLeft w:val="0"/>
      <w:marRight w:val="0"/>
      <w:marTop w:val="0"/>
      <w:marBottom w:val="0"/>
      <w:divBdr>
        <w:top w:val="none" w:sz="0" w:space="0" w:color="auto"/>
        <w:left w:val="none" w:sz="0" w:space="0" w:color="auto"/>
        <w:bottom w:val="none" w:sz="0" w:space="0" w:color="auto"/>
        <w:right w:val="none" w:sz="0" w:space="0" w:color="auto"/>
      </w:divBdr>
      <w:divsChild>
        <w:div w:id="106316920">
          <w:marLeft w:val="0"/>
          <w:marRight w:val="0"/>
          <w:marTop w:val="0"/>
          <w:marBottom w:val="0"/>
          <w:divBdr>
            <w:top w:val="none" w:sz="0" w:space="0" w:color="auto"/>
            <w:left w:val="none" w:sz="0" w:space="0" w:color="auto"/>
            <w:bottom w:val="none" w:sz="0" w:space="0" w:color="auto"/>
            <w:right w:val="none" w:sz="0" w:space="0" w:color="auto"/>
          </w:divBdr>
        </w:div>
        <w:div w:id="1152063560">
          <w:marLeft w:val="0"/>
          <w:marRight w:val="0"/>
          <w:marTop w:val="0"/>
          <w:marBottom w:val="0"/>
          <w:divBdr>
            <w:top w:val="none" w:sz="0" w:space="0" w:color="auto"/>
            <w:left w:val="none" w:sz="0" w:space="0" w:color="auto"/>
            <w:bottom w:val="none" w:sz="0" w:space="0" w:color="auto"/>
            <w:right w:val="none" w:sz="0" w:space="0" w:color="auto"/>
          </w:divBdr>
        </w:div>
      </w:divsChild>
    </w:div>
    <w:div w:id="694386318">
      <w:bodyDiv w:val="1"/>
      <w:marLeft w:val="0"/>
      <w:marRight w:val="0"/>
      <w:marTop w:val="0"/>
      <w:marBottom w:val="0"/>
      <w:divBdr>
        <w:top w:val="none" w:sz="0" w:space="0" w:color="auto"/>
        <w:left w:val="none" w:sz="0" w:space="0" w:color="auto"/>
        <w:bottom w:val="none" w:sz="0" w:space="0" w:color="auto"/>
        <w:right w:val="none" w:sz="0" w:space="0" w:color="auto"/>
      </w:divBdr>
      <w:divsChild>
        <w:div w:id="948508244">
          <w:marLeft w:val="0"/>
          <w:marRight w:val="0"/>
          <w:marTop w:val="0"/>
          <w:marBottom w:val="0"/>
          <w:divBdr>
            <w:top w:val="none" w:sz="0" w:space="0" w:color="auto"/>
            <w:left w:val="none" w:sz="0" w:space="0" w:color="auto"/>
            <w:bottom w:val="none" w:sz="0" w:space="0" w:color="auto"/>
            <w:right w:val="none" w:sz="0" w:space="0" w:color="auto"/>
          </w:divBdr>
        </w:div>
      </w:divsChild>
    </w:div>
    <w:div w:id="760293584">
      <w:bodyDiv w:val="1"/>
      <w:marLeft w:val="0"/>
      <w:marRight w:val="0"/>
      <w:marTop w:val="0"/>
      <w:marBottom w:val="0"/>
      <w:divBdr>
        <w:top w:val="none" w:sz="0" w:space="0" w:color="auto"/>
        <w:left w:val="none" w:sz="0" w:space="0" w:color="auto"/>
        <w:bottom w:val="none" w:sz="0" w:space="0" w:color="auto"/>
        <w:right w:val="none" w:sz="0" w:space="0" w:color="auto"/>
      </w:divBdr>
    </w:div>
    <w:div w:id="773943773">
      <w:bodyDiv w:val="1"/>
      <w:marLeft w:val="0"/>
      <w:marRight w:val="0"/>
      <w:marTop w:val="0"/>
      <w:marBottom w:val="0"/>
      <w:divBdr>
        <w:top w:val="none" w:sz="0" w:space="0" w:color="auto"/>
        <w:left w:val="none" w:sz="0" w:space="0" w:color="auto"/>
        <w:bottom w:val="none" w:sz="0" w:space="0" w:color="auto"/>
        <w:right w:val="none" w:sz="0" w:space="0" w:color="auto"/>
      </w:divBdr>
      <w:divsChild>
        <w:div w:id="2017993383">
          <w:marLeft w:val="0"/>
          <w:marRight w:val="0"/>
          <w:marTop w:val="0"/>
          <w:marBottom w:val="0"/>
          <w:divBdr>
            <w:top w:val="none" w:sz="0" w:space="0" w:color="auto"/>
            <w:left w:val="none" w:sz="0" w:space="0" w:color="auto"/>
            <w:bottom w:val="none" w:sz="0" w:space="0" w:color="auto"/>
            <w:right w:val="none" w:sz="0" w:space="0" w:color="auto"/>
          </w:divBdr>
        </w:div>
        <w:div w:id="1913347135">
          <w:marLeft w:val="0"/>
          <w:marRight w:val="0"/>
          <w:marTop w:val="0"/>
          <w:marBottom w:val="0"/>
          <w:divBdr>
            <w:top w:val="none" w:sz="0" w:space="0" w:color="auto"/>
            <w:left w:val="none" w:sz="0" w:space="0" w:color="auto"/>
            <w:bottom w:val="none" w:sz="0" w:space="0" w:color="auto"/>
            <w:right w:val="none" w:sz="0" w:space="0" w:color="auto"/>
          </w:divBdr>
        </w:div>
        <w:div w:id="2134249271">
          <w:marLeft w:val="0"/>
          <w:marRight w:val="0"/>
          <w:marTop w:val="0"/>
          <w:marBottom w:val="0"/>
          <w:divBdr>
            <w:top w:val="none" w:sz="0" w:space="0" w:color="auto"/>
            <w:left w:val="none" w:sz="0" w:space="0" w:color="auto"/>
            <w:bottom w:val="none" w:sz="0" w:space="0" w:color="auto"/>
            <w:right w:val="none" w:sz="0" w:space="0" w:color="auto"/>
          </w:divBdr>
        </w:div>
      </w:divsChild>
    </w:div>
    <w:div w:id="801117011">
      <w:bodyDiv w:val="1"/>
      <w:marLeft w:val="0"/>
      <w:marRight w:val="0"/>
      <w:marTop w:val="0"/>
      <w:marBottom w:val="0"/>
      <w:divBdr>
        <w:top w:val="none" w:sz="0" w:space="0" w:color="auto"/>
        <w:left w:val="none" w:sz="0" w:space="0" w:color="auto"/>
        <w:bottom w:val="none" w:sz="0" w:space="0" w:color="auto"/>
        <w:right w:val="none" w:sz="0" w:space="0" w:color="auto"/>
      </w:divBdr>
    </w:div>
    <w:div w:id="803733688">
      <w:bodyDiv w:val="1"/>
      <w:marLeft w:val="0"/>
      <w:marRight w:val="0"/>
      <w:marTop w:val="0"/>
      <w:marBottom w:val="0"/>
      <w:divBdr>
        <w:top w:val="none" w:sz="0" w:space="0" w:color="auto"/>
        <w:left w:val="none" w:sz="0" w:space="0" w:color="auto"/>
        <w:bottom w:val="none" w:sz="0" w:space="0" w:color="auto"/>
        <w:right w:val="none" w:sz="0" w:space="0" w:color="auto"/>
      </w:divBdr>
    </w:div>
    <w:div w:id="833374509">
      <w:bodyDiv w:val="1"/>
      <w:marLeft w:val="0"/>
      <w:marRight w:val="0"/>
      <w:marTop w:val="0"/>
      <w:marBottom w:val="0"/>
      <w:divBdr>
        <w:top w:val="none" w:sz="0" w:space="0" w:color="auto"/>
        <w:left w:val="none" w:sz="0" w:space="0" w:color="auto"/>
        <w:bottom w:val="none" w:sz="0" w:space="0" w:color="auto"/>
        <w:right w:val="none" w:sz="0" w:space="0" w:color="auto"/>
      </w:divBdr>
    </w:div>
    <w:div w:id="884022009">
      <w:bodyDiv w:val="1"/>
      <w:marLeft w:val="0"/>
      <w:marRight w:val="0"/>
      <w:marTop w:val="0"/>
      <w:marBottom w:val="0"/>
      <w:divBdr>
        <w:top w:val="none" w:sz="0" w:space="0" w:color="auto"/>
        <w:left w:val="none" w:sz="0" w:space="0" w:color="auto"/>
        <w:bottom w:val="none" w:sz="0" w:space="0" w:color="auto"/>
        <w:right w:val="none" w:sz="0" w:space="0" w:color="auto"/>
      </w:divBdr>
      <w:divsChild>
        <w:div w:id="707920167">
          <w:marLeft w:val="0"/>
          <w:marRight w:val="0"/>
          <w:marTop w:val="0"/>
          <w:marBottom w:val="0"/>
          <w:divBdr>
            <w:top w:val="none" w:sz="0" w:space="0" w:color="auto"/>
            <w:left w:val="none" w:sz="0" w:space="0" w:color="auto"/>
            <w:bottom w:val="none" w:sz="0" w:space="0" w:color="auto"/>
            <w:right w:val="none" w:sz="0" w:space="0" w:color="auto"/>
          </w:divBdr>
        </w:div>
        <w:div w:id="892036158">
          <w:marLeft w:val="0"/>
          <w:marRight w:val="0"/>
          <w:marTop w:val="0"/>
          <w:marBottom w:val="0"/>
          <w:divBdr>
            <w:top w:val="none" w:sz="0" w:space="0" w:color="auto"/>
            <w:left w:val="none" w:sz="0" w:space="0" w:color="auto"/>
            <w:bottom w:val="none" w:sz="0" w:space="0" w:color="auto"/>
            <w:right w:val="none" w:sz="0" w:space="0" w:color="auto"/>
          </w:divBdr>
        </w:div>
        <w:div w:id="879047571">
          <w:marLeft w:val="0"/>
          <w:marRight w:val="0"/>
          <w:marTop w:val="0"/>
          <w:marBottom w:val="0"/>
          <w:divBdr>
            <w:top w:val="none" w:sz="0" w:space="0" w:color="auto"/>
            <w:left w:val="none" w:sz="0" w:space="0" w:color="auto"/>
            <w:bottom w:val="none" w:sz="0" w:space="0" w:color="auto"/>
            <w:right w:val="none" w:sz="0" w:space="0" w:color="auto"/>
          </w:divBdr>
        </w:div>
      </w:divsChild>
    </w:div>
    <w:div w:id="902641060">
      <w:bodyDiv w:val="1"/>
      <w:marLeft w:val="0"/>
      <w:marRight w:val="0"/>
      <w:marTop w:val="0"/>
      <w:marBottom w:val="0"/>
      <w:divBdr>
        <w:top w:val="none" w:sz="0" w:space="0" w:color="auto"/>
        <w:left w:val="none" w:sz="0" w:space="0" w:color="auto"/>
        <w:bottom w:val="none" w:sz="0" w:space="0" w:color="auto"/>
        <w:right w:val="none" w:sz="0" w:space="0" w:color="auto"/>
      </w:divBdr>
    </w:div>
    <w:div w:id="919870940">
      <w:bodyDiv w:val="1"/>
      <w:marLeft w:val="0"/>
      <w:marRight w:val="0"/>
      <w:marTop w:val="0"/>
      <w:marBottom w:val="0"/>
      <w:divBdr>
        <w:top w:val="none" w:sz="0" w:space="0" w:color="auto"/>
        <w:left w:val="none" w:sz="0" w:space="0" w:color="auto"/>
        <w:bottom w:val="none" w:sz="0" w:space="0" w:color="auto"/>
        <w:right w:val="none" w:sz="0" w:space="0" w:color="auto"/>
      </w:divBdr>
    </w:div>
    <w:div w:id="944654190">
      <w:bodyDiv w:val="1"/>
      <w:marLeft w:val="0"/>
      <w:marRight w:val="0"/>
      <w:marTop w:val="0"/>
      <w:marBottom w:val="0"/>
      <w:divBdr>
        <w:top w:val="none" w:sz="0" w:space="0" w:color="auto"/>
        <w:left w:val="none" w:sz="0" w:space="0" w:color="auto"/>
        <w:bottom w:val="none" w:sz="0" w:space="0" w:color="auto"/>
        <w:right w:val="none" w:sz="0" w:space="0" w:color="auto"/>
      </w:divBdr>
    </w:div>
    <w:div w:id="946815289">
      <w:bodyDiv w:val="1"/>
      <w:marLeft w:val="0"/>
      <w:marRight w:val="0"/>
      <w:marTop w:val="0"/>
      <w:marBottom w:val="0"/>
      <w:divBdr>
        <w:top w:val="none" w:sz="0" w:space="0" w:color="auto"/>
        <w:left w:val="none" w:sz="0" w:space="0" w:color="auto"/>
        <w:bottom w:val="none" w:sz="0" w:space="0" w:color="auto"/>
        <w:right w:val="none" w:sz="0" w:space="0" w:color="auto"/>
      </w:divBdr>
    </w:div>
    <w:div w:id="1053693962">
      <w:bodyDiv w:val="1"/>
      <w:marLeft w:val="0"/>
      <w:marRight w:val="0"/>
      <w:marTop w:val="0"/>
      <w:marBottom w:val="0"/>
      <w:divBdr>
        <w:top w:val="none" w:sz="0" w:space="0" w:color="auto"/>
        <w:left w:val="none" w:sz="0" w:space="0" w:color="auto"/>
        <w:bottom w:val="none" w:sz="0" w:space="0" w:color="auto"/>
        <w:right w:val="none" w:sz="0" w:space="0" w:color="auto"/>
      </w:divBdr>
    </w:div>
    <w:div w:id="1104304380">
      <w:bodyDiv w:val="1"/>
      <w:marLeft w:val="0"/>
      <w:marRight w:val="0"/>
      <w:marTop w:val="0"/>
      <w:marBottom w:val="0"/>
      <w:divBdr>
        <w:top w:val="none" w:sz="0" w:space="0" w:color="auto"/>
        <w:left w:val="none" w:sz="0" w:space="0" w:color="auto"/>
        <w:bottom w:val="none" w:sz="0" w:space="0" w:color="auto"/>
        <w:right w:val="none" w:sz="0" w:space="0" w:color="auto"/>
      </w:divBdr>
    </w:div>
    <w:div w:id="1195384245">
      <w:bodyDiv w:val="1"/>
      <w:marLeft w:val="0"/>
      <w:marRight w:val="0"/>
      <w:marTop w:val="0"/>
      <w:marBottom w:val="0"/>
      <w:divBdr>
        <w:top w:val="none" w:sz="0" w:space="0" w:color="auto"/>
        <w:left w:val="none" w:sz="0" w:space="0" w:color="auto"/>
        <w:bottom w:val="none" w:sz="0" w:space="0" w:color="auto"/>
        <w:right w:val="none" w:sz="0" w:space="0" w:color="auto"/>
      </w:divBdr>
    </w:div>
    <w:div w:id="1283876821">
      <w:bodyDiv w:val="1"/>
      <w:marLeft w:val="0"/>
      <w:marRight w:val="0"/>
      <w:marTop w:val="0"/>
      <w:marBottom w:val="0"/>
      <w:divBdr>
        <w:top w:val="none" w:sz="0" w:space="0" w:color="auto"/>
        <w:left w:val="none" w:sz="0" w:space="0" w:color="auto"/>
        <w:bottom w:val="none" w:sz="0" w:space="0" w:color="auto"/>
        <w:right w:val="none" w:sz="0" w:space="0" w:color="auto"/>
      </w:divBdr>
    </w:div>
    <w:div w:id="1302921951">
      <w:bodyDiv w:val="1"/>
      <w:marLeft w:val="0"/>
      <w:marRight w:val="0"/>
      <w:marTop w:val="0"/>
      <w:marBottom w:val="0"/>
      <w:divBdr>
        <w:top w:val="none" w:sz="0" w:space="0" w:color="auto"/>
        <w:left w:val="none" w:sz="0" w:space="0" w:color="auto"/>
        <w:bottom w:val="none" w:sz="0" w:space="0" w:color="auto"/>
        <w:right w:val="none" w:sz="0" w:space="0" w:color="auto"/>
      </w:divBdr>
      <w:divsChild>
        <w:div w:id="1515682467">
          <w:marLeft w:val="0"/>
          <w:marRight w:val="0"/>
          <w:marTop w:val="0"/>
          <w:marBottom w:val="0"/>
          <w:divBdr>
            <w:top w:val="none" w:sz="0" w:space="0" w:color="auto"/>
            <w:left w:val="none" w:sz="0" w:space="0" w:color="auto"/>
            <w:bottom w:val="none" w:sz="0" w:space="0" w:color="auto"/>
            <w:right w:val="none" w:sz="0" w:space="0" w:color="auto"/>
          </w:divBdr>
        </w:div>
        <w:div w:id="1642420546">
          <w:marLeft w:val="0"/>
          <w:marRight w:val="0"/>
          <w:marTop w:val="0"/>
          <w:marBottom w:val="0"/>
          <w:divBdr>
            <w:top w:val="none" w:sz="0" w:space="0" w:color="auto"/>
            <w:left w:val="none" w:sz="0" w:space="0" w:color="auto"/>
            <w:bottom w:val="none" w:sz="0" w:space="0" w:color="auto"/>
            <w:right w:val="none" w:sz="0" w:space="0" w:color="auto"/>
          </w:divBdr>
        </w:div>
      </w:divsChild>
    </w:div>
    <w:div w:id="1303727011">
      <w:bodyDiv w:val="1"/>
      <w:marLeft w:val="0"/>
      <w:marRight w:val="0"/>
      <w:marTop w:val="0"/>
      <w:marBottom w:val="0"/>
      <w:divBdr>
        <w:top w:val="none" w:sz="0" w:space="0" w:color="auto"/>
        <w:left w:val="none" w:sz="0" w:space="0" w:color="auto"/>
        <w:bottom w:val="none" w:sz="0" w:space="0" w:color="auto"/>
        <w:right w:val="none" w:sz="0" w:space="0" w:color="auto"/>
      </w:divBdr>
    </w:div>
    <w:div w:id="1408066475">
      <w:bodyDiv w:val="1"/>
      <w:marLeft w:val="0"/>
      <w:marRight w:val="0"/>
      <w:marTop w:val="0"/>
      <w:marBottom w:val="0"/>
      <w:divBdr>
        <w:top w:val="none" w:sz="0" w:space="0" w:color="auto"/>
        <w:left w:val="none" w:sz="0" w:space="0" w:color="auto"/>
        <w:bottom w:val="none" w:sz="0" w:space="0" w:color="auto"/>
        <w:right w:val="none" w:sz="0" w:space="0" w:color="auto"/>
      </w:divBdr>
    </w:div>
    <w:div w:id="1431664659">
      <w:bodyDiv w:val="1"/>
      <w:marLeft w:val="0"/>
      <w:marRight w:val="0"/>
      <w:marTop w:val="0"/>
      <w:marBottom w:val="0"/>
      <w:divBdr>
        <w:top w:val="none" w:sz="0" w:space="0" w:color="auto"/>
        <w:left w:val="none" w:sz="0" w:space="0" w:color="auto"/>
        <w:bottom w:val="none" w:sz="0" w:space="0" w:color="auto"/>
        <w:right w:val="none" w:sz="0" w:space="0" w:color="auto"/>
      </w:divBdr>
    </w:div>
    <w:div w:id="1482035709">
      <w:bodyDiv w:val="1"/>
      <w:marLeft w:val="0"/>
      <w:marRight w:val="0"/>
      <w:marTop w:val="0"/>
      <w:marBottom w:val="0"/>
      <w:divBdr>
        <w:top w:val="none" w:sz="0" w:space="0" w:color="auto"/>
        <w:left w:val="none" w:sz="0" w:space="0" w:color="auto"/>
        <w:bottom w:val="none" w:sz="0" w:space="0" w:color="auto"/>
        <w:right w:val="none" w:sz="0" w:space="0" w:color="auto"/>
      </w:divBdr>
      <w:divsChild>
        <w:div w:id="2079209638">
          <w:marLeft w:val="0"/>
          <w:marRight w:val="0"/>
          <w:marTop w:val="0"/>
          <w:marBottom w:val="0"/>
          <w:divBdr>
            <w:top w:val="none" w:sz="0" w:space="0" w:color="auto"/>
            <w:left w:val="none" w:sz="0" w:space="0" w:color="auto"/>
            <w:bottom w:val="none" w:sz="0" w:space="0" w:color="auto"/>
            <w:right w:val="none" w:sz="0" w:space="0" w:color="auto"/>
          </w:divBdr>
        </w:div>
        <w:div w:id="1109619821">
          <w:marLeft w:val="0"/>
          <w:marRight w:val="0"/>
          <w:marTop w:val="0"/>
          <w:marBottom w:val="0"/>
          <w:divBdr>
            <w:top w:val="none" w:sz="0" w:space="0" w:color="auto"/>
            <w:left w:val="none" w:sz="0" w:space="0" w:color="auto"/>
            <w:bottom w:val="none" w:sz="0" w:space="0" w:color="auto"/>
            <w:right w:val="none" w:sz="0" w:space="0" w:color="auto"/>
          </w:divBdr>
        </w:div>
        <w:div w:id="881021152">
          <w:marLeft w:val="0"/>
          <w:marRight w:val="0"/>
          <w:marTop w:val="0"/>
          <w:marBottom w:val="0"/>
          <w:divBdr>
            <w:top w:val="none" w:sz="0" w:space="0" w:color="auto"/>
            <w:left w:val="none" w:sz="0" w:space="0" w:color="auto"/>
            <w:bottom w:val="none" w:sz="0" w:space="0" w:color="auto"/>
            <w:right w:val="none" w:sz="0" w:space="0" w:color="auto"/>
          </w:divBdr>
        </w:div>
        <w:div w:id="852382241">
          <w:marLeft w:val="0"/>
          <w:marRight w:val="0"/>
          <w:marTop w:val="0"/>
          <w:marBottom w:val="0"/>
          <w:divBdr>
            <w:top w:val="none" w:sz="0" w:space="0" w:color="auto"/>
            <w:left w:val="none" w:sz="0" w:space="0" w:color="auto"/>
            <w:bottom w:val="none" w:sz="0" w:space="0" w:color="auto"/>
            <w:right w:val="none" w:sz="0" w:space="0" w:color="auto"/>
          </w:divBdr>
        </w:div>
      </w:divsChild>
    </w:div>
    <w:div w:id="1601913571">
      <w:bodyDiv w:val="1"/>
      <w:marLeft w:val="0"/>
      <w:marRight w:val="0"/>
      <w:marTop w:val="0"/>
      <w:marBottom w:val="0"/>
      <w:divBdr>
        <w:top w:val="none" w:sz="0" w:space="0" w:color="auto"/>
        <w:left w:val="none" w:sz="0" w:space="0" w:color="auto"/>
        <w:bottom w:val="none" w:sz="0" w:space="0" w:color="auto"/>
        <w:right w:val="none" w:sz="0" w:space="0" w:color="auto"/>
      </w:divBdr>
    </w:div>
    <w:div w:id="1601989102">
      <w:bodyDiv w:val="1"/>
      <w:marLeft w:val="0"/>
      <w:marRight w:val="0"/>
      <w:marTop w:val="0"/>
      <w:marBottom w:val="0"/>
      <w:divBdr>
        <w:top w:val="none" w:sz="0" w:space="0" w:color="auto"/>
        <w:left w:val="none" w:sz="0" w:space="0" w:color="auto"/>
        <w:bottom w:val="none" w:sz="0" w:space="0" w:color="auto"/>
        <w:right w:val="none" w:sz="0" w:space="0" w:color="auto"/>
      </w:divBdr>
    </w:div>
    <w:div w:id="1671329703">
      <w:bodyDiv w:val="1"/>
      <w:marLeft w:val="0"/>
      <w:marRight w:val="0"/>
      <w:marTop w:val="0"/>
      <w:marBottom w:val="0"/>
      <w:divBdr>
        <w:top w:val="none" w:sz="0" w:space="0" w:color="auto"/>
        <w:left w:val="none" w:sz="0" w:space="0" w:color="auto"/>
        <w:bottom w:val="none" w:sz="0" w:space="0" w:color="auto"/>
        <w:right w:val="none" w:sz="0" w:space="0" w:color="auto"/>
      </w:divBdr>
    </w:div>
    <w:div w:id="1796095560">
      <w:bodyDiv w:val="1"/>
      <w:marLeft w:val="0"/>
      <w:marRight w:val="0"/>
      <w:marTop w:val="0"/>
      <w:marBottom w:val="0"/>
      <w:divBdr>
        <w:top w:val="none" w:sz="0" w:space="0" w:color="auto"/>
        <w:left w:val="none" w:sz="0" w:space="0" w:color="auto"/>
        <w:bottom w:val="none" w:sz="0" w:space="0" w:color="auto"/>
        <w:right w:val="none" w:sz="0" w:space="0" w:color="auto"/>
      </w:divBdr>
    </w:div>
    <w:div w:id="1839029978">
      <w:bodyDiv w:val="1"/>
      <w:marLeft w:val="0"/>
      <w:marRight w:val="0"/>
      <w:marTop w:val="0"/>
      <w:marBottom w:val="0"/>
      <w:divBdr>
        <w:top w:val="none" w:sz="0" w:space="0" w:color="auto"/>
        <w:left w:val="none" w:sz="0" w:space="0" w:color="auto"/>
        <w:bottom w:val="none" w:sz="0" w:space="0" w:color="auto"/>
        <w:right w:val="none" w:sz="0" w:space="0" w:color="auto"/>
      </w:divBdr>
      <w:divsChild>
        <w:div w:id="1486243698">
          <w:marLeft w:val="0"/>
          <w:marRight w:val="0"/>
          <w:marTop w:val="0"/>
          <w:marBottom w:val="0"/>
          <w:divBdr>
            <w:top w:val="none" w:sz="0" w:space="0" w:color="auto"/>
            <w:left w:val="none" w:sz="0" w:space="0" w:color="auto"/>
            <w:bottom w:val="none" w:sz="0" w:space="0" w:color="auto"/>
            <w:right w:val="none" w:sz="0" w:space="0" w:color="auto"/>
          </w:divBdr>
        </w:div>
      </w:divsChild>
    </w:div>
    <w:div w:id="1845826012">
      <w:bodyDiv w:val="1"/>
      <w:marLeft w:val="0"/>
      <w:marRight w:val="0"/>
      <w:marTop w:val="0"/>
      <w:marBottom w:val="0"/>
      <w:divBdr>
        <w:top w:val="none" w:sz="0" w:space="0" w:color="auto"/>
        <w:left w:val="none" w:sz="0" w:space="0" w:color="auto"/>
        <w:bottom w:val="none" w:sz="0" w:space="0" w:color="auto"/>
        <w:right w:val="none" w:sz="0" w:space="0" w:color="auto"/>
      </w:divBdr>
    </w:div>
    <w:div w:id="1854756247">
      <w:bodyDiv w:val="1"/>
      <w:marLeft w:val="0"/>
      <w:marRight w:val="0"/>
      <w:marTop w:val="0"/>
      <w:marBottom w:val="0"/>
      <w:divBdr>
        <w:top w:val="none" w:sz="0" w:space="0" w:color="auto"/>
        <w:left w:val="none" w:sz="0" w:space="0" w:color="auto"/>
        <w:bottom w:val="none" w:sz="0" w:space="0" w:color="auto"/>
        <w:right w:val="none" w:sz="0" w:space="0" w:color="auto"/>
      </w:divBdr>
    </w:div>
    <w:div w:id="2030638773">
      <w:bodyDiv w:val="1"/>
      <w:marLeft w:val="0"/>
      <w:marRight w:val="0"/>
      <w:marTop w:val="0"/>
      <w:marBottom w:val="0"/>
      <w:divBdr>
        <w:top w:val="none" w:sz="0" w:space="0" w:color="auto"/>
        <w:left w:val="none" w:sz="0" w:space="0" w:color="auto"/>
        <w:bottom w:val="none" w:sz="0" w:space="0" w:color="auto"/>
        <w:right w:val="none" w:sz="0" w:space="0" w:color="auto"/>
      </w:divBdr>
      <w:divsChild>
        <w:div w:id="1201823167">
          <w:marLeft w:val="0"/>
          <w:marRight w:val="0"/>
          <w:marTop w:val="0"/>
          <w:marBottom w:val="0"/>
          <w:divBdr>
            <w:top w:val="none" w:sz="0" w:space="0" w:color="auto"/>
            <w:left w:val="none" w:sz="0" w:space="0" w:color="auto"/>
            <w:bottom w:val="none" w:sz="0" w:space="0" w:color="auto"/>
            <w:right w:val="none" w:sz="0" w:space="0" w:color="auto"/>
          </w:divBdr>
        </w:div>
        <w:div w:id="323820664">
          <w:marLeft w:val="0"/>
          <w:marRight w:val="0"/>
          <w:marTop w:val="0"/>
          <w:marBottom w:val="0"/>
          <w:divBdr>
            <w:top w:val="none" w:sz="0" w:space="0" w:color="auto"/>
            <w:left w:val="none" w:sz="0" w:space="0" w:color="auto"/>
            <w:bottom w:val="none" w:sz="0" w:space="0" w:color="auto"/>
            <w:right w:val="none" w:sz="0" w:space="0" w:color="auto"/>
          </w:divBdr>
        </w:div>
        <w:div w:id="1186288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anuais.pages.iessanclemente.net/plantillas/dam/pmdm/ud10/2.breakout/index.print.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manuais.pages.iessanclemente.net/plantillas/dam/pmdm/ud10/2.breakout/index.print.html" TargetMode="Externa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4746</Words>
  <Characters>26105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IES San Clemente</Company>
  <LinksUpToDate>false</LinksUpToDate>
  <CharactersWithSpaces>30790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dam2 - Martínez Ansede, Alicia</dc:creator>
  <cp:lastModifiedBy>dam2 - Martínez Ansede, Alicia</cp:lastModifiedBy>
  <cp:revision>4</cp:revision>
  <cp:lastPrinted>2025-01-28T09:02:00Z</cp:lastPrinted>
  <dcterms:created xsi:type="dcterms:W3CDTF">2025-01-28T08:38:00Z</dcterms:created>
  <dcterms:modified xsi:type="dcterms:W3CDTF">2025-01-28T09:02:00Z</dcterms:modified>
</cp:coreProperties>
</file>