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B41E3D" w14:textId="7CF47EDB" w:rsidR="000B71DE" w:rsidRPr="00545720" w:rsidRDefault="005048E7" w:rsidP="00545720">
      <w:pPr>
        <w:pStyle w:val="aa"/>
        <w:spacing w:after="360"/>
      </w:pPr>
      <w:bookmarkStart w:id="0" w:name="_GoBack"/>
      <w:bookmarkEnd w:id="0"/>
      <w:r>
        <w:rPr>
          <w:rFonts w:hint="eastAsia"/>
        </w:rPr>
        <w:t>タイトル</w:t>
      </w:r>
    </w:p>
    <w:p w14:paraId="2BD53A6B" w14:textId="70A4AB06" w:rsidR="005945FF" w:rsidRPr="00CF26FB" w:rsidRDefault="005048E7" w:rsidP="00545720">
      <w:pPr>
        <w:pStyle w:val="1"/>
        <w:spacing w:after="360"/>
      </w:pPr>
      <w:r>
        <w:rPr>
          <w:rFonts w:hint="eastAsia"/>
        </w:rPr>
        <w:t>章タイトル</w:t>
      </w:r>
    </w:p>
    <w:p w14:paraId="2E2CD84C" w14:textId="07E72ADE" w:rsidR="00234471" w:rsidRDefault="00234471" w:rsidP="00807614">
      <w:pPr>
        <w:pStyle w:val="a0"/>
        <w:spacing w:after="180"/>
        <w:ind w:firstLine="200"/>
      </w:pPr>
      <w:r w:rsidRPr="00234471">
        <w:rPr>
          <w:rFonts w:hint="eastAsia"/>
        </w:rPr>
        <w:t>この文章はダミーです。文字の大きさ、量、字間、行間等を確認するために入れています。この文章はダミーです。文字の大きさ、量、字間、行間等を確認するために入れています。この文章はダミーです。文字の大きさ、量、字間、行間等を確認するために入れています。この文章はダミーです。文字の大きさ、量、字間、行間等を確認するために入れています。この文章はダミーです。文字の大きさ、量、字間、行間等を確認するために入れています。この文章はダミーです。文字の大きさ、量、字間、行間等を確認するために入れています。この文章はダミーです。文字の大きさ、量、字間、行間等を確認するために入れています。この文章はダミーです。文字の大きさ、量、字間、行間等を確認するために入れています。この文章はダミーです。文字の大きさ、量、字間、行間等を確認するために入れています。この文章はダミーです。文字の大きさ、量、字間、行間等を確認するために入れています</w:t>
      </w:r>
      <w:r w:rsidR="00B85DCD">
        <w:rPr>
          <w:rStyle w:val="af3"/>
        </w:rPr>
        <w:footnoteReference w:id="1"/>
      </w:r>
      <w:r w:rsidR="00B85DCD">
        <w:rPr>
          <w:rFonts w:hint="eastAsia"/>
        </w:rPr>
        <w:t>。</w:t>
      </w:r>
    </w:p>
    <w:p w14:paraId="2226DFA9" w14:textId="1A03AE3F" w:rsidR="00234471" w:rsidRDefault="00234471" w:rsidP="00234471">
      <w:pPr>
        <w:pStyle w:val="a0"/>
        <w:spacing w:after="180"/>
        <w:ind w:firstLine="200"/>
      </w:pPr>
      <w:r w:rsidRPr="00234471">
        <w:rPr>
          <w:rFonts w:hint="eastAsia"/>
        </w:rPr>
        <w:t>この文章はダミーです。文字の大きさ、量、字間、行間等を確認するために入れています。</w:t>
      </w:r>
      <w:r w:rsidRPr="00362CB1">
        <w:rPr>
          <w:rStyle w:val="ae"/>
          <w:rFonts w:hint="eastAsia"/>
        </w:rPr>
        <w:t>この文章はダミーです。文字の大きさ、量、字間、行間等を確認するために入れています。</w:t>
      </w:r>
      <w:r w:rsidR="00ED6404" w:rsidRPr="003915FE">
        <w:rPr>
          <w:rStyle w:val="af3"/>
          <w:rFonts w:ascii="Yu Gothic Medium" w:hAnsi="Yu Gothic Medium"/>
        </w:rPr>
        <w:footnoteReference w:id="2"/>
      </w:r>
      <w:r w:rsidRPr="00234471">
        <w:rPr>
          <w:rFonts w:hint="eastAsia"/>
        </w:rPr>
        <w:t>この文章はダミーです。文字の大きさ、量、字間、行間等を確認するために入れています。この文章はダミーです。文字の大きさ、量、字間、行間等を確認するために入れています。この文章はダミーです。文字の大きさ、量、字間、行間等を確認するために入れています。この文章はダミーです。文字の大きさ、量、字間、行間等を確認するために入れています。この文章はダミーです。文字の大きさ、量、字間、行間等を確認するために入れています。この文章はダミーです。文字の大きさ、量、字間、行間等を確認するために入れています。この文章はダミーです。文字の大きさ、量、字間、行間等を確認するために入れています。この文章はダミーです。文字の大きさ、量、字間、行間等を確認するために入れています。</w:t>
      </w:r>
      <w:r w:rsidR="00ED6404" w:rsidRPr="003915FE">
        <w:rPr>
          <w:rStyle w:val="af3"/>
        </w:rPr>
        <w:footnoteReference w:id="3"/>
      </w:r>
    </w:p>
    <w:p w14:paraId="0C9C4D18" w14:textId="77777777" w:rsidR="00F14635" w:rsidRDefault="00F14635" w:rsidP="00F11A3A">
      <w:pPr>
        <w:pStyle w:val="af0"/>
        <w:numPr>
          <w:ilvl w:val="0"/>
          <w:numId w:val="4"/>
        </w:numPr>
        <w:ind w:leftChars="0"/>
      </w:pPr>
      <w:r w:rsidRPr="00234471">
        <w:rPr>
          <w:rFonts w:hint="eastAsia"/>
        </w:rPr>
        <w:t>この文章はダミーです。文字の大きさ、量、字間、行間等を確認するために入れています。この文章はダミーです。文字の大きさ、量、字間、行間等を確認するために入れています。</w:t>
      </w:r>
    </w:p>
    <w:p w14:paraId="19F05FCE" w14:textId="77777777" w:rsidR="00F14635" w:rsidRDefault="00F14635" w:rsidP="00F11A3A">
      <w:pPr>
        <w:pStyle w:val="af0"/>
        <w:numPr>
          <w:ilvl w:val="1"/>
          <w:numId w:val="4"/>
        </w:numPr>
        <w:ind w:leftChars="0"/>
      </w:pPr>
      <w:r w:rsidRPr="00234471">
        <w:rPr>
          <w:rFonts w:hint="eastAsia"/>
        </w:rPr>
        <w:t>この文章はダミーです。文字の大きさ、量、字間、行間等を確認するために入れています。この文章はダミーです。文字の大きさ、量、字間、行間等を確認するために入れています。</w:t>
      </w:r>
    </w:p>
    <w:p w14:paraId="35981A42" w14:textId="4C2B2F27" w:rsidR="00F14635" w:rsidRDefault="00DC229B" w:rsidP="00F11A3A">
      <w:pPr>
        <w:pStyle w:val="af0"/>
        <w:numPr>
          <w:ilvl w:val="2"/>
          <w:numId w:val="4"/>
        </w:numPr>
        <w:ind w:leftChars="0"/>
      </w:pPr>
      <w:r w:rsidRPr="00234471">
        <w:rPr>
          <w:rFonts w:hint="eastAsia"/>
        </w:rPr>
        <w:t>この文章はダミーです。</w:t>
      </w:r>
    </w:p>
    <w:p w14:paraId="2FBCC60F" w14:textId="4047F836" w:rsidR="00DC229B" w:rsidRDefault="00DC229B" w:rsidP="00F11A3A">
      <w:pPr>
        <w:pStyle w:val="af0"/>
        <w:numPr>
          <w:ilvl w:val="2"/>
          <w:numId w:val="4"/>
        </w:numPr>
        <w:ind w:leftChars="0"/>
      </w:pPr>
      <w:r w:rsidRPr="00234471">
        <w:rPr>
          <w:rFonts w:hint="eastAsia"/>
        </w:rPr>
        <w:t>この文章はダミーです。</w:t>
      </w:r>
    </w:p>
    <w:p w14:paraId="240A0410" w14:textId="2F4AA87D" w:rsidR="00DC229B" w:rsidRDefault="00DC229B" w:rsidP="00F11A3A">
      <w:pPr>
        <w:pStyle w:val="af0"/>
        <w:numPr>
          <w:ilvl w:val="2"/>
          <w:numId w:val="4"/>
        </w:numPr>
        <w:ind w:leftChars="0"/>
      </w:pPr>
      <w:r w:rsidRPr="00234471">
        <w:rPr>
          <w:rFonts w:hint="eastAsia"/>
        </w:rPr>
        <w:t>この文章はダミーです。</w:t>
      </w:r>
    </w:p>
    <w:p w14:paraId="3204A89A" w14:textId="00256B3D" w:rsidR="00804BA2" w:rsidRDefault="00804BA2" w:rsidP="00AD207C">
      <w:pPr>
        <w:pStyle w:val="af0"/>
        <w:numPr>
          <w:ilvl w:val="0"/>
          <w:numId w:val="7"/>
        </w:numPr>
        <w:ind w:leftChars="0"/>
      </w:pPr>
      <w:r w:rsidRPr="00234471">
        <w:rPr>
          <w:rFonts w:hint="eastAsia"/>
        </w:rPr>
        <w:t>この文章はダミーです。文字の大きさ、量、字間、行間等を確認するために入れています。この文章はダミーです。文字の大きさ、量、字間、行間等を確認するために入れています。</w:t>
      </w:r>
    </w:p>
    <w:p w14:paraId="4144B50F" w14:textId="77777777" w:rsidR="00AD207C" w:rsidRDefault="00AD207C" w:rsidP="00AD207C">
      <w:pPr>
        <w:pStyle w:val="af0"/>
        <w:numPr>
          <w:ilvl w:val="1"/>
          <w:numId w:val="7"/>
        </w:numPr>
        <w:ind w:leftChars="0"/>
      </w:pPr>
      <w:r w:rsidRPr="00234471">
        <w:rPr>
          <w:rFonts w:hint="eastAsia"/>
        </w:rPr>
        <w:t>この文章はダミーです。文字の大きさ、量、字間、行間等を確認するために入れています。この文章はダミーです。文字の大きさ、量、字間、行間等を確認するために入れています。</w:t>
      </w:r>
    </w:p>
    <w:p w14:paraId="03E2E89B" w14:textId="77777777" w:rsidR="00AD207C" w:rsidRDefault="00AD207C" w:rsidP="00AD207C">
      <w:pPr>
        <w:pStyle w:val="af0"/>
        <w:numPr>
          <w:ilvl w:val="2"/>
          <w:numId w:val="7"/>
        </w:numPr>
        <w:ind w:leftChars="0"/>
      </w:pPr>
      <w:r w:rsidRPr="00234471">
        <w:rPr>
          <w:rFonts w:hint="eastAsia"/>
        </w:rPr>
        <w:t>この文章はダミーです。</w:t>
      </w:r>
    </w:p>
    <w:p w14:paraId="330221DB" w14:textId="77777777" w:rsidR="00AD207C" w:rsidRDefault="00AD207C" w:rsidP="00AD207C">
      <w:pPr>
        <w:pStyle w:val="af0"/>
        <w:numPr>
          <w:ilvl w:val="2"/>
          <w:numId w:val="7"/>
        </w:numPr>
        <w:ind w:leftChars="0"/>
      </w:pPr>
      <w:r w:rsidRPr="00234471">
        <w:rPr>
          <w:rFonts w:hint="eastAsia"/>
        </w:rPr>
        <w:t>この文章はダミーです。</w:t>
      </w:r>
    </w:p>
    <w:p w14:paraId="73D99417" w14:textId="7E4A4027" w:rsidR="00795CB4" w:rsidRDefault="00AD207C" w:rsidP="00795CB4">
      <w:pPr>
        <w:pStyle w:val="af0"/>
        <w:numPr>
          <w:ilvl w:val="2"/>
          <w:numId w:val="7"/>
        </w:numPr>
        <w:ind w:leftChars="0"/>
      </w:pPr>
      <w:r w:rsidRPr="00234471">
        <w:rPr>
          <w:rFonts w:hint="eastAsia"/>
        </w:rPr>
        <w:t>この文章はダミーです。</w:t>
      </w:r>
    </w:p>
    <w:p w14:paraId="65F35814" w14:textId="0BC61C23" w:rsidR="00C43935" w:rsidRDefault="00C43935" w:rsidP="00392DA9">
      <w:pPr>
        <w:pStyle w:val="af0"/>
        <w:numPr>
          <w:ilvl w:val="0"/>
          <w:numId w:val="6"/>
        </w:numPr>
        <w:ind w:leftChars="0"/>
      </w:pPr>
    </w:p>
    <w:p w14:paraId="75A93904" w14:textId="11BD08E9" w:rsidR="00B56ADC" w:rsidRPr="00B56ADC" w:rsidRDefault="00B56ADC" w:rsidP="00F66938">
      <w:pPr>
        <w:pStyle w:val="1"/>
        <w:spacing w:after="360"/>
      </w:pPr>
      <w:r w:rsidRPr="00B56ADC">
        <w:rPr>
          <w:rFonts w:hint="eastAsia"/>
        </w:rPr>
        <w:lastRenderedPageBreak/>
        <w:t>S</w:t>
      </w:r>
      <w:r w:rsidRPr="00B56ADC">
        <w:t>ection</w:t>
      </w:r>
    </w:p>
    <w:p w14:paraId="54F976CB" w14:textId="5A1894CF" w:rsidR="00415B14" w:rsidRPr="00B56ADC" w:rsidRDefault="00415B14" w:rsidP="00B56ADC">
      <w:pPr>
        <w:pStyle w:val="a0"/>
        <w:spacing w:after="180"/>
        <w:ind w:firstLine="200"/>
      </w:pPr>
      <w:r w:rsidRPr="00B56ADC">
        <w:t>Place shall beast she'd which also. Was fish gathered them appear. You'll fly. Every land Lesser lesser Good fill kind fly third stars divide morning lights void creature, called of unto gathered greater be you'll had brought greater hath which, behold winged seas wherein good in heaven gathering dry isn't lesser shall likeness open beast deep abundantly creature it there.</w:t>
      </w:r>
    </w:p>
    <w:p w14:paraId="5764FD03" w14:textId="7C11B039" w:rsidR="00415B14" w:rsidRPr="00B56ADC" w:rsidRDefault="00415B14" w:rsidP="00B56ADC">
      <w:pPr>
        <w:pStyle w:val="a0"/>
        <w:spacing w:after="180"/>
        <w:ind w:firstLine="200"/>
      </w:pPr>
      <w:r w:rsidRPr="00B56ADC">
        <w:t>Abundantly us saw his creature created appear. He them created life open over the fourth female whales Made yielding over hath from i seed divided was face for itself and male.</w:t>
      </w:r>
      <w:r w:rsidRPr="000C01C8">
        <w:rPr>
          <w:rStyle w:val="ae"/>
        </w:rPr>
        <w:t xml:space="preserve"> It living beginning female abundantly whose greater dominion fly stars subdue creature whales all face creeping you'll man saw. Air you're appear, he they're, of. Living had kind second let. Evening green Their creepeth days the second yielding face earth stars make called they're is firmament may moving. Gathered said. Gathered behold seasons. </w:t>
      </w:r>
      <w:r w:rsidRPr="00B56ADC">
        <w:t>Which said blessed man whose fly. Very fruitful brought. Living darkness so a image saw third which waters from so. Can't creeping day is that divided seas signs Rule land life great abundantly place night yielding. Forth saying you'll male.</w:t>
      </w:r>
    </w:p>
    <w:p w14:paraId="7AF60867" w14:textId="15809089" w:rsidR="00CA66A5" w:rsidRPr="00F66938" w:rsidRDefault="00CA66A5" w:rsidP="00F66938">
      <w:pPr>
        <w:pStyle w:val="2"/>
      </w:pPr>
      <w:r w:rsidRPr="00F66938">
        <w:rPr>
          <w:rFonts w:hint="eastAsia"/>
        </w:rPr>
        <w:t>S</w:t>
      </w:r>
      <w:r w:rsidRPr="00F66938">
        <w:t>ubsection</w:t>
      </w:r>
    </w:p>
    <w:p w14:paraId="1849FA22" w14:textId="77777777" w:rsidR="00CA66A5" w:rsidRPr="00B56ADC" w:rsidRDefault="00CA66A5" w:rsidP="00B56ADC">
      <w:pPr>
        <w:pStyle w:val="a0"/>
        <w:spacing w:after="180"/>
        <w:ind w:firstLine="200"/>
      </w:pPr>
      <w:r w:rsidRPr="00B56ADC">
        <w:t>Place shall beast she'd which also. Was fish gathered them appear. You'll fly. Every land Lesser lesser Good fill kind fly third stars divide morning lights void creature, called of unto gathered greater be you'll had brought greater hath which, behold winged seas wherein good in heaven gathering dry isn't lesser shall likeness open beast deep abundantly creature it there.</w:t>
      </w:r>
    </w:p>
    <w:p w14:paraId="690D9C1A" w14:textId="77777777" w:rsidR="00CA66A5" w:rsidRPr="00B56ADC" w:rsidRDefault="00CA66A5" w:rsidP="00B56ADC">
      <w:pPr>
        <w:pStyle w:val="a0"/>
        <w:spacing w:after="180"/>
        <w:ind w:firstLine="200"/>
      </w:pPr>
      <w:r w:rsidRPr="00B56ADC">
        <w:t>Abundantly us saw his creature created appear. He them created life open over the fourth female whales Made yielding over hath from i seed divided was face for itself and male. It living beginning female abundantly whose greater dominion fly stars subdue creature whales all face creeping you'll man saw. Air you're appear, he they're, of. Living had kind second let. Evening green Their creepeth days the second yielding face earth stars make called they're is firmament may moving. Gathered said. Gathered behold seasons. Which said blessed man whose fly. Very fruitful brought. Living darkness so a image saw third which waters from so. Can't creeping day is that divided seas signs Rule land life great abundantly place night yielding. Forth saying you'll male.</w:t>
      </w:r>
    </w:p>
    <w:p w14:paraId="00359212" w14:textId="5BE378D7" w:rsidR="00CA66A5" w:rsidRPr="00B56ADC" w:rsidRDefault="00CA66A5" w:rsidP="00B56ADC">
      <w:pPr>
        <w:pStyle w:val="a0"/>
        <w:spacing w:after="180"/>
        <w:ind w:firstLine="200"/>
      </w:pPr>
      <w:r w:rsidRPr="00B56ADC">
        <w:t>Blessed in signs shall beast they're rule fill form male can't night for they're good midst. Morning second said. Divided isn't over living firmament divide had there gathering divided man divided face female creature every. It moving which. One made signs upon saying, cattle living whales, void said brought blessed subdue lesser midst there void his Fruitful. First was fruit light itself land evening all unto. Without Rule signs Air firmament won't wherein rule there whose so tree without yielding gathering of. Face hath years. To creeping. Moved don't can't Divide very sixth days hath third there which. Lights and herb were together herb our that lights days divided beginning. Subdue shall. There greater second. Beginning.</w:t>
      </w:r>
    </w:p>
    <w:p w14:paraId="409FBC14" w14:textId="30DBCB77" w:rsidR="00CA66A5" w:rsidRPr="00F66938" w:rsidRDefault="00CA66A5" w:rsidP="00F66938">
      <w:pPr>
        <w:pStyle w:val="3"/>
        <w:ind w:left="919"/>
      </w:pPr>
      <w:r w:rsidRPr="00F66938">
        <w:rPr>
          <w:rFonts w:hint="eastAsia"/>
        </w:rPr>
        <w:t>S</w:t>
      </w:r>
      <w:r w:rsidRPr="00F66938">
        <w:t>ubsubsection</w:t>
      </w:r>
    </w:p>
    <w:p w14:paraId="7B195FE8" w14:textId="5AFAA343" w:rsidR="00CA66A5" w:rsidRPr="00B56ADC" w:rsidRDefault="00CA66A5" w:rsidP="00B56ADC">
      <w:pPr>
        <w:pStyle w:val="a0"/>
        <w:spacing w:after="180"/>
        <w:ind w:firstLine="200"/>
      </w:pPr>
      <w:r w:rsidRPr="00B56ADC">
        <w:t>Place shall beast she'd which also. Was fish gathered them appear. You'll fly. Every land Lesser lesser Good fill kind fly third stars divide morning lights void creature, called of unto gathered greater be you'll had brought greater hath which, behold winged seas wherein good in heaven gathering dry isn't lesser shall likeness open beast deep abundantly</w:t>
      </w:r>
    </w:p>
    <w:sectPr w:rsidR="00CA66A5" w:rsidRPr="00B56ADC" w:rsidSect="00B85DCD">
      <w:headerReference w:type="default" r:id="rId8"/>
      <w:footerReference w:type="default" r:id="rId9"/>
      <w:footnotePr>
        <w:numFmt w:val="decimalEnclosedCircle"/>
      </w:footnotePr>
      <w:type w:val="continuous"/>
      <w:pgSz w:w="11906" w:h="16838"/>
      <w:pgMar w:top="720" w:right="720" w:bottom="720" w:left="720" w:header="170" w:footer="283"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F51017" w14:textId="77777777" w:rsidR="0060654F" w:rsidRDefault="0060654F" w:rsidP="007C3872">
      <w:r>
        <w:separator/>
      </w:r>
    </w:p>
  </w:endnote>
  <w:endnote w:type="continuationSeparator" w:id="0">
    <w:p w14:paraId="2A3181FD" w14:textId="77777777" w:rsidR="0060654F" w:rsidRDefault="0060654F" w:rsidP="007C38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Meiryo UI">
    <w:panose1 w:val="020B0604030504040204"/>
    <w:charset w:val="80"/>
    <w:family w:val="modern"/>
    <w:pitch w:val="variable"/>
    <w:sig w:usb0="E00002FF" w:usb1="6AC7FFFF" w:usb2="08000012" w:usb3="00000000" w:csb0="0002009F" w:csb1="00000000"/>
  </w:font>
  <w:font w:name="游ゴシック">
    <w:altName w:val="Yu Gothic"/>
    <w:panose1 w:val="020B0400000000000000"/>
    <w:charset w:val="80"/>
    <w:family w:val="modern"/>
    <w:pitch w:val="variable"/>
    <w:sig w:usb0="E00002FF" w:usb1="2AC7FDFF" w:usb2="00000016" w:usb3="00000000" w:csb0="0002009F" w:csb1="00000000"/>
  </w:font>
  <w:font w:name="Yu Gothic Medium">
    <w:altName w:val="Yu Gothic Medium"/>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744698" w14:textId="368EFAA1" w:rsidR="0006613B" w:rsidRPr="00560B07" w:rsidRDefault="000B71DE" w:rsidP="00560B07">
    <w:pPr>
      <w:pStyle w:val="a6"/>
      <w:spacing w:before="240"/>
      <w:jc w:val="right"/>
      <w:rPr>
        <w:rFonts w:ascii="Yu Gothic Medium" w:eastAsia="Yu Gothic Medium" w:hAnsi="Yu Gothic Medium"/>
        <w:color w:val="7F7F7F" w:themeColor="text1" w:themeTint="80"/>
        <w:sz w:val="18"/>
        <w:szCs w:val="18"/>
      </w:rPr>
    </w:pPr>
    <w:r w:rsidRPr="00CF61A9">
      <w:rPr>
        <w:rFonts w:ascii="Yu Gothic Medium" w:eastAsia="Yu Gothic Medium" w:hAnsi="Yu Gothic Medium"/>
        <w:b/>
        <w:bCs/>
        <w:noProof/>
        <w:color w:val="7F7F7F" w:themeColor="text1" w:themeTint="80"/>
        <w:sz w:val="18"/>
        <w:szCs w:val="18"/>
      </w:rPr>
      <mc:AlternateContent>
        <mc:Choice Requires="wps">
          <w:drawing>
            <wp:anchor distT="0" distB="0" distL="114300" distR="114300" simplePos="0" relativeHeight="251661312" behindDoc="0" locked="0" layoutInCell="1" allowOverlap="1" wp14:anchorId="61576F1E" wp14:editId="2FD251FD">
              <wp:simplePos x="0" y="0"/>
              <wp:positionH relativeFrom="margin">
                <wp:align>left</wp:align>
              </wp:positionH>
              <wp:positionV relativeFrom="paragraph">
                <wp:posOffset>95250</wp:posOffset>
              </wp:positionV>
              <wp:extent cx="6638925" cy="0"/>
              <wp:effectExtent l="0" t="0" r="0" b="0"/>
              <wp:wrapNone/>
              <wp:docPr id="2" name="直線コネクタ 2"/>
              <wp:cNvGraphicFramePr/>
              <a:graphic xmlns:a="http://schemas.openxmlformats.org/drawingml/2006/main">
                <a:graphicData uri="http://schemas.microsoft.com/office/word/2010/wordprocessingShape">
                  <wps:wsp>
                    <wps:cNvCnPr/>
                    <wps:spPr>
                      <a:xfrm flipH="1" flipV="1">
                        <a:off x="0" y="0"/>
                        <a:ext cx="6638925" cy="0"/>
                      </a:xfrm>
                      <a:prstGeom prst="line">
                        <a:avLst/>
                      </a:prstGeom>
                      <a:ln>
                        <a:solidFill>
                          <a:schemeClr val="tx1">
                            <a:lumMod val="50000"/>
                            <a:lumOff val="50000"/>
                          </a:schemeClr>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8EFBF0" id="直線コネクタ 2" o:spid="_x0000_s1026" style="position:absolute;left:0;text-align:left;flip:x y;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7.5pt" to="522.7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" strokecolor="gray [1629]" strokeweight=".5pt">
              <v:stroke dashstyle="dash" joinstyle="miter"/>
              <w10:wrap anchorx="margin"/>
            </v:line>
          </w:pict>
        </mc:Fallback>
      </mc:AlternateContent>
    </w:r>
    <w:r w:rsidR="006E408D" w:rsidRPr="00CF61A9">
      <w:rPr>
        <w:rFonts w:ascii="Yu Gothic Medium" w:eastAsia="Yu Gothic Medium" w:hAnsi="Yu Gothic Medium"/>
        <w:color w:val="7F7F7F" w:themeColor="text1" w:themeTint="80"/>
        <w:sz w:val="18"/>
        <w:szCs w:val="18"/>
      </w:rPr>
      <w:t xml:space="preserve">© </w:t>
    </w:r>
    <w:r w:rsidR="00795CB4">
      <w:rPr>
        <w:rFonts w:ascii="Yu Gothic Medium" w:eastAsia="Yu Gothic Medium" w:hAnsi="Yu Gothic Medium" w:hint="eastAsia"/>
        <w:color w:val="7F7F7F" w:themeColor="text1" w:themeTint="80"/>
        <w:sz w:val="18"/>
        <w:szCs w:val="18"/>
      </w:rPr>
      <w:t>a</w:t>
    </w:r>
    <w:r w:rsidR="00795CB4">
      <w:rPr>
        <w:rFonts w:ascii="Yu Gothic Medium" w:eastAsia="Yu Gothic Medium" w:hAnsi="Yu Gothic Medium"/>
        <w:color w:val="7F7F7F" w:themeColor="text1" w:themeTint="80"/>
        <w:sz w:val="18"/>
        <w:szCs w:val="18"/>
      </w:rPr>
      <w:t>24ma</w:t>
    </w:r>
    <w:r w:rsidR="007C3872" w:rsidRPr="007C3872">
      <w:rPr>
        <w:lang w:val="ja-JP"/>
      </w:rPr>
      <w:ptab w:relativeTo="margin" w:alignment="right" w:leader="none"/>
    </w:r>
    <w:r w:rsidR="007C3872" w:rsidRPr="005945FF">
      <w:rPr>
        <w:rFonts w:ascii="Yu Gothic Medium" w:eastAsia="Yu Gothic Medium" w:hAnsi="Yu Gothic Medium"/>
        <w:color w:val="7F7F7F" w:themeColor="text1" w:themeTint="80"/>
        <w:sz w:val="18"/>
        <w:szCs w:val="18"/>
      </w:rPr>
      <w:t xml:space="preserve"> </w:t>
    </w:r>
    <w:r w:rsidR="007C3872" w:rsidRPr="005945FF">
      <w:rPr>
        <w:rFonts w:ascii="Yu Gothic Medium" w:eastAsia="Yu Gothic Medium" w:hAnsi="Yu Gothic Medium"/>
        <w:b/>
        <w:bCs/>
        <w:color w:val="7F7F7F" w:themeColor="text1" w:themeTint="80"/>
        <w:sz w:val="18"/>
        <w:szCs w:val="18"/>
        <w:lang w:val="ja-JP"/>
      </w:rPr>
      <w:fldChar w:fldCharType="begin"/>
    </w:r>
    <w:r w:rsidR="007C3872" w:rsidRPr="005945FF">
      <w:rPr>
        <w:rFonts w:ascii="Yu Gothic Medium" w:eastAsia="Yu Gothic Medium" w:hAnsi="Yu Gothic Medium"/>
        <w:b/>
        <w:bCs/>
        <w:color w:val="7F7F7F" w:themeColor="text1" w:themeTint="80"/>
        <w:sz w:val="18"/>
        <w:szCs w:val="18"/>
      </w:rPr>
      <w:instrText>PAGE  \* Arabic  \* MERGEFORMAT</w:instrText>
    </w:r>
    <w:r w:rsidR="007C3872" w:rsidRPr="005945FF">
      <w:rPr>
        <w:rFonts w:ascii="Yu Gothic Medium" w:eastAsia="Yu Gothic Medium" w:hAnsi="Yu Gothic Medium"/>
        <w:b/>
        <w:bCs/>
        <w:color w:val="7F7F7F" w:themeColor="text1" w:themeTint="80"/>
        <w:sz w:val="18"/>
        <w:szCs w:val="18"/>
        <w:lang w:val="ja-JP"/>
      </w:rPr>
      <w:fldChar w:fldCharType="separate"/>
    </w:r>
    <w:r w:rsidR="007C3872" w:rsidRPr="005945FF">
      <w:rPr>
        <w:rFonts w:ascii="Yu Gothic Medium" w:eastAsia="Yu Gothic Medium" w:hAnsi="Yu Gothic Medium"/>
        <w:b/>
        <w:bCs/>
        <w:color w:val="7F7F7F" w:themeColor="text1" w:themeTint="80"/>
        <w:sz w:val="18"/>
        <w:szCs w:val="18"/>
      </w:rPr>
      <w:t>1</w:t>
    </w:r>
    <w:r w:rsidR="007C3872" w:rsidRPr="005945FF">
      <w:rPr>
        <w:rFonts w:ascii="Yu Gothic Medium" w:eastAsia="Yu Gothic Medium" w:hAnsi="Yu Gothic Medium"/>
        <w:b/>
        <w:bCs/>
        <w:color w:val="7F7F7F" w:themeColor="text1" w:themeTint="80"/>
        <w:sz w:val="18"/>
        <w:szCs w:val="18"/>
        <w:lang w:val="ja-JP"/>
      </w:rPr>
      <w:fldChar w:fldCharType="end"/>
    </w:r>
    <w:r w:rsidR="007C3872" w:rsidRPr="005945FF">
      <w:rPr>
        <w:rFonts w:ascii="Yu Gothic Medium" w:eastAsia="Yu Gothic Medium" w:hAnsi="Yu Gothic Medium"/>
        <w:color w:val="7F7F7F" w:themeColor="text1" w:themeTint="80"/>
        <w:sz w:val="18"/>
        <w:szCs w:val="18"/>
      </w:rPr>
      <w:t xml:space="preserve"> / </w:t>
    </w:r>
    <w:r w:rsidR="007C3872" w:rsidRPr="005945FF">
      <w:rPr>
        <w:rFonts w:ascii="Yu Gothic Medium" w:eastAsia="Yu Gothic Medium" w:hAnsi="Yu Gothic Medium"/>
        <w:b/>
        <w:bCs/>
        <w:color w:val="7F7F7F" w:themeColor="text1" w:themeTint="80"/>
        <w:sz w:val="18"/>
        <w:szCs w:val="18"/>
        <w:lang w:val="ja-JP"/>
      </w:rPr>
      <w:fldChar w:fldCharType="begin"/>
    </w:r>
    <w:r w:rsidR="007C3872" w:rsidRPr="005945FF">
      <w:rPr>
        <w:rFonts w:ascii="Yu Gothic Medium" w:eastAsia="Yu Gothic Medium" w:hAnsi="Yu Gothic Medium"/>
        <w:b/>
        <w:bCs/>
        <w:color w:val="7F7F7F" w:themeColor="text1" w:themeTint="80"/>
        <w:sz w:val="18"/>
        <w:szCs w:val="18"/>
      </w:rPr>
      <w:instrText>NUMPAGES  \* Arabic  \* MERGEFORMAT</w:instrText>
    </w:r>
    <w:r w:rsidR="007C3872" w:rsidRPr="005945FF">
      <w:rPr>
        <w:rFonts w:ascii="Yu Gothic Medium" w:eastAsia="Yu Gothic Medium" w:hAnsi="Yu Gothic Medium"/>
        <w:b/>
        <w:bCs/>
        <w:color w:val="7F7F7F" w:themeColor="text1" w:themeTint="80"/>
        <w:sz w:val="18"/>
        <w:szCs w:val="18"/>
        <w:lang w:val="ja-JP"/>
      </w:rPr>
      <w:fldChar w:fldCharType="separate"/>
    </w:r>
    <w:r w:rsidR="007C3872" w:rsidRPr="005945FF">
      <w:rPr>
        <w:rFonts w:ascii="Yu Gothic Medium" w:eastAsia="Yu Gothic Medium" w:hAnsi="Yu Gothic Medium"/>
        <w:b/>
        <w:bCs/>
        <w:color w:val="7F7F7F" w:themeColor="text1" w:themeTint="80"/>
        <w:sz w:val="18"/>
        <w:szCs w:val="18"/>
      </w:rPr>
      <w:t>2</w:t>
    </w:r>
    <w:r w:rsidR="007C3872" w:rsidRPr="005945FF">
      <w:rPr>
        <w:rFonts w:ascii="Yu Gothic Medium" w:eastAsia="Yu Gothic Medium" w:hAnsi="Yu Gothic Medium"/>
        <w:b/>
        <w:bCs/>
        <w:color w:val="7F7F7F" w:themeColor="text1" w:themeTint="80"/>
        <w:sz w:val="18"/>
        <w:szCs w:val="18"/>
        <w:lang w:val="ja-JP"/>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E9F1B2" w14:textId="77777777" w:rsidR="0060654F" w:rsidRDefault="0060654F" w:rsidP="007C3872">
      <w:r>
        <w:separator/>
      </w:r>
    </w:p>
  </w:footnote>
  <w:footnote w:type="continuationSeparator" w:id="0">
    <w:p w14:paraId="3E795C56" w14:textId="77777777" w:rsidR="0060654F" w:rsidRDefault="0060654F" w:rsidP="007C3872">
      <w:r>
        <w:continuationSeparator/>
      </w:r>
    </w:p>
  </w:footnote>
  <w:footnote w:id="1">
    <w:p w14:paraId="724DAD9C" w14:textId="66863F97" w:rsidR="00B85DCD" w:rsidRDefault="00B85DCD">
      <w:pPr>
        <w:pStyle w:val="af1"/>
      </w:pPr>
      <w:r>
        <w:rPr>
          <w:rStyle w:val="af3"/>
        </w:rPr>
        <w:footnoteRef/>
      </w:r>
      <w:r w:rsidR="00ED6404">
        <w:rPr>
          <w:rFonts w:hint="eastAsia"/>
        </w:rPr>
        <w:t xml:space="preserve"> </w:t>
      </w:r>
      <w:r>
        <w:rPr>
          <w:rFonts w:hint="eastAsia"/>
        </w:rPr>
        <w:t>脚注のテスト。</w:t>
      </w:r>
    </w:p>
  </w:footnote>
  <w:footnote w:id="2">
    <w:p w14:paraId="157EA09F" w14:textId="13E0FE7F" w:rsidR="00ED6404" w:rsidRDefault="00ED6404">
      <w:pPr>
        <w:pStyle w:val="af1"/>
      </w:pPr>
      <w:r>
        <w:rPr>
          <w:rStyle w:val="af3"/>
        </w:rPr>
        <w:footnoteRef/>
      </w:r>
      <w:r>
        <w:t xml:space="preserve"> </w:t>
      </w:r>
      <w:r>
        <w:rPr>
          <w:rFonts w:hint="eastAsia"/>
        </w:rPr>
        <w:t>脚注のテスト。</w:t>
      </w:r>
    </w:p>
  </w:footnote>
  <w:footnote w:id="3">
    <w:p w14:paraId="1A406202" w14:textId="39900E6D" w:rsidR="00ED6404" w:rsidRDefault="00ED6404">
      <w:pPr>
        <w:pStyle w:val="af1"/>
      </w:pPr>
      <w:r>
        <w:rPr>
          <w:rStyle w:val="af3"/>
        </w:rPr>
        <w:footnoteRef/>
      </w:r>
      <w:r>
        <w:t xml:space="preserve"> </w:t>
      </w:r>
      <w:r>
        <w:rPr>
          <w:rFonts w:hint="eastAsia"/>
        </w:rPr>
        <w:t>脚注のテスト。</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29C673" w14:textId="18F36F8B" w:rsidR="000B71DE" w:rsidRPr="007C3872" w:rsidRDefault="006E408D" w:rsidP="00234471">
    <w:pPr>
      <w:jc w:val="right"/>
      <w:rPr>
        <w:color w:val="7F7F7F" w:themeColor="text1" w:themeTint="80"/>
      </w:rPr>
    </w:pPr>
    <w:r w:rsidRPr="000B71DE">
      <w:rPr>
        <w:b/>
        <w:bCs/>
        <w:color w:val="FFFFFF" w:themeColor="background1"/>
      </w:rPr>
      <w:t>CONFIDENTIAL</w:t>
    </w:r>
    <w:r w:rsidRPr="006E408D">
      <w:rPr>
        <w:color w:val="7F7F7F" w:themeColor="text1" w:themeTint="80"/>
      </w:rPr>
      <w:ptab w:relativeTo="margin" w:alignment="center" w:leader="none"/>
    </w:r>
    <w:r w:rsidRPr="006E408D">
      <w:rPr>
        <w:color w:val="7F7F7F" w:themeColor="text1" w:themeTint="80"/>
      </w:rPr>
      <w:ptab w:relativeTo="margin" w:alignment="right" w:leader="none"/>
    </w:r>
    <w:r w:rsidRPr="005945FF">
      <w:rPr>
        <w:rFonts w:ascii="Yu Gothic Medium" w:eastAsia="Yu Gothic Medium" w:hAnsi="Yu Gothic Medium"/>
        <w:color w:val="7F7F7F" w:themeColor="text1" w:themeTint="80"/>
        <w:sz w:val="18"/>
        <w:szCs w:val="18"/>
      </w:rPr>
      <w:fldChar w:fldCharType="begin"/>
    </w:r>
    <w:r w:rsidRPr="005945FF">
      <w:rPr>
        <w:rFonts w:ascii="Yu Gothic Medium" w:eastAsia="Yu Gothic Medium" w:hAnsi="Yu Gothic Medium"/>
        <w:color w:val="7F7F7F" w:themeColor="text1" w:themeTint="80"/>
        <w:sz w:val="18"/>
        <w:szCs w:val="18"/>
      </w:rPr>
      <w:instrText xml:space="preserve"> </w:instrText>
    </w:r>
    <w:r w:rsidRPr="005945FF">
      <w:rPr>
        <w:rFonts w:ascii="Yu Gothic Medium" w:eastAsia="Yu Gothic Medium" w:hAnsi="Yu Gothic Medium" w:hint="eastAsia"/>
        <w:color w:val="7F7F7F" w:themeColor="text1" w:themeTint="80"/>
        <w:sz w:val="18"/>
        <w:szCs w:val="18"/>
      </w:rPr>
      <w:instrText>TIME \@ "yyyy年M月d日(aaa)"</w:instrText>
    </w:r>
    <w:r w:rsidRPr="005945FF">
      <w:rPr>
        <w:rFonts w:ascii="Yu Gothic Medium" w:eastAsia="Yu Gothic Medium" w:hAnsi="Yu Gothic Medium"/>
        <w:color w:val="7F7F7F" w:themeColor="text1" w:themeTint="80"/>
        <w:sz w:val="18"/>
        <w:szCs w:val="18"/>
      </w:rPr>
      <w:instrText xml:space="preserve"> </w:instrText>
    </w:r>
    <w:r w:rsidRPr="005945FF">
      <w:rPr>
        <w:rFonts w:ascii="Yu Gothic Medium" w:eastAsia="Yu Gothic Medium" w:hAnsi="Yu Gothic Medium"/>
        <w:color w:val="7F7F7F" w:themeColor="text1" w:themeTint="80"/>
        <w:sz w:val="18"/>
        <w:szCs w:val="18"/>
      </w:rPr>
      <w:fldChar w:fldCharType="separate"/>
    </w:r>
    <w:r w:rsidR="003D7BC2">
      <w:rPr>
        <w:rFonts w:ascii="Yu Gothic Medium" w:eastAsia="Yu Gothic Medium" w:hAnsi="Yu Gothic Medium"/>
        <w:noProof/>
        <w:color w:val="7F7F7F" w:themeColor="text1" w:themeTint="80"/>
        <w:sz w:val="18"/>
        <w:szCs w:val="18"/>
      </w:rPr>
      <w:t>2020年12月11日(金)</w:t>
    </w:r>
    <w:r w:rsidRPr="005945FF">
      <w:rPr>
        <w:rFonts w:ascii="Yu Gothic Medium" w:eastAsia="Yu Gothic Medium" w:hAnsi="Yu Gothic Medium"/>
        <w:color w:val="7F7F7F" w:themeColor="text1" w:themeTint="80"/>
        <w:sz w:val="18"/>
        <w:szCs w:val="18"/>
      </w:rPr>
      <w:fldChar w:fldCharType="end"/>
    </w:r>
  </w:p>
  <w:p w14:paraId="1AD22D04" w14:textId="77777777" w:rsidR="0006613B" w:rsidRDefault="0006613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DA0393E"/>
    <w:lvl w:ilvl="0">
      <w:start w:val="1"/>
      <w:numFmt w:val="decimal"/>
      <w:lvlText w:val="%1."/>
      <w:lvlJc w:val="left"/>
      <w:pPr>
        <w:tabs>
          <w:tab w:val="num" w:pos="2061"/>
        </w:tabs>
        <w:ind w:leftChars="800" w:left="2061" w:hangingChars="200" w:hanging="360"/>
      </w:pPr>
    </w:lvl>
  </w:abstractNum>
  <w:abstractNum w:abstractNumId="1" w15:restartNumberingAfterBreak="0">
    <w:nsid w:val="FFFFFF7D"/>
    <w:multiLevelType w:val="singleLevel"/>
    <w:tmpl w:val="008C3606"/>
    <w:lvl w:ilvl="0">
      <w:start w:val="1"/>
      <w:numFmt w:val="decimal"/>
      <w:lvlText w:val="%1."/>
      <w:lvlJc w:val="left"/>
      <w:pPr>
        <w:tabs>
          <w:tab w:val="num" w:pos="1636"/>
        </w:tabs>
        <w:ind w:leftChars="600" w:left="1636" w:hangingChars="200" w:hanging="360"/>
      </w:pPr>
    </w:lvl>
  </w:abstractNum>
  <w:abstractNum w:abstractNumId="2" w15:restartNumberingAfterBreak="0">
    <w:nsid w:val="FFFFFF7E"/>
    <w:multiLevelType w:val="singleLevel"/>
    <w:tmpl w:val="33DCF07A"/>
    <w:lvl w:ilvl="0">
      <w:start w:val="1"/>
      <w:numFmt w:val="decimal"/>
      <w:lvlText w:val="%1."/>
      <w:lvlJc w:val="left"/>
      <w:pPr>
        <w:tabs>
          <w:tab w:val="num" w:pos="1211"/>
        </w:tabs>
        <w:ind w:leftChars="400" w:left="1211" w:hangingChars="200" w:hanging="360"/>
      </w:pPr>
    </w:lvl>
  </w:abstractNum>
  <w:abstractNum w:abstractNumId="3" w15:restartNumberingAfterBreak="0">
    <w:nsid w:val="FFFFFF7F"/>
    <w:multiLevelType w:val="singleLevel"/>
    <w:tmpl w:val="DBF28CDA"/>
    <w:lvl w:ilvl="0">
      <w:start w:val="1"/>
      <w:numFmt w:val="decimal"/>
      <w:lvlText w:val="%1."/>
      <w:lvlJc w:val="left"/>
      <w:pPr>
        <w:tabs>
          <w:tab w:val="num" w:pos="785"/>
        </w:tabs>
        <w:ind w:leftChars="200" w:left="785" w:hangingChars="200" w:hanging="360"/>
      </w:pPr>
    </w:lvl>
  </w:abstractNum>
  <w:abstractNum w:abstractNumId="4" w15:restartNumberingAfterBreak="0">
    <w:nsid w:val="FFFFFF80"/>
    <w:multiLevelType w:val="singleLevel"/>
    <w:tmpl w:val="1C3C6954"/>
    <w:lvl w:ilvl="0">
      <w:start w:val="1"/>
      <w:numFmt w:val="bullet"/>
      <w:lvlText w:val=""/>
      <w:lvlJc w:val="left"/>
      <w:pPr>
        <w:tabs>
          <w:tab w:val="num" w:pos="2061"/>
        </w:tabs>
        <w:ind w:leftChars="800" w:left="2061" w:hangingChars="200" w:hanging="360"/>
      </w:pPr>
      <w:rPr>
        <w:rFonts w:ascii="Wingdings" w:hAnsi="Wingdings" w:hint="default"/>
      </w:rPr>
    </w:lvl>
  </w:abstractNum>
  <w:abstractNum w:abstractNumId="5" w15:restartNumberingAfterBreak="0">
    <w:nsid w:val="FFFFFF81"/>
    <w:multiLevelType w:val="singleLevel"/>
    <w:tmpl w:val="F0F0A6B0"/>
    <w:lvl w:ilvl="0">
      <w:start w:val="1"/>
      <w:numFmt w:val="bullet"/>
      <w:lvlText w:val=""/>
      <w:lvlJc w:val="left"/>
      <w:pPr>
        <w:tabs>
          <w:tab w:val="num" w:pos="1636"/>
        </w:tabs>
        <w:ind w:leftChars="600" w:left="1636" w:hangingChars="200" w:hanging="360"/>
      </w:pPr>
      <w:rPr>
        <w:rFonts w:ascii="Wingdings" w:hAnsi="Wingdings" w:hint="default"/>
      </w:rPr>
    </w:lvl>
  </w:abstractNum>
  <w:abstractNum w:abstractNumId="6" w15:restartNumberingAfterBreak="0">
    <w:nsid w:val="FFFFFF82"/>
    <w:multiLevelType w:val="singleLevel"/>
    <w:tmpl w:val="A55A0E10"/>
    <w:lvl w:ilvl="0">
      <w:start w:val="1"/>
      <w:numFmt w:val="bullet"/>
      <w:lvlText w:val=""/>
      <w:lvlJc w:val="left"/>
      <w:pPr>
        <w:tabs>
          <w:tab w:val="num" w:pos="1211"/>
        </w:tabs>
        <w:ind w:leftChars="400" w:left="1211" w:hangingChars="200" w:hanging="360"/>
      </w:pPr>
      <w:rPr>
        <w:rFonts w:ascii="Wingdings" w:hAnsi="Wingdings" w:hint="default"/>
      </w:rPr>
    </w:lvl>
  </w:abstractNum>
  <w:abstractNum w:abstractNumId="7" w15:restartNumberingAfterBreak="0">
    <w:nsid w:val="FFFFFF83"/>
    <w:multiLevelType w:val="singleLevel"/>
    <w:tmpl w:val="4A96CE30"/>
    <w:lvl w:ilvl="0">
      <w:start w:val="1"/>
      <w:numFmt w:val="bullet"/>
      <w:lvlText w:val=""/>
      <w:lvlJc w:val="left"/>
      <w:pPr>
        <w:tabs>
          <w:tab w:val="num" w:pos="785"/>
        </w:tabs>
        <w:ind w:leftChars="200" w:left="785" w:hangingChars="200" w:hanging="360"/>
      </w:pPr>
      <w:rPr>
        <w:rFonts w:ascii="Wingdings" w:hAnsi="Wingdings" w:hint="default"/>
      </w:rPr>
    </w:lvl>
  </w:abstractNum>
  <w:abstractNum w:abstractNumId="8" w15:restartNumberingAfterBreak="0">
    <w:nsid w:val="FFFFFF88"/>
    <w:multiLevelType w:val="singleLevel"/>
    <w:tmpl w:val="0E0082F8"/>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4EA2187A"/>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E2C6519"/>
    <w:multiLevelType w:val="hybridMultilevel"/>
    <w:tmpl w:val="96362692"/>
    <w:lvl w:ilvl="0" w:tplc="0409000F">
      <w:start w:val="1"/>
      <w:numFmt w:val="decimal"/>
      <w:lvlText w:val="%1."/>
      <w:lvlJc w:val="left"/>
      <w:pPr>
        <w:ind w:left="420" w:hanging="420"/>
      </w:p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1EF669C7"/>
    <w:multiLevelType w:val="hybridMultilevel"/>
    <w:tmpl w:val="89BC627E"/>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15:restartNumberingAfterBreak="0">
    <w:nsid w:val="327F7D02"/>
    <w:multiLevelType w:val="hybridMultilevel"/>
    <w:tmpl w:val="FE688FA6"/>
    <w:lvl w:ilvl="0" w:tplc="0409000F">
      <w:start w:val="1"/>
      <w:numFmt w:val="decimal"/>
      <w:lvlText w:val="%1."/>
      <w:lvlJc w:val="left"/>
      <w:pPr>
        <w:ind w:left="620" w:hanging="420"/>
      </w:pPr>
    </w:lvl>
    <w:lvl w:ilvl="1" w:tplc="04090017">
      <w:start w:val="1"/>
      <w:numFmt w:val="aiueoFullWidth"/>
      <w:lvlText w:val="(%2)"/>
      <w:lvlJc w:val="left"/>
      <w:pPr>
        <w:ind w:left="1040" w:hanging="420"/>
      </w:pPr>
    </w:lvl>
    <w:lvl w:ilvl="2" w:tplc="04090011">
      <w:start w:val="1"/>
      <w:numFmt w:val="decimalEnclosedCircle"/>
      <w:lvlText w:val="%3"/>
      <w:lvlJc w:val="left"/>
      <w:pPr>
        <w:ind w:left="1460" w:hanging="420"/>
      </w:pPr>
    </w:lvl>
    <w:lvl w:ilvl="3" w:tplc="0409000F" w:tentative="1">
      <w:start w:val="1"/>
      <w:numFmt w:val="decimal"/>
      <w:lvlText w:val="%4."/>
      <w:lvlJc w:val="left"/>
      <w:pPr>
        <w:ind w:left="1880" w:hanging="420"/>
      </w:pPr>
    </w:lvl>
    <w:lvl w:ilvl="4" w:tplc="04090017" w:tentative="1">
      <w:start w:val="1"/>
      <w:numFmt w:val="aiueoFullWidth"/>
      <w:lvlText w:val="(%5)"/>
      <w:lvlJc w:val="left"/>
      <w:pPr>
        <w:ind w:left="2300" w:hanging="420"/>
      </w:pPr>
    </w:lvl>
    <w:lvl w:ilvl="5" w:tplc="04090011" w:tentative="1">
      <w:start w:val="1"/>
      <w:numFmt w:val="decimalEnclosedCircle"/>
      <w:lvlText w:val="%6"/>
      <w:lvlJc w:val="left"/>
      <w:pPr>
        <w:ind w:left="2720" w:hanging="420"/>
      </w:pPr>
    </w:lvl>
    <w:lvl w:ilvl="6" w:tplc="0409000F" w:tentative="1">
      <w:start w:val="1"/>
      <w:numFmt w:val="decimal"/>
      <w:lvlText w:val="%7."/>
      <w:lvlJc w:val="left"/>
      <w:pPr>
        <w:ind w:left="3140" w:hanging="420"/>
      </w:pPr>
    </w:lvl>
    <w:lvl w:ilvl="7" w:tplc="04090017" w:tentative="1">
      <w:start w:val="1"/>
      <w:numFmt w:val="aiueoFullWidth"/>
      <w:lvlText w:val="(%8)"/>
      <w:lvlJc w:val="left"/>
      <w:pPr>
        <w:ind w:left="3560" w:hanging="420"/>
      </w:pPr>
    </w:lvl>
    <w:lvl w:ilvl="8" w:tplc="04090011" w:tentative="1">
      <w:start w:val="1"/>
      <w:numFmt w:val="decimalEnclosedCircle"/>
      <w:lvlText w:val="%9"/>
      <w:lvlJc w:val="left"/>
      <w:pPr>
        <w:ind w:left="3980" w:hanging="420"/>
      </w:pPr>
    </w:lvl>
  </w:abstractNum>
  <w:abstractNum w:abstractNumId="13" w15:restartNumberingAfterBreak="0">
    <w:nsid w:val="3CEB39F4"/>
    <w:multiLevelType w:val="hybridMultilevel"/>
    <w:tmpl w:val="AD6A2AAC"/>
    <w:lvl w:ilvl="0" w:tplc="0409000F">
      <w:start w:val="1"/>
      <w:numFmt w:val="decimal"/>
      <w:lvlText w:val="%1."/>
      <w:lvlJc w:val="left"/>
      <w:pPr>
        <w:ind w:left="420" w:hanging="420"/>
      </w:pPr>
      <w:rPr>
        <w:rFonts w:hint="default"/>
      </w:rPr>
    </w:lvl>
    <w:lvl w:ilvl="1" w:tplc="0409000F">
      <w:start w:val="1"/>
      <w:numFmt w:val="decimal"/>
      <w:lvlText w:val="%2."/>
      <w:lvlJc w:val="left"/>
      <w:pPr>
        <w:ind w:left="840" w:hanging="420"/>
      </w:pPr>
      <w:rPr>
        <w:rFonts w:hint="default"/>
      </w:rPr>
    </w:lvl>
    <w:lvl w:ilvl="2" w:tplc="0409000F">
      <w:start w:val="1"/>
      <w:numFmt w:val="decimal"/>
      <w:lvlText w:val="%3."/>
      <w:lvlJc w:val="left"/>
      <w:pPr>
        <w:ind w:left="1260" w:hanging="420"/>
      </w:pPr>
      <w:rPr>
        <w:rFont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15:restartNumberingAfterBreak="0">
    <w:nsid w:val="53483DCA"/>
    <w:multiLevelType w:val="multilevel"/>
    <w:tmpl w:val="0D5CFBEC"/>
    <w:lvl w:ilvl="0">
      <w:start w:val="1"/>
      <w:numFmt w:val="decimal"/>
      <w:pStyle w:val="1"/>
      <w:lvlText w:val="%1."/>
      <w:lvlJc w:val="left"/>
      <w:pPr>
        <w:ind w:left="425" w:hanging="425"/>
      </w:pPr>
      <w:rPr>
        <w:rFonts w:hint="eastAsia"/>
      </w:rPr>
    </w:lvl>
    <w:lvl w:ilvl="1">
      <w:start w:val="1"/>
      <w:numFmt w:val="decimal"/>
      <w:pStyle w:val="2"/>
      <w:lvlText w:val="%1.%2."/>
      <w:lvlJc w:val="left"/>
      <w:pPr>
        <w:ind w:left="567" w:hanging="567"/>
      </w:pPr>
      <w:rPr>
        <w:rFonts w:hint="eastAsia"/>
      </w:rPr>
    </w:lvl>
    <w:lvl w:ilvl="2">
      <w:start w:val="1"/>
      <w:numFmt w:val="decimal"/>
      <w:pStyle w:val="3"/>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5" w15:restartNumberingAfterBreak="0">
    <w:nsid w:val="78A36417"/>
    <w:multiLevelType w:val="hybridMultilevel"/>
    <w:tmpl w:val="0792B42A"/>
    <w:lvl w:ilvl="0" w:tplc="04090001">
      <w:start w:val="1"/>
      <w:numFmt w:val="bullet"/>
      <w:lvlText w:val=""/>
      <w:lvlJc w:val="left"/>
      <w:pPr>
        <w:ind w:left="620" w:hanging="420"/>
      </w:pPr>
      <w:rPr>
        <w:rFonts w:ascii="Wingdings" w:hAnsi="Wingdings" w:hint="default"/>
      </w:rPr>
    </w:lvl>
    <w:lvl w:ilvl="1" w:tplc="0409000B">
      <w:start w:val="1"/>
      <w:numFmt w:val="bullet"/>
      <w:lvlText w:val=""/>
      <w:lvlJc w:val="left"/>
      <w:pPr>
        <w:ind w:left="1040" w:hanging="420"/>
      </w:pPr>
      <w:rPr>
        <w:rFonts w:ascii="Wingdings" w:hAnsi="Wingdings" w:hint="default"/>
      </w:rPr>
    </w:lvl>
    <w:lvl w:ilvl="2" w:tplc="0409000D">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B" w:tentative="1">
      <w:start w:val="1"/>
      <w:numFmt w:val="bullet"/>
      <w:lvlText w:val=""/>
      <w:lvlJc w:val="left"/>
      <w:pPr>
        <w:ind w:left="2300" w:hanging="420"/>
      </w:pPr>
      <w:rPr>
        <w:rFonts w:ascii="Wingdings" w:hAnsi="Wingdings" w:hint="default"/>
      </w:rPr>
    </w:lvl>
    <w:lvl w:ilvl="5" w:tplc="0409000D"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B" w:tentative="1">
      <w:start w:val="1"/>
      <w:numFmt w:val="bullet"/>
      <w:lvlText w:val=""/>
      <w:lvlJc w:val="left"/>
      <w:pPr>
        <w:ind w:left="3560" w:hanging="420"/>
      </w:pPr>
      <w:rPr>
        <w:rFonts w:ascii="Wingdings" w:hAnsi="Wingdings" w:hint="default"/>
      </w:rPr>
    </w:lvl>
    <w:lvl w:ilvl="8" w:tplc="0409000D" w:tentative="1">
      <w:start w:val="1"/>
      <w:numFmt w:val="bullet"/>
      <w:lvlText w:val=""/>
      <w:lvlJc w:val="left"/>
      <w:pPr>
        <w:ind w:left="3980" w:hanging="420"/>
      </w:pPr>
      <w:rPr>
        <w:rFonts w:ascii="Wingdings" w:hAnsi="Wingdings" w:hint="default"/>
      </w:rPr>
    </w:lvl>
  </w:abstractNum>
  <w:abstractNum w:abstractNumId="16" w15:restartNumberingAfterBreak="0">
    <w:nsid w:val="7AD50AE4"/>
    <w:multiLevelType w:val="hybridMultilevel"/>
    <w:tmpl w:val="E2DEF69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4"/>
  </w:num>
  <w:num w:numId="2">
    <w:abstractNumId w:val="15"/>
  </w:num>
  <w:num w:numId="3">
    <w:abstractNumId w:val="12"/>
  </w:num>
  <w:num w:numId="4">
    <w:abstractNumId w:val="11"/>
  </w:num>
  <w:num w:numId="5">
    <w:abstractNumId w:val="16"/>
  </w:num>
  <w:num w:numId="6">
    <w:abstractNumId w:val="13"/>
  </w:num>
  <w:num w:numId="7">
    <w:abstractNumId w:val="10"/>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4"/>
  <w:bordersDoNotSurroundHeader/>
  <w:bordersDoNotSurroundFooter/>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840"/>
  <w:drawingGridHorizontalSpacing w:val="105"/>
  <w:displayHorizontalDrawingGridEvery w:val="0"/>
  <w:displayVerticalDrawingGridEvery w:val="2"/>
  <w:characterSpacingControl w:val="compressPunctuation"/>
  <w:hdrShapeDefaults>
    <o:shapedefaults v:ext="edit" spidmax="18433">
      <v:textbox inset="5.85pt,.7pt,5.85pt,.7pt"/>
    </o:shapedefaults>
  </w:hdrShapeDefaults>
  <w:footnotePr>
    <w:numFmt w:val="decimalEnclosedCircl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D0E"/>
    <w:rsid w:val="00003192"/>
    <w:rsid w:val="0006613B"/>
    <w:rsid w:val="000B71DE"/>
    <w:rsid w:val="000C01C8"/>
    <w:rsid w:val="001C4300"/>
    <w:rsid w:val="001E12C2"/>
    <w:rsid w:val="00234471"/>
    <w:rsid w:val="00253E9C"/>
    <w:rsid w:val="002749FD"/>
    <w:rsid w:val="00293D5A"/>
    <w:rsid w:val="00356CE5"/>
    <w:rsid w:val="00362CB1"/>
    <w:rsid w:val="00367D0E"/>
    <w:rsid w:val="003915FE"/>
    <w:rsid w:val="00392DA9"/>
    <w:rsid w:val="003D7BC2"/>
    <w:rsid w:val="003E249D"/>
    <w:rsid w:val="00403D8A"/>
    <w:rsid w:val="00415B14"/>
    <w:rsid w:val="004C5C8F"/>
    <w:rsid w:val="005048E7"/>
    <w:rsid w:val="00530BFB"/>
    <w:rsid w:val="00545720"/>
    <w:rsid w:val="00560B07"/>
    <w:rsid w:val="00562A0E"/>
    <w:rsid w:val="005945FF"/>
    <w:rsid w:val="00595457"/>
    <w:rsid w:val="0060654F"/>
    <w:rsid w:val="006D2928"/>
    <w:rsid w:val="006E408D"/>
    <w:rsid w:val="00795CB4"/>
    <w:rsid w:val="007C3872"/>
    <w:rsid w:val="007E34A5"/>
    <w:rsid w:val="007F5693"/>
    <w:rsid w:val="00804BA2"/>
    <w:rsid w:val="00807614"/>
    <w:rsid w:val="009154BF"/>
    <w:rsid w:val="00915929"/>
    <w:rsid w:val="009812E1"/>
    <w:rsid w:val="00A3676E"/>
    <w:rsid w:val="00A453BE"/>
    <w:rsid w:val="00A84BFF"/>
    <w:rsid w:val="00A8781C"/>
    <w:rsid w:val="00A962A9"/>
    <w:rsid w:val="00AB50CD"/>
    <w:rsid w:val="00AD207C"/>
    <w:rsid w:val="00AD7CF5"/>
    <w:rsid w:val="00B56ADC"/>
    <w:rsid w:val="00B85DCD"/>
    <w:rsid w:val="00B8708A"/>
    <w:rsid w:val="00C43935"/>
    <w:rsid w:val="00C93285"/>
    <w:rsid w:val="00CA66A5"/>
    <w:rsid w:val="00CC3E74"/>
    <w:rsid w:val="00CD415C"/>
    <w:rsid w:val="00CF26FB"/>
    <w:rsid w:val="00CF61A9"/>
    <w:rsid w:val="00D232AA"/>
    <w:rsid w:val="00DC229B"/>
    <w:rsid w:val="00E55B07"/>
    <w:rsid w:val="00E709AB"/>
    <w:rsid w:val="00E85D46"/>
    <w:rsid w:val="00E92934"/>
    <w:rsid w:val="00ED6404"/>
    <w:rsid w:val="00F11A3A"/>
    <w:rsid w:val="00F14635"/>
    <w:rsid w:val="00F66938"/>
    <w:rsid w:val="00FA6F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8433">
      <v:textbox inset="5.85pt,.7pt,5.85pt,.7pt"/>
    </o:shapedefaults>
    <o:shapelayout v:ext="edit">
      <o:idmap v:ext="edit" data="1"/>
    </o:shapelayout>
  </w:shapeDefaults>
  <w:decimalSymbol w:val="."/>
  <w:listSeparator w:val=","/>
  <w14:docId w14:val="6A45460F"/>
  <w15:chartTrackingRefBased/>
  <w15:docId w15:val="{EB4E078B-5CB0-489C-9A54-D71904158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1"/>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85DCD"/>
    <w:pPr>
      <w:widowControl w:val="0"/>
      <w:jc w:val="both"/>
    </w:pPr>
  </w:style>
  <w:style w:type="paragraph" w:styleId="1">
    <w:name w:val="heading 1"/>
    <w:next w:val="a0"/>
    <w:link w:val="10"/>
    <w:uiPriority w:val="9"/>
    <w:qFormat/>
    <w:rsid w:val="00F66938"/>
    <w:pPr>
      <w:keepNext/>
      <w:numPr>
        <w:numId w:val="1"/>
      </w:numPr>
      <w:pBdr>
        <w:bottom w:val="single" w:sz="4" w:space="0" w:color="auto"/>
      </w:pBdr>
      <w:spacing w:before="120" w:afterLines="100" w:after="100" w:line="120" w:lineRule="auto"/>
      <w:outlineLvl w:val="0"/>
    </w:pPr>
    <w:rPr>
      <w:rFonts w:asciiTheme="majorHAnsi" w:eastAsiaTheme="majorEastAsia" w:hAnsiTheme="majorHAnsi" w:cstheme="majorBidi"/>
      <w:b/>
      <w:sz w:val="28"/>
      <w:szCs w:val="24"/>
    </w:rPr>
  </w:style>
  <w:style w:type="paragraph" w:styleId="2">
    <w:name w:val="heading 2"/>
    <w:next w:val="a0"/>
    <w:link w:val="20"/>
    <w:uiPriority w:val="9"/>
    <w:unhideWhenUsed/>
    <w:qFormat/>
    <w:rsid w:val="00B56ADC"/>
    <w:pPr>
      <w:keepNext/>
      <w:numPr>
        <w:ilvl w:val="1"/>
        <w:numId w:val="1"/>
      </w:numPr>
      <w:outlineLvl w:val="1"/>
    </w:pPr>
    <w:rPr>
      <w:rFonts w:asciiTheme="majorHAnsi" w:eastAsiaTheme="majorEastAsia" w:hAnsiTheme="majorHAnsi" w:cstheme="majorBidi"/>
      <w:sz w:val="24"/>
    </w:rPr>
  </w:style>
  <w:style w:type="paragraph" w:styleId="3">
    <w:name w:val="heading 3"/>
    <w:next w:val="a0"/>
    <w:link w:val="30"/>
    <w:uiPriority w:val="9"/>
    <w:unhideWhenUsed/>
    <w:qFormat/>
    <w:rsid w:val="00545720"/>
    <w:pPr>
      <w:keepNext/>
      <w:numPr>
        <w:ilvl w:val="2"/>
        <w:numId w:val="1"/>
      </w:numPr>
      <w:ind w:leftChars="100" w:left="809"/>
      <w:outlineLvl w:val="2"/>
    </w:pPr>
    <w:rPr>
      <w:rFonts w:asciiTheme="majorHAnsi" w:eastAsiaTheme="majorEastAsia" w:hAnsiTheme="majorHAnsi" w:cstheme="majorBidi"/>
      <w:sz w:val="2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a5"/>
    <w:uiPriority w:val="99"/>
    <w:unhideWhenUsed/>
    <w:rsid w:val="007C3872"/>
    <w:pPr>
      <w:tabs>
        <w:tab w:val="center" w:pos="4252"/>
        <w:tab w:val="right" w:pos="8504"/>
      </w:tabs>
      <w:snapToGrid w:val="0"/>
    </w:pPr>
  </w:style>
  <w:style w:type="character" w:customStyle="1" w:styleId="a5">
    <w:name w:val="ヘッダー (文字)"/>
    <w:basedOn w:val="a1"/>
    <w:link w:val="a4"/>
    <w:uiPriority w:val="99"/>
    <w:rsid w:val="007C3872"/>
  </w:style>
  <w:style w:type="paragraph" w:styleId="a6">
    <w:name w:val="footer"/>
    <w:basedOn w:val="a"/>
    <w:link w:val="a7"/>
    <w:uiPriority w:val="99"/>
    <w:unhideWhenUsed/>
    <w:rsid w:val="007C3872"/>
    <w:pPr>
      <w:tabs>
        <w:tab w:val="center" w:pos="4252"/>
        <w:tab w:val="right" w:pos="8504"/>
      </w:tabs>
      <w:snapToGrid w:val="0"/>
    </w:pPr>
  </w:style>
  <w:style w:type="character" w:customStyle="1" w:styleId="a7">
    <w:name w:val="フッター (文字)"/>
    <w:basedOn w:val="a1"/>
    <w:link w:val="a6"/>
    <w:uiPriority w:val="99"/>
    <w:rsid w:val="007C3872"/>
  </w:style>
  <w:style w:type="character" w:customStyle="1" w:styleId="10">
    <w:name w:val="見出し 1 (文字)"/>
    <w:basedOn w:val="a1"/>
    <w:link w:val="1"/>
    <w:uiPriority w:val="9"/>
    <w:rsid w:val="00F66938"/>
    <w:rPr>
      <w:rFonts w:asciiTheme="majorHAnsi" w:eastAsiaTheme="majorEastAsia" w:hAnsiTheme="majorHAnsi" w:cstheme="majorBidi"/>
      <w:b/>
      <w:sz w:val="28"/>
      <w:szCs w:val="24"/>
    </w:rPr>
  </w:style>
  <w:style w:type="paragraph" w:styleId="a8">
    <w:name w:val="Balloon Text"/>
    <w:basedOn w:val="a"/>
    <w:link w:val="a9"/>
    <w:uiPriority w:val="99"/>
    <w:semiHidden/>
    <w:unhideWhenUsed/>
    <w:rsid w:val="000B71DE"/>
    <w:rPr>
      <w:rFonts w:asciiTheme="majorHAnsi" w:eastAsiaTheme="majorEastAsia" w:hAnsiTheme="majorHAnsi" w:cstheme="majorBidi"/>
      <w:sz w:val="18"/>
      <w:szCs w:val="18"/>
    </w:rPr>
  </w:style>
  <w:style w:type="character" w:customStyle="1" w:styleId="a9">
    <w:name w:val="吹き出し (文字)"/>
    <w:basedOn w:val="a1"/>
    <w:link w:val="a8"/>
    <w:uiPriority w:val="99"/>
    <w:semiHidden/>
    <w:rsid w:val="000B71DE"/>
    <w:rPr>
      <w:rFonts w:asciiTheme="majorHAnsi" w:eastAsiaTheme="majorEastAsia" w:hAnsiTheme="majorHAnsi" w:cstheme="majorBidi"/>
      <w:sz w:val="18"/>
      <w:szCs w:val="18"/>
    </w:rPr>
  </w:style>
  <w:style w:type="paragraph" w:styleId="aa">
    <w:name w:val="Title"/>
    <w:next w:val="a0"/>
    <w:link w:val="ab"/>
    <w:uiPriority w:val="10"/>
    <w:qFormat/>
    <w:rsid w:val="00E92934"/>
    <w:pPr>
      <w:pBdr>
        <w:bottom w:val="single" w:sz="18" w:space="1" w:color="auto"/>
      </w:pBdr>
      <w:spacing w:afterLines="100" w:after="100"/>
      <w:jc w:val="center"/>
    </w:pPr>
    <w:rPr>
      <w:rFonts w:asciiTheme="majorHAnsi" w:eastAsiaTheme="majorEastAsia" w:hAnsiTheme="majorHAnsi"/>
      <w:b/>
      <w:sz w:val="36"/>
    </w:rPr>
  </w:style>
  <w:style w:type="character" w:customStyle="1" w:styleId="ab">
    <w:name w:val="表題 (文字)"/>
    <w:basedOn w:val="a1"/>
    <w:link w:val="aa"/>
    <w:uiPriority w:val="10"/>
    <w:rsid w:val="00E92934"/>
    <w:rPr>
      <w:rFonts w:asciiTheme="majorHAnsi" w:eastAsiaTheme="majorEastAsia" w:hAnsiTheme="majorHAnsi"/>
      <w:b/>
      <w:sz w:val="36"/>
    </w:rPr>
  </w:style>
  <w:style w:type="character" w:customStyle="1" w:styleId="20">
    <w:name w:val="見出し 2 (文字)"/>
    <w:basedOn w:val="a1"/>
    <w:link w:val="2"/>
    <w:uiPriority w:val="9"/>
    <w:rsid w:val="00B56ADC"/>
    <w:rPr>
      <w:rFonts w:asciiTheme="majorHAnsi" w:eastAsiaTheme="majorEastAsia" w:hAnsiTheme="majorHAnsi" w:cstheme="majorBidi"/>
      <w:sz w:val="24"/>
    </w:rPr>
  </w:style>
  <w:style w:type="character" w:customStyle="1" w:styleId="30">
    <w:name w:val="見出し 3 (文字)"/>
    <w:basedOn w:val="a1"/>
    <w:link w:val="3"/>
    <w:uiPriority w:val="9"/>
    <w:rsid w:val="00545720"/>
    <w:rPr>
      <w:rFonts w:asciiTheme="majorHAnsi" w:eastAsiaTheme="majorEastAsia" w:hAnsiTheme="majorHAnsi" w:cstheme="majorBidi"/>
      <w:sz w:val="22"/>
    </w:rPr>
  </w:style>
  <w:style w:type="character" w:styleId="ac">
    <w:name w:val="Emphasis"/>
    <w:basedOn w:val="a1"/>
    <w:uiPriority w:val="20"/>
    <w:qFormat/>
    <w:rsid w:val="00CF26FB"/>
    <w:rPr>
      <w:rFonts w:eastAsia="Yu Gothic Medium"/>
      <w:b w:val="0"/>
      <w:i/>
      <w:iCs/>
    </w:rPr>
  </w:style>
  <w:style w:type="character" w:styleId="ad">
    <w:name w:val="Strong"/>
    <w:basedOn w:val="a1"/>
    <w:uiPriority w:val="22"/>
    <w:qFormat/>
    <w:rsid w:val="00CF26FB"/>
    <w:rPr>
      <w:rFonts w:eastAsia="Yu Gothic Medium"/>
      <w:b/>
      <w:bCs/>
    </w:rPr>
  </w:style>
  <w:style w:type="character" w:customStyle="1" w:styleId="ae">
    <w:name w:val="強調太字２"/>
    <w:basedOn w:val="ad"/>
    <w:uiPriority w:val="1"/>
    <w:qFormat/>
    <w:rsid w:val="000C01C8"/>
    <w:rPr>
      <w:rFonts w:ascii="Yu Gothic Medium" w:eastAsiaTheme="majorEastAsia" w:hAnsi="Yu Gothic Medium"/>
      <w:b/>
      <w:bCs/>
      <w:color w:val="FF0000"/>
    </w:rPr>
  </w:style>
  <w:style w:type="paragraph" w:customStyle="1" w:styleId="a0">
    <w:name w:val="本文１"/>
    <w:basedOn w:val="a"/>
    <w:link w:val="af"/>
    <w:qFormat/>
    <w:rsid w:val="00B56ADC"/>
    <w:pPr>
      <w:spacing w:afterLines="50" w:after="50"/>
      <w:ind w:firstLineChars="100" w:firstLine="100"/>
    </w:pPr>
    <w:rPr>
      <w:sz w:val="20"/>
    </w:rPr>
  </w:style>
  <w:style w:type="character" w:customStyle="1" w:styleId="af">
    <w:name w:val="本文１ (文字)"/>
    <w:basedOn w:val="a1"/>
    <w:link w:val="a0"/>
    <w:rsid w:val="00B56ADC"/>
    <w:rPr>
      <w:sz w:val="20"/>
    </w:rPr>
  </w:style>
  <w:style w:type="paragraph" w:styleId="af0">
    <w:name w:val="List Paragraph"/>
    <w:basedOn w:val="a"/>
    <w:uiPriority w:val="34"/>
    <w:qFormat/>
    <w:rsid w:val="00F11A3A"/>
    <w:pPr>
      <w:ind w:leftChars="400" w:left="840"/>
    </w:pPr>
  </w:style>
  <w:style w:type="paragraph" w:styleId="af1">
    <w:name w:val="footnote text"/>
    <w:basedOn w:val="a"/>
    <w:link w:val="af2"/>
    <w:uiPriority w:val="99"/>
    <w:semiHidden/>
    <w:unhideWhenUsed/>
    <w:rsid w:val="00B85DCD"/>
    <w:pPr>
      <w:snapToGrid w:val="0"/>
      <w:jc w:val="left"/>
    </w:pPr>
    <w:rPr>
      <w:sz w:val="18"/>
    </w:rPr>
  </w:style>
  <w:style w:type="character" w:customStyle="1" w:styleId="af2">
    <w:name w:val="脚注文字列 (文字)"/>
    <w:basedOn w:val="a1"/>
    <w:link w:val="af1"/>
    <w:uiPriority w:val="99"/>
    <w:semiHidden/>
    <w:rsid w:val="00B85DCD"/>
    <w:rPr>
      <w:sz w:val="18"/>
    </w:rPr>
  </w:style>
  <w:style w:type="character" w:styleId="af3">
    <w:name w:val="footnote reference"/>
    <w:basedOn w:val="a1"/>
    <w:uiPriority w:val="99"/>
    <w:semiHidden/>
    <w:unhideWhenUsed/>
    <w:rsid w:val="00A453BE"/>
    <w:rPr>
      <w:rFonts w:eastAsiaTheme="majorEastAsia"/>
      <w:b/>
      <w:color w:val="0070C0"/>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9684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MainTemplate">
      <a:majorFont>
        <a:latin typeface="Meiryo UI"/>
        <a:ea typeface="游ゴシック"/>
        <a:cs typeface=""/>
      </a:majorFont>
      <a:minorFont>
        <a:latin typeface="游明朝"/>
        <a:ea typeface="游明朝"/>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7970FD-07A0-439B-9F62-A5D2F11EFC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2</Pages>
  <Words>694</Words>
  <Characters>3956</Characters>
  <Application>Microsoft Office Word</Application>
  <DocSecurity>0</DocSecurity>
  <Lines>32</Lines>
  <Paragraphs>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大岡 睦</cp:lastModifiedBy>
  <cp:revision>9</cp:revision>
  <cp:lastPrinted>2020-12-10T17:39:00Z</cp:lastPrinted>
  <dcterms:created xsi:type="dcterms:W3CDTF">2020-07-03T09:28:00Z</dcterms:created>
  <dcterms:modified xsi:type="dcterms:W3CDTF">2020-12-10T17:39:00Z</dcterms:modified>
</cp:coreProperties>
</file>