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2D4F9" w14:textId="77777777" w:rsidR="00364656" w:rsidRDefault="00E512C8" w:rsidP="00812442">
      <w:pPr>
        <w:spacing w:after="0"/>
      </w:pPr>
      <w:r>
        <w:t>CS121</w:t>
      </w:r>
    </w:p>
    <w:p w14:paraId="567120E2" w14:textId="54486B19" w:rsidR="00E512C8" w:rsidRDefault="00C1320C" w:rsidP="00812442">
      <w:pPr>
        <w:spacing w:after="0"/>
      </w:pPr>
      <w:r>
        <w:t>Spring 2019</w:t>
      </w:r>
    </w:p>
    <w:p w14:paraId="4D07626E" w14:textId="1DE8DD07" w:rsidR="00E512C8" w:rsidRDefault="00BC3EAA" w:rsidP="00812442">
      <w:pPr>
        <w:spacing w:after="0"/>
      </w:pPr>
      <w:r>
        <w:t xml:space="preserve">Lab </w:t>
      </w:r>
      <w:r w:rsidR="00A2664B">
        <w:t>3</w:t>
      </w:r>
    </w:p>
    <w:p w14:paraId="2F57F81E" w14:textId="77777777" w:rsidR="00E512C8" w:rsidRDefault="00E512C8"/>
    <w:p w14:paraId="5CD66ECA" w14:textId="77777777" w:rsidR="00E512C8" w:rsidRDefault="00E512C8">
      <w:r>
        <w:t xml:space="preserve">The </w:t>
      </w:r>
      <w:r w:rsidRPr="00054CA1">
        <w:rPr>
          <w:b/>
        </w:rPr>
        <w:t>monthly payment</w:t>
      </w:r>
      <w:r>
        <w:t xml:space="preserve"> on an installment loan may be calculated using the following formula:</w:t>
      </w:r>
    </w:p>
    <w:p w14:paraId="296517B2" w14:textId="77777777" w:rsidR="00E512C8" w:rsidRDefault="00222B83">
      <w:r>
        <w:tab/>
      </w:r>
      <w:r>
        <w:tab/>
      </w:r>
      <w:r>
        <w:tab/>
      </w:r>
      <w:r>
        <w:tab/>
      </w:r>
      <w:r w:rsidRPr="00E512C8">
        <w:rPr>
          <w:position w:val="-30"/>
        </w:rPr>
        <w:object w:dxaOrig="1700" w:dyaOrig="720" w14:anchorId="283A2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45pt;height:36.45pt" o:ole="">
            <v:imagedata r:id="rId5" o:title=""/>
          </v:shape>
          <o:OLEObject Type="Embed" ProgID="Equation.3" ShapeID="_x0000_i1025" DrawAspect="Content" ObjectID="_1611880368" r:id="rId6"/>
        </w:object>
      </w:r>
    </w:p>
    <w:p w14:paraId="2C4FD49A" w14:textId="77777777" w:rsidR="00222B83" w:rsidRDefault="00222B83"/>
    <w:p w14:paraId="0D9BE533" w14:textId="0DFA60D0" w:rsidR="00222B83" w:rsidRDefault="00222B83" w:rsidP="00AF6570">
      <w:pPr>
        <w:spacing w:after="0"/>
      </w:pPr>
      <w:r>
        <w:t>where:</w:t>
      </w:r>
      <w:r>
        <w:tab/>
        <w:t>R is the annual interest rate divided by 12</w:t>
      </w:r>
      <w:r w:rsidR="00C1320C">
        <w:t xml:space="preserve"> (expressed as a decimal)</w:t>
      </w:r>
      <w:r>
        <w:t>,</w:t>
      </w:r>
    </w:p>
    <w:p w14:paraId="30B4936B" w14:textId="77777777" w:rsidR="00222B83" w:rsidRDefault="00222B83" w:rsidP="00AF6570">
      <w:pPr>
        <w:spacing w:after="0"/>
      </w:pPr>
      <w:r>
        <w:tab/>
      </w:r>
      <w:r w:rsidRPr="006849D4">
        <w:rPr>
          <w:highlight w:val="yellow"/>
        </w:rPr>
        <w:t xml:space="preserve">N is the </w:t>
      </w:r>
      <w:r w:rsidRPr="006849D4">
        <w:rPr>
          <w:b/>
          <w:highlight w:val="yellow"/>
        </w:rPr>
        <w:t>total</w:t>
      </w:r>
      <w:r w:rsidRPr="006849D4">
        <w:rPr>
          <w:highlight w:val="yellow"/>
        </w:rPr>
        <w:t xml:space="preserve"> number of payments over the life of the loan</w:t>
      </w:r>
    </w:p>
    <w:p w14:paraId="1A884B10" w14:textId="77777777" w:rsidR="00222B83" w:rsidRDefault="00222B83" w:rsidP="00AF6570">
      <w:pPr>
        <w:spacing w:after="0"/>
      </w:pPr>
      <w:r>
        <w:tab/>
        <w:t>L is the loan amount</w:t>
      </w:r>
    </w:p>
    <w:p w14:paraId="79B45A75" w14:textId="77777777" w:rsidR="00222B83" w:rsidRDefault="00222B83" w:rsidP="00AF6570">
      <w:pPr>
        <w:spacing w:after="0"/>
      </w:pPr>
    </w:p>
    <w:p w14:paraId="16FF3CCF" w14:textId="77777777" w:rsidR="00222B83" w:rsidRDefault="00222B83" w:rsidP="00AF6570">
      <w:pPr>
        <w:spacing w:after="0"/>
      </w:pPr>
      <w:r>
        <w:t>Your program will:</w:t>
      </w:r>
    </w:p>
    <w:p w14:paraId="58CC7FE1" w14:textId="77777777" w:rsidR="00222B83" w:rsidRDefault="00AF6570" w:rsidP="00AF6570">
      <w:pPr>
        <w:pStyle w:val="ListParagraph"/>
        <w:numPr>
          <w:ilvl w:val="0"/>
          <w:numId w:val="1"/>
        </w:numPr>
        <w:spacing w:after="0"/>
      </w:pPr>
      <w:r>
        <w:t>A</w:t>
      </w:r>
      <w:r w:rsidR="00222B83">
        <w:t xml:space="preserve">sk the user for their name, the amount of the loan, the </w:t>
      </w:r>
      <w:r w:rsidR="00222B83" w:rsidRPr="00E523B8">
        <w:rPr>
          <w:b/>
        </w:rPr>
        <w:t>annual</w:t>
      </w:r>
      <w:r w:rsidR="00222B83">
        <w:t xml:space="preserve"> interest rate, and the number of </w:t>
      </w:r>
      <w:r w:rsidR="00222B83" w:rsidRPr="00BC3EAA">
        <w:rPr>
          <w:b/>
        </w:rPr>
        <w:t>years</w:t>
      </w:r>
      <w:r w:rsidR="00222B83">
        <w:t xml:space="preserve"> of the loan</w:t>
      </w:r>
      <w:r>
        <w:t>.</w:t>
      </w:r>
    </w:p>
    <w:p w14:paraId="3852BACC" w14:textId="77777777" w:rsidR="00812442" w:rsidRDefault="00AF6570" w:rsidP="002861AA">
      <w:pPr>
        <w:pStyle w:val="ListParagraph"/>
        <w:numPr>
          <w:ilvl w:val="0"/>
          <w:numId w:val="1"/>
        </w:numPr>
        <w:spacing w:after="0"/>
      </w:pPr>
      <w:r>
        <w:t>Calcul</w:t>
      </w:r>
      <w:bookmarkStart w:id="0" w:name="_GoBack"/>
      <w:bookmarkEnd w:id="0"/>
      <w:r>
        <w:t>ate the monthly payment, total amount paid, and interest amount</w:t>
      </w:r>
      <w:r w:rsidR="002861AA">
        <w:t xml:space="preserve"> </w:t>
      </w:r>
    </w:p>
    <w:p w14:paraId="58D4F8B4" w14:textId="56953A10" w:rsidR="00E523B8" w:rsidRDefault="00E523B8" w:rsidP="00E523B8">
      <w:pPr>
        <w:pStyle w:val="ListParagraph"/>
        <w:numPr>
          <w:ilvl w:val="1"/>
          <w:numId w:val="1"/>
        </w:numPr>
        <w:spacing w:after="0"/>
      </w:pPr>
      <w:r>
        <w:t xml:space="preserve">You will have to use the pre-defined function </w:t>
      </w:r>
      <w:r w:rsidRPr="00E523B8">
        <w:rPr>
          <w:i/>
        </w:rPr>
        <w:t>pow</w:t>
      </w:r>
      <w:r>
        <w:t xml:space="preserve"> </w:t>
      </w:r>
      <w:r w:rsidR="00C1320C">
        <w:t>(see page 131)</w:t>
      </w:r>
    </w:p>
    <w:p w14:paraId="7D55EE00" w14:textId="77777777" w:rsidR="00AF6570" w:rsidRDefault="00AF6570" w:rsidP="00AF6570">
      <w:pPr>
        <w:pStyle w:val="ListParagraph"/>
        <w:numPr>
          <w:ilvl w:val="0"/>
          <w:numId w:val="1"/>
        </w:numPr>
        <w:spacing w:after="0"/>
      </w:pPr>
      <w:r>
        <w:t>Output the results in the following format:</w:t>
      </w:r>
      <w:r w:rsidR="00451DFA">
        <w:t xml:space="preserve"> (using </w:t>
      </w:r>
      <w:r w:rsidR="00451DFA" w:rsidRPr="007050F2">
        <w:rPr>
          <w:b/>
        </w:rPr>
        <w:t>your</w:t>
      </w:r>
      <w:r w:rsidR="00451DFA">
        <w:t xml:space="preserve"> values, </w:t>
      </w:r>
      <w:r w:rsidR="00BC3EAA">
        <w:t>this is an EXAMPLE</w:t>
      </w:r>
      <w:r w:rsidR="00451DFA">
        <w:t>)</w:t>
      </w:r>
    </w:p>
    <w:p w14:paraId="64986352" w14:textId="77777777" w:rsidR="00AF6570" w:rsidRDefault="00AF6570" w:rsidP="00AF6570">
      <w:pPr>
        <w:spacing w:after="0"/>
        <w:ind w:left="405"/>
      </w:pPr>
      <w:r>
        <w:tab/>
      </w:r>
      <w:r>
        <w:tab/>
      </w:r>
    </w:p>
    <w:p w14:paraId="45271B3A" w14:textId="77777777" w:rsidR="007050F2" w:rsidRDefault="007050F2" w:rsidP="00AF6570">
      <w:pPr>
        <w:spacing w:after="0"/>
        <w:ind w:left="405"/>
      </w:pPr>
    </w:p>
    <w:tbl>
      <w:tblPr>
        <w:tblStyle w:val="TableGrid"/>
        <w:tblW w:w="0" w:type="auto"/>
        <w:tblInd w:w="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360"/>
        <w:gridCol w:w="1597"/>
      </w:tblGrid>
      <w:tr w:rsidR="00285BE7" w14:paraId="429E8E17" w14:textId="77777777" w:rsidTr="001D4EF4">
        <w:tc>
          <w:tcPr>
            <w:tcW w:w="2786" w:type="dxa"/>
          </w:tcPr>
          <w:p w14:paraId="084C6321" w14:textId="77777777" w:rsidR="00285BE7" w:rsidRDefault="00285BE7" w:rsidP="00AF6570">
            <w:r>
              <w:t>Name:</w:t>
            </w:r>
          </w:p>
        </w:tc>
        <w:tc>
          <w:tcPr>
            <w:tcW w:w="360" w:type="dxa"/>
          </w:tcPr>
          <w:p w14:paraId="7583A168" w14:textId="77777777" w:rsidR="00285BE7" w:rsidRDefault="00285BE7" w:rsidP="00451DFA">
            <w:pPr>
              <w:jc w:val="right"/>
            </w:pPr>
          </w:p>
        </w:tc>
        <w:tc>
          <w:tcPr>
            <w:tcW w:w="1597" w:type="dxa"/>
          </w:tcPr>
          <w:p w14:paraId="55D40A5E" w14:textId="77777777" w:rsidR="00285BE7" w:rsidRPr="00451DFA" w:rsidRDefault="00285BE7" w:rsidP="00801DA3">
            <w:pPr>
              <w:jc w:val="right"/>
            </w:pPr>
            <w:r>
              <w:t>MacKay</w:t>
            </w:r>
          </w:p>
        </w:tc>
      </w:tr>
      <w:tr w:rsidR="00285BE7" w14:paraId="6DFA8A0F" w14:textId="77777777" w:rsidTr="001D4EF4">
        <w:tc>
          <w:tcPr>
            <w:tcW w:w="2786" w:type="dxa"/>
          </w:tcPr>
          <w:p w14:paraId="57BDEF4E" w14:textId="77777777" w:rsidR="00285BE7" w:rsidRDefault="00285BE7" w:rsidP="00AF6570">
            <w:r>
              <w:t>Loan Amount:</w:t>
            </w:r>
          </w:p>
        </w:tc>
        <w:tc>
          <w:tcPr>
            <w:tcW w:w="360" w:type="dxa"/>
          </w:tcPr>
          <w:p w14:paraId="2C927335" w14:textId="77777777" w:rsidR="00285BE7" w:rsidRDefault="00285BE7" w:rsidP="00947B75">
            <w:r>
              <w:t>$</w:t>
            </w:r>
          </w:p>
        </w:tc>
        <w:tc>
          <w:tcPr>
            <w:tcW w:w="1597" w:type="dxa"/>
          </w:tcPr>
          <w:p w14:paraId="095A7300" w14:textId="77777777" w:rsidR="00285BE7" w:rsidRDefault="00285BE7" w:rsidP="00285BE7">
            <w:pPr>
              <w:jc w:val="right"/>
            </w:pPr>
            <w:r>
              <w:t>10000.00</w:t>
            </w:r>
          </w:p>
        </w:tc>
      </w:tr>
      <w:tr w:rsidR="00285BE7" w14:paraId="6C9532FB" w14:textId="77777777" w:rsidTr="001D4EF4">
        <w:tc>
          <w:tcPr>
            <w:tcW w:w="2786" w:type="dxa"/>
          </w:tcPr>
          <w:p w14:paraId="3F8F5118" w14:textId="77777777" w:rsidR="00285BE7" w:rsidRDefault="00285BE7" w:rsidP="00AF6570">
            <w:r>
              <w:t>Monthly Interest Rate:</w:t>
            </w:r>
          </w:p>
        </w:tc>
        <w:tc>
          <w:tcPr>
            <w:tcW w:w="360" w:type="dxa"/>
          </w:tcPr>
          <w:p w14:paraId="7826D211" w14:textId="77777777" w:rsidR="00285BE7" w:rsidRDefault="00285BE7" w:rsidP="007050F2">
            <w:pPr>
              <w:jc w:val="right"/>
            </w:pPr>
          </w:p>
        </w:tc>
        <w:tc>
          <w:tcPr>
            <w:tcW w:w="1597" w:type="dxa"/>
          </w:tcPr>
          <w:p w14:paraId="0455D9E7" w14:textId="77777777" w:rsidR="00285BE7" w:rsidRDefault="00285BE7" w:rsidP="00285BE7">
            <w:pPr>
              <w:jc w:val="right"/>
            </w:pPr>
            <w:r>
              <w:t>1%</w:t>
            </w:r>
          </w:p>
        </w:tc>
      </w:tr>
      <w:tr w:rsidR="00285BE7" w14:paraId="75C573ED" w14:textId="77777777" w:rsidTr="001D4EF4">
        <w:tc>
          <w:tcPr>
            <w:tcW w:w="2786" w:type="dxa"/>
          </w:tcPr>
          <w:p w14:paraId="32D1ACA3" w14:textId="77777777" w:rsidR="00285BE7" w:rsidRDefault="00285BE7" w:rsidP="00AF6570">
            <w:r>
              <w:t>Number of Payments:</w:t>
            </w:r>
          </w:p>
        </w:tc>
        <w:tc>
          <w:tcPr>
            <w:tcW w:w="360" w:type="dxa"/>
          </w:tcPr>
          <w:p w14:paraId="30D8C0F5" w14:textId="77777777" w:rsidR="00285BE7" w:rsidRDefault="00285BE7" w:rsidP="007050F2">
            <w:pPr>
              <w:jc w:val="right"/>
            </w:pPr>
          </w:p>
        </w:tc>
        <w:tc>
          <w:tcPr>
            <w:tcW w:w="1597" w:type="dxa"/>
          </w:tcPr>
          <w:p w14:paraId="066F4562" w14:textId="77777777" w:rsidR="00285BE7" w:rsidRDefault="00285BE7" w:rsidP="00285BE7">
            <w:pPr>
              <w:jc w:val="right"/>
            </w:pPr>
            <w:r>
              <w:t>36</w:t>
            </w:r>
          </w:p>
        </w:tc>
      </w:tr>
      <w:tr w:rsidR="00285BE7" w14:paraId="177A704A" w14:textId="77777777" w:rsidTr="001D4EF4">
        <w:tc>
          <w:tcPr>
            <w:tcW w:w="2786" w:type="dxa"/>
          </w:tcPr>
          <w:p w14:paraId="32FD3532" w14:textId="77777777" w:rsidR="00285BE7" w:rsidRDefault="00285BE7" w:rsidP="00AF6570">
            <w:r>
              <w:t>Monthly Payment:</w:t>
            </w:r>
          </w:p>
        </w:tc>
        <w:tc>
          <w:tcPr>
            <w:tcW w:w="360" w:type="dxa"/>
          </w:tcPr>
          <w:p w14:paraId="36EEA0CC" w14:textId="77777777" w:rsidR="00285BE7" w:rsidRDefault="00285BE7" w:rsidP="00947B75">
            <w:r>
              <w:t>$</w:t>
            </w:r>
          </w:p>
        </w:tc>
        <w:tc>
          <w:tcPr>
            <w:tcW w:w="1597" w:type="dxa"/>
          </w:tcPr>
          <w:p w14:paraId="7B9B7F95" w14:textId="77777777" w:rsidR="00285BE7" w:rsidRDefault="00285BE7" w:rsidP="00285BE7">
            <w:pPr>
              <w:jc w:val="right"/>
            </w:pPr>
            <w:r>
              <w:t>332.14</w:t>
            </w:r>
          </w:p>
        </w:tc>
      </w:tr>
      <w:tr w:rsidR="00285BE7" w14:paraId="32B0299C" w14:textId="77777777" w:rsidTr="001D4EF4">
        <w:tc>
          <w:tcPr>
            <w:tcW w:w="2786" w:type="dxa"/>
          </w:tcPr>
          <w:p w14:paraId="4F3295C8" w14:textId="77777777" w:rsidR="00285BE7" w:rsidRDefault="00285BE7" w:rsidP="00AF6570">
            <w:r>
              <w:t>Total Amount Paid:</w:t>
            </w:r>
          </w:p>
        </w:tc>
        <w:tc>
          <w:tcPr>
            <w:tcW w:w="360" w:type="dxa"/>
          </w:tcPr>
          <w:p w14:paraId="62A8FDC2" w14:textId="77777777" w:rsidR="00285BE7" w:rsidRDefault="00285BE7" w:rsidP="00947B75">
            <w:r>
              <w:t>$</w:t>
            </w:r>
          </w:p>
        </w:tc>
        <w:tc>
          <w:tcPr>
            <w:tcW w:w="1597" w:type="dxa"/>
          </w:tcPr>
          <w:p w14:paraId="081BEF18" w14:textId="77777777" w:rsidR="00285BE7" w:rsidRDefault="00285BE7" w:rsidP="00285BE7">
            <w:pPr>
              <w:jc w:val="right"/>
            </w:pPr>
            <w:r>
              <w:t>11957.15</w:t>
            </w:r>
          </w:p>
        </w:tc>
      </w:tr>
      <w:tr w:rsidR="00285BE7" w14:paraId="273FD4CF" w14:textId="77777777" w:rsidTr="00EF4BFE">
        <w:trPr>
          <w:trHeight w:val="237"/>
        </w:trPr>
        <w:tc>
          <w:tcPr>
            <w:tcW w:w="2786" w:type="dxa"/>
          </w:tcPr>
          <w:p w14:paraId="2B3920DC" w14:textId="77777777" w:rsidR="00285BE7" w:rsidRDefault="00285BE7" w:rsidP="00AF6570">
            <w:r>
              <w:t>Interest Amount:</w:t>
            </w:r>
          </w:p>
        </w:tc>
        <w:tc>
          <w:tcPr>
            <w:tcW w:w="360" w:type="dxa"/>
          </w:tcPr>
          <w:p w14:paraId="49AE73EF" w14:textId="77777777" w:rsidR="00285BE7" w:rsidRDefault="00285BE7" w:rsidP="00947B75">
            <w:r>
              <w:t>$</w:t>
            </w:r>
          </w:p>
        </w:tc>
        <w:tc>
          <w:tcPr>
            <w:tcW w:w="1597" w:type="dxa"/>
          </w:tcPr>
          <w:p w14:paraId="44A273C3" w14:textId="77777777" w:rsidR="00285BE7" w:rsidRDefault="00285BE7" w:rsidP="00285BE7">
            <w:pPr>
              <w:jc w:val="right"/>
            </w:pPr>
            <w:r>
              <w:t>1957.15</w:t>
            </w:r>
          </w:p>
        </w:tc>
      </w:tr>
    </w:tbl>
    <w:p w14:paraId="56D3E24A" w14:textId="77777777" w:rsidR="00AF6570" w:rsidRDefault="00AF6570" w:rsidP="00AF6570">
      <w:pPr>
        <w:spacing w:after="0"/>
        <w:ind w:left="405"/>
      </w:pPr>
    </w:p>
    <w:p w14:paraId="199D099A" w14:textId="77777777" w:rsidR="001D4EF4" w:rsidRDefault="001D4EF4" w:rsidP="00AF6570">
      <w:pPr>
        <w:spacing w:after="0"/>
        <w:ind w:left="405"/>
      </w:pPr>
    </w:p>
    <w:sectPr w:rsidR="001D4EF4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4F1"/>
    <w:multiLevelType w:val="hybridMultilevel"/>
    <w:tmpl w:val="0B1C7B5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8"/>
    <w:rsid w:val="00054CA1"/>
    <w:rsid w:val="000A5F81"/>
    <w:rsid w:val="0012058F"/>
    <w:rsid w:val="001D4EF4"/>
    <w:rsid w:val="00222B83"/>
    <w:rsid w:val="002375D4"/>
    <w:rsid w:val="00285BE7"/>
    <w:rsid w:val="002861AA"/>
    <w:rsid w:val="002A6BC1"/>
    <w:rsid w:val="00364656"/>
    <w:rsid w:val="003F45D3"/>
    <w:rsid w:val="00451DFA"/>
    <w:rsid w:val="00544DC3"/>
    <w:rsid w:val="00590C4E"/>
    <w:rsid w:val="006849D4"/>
    <w:rsid w:val="007050F2"/>
    <w:rsid w:val="00801DA3"/>
    <w:rsid w:val="00812442"/>
    <w:rsid w:val="008509F3"/>
    <w:rsid w:val="00886960"/>
    <w:rsid w:val="00947B75"/>
    <w:rsid w:val="00A2664B"/>
    <w:rsid w:val="00A320FA"/>
    <w:rsid w:val="00A620A6"/>
    <w:rsid w:val="00AF6570"/>
    <w:rsid w:val="00BC3EAA"/>
    <w:rsid w:val="00C1320C"/>
    <w:rsid w:val="00E512C8"/>
    <w:rsid w:val="00E523B8"/>
    <w:rsid w:val="00E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0127"/>
  <w15:docId w15:val="{0622E3E9-FE92-4B98-B3CB-B7711A76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70"/>
    <w:pPr>
      <w:ind w:left="720"/>
      <w:contextualSpacing/>
    </w:pPr>
  </w:style>
  <w:style w:type="table" w:styleId="TableGrid">
    <w:name w:val="Table Grid"/>
    <w:basedOn w:val="TableNormal"/>
    <w:uiPriority w:val="59"/>
    <w:rsid w:val="00AF657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钟健</cp:lastModifiedBy>
  <cp:revision>4</cp:revision>
  <cp:lastPrinted>2012-02-03T15:01:00Z</cp:lastPrinted>
  <dcterms:created xsi:type="dcterms:W3CDTF">2019-02-15T15:17:00Z</dcterms:created>
  <dcterms:modified xsi:type="dcterms:W3CDTF">2019-02-17T08:46:00Z</dcterms:modified>
</cp:coreProperties>
</file>