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AFECE" w14:textId="602D5B63" w:rsidR="00C81C06" w:rsidRDefault="00C81BAB" w:rsidP="00C81C06">
      <w:pPr>
        <w:pStyle w:val="Heading1"/>
        <w:rPr>
          <w:rFonts w:hint="eastAsia"/>
        </w:rPr>
      </w:pPr>
      <w:r>
        <w:t xml:space="preserve">Process </w:t>
      </w:r>
      <w:r w:rsidR="00BE074E">
        <w:t>&amp;</w:t>
      </w:r>
      <w:r>
        <w:t xml:space="preserve"> Decision Documentation</w:t>
      </w:r>
    </w:p>
    <w:p w14:paraId="2271B422" w14:textId="0C869EB7" w:rsidR="00B2044E" w:rsidRDefault="00C81BAB" w:rsidP="00B2044E">
      <w:r>
        <w:t xml:space="preserve">This document is used to make your design and development process visible. </w:t>
      </w:r>
      <w:r w:rsidR="00064424">
        <w:t>At this stage of your academic career, you are expected not only to produce finished work, but to articulate how decisions were made, how ideas changed, and how collaboration (for the assignments that include group work) unfold</w:t>
      </w:r>
      <w:r w:rsidR="000A3B47">
        <w:t>s</w:t>
      </w:r>
      <w:r w:rsidR="00064424">
        <w:t xml:space="preserve"> </w:t>
      </w:r>
    </w:p>
    <w:p w14:paraId="6B79CA3F" w14:textId="7767EC85" w:rsidR="00064424" w:rsidRDefault="006237E6" w:rsidP="00B2044E">
      <w:r>
        <w:t xml:space="preserve">In professional and co-op contexts, employers do not only evaluate your final projects in your portfolio. They often ask candidates to explain their process, justify trade-offs, reflect on iteration, and describe their roles within a team. </w:t>
      </w:r>
    </w:p>
    <w:p w14:paraId="66708B5F" w14:textId="25A289BF" w:rsidR="006237E6" w:rsidRDefault="006237E6" w:rsidP="00B2044E">
      <w:r>
        <w:t xml:space="preserve">You will need to submit a modification of this document for every group assignment (A1 – A3) and a shorter version for your individual assignments (Side Quests and A4). </w:t>
      </w:r>
    </w:p>
    <w:p w14:paraId="522715D6" w14:textId="33A1959B" w:rsidR="00482A4E" w:rsidRDefault="00482A4E" w:rsidP="00B2044E">
      <w:r>
        <w:t xml:space="preserve">For A1 – A3, this is a group document submitted once per group. Each group member must clearly document their own role and responsibilities. Different roles will naturally produce different design processes. </w:t>
      </w:r>
    </w:p>
    <w:p w14:paraId="2E14227B" w14:textId="77777777" w:rsidR="001A7A23" w:rsidRDefault="001A7A23" w:rsidP="00CE72FA"/>
    <w:p w14:paraId="7EB892A8" w14:textId="6E2DC124" w:rsidR="001A7A23" w:rsidRDefault="001A7A23" w:rsidP="001A7A23">
      <w:pPr>
        <w:pStyle w:val="Heading2"/>
        <w:rPr>
          <w:rFonts w:hint="eastAsia"/>
        </w:rPr>
      </w:pPr>
      <w:r>
        <w:t>Project/Assignment Decisions</w:t>
      </w:r>
      <w:r w:rsidR="00FC6570">
        <w:t xml:space="preserve"> </w:t>
      </w:r>
    </w:p>
    <w:p w14:paraId="553A09AA" w14:textId="60612E42" w:rsidR="003C398E" w:rsidRDefault="00EA4454" w:rsidP="001A7A23">
      <w:r>
        <w:t xml:space="preserve">Use this section to document key decisions that </w:t>
      </w:r>
      <w:r w:rsidR="009A07B7">
        <w:t>shape</w:t>
      </w:r>
      <w:r>
        <w:t xml:space="preserve"> the direction, scope, or outcome of the assignment. The purpose is to make your judgement and reasoning visible, not to record every action taken.</w:t>
      </w:r>
    </w:p>
    <w:p w14:paraId="7458E998" w14:textId="5E613B2B" w:rsidR="00EA4454" w:rsidRDefault="00EA4454" w:rsidP="001A7A23">
      <w:r>
        <w:t>What you include here should reflect decisions that mattered: moments where you chose one path over another, changed direction, or adapted to constraints.</w:t>
      </w:r>
    </w:p>
    <w:p w14:paraId="38F4D256" w14:textId="565169B2" w:rsidR="00EA4454" w:rsidRDefault="00EA4454" w:rsidP="001A7A23">
      <w:r>
        <w:t xml:space="preserve">The expected length and detail depend on the assignment. </w:t>
      </w:r>
    </w:p>
    <w:p w14:paraId="0772EF62" w14:textId="5DBC8DE8" w:rsidR="00D577C3" w:rsidRDefault="00165F84" w:rsidP="00165F84">
      <w:pPr>
        <w:pStyle w:val="Heading3"/>
        <w:rPr>
          <w:rFonts w:hint="eastAsia"/>
        </w:rPr>
      </w:pPr>
      <w:r>
        <w:t>Side Quests and A4 (Individual Work)</w:t>
      </w:r>
    </w:p>
    <w:p w14:paraId="0DECC6D1" w14:textId="00949873" w:rsidR="00165F84" w:rsidRDefault="00165F84" w:rsidP="001A7A23">
      <w:r>
        <w:t xml:space="preserve">Keep this section brief, typically 2 to 4 sentences. </w:t>
      </w:r>
    </w:p>
    <w:p w14:paraId="75CFABBE" w14:textId="1D602BA9" w:rsidR="00165F84" w:rsidRDefault="00165F84" w:rsidP="001A7A23">
      <w:r>
        <w:t>Focus on:</w:t>
      </w:r>
    </w:p>
    <w:p w14:paraId="455F0870" w14:textId="1BD20DAA" w:rsidR="00165F84" w:rsidRDefault="00165F84" w:rsidP="00165F84">
      <w:pPr>
        <w:pStyle w:val="ListParagraph"/>
        <w:numPr>
          <w:ilvl w:val="0"/>
          <w:numId w:val="9"/>
        </w:numPr>
      </w:pPr>
      <w:r>
        <w:t>O</w:t>
      </w:r>
      <w:r w:rsidR="00D70DEE">
        <w:t>n</w:t>
      </w:r>
      <w:r>
        <w:t>e significant decision or change you made</w:t>
      </w:r>
    </w:p>
    <w:p w14:paraId="05DCE17F" w14:textId="75492433" w:rsidR="00165F84" w:rsidRDefault="00165F84" w:rsidP="00165F84">
      <w:pPr>
        <w:pStyle w:val="ListParagraph"/>
        <w:numPr>
          <w:ilvl w:val="0"/>
          <w:numId w:val="9"/>
        </w:numPr>
      </w:pPr>
      <w:r>
        <w:t>Why you made it</w:t>
      </w:r>
    </w:p>
    <w:p w14:paraId="71CE4907" w14:textId="6F39AC24" w:rsidR="00165F84" w:rsidRDefault="00165F84" w:rsidP="00165F84">
      <w:pPr>
        <w:pStyle w:val="ListParagraph"/>
        <w:numPr>
          <w:ilvl w:val="0"/>
          <w:numId w:val="9"/>
        </w:numPr>
      </w:pPr>
      <w:r>
        <w:t>What effect it had on the work</w:t>
      </w:r>
    </w:p>
    <w:p w14:paraId="6761A067" w14:textId="490B726E" w:rsidR="00165F84" w:rsidRDefault="00165F84" w:rsidP="00165F84">
      <w:r>
        <w:t>Examples:</w:t>
      </w:r>
    </w:p>
    <w:p w14:paraId="2D60CD13" w14:textId="5A9C0390" w:rsidR="00165F84" w:rsidRDefault="002B1CD1" w:rsidP="00165F84">
      <w:pPr>
        <w:pStyle w:val="ListParagraph"/>
        <w:numPr>
          <w:ilvl w:val="0"/>
          <w:numId w:val="1"/>
        </w:numPr>
      </w:pPr>
      <w:r>
        <w:t>S</w:t>
      </w:r>
      <w:r w:rsidR="00165F84">
        <w:t>imp</w:t>
      </w:r>
      <w:r>
        <w:t>lifying a mechanic so it functioned correctly</w:t>
      </w:r>
    </w:p>
    <w:p w14:paraId="222DDFE3" w14:textId="0BA73FB9" w:rsidR="002B1CD1" w:rsidRDefault="002B1CD1" w:rsidP="00165F84">
      <w:pPr>
        <w:pStyle w:val="ListParagraph"/>
        <w:numPr>
          <w:ilvl w:val="0"/>
          <w:numId w:val="1"/>
        </w:numPr>
      </w:pPr>
      <w:r>
        <w:lastRenderedPageBreak/>
        <w:t>Changing an approach after something failed</w:t>
      </w:r>
    </w:p>
    <w:p w14:paraId="1AEDF006" w14:textId="1EA62CC1" w:rsidR="002B1CD1" w:rsidRDefault="002B1CD1" w:rsidP="00165F84">
      <w:pPr>
        <w:pStyle w:val="ListParagraph"/>
        <w:numPr>
          <w:ilvl w:val="0"/>
          <w:numId w:val="1"/>
        </w:numPr>
      </w:pPr>
      <w:r>
        <w:t>Deciding not to pursue an idea due to time or technical limitations</w:t>
      </w:r>
    </w:p>
    <w:p w14:paraId="3D90D655" w14:textId="258F8D52" w:rsidR="002B1CD1" w:rsidRDefault="002B1CD1" w:rsidP="002B1CD1">
      <w:r>
        <w:t>You are not expected to document every alternative or iteration</w:t>
      </w:r>
    </w:p>
    <w:p w14:paraId="19BEC8CF" w14:textId="77777777" w:rsidR="0018311E" w:rsidRDefault="0018311E" w:rsidP="00F12E9E"/>
    <w:p w14:paraId="6516E51C" w14:textId="62E7778C" w:rsidR="00A322C9" w:rsidRDefault="00A322C9" w:rsidP="0018311E">
      <w:pPr>
        <w:pStyle w:val="Heading2"/>
      </w:pPr>
      <w:r>
        <w:t>Role-Based Process Evidence</w:t>
      </w:r>
    </w:p>
    <w:p w14:paraId="168B14C0" w14:textId="7B85B6DB" w:rsidR="0018311E" w:rsidRDefault="0018311E" w:rsidP="0018311E">
      <w:r>
        <w:t>This section documents how your work developed over time and provides concrete evidence of your process. It is used to make your thinking, iteration, and decision-making visible</w:t>
      </w:r>
      <w:r w:rsidR="00A472E8">
        <w:t>,</w:t>
      </w:r>
      <w:r>
        <w:t xml:space="preserve"> </w:t>
      </w:r>
      <w:proofErr w:type="gramStart"/>
      <w:r w:rsidR="00E70775">
        <w:t>whether or not</w:t>
      </w:r>
      <w:proofErr w:type="gramEnd"/>
      <w:r w:rsidR="00E70775">
        <w:t xml:space="preserve"> GenAI was used</w:t>
      </w:r>
      <w:r>
        <w:t>.</w:t>
      </w:r>
      <w:r w:rsidR="00DB6E3A">
        <w:t xml:space="preserve"> You may reuse relevant process evidence across documents where appropriate, </w:t>
      </w:r>
      <w:proofErr w:type="gramStart"/>
      <w:r w:rsidR="00DB6E3A">
        <w:t>as long as</w:t>
      </w:r>
      <w:proofErr w:type="gramEnd"/>
      <w:r w:rsidR="00DB6E3A">
        <w:t xml:space="preserve"> it accurately reflects the work for that assignment. </w:t>
      </w:r>
    </w:p>
    <w:p w14:paraId="70E8AE1D" w14:textId="235B466F" w:rsidR="0018311E" w:rsidRDefault="0018311E" w:rsidP="0018311E">
      <w:r>
        <w:t>For group assignments (A1 – A3), this section is completed collectively, with clearly attributed role-based entries. For the group, your entries should correspond to elements shown in your process overview visualization such as stages, iterations, or decision points.</w:t>
      </w:r>
      <w:r w:rsidR="00DB6E3A">
        <w:t xml:space="preserve"> </w:t>
      </w:r>
    </w:p>
    <w:p w14:paraId="5C745D1B" w14:textId="5B8F2062" w:rsidR="00D87BA7" w:rsidRDefault="0018311E" w:rsidP="0018311E">
      <w:r>
        <w:t>For individual assignments (Side Quests and A4), this section is completed individually, using a simplified version of the same structure.</w:t>
      </w:r>
      <w:r w:rsidR="00306BAB">
        <w:t xml:space="preserve"> </w:t>
      </w:r>
      <w:r w:rsidR="00FC6682">
        <w:t>For Side Quests, you may omit sections below where no meaningful decision-making occurred.</w:t>
      </w:r>
      <w:r w:rsidR="00306BAB">
        <w:t xml:space="preserve"> For example, for the first side quest which you need to just upload a blank p5.js to </w:t>
      </w:r>
      <w:r w:rsidR="00E23C1E">
        <w:t>GitHub</w:t>
      </w:r>
      <w:r w:rsidR="00306BAB">
        <w:t xml:space="preserve">, </w:t>
      </w:r>
      <w:r w:rsidR="00E23C1E">
        <w:t xml:space="preserve">you must have to remove a significant amount of the </w:t>
      </w:r>
      <w:proofErr w:type="gramStart"/>
      <w:r w:rsidR="00E23C1E">
        <w:t>process based</w:t>
      </w:r>
      <w:proofErr w:type="gramEnd"/>
      <w:r w:rsidR="00E23C1E">
        <w:t xml:space="preserve"> evidence as not a lot of design decisions were made. </w:t>
      </w:r>
    </w:p>
    <w:p w14:paraId="560D7F50" w14:textId="0E400ED5" w:rsidR="00D87BA7" w:rsidRDefault="00D87BA7" w:rsidP="0018311E">
      <w:r>
        <w:t>Examples of acceptable process evidence include (but are not limited to):</w:t>
      </w:r>
    </w:p>
    <w:p w14:paraId="0486BD9C" w14:textId="1B7D44A8" w:rsidR="00D87BA7" w:rsidRDefault="00D87BA7" w:rsidP="00D87BA7">
      <w:pPr>
        <w:pStyle w:val="ListParagraph"/>
        <w:numPr>
          <w:ilvl w:val="0"/>
          <w:numId w:val="8"/>
        </w:numPr>
      </w:pPr>
      <w:r>
        <w:t>Screenshots of video editing timelines</w:t>
      </w:r>
    </w:p>
    <w:p w14:paraId="64E782EE" w14:textId="711266FE" w:rsidR="00D87BA7" w:rsidRDefault="00D87BA7" w:rsidP="00D87BA7">
      <w:pPr>
        <w:pStyle w:val="ListParagraph"/>
        <w:numPr>
          <w:ilvl w:val="0"/>
          <w:numId w:val="8"/>
        </w:numPr>
      </w:pPr>
      <w:r>
        <w:t>Drafts of scripts or research notes</w:t>
      </w:r>
    </w:p>
    <w:p w14:paraId="03511399" w14:textId="09B3DBD5" w:rsidR="00D87BA7" w:rsidRDefault="00D87BA7" w:rsidP="00D87BA7">
      <w:pPr>
        <w:pStyle w:val="ListParagraph"/>
        <w:numPr>
          <w:ilvl w:val="0"/>
          <w:numId w:val="8"/>
        </w:numPr>
      </w:pPr>
      <w:r>
        <w:t>Annotated sources</w:t>
      </w:r>
    </w:p>
    <w:p w14:paraId="66C57055" w14:textId="581ED92C" w:rsidR="00D87BA7" w:rsidRDefault="00D87BA7" w:rsidP="00D87BA7">
      <w:pPr>
        <w:pStyle w:val="ListParagraph"/>
        <w:numPr>
          <w:ilvl w:val="0"/>
          <w:numId w:val="8"/>
        </w:numPr>
      </w:pPr>
      <w:r>
        <w:t>Sketches or diagrams</w:t>
      </w:r>
    </w:p>
    <w:p w14:paraId="3535B2DF" w14:textId="20F917D6" w:rsidR="00D87BA7" w:rsidRDefault="00D87BA7" w:rsidP="00D87BA7">
      <w:pPr>
        <w:pStyle w:val="ListParagraph"/>
        <w:numPr>
          <w:ilvl w:val="0"/>
          <w:numId w:val="8"/>
        </w:numPr>
      </w:pPr>
      <w:r>
        <w:t>Early document outlines</w:t>
      </w:r>
    </w:p>
    <w:p w14:paraId="1621481C" w14:textId="7D2B83B2" w:rsidR="00D87BA7" w:rsidRDefault="00D87BA7" w:rsidP="00D87BA7">
      <w:pPr>
        <w:pStyle w:val="ListParagraph"/>
        <w:numPr>
          <w:ilvl w:val="0"/>
          <w:numId w:val="8"/>
        </w:numPr>
      </w:pPr>
      <w:r>
        <w:t>Prototype screenshots</w:t>
      </w:r>
    </w:p>
    <w:p w14:paraId="7D710AE1" w14:textId="3856F292" w:rsidR="00D87BA7" w:rsidRDefault="00D87BA7" w:rsidP="00D87BA7">
      <w:pPr>
        <w:pStyle w:val="ListParagraph"/>
        <w:numPr>
          <w:ilvl w:val="0"/>
          <w:numId w:val="8"/>
        </w:numPr>
      </w:pPr>
      <w:r>
        <w:t>Code snippets or commits</w:t>
      </w:r>
    </w:p>
    <w:p w14:paraId="6A899F92" w14:textId="4029D42A" w:rsidR="00D87BA7" w:rsidRDefault="00D87BA7" w:rsidP="00D87BA7">
      <w:pPr>
        <w:pStyle w:val="ListParagraph"/>
        <w:numPr>
          <w:ilvl w:val="0"/>
          <w:numId w:val="8"/>
        </w:numPr>
      </w:pPr>
      <w:r>
        <w:t>Before-and-after revisions</w:t>
      </w:r>
    </w:p>
    <w:p w14:paraId="7DC3BAB5" w14:textId="1662449D" w:rsidR="00D87BA7" w:rsidRDefault="00D87BA7" w:rsidP="00D87BA7">
      <w:r>
        <w:t>Project management artifacts (e.g., task bo</w:t>
      </w:r>
      <w:r w:rsidR="002463EA">
        <w:t xml:space="preserve">ards, timelines, coordination) </w:t>
      </w:r>
      <w:r w:rsidR="00AA06FF">
        <w:t>may</w:t>
      </w:r>
      <w:r w:rsidR="00FE7AFD">
        <w:t xml:space="preserve"> be included here when they are relevant to understand how assignment-level decisions were made.</w:t>
      </w:r>
    </w:p>
    <w:p w14:paraId="322A15CF" w14:textId="3EC30121" w:rsidR="00FE7AFD" w:rsidRDefault="00FE7AFD" w:rsidP="00D87BA7">
      <w:r>
        <w:t xml:space="preserve">If GenAI was used to support planning, coordination, or role management, this should be noted briefly here as part of the process evidence. Deeper reflection on how GenAI </w:t>
      </w:r>
      <w:r>
        <w:lastRenderedPageBreak/>
        <w:t xml:space="preserve">affected teamwork, fairness, and coordination over time belongs in the GenAI Reflections (A4). </w:t>
      </w:r>
    </w:p>
    <w:p w14:paraId="5F16267F" w14:textId="77777777" w:rsidR="00D0673A" w:rsidRDefault="00D0673A" w:rsidP="00D87BA7"/>
    <w:p w14:paraId="70065F67" w14:textId="77777777" w:rsidR="004D2ED0" w:rsidRDefault="004D2ED0" w:rsidP="004D2ED0">
      <w:r>
        <w:t>README.md (Before):</w:t>
      </w:r>
    </w:p>
    <w:p w14:paraId="3F86F3D2"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7629BA">
        <w:rPr>
          <w:rFonts w:ascii="Menlo" w:eastAsia="Times New Roman" w:hAnsi="Menlo" w:cs="Menlo"/>
          <w:b/>
          <w:bCs/>
          <w:color w:val="569CD6"/>
          <w:kern w:val="0"/>
          <w:sz w:val="18"/>
          <w:szCs w:val="18"/>
          <w14:ligatures w14:val="none"/>
        </w:rPr>
        <w:t>## Project Title</w:t>
      </w:r>
    </w:p>
    <w:p w14:paraId="37448D71"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7629BA">
        <w:rPr>
          <w:rFonts w:ascii="Menlo" w:eastAsia="Times New Roman" w:hAnsi="Menlo" w:cs="Menlo"/>
          <w:color w:val="CCCCCC"/>
          <w:kern w:val="0"/>
          <w:sz w:val="18"/>
          <w:szCs w:val="18"/>
          <w14:ligatures w14:val="none"/>
        </w:rPr>
        <w:t>Give your project a short, clear title (e.g., "Side Quest Week 1: Interactive Shape Switcher").</w:t>
      </w:r>
    </w:p>
    <w:p w14:paraId="5BF2ECD5"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p>
    <w:p w14:paraId="11749DD8"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7629BA">
        <w:rPr>
          <w:rFonts w:ascii="Menlo" w:eastAsia="Times New Roman" w:hAnsi="Menlo" w:cs="Menlo"/>
          <w:color w:val="CCCCCC"/>
          <w:kern w:val="0"/>
          <w:sz w:val="18"/>
          <w:szCs w:val="18"/>
          <w14:ligatures w14:val="none"/>
        </w:rPr>
        <w:t>---</w:t>
      </w:r>
    </w:p>
    <w:p w14:paraId="41D8219D"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7629BA">
        <w:rPr>
          <w:rFonts w:ascii="Menlo" w:eastAsia="Times New Roman" w:hAnsi="Menlo" w:cs="Menlo"/>
          <w:b/>
          <w:bCs/>
          <w:color w:val="569CD6"/>
          <w:kern w:val="0"/>
          <w:sz w:val="18"/>
          <w:szCs w:val="18"/>
          <w14:ligatures w14:val="none"/>
        </w:rPr>
        <w:t>## Group Members</w:t>
      </w:r>
    </w:p>
    <w:p w14:paraId="1B8E5C14"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7629BA">
        <w:rPr>
          <w:rFonts w:ascii="Menlo" w:eastAsia="Times New Roman" w:hAnsi="Menlo" w:cs="Menlo"/>
          <w:color w:val="CCCCCC"/>
          <w:kern w:val="0"/>
          <w:sz w:val="18"/>
          <w:szCs w:val="18"/>
          <w14:ligatures w14:val="none"/>
        </w:rPr>
        <w:t xml:space="preserve">List the full name, </w:t>
      </w:r>
      <w:proofErr w:type="spellStart"/>
      <w:r w:rsidRPr="007629BA">
        <w:rPr>
          <w:rFonts w:ascii="Menlo" w:eastAsia="Times New Roman" w:hAnsi="Menlo" w:cs="Menlo"/>
          <w:color w:val="CCCCCC"/>
          <w:kern w:val="0"/>
          <w:sz w:val="18"/>
          <w:szCs w:val="18"/>
          <w14:ligatures w14:val="none"/>
        </w:rPr>
        <w:t>WatID</w:t>
      </w:r>
      <w:proofErr w:type="spellEnd"/>
      <w:r w:rsidRPr="007629BA">
        <w:rPr>
          <w:rFonts w:ascii="Menlo" w:eastAsia="Times New Roman" w:hAnsi="Menlo" w:cs="Menlo"/>
          <w:color w:val="CCCCCC"/>
          <w:kern w:val="0"/>
          <w:sz w:val="18"/>
          <w:szCs w:val="18"/>
          <w14:ligatures w14:val="none"/>
        </w:rPr>
        <w:t>, and student number for each group member.</w:t>
      </w:r>
    </w:p>
    <w:p w14:paraId="3F6F2F27"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7629BA">
        <w:rPr>
          <w:rFonts w:ascii="Menlo" w:eastAsia="Times New Roman" w:hAnsi="Menlo" w:cs="Menlo"/>
          <w:color w:val="CCCCCC"/>
          <w:kern w:val="0"/>
          <w:sz w:val="18"/>
          <w:szCs w:val="18"/>
          <w14:ligatures w14:val="none"/>
        </w:rPr>
        <w:t>If the project is individual, include only your own information.</w:t>
      </w:r>
    </w:p>
    <w:p w14:paraId="2770B460"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p>
    <w:p w14:paraId="29C48C1C"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7629BA">
        <w:rPr>
          <w:rFonts w:ascii="Menlo" w:eastAsia="Times New Roman" w:hAnsi="Menlo" w:cs="Menlo"/>
          <w:color w:val="CCCCCC"/>
          <w:kern w:val="0"/>
          <w:sz w:val="18"/>
          <w:szCs w:val="18"/>
          <w14:ligatures w14:val="none"/>
        </w:rPr>
        <w:t>---</w:t>
      </w:r>
    </w:p>
    <w:p w14:paraId="743FE1B7"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7629BA">
        <w:rPr>
          <w:rFonts w:ascii="Menlo" w:eastAsia="Times New Roman" w:hAnsi="Menlo" w:cs="Menlo"/>
          <w:b/>
          <w:bCs/>
          <w:color w:val="569CD6"/>
          <w:kern w:val="0"/>
          <w:sz w:val="18"/>
          <w:szCs w:val="18"/>
          <w14:ligatures w14:val="none"/>
        </w:rPr>
        <w:t>## Description</w:t>
      </w:r>
    </w:p>
    <w:p w14:paraId="51C317A0"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7629BA">
        <w:rPr>
          <w:rFonts w:ascii="Menlo" w:eastAsia="Times New Roman" w:hAnsi="Menlo" w:cs="Menlo"/>
          <w:color w:val="CCCCCC"/>
          <w:kern w:val="0"/>
          <w:sz w:val="18"/>
          <w:szCs w:val="18"/>
          <w14:ligatures w14:val="none"/>
        </w:rPr>
        <w:t xml:space="preserve">Briefly describe what your project does.  </w:t>
      </w:r>
    </w:p>
    <w:p w14:paraId="446E2F6A"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7629BA">
        <w:rPr>
          <w:rFonts w:ascii="Menlo" w:eastAsia="Times New Roman" w:hAnsi="Menlo" w:cs="Menlo"/>
          <w:color w:val="CCCCCC"/>
          <w:kern w:val="0"/>
          <w:sz w:val="18"/>
          <w:szCs w:val="18"/>
          <w14:ligatures w14:val="none"/>
        </w:rPr>
        <w:t>Explain what the user will see, how they can interact, and what inspired the design.</w:t>
      </w:r>
    </w:p>
    <w:p w14:paraId="521DCAA0"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p>
    <w:p w14:paraId="5BF34326"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7629BA">
        <w:rPr>
          <w:rFonts w:ascii="Menlo" w:eastAsia="Times New Roman" w:hAnsi="Menlo" w:cs="Menlo"/>
          <w:color w:val="CCCCCC"/>
          <w:kern w:val="0"/>
          <w:sz w:val="18"/>
          <w:szCs w:val="18"/>
          <w14:ligatures w14:val="none"/>
        </w:rPr>
        <w:t>Example:</w:t>
      </w:r>
    </w:p>
    <w:p w14:paraId="1E63FFA5"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7629BA">
        <w:rPr>
          <w:rFonts w:ascii="Menlo" w:eastAsia="Times New Roman" w:hAnsi="Menlo" w:cs="Menlo"/>
          <w:color w:val="6A9955"/>
          <w:kern w:val="0"/>
          <w:sz w:val="18"/>
          <w:szCs w:val="18"/>
          <w14:ligatures w14:val="none"/>
        </w:rPr>
        <w:t>&gt;</w:t>
      </w:r>
      <w:r w:rsidRPr="007629BA">
        <w:rPr>
          <w:rFonts w:ascii="Menlo" w:eastAsia="Times New Roman" w:hAnsi="Menlo" w:cs="Menlo"/>
          <w:color w:val="CCCCCC"/>
          <w:kern w:val="0"/>
          <w:sz w:val="18"/>
          <w:szCs w:val="18"/>
          <w14:ligatures w14:val="none"/>
        </w:rPr>
        <w:t xml:space="preserve"> This project lets users switch between shapes using keyboard inputs.  </w:t>
      </w:r>
    </w:p>
    <w:p w14:paraId="7D531390"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7629BA">
        <w:rPr>
          <w:rFonts w:ascii="Menlo" w:eastAsia="Times New Roman" w:hAnsi="Menlo" w:cs="Menlo"/>
          <w:color w:val="6A9955"/>
          <w:kern w:val="0"/>
          <w:sz w:val="18"/>
          <w:szCs w:val="18"/>
          <w14:ligatures w14:val="none"/>
        </w:rPr>
        <w:t>&gt;</w:t>
      </w:r>
      <w:r w:rsidRPr="007629BA">
        <w:rPr>
          <w:rFonts w:ascii="Menlo" w:eastAsia="Times New Roman" w:hAnsi="Menlo" w:cs="Menlo"/>
          <w:color w:val="CCCCCC"/>
          <w:kern w:val="0"/>
          <w:sz w:val="18"/>
          <w:szCs w:val="18"/>
          <w14:ligatures w14:val="none"/>
        </w:rPr>
        <w:t xml:space="preserve"> It explores how visual feedback can communicate accessibility states.</w:t>
      </w:r>
    </w:p>
    <w:p w14:paraId="7722651C"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p>
    <w:p w14:paraId="7D8DCF4A"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7629BA">
        <w:rPr>
          <w:rFonts w:ascii="Menlo" w:eastAsia="Times New Roman" w:hAnsi="Menlo" w:cs="Menlo"/>
          <w:color w:val="CCCCCC"/>
          <w:kern w:val="0"/>
          <w:sz w:val="18"/>
          <w:szCs w:val="18"/>
          <w14:ligatures w14:val="none"/>
        </w:rPr>
        <w:t>---</w:t>
      </w:r>
    </w:p>
    <w:p w14:paraId="44564E48"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7629BA">
        <w:rPr>
          <w:rFonts w:ascii="Menlo" w:eastAsia="Times New Roman" w:hAnsi="Menlo" w:cs="Menlo"/>
          <w:b/>
          <w:bCs/>
          <w:color w:val="569CD6"/>
          <w:kern w:val="0"/>
          <w:sz w:val="18"/>
          <w:szCs w:val="18"/>
          <w14:ligatures w14:val="none"/>
        </w:rPr>
        <w:t>## Interaction Instructions</w:t>
      </w:r>
    </w:p>
    <w:p w14:paraId="3E05F87F"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7629BA">
        <w:rPr>
          <w:rFonts w:ascii="Menlo" w:eastAsia="Times New Roman" w:hAnsi="Menlo" w:cs="Menlo"/>
          <w:color w:val="CCCCCC"/>
          <w:kern w:val="0"/>
          <w:sz w:val="18"/>
          <w:szCs w:val="18"/>
          <w14:ligatures w14:val="none"/>
        </w:rPr>
        <w:t>Describe how to use or play your project.</w:t>
      </w:r>
    </w:p>
    <w:p w14:paraId="061AFFE6"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7629BA">
        <w:rPr>
          <w:rFonts w:ascii="Menlo" w:eastAsia="Times New Roman" w:hAnsi="Menlo" w:cs="Menlo"/>
          <w:color w:val="6796E6"/>
          <w:kern w:val="0"/>
          <w:sz w:val="18"/>
          <w:szCs w:val="18"/>
          <w14:ligatures w14:val="none"/>
        </w:rPr>
        <w:t>-</w:t>
      </w:r>
      <w:r w:rsidRPr="007629BA">
        <w:rPr>
          <w:rFonts w:ascii="Menlo" w:eastAsia="Times New Roman" w:hAnsi="Menlo" w:cs="Menlo"/>
          <w:color w:val="CCCCCC"/>
          <w:kern w:val="0"/>
          <w:sz w:val="18"/>
          <w:szCs w:val="18"/>
          <w14:ligatures w14:val="none"/>
        </w:rPr>
        <w:t xml:space="preserve"> How does the user start?</w:t>
      </w:r>
    </w:p>
    <w:p w14:paraId="54D7D346"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7629BA">
        <w:rPr>
          <w:rFonts w:ascii="Menlo" w:eastAsia="Times New Roman" w:hAnsi="Menlo" w:cs="Menlo"/>
          <w:color w:val="6796E6"/>
          <w:kern w:val="0"/>
          <w:sz w:val="18"/>
          <w:szCs w:val="18"/>
          <w14:ligatures w14:val="none"/>
        </w:rPr>
        <w:t>-</w:t>
      </w:r>
      <w:r w:rsidRPr="007629BA">
        <w:rPr>
          <w:rFonts w:ascii="Menlo" w:eastAsia="Times New Roman" w:hAnsi="Menlo" w:cs="Menlo"/>
          <w:color w:val="CCCCCC"/>
          <w:kern w:val="0"/>
          <w:sz w:val="18"/>
          <w:szCs w:val="18"/>
          <w14:ligatures w14:val="none"/>
        </w:rPr>
        <w:t xml:space="preserve"> What controls or keys do they use?</w:t>
      </w:r>
    </w:p>
    <w:p w14:paraId="76D11186"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7629BA">
        <w:rPr>
          <w:rFonts w:ascii="Menlo" w:eastAsia="Times New Roman" w:hAnsi="Menlo" w:cs="Menlo"/>
          <w:color w:val="6796E6"/>
          <w:kern w:val="0"/>
          <w:sz w:val="18"/>
          <w:szCs w:val="18"/>
          <w14:ligatures w14:val="none"/>
        </w:rPr>
        <w:t>-</w:t>
      </w:r>
      <w:r w:rsidRPr="007629BA">
        <w:rPr>
          <w:rFonts w:ascii="Menlo" w:eastAsia="Times New Roman" w:hAnsi="Menlo" w:cs="Menlo"/>
          <w:color w:val="CCCCCC"/>
          <w:kern w:val="0"/>
          <w:sz w:val="18"/>
          <w:szCs w:val="18"/>
          <w14:ligatures w14:val="none"/>
        </w:rPr>
        <w:t xml:space="preserve"> Any important visual or audio feedback to watch for?</w:t>
      </w:r>
    </w:p>
    <w:p w14:paraId="4D9A2D80"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p>
    <w:p w14:paraId="2ED07007"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7629BA">
        <w:rPr>
          <w:rFonts w:ascii="Menlo" w:eastAsia="Times New Roman" w:hAnsi="Menlo" w:cs="Menlo"/>
          <w:color w:val="CCCCCC"/>
          <w:kern w:val="0"/>
          <w:sz w:val="18"/>
          <w:szCs w:val="18"/>
          <w14:ligatures w14:val="none"/>
        </w:rPr>
        <w:t>Example:</w:t>
      </w:r>
    </w:p>
    <w:p w14:paraId="0D667EEF"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7629BA">
        <w:rPr>
          <w:rFonts w:ascii="Menlo" w:eastAsia="Times New Roman" w:hAnsi="Menlo" w:cs="Menlo"/>
          <w:color w:val="6A9955"/>
          <w:kern w:val="0"/>
          <w:sz w:val="18"/>
          <w:szCs w:val="18"/>
          <w14:ligatures w14:val="none"/>
        </w:rPr>
        <w:t>&gt;</w:t>
      </w:r>
      <w:r w:rsidRPr="007629BA">
        <w:rPr>
          <w:rFonts w:ascii="Menlo" w:eastAsia="Times New Roman" w:hAnsi="Menlo" w:cs="Menlo"/>
          <w:color w:val="CCCCCC"/>
          <w:kern w:val="0"/>
          <w:sz w:val="18"/>
          <w:szCs w:val="18"/>
          <w14:ligatures w14:val="none"/>
        </w:rPr>
        <w:t xml:space="preserve"> Press </w:t>
      </w:r>
      <w:r w:rsidRPr="007629BA">
        <w:rPr>
          <w:rFonts w:ascii="Menlo" w:eastAsia="Times New Roman" w:hAnsi="Menlo" w:cs="Menlo"/>
          <w:color w:val="CE9178"/>
          <w:kern w:val="0"/>
          <w:sz w:val="18"/>
          <w:szCs w:val="18"/>
          <w14:ligatures w14:val="none"/>
        </w:rPr>
        <w:t>`S`</w:t>
      </w:r>
      <w:r w:rsidRPr="007629BA">
        <w:rPr>
          <w:rFonts w:ascii="Menlo" w:eastAsia="Times New Roman" w:hAnsi="Menlo" w:cs="Menlo"/>
          <w:color w:val="CCCCCC"/>
          <w:kern w:val="0"/>
          <w:sz w:val="18"/>
          <w:szCs w:val="18"/>
          <w14:ligatures w14:val="none"/>
        </w:rPr>
        <w:t xml:space="preserve"> to switch shapes and </w:t>
      </w:r>
      <w:r w:rsidRPr="007629BA">
        <w:rPr>
          <w:rFonts w:ascii="Menlo" w:eastAsia="Times New Roman" w:hAnsi="Menlo" w:cs="Menlo"/>
          <w:color w:val="CE9178"/>
          <w:kern w:val="0"/>
          <w:sz w:val="18"/>
          <w:szCs w:val="18"/>
          <w14:ligatures w14:val="none"/>
        </w:rPr>
        <w:t>`R`</w:t>
      </w:r>
      <w:r w:rsidRPr="007629BA">
        <w:rPr>
          <w:rFonts w:ascii="Menlo" w:eastAsia="Times New Roman" w:hAnsi="Menlo" w:cs="Menlo"/>
          <w:color w:val="CCCCCC"/>
          <w:kern w:val="0"/>
          <w:sz w:val="18"/>
          <w:szCs w:val="18"/>
          <w14:ligatures w14:val="none"/>
        </w:rPr>
        <w:t xml:space="preserve"> to reset the canvas.</w:t>
      </w:r>
    </w:p>
    <w:p w14:paraId="302047C1"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p>
    <w:p w14:paraId="616D820A"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7629BA">
        <w:rPr>
          <w:rFonts w:ascii="Menlo" w:eastAsia="Times New Roman" w:hAnsi="Menlo" w:cs="Menlo"/>
          <w:color w:val="CCCCCC"/>
          <w:kern w:val="0"/>
          <w:sz w:val="18"/>
          <w:szCs w:val="18"/>
          <w14:ligatures w14:val="none"/>
        </w:rPr>
        <w:t>---</w:t>
      </w:r>
    </w:p>
    <w:p w14:paraId="4122AC0C"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7629BA">
        <w:rPr>
          <w:rFonts w:ascii="Menlo" w:eastAsia="Times New Roman" w:hAnsi="Menlo" w:cs="Menlo"/>
          <w:b/>
          <w:bCs/>
          <w:color w:val="569CD6"/>
          <w:kern w:val="0"/>
          <w:sz w:val="18"/>
          <w:szCs w:val="18"/>
          <w14:ligatures w14:val="none"/>
        </w:rPr>
        <w:t>## Assets</w:t>
      </w:r>
    </w:p>
    <w:p w14:paraId="6A2F3035"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7629BA">
        <w:rPr>
          <w:rFonts w:ascii="Menlo" w:eastAsia="Times New Roman" w:hAnsi="Menlo" w:cs="Menlo"/>
          <w:color w:val="CCCCCC"/>
          <w:kern w:val="0"/>
          <w:sz w:val="18"/>
          <w:szCs w:val="18"/>
          <w14:ligatures w14:val="none"/>
        </w:rPr>
        <w:t>List any images, sounds, or other files used in your assets/ folder.</w:t>
      </w:r>
    </w:p>
    <w:p w14:paraId="2F595804"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7629BA">
        <w:rPr>
          <w:rFonts w:ascii="Menlo" w:eastAsia="Times New Roman" w:hAnsi="Menlo" w:cs="Menlo"/>
          <w:color w:val="CCCCCC"/>
          <w:kern w:val="0"/>
          <w:sz w:val="18"/>
          <w:szCs w:val="18"/>
          <w14:ligatures w14:val="none"/>
        </w:rPr>
        <w:t xml:space="preserve">Include in-text citations for all assets that are not your </w:t>
      </w:r>
      <w:proofErr w:type="gramStart"/>
      <w:r w:rsidRPr="007629BA">
        <w:rPr>
          <w:rFonts w:ascii="Menlo" w:eastAsia="Times New Roman" w:hAnsi="Menlo" w:cs="Menlo"/>
          <w:color w:val="CCCCCC"/>
          <w:kern w:val="0"/>
          <w:sz w:val="18"/>
          <w:szCs w:val="18"/>
          <w14:ligatures w14:val="none"/>
        </w:rPr>
        <w:t>own, and</w:t>
      </w:r>
      <w:proofErr w:type="gramEnd"/>
      <w:r w:rsidRPr="007629BA">
        <w:rPr>
          <w:rFonts w:ascii="Menlo" w:eastAsia="Times New Roman" w:hAnsi="Menlo" w:cs="Menlo"/>
          <w:color w:val="CCCCCC"/>
          <w:kern w:val="0"/>
          <w:sz w:val="18"/>
          <w:szCs w:val="18"/>
          <w14:ligatures w14:val="none"/>
        </w:rPr>
        <w:t xml:space="preserve"> connect them to your reference list.</w:t>
      </w:r>
    </w:p>
    <w:p w14:paraId="11926779"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p>
    <w:p w14:paraId="38985484"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7629BA">
        <w:rPr>
          <w:rFonts w:ascii="Menlo" w:eastAsia="Times New Roman" w:hAnsi="Menlo" w:cs="Menlo"/>
          <w:color w:val="CCCCCC"/>
          <w:kern w:val="0"/>
          <w:sz w:val="18"/>
          <w:szCs w:val="18"/>
          <w14:ligatures w14:val="none"/>
        </w:rPr>
        <w:t>Example:</w:t>
      </w:r>
    </w:p>
    <w:p w14:paraId="46EF1156"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7629BA">
        <w:rPr>
          <w:rFonts w:ascii="Menlo" w:eastAsia="Times New Roman" w:hAnsi="Menlo" w:cs="Menlo"/>
          <w:color w:val="6A9955"/>
          <w:kern w:val="0"/>
          <w:sz w:val="18"/>
          <w:szCs w:val="18"/>
          <w14:ligatures w14:val="none"/>
        </w:rPr>
        <w:t>&gt;</w:t>
      </w:r>
      <w:r w:rsidRPr="007629BA">
        <w:rPr>
          <w:rFonts w:ascii="Menlo" w:eastAsia="Times New Roman" w:hAnsi="Menlo" w:cs="Menlo"/>
          <w:color w:val="CCCCCC"/>
          <w:kern w:val="0"/>
          <w:sz w:val="18"/>
          <w:szCs w:val="18"/>
          <w14:ligatures w14:val="none"/>
        </w:rPr>
        <w:t xml:space="preserve"> </w:t>
      </w:r>
      <w:r w:rsidRPr="007629BA">
        <w:rPr>
          <w:rFonts w:ascii="Menlo" w:eastAsia="Times New Roman" w:hAnsi="Menlo" w:cs="Menlo"/>
          <w:color w:val="6796E6"/>
          <w:kern w:val="0"/>
          <w:sz w:val="18"/>
          <w:szCs w:val="18"/>
          <w14:ligatures w14:val="none"/>
        </w:rPr>
        <w:t>-</w:t>
      </w:r>
      <w:r w:rsidRPr="007629BA">
        <w:rPr>
          <w:rFonts w:ascii="Menlo" w:eastAsia="Times New Roman" w:hAnsi="Menlo" w:cs="Menlo"/>
          <w:color w:val="CCCCCC"/>
          <w:kern w:val="0"/>
          <w:sz w:val="18"/>
          <w:szCs w:val="18"/>
          <w14:ligatures w14:val="none"/>
        </w:rPr>
        <w:t xml:space="preserve"> </w:t>
      </w:r>
      <w:r w:rsidRPr="007629BA">
        <w:rPr>
          <w:rFonts w:ascii="Menlo" w:eastAsia="Times New Roman" w:hAnsi="Menlo" w:cs="Menlo"/>
          <w:color w:val="CE9178"/>
          <w:kern w:val="0"/>
          <w:sz w:val="18"/>
          <w:szCs w:val="18"/>
          <w14:ligatures w14:val="none"/>
        </w:rPr>
        <w:t>`assets/sound/beep.mp3`</w:t>
      </w:r>
      <w:r w:rsidRPr="007629BA">
        <w:rPr>
          <w:rFonts w:ascii="Menlo" w:eastAsia="Times New Roman" w:hAnsi="Menlo" w:cs="Menlo"/>
          <w:color w:val="CCCCCC"/>
          <w:kern w:val="0"/>
          <w:sz w:val="18"/>
          <w:szCs w:val="18"/>
          <w14:ligatures w14:val="none"/>
        </w:rPr>
        <w:t xml:space="preserve"> (created in GarageBand)  </w:t>
      </w:r>
    </w:p>
    <w:p w14:paraId="5C78F1B9"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7629BA">
        <w:rPr>
          <w:rFonts w:ascii="Menlo" w:eastAsia="Times New Roman" w:hAnsi="Menlo" w:cs="Menlo"/>
          <w:color w:val="6A9955"/>
          <w:kern w:val="0"/>
          <w:sz w:val="18"/>
          <w:szCs w:val="18"/>
          <w14:ligatures w14:val="none"/>
        </w:rPr>
        <w:t>&gt;</w:t>
      </w:r>
      <w:r w:rsidRPr="007629BA">
        <w:rPr>
          <w:rFonts w:ascii="Menlo" w:eastAsia="Times New Roman" w:hAnsi="Menlo" w:cs="Menlo"/>
          <w:color w:val="CCCCCC"/>
          <w:kern w:val="0"/>
          <w:sz w:val="18"/>
          <w:szCs w:val="18"/>
          <w14:ligatures w14:val="none"/>
        </w:rPr>
        <w:t xml:space="preserve"> </w:t>
      </w:r>
      <w:r w:rsidRPr="007629BA">
        <w:rPr>
          <w:rFonts w:ascii="Menlo" w:eastAsia="Times New Roman" w:hAnsi="Menlo" w:cs="Menlo"/>
          <w:color w:val="6796E6"/>
          <w:kern w:val="0"/>
          <w:sz w:val="18"/>
          <w:szCs w:val="18"/>
          <w14:ligatures w14:val="none"/>
        </w:rPr>
        <w:t>-</w:t>
      </w:r>
      <w:r w:rsidRPr="007629BA">
        <w:rPr>
          <w:rFonts w:ascii="Menlo" w:eastAsia="Times New Roman" w:hAnsi="Menlo" w:cs="Menlo"/>
          <w:color w:val="CCCCCC"/>
          <w:kern w:val="0"/>
          <w:sz w:val="18"/>
          <w:szCs w:val="18"/>
          <w14:ligatures w14:val="none"/>
        </w:rPr>
        <w:t xml:space="preserve"> </w:t>
      </w:r>
      <w:r w:rsidRPr="007629BA">
        <w:rPr>
          <w:rFonts w:ascii="Menlo" w:eastAsia="Times New Roman" w:hAnsi="Menlo" w:cs="Menlo"/>
          <w:color w:val="CE9178"/>
          <w:kern w:val="0"/>
          <w:sz w:val="18"/>
          <w:szCs w:val="18"/>
          <w14:ligatures w14:val="none"/>
        </w:rPr>
        <w:t>`assets/image/background.png`</w:t>
      </w:r>
      <w:r w:rsidRPr="007629BA">
        <w:rPr>
          <w:rFonts w:ascii="Menlo" w:eastAsia="Times New Roman" w:hAnsi="Menlo" w:cs="Menlo"/>
          <w:color w:val="CCCCCC"/>
          <w:kern w:val="0"/>
          <w:sz w:val="18"/>
          <w:szCs w:val="18"/>
          <w14:ligatures w14:val="none"/>
        </w:rPr>
        <w:t xml:space="preserve"> (original artwork)</w:t>
      </w:r>
    </w:p>
    <w:p w14:paraId="26DE2C1D"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p>
    <w:p w14:paraId="344F0936"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7629BA">
        <w:rPr>
          <w:rFonts w:ascii="Menlo" w:eastAsia="Times New Roman" w:hAnsi="Menlo" w:cs="Menlo"/>
          <w:color w:val="CCCCCC"/>
          <w:kern w:val="0"/>
          <w:sz w:val="18"/>
          <w:szCs w:val="18"/>
          <w14:ligatures w14:val="none"/>
        </w:rPr>
        <w:t>---</w:t>
      </w:r>
    </w:p>
    <w:p w14:paraId="57212AB1"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7629BA">
        <w:rPr>
          <w:rFonts w:ascii="Menlo" w:eastAsia="Times New Roman" w:hAnsi="Menlo" w:cs="Menlo"/>
          <w:b/>
          <w:bCs/>
          <w:color w:val="569CD6"/>
          <w:kern w:val="0"/>
          <w:sz w:val="18"/>
          <w:szCs w:val="18"/>
          <w14:ligatures w14:val="none"/>
        </w:rPr>
        <w:t>## References</w:t>
      </w:r>
    </w:p>
    <w:p w14:paraId="2E6FAC7B"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7629BA">
        <w:rPr>
          <w:rFonts w:ascii="Menlo" w:eastAsia="Times New Roman" w:hAnsi="Menlo" w:cs="Menlo"/>
          <w:color w:val="CCCCCC"/>
          <w:kern w:val="0"/>
          <w:sz w:val="18"/>
          <w:szCs w:val="18"/>
          <w14:ligatures w14:val="none"/>
        </w:rPr>
        <w:lastRenderedPageBreak/>
        <w:t xml:space="preserve">Connect your in-text citations to the reference list along with additional sources that informed your design but were not directly cited. Provide all citations using the ACM reference format. </w:t>
      </w:r>
    </w:p>
    <w:p w14:paraId="0D38BEE8"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p>
    <w:p w14:paraId="5500840D" w14:textId="77777777" w:rsidR="004D2ED0" w:rsidRPr="007629BA"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7629BA">
        <w:rPr>
          <w:rFonts w:ascii="Menlo" w:eastAsia="Times New Roman" w:hAnsi="Menlo" w:cs="Menlo"/>
          <w:color w:val="CCCCCC"/>
          <w:kern w:val="0"/>
          <w:sz w:val="18"/>
          <w:szCs w:val="18"/>
          <w14:ligatures w14:val="none"/>
        </w:rPr>
        <w:t>---</w:t>
      </w:r>
    </w:p>
    <w:p w14:paraId="0FD6C24A" w14:textId="77777777" w:rsidR="004D2ED0" w:rsidRDefault="004D2ED0" w:rsidP="004D2ED0"/>
    <w:p w14:paraId="3CE84303" w14:textId="77777777" w:rsidR="004D2ED0" w:rsidRDefault="004D2ED0" w:rsidP="004D2ED0">
      <w:r>
        <w:t>README.md (After):</w:t>
      </w:r>
    </w:p>
    <w:p w14:paraId="355F916C" w14:textId="77777777" w:rsidR="004D2ED0" w:rsidRPr="001D5830"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1D5830">
        <w:rPr>
          <w:rFonts w:ascii="Menlo" w:eastAsia="Times New Roman" w:hAnsi="Menlo" w:cs="Menlo"/>
          <w:b/>
          <w:bCs/>
          <w:color w:val="569CD6"/>
          <w:kern w:val="0"/>
          <w:sz w:val="18"/>
          <w:szCs w:val="18"/>
          <w14:ligatures w14:val="none"/>
        </w:rPr>
        <w:t>## Project Title</w:t>
      </w:r>
    </w:p>
    <w:p w14:paraId="2E5AB314" w14:textId="77777777" w:rsidR="004D2ED0" w:rsidRPr="001D5830"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1D5830">
        <w:rPr>
          <w:rFonts w:ascii="Menlo" w:eastAsia="Times New Roman" w:hAnsi="Menlo" w:cs="Menlo"/>
          <w:color w:val="CCCCCC"/>
          <w:kern w:val="0"/>
          <w:sz w:val="18"/>
          <w:szCs w:val="18"/>
          <w14:ligatures w14:val="none"/>
        </w:rPr>
        <w:t>Side Quest Week 1: Creating a Sample Assignment Submission</w:t>
      </w:r>
    </w:p>
    <w:p w14:paraId="6894CDBF" w14:textId="77777777" w:rsidR="004D2ED0" w:rsidRPr="001D5830"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p>
    <w:p w14:paraId="2FA5FD2B" w14:textId="77777777" w:rsidR="004D2ED0" w:rsidRPr="001D5830"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1D5830">
        <w:rPr>
          <w:rFonts w:ascii="Menlo" w:eastAsia="Times New Roman" w:hAnsi="Menlo" w:cs="Menlo"/>
          <w:color w:val="CCCCCC"/>
          <w:kern w:val="0"/>
          <w:sz w:val="18"/>
          <w:szCs w:val="18"/>
          <w14:ligatures w14:val="none"/>
        </w:rPr>
        <w:t>---</w:t>
      </w:r>
    </w:p>
    <w:p w14:paraId="0DEE19DD" w14:textId="77777777" w:rsidR="004D2ED0" w:rsidRPr="001D5830"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1D5830">
        <w:rPr>
          <w:rFonts w:ascii="Menlo" w:eastAsia="Times New Roman" w:hAnsi="Menlo" w:cs="Menlo"/>
          <w:b/>
          <w:bCs/>
          <w:color w:val="569CD6"/>
          <w:kern w:val="0"/>
          <w:sz w:val="18"/>
          <w:szCs w:val="18"/>
          <w14:ligatures w14:val="none"/>
        </w:rPr>
        <w:t>## Group Members</w:t>
      </w:r>
    </w:p>
    <w:p w14:paraId="0262F274" w14:textId="77777777" w:rsidR="004D2ED0" w:rsidRPr="001D5830"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1D5830">
        <w:rPr>
          <w:rFonts w:ascii="Menlo" w:eastAsia="Times New Roman" w:hAnsi="Menlo" w:cs="Menlo"/>
          <w:color w:val="CCCCCC"/>
          <w:kern w:val="0"/>
          <w:sz w:val="18"/>
          <w:szCs w:val="18"/>
          <w14:ligatures w14:val="none"/>
        </w:rPr>
        <w:t>Paul Hernandez Pineda, a27herna, 21057950</w:t>
      </w:r>
    </w:p>
    <w:p w14:paraId="28FC0457" w14:textId="77777777" w:rsidR="004D2ED0" w:rsidRPr="001D5830"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p>
    <w:p w14:paraId="673F39EC" w14:textId="77777777" w:rsidR="004D2ED0" w:rsidRPr="001D5830"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1D5830">
        <w:rPr>
          <w:rFonts w:ascii="Menlo" w:eastAsia="Times New Roman" w:hAnsi="Menlo" w:cs="Menlo"/>
          <w:color w:val="CCCCCC"/>
          <w:kern w:val="0"/>
          <w:sz w:val="18"/>
          <w:szCs w:val="18"/>
          <w14:ligatures w14:val="none"/>
        </w:rPr>
        <w:t>---</w:t>
      </w:r>
    </w:p>
    <w:p w14:paraId="7F9E0C0A" w14:textId="77777777" w:rsidR="004D2ED0" w:rsidRPr="001D5830"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1D5830">
        <w:rPr>
          <w:rFonts w:ascii="Menlo" w:eastAsia="Times New Roman" w:hAnsi="Menlo" w:cs="Menlo"/>
          <w:b/>
          <w:bCs/>
          <w:color w:val="569CD6"/>
          <w:kern w:val="0"/>
          <w:sz w:val="18"/>
          <w:szCs w:val="18"/>
          <w14:ligatures w14:val="none"/>
        </w:rPr>
        <w:t>## Description</w:t>
      </w:r>
    </w:p>
    <w:p w14:paraId="6D40DEC1" w14:textId="77777777" w:rsidR="004D2ED0" w:rsidRPr="001D5830"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1D5830">
        <w:rPr>
          <w:rFonts w:ascii="Menlo" w:eastAsia="Times New Roman" w:hAnsi="Menlo" w:cs="Menlo"/>
          <w:color w:val="6A9955"/>
          <w:kern w:val="0"/>
          <w:sz w:val="18"/>
          <w:szCs w:val="18"/>
          <w14:ligatures w14:val="none"/>
        </w:rPr>
        <w:t>&gt;</w:t>
      </w:r>
      <w:r w:rsidRPr="001D5830">
        <w:rPr>
          <w:rFonts w:ascii="Menlo" w:eastAsia="Times New Roman" w:hAnsi="Menlo" w:cs="Menlo"/>
          <w:color w:val="CCCCCC"/>
          <w:kern w:val="0"/>
          <w:sz w:val="18"/>
          <w:szCs w:val="18"/>
          <w14:ligatures w14:val="none"/>
        </w:rPr>
        <w:t xml:space="preserve"> This project does nothing.</w:t>
      </w:r>
    </w:p>
    <w:p w14:paraId="6CAE8D5E" w14:textId="77777777" w:rsidR="004D2ED0" w:rsidRPr="001D5830"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p>
    <w:p w14:paraId="7F7247B4" w14:textId="77777777" w:rsidR="004D2ED0" w:rsidRPr="001D5830"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1D5830">
        <w:rPr>
          <w:rFonts w:ascii="Menlo" w:eastAsia="Times New Roman" w:hAnsi="Menlo" w:cs="Menlo"/>
          <w:color w:val="CCCCCC"/>
          <w:kern w:val="0"/>
          <w:sz w:val="18"/>
          <w:szCs w:val="18"/>
          <w14:ligatures w14:val="none"/>
        </w:rPr>
        <w:t>---</w:t>
      </w:r>
    </w:p>
    <w:p w14:paraId="5E35CEA2" w14:textId="77777777" w:rsidR="004D2ED0" w:rsidRPr="001D5830"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1D5830">
        <w:rPr>
          <w:rFonts w:ascii="Menlo" w:eastAsia="Times New Roman" w:hAnsi="Menlo" w:cs="Menlo"/>
          <w:b/>
          <w:bCs/>
          <w:color w:val="569CD6"/>
          <w:kern w:val="0"/>
          <w:sz w:val="18"/>
          <w:szCs w:val="18"/>
          <w14:ligatures w14:val="none"/>
        </w:rPr>
        <w:t>## Interaction Instructions</w:t>
      </w:r>
    </w:p>
    <w:p w14:paraId="5144FBA3" w14:textId="77777777" w:rsidR="004D2ED0" w:rsidRPr="001D5830"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1D5830">
        <w:rPr>
          <w:rFonts w:ascii="Menlo" w:eastAsia="Times New Roman" w:hAnsi="Menlo" w:cs="Menlo"/>
          <w:color w:val="6A9955"/>
          <w:kern w:val="0"/>
          <w:sz w:val="18"/>
          <w:szCs w:val="18"/>
          <w14:ligatures w14:val="none"/>
        </w:rPr>
        <w:t>&gt;</w:t>
      </w:r>
      <w:r w:rsidRPr="001D5830">
        <w:rPr>
          <w:rFonts w:ascii="Menlo" w:eastAsia="Times New Roman" w:hAnsi="Menlo" w:cs="Menlo"/>
          <w:color w:val="CCCCCC"/>
          <w:kern w:val="0"/>
          <w:sz w:val="18"/>
          <w:szCs w:val="18"/>
          <w14:ligatures w14:val="none"/>
        </w:rPr>
        <w:t xml:space="preserve"> This project does nothing.</w:t>
      </w:r>
    </w:p>
    <w:p w14:paraId="5E766D70" w14:textId="77777777" w:rsidR="004D2ED0" w:rsidRPr="001D5830"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p>
    <w:p w14:paraId="005137A2" w14:textId="77777777" w:rsidR="004D2ED0" w:rsidRPr="001D5830" w:rsidRDefault="004D2ED0" w:rsidP="004D2ED0">
      <w:pPr>
        <w:shd w:val="clear" w:color="auto" w:fill="1F1F1F"/>
        <w:spacing w:after="0" w:line="270" w:lineRule="atLeast"/>
        <w:rPr>
          <w:rFonts w:ascii="Menlo" w:eastAsia="Times New Roman" w:hAnsi="Menlo" w:cs="Menlo"/>
          <w:color w:val="CCCCCC"/>
          <w:kern w:val="0"/>
          <w:sz w:val="18"/>
          <w:szCs w:val="18"/>
          <w14:ligatures w14:val="none"/>
        </w:rPr>
      </w:pPr>
      <w:r w:rsidRPr="001D5830">
        <w:rPr>
          <w:rFonts w:ascii="Menlo" w:eastAsia="Times New Roman" w:hAnsi="Menlo" w:cs="Menlo"/>
          <w:color w:val="CCCCCC"/>
          <w:kern w:val="0"/>
          <w:sz w:val="18"/>
          <w:szCs w:val="18"/>
          <w14:ligatures w14:val="none"/>
        </w:rPr>
        <w:t>---</w:t>
      </w:r>
    </w:p>
    <w:p w14:paraId="4E06A575" w14:textId="77777777" w:rsidR="004D2ED0" w:rsidRDefault="004D2ED0" w:rsidP="00D87BA7"/>
    <w:p w14:paraId="699DA745" w14:textId="59A3562D" w:rsidR="00D0673A" w:rsidRDefault="00D0673A" w:rsidP="00D0673A">
      <w:r>
        <w:t>Name:</w:t>
      </w:r>
      <w:r w:rsidR="007629BA">
        <w:t xml:space="preserve"> Alexander Hernandez Pineda</w:t>
      </w:r>
    </w:p>
    <w:p w14:paraId="696408B2" w14:textId="1B2B1E2A" w:rsidR="00D0673A" w:rsidRDefault="00D0673A" w:rsidP="00D0673A">
      <w:r>
        <w:t>Role(s):</w:t>
      </w:r>
      <w:r w:rsidR="007629BA">
        <w:t xml:space="preserve"> </w:t>
      </w:r>
      <w:r w:rsidR="004D2ED0">
        <w:t>Individual</w:t>
      </w:r>
    </w:p>
    <w:p w14:paraId="7122C016" w14:textId="3F7D1C38" w:rsidR="00D0673A" w:rsidRDefault="00D0673A" w:rsidP="00D0673A">
      <w:r>
        <w:t>Primary responsibility for this work:</w:t>
      </w:r>
      <w:r w:rsidR="007629BA">
        <w:t xml:space="preserve"> </w:t>
      </w:r>
      <w:r w:rsidR="004D2ED0">
        <w:t>Everything</w:t>
      </w:r>
    </w:p>
    <w:p w14:paraId="42EC70CD" w14:textId="77777777" w:rsidR="004D2ED0" w:rsidRDefault="004D2ED0" w:rsidP="00B15588">
      <w:pPr>
        <w:pStyle w:val="Heading4"/>
      </w:pPr>
    </w:p>
    <w:p w14:paraId="2AE53D0D" w14:textId="0ACF0481" w:rsidR="000B1432" w:rsidRDefault="000B1432" w:rsidP="00B15588">
      <w:pPr>
        <w:pStyle w:val="Heading4"/>
        <w:rPr>
          <w:rFonts w:hint="eastAsia"/>
        </w:rPr>
      </w:pPr>
      <w:r>
        <w:t xml:space="preserve">GenAI </w:t>
      </w:r>
      <w:r w:rsidR="009F2EBD">
        <w:t>Documentation</w:t>
      </w:r>
    </w:p>
    <w:p w14:paraId="37068A6E" w14:textId="5F7BCB0F" w:rsidR="00C81C06" w:rsidRDefault="007629BA">
      <w:r>
        <w:t>No GenAI used for this task.</w:t>
      </w:r>
      <w:r w:rsidR="00452124">
        <w:t xml:space="preserve"> </w:t>
      </w:r>
    </w:p>
    <w:sectPr w:rsidR="00C81C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enlo">
    <w:panose1 w:val="020B0609030804020204"/>
    <w:charset w:val="00"/>
    <w:family w:val="modern"/>
    <w:pitch w:val="fixed"/>
    <w:sig w:usb0="E60022FF" w:usb1="D200F9FB" w:usb2="02000028" w:usb3="00000000" w:csb0="000001DF" w:csb1="00000000"/>
  </w:font>
  <w:font w:name="Yu Mincho">
    <w:altName w:val="游明朝"/>
    <w:panose1 w:val="020204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6D77"/>
    <w:multiLevelType w:val="hybridMultilevel"/>
    <w:tmpl w:val="966C51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3160C1B"/>
    <w:multiLevelType w:val="hybridMultilevel"/>
    <w:tmpl w:val="46EAF3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D78555E"/>
    <w:multiLevelType w:val="hybridMultilevel"/>
    <w:tmpl w:val="860A9A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DF86C70"/>
    <w:multiLevelType w:val="hybridMultilevel"/>
    <w:tmpl w:val="B50290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13A56DA"/>
    <w:multiLevelType w:val="hybridMultilevel"/>
    <w:tmpl w:val="3DDA5A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4D07D5D"/>
    <w:multiLevelType w:val="hybridMultilevel"/>
    <w:tmpl w:val="587273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89E6AEE"/>
    <w:multiLevelType w:val="hybridMultilevel"/>
    <w:tmpl w:val="CF82455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8A87D1E"/>
    <w:multiLevelType w:val="hybridMultilevel"/>
    <w:tmpl w:val="5C78E3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B900CB5"/>
    <w:multiLevelType w:val="hybridMultilevel"/>
    <w:tmpl w:val="69FEB6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65F36E53"/>
    <w:multiLevelType w:val="hybridMultilevel"/>
    <w:tmpl w:val="8B04C3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D6176E2"/>
    <w:multiLevelType w:val="hybridMultilevel"/>
    <w:tmpl w:val="2B64EC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E84164D"/>
    <w:multiLevelType w:val="hybridMultilevel"/>
    <w:tmpl w:val="8CDEB2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758A7AB3"/>
    <w:multiLevelType w:val="hybridMultilevel"/>
    <w:tmpl w:val="DD7C83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761A195D"/>
    <w:multiLevelType w:val="hybridMultilevel"/>
    <w:tmpl w:val="51C6A2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066414105">
    <w:abstractNumId w:val="9"/>
  </w:num>
  <w:num w:numId="2" w16cid:durableId="1216545694">
    <w:abstractNumId w:val="1"/>
  </w:num>
  <w:num w:numId="3" w16cid:durableId="1233734718">
    <w:abstractNumId w:val="7"/>
  </w:num>
  <w:num w:numId="4" w16cid:durableId="1301570694">
    <w:abstractNumId w:val="5"/>
  </w:num>
  <w:num w:numId="5" w16cid:durableId="1324551261">
    <w:abstractNumId w:val="11"/>
  </w:num>
  <w:num w:numId="6" w16cid:durableId="1445265814">
    <w:abstractNumId w:val="12"/>
  </w:num>
  <w:num w:numId="7" w16cid:durableId="1458328697">
    <w:abstractNumId w:val="13"/>
  </w:num>
  <w:num w:numId="8" w16cid:durableId="1671912494">
    <w:abstractNumId w:val="3"/>
  </w:num>
  <w:num w:numId="9" w16cid:durableId="1905482803">
    <w:abstractNumId w:val="10"/>
  </w:num>
  <w:num w:numId="10" w16cid:durableId="1973513670">
    <w:abstractNumId w:val="4"/>
  </w:num>
  <w:num w:numId="11" w16cid:durableId="245186444">
    <w:abstractNumId w:val="6"/>
  </w:num>
  <w:num w:numId="12" w16cid:durableId="321785724">
    <w:abstractNumId w:val="8"/>
  </w:num>
  <w:num w:numId="13" w16cid:durableId="535973816">
    <w:abstractNumId w:val="2"/>
  </w:num>
  <w:num w:numId="14" w16cid:durableId="848525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C06"/>
    <w:rsid w:val="00025B04"/>
    <w:rsid w:val="00064424"/>
    <w:rsid w:val="000943BC"/>
    <w:rsid w:val="000A3B47"/>
    <w:rsid w:val="000B1432"/>
    <w:rsid w:val="000F4E77"/>
    <w:rsid w:val="00161229"/>
    <w:rsid w:val="00165F84"/>
    <w:rsid w:val="0018311E"/>
    <w:rsid w:val="001A7A23"/>
    <w:rsid w:val="001D5830"/>
    <w:rsid w:val="00227814"/>
    <w:rsid w:val="002463EA"/>
    <w:rsid w:val="00247BEF"/>
    <w:rsid w:val="002B1CD1"/>
    <w:rsid w:val="00306BAB"/>
    <w:rsid w:val="003169E5"/>
    <w:rsid w:val="003631A6"/>
    <w:rsid w:val="00374A4E"/>
    <w:rsid w:val="003C398E"/>
    <w:rsid w:val="004311FD"/>
    <w:rsid w:val="00436183"/>
    <w:rsid w:val="00452124"/>
    <w:rsid w:val="00482A4E"/>
    <w:rsid w:val="004D2ED0"/>
    <w:rsid w:val="00530232"/>
    <w:rsid w:val="006237E6"/>
    <w:rsid w:val="006726CB"/>
    <w:rsid w:val="00674083"/>
    <w:rsid w:val="00683796"/>
    <w:rsid w:val="006E4FFD"/>
    <w:rsid w:val="006E631D"/>
    <w:rsid w:val="007166E8"/>
    <w:rsid w:val="007629BA"/>
    <w:rsid w:val="007F524A"/>
    <w:rsid w:val="00856A29"/>
    <w:rsid w:val="008C52DB"/>
    <w:rsid w:val="00920F9E"/>
    <w:rsid w:val="00992B01"/>
    <w:rsid w:val="009A07B7"/>
    <w:rsid w:val="009B69EA"/>
    <w:rsid w:val="009E6921"/>
    <w:rsid w:val="009F2EBD"/>
    <w:rsid w:val="00A17159"/>
    <w:rsid w:val="00A322C9"/>
    <w:rsid w:val="00A472E8"/>
    <w:rsid w:val="00AA06FF"/>
    <w:rsid w:val="00B15588"/>
    <w:rsid w:val="00B2044E"/>
    <w:rsid w:val="00B31E0F"/>
    <w:rsid w:val="00B42AF1"/>
    <w:rsid w:val="00B53D15"/>
    <w:rsid w:val="00BE074E"/>
    <w:rsid w:val="00C4431C"/>
    <w:rsid w:val="00C70299"/>
    <w:rsid w:val="00C75F37"/>
    <w:rsid w:val="00C81BAB"/>
    <w:rsid w:val="00C81C06"/>
    <w:rsid w:val="00C8237A"/>
    <w:rsid w:val="00C9014C"/>
    <w:rsid w:val="00C978DB"/>
    <w:rsid w:val="00CC144E"/>
    <w:rsid w:val="00CE72FA"/>
    <w:rsid w:val="00D0673A"/>
    <w:rsid w:val="00D449C6"/>
    <w:rsid w:val="00D577C3"/>
    <w:rsid w:val="00D70DEE"/>
    <w:rsid w:val="00D7510D"/>
    <w:rsid w:val="00D87BA7"/>
    <w:rsid w:val="00DB2248"/>
    <w:rsid w:val="00DB2D87"/>
    <w:rsid w:val="00DB6E3A"/>
    <w:rsid w:val="00DD7343"/>
    <w:rsid w:val="00E00BEB"/>
    <w:rsid w:val="00E1792D"/>
    <w:rsid w:val="00E23C1E"/>
    <w:rsid w:val="00E351D8"/>
    <w:rsid w:val="00E70775"/>
    <w:rsid w:val="00EA4454"/>
    <w:rsid w:val="00EE400D"/>
    <w:rsid w:val="00EE6672"/>
    <w:rsid w:val="00F12E9E"/>
    <w:rsid w:val="00F1493F"/>
    <w:rsid w:val="00F1746B"/>
    <w:rsid w:val="00FC6570"/>
    <w:rsid w:val="00FC6682"/>
    <w:rsid w:val="00FD7405"/>
    <w:rsid w:val="00FE7A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AF0C8C4"/>
  <w15:chartTrackingRefBased/>
  <w15:docId w15:val="{C3B95946-6B82-4D90-9705-DD7C6C977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C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1C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1C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1C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81C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C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C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C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C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C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1C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1C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81C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81C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C06"/>
    <w:rPr>
      <w:rFonts w:eastAsiaTheme="majorEastAsia" w:cstheme="majorBidi"/>
      <w:color w:val="272727" w:themeColor="text1" w:themeTint="D8"/>
    </w:rPr>
  </w:style>
  <w:style w:type="paragraph" w:styleId="Title">
    <w:name w:val="Title"/>
    <w:basedOn w:val="Normal"/>
    <w:next w:val="Normal"/>
    <w:link w:val="TitleChar"/>
    <w:uiPriority w:val="10"/>
    <w:qFormat/>
    <w:rsid w:val="00C81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C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C06"/>
    <w:pPr>
      <w:spacing w:before="160"/>
      <w:jc w:val="center"/>
    </w:pPr>
    <w:rPr>
      <w:i/>
      <w:iCs/>
      <w:color w:val="404040" w:themeColor="text1" w:themeTint="BF"/>
    </w:rPr>
  </w:style>
  <w:style w:type="character" w:customStyle="1" w:styleId="QuoteChar">
    <w:name w:val="Quote Char"/>
    <w:basedOn w:val="DefaultParagraphFont"/>
    <w:link w:val="Quote"/>
    <w:uiPriority w:val="29"/>
    <w:rsid w:val="00C81C06"/>
    <w:rPr>
      <w:i/>
      <w:iCs/>
      <w:color w:val="404040" w:themeColor="text1" w:themeTint="BF"/>
    </w:rPr>
  </w:style>
  <w:style w:type="paragraph" w:styleId="ListParagraph">
    <w:name w:val="List Paragraph"/>
    <w:basedOn w:val="Normal"/>
    <w:uiPriority w:val="34"/>
    <w:qFormat/>
    <w:rsid w:val="00C81C06"/>
    <w:pPr>
      <w:ind w:left="720"/>
      <w:contextualSpacing/>
    </w:pPr>
  </w:style>
  <w:style w:type="character" w:styleId="IntenseEmphasis">
    <w:name w:val="Intense Emphasis"/>
    <w:basedOn w:val="DefaultParagraphFont"/>
    <w:uiPriority w:val="21"/>
    <w:qFormat/>
    <w:rsid w:val="00C81C06"/>
    <w:rPr>
      <w:i/>
      <w:iCs/>
      <w:color w:val="0F4761" w:themeColor="accent1" w:themeShade="BF"/>
    </w:rPr>
  </w:style>
  <w:style w:type="paragraph" w:styleId="IntenseQuote">
    <w:name w:val="Intense Quote"/>
    <w:basedOn w:val="Normal"/>
    <w:next w:val="Normal"/>
    <w:link w:val="IntenseQuoteChar"/>
    <w:uiPriority w:val="30"/>
    <w:qFormat/>
    <w:rsid w:val="00C81C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C06"/>
    <w:rPr>
      <w:i/>
      <w:iCs/>
      <w:color w:val="0F4761" w:themeColor="accent1" w:themeShade="BF"/>
    </w:rPr>
  </w:style>
  <w:style w:type="character" w:styleId="IntenseReference">
    <w:name w:val="Intense Reference"/>
    <w:basedOn w:val="DefaultParagraphFont"/>
    <w:uiPriority w:val="32"/>
    <w:qFormat/>
    <w:rsid w:val="00C81C06"/>
    <w:rPr>
      <w:b/>
      <w:bCs/>
      <w:smallCaps/>
      <w:color w:val="0F4761" w:themeColor="accent1" w:themeShade="BF"/>
      <w:spacing w:val="5"/>
    </w:rPr>
  </w:style>
  <w:style w:type="character" w:styleId="Hyperlink">
    <w:name w:val="Hyperlink"/>
    <w:basedOn w:val="DefaultParagraphFont"/>
    <w:uiPriority w:val="99"/>
    <w:unhideWhenUsed/>
    <w:rsid w:val="00C4431C"/>
    <w:rPr>
      <w:color w:val="467886" w:themeColor="hyperlink"/>
      <w:u w:val="single"/>
    </w:rPr>
  </w:style>
  <w:style w:type="character" w:styleId="UnresolvedMention">
    <w:name w:val="Unresolved Mention"/>
    <w:basedOn w:val="DefaultParagraphFont"/>
    <w:uiPriority w:val="99"/>
    <w:semiHidden/>
    <w:unhideWhenUsed/>
    <w:rsid w:val="00C443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9ee03e0-b78c-4998-8bf4-79b266b85105}" enabled="1" method="Standard" siteId="{723a5a87-f39a-4a22-9247-3fc240c01396}" removed="0"/>
</clbl:labelList>
</file>

<file path=docProps/app.xml><?xml version="1.0" encoding="utf-8"?>
<Properties xmlns="http://schemas.openxmlformats.org/officeDocument/2006/extended-properties" xmlns:vt="http://schemas.openxmlformats.org/officeDocument/2006/docPropsVTypes">
  <Template>Normal.dotm</Template>
  <TotalTime>95</TotalTime>
  <Pages>4</Pages>
  <Words>814</Words>
  <Characters>4644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Cochrane</dc:creator>
  <cp:keywords/>
  <dc:description/>
  <cp:lastModifiedBy>Alexander Hernandez Pineda</cp:lastModifiedBy>
  <cp:revision>73</cp:revision>
  <dcterms:created xsi:type="dcterms:W3CDTF">2025-12-21T15:33:00Z</dcterms:created>
  <dcterms:modified xsi:type="dcterms:W3CDTF">2026-01-08T21:24:00Z</dcterms:modified>
</cp:coreProperties>
</file>