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60" w:rsidRDefault="00104960">
      <w:r>
        <w:t>Directory Structure</w:t>
      </w:r>
    </w:p>
    <w:p w:rsidR="001D3325" w:rsidRDefault="001D3325">
      <w:r>
        <w:t>file system Directories</w:t>
      </w:r>
    </w:p>
    <w:p w:rsidR="001D3325" w:rsidRDefault="001D3325" w:rsidP="001D3325">
      <w:pPr>
        <w:pStyle w:val="ListParagraph"/>
        <w:numPr>
          <w:ilvl w:val="0"/>
          <w:numId w:val="2"/>
        </w:numPr>
      </w:pPr>
      <w:r>
        <w:t xml:space="preserve">Main application fun2learn directory will contain the sub directories resources and source </w:t>
      </w:r>
    </w:p>
    <w:p w:rsidR="001D3325" w:rsidRDefault="001D3325" w:rsidP="001D3325">
      <w:pPr>
        <w:pStyle w:val="ListParagraph"/>
        <w:numPr>
          <w:ilvl w:val="0"/>
          <w:numId w:val="2"/>
        </w:numPr>
      </w:pPr>
      <w:r>
        <w:t>Resources will contain the sub directories which are named after the topics generated.</w:t>
      </w:r>
      <w:r w:rsidR="00AD136A">
        <w:t xml:space="preserve"> It will also contain the index file which contains the list of all the topics generated.</w:t>
      </w:r>
    </w:p>
    <w:p w:rsidR="008830D6" w:rsidRDefault="008830D6" w:rsidP="001D3325">
      <w:pPr>
        <w:pStyle w:val="ListParagraph"/>
        <w:numPr>
          <w:ilvl w:val="0"/>
          <w:numId w:val="2"/>
        </w:numPr>
      </w:pPr>
      <w:r>
        <w:t xml:space="preserve">Each of the topic specific directories will have the images falling into that topic and a text file which will have one to one mapping </w:t>
      </w:r>
      <w:r w:rsidR="00D34FB8">
        <w:t>between the images and the keyword describing it.</w:t>
      </w:r>
    </w:p>
    <w:p w:rsidR="00104960" w:rsidRDefault="008830D6" w:rsidP="00D34FB8">
      <w:pPr>
        <w:pStyle w:val="ListParagraph"/>
        <w:numPr>
          <w:ilvl w:val="0"/>
          <w:numId w:val="2"/>
        </w:numPr>
      </w:pPr>
      <w:r>
        <w:t>The source directory will have the source code pertaining to this application</w:t>
      </w:r>
      <w:r w:rsidR="00D34FB8">
        <w:t>.</w:t>
      </w:r>
    </w:p>
    <w:p w:rsidR="001D3325" w:rsidRDefault="001D3325">
      <w:r>
        <w:rPr>
          <w:noProof/>
        </w:rPr>
        <w:drawing>
          <wp:inline distT="0" distB="0" distL="0" distR="0">
            <wp:extent cx="5283458" cy="4639377"/>
            <wp:effectExtent l="0" t="0" r="0" b="8890"/>
            <wp:docPr id="1" name="Picture 1" descr="C:\Users\gkiranraja\Desktop\Directory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kiranraja\Desktop\Directory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02" cy="464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60" w:rsidRDefault="00104960"/>
    <w:p w:rsidR="00104960" w:rsidRDefault="00104960">
      <w:r>
        <w:t>Content reusability</w:t>
      </w:r>
    </w:p>
    <w:p w:rsidR="00274693" w:rsidRDefault="00274693" w:rsidP="00274693">
      <w:r>
        <w:t>The content is transferrable to the other machine and can be easily merged with some other existing directory. It is very easy for the</w:t>
      </w:r>
      <w:r>
        <w:t xml:space="preserve"> beginners to move around the content.</w:t>
      </w:r>
      <w:bookmarkStart w:id="0" w:name="_GoBack"/>
      <w:bookmarkEnd w:id="0"/>
      <w:r>
        <w:t xml:space="preserve"> </w:t>
      </w:r>
      <w:r>
        <w:t xml:space="preserve"> </w:t>
      </w:r>
    </w:p>
    <w:p w:rsidR="0037295F" w:rsidRDefault="00104960" w:rsidP="00104960">
      <w:pPr>
        <w:pStyle w:val="ListParagraph"/>
        <w:numPr>
          <w:ilvl w:val="0"/>
          <w:numId w:val="1"/>
        </w:numPr>
      </w:pPr>
      <w:r>
        <w:lastRenderedPageBreak/>
        <w:t>Copy the content</w:t>
      </w:r>
      <w:r w:rsidR="0037295F">
        <w:t>s</w:t>
      </w:r>
      <w:r>
        <w:t xml:space="preserve"> from the topic specific directories </w:t>
      </w:r>
      <w:r w:rsidR="0037295F">
        <w:t xml:space="preserve">as discussed above in the directory structure </w:t>
      </w:r>
      <w:r>
        <w:t>into the destination</w:t>
      </w:r>
      <w:r w:rsidR="001D3325">
        <w:t xml:space="preserve"> </w:t>
      </w:r>
      <w:r w:rsidR="0037295F">
        <w:t xml:space="preserve">directory. </w:t>
      </w:r>
    </w:p>
    <w:p w:rsidR="0037295F" w:rsidRDefault="0037295F" w:rsidP="00104960">
      <w:pPr>
        <w:pStyle w:val="ListParagraph"/>
        <w:numPr>
          <w:ilvl w:val="0"/>
          <w:numId w:val="1"/>
        </w:numPr>
      </w:pPr>
      <w:r>
        <w:t>Merge the new contents.</w:t>
      </w:r>
    </w:p>
    <w:p w:rsidR="0037295F" w:rsidRDefault="0037295F" w:rsidP="00104960">
      <w:pPr>
        <w:pStyle w:val="ListParagraph"/>
        <w:numPr>
          <w:ilvl w:val="0"/>
          <w:numId w:val="1"/>
        </w:numPr>
      </w:pPr>
      <w:r>
        <w:t>Update the new content in the text file named after the topic in the destination topic directory.</w:t>
      </w:r>
    </w:p>
    <w:p w:rsidR="00104960" w:rsidRDefault="0037295F" w:rsidP="00866A37">
      <w:pPr>
        <w:pStyle w:val="ListParagraph"/>
        <w:numPr>
          <w:ilvl w:val="0"/>
          <w:numId w:val="1"/>
        </w:numPr>
      </w:pPr>
      <w:r>
        <w:t xml:space="preserve">If a new topic directory is copied to </w:t>
      </w:r>
      <w:r w:rsidR="00866A37">
        <w:t>the destination resource directory of the application. Make sure the topic name is appended in the index.txt</w:t>
      </w:r>
      <w:r w:rsidR="00104960">
        <w:t xml:space="preserve"> </w:t>
      </w:r>
    </w:p>
    <w:p w:rsidR="00104960" w:rsidRDefault="00104960">
      <w:r>
        <w:t xml:space="preserve">The content is transferrable to the other machine and can be easily merged with some other existing directory. It is very easy for the </w:t>
      </w:r>
    </w:p>
    <w:sectPr w:rsidR="0010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40B24"/>
    <w:multiLevelType w:val="hybridMultilevel"/>
    <w:tmpl w:val="8C342D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46C4C"/>
    <w:multiLevelType w:val="hybridMultilevel"/>
    <w:tmpl w:val="404CF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60"/>
    <w:rsid w:val="00104960"/>
    <w:rsid w:val="001D3325"/>
    <w:rsid w:val="00274693"/>
    <w:rsid w:val="00366A8B"/>
    <w:rsid w:val="0037295F"/>
    <w:rsid w:val="00866A37"/>
    <w:rsid w:val="008830D6"/>
    <w:rsid w:val="00906ED9"/>
    <w:rsid w:val="00AD136A"/>
    <w:rsid w:val="00D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Gudipati, Kiranraja</dc:creator>
  <cp:lastModifiedBy>Gudipati, Kiranraja</cp:lastModifiedBy>
  <cp:revision>7</cp:revision>
  <dcterms:created xsi:type="dcterms:W3CDTF">2015-11-29T07:52:00Z</dcterms:created>
  <dcterms:modified xsi:type="dcterms:W3CDTF">2015-11-29T08:25:00Z</dcterms:modified>
</cp:coreProperties>
</file>