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645-1530791877690" w:id="1"/>
      <w:bookmarkEnd w:id="1"/>
      <w:r>
        <w:rPr/>
        <w:t>关于面试</w:t>
      </w:r>
    </w:p>
    <w:p>
      <w:pPr/>
      <w:bookmarkStart w:name="4810-1530791897967" w:id="2"/>
      <w:bookmarkEnd w:id="2"/>
      <w:r>
        <w:rPr/>
        <w:t>1.仔细去研究要投递公司的招聘要求，写简历时要尽量做到一一对应</w:t>
      </w:r>
    </w:p>
    <w:p>
      <w:pPr/>
      <w:bookmarkStart w:name="0081-1530791942299" w:id="3"/>
      <w:bookmarkEnd w:id="3"/>
      <w:r>
        <w:rPr/>
        <w:t>面对自己比较心仪的不同的公司不同的招聘要求，简历可以随机应变的修改</w:t>
      </w:r>
    </w:p>
    <w:p>
      <w:pPr/>
      <w:bookmarkStart w:name="6362-1530792001001" w:id="4"/>
      <w:bookmarkEnd w:id="4"/>
      <w:r>
        <w:rPr/>
        <w:t>2.自动化复习时既要关注细节也不要过度关注细节</w:t>
      </w:r>
    </w:p>
    <w:p>
      <w:pPr/>
      <w:bookmarkStart w:name="3512-1530792034370" w:id="5"/>
      <w:bookmarkEnd w:id="5"/>
      <w:r>
        <w:rPr/>
        <w:t>1.关注细节  比如http请求模块是request 可还有其他哪些 urllib,urllib2,httplib ，数据驱动的原理 unittest原理</w:t>
      </w:r>
    </w:p>
    <w:p>
      <w:pPr/>
      <w:bookmarkStart w:name="9590-1530792207072" w:id="6"/>
      <w:bookmarkEnd w:id="6"/>
      <w:r>
        <w:rPr/>
        <w:t>面试要关注理论性的东西，要会说能用自己的话说出来</w:t>
      </w:r>
    </w:p>
    <w:p>
      <w:pPr/>
      <w:bookmarkStart w:name="7262-1530792229300" w:id="7"/>
      <w:bookmarkEnd w:id="7"/>
      <w:r>
        <w:rPr/>
        <w:t>框架能自己完全写下来更好，复习时间不够的也要了解原理了解实现过程，最重要要能自己说出来</w:t>
      </w:r>
    </w:p>
    <w:p>
      <w:pPr/>
      <w:bookmarkStart w:name="5188-1530792325252" w:id="8"/>
      <w:bookmarkEnd w:id="8"/>
      <w:r>
        <w:rPr/>
        <w:t>不过度关注细节是  比如日志 html report模块不需要你当场写下来，也不会让你拼写</w:t>
      </w:r>
    </w:p>
    <w:p>
      <w:pPr/>
      <w:bookmarkStart w:name="8731-1530792412574" w:id="9"/>
      <w:bookmarkEnd w:id="9"/>
      <w:r>
        <w:rPr/>
        <w:t>只要知道原理 比如输出到控制台 输入到日志文件  我们会设置日志文件大小，也会设置日志文件最大个数 这些能说出来就够了</w:t>
      </w:r>
    </w:p>
    <w:p>
      <w:pPr/>
      <w:bookmarkStart w:name="5466-1530792698295" w:id="10"/>
      <w:bookmarkEnd w:id="10"/>
      <w:r>
        <w:rPr/>
        <w:t>关联接口怎么处理</w:t>
      </w:r>
    </w:p>
    <w:p>
      <w:pPr/>
      <w:bookmarkStart w:name="8642-1530792704431" w:id="11"/>
      <w:bookmarkEnd w:id="11"/>
      <w:r>
        <w:rPr/>
        <w:t>测试用例怎么保存的</w:t>
      </w:r>
    </w:p>
    <w:p>
      <w:pPr/>
      <w:bookmarkStart w:name="8799-1530792626913" w:id="12"/>
      <w:bookmarkEnd w:id="12"/>
      <w:r>
        <w:rPr/>
        <w:t>4.面试官会问你的框架哪些需要改进的地方，这个可以提前想一下，列个3 4点出来</w:t>
      </w:r>
    </w:p>
    <w:p>
      <w:pPr/>
      <w:bookmarkStart w:name="2612-1530792515762" w:id="13"/>
      <w:bookmarkEnd w:id="13"/>
      <w:r>
        <w:rPr/>
        <w:t>5.精气神最重要，去面试要精神抖擞，大大方方，要主动把自己擅长的说出来，他问的少你就多说点</w:t>
      </w:r>
    </w:p>
    <w:p>
      <w:pPr/>
      <w:bookmarkStart w:name="7877-1530792574169" w:id="14"/>
      <w:bookmarkEnd w:id="14"/>
      <w:r>
        <w:rPr/>
        <w:t>遇到不会的不要慌，能说些相关的就说，不会就大大方方说不会，可以记下来表示自己接下来会继续了解。</w:t>
      </w:r>
    </w:p>
    <w:p>
      <w:pPr/>
      <w:bookmarkStart w:name="2660-1530792750862" w:id="15"/>
      <w:bookmarkEnd w:id="15"/>
      <w:r>
        <w:rPr/>
        <w:t>6.实际工作过程中业务会比较复杂，要和开发保持沟通</w:t>
      </w:r>
    </w:p>
    <w:p>
      <w:pPr/>
      <w:bookmarkStart w:name="2998-1530792799645" w:id="16"/>
      <w:bookmarkEnd w:id="16"/>
      <w:r>
        <w:rPr/>
        <w:t>如果去的是一个已经有自动化团队的公司，那按照公司的流程一步步了解业务流程</w:t>
      </w:r>
    </w:p>
    <w:p>
      <w:pPr/>
      <w:bookmarkStart w:name="5040-1530792844044" w:id="17"/>
      <w:bookmarkEnd w:id="17"/>
      <w:r>
        <w:rPr/>
        <w:t>去的是一个没有自动化人员的公司</w:t>
      </w:r>
    </w:p>
    <w:p>
      <w:pPr/>
      <w:bookmarkStart w:name="6658-1530792997678" w:id="18"/>
      <w:bookmarkEnd w:id="18"/>
      <w:r>
        <w:rPr/>
        <w:t>1.建立起公司的一个内部部门间的交流机制 从0到1的过程</w:t>
      </w:r>
    </w:p>
    <w:p>
      <w:pPr/>
      <w:bookmarkStart w:name="4839-1530793508630" w:id="19"/>
      <w:bookmarkEnd w:id="19"/>
      <w:r>
        <w:rPr/>
        <w:t>如果没有接口文档</w:t>
      </w:r>
    </w:p>
    <w:p>
      <w:pPr/>
      <w:bookmarkStart w:name="1872-1530793013749" w:id="20"/>
      <w:bookmarkEnd w:id="20"/>
      <w:r>
        <w:rPr/>
        <w:t xml:space="preserve"> 要让开发慢慢把接口文档补起来,新接口一定要开始写接口文档  这件事需要测试部领导和开发部门领导一起去沟通下达分配命令</w:t>
      </w:r>
    </w:p>
    <w:p>
      <w:pPr/>
      <w:bookmarkStart w:name="3280-1530793435876" w:id="21"/>
      <w:bookmarkEnd w:id="21"/>
      <w:r>
        <w:rPr/>
        <w:t>2.和领导的交流 让领导看到你的工作成果  要定时发送自动化测试成功邮件</w:t>
      </w:r>
    </w:p>
    <w:p>
      <w:pPr/>
      <w:bookmarkStart w:name="2517-1530793468012" w:id="22"/>
      <w:bookmarkEnd w:id="22"/>
      <w:r>
        <w:rPr/>
        <w:t>包括发现的bug等</w:t>
      </w:r>
    </w:p>
    <w:p>
      <w:pPr/>
      <w:bookmarkStart w:name="6694-1530793488092" w:id="23"/>
      <w:bookmarkEnd w:id="23"/>
      <w:r>
        <w:rPr/>
        <w:t>3.团队人员的培训</w:t>
      </w:r>
    </w:p>
    <w:p>
      <w:pPr/>
      <w:bookmarkStart w:name="8740-1530793523760" w:id="24"/>
      <w:bookmarkEnd w:id="24"/>
      <w:r>
        <w:rPr/>
        <w:t>4.不熟悉业务时要先去了解功能业务，然后去研究接口文档</w:t>
      </w:r>
    </w:p>
    <w:p>
      <w:pPr/>
      <w:bookmarkStart w:name="6286-1530793554794" w:id="25"/>
      <w:bookmarkEnd w:id="25"/>
    </w:p>
    <w:p>
      <w:pPr/>
      <w:bookmarkStart w:name="6035-1530792624671" w:id="26"/>
      <w:bookmarkEnd w:id="26"/>
    </w:p>
    <w:p>
      <w:pPr/>
      <w:bookmarkStart w:name="7953-1530792368081" w:id="27"/>
      <w:bookmarkEnd w:id="27"/>
    </w:p>
    <w:p>
      <w:pPr/>
      <w:bookmarkStart w:name="4050-1530792303588" w:id="28"/>
      <w:bookmarkEnd w:id="28"/>
    </w:p>
    <w:p>
      <w:pPr/>
      <w:bookmarkStart w:name="2317-1530792271971" w:id="29"/>
      <w:bookmarkEnd w:id="29"/>
    </w:p>
    <w:p>
      <w:pPr/>
      <w:bookmarkStart w:name="7048-1530791994920" w:id="30"/>
      <w:bookmarkEnd w:id="30"/>
    </w:p>
    <w:p>
      <w:pPr/>
      <w:bookmarkStart w:name="1141-1530791924205" w:id="31"/>
      <w:bookmarkEnd w:id="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2018-07-06T03:48:02Z</dcterms:created>
  <dc:creator>Apache POI</dc:creator>
</cp:coreProperties>
</file>