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 三相电路题型</w:t>
      </w:r>
    </w:p>
    <w:p>
      <w:pPr>
        <w:pStyle w:val="Heading1"/>
      </w:pPr>
      <w:r>
        <w:t>一、三相电路与星型负载</w:t>
      </w:r>
    </w:p>
    <w:p>
      <w:pPr>
        <w:pStyle w:val="Heading3"/>
      </w:pPr>
      <w:r>
        <w:t>S001 三相电路七个核心名词总览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学习定位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 w:val="0"/>
          <w:i w:val="0"/>
          <w:sz w:val="21"/>
        </w:rPr>
        <w:t>第九课第一类题型是“三相电路与 Y 型（星型）负载”。题目通常给出标准电路图和参数，再要求求七个核心量中的一个或两个。解题主线是：先辨认量的定义，再使用对称三相的相位关系和相—线换算。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七个核心量总览</w:t>
      </w:r>
    </w:p>
    <w:p>
      <w:pPr>
        <w:spacing w:before="0" w:after="60" w:line="300" w:lineRule="auto"/>
      </w:pPr>
      <w:r>
        <w:rPr>
          <w:rFonts w:ascii="Noto Sans CJK SC" w:hAnsi="Noto Sans CJK SC" w:eastAsia="Noto Sans CJK SC"/>
          <w:b/>
          <w:i w:val="0"/>
          <w:sz w:val="21"/>
        </w:rPr>
        <w:t>①电源端电压　②线电压　③线电流　④负载端相电流　⑤负载端线电流　⑥负载端相电压　⑦负载端线电压。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 w:val="0"/>
          <w:i/>
          <w:sz w:val="21"/>
        </w:rPr>
        <w:t>本片段完成前两项；后五项在后续片段继续展开。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672"/>
        <w:gridCol w:w="3384"/>
      </w:tblGrid>
      <w:tr>
        <w:tc>
          <w:tcPr>
            <w:tcW w:type="dxa" w:w="1584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量</w:t>
            </w:r>
          </w:p>
        </w:tc>
        <w:tc>
          <w:tcPr>
            <w:tcW w:type="dxa" w:w="3672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定义／识别</w:t>
            </w:r>
          </w:p>
        </w:tc>
        <w:tc>
          <w:tcPr>
            <w:tcW w:type="dxa" w:w="3384"/>
            <w:shd w:fill="D9EA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关键关系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电源端电压</w:t>
            </w:r>
          </w:p>
        </w:tc>
        <w:tc>
          <w:tcPr>
            <w:tcW w:type="dxa" w:w="367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电源三相各自两端的电压：U_A、U_B、U_C</w:t>
            </w:r>
          </w:p>
        </w:tc>
        <w:tc>
          <w:tcPr>
            <w:tcW w:type="dxa" w:w="33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同幅值；相位依次相差 120°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线电压</w:t>
            </w:r>
          </w:p>
        </w:tc>
        <w:tc>
          <w:tcPr>
            <w:tcW w:type="dxa" w:w="3672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两根相线之间的电压：U_AB、U_BC、U_CA</w:t>
            </w:r>
          </w:p>
        </w:tc>
        <w:tc>
          <w:tcPr>
            <w:tcW w:type="dxa" w:w="338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幅值为相电压的 √3 倍；对应超前 30°</w:t>
            </w:r>
          </w:p>
        </w:tc>
      </w:tr>
    </w:tbl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电源端电压与线电压的定义、相位关系及 Y 型负载电路位置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一、电源端电压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/>
          <w:i w:val="0"/>
          <w:sz w:val="21"/>
        </w:rPr>
        <w:t>定义：</w:t>
      </w:r>
      <w:r>
        <w:rPr>
          <w:rFonts w:ascii="Noto Sans CJK SC" w:hAnsi="Noto Sans CJK SC" w:eastAsia="Noto Sans CJK SC"/>
          <w:b w:val="0"/>
          <w:i w:val="0"/>
          <w:sz w:val="21"/>
        </w:rPr>
        <w:t>电源三相各自两端的电压，分别记为 U_A、U_B、U_C。课程采用 A-B-C 正相序，三者有效值相等，相位依次相差 120°。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U_A = U∠0°　　U_B = U∠−120°　　U_C = U∠120°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题干若直接给“电源端电压有效值 U”，则三相的幅值都等于 U，只需补上 0°、−120°、120°。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例：电源端电压有效值为 220 V，则 U_A=220∠0° V，U_B=220∠−120° V，U_C=220∠120° 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例：已知电源端电压有效值 220 V，写出三相电源电压相量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二、线电压</w:t>
      </w:r>
    </w:p>
    <w:p>
      <w:pPr>
        <w:spacing w:before="0" w:after="100" w:line="300" w:lineRule="auto"/>
        <w:ind w:firstLine="403"/>
      </w:pPr>
      <w:r>
        <w:rPr>
          <w:rFonts w:ascii="Noto Sans CJK SC" w:hAnsi="Noto Sans CJK SC" w:eastAsia="Noto Sans CJK SC"/>
          <w:b/>
          <w:i w:val="0"/>
          <w:sz w:val="21"/>
        </w:rPr>
        <w:t>定义：</w:t>
      </w:r>
      <w:r>
        <w:rPr>
          <w:rFonts w:ascii="Noto Sans CJK SC" w:hAnsi="Noto Sans CJK SC" w:eastAsia="Noto Sans CJK SC"/>
          <w:b w:val="0"/>
          <w:i w:val="0"/>
          <w:sz w:val="21"/>
        </w:rPr>
        <w:t>两根相线之间的电压，分别为 U_AB、U_BC、U_CA。在线电压的有效值与电源端相电压的有效值之间，有固定的 √3 倍关系。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U_line = √3·U_phase　　⇔　　U_phase = U_line/√3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U_AB = √3·U_A∠30°</w:t>
      </w:r>
    </w:p>
    <w:p>
      <w:pPr>
        <w:spacing w:before="40" w:after="120" w:line="240" w:lineRule="auto"/>
        <w:jc w:val="center"/>
      </w:pPr>
      <w:r>
        <w:rPr>
          <w:rFonts w:ascii="Liberation Serif" w:hAnsi="Liberation Serif" w:eastAsia="Liberation Serif"/>
          <w:b/>
          <w:sz w:val="23"/>
        </w:rPr>
        <w:t>U_BC = U_AB∠−120°　　U_CA = U_AB∠120°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幅值关系只说明“√3 倍”；写相量时还必须带上对应的 +30°。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其余两路线电压不必重新相减，可由 U_AB 分别转过 −120°、+120°得到。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例：U_line=380 V 时，U_phase=380/√3=220 V；进一步可得 U_AB=380∠30° V、U_BC=380∠−90° V、U_CA=380∠150° 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1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/>
          <w:i/>
          <w:sz w:val="18"/>
        </w:rPr>
        <w:t>例：已知线电压有效值 380 V，先除以 √3 得电源端相电压 220 V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三、固定解题流程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先判断题干给的是电源端相电压，还是线电压。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若给线电压有效值，先除以 √3，得到电源端相电压有效值。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以 A 相为参考：U_A=U∠0°，再写出 U_B=U∠−120°、U_C=U∠120°。</w:t>
      </w:r>
    </w:p>
    <w:p>
      <w:pPr>
        <w:spacing w:before="0" w:after="60" w:line="300" w:lineRule="auto"/>
        <w:ind w:left="173"/>
      </w:pPr>
      <w:r>
        <w:rPr>
          <w:rFonts w:ascii="Noto Sans CJK SC" w:hAnsi="Noto Sans CJK SC" w:eastAsia="Noto Sans CJK SC"/>
          <w:b/>
          <w:i w:val="0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要求线电压时，由 U_AB=√3·U_A∠30°起步，再用 ±120°得到 U_BC、U_CA。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易错点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不要把“相与相之间相差 120°”和“线电压相对对应相电压超前 30°”混为一谈。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U_line=√3·U_phase 是有效值（幅值）关系；相量等式必须同时写幅值与角度。</w:t>
      </w:r>
    </w:p>
    <w:p>
      <w:pPr>
        <w:spacing w:before="0" w:after="60" w:line="300" w:lineRule="auto"/>
        <w:ind w:left="360" w:hanging="259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本课程图中以 A-B-C 正相序为前提，因此 B 相写 −120°、C 相写 +120°。</w:t>
      </w:r>
    </w:p>
    <w:p>
      <w:pPr>
        <w:pStyle w:val="Heading4"/>
        <w:spacing w:before="180" w:after="80" w:line="240" w:lineRule="auto"/>
      </w:pPr>
      <w:r>
        <w:rPr>
          <w:rFonts w:ascii="Noto Sans CJK SC" w:hAnsi="Noto Sans CJK SC" w:eastAsia="Noto Sans CJK SC"/>
          <w:b/>
          <w:sz w:val="24"/>
        </w:rPr>
        <w:t>本节速记</w:t>
      </w:r>
    </w:p>
    <w:p>
      <w:pPr>
        <w:spacing w:before="40" w:after="160" w:line="300" w:lineRule="auto"/>
      </w:pPr>
      <w:r>
        <w:rPr>
          <w:rFonts w:ascii="Noto Sans CJK SC" w:hAnsi="Noto Sans CJK SC" w:eastAsia="Noto Sans CJK SC"/>
          <w:b/>
          <w:i w:val="0"/>
          <w:sz w:val="21"/>
        </w:rPr>
        <w:t>相电压：</w:t>
      </w:r>
      <w:r>
        <w:rPr>
          <w:rFonts w:ascii="Noto Sans CJK SC" w:hAnsi="Noto Sans CJK SC" w:eastAsia="Noto Sans CJK SC"/>
          <w:b w:val="0"/>
          <w:i w:val="0"/>
          <w:sz w:val="21"/>
        </w:rPr>
        <w:t xml:space="preserve">同幅值，角度 0°／−120°／+120°；　</w:t>
      </w:r>
      <w:r>
        <w:rPr>
          <w:rFonts w:ascii="Noto Sans CJK SC" w:hAnsi="Noto Sans CJK SC" w:eastAsia="Noto Sans CJK SC"/>
          <w:b/>
          <w:i w:val="0"/>
          <w:sz w:val="21"/>
        </w:rPr>
        <w:t>线电压：</w:t>
      </w:r>
      <w:r>
        <w:rPr>
          <w:rFonts w:ascii="Noto Sans CJK SC" w:hAnsi="Noto Sans CJK SC" w:eastAsia="Noto Sans CJK SC"/>
          <w:b w:val="0"/>
          <w:i w:val="0"/>
          <w:sz w:val="21"/>
        </w:rPr>
        <w:t>幅值乘 √3，对应角度再 +30°，其余两相仍按 ±120°展开。</w:t>
      </w:r>
    </w:p>
    <w:p>
      <w:pPr>
        <w:pStyle w:val="Heading3"/>
        <w:keepNext/>
      </w:pPr>
      <w:r>
        <w:t>S002 电源端电压与线电压求法</w:t>
      </w:r>
    </w:p>
    <w:p>
      <w:pPr>
        <w:pStyle w:val="Heading4"/>
        <w:keepNext/>
        <w:spacing w:before="160" w:after="60"/>
      </w:pPr>
      <w:r>
        <w:t>学习定位</w:t>
      </w:r>
    </w:p>
    <w:p>
      <w:pPr>
        <w:widowControl/>
        <w:spacing w:after="120" w:line="276" w:lineRule="auto"/>
      </w:pPr>
      <w:r>
        <w:t>本片段承接七个核心量中的第③线电流和第④负载端相电流。核心方法是：先求 A 相，再利用对称三相的 ±120° 相位关系得到 B、C 两相，避免三次重复计算。</w:t>
      </w:r>
    </w:p>
    <w:p>
      <w:pPr>
        <w:pStyle w:val="Heading4"/>
        <w:keepNext/>
        <w:spacing w:before="160" w:after="60"/>
      </w:pPr>
      <w:r>
        <w:t>一、线电流</w:t>
      </w:r>
    </w:p>
    <w:p>
      <w:pPr>
        <w:widowControl/>
        <w:spacing w:after="120" w:line="276" w:lineRule="auto"/>
      </w:pPr>
      <w:r>
        <w:rPr>
          <w:b/>
        </w:rPr>
        <w:t>定义：</w:t>
      </w:r>
      <w:r>
        <w:t>流过三相电源各相及相线的电流，记为 I_A、I_B、I_C。图中每一相从电源到负载沿同一条支路流动。</w:t>
      </w:r>
    </w:p>
    <w:p>
      <w:pPr>
        <w:widowControl/>
        <w:spacing w:after="120" w:line="276" w:lineRule="auto"/>
      </w:pPr>
      <w:r>
        <w:rPr>
          <w:b/>
        </w:rPr>
        <w:t>计算：</w:t>
      </w:r>
      <w:r>
        <w:t>线电流等于该相电源端电压除以该相线路总阻抗。总阻抗必须包含这一相支路上的全部串联阻抗；对图示电路，A 相总阻抗为 Z_1+Z。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I_A = U_A / Z_ΣA = U_A / (Z_1 + Z)</w:t>
      </w:r>
    </w:p>
    <w:p>
      <w:pPr>
        <w:widowControl/>
        <w:spacing w:after="120" w:line="276" w:lineRule="auto"/>
      </w:pPr>
      <w:r>
        <w:rPr>
          <w:b/>
        </w:rPr>
        <w:t>三相关系：</w:t>
      </w:r>
      <w:r>
        <w:t>在电源对称且三相支路阻抗相同的条件下，三路线电流有效值相等，相位依次相差 120°。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I_B = I_A∠−120°　　　　I_C = I_A∠120°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题干若给的是线电压有效值，应先用 U_phase=U_line/√3 求出电源端相电压，再写 U_A、U_B、U_C；不能直接拿线电压去除以单相支路阻抗。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考试时通常只需算出 I_A，再将相角分别减 120°、加 120°得到 I_B、I_C。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片段1_结束_19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sz w:val="18"/>
        </w:rPr>
        <w:t>线电流：总阻抗求法与 B、C 两相的 ±120° 相位关系</w:t>
      </w:r>
    </w:p>
    <w:p>
      <w:pPr>
        <w:pStyle w:val="Heading4"/>
        <w:keepNext/>
        <w:spacing w:before="160" w:after="60"/>
      </w:pPr>
      <w:r>
        <w:t>二、负载端相电流</w:t>
      </w:r>
    </w:p>
    <w:p>
      <w:pPr>
        <w:widowControl/>
        <w:spacing w:after="120" w:line="276" w:lineRule="auto"/>
      </w:pPr>
      <w:r>
        <w:rPr>
          <w:b/>
        </w:rPr>
        <w:t>定义：</w:t>
      </w:r>
      <w:r>
        <w:t>流过每一相负载 Z 的电流，分别记为 I_A'N'、I_B'N'、I_C'N'。它描述的是负载支路中的电流，概念上要与电源侧线电流区分。</w:t>
      </w:r>
    </w:p>
    <w:p>
      <w:pPr>
        <w:widowControl/>
        <w:spacing w:after="120" w:line="276" w:lineRule="auto"/>
      </w:pPr>
      <w:r>
        <w:rPr>
          <w:b/>
        </w:rPr>
        <w:t>对称关系：</w:t>
      </w:r>
      <w:r>
        <w:t>三相负载相同且电路对称时，三个负载端相电流的有效值相等，相位同样按 A-B-C 正相序相差 120°。</w:t>
      </w:r>
    </w:p>
    <w:p>
      <w:pPr>
        <w:keepLines/>
        <w:spacing w:before="40" w:after="120"/>
        <w:jc w:val="center"/>
      </w:pPr>
      <w:r>
        <w:rPr>
          <w:b/>
          <w:sz w:val="23"/>
        </w:rPr>
        <w:t>I_B'N' = I_A'N'∠−120°　　　　I_C'N' = I_A'N'∠120°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复杂电路中，先依据 A 相的实际网络求出 I_A'N'，再利用 ±120° 关系推出其余两相。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对图示标准串联 Y 型电路，每相中间没有分流，因此负载端相电流就是对应的线电流：I_A'N'=I_A，I_B'N'=I_B，I_C'N'=I_C。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2_片段2_结束_287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sz w:val="18"/>
        </w:rPr>
        <w:t>负载端相电流：定义、标注及三相对称关系</w:t>
      </w:r>
    </w:p>
    <w:p>
      <w:pPr>
        <w:pStyle w:val="Heading4"/>
        <w:keepNext/>
        <w:spacing w:before="160" w:after="60"/>
      </w:pPr>
      <w:r>
        <w:t>三、固定解题流程</w:t>
      </w:r>
    </w:p>
    <w:p>
      <w:pPr>
        <w:widowControl/>
        <w:spacing w:after="120" w:line="276" w:lineRule="auto"/>
      </w:pPr>
      <w:r>
        <w:t>1. 判断题干给的是电源端相电压还是线电压；若给线电压，先除以 √3。</w:t>
      </w:r>
    </w:p>
    <w:p>
      <w:pPr>
        <w:widowControl/>
        <w:spacing w:after="120" w:line="276" w:lineRule="auto"/>
      </w:pPr>
      <w:r>
        <w:t>2. 以 A 相为参考写出 U_A，再由 −120°、+120°得到 U_B、U_C。</w:t>
      </w:r>
    </w:p>
    <w:p>
      <w:pPr>
        <w:widowControl/>
        <w:spacing w:after="120" w:line="276" w:lineRule="auto"/>
      </w:pPr>
      <w:r>
        <w:t>3. 汇总单相支路上的全部串联阻抗，得到 Z_ΣA。</w:t>
      </w:r>
    </w:p>
    <w:p>
      <w:pPr>
        <w:widowControl/>
        <w:spacing w:after="120" w:line="276" w:lineRule="auto"/>
      </w:pPr>
      <w:r>
        <w:t>4. 计算 I_A=U_A/Z_ΣA，再由 ±120° 推出 I_B、I_C。</w:t>
      </w:r>
    </w:p>
    <w:p>
      <w:pPr>
        <w:widowControl/>
        <w:spacing w:after="120" w:line="276" w:lineRule="auto"/>
      </w:pPr>
      <w:r>
        <w:t>5. 根据电路拓扑确定负载端相电流；图示串联 Y 型电路中，它与对应线电流相等。</w:t>
      </w:r>
    </w:p>
    <w:p>
      <w:pPr>
        <w:pStyle w:val="Heading4"/>
        <w:keepNext/>
        <w:spacing w:before="160" w:after="60"/>
      </w:pPr>
      <w:r>
        <w:t>易错点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分母是“该相线路总阻抗”，不能只写负载 Z 而漏掉线路阻抗 Z_1。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“三相相差 120°”说的是相量相角，不是三条电流的有效值大小不同。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利用 ±120° 直接展开的前提是电源对称、三相支路参数相同；若三相不对称，应逐相分析。</w:t>
      </w:r>
    </w:p>
    <w:p>
      <w:pPr>
        <w:widowControl/>
        <w:spacing w:after="120" w:line="276" w:lineRule="auto"/>
        <w:ind w:left="259" w:hanging="259"/>
      </w:pPr>
      <w:r>
        <w:t xml:space="preserve">• </w:t>
      </w:r>
      <w:r>
        <w:t>线电流与负载端相电流是两个定义不同的量；本图中数值相等，是因为每相支路串联且无分流。</w:t>
      </w:r>
    </w:p>
    <w:p>
      <w:pPr>
        <w:pStyle w:val="Heading4"/>
        <w:keepNext/>
        <w:spacing w:before="160" w:after="60"/>
      </w:pPr>
      <w:r>
        <w:t>本节速记</w:t>
      </w:r>
    </w:p>
    <w:p>
      <w:pPr>
        <w:widowControl/>
        <w:spacing w:after="120" w:line="276" w:lineRule="auto"/>
      </w:pPr>
      <w:r>
        <w:t>线电流：相电压 ÷ 单相总阻抗；负载端相电流：流过负载 Z 的电流。平衡 Y 型串联电路中先算 A 相，其余两相按 −120°、+120°展开，且负载相电流等于对应线电流。</w:t>
      </w:r>
    </w:p>
    <w:p>
      <w:pPr>
        <w:pStyle w:val="Heading3"/>
      </w:pPr>
      <w:r>
        <w:t>S003 线电流与负载端相电流求法</w:t>
      </w:r>
    </w:p>
    <w:p>
      <w:pPr>
        <w:pStyle w:val="Heading4"/>
      </w:pPr>
      <w:r>
        <w:rPr>
          <w:b w:val="0"/>
          <w:i w:val="0"/>
        </w:rPr>
        <w:t>学习定位</w:t>
      </w:r>
    </w:p>
    <w:p>
      <w:pPr/>
      <w:r>
        <w:rPr>
          <w:b w:val="0"/>
          <w:i w:val="0"/>
        </w:rPr>
        <w:t>本片段承接第④“负载端相电流”的收尾，并完整讲解第⑤“负载端线电流”。核心是把三类电流按电路位置串起来：电源侧线电流 I_A、I_B、I_C；流过各相负载 Z 的负载端相电流；以及进入负载端子 A′、B′、C′ 的负载端线电流。</w:t>
      </w:r>
    </w:p>
    <w:p>
      <w:pPr>
        <w:pStyle w:val="Heading4"/>
      </w:pPr>
      <w:r>
        <w:rPr>
          <w:b w:val="0"/>
          <w:i w:val="0"/>
        </w:rPr>
        <w:t>一、标准电路中：负载端相电流等于对应线电流</w:t>
      </w:r>
    </w:p>
    <w:p>
      <w:pPr/>
      <w:r>
        <w:rPr>
          <w:b w:val="0"/>
          <w:i w:val="0"/>
        </w:rPr>
        <w:t>第一类题型常用的 Y 型电路中，每一相都由电源、线路阻抗 Z₁ 和负载 Z 串联构成，中间没有分流。因此，同一相支路各处的电流相同：流过负载 Z 的相电流，就是该相的线电流。</w:t>
      </w:r>
    </w:p>
    <w:p>
      <w:pPr>
        <w:jc w:val="center"/>
      </w:pPr>
      <w:r>
        <w:rPr>
          <w:rFonts w:ascii="Cambria Math" w:hAnsi="Cambria Math"/>
          <w:b/>
          <w:sz w:val="22"/>
        </w:rPr>
        <w:t>I_A′N′ = I_A　　I_B′N′ = I_B　　I_C′N′ = I_C</w:t>
      </w:r>
    </w:p>
    <w:p>
      <w:pPr/>
      <w:r>
        <w:rPr>
          <w:b w:val="0"/>
          <w:i w:val="0"/>
        </w:rPr>
        <w:t>若 A 相总阻抗为 Z₁+Z，则先算 I_A=U_A/(Z₁+Z)。在电源对称、三相支路参数相同的条件下，B、C 两相不必重复列式，可由 A 相分别转过 −120°、+120°得到。</w:t>
      </w:r>
    </w:p>
    <w:p>
      <w:pPr>
        <w:jc w:val="center"/>
      </w:pPr>
      <w:r>
        <w:rPr>
          <w:rFonts w:ascii="Cambria Math" w:hAnsi="Cambria Math"/>
          <w:b/>
          <w:sz w:val="22"/>
        </w:rPr>
        <w:t>I_B = I_A∠−120°　　I_C = I_A∠120°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片段1_结束_帧3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图：标准 Y 型串联电路中三相支路均无分流；黄色圆点是讲解时对三路电流位置的强调，不是新增元件。</w:t>
      </w:r>
    </w:p>
    <w:p>
      <w:pPr>
        <w:pStyle w:val="Heading4"/>
      </w:pPr>
      <w:r>
        <w:rPr>
          <w:b w:val="0"/>
          <w:i w:val="0"/>
        </w:rPr>
        <w:t>二、Y 型连接中：负载端线电流等于负载端相电流</w:t>
      </w:r>
    </w:p>
    <w:p>
      <w:pPr/>
      <w:r>
        <w:rPr>
          <w:b w:val="0"/>
          <w:i w:val="0"/>
        </w:rPr>
        <w:t>负载端线电流记为 I_A′、I_B′、I_C′，表示沿三根相线流入负载端子 A′、B′、C′ 的电流。Y 型连接中，每根相线进入负载后只流过对应的一相阻抗，没有在端子处分流，所以线电流与该相负载电流完全相同。</w:t>
      </w:r>
    </w:p>
    <w:p>
      <w:pPr>
        <w:jc w:val="center"/>
      </w:pPr>
      <w:r>
        <w:rPr>
          <w:rFonts w:ascii="Cambria Math" w:hAnsi="Cambria Math"/>
          <w:b/>
          <w:sz w:val="22"/>
        </w:rPr>
        <w:t>I_A′ = I_A′N′　　I_B′ = I_B′N′　　I_C′ = I_C′N′</w:t>
      </w:r>
    </w:p>
    <w:p>
      <w:pPr/>
      <w:r>
        <w:rPr>
          <w:b w:val="0"/>
          <w:i w:val="0"/>
        </w:rPr>
        <w:t>因此，在本题型的标准平衡 Y 型串联电路中，可以把三种记号连成同一条关系：</w:t>
      </w:r>
    </w:p>
    <w:p>
      <w:pPr>
        <w:jc w:val="center"/>
      </w:pPr>
      <w:r>
        <w:rPr>
          <w:rFonts w:ascii="Cambria Math" w:hAnsi="Cambria Math"/>
          <w:b/>
          <w:sz w:val="22"/>
        </w:rPr>
        <w:t>I_A = I_A′N′ = I_A′　　I_B = I_B′N′ = I_B′　　I_C = I_C′N′ = I_C′</w:t>
      </w:r>
    </w:p>
    <w:p>
      <w:pPr/>
      <w:r>
        <w:rPr>
          <w:b w:val="0"/>
          <w:i w:val="0"/>
        </w:rPr>
        <w:t>三相负载端线电流的有效值相同，相位仍按 A-B-C 正相序相差 120°。只要求出 A 相，即可推出另外两相。</w:t>
      </w:r>
    </w:p>
    <w:p>
      <w:pPr>
        <w:jc w:val="center"/>
      </w:pPr>
      <w:r>
        <w:rPr>
          <w:rFonts w:ascii="Cambria Math" w:hAnsi="Cambria Math"/>
          <w:b/>
          <w:sz w:val="22"/>
        </w:rPr>
        <w:t>I_B′ = I_A′∠−120°　　I_C′ = I_A′∠120°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03_片段2_结束_帧129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图：第⑤项结论的完整画面。右下角给出负载端线电流与相电流相等，以及 B、C 两相相对 A 相的 ±120° 关系。</w:t>
      </w:r>
    </w:p>
    <w:p>
      <w:pPr>
        <w:pStyle w:val="Heading4"/>
      </w:pPr>
      <w:r>
        <w:rPr>
          <w:b w:val="0"/>
          <w:i w:val="0"/>
        </w:rPr>
        <w:t>三、固定解题流程</w:t>
      </w:r>
    </w:p>
    <w:p>
      <w:pPr/>
      <w:r>
        <w:rPr>
          <w:b w:val="0"/>
          <w:i w:val="0"/>
        </w:rPr>
        <w:t>1. 根据题干先得到 A 相电源端电压 U_A；若给的是线电压有效值，先除以 √3 得到相电压有效值。</w:t>
      </w:r>
    </w:p>
    <w:p>
      <w:pPr/>
      <w:r>
        <w:rPr>
          <w:b w:val="0"/>
          <w:i w:val="0"/>
        </w:rPr>
        <w:t>2. 按实际 A 相网络汇总串联阻抗；图示标准电路为 Z₁+Z。</w:t>
      </w:r>
    </w:p>
    <w:p>
      <w:pPr/>
      <w:r>
        <w:rPr>
          <w:b w:val="0"/>
          <w:i w:val="0"/>
        </w:rPr>
        <w:t>3. 计算 I_A=U_A/(Z₁+Z)，再用 −120°、+120°得到 I_B、I_C。</w:t>
      </w:r>
    </w:p>
    <w:p>
      <w:pPr/>
      <w:r>
        <w:rPr>
          <w:b w:val="0"/>
          <w:i w:val="0"/>
        </w:rPr>
        <w:t>4. 图示每相无分流，直接写 I_A′N′=I_A，并由 Y 型关系写 I_A′=I_A′N′；B、C 两相同理。</w:t>
      </w:r>
    </w:p>
    <w:p>
      <w:pPr>
        <w:pStyle w:val="Heading4"/>
      </w:pPr>
      <w:r>
        <w:rPr>
          <w:b w:val="0"/>
          <w:i w:val="0"/>
        </w:rPr>
        <w:t>易错点</w:t>
      </w:r>
    </w:p>
    <w:p>
      <w:pPr/>
      <w:r>
        <w:rPr>
          <w:b w:val="0"/>
          <w:i w:val="0"/>
        </w:rPr>
        <w:t>• “线电流、负载端相电流、负载端线电流”是三个位置定义不同的量；本图中数值相等，是因为每相串联且无分流。</w:t>
      </w:r>
    </w:p>
    <w:p>
      <w:pPr/>
      <w:r>
        <w:rPr>
          <w:b w:val="0"/>
          <w:i w:val="0"/>
        </w:rPr>
        <w:t>• “负载端线电流等于负载端相电流”是 Y 型连接的结论，不能脱离连接方式机械套用。</w:t>
      </w:r>
    </w:p>
    <w:p>
      <w:pPr/>
      <w:r>
        <w:rPr>
          <w:b w:val="0"/>
          <w:i w:val="0"/>
        </w:rPr>
        <w:t>• 用 ±120° 直接展开的前提是电源对称、三相支路阻抗相同；若电路不对称，应逐相计算。</w:t>
      </w:r>
    </w:p>
    <w:p>
      <w:pPr/>
      <w:r>
        <w:rPr>
          <w:b w:val="0"/>
          <w:i w:val="0"/>
        </w:rPr>
        <w:t>• 截图中的黄色圆点、椭圆和下划线均为教师的强调标记，不代表导线节点或额外电路元件。</w:t>
      </w:r>
    </w:p>
    <w:p>
      <w:pPr>
        <w:pStyle w:val="Heading4"/>
      </w:pPr>
      <w:r>
        <w:rPr>
          <w:b w:val="0"/>
          <w:i w:val="0"/>
        </w:rPr>
        <w:t>本节速记</w:t>
      </w:r>
    </w:p>
    <w:p>
      <w:pPr/>
      <w:r>
        <w:rPr>
          <w:b w:val="0"/>
          <w:i w:val="0"/>
        </w:rPr>
        <w:t>平衡 Y 型串联电路每相无分流：先算 I_A=U_A/(Z₁+Z)，再按 −120°、+120°推出 I_B、I_C；同时有 I_A=I_A′N′=I_A′，B、C 两相完全同理。</w:t>
      </w:r>
    </w:p>
    <w:p>
      <w:pPr>
        <w:pStyle w:val="Heading3"/>
      </w:pPr>
      <w:r>
        <w:t>S004 负载端线电流、相电压和线电压</w:t>
      </w:r>
    </w:p>
    <w:p>
      <w:pPr>
        <w:pStyle w:val="Heading3"/>
      </w:pPr>
      <w:r>
        <w:t>S005 星型负载综合例题</w:t>
      </w:r>
    </w:p>
    <w:p>
      <w:pPr>
        <w:pStyle w:val="Heading1"/>
      </w:pPr>
      <w:r>
        <w:t>二、三相电路与三角形负载</w:t>
      </w:r>
    </w:p>
    <w:p>
      <w:pPr>
        <w:pStyle w:val="Heading3"/>
      </w:pPr>
      <w:r>
        <w:t>S006 三角形负载七个名词与等效变换</w:t>
      </w:r>
    </w:p>
    <w:p>
      <w:pPr>
        <w:pStyle w:val="Heading3"/>
      </w:pPr>
      <w:r>
        <w:t>S007 三角形负载综合例题</w:t>
      </w:r>
    </w:p>
    <w:p>
      <w:pPr>
        <w:pStyle w:val="Heading1"/>
      </w:pPr>
      <w:r>
        <w:t>三、三相电路功率表读数</w:t>
      </w:r>
    </w:p>
    <w:p>
      <w:pPr>
        <w:pStyle w:val="Heading3"/>
      </w:pPr>
      <w:r>
        <w:t>S008 有功功率表读数计算</w:t>
      </w:r>
    </w:p>
    <w:p>
      <w:pPr>
        <w:pStyle w:val="Heading3"/>
      </w:pPr>
      <w:r>
        <w:t>S009 功率表综合例题</w:t>
      </w:r>
    </w:p>
    <w:p>
      <w:pPr>
        <w:pStyle w:val="Heading1"/>
      </w:pPr>
      <w:r>
        <w:t>四、三相电路接量表求功率</w:t>
      </w:r>
    </w:p>
    <w:p>
      <w:pPr>
        <w:pStyle w:val="Heading3"/>
      </w:pPr>
      <w:r>
        <w:t>S010 量表读数求有功无功和复功率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