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4396105" cy="123571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0788" r="0" b="3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sz w:val="36"/>
          <w:szCs w:val="36"/>
        </w:rPr>
      </w:pPr>
      <w:r>
        <w:rPr/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spacing w:lineRule="auto" w:line="360"/>
        <w:jc w:val="both"/>
        <w:rPr>
          <w:sz w:val="44"/>
          <w:szCs w:val="44"/>
        </w:rPr>
      </w:pPr>
      <w:bookmarkStart w:id="0" w:name="_zcf4iim6g9dt"/>
      <w:bookmarkEnd w:id="0"/>
      <w:r>
        <w:rPr>
          <w:sz w:val="48"/>
          <w:szCs w:val="48"/>
        </w:rPr>
        <w:t xml:space="preserve">Programa </w:t>
      </w:r>
      <w:r>
        <w:rPr>
          <w:sz w:val="48"/>
          <w:szCs w:val="48"/>
        </w:rPr>
        <w:t>Introducción al análisis de datos con R</w:t>
      </w:r>
    </w:p>
    <w:p>
      <w:pPr>
        <w:pStyle w:val="Title"/>
        <w:spacing w:lineRule="auto" w:line="360"/>
        <w:jc w:val="both"/>
        <w:rPr>
          <w:sz w:val="44"/>
          <w:szCs w:val="44"/>
        </w:rPr>
      </w:pPr>
      <w:r>
        <w:rPr>
          <w:sz w:val="36"/>
          <w:szCs w:val="36"/>
        </w:rPr>
        <w:t>Asociación Argentina de Bioinformática y Biología Computacional</w:t>
      </w:r>
    </w:p>
    <w:p>
      <w:pPr>
        <w:pStyle w:val="Title"/>
        <w:spacing w:lineRule="auto" w:line="360"/>
        <w:jc w:val="center"/>
        <w:rPr>
          <w:sz w:val="44"/>
          <w:szCs w:val="44"/>
        </w:rPr>
      </w:pPr>
      <w:r>
        <w:rPr>
          <w:sz w:val="36"/>
          <w:szCs w:val="36"/>
        </w:rPr>
        <w:t>octubre 2020</w:t>
      </w:r>
    </w:p>
    <w:p>
      <w:pPr>
        <w:pStyle w:val="Normal1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Heading1"/>
        <w:spacing w:lineRule="auto" w:line="360"/>
        <w:jc w:val="both"/>
        <w:rPr>
          <w:sz w:val="22"/>
          <w:szCs w:val="22"/>
        </w:rPr>
      </w:pPr>
      <w:bookmarkStart w:id="1" w:name="_bbl5lq32eyyx"/>
      <w:bookmarkEnd w:id="1"/>
      <w:r>
        <w:rPr>
          <w:b/>
          <w:sz w:val="22"/>
          <w:szCs w:val="22"/>
        </w:rPr>
        <w:t>Duración:</w:t>
        <w:br/>
      </w:r>
      <w:r>
        <w:rPr>
          <w:sz w:val="22"/>
          <w:szCs w:val="22"/>
        </w:rPr>
        <w:t xml:space="preserve">17.5 </w:t>
      </w:r>
      <w:r>
        <w:rPr>
          <w:sz w:val="22"/>
          <w:szCs w:val="22"/>
        </w:rPr>
        <w:t>horas.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b/>
          <w:b/>
        </w:rPr>
      </w:pPr>
      <w:r>
        <w:rPr>
          <w:b/>
        </w:rPr>
        <w:t>Objetivos:</w:t>
      </w:r>
    </w:p>
    <w:p>
      <w:pPr>
        <w:pStyle w:val="Normal1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El curso introduc</w:t>
      </w:r>
      <w:r>
        <w:rPr/>
        <w:t>e</w:t>
      </w:r>
      <w:r>
        <w:rPr>
          <w:sz w:val="22"/>
          <w:szCs w:val="22"/>
        </w:rPr>
        <w:t xml:space="preserve"> conceptos relacionados</w:t>
      </w:r>
      <w:r>
        <w:rPr/>
        <w:t xml:space="preserve"> </w:t>
      </w:r>
      <w:r>
        <w:rPr>
          <w:sz w:val="22"/>
          <w:szCs w:val="22"/>
        </w:rPr>
        <w:t xml:space="preserve">con el </w:t>
      </w:r>
      <w:r>
        <w:rPr/>
        <w:t>análisis</w:t>
      </w:r>
      <w:r>
        <w:rPr>
          <w:sz w:val="22"/>
          <w:szCs w:val="22"/>
        </w:rPr>
        <w:t xml:space="preserve"> de datos, haciendo uso de herramientas </w:t>
      </w:r>
      <w:r>
        <w:rPr>
          <w:sz w:val="22"/>
          <w:szCs w:val="22"/>
        </w:rPr>
        <w:t>de</w:t>
      </w:r>
      <w:r>
        <w:rPr>
          <w:sz w:val="22"/>
          <w:szCs w:val="22"/>
        </w:rPr>
        <w:t xml:space="preserve">l </w:t>
      </w:r>
      <w:r>
        <w:rPr>
          <w:sz w:val="22"/>
          <w:szCs w:val="22"/>
        </w:rPr>
        <w:t>lenguaje</w:t>
      </w:r>
      <w:r>
        <w:rPr>
          <w:sz w:val="22"/>
          <w:szCs w:val="22"/>
        </w:rPr>
        <w:t xml:space="preserve"> de </w:t>
      </w:r>
      <w:r>
        <w:rPr/>
        <w:t xml:space="preserve">programación </w:t>
      </w:r>
      <w:r>
        <w:rPr>
          <w:sz w:val="22"/>
          <w:szCs w:val="22"/>
        </w:rPr>
        <w:t xml:space="preserve">R. </w:t>
      </w:r>
    </w:p>
    <w:p>
      <w:pPr>
        <w:pStyle w:val="Normal1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spacing w:lineRule="auto" w:line="36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Audiencia:</w:t>
      </w:r>
    </w:p>
    <w:p>
      <w:pPr>
        <w:pStyle w:val="Normal1"/>
        <w:spacing w:lineRule="auto" w:line="360"/>
        <w:rPr/>
      </w:pPr>
      <w:r>
        <w:rPr>
          <w:sz w:val="22"/>
          <w:szCs w:val="22"/>
        </w:rPr>
        <w:t>El curso est</w:t>
      </w:r>
      <w:r>
        <w:rPr/>
        <w:t>á</w:t>
      </w:r>
      <w:r>
        <w:rPr>
          <w:sz w:val="22"/>
          <w:szCs w:val="22"/>
        </w:rPr>
        <w:t xml:space="preserve"> pensado para investigadores y estudiantes de grado, que</w:t>
      </w:r>
      <w:r>
        <w:rPr/>
        <w:t xml:space="preserve"> </w:t>
      </w:r>
      <w:r>
        <w:rPr>
          <w:sz w:val="22"/>
          <w:szCs w:val="22"/>
        </w:rPr>
        <w:t>tengan inter</w:t>
      </w:r>
      <w:r>
        <w:rPr/>
        <w:t>é</w:t>
      </w:r>
      <w:r>
        <w:rPr>
          <w:sz w:val="22"/>
          <w:szCs w:val="22"/>
        </w:rPr>
        <w:t>s en el an</w:t>
      </w:r>
      <w:r>
        <w:rPr/>
        <w:t>á</w:t>
      </w:r>
      <w:r>
        <w:rPr>
          <w:sz w:val="22"/>
          <w:szCs w:val="22"/>
        </w:rPr>
        <w:t>lisis de datos en genera</w:t>
      </w:r>
      <w:r>
        <w:rPr/>
        <w:t>l</w:t>
      </w:r>
      <w:r>
        <w:rPr>
          <w:sz w:val="22"/>
          <w:szCs w:val="22"/>
        </w:rPr>
        <w:t>.</w:t>
      </w:r>
    </w:p>
    <w:p>
      <w:pPr>
        <w:pStyle w:val="Normal1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1"/>
        <w:spacing w:lineRule="auto" w:line="360"/>
        <w:ind w:left="0" w:hanging="0"/>
        <w:jc w:val="both"/>
        <w:rPr>
          <w:b/>
          <w:b/>
        </w:rPr>
      </w:pPr>
      <w:r>
        <w:rPr>
          <w:b/>
        </w:rPr>
        <w:t>Docentes: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Lic. Andres Rabinovich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Lic. Maximiliamo Beckel</w:t>
      </w:r>
    </w:p>
    <w:p>
      <w:pPr>
        <w:pStyle w:val="Normal1"/>
        <w:spacing w:lineRule="auto" w:line="360"/>
        <w:jc w:val="both"/>
        <w:rPr>
          <w:highlight w:val="white"/>
        </w:rPr>
      </w:pPr>
      <w:r>
        <w:rPr>
          <w:highlight w:val="white"/>
        </w:rPr>
        <w:t>Dr. Ariel Chernomoretz</w:t>
      </w:r>
    </w:p>
    <w:p>
      <w:pPr>
        <w:pStyle w:val="Normal1"/>
        <w:spacing w:lineRule="auto" w:line="360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360"/>
        <w:jc w:val="both"/>
        <w:rPr>
          <w:b/>
          <w:b/>
          <w:highlight w:val="white"/>
        </w:rPr>
      </w:pPr>
      <w:r>
        <w:rPr>
          <w:b/>
          <w:highlight w:val="white"/>
        </w:rPr>
        <w:t>Programa:</w:t>
      </w:r>
    </w:p>
    <w:p>
      <w:pPr>
        <w:pStyle w:val="Normal1"/>
        <w:spacing w:lineRule="auto" w:line="360"/>
        <w:jc w:val="both"/>
        <w:rPr/>
      </w:pPr>
      <w:r>
        <w:rPr/>
        <w:t>Clase 0) (ANTES DE COMENZAR EL CURSO)</w:t>
      </w:r>
    </w:p>
    <w:p>
      <w:pPr>
        <w:pStyle w:val="Normal1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Preparación del entorno de trabajo antes de </w:t>
      </w:r>
      <w:r>
        <w:rPr>
          <w:b/>
          <w:sz w:val="24"/>
          <w:szCs w:val="24"/>
        </w:rPr>
        <w:t>asistir</w:t>
      </w:r>
      <w:r>
        <w:rPr>
          <w:b/>
          <w:sz w:val="24"/>
          <w:szCs w:val="24"/>
        </w:rPr>
        <w:t xml:space="preserve"> al curso: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>Instalación de R, RStudio y paquetes que serán indicados.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  <w:t>Clase 1) Introducción a R y RStudio.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/>
      </w:pPr>
      <w:r>
        <w:rPr/>
        <w:t>Entorno RStudio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/>
      </w:pPr>
      <w:r>
        <w:rPr/>
        <w:t xml:space="preserve">Variables y tipos de datos 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/>
      </w:pPr>
      <w:r>
        <w:rPr/>
        <w:t xml:space="preserve">Estructuras de control 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/>
      </w:pPr>
      <w:r>
        <w:rPr/>
        <w:t>Funciones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/>
      </w:pPr>
      <w:r>
        <w:rPr/>
        <w:t>Ayuda.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  <w:t>Clase 2) Introducción a R, continuación.</w:t>
      </w:r>
    </w:p>
    <w:p>
      <w:pPr>
        <w:pStyle w:val="Normal1"/>
        <w:numPr>
          <w:ilvl w:val="0"/>
          <w:numId w:val="7"/>
        </w:numPr>
        <w:spacing w:lineRule="auto" w:line="360"/>
        <w:ind w:left="720" w:hanging="360"/>
        <w:jc w:val="both"/>
        <w:rPr/>
      </w:pPr>
      <w:r>
        <w:rPr/>
        <w:t>Subsetting</w:t>
      </w:r>
    </w:p>
    <w:p>
      <w:pPr>
        <w:pStyle w:val="Normal1"/>
        <w:numPr>
          <w:ilvl w:val="0"/>
          <w:numId w:val="7"/>
        </w:numPr>
        <w:spacing w:lineRule="auto" w:line="360"/>
        <w:ind w:left="720" w:hanging="360"/>
        <w:jc w:val="both"/>
        <w:rPr/>
      </w:pPr>
      <w:r>
        <w:rPr/>
        <w:t>Vectorización</w:t>
      </w:r>
    </w:p>
    <w:p>
      <w:pPr>
        <w:pStyle w:val="Normal1"/>
        <w:numPr>
          <w:ilvl w:val="0"/>
          <w:numId w:val="7"/>
        </w:numPr>
        <w:spacing w:lineRule="auto" w:line="360"/>
        <w:ind w:left="720" w:hanging="360"/>
        <w:jc w:val="both"/>
        <w:rPr/>
      </w:pPr>
      <w:r>
        <w:rPr/>
        <w:t>Importación, exportación y limpieza de datos.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  <w:t>Clase 3) Estadística descriptiva.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jc w:val="both"/>
        <w:rPr/>
      </w:pPr>
      <w:r>
        <w:rPr/>
        <w:t>Elementos básicos de estadística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jc w:val="both"/>
        <w:rPr/>
      </w:pPr>
      <w:r>
        <w:rPr/>
        <w:t>Visualización de datos: scatterplot, histograma, boxplot, etc.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Clase 4) </w:t>
      </w:r>
      <w:r>
        <w:rPr/>
        <w:t>P</w:t>
      </w:r>
      <w:r>
        <w:rPr/>
        <w:t>uebas de hipótesis.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jc w:val="both"/>
        <w:rPr/>
      </w:pPr>
      <w:r>
        <w:rPr/>
        <w:t xml:space="preserve">Intervalos de confianza 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jc w:val="both"/>
        <w:rPr/>
      </w:pPr>
      <w:r>
        <w:rPr/>
        <w:t>Tipos de errores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jc w:val="both"/>
        <w:rPr/>
      </w:pPr>
      <w:r>
        <w:rPr/>
        <w:t>Pruebas de hipótesis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Clase 5) Regresión lineal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/>
        <w:t>Modelos lineales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/>
        <w:t>Regresión</w:t>
      </w:r>
    </w:p>
    <w:p>
      <w:pPr>
        <w:pStyle w:val="Normal1"/>
        <w:spacing w:lineRule="auto" w:line="360"/>
        <w:jc w:val="both"/>
        <w:rPr>
          <w:u w:val="single"/>
        </w:rPr>
      </w:pPr>
      <w:r>
        <w:rPr>
          <w:sz w:val="24"/>
          <w:szCs w:val="24"/>
          <w:u w:val="single"/>
        </w:rPr>
        <w:br/>
      </w:r>
      <w:r>
        <w:rPr>
          <w:u w:val="single"/>
        </w:rPr>
        <w:t>Bibliografía recomendada (manuales, tutoriales y libros):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/>
      </w:pPr>
      <w:bookmarkStart w:id="2" w:name="_gjdgxs"/>
      <w:bookmarkEnd w:id="2"/>
      <w:r>
        <w:rPr/>
        <w:t>An introduction to R. [</w:t>
      </w:r>
      <w:hyperlink r:id="rId3">
        <w:r>
          <w:rPr>
            <w:color w:val="1155CC"/>
            <w:u w:val="single"/>
          </w:rPr>
          <w:t>online</w:t>
        </w:r>
      </w:hyperlink>
      <w:r>
        <w:rPr/>
        <w:t>]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/>
      </w:pPr>
      <w:r>
        <w:rPr/>
        <w:t>Peng R. (2015),  R Programming for Data Science, Lean Publishing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/>
      </w:pPr>
      <w:r>
        <w:rPr/>
        <w:t>Everitt B. (2010), A Handbook of Statistical Analyses Using R, CRC Press.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/>
      </w:pPr>
      <w:r>
        <w:rPr/>
        <w:t>Verzani J. (2002), simpleR: Using R for Introductory Statistics. [</w:t>
      </w:r>
      <w:hyperlink r:id="rId4">
        <w:r>
          <w:rPr>
            <w:color w:val="1155CC"/>
            <w:u w:val="single"/>
          </w:rPr>
          <w:t>pdf</w:t>
        </w:r>
      </w:hyperlink>
      <w:r>
        <w:rPr/>
        <w:t>]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/>
      </w:pPr>
      <w:r>
        <w:rPr/>
        <w:t>Dalgaard P. (2008), Introductory Statistics with R, Springer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/>
      </w:pPr>
      <w:r>
        <w:rPr/>
        <w:t>Mangiafico S. (2015), AN R COMPANION FOR THE HANDBOOK OF BIOLOGICAL STATISTICS, New Brunswick, Rutgers University [</w:t>
      </w:r>
      <w:hyperlink r:id="rId5">
        <w:r>
          <w:rPr>
            <w:color w:val="1155CC"/>
            <w:u w:val="single"/>
          </w:rPr>
          <w:t>pdf</w:t>
        </w:r>
      </w:hyperlink>
      <w:r>
        <w:rPr/>
        <w:t>]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/>
      </w:pPr>
      <w:r>
        <w:rPr/>
        <w:t>McDonald J. (2014). HANDBOOK OF BIOLOGICAL STATISTICS, SPARKY HOUSE PUBLISHING. [</w:t>
      </w:r>
      <w:hyperlink r:id="rId6">
        <w:r>
          <w:rPr>
            <w:color w:val="1155CC"/>
            <w:u w:val="single"/>
          </w:rPr>
          <w:t>pdf</w:t>
        </w:r>
      </w:hyperlink>
      <w:r>
        <w:rPr/>
        <w:t>]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/>
      </w:pPr>
      <w:r>
        <w:rPr/>
        <w:t>Zeileis A. (2013), Extended Model Formulas in R: Multiple Parts and Multiple Responses. [</w:t>
      </w:r>
      <w:hyperlink r:id="rId7">
        <w:r>
          <w:rPr>
            <w:color w:val="1155CC"/>
            <w:u w:val="single"/>
          </w:rPr>
          <w:t>pdf</w:t>
        </w:r>
      </w:hyperlink>
      <w:r>
        <w:rPr/>
        <w:t>]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/>
      </w:pPr>
      <w:r>
        <w:rPr/>
        <w:t xml:space="preserve">Seefeld K. (2007), </w:t>
      </w:r>
      <w:r>
        <w:rPr>
          <w:i/>
        </w:rPr>
        <w:t>Statistics Using R with Biological Examples</w:t>
      </w:r>
      <w:r>
        <w:rPr/>
        <w:t>, Durham, NH, University of New Hampshire, Department of Mathematics &amp; Statistics. [</w:t>
      </w:r>
      <w:hyperlink r:id="rId8">
        <w:r>
          <w:rPr>
            <w:color w:val="1155CC"/>
            <w:u w:val="single"/>
          </w:rPr>
          <w:t>pdf</w:t>
        </w:r>
      </w:hyperlink>
      <w:r>
        <w:rPr/>
        <w:t>]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/>
      </w:pPr>
      <w:r>
        <w:rPr/>
        <w:t xml:space="preserve">Mangiafico, S. (2016). </w:t>
      </w:r>
      <w:r>
        <w:rPr>
          <w:i/>
        </w:rPr>
        <w:t>Summary and analysis of extension program evaluation in R</w:t>
      </w:r>
      <w:r>
        <w:rPr/>
        <w:t>. New Brunswick, Rutgers University [</w:t>
      </w:r>
      <w:hyperlink r:id="rId9">
        <w:r>
          <w:rPr>
            <w:color w:val="1155CC"/>
            <w:u w:val="single"/>
          </w:rPr>
          <w:t>pdf</w:t>
        </w:r>
      </w:hyperlink>
      <w:r>
        <w:rPr/>
        <w:t>]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/>
      </w:pPr>
      <w:r>
        <w:rPr/>
        <w:t xml:space="preserve">Wickham h. (2009), </w:t>
      </w:r>
      <w:r>
        <w:rPr>
          <w:i/>
        </w:rPr>
        <w:t>ggplot2: Elegant graphics for data analysis</w:t>
      </w:r>
      <w:r>
        <w:rPr/>
        <w:t>, Springer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/>
      </w:pPr>
      <w:r>
        <w:rPr/>
        <w:t>Barabasi A. Network Science. [</w:t>
      </w:r>
      <w:r>
        <w:fldChar w:fldCharType="begin"/>
      </w:r>
      <w:r>
        <w:rPr>
          <w:u w:val="single"/>
          <w:color w:val="1155CC"/>
        </w:rPr>
        <w:instrText> HYPERLINK "http://networksciencebook.com/chapter/0" \l "introduction0"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online</w:t>
      </w:r>
      <w:r>
        <w:rPr>
          <w:u w:val="single"/>
          <w:color w:val="1155CC"/>
        </w:rPr>
        <w:fldChar w:fldCharType="end"/>
      </w:r>
      <w:r>
        <w:rPr/>
        <w:t>]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/>
      </w:pPr>
      <w:r>
        <w:rPr/>
        <w:t>Tan, Steinbach &amp; Kumar "Introduction to Data Mining". [</w:t>
      </w:r>
      <w:r>
        <w:fldChar w:fldCharType="begin"/>
      </w:r>
      <w:r>
        <w:rPr>
          <w:u w:val="single"/>
          <w:color w:val="1155CC"/>
        </w:rPr>
        <w:instrText> HYPERLINK "https://www-users.cs.umn.edu/~kumar001/dmbook/index.php" \l "chapters"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online</w:t>
      </w:r>
      <w:r>
        <w:rPr>
          <w:u w:val="single"/>
          <w:color w:val="1155CC"/>
        </w:rPr>
        <w:fldChar w:fldCharType="end"/>
      </w:r>
      <w:r>
        <w:rPr/>
        <w:t>]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/>
      </w:pPr>
      <w:r>
        <w:rPr/>
        <w:t>Hastie, Tibshirani &amp; Friedman, "The Elements of Statistical Learning", 2nd ed, Springer, 2009. [</w:t>
      </w:r>
      <w:hyperlink r:id="rId10">
        <w:r>
          <w:rPr>
            <w:color w:val="1155CC"/>
            <w:u w:val="single"/>
          </w:rPr>
          <w:t>online</w:t>
        </w:r>
      </w:hyperlink>
      <w:r>
        <w:rPr/>
        <w:t>]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/>
      </w:pPr>
      <w:r>
        <w:rPr/>
        <w:t>James, Witten, Hastie &amp; Tibshirani, "An Introduction to Statistical Learning with Applications in R", 6th ed, Springer, 2015 [</w:t>
      </w:r>
      <w:hyperlink r:id="rId11">
        <w:r>
          <w:rPr>
            <w:color w:val="1155CC"/>
            <w:u w:val="single"/>
          </w:rPr>
          <w:t>online</w:t>
        </w:r>
      </w:hyperlink>
      <w:r>
        <w:rPr/>
        <w:t>]</w:t>
      </w:r>
    </w:p>
    <w:p>
      <w:pPr>
        <w:pStyle w:val="Normal1"/>
        <w:spacing w:lineRule="auto" w:line="331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331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ran.r-project.org/doc/manuals/r-release/R-intro.html" TargetMode="External"/><Relationship Id="rId4" Type="http://schemas.openxmlformats.org/officeDocument/2006/relationships/hyperlink" Target="https://cran.r-project.org/doc/contrib/Verzani-SimpleR.pdf" TargetMode="External"/><Relationship Id="rId5" Type="http://schemas.openxmlformats.org/officeDocument/2006/relationships/hyperlink" Target="http://rcompanion.org/documents/RCompanionBioStatistics.pdf" TargetMode="External"/><Relationship Id="rId6" Type="http://schemas.openxmlformats.org/officeDocument/2006/relationships/hyperlink" Target="http://www.biostathandbook.com/HandbookBioStatThird.pdf" TargetMode="External"/><Relationship Id="rId7" Type="http://schemas.openxmlformats.org/officeDocument/2006/relationships/hyperlink" Target="https://cran.r-project.org/web/packages/Formula/vignettes/Formula.pdf" TargetMode="External"/><Relationship Id="rId8" Type="http://schemas.openxmlformats.org/officeDocument/2006/relationships/hyperlink" Target="https://cran.r-project.org/doc/contrib/Seefeld_StatsRBio.pdf" TargetMode="External"/><Relationship Id="rId9" Type="http://schemas.openxmlformats.org/officeDocument/2006/relationships/hyperlink" Target="http://rcompanion.org/handbook/" TargetMode="External"/><Relationship Id="rId10" Type="http://schemas.openxmlformats.org/officeDocument/2006/relationships/hyperlink" Target="https://web.stanford.edu/~hastie/ElemStatLearn/" TargetMode="External"/><Relationship Id="rId11" Type="http://schemas.openxmlformats.org/officeDocument/2006/relationships/hyperlink" Target="http://faculty.marshall.usc.edu/gareth-james/ISL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LibreOffice/6.4.5.2$Linux_X86_64 LibreOffice_project/40$Build-2</Application>
  <Pages>3</Pages>
  <Words>386</Words>
  <Characters>2195</Characters>
  <CharactersWithSpaces>2504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2020-09-30T09:59:34Z</dcterms:modified>
  <cp:revision>2</cp:revision>
  <dc:subject/>
  <dc:title/>
</cp:coreProperties>
</file>